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96" w:rsidRPr="00430305" w:rsidRDefault="00230E96" w:rsidP="00230E96">
      <w:pPr>
        <w:widowControl w:val="0"/>
        <w:autoSpaceDE w:val="0"/>
        <w:autoSpaceDN w:val="0"/>
        <w:jc w:val="center"/>
      </w:pPr>
      <w:r w:rsidRPr="00430305">
        <w:rPr>
          <w:noProof/>
        </w:rPr>
        <w:drawing>
          <wp:inline distT="0" distB="0" distL="0" distR="0">
            <wp:extent cx="563880" cy="609600"/>
            <wp:effectExtent l="19050" t="0" r="7620" b="0"/>
            <wp:docPr id="1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96" w:rsidRPr="00430305" w:rsidRDefault="00230E96" w:rsidP="00230E96">
      <w:pPr>
        <w:widowControl w:val="0"/>
        <w:autoSpaceDE w:val="0"/>
        <w:autoSpaceDN w:val="0"/>
        <w:jc w:val="center"/>
        <w:rPr>
          <w:b/>
        </w:rPr>
      </w:pPr>
      <w:r w:rsidRPr="00430305">
        <w:rPr>
          <w:b/>
        </w:rPr>
        <w:t>СОВЕТ ДЕПУТАТОВ</w:t>
      </w:r>
    </w:p>
    <w:p w:rsidR="00230E96" w:rsidRPr="00430305" w:rsidRDefault="00230E96" w:rsidP="00230E96">
      <w:pPr>
        <w:widowControl w:val="0"/>
        <w:autoSpaceDE w:val="0"/>
        <w:autoSpaceDN w:val="0"/>
        <w:jc w:val="center"/>
        <w:rPr>
          <w:b/>
        </w:rPr>
      </w:pPr>
      <w:r w:rsidRPr="00430305">
        <w:rPr>
          <w:b/>
        </w:rPr>
        <w:t>СТЕПНОВСКОГО МУНИЦИПАЛЬНОГО ОКРУГА</w:t>
      </w:r>
    </w:p>
    <w:p w:rsidR="00230E96" w:rsidRPr="00430305" w:rsidRDefault="00230E96" w:rsidP="00230E96">
      <w:pPr>
        <w:widowControl w:val="0"/>
        <w:autoSpaceDE w:val="0"/>
        <w:autoSpaceDN w:val="0"/>
        <w:jc w:val="center"/>
        <w:rPr>
          <w:b/>
        </w:rPr>
      </w:pPr>
      <w:r w:rsidRPr="00430305">
        <w:rPr>
          <w:b/>
        </w:rPr>
        <w:t>СТАВРОПОЛЬСКОГО КРАЯ</w:t>
      </w:r>
    </w:p>
    <w:p w:rsidR="00230E96" w:rsidRPr="00430305" w:rsidRDefault="00230E96" w:rsidP="00230E96">
      <w:pPr>
        <w:widowControl w:val="0"/>
        <w:autoSpaceDE w:val="0"/>
        <w:autoSpaceDN w:val="0"/>
        <w:jc w:val="center"/>
        <w:rPr>
          <w:b/>
        </w:rPr>
      </w:pPr>
      <w:r w:rsidRPr="00430305">
        <w:rPr>
          <w:b/>
        </w:rPr>
        <w:t>ПЕРВОГО СОЗЫВА</w:t>
      </w:r>
    </w:p>
    <w:p w:rsidR="00230E96" w:rsidRPr="00430305" w:rsidRDefault="00230E96" w:rsidP="00230E96">
      <w:pPr>
        <w:widowControl w:val="0"/>
        <w:autoSpaceDE w:val="0"/>
        <w:autoSpaceDN w:val="0"/>
        <w:spacing w:line="240" w:lineRule="exact"/>
        <w:jc w:val="center"/>
      </w:pPr>
    </w:p>
    <w:p w:rsidR="00230E96" w:rsidRPr="00430305" w:rsidRDefault="00230E96" w:rsidP="00230E96">
      <w:pPr>
        <w:widowControl w:val="0"/>
        <w:autoSpaceDE w:val="0"/>
        <w:autoSpaceDN w:val="0"/>
        <w:jc w:val="center"/>
        <w:rPr>
          <w:b/>
        </w:rPr>
      </w:pPr>
      <w:r w:rsidRPr="00430305">
        <w:rPr>
          <w:b/>
        </w:rPr>
        <w:t>РЕШЕНИЕ</w:t>
      </w:r>
    </w:p>
    <w:p w:rsidR="00230E96" w:rsidRPr="00430305" w:rsidRDefault="00230E96" w:rsidP="00230E96">
      <w:pPr>
        <w:widowControl w:val="0"/>
        <w:autoSpaceDE w:val="0"/>
        <w:autoSpaceDN w:val="0"/>
        <w:jc w:val="center"/>
      </w:pPr>
    </w:p>
    <w:p w:rsidR="006170E0" w:rsidRPr="00430305" w:rsidRDefault="00230E96" w:rsidP="00230E96">
      <w:pPr>
        <w:pStyle w:val="ConsPlusTitle"/>
        <w:jc w:val="both"/>
        <w:rPr>
          <w:rFonts w:ascii="Times New Roman" w:hAnsi="Times New Roman" w:cs="Times New Roman"/>
          <w:b w:val="0"/>
          <w:sz w:val="36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u w:val="single"/>
        </w:rPr>
        <w:t>29 января 2021 г.</w:t>
      </w:r>
      <w:r w:rsidRPr="00430305">
        <w:rPr>
          <w:rFonts w:ascii="Times New Roman" w:hAnsi="Times New Roman" w:cs="Times New Roman"/>
          <w:b w:val="0"/>
          <w:sz w:val="28"/>
        </w:rPr>
        <w:tab/>
      </w:r>
      <w:r w:rsidRPr="00430305">
        <w:rPr>
          <w:rFonts w:ascii="Times New Roman" w:hAnsi="Times New Roman" w:cs="Times New Roman"/>
          <w:b w:val="0"/>
          <w:sz w:val="28"/>
        </w:rPr>
        <w:tab/>
      </w:r>
      <w:r w:rsidRPr="00430305">
        <w:rPr>
          <w:rFonts w:ascii="Times New Roman" w:hAnsi="Times New Roman" w:cs="Times New Roman"/>
          <w:b w:val="0"/>
          <w:sz w:val="28"/>
        </w:rPr>
        <w:tab/>
        <w:t xml:space="preserve">      </w:t>
      </w:r>
      <w:r w:rsidR="00486401" w:rsidRPr="00430305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Pr="00430305">
        <w:rPr>
          <w:rFonts w:ascii="Times New Roman" w:hAnsi="Times New Roman" w:cs="Times New Roman"/>
          <w:b w:val="0"/>
          <w:sz w:val="28"/>
        </w:rPr>
        <w:t>с</w:t>
      </w:r>
      <w:proofErr w:type="gramEnd"/>
      <w:r w:rsidRPr="00430305">
        <w:rPr>
          <w:rFonts w:ascii="Times New Roman" w:hAnsi="Times New Roman" w:cs="Times New Roman"/>
          <w:b w:val="0"/>
          <w:sz w:val="28"/>
        </w:rPr>
        <w:t>. Степное</w:t>
      </w:r>
      <w:r w:rsidRPr="00430305">
        <w:rPr>
          <w:rFonts w:ascii="Times New Roman" w:hAnsi="Times New Roman" w:cs="Times New Roman"/>
          <w:b w:val="0"/>
          <w:sz w:val="28"/>
        </w:rPr>
        <w:tab/>
      </w:r>
      <w:r w:rsidRPr="00430305">
        <w:rPr>
          <w:rFonts w:ascii="Times New Roman" w:hAnsi="Times New Roman" w:cs="Times New Roman"/>
          <w:b w:val="0"/>
          <w:sz w:val="28"/>
        </w:rPr>
        <w:tab/>
      </w:r>
      <w:r w:rsidRPr="00430305">
        <w:rPr>
          <w:rFonts w:ascii="Times New Roman" w:hAnsi="Times New Roman" w:cs="Times New Roman"/>
          <w:b w:val="0"/>
          <w:sz w:val="28"/>
        </w:rPr>
        <w:tab/>
      </w:r>
      <w:r w:rsidRPr="00430305">
        <w:rPr>
          <w:rFonts w:ascii="Times New Roman" w:hAnsi="Times New Roman" w:cs="Times New Roman"/>
          <w:b w:val="0"/>
          <w:sz w:val="28"/>
        </w:rPr>
        <w:tab/>
        <w:t xml:space="preserve">     </w:t>
      </w:r>
      <w:r w:rsidRPr="00430305">
        <w:rPr>
          <w:rFonts w:ascii="Times New Roman" w:hAnsi="Times New Roman" w:cs="Times New Roman"/>
          <w:b w:val="0"/>
          <w:sz w:val="28"/>
          <w:u w:val="single"/>
        </w:rPr>
        <w:t>№ 9/133-</w:t>
      </w:r>
      <w:r w:rsidRPr="00430305">
        <w:rPr>
          <w:rFonts w:ascii="Times New Roman" w:hAnsi="Times New Roman" w:cs="Times New Roman"/>
          <w:b w:val="0"/>
          <w:sz w:val="28"/>
          <w:u w:val="single"/>
          <w:lang w:val="en-US"/>
        </w:rPr>
        <w:t>I</w:t>
      </w:r>
    </w:p>
    <w:p w:rsidR="006170E0" w:rsidRPr="00430305" w:rsidRDefault="006170E0" w:rsidP="00617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0E96" w:rsidRPr="00430305" w:rsidRDefault="00230E96" w:rsidP="00617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D9E" w:rsidRPr="00430305" w:rsidRDefault="00230E96" w:rsidP="00230E9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О порядке приватизации муниципального имущества Степновского муниципального округа Ставропольского края</w:t>
      </w:r>
    </w:p>
    <w:p w:rsidR="00BC1D9E" w:rsidRPr="00430305" w:rsidRDefault="00BC1D9E" w:rsidP="00230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E96" w:rsidRPr="00430305" w:rsidRDefault="00230E96" w:rsidP="00230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8B1" w:rsidRPr="00430305" w:rsidRDefault="00BC1D9E" w:rsidP="0023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4303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65AE2" w:rsidRPr="00430305">
        <w:rPr>
          <w:rFonts w:ascii="Times New Roman" w:hAnsi="Times New Roman" w:cs="Times New Roman"/>
          <w:sz w:val="28"/>
          <w:szCs w:val="28"/>
        </w:rPr>
        <w:t>ф</w:t>
      </w:r>
      <w:r w:rsidRPr="00430305">
        <w:rPr>
          <w:rFonts w:ascii="Times New Roman" w:hAnsi="Times New Roman" w:cs="Times New Roman"/>
          <w:sz w:val="28"/>
          <w:szCs w:val="28"/>
        </w:rPr>
        <w:t>едеральным</w:t>
      </w:r>
      <w:r w:rsidR="00D65AE2" w:rsidRPr="00430305">
        <w:rPr>
          <w:rFonts w:ascii="Times New Roman" w:hAnsi="Times New Roman" w:cs="Times New Roman"/>
          <w:sz w:val="28"/>
          <w:szCs w:val="28"/>
        </w:rPr>
        <w:t>и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0305">
          <w:rPr>
            <w:rFonts w:ascii="Times New Roman" w:hAnsi="Times New Roman" w:cs="Times New Roman"/>
            <w:sz w:val="28"/>
            <w:szCs w:val="28"/>
          </w:rPr>
          <w:t>закон</w:t>
        </w:r>
        <w:r w:rsidR="00D65AE2" w:rsidRPr="00430305">
          <w:rPr>
            <w:rFonts w:ascii="Times New Roman" w:hAnsi="Times New Roman" w:cs="Times New Roman"/>
            <w:sz w:val="28"/>
            <w:szCs w:val="28"/>
          </w:rPr>
          <w:t>а</w:t>
        </w:r>
        <w:r w:rsidRPr="00430305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D65AE2" w:rsidRPr="00430305">
        <w:t>и</w:t>
      </w:r>
      <w:r w:rsidRPr="00430305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230E96" w:rsidRPr="00430305">
        <w:rPr>
          <w:rFonts w:ascii="Times New Roman" w:hAnsi="Times New Roman" w:cs="Times New Roman"/>
          <w:sz w:val="28"/>
          <w:szCs w:val="28"/>
        </w:rPr>
        <w:t>.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230E96" w:rsidRPr="00430305">
        <w:rPr>
          <w:rFonts w:ascii="Times New Roman" w:hAnsi="Times New Roman" w:cs="Times New Roman"/>
          <w:sz w:val="28"/>
          <w:szCs w:val="28"/>
        </w:rPr>
        <w:t>№ 131-ФЗ «</w:t>
      </w:r>
      <w:r w:rsidRPr="004303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0E96" w:rsidRPr="00430305">
        <w:rPr>
          <w:rFonts w:ascii="Times New Roman" w:hAnsi="Times New Roman" w:cs="Times New Roman"/>
          <w:sz w:val="28"/>
          <w:szCs w:val="28"/>
        </w:rPr>
        <w:t>»</w:t>
      </w:r>
      <w:r w:rsidRPr="00430305">
        <w:rPr>
          <w:rFonts w:ascii="Times New Roman" w:hAnsi="Times New Roman" w:cs="Times New Roman"/>
          <w:sz w:val="28"/>
          <w:szCs w:val="28"/>
        </w:rPr>
        <w:t xml:space="preserve">, </w:t>
      </w:r>
      <w:r w:rsidR="00230E96" w:rsidRPr="00430305">
        <w:rPr>
          <w:rFonts w:ascii="Times New Roman" w:hAnsi="Times New Roman" w:cs="Times New Roman"/>
          <w:sz w:val="28"/>
          <w:szCs w:val="28"/>
        </w:rPr>
        <w:t>от 21 декабря 2001 г.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230E96" w:rsidRPr="00430305">
        <w:rPr>
          <w:rFonts w:ascii="Times New Roman" w:hAnsi="Times New Roman" w:cs="Times New Roman"/>
          <w:sz w:val="28"/>
          <w:szCs w:val="28"/>
        </w:rPr>
        <w:t>№ 178-ФЗ «</w:t>
      </w:r>
      <w:r w:rsidRPr="0043030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30E96" w:rsidRPr="00430305">
        <w:rPr>
          <w:rFonts w:ascii="Times New Roman" w:hAnsi="Times New Roman" w:cs="Times New Roman"/>
          <w:sz w:val="28"/>
          <w:szCs w:val="28"/>
        </w:rPr>
        <w:t>»</w:t>
      </w:r>
      <w:r w:rsidRPr="00430305">
        <w:rPr>
          <w:rFonts w:ascii="Times New Roman" w:hAnsi="Times New Roman" w:cs="Times New Roman"/>
          <w:sz w:val="28"/>
          <w:szCs w:val="28"/>
        </w:rPr>
        <w:t>, от 29 июля 1998 г</w:t>
      </w:r>
      <w:r w:rsidR="00230E96" w:rsidRPr="00430305">
        <w:rPr>
          <w:rFonts w:ascii="Times New Roman" w:hAnsi="Times New Roman" w:cs="Times New Roman"/>
          <w:sz w:val="28"/>
          <w:szCs w:val="28"/>
        </w:rPr>
        <w:t>.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230E96" w:rsidRPr="00430305">
        <w:rPr>
          <w:rFonts w:ascii="Times New Roman" w:hAnsi="Times New Roman" w:cs="Times New Roman"/>
          <w:sz w:val="28"/>
          <w:szCs w:val="28"/>
        </w:rPr>
        <w:t>№ 135-ФЗ «</w:t>
      </w:r>
      <w:r w:rsidRPr="0043030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230E96" w:rsidRPr="00430305">
        <w:rPr>
          <w:rFonts w:ascii="Times New Roman" w:hAnsi="Times New Roman" w:cs="Times New Roman"/>
          <w:sz w:val="28"/>
          <w:szCs w:val="28"/>
        </w:rPr>
        <w:t>»</w:t>
      </w:r>
      <w:r w:rsidRPr="00430305">
        <w:rPr>
          <w:rFonts w:ascii="Times New Roman" w:hAnsi="Times New Roman" w:cs="Times New Roman"/>
          <w:sz w:val="28"/>
          <w:szCs w:val="28"/>
        </w:rPr>
        <w:t>,</w:t>
      </w:r>
      <w:r w:rsidR="004B075E" w:rsidRPr="0043030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303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С</w:t>
      </w:r>
      <w:r w:rsidR="006170E0" w:rsidRPr="00430305">
        <w:rPr>
          <w:rFonts w:ascii="Times New Roman" w:hAnsi="Times New Roman" w:cs="Times New Roman"/>
          <w:sz w:val="28"/>
          <w:szCs w:val="28"/>
        </w:rPr>
        <w:t>тепновского муниципального округа</w:t>
      </w:r>
      <w:r w:rsidRPr="00430305">
        <w:rPr>
          <w:rFonts w:ascii="Times New Roman" w:hAnsi="Times New Roman" w:cs="Times New Roman"/>
          <w:sz w:val="28"/>
          <w:szCs w:val="28"/>
        </w:rPr>
        <w:t xml:space="preserve"> Ставропольского края, Совет депутатов </w:t>
      </w:r>
      <w:r w:rsidR="006170E0" w:rsidRPr="00430305"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4908B1" w:rsidRPr="00430305" w:rsidRDefault="004908B1" w:rsidP="00230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4908B1" w:rsidP="00230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РЕШИЛ</w:t>
      </w:r>
      <w:r w:rsidR="00BC1D9E" w:rsidRPr="00430305">
        <w:rPr>
          <w:rFonts w:ascii="Times New Roman" w:hAnsi="Times New Roman" w:cs="Times New Roman"/>
          <w:sz w:val="28"/>
          <w:szCs w:val="28"/>
        </w:rPr>
        <w:t>:</w:t>
      </w:r>
    </w:p>
    <w:p w:rsidR="00BC1D9E" w:rsidRPr="00430305" w:rsidRDefault="00BC1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230E96" w:rsidP="0023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1.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3" w:history="1">
        <w:r w:rsidR="00BC1D9E" w:rsidRPr="004303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С</w:t>
      </w:r>
      <w:r w:rsidR="006170E0" w:rsidRPr="00430305">
        <w:rPr>
          <w:rFonts w:ascii="Times New Roman" w:hAnsi="Times New Roman" w:cs="Times New Roman"/>
          <w:sz w:val="28"/>
          <w:szCs w:val="28"/>
        </w:rPr>
        <w:t xml:space="preserve">тепновского муниципального </w:t>
      </w:r>
      <w:r w:rsidR="00BC1D9E" w:rsidRPr="00430305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230E96" w:rsidRPr="00430305" w:rsidRDefault="00230E96" w:rsidP="0023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23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2. При</w:t>
      </w:r>
      <w:r w:rsidR="00230E96" w:rsidRPr="00430305">
        <w:rPr>
          <w:rFonts w:ascii="Times New Roman" w:hAnsi="Times New Roman" w:cs="Times New Roman"/>
          <w:sz w:val="28"/>
          <w:szCs w:val="28"/>
        </w:rPr>
        <w:t>знать утратившим</w:t>
      </w:r>
      <w:r w:rsidRPr="00430305">
        <w:rPr>
          <w:rFonts w:ascii="Times New Roman" w:hAnsi="Times New Roman" w:cs="Times New Roman"/>
          <w:sz w:val="28"/>
          <w:szCs w:val="28"/>
        </w:rPr>
        <w:t xml:space="preserve"> силу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30E96" w:rsidRPr="0043030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30E96" w:rsidRPr="00430305">
        <w:rPr>
          <w:rFonts w:ascii="Times New Roman" w:hAnsi="Times New Roman" w:cs="Times New Roman"/>
          <w:sz w:val="28"/>
          <w:szCs w:val="28"/>
        </w:rPr>
        <w:t>Степновского</w:t>
      </w:r>
      <w:r w:rsidRPr="0043030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230E96" w:rsidRPr="00430305">
        <w:rPr>
          <w:rFonts w:ascii="Times New Roman" w:hAnsi="Times New Roman" w:cs="Times New Roman"/>
          <w:sz w:val="28"/>
          <w:szCs w:val="28"/>
        </w:rPr>
        <w:t>14 февраля 2019 г.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230E96" w:rsidRPr="00430305">
        <w:rPr>
          <w:rFonts w:ascii="Times New Roman" w:hAnsi="Times New Roman" w:cs="Times New Roman"/>
          <w:sz w:val="28"/>
          <w:szCs w:val="28"/>
        </w:rPr>
        <w:t>№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230E96" w:rsidRPr="00430305">
        <w:rPr>
          <w:rFonts w:ascii="Times New Roman" w:hAnsi="Times New Roman" w:cs="Times New Roman"/>
          <w:sz w:val="28"/>
          <w:szCs w:val="28"/>
        </w:rPr>
        <w:t>7/26-IV «Об утверждении Положения о приватизации муниципального имущества Степновского муниципального района Ставропольского края»</w:t>
      </w:r>
      <w:r w:rsidR="003C219C" w:rsidRPr="00430305">
        <w:rPr>
          <w:rFonts w:ascii="Times New Roman" w:hAnsi="Times New Roman" w:cs="Times New Roman"/>
          <w:sz w:val="28"/>
          <w:szCs w:val="28"/>
        </w:rPr>
        <w:t>.</w:t>
      </w:r>
    </w:p>
    <w:p w:rsidR="00230E96" w:rsidRPr="00430305" w:rsidRDefault="00230E96" w:rsidP="0023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4908B1" w:rsidP="00230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3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90A98" w:rsidRPr="00430305">
        <w:rPr>
          <w:rFonts w:ascii="Times New Roman" w:hAnsi="Times New Roman" w:cs="Times New Roman"/>
          <w:sz w:val="28"/>
          <w:szCs w:val="28"/>
        </w:rPr>
        <w:t>после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3C219C" w:rsidRPr="00430305" w:rsidRDefault="003C219C" w:rsidP="00230E96">
      <w:pPr>
        <w:ind w:firstLine="709"/>
        <w:jc w:val="both"/>
      </w:pPr>
    </w:p>
    <w:p w:rsidR="003C219C" w:rsidRPr="00430305" w:rsidRDefault="003C219C" w:rsidP="003C219C">
      <w:pPr>
        <w:jc w:val="both"/>
      </w:pPr>
    </w:p>
    <w:p w:rsidR="003C219C" w:rsidRPr="00430305" w:rsidRDefault="003C219C" w:rsidP="003C219C">
      <w:pPr>
        <w:autoSpaceDE w:val="0"/>
        <w:autoSpaceDN w:val="0"/>
        <w:adjustRightInd w:val="0"/>
        <w:spacing w:line="240" w:lineRule="exact"/>
        <w:jc w:val="both"/>
      </w:pPr>
      <w:r w:rsidRPr="00430305">
        <w:t xml:space="preserve">Председатель Совета депутатов </w:t>
      </w:r>
    </w:p>
    <w:p w:rsidR="003C219C" w:rsidRPr="00430305" w:rsidRDefault="003C219C" w:rsidP="003C219C">
      <w:pPr>
        <w:autoSpaceDE w:val="0"/>
        <w:autoSpaceDN w:val="0"/>
        <w:adjustRightInd w:val="0"/>
        <w:spacing w:line="240" w:lineRule="exact"/>
        <w:jc w:val="both"/>
      </w:pPr>
      <w:r w:rsidRPr="00430305">
        <w:t>Степновского муниципального округа</w:t>
      </w:r>
    </w:p>
    <w:p w:rsidR="003C219C" w:rsidRPr="00430305" w:rsidRDefault="00230E96" w:rsidP="003C219C">
      <w:pPr>
        <w:autoSpaceDE w:val="0"/>
        <w:autoSpaceDN w:val="0"/>
        <w:adjustRightInd w:val="0"/>
        <w:spacing w:line="240" w:lineRule="exact"/>
        <w:jc w:val="both"/>
      </w:pPr>
      <w:r w:rsidRPr="00430305">
        <w:t>Ставропольского края</w:t>
      </w:r>
      <w:r w:rsidRPr="00430305">
        <w:tab/>
      </w:r>
      <w:r w:rsidRPr="00430305">
        <w:tab/>
      </w:r>
      <w:r w:rsidRPr="00430305">
        <w:tab/>
      </w:r>
      <w:r w:rsidRPr="00430305">
        <w:tab/>
      </w:r>
      <w:r w:rsidRPr="00430305">
        <w:tab/>
      </w:r>
      <w:r w:rsidRPr="00430305">
        <w:tab/>
      </w:r>
      <w:r w:rsidRPr="00430305">
        <w:tab/>
        <w:t xml:space="preserve"> А.Н.</w:t>
      </w:r>
      <w:r w:rsidR="003C219C" w:rsidRPr="00430305">
        <w:t>Литвиненко</w:t>
      </w:r>
    </w:p>
    <w:p w:rsidR="003C219C" w:rsidRPr="00430305" w:rsidRDefault="003C219C" w:rsidP="003C219C">
      <w:pPr>
        <w:autoSpaceDE w:val="0"/>
        <w:autoSpaceDN w:val="0"/>
        <w:adjustRightInd w:val="0"/>
        <w:jc w:val="both"/>
      </w:pPr>
    </w:p>
    <w:p w:rsidR="00230E96" w:rsidRPr="00430305" w:rsidRDefault="00230E96" w:rsidP="003C219C">
      <w:pPr>
        <w:autoSpaceDE w:val="0"/>
        <w:autoSpaceDN w:val="0"/>
        <w:adjustRightInd w:val="0"/>
        <w:spacing w:line="240" w:lineRule="exact"/>
        <w:jc w:val="both"/>
      </w:pPr>
      <w:r w:rsidRPr="00430305">
        <w:t>Глава</w:t>
      </w:r>
    </w:p>
    <w:p w:rsidR="003C219C" w:rsidRPr="00430305" w:rsidRDefault="003C219C" w:rsidP="003C219C">
      <w:pPr>
        <w:autoSpaceDE w:val="0"/>
        <w:autoSpaceDN w:val="0"/>
        <w:adjustRightInd w:val="0"/>
        <w:spacing w:line="240" w:lineRule="exact"/>
        <w:jc w:val="both"/>
      </w:pPr>
      <w:r w:rsidRPr="00430305">
        <w:t>Степновского</w:t>
      </w:r>
      <w:r w:rsidR="00230E96" w:rsidRPr="00430305">
        <w:t xml:space="preserve"> </w:t>
      </w:r>
      <w:r w:rsidRPr="00430305">
        <w:t>муниципального округа</w:t>
      </w:r>
    </w:p>
    <w:p w:rsidR="003C219C" w:rsidRPr="00430305" w:rsidRDefault="00230E96" w:rsidP="003C219C">
      <w:pPr>
        <w:autoSpaceDE w:val="0"/>
        <w:autoSpaceDN w:val="0"/>
        <w:adjustRightInd w:val="0"/>
        <w:spacing w:line="240" w:lineRule="exact"/>
        <w:jc w:val="both"/>
      </w:pPr>
      <w:r w:rsidRPr="00430305">
        <w:t>Ставропольского края</w:t>
      </w:r>
      <w:r w:rsidRPr="00430305">
        <w:tab/>
      </w:r>
      <w:r w:rsidRPr="00430305">
        <w:tab/>
      </w:r>
      <w:r w:rsidRPr="00430305">
        <w:tab/>
      </w:r>
      <w:r w:rsidRPr="00430305">
        <w:tab/>
      </w:r>
      <w:r w:rsidRPr="00430305">
        <w:tab/>
      </w:r>
      <w:r w:rsidRPr="00430305">
        <w:tab/>
      </w:r>
      <w:r w:rsidRPr="00430305">
        <w:tab/>
        <w:t xml:space="preserve"> С.В.</w:t>
      </w:r>
      <w:r w:rsidR="003C219C" w:rsidRPr="00430305">
        <w:t>Лобанов</w:t>
      </w:r>
    </w:p>
    <w:p w:rsidR="00486401" w:rsidRPr="00430305" w:rsidRDefault="00486401" w:rsidP="00230E96">
      <w:pPr>
        <w:spacing w:line="240" w:lineRule="exact"/>
        <w:ind w:left="5529"/>
        <w:jc w:val="center"/>
        <w:sectPr w:rsidR="00486401" w:rsidRPr="00430305" w:rsidSect="00C35551">
          <w:headerReference w:type="default" r:id="rId13"/>
          <w:pgSz w:w="11906" w:h="16838"/>
          <w:pgMar w:top="1134" w:right="567" w:bottom="1134" w:left="1985" w:header="708" w:footer="708" w:gutter="0"/>
          <w:cols w:space="708"/>
          <w:titlePg/>
          <w:docGrid w:linePitch="381"/>
        </w:sectPr>
      </w:pPr>
    </w:p>
    <w:p w:rsidR="00230E96" w:rsidRPr="00430305" w:rsidRDefault="00A27774" w:rsidP="00230E96">
      <w:pPr>
        <w:spacing w:line="240" w:lineRule="exact"/>
        <w:ind w:left="5529"/>
        <w:jc w:val="center"/>
      </w:pPr>
      <w:r w:rsidRPr="00430305">
        <w:lastRenderedPageBreak/>
        <w:t>УТВЕРЖДЕН</w:t>
      </w:r>
    </w:p>
    <w:p w:rsidR="00230E96" w:rsidRPr="00430305" w:rsidRDefault="00230E96" w:rsidP="00230E96">
      <w:pPr>
        <w:spacing w:line="240" w:lineRule="exact"/>
        <w:ind w:left="5529"/>
        <w:jc w:val="center"/>
      </w:pPr>
    </w:p>
    <w:p w:rsidR="00230E96" w:rsidRPr="00430305" w:rsidRDefault="00230E96" w:rsidP="00230E96">
      <w:pPr>
        <w:spacing w:line="240" w:lineRule="exact"/>
        <w:ind w:left="5529"/>
        <w:jc w:val="center"/>
      </w:pPr>
      <w:r w:rsidRPr="00430305">
        <w:t>решением Совета депутатов Степновского муниципального округа Ставропольского края</w:t>
      </w:r>
    </w:p>
    <w:p w:rsidR="00230E96" w:rsidRPr="00430305" w:rsidRDefault="00230E96" w:rsidP="00230E96">
      <w:pPr>
        <w:spacing w:line="240" w:lineRule="exact"/>
        <w:ind w:left="5529"/>
        <w:jc w:val="center"/>
      </w:pPr>
    </w:p>
    <w:p w:rsidR="004B075E" w:rsidRPr="00430305" w:rsidRDefault="00230E96" w:rsidP="00230E96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от 29 января 2021 г. № 9/133-I</w:t>
      </w:r>
    </w:p>
    <w:p w:rsidR="004B075E" w:rsidRPr="00430305" w:rsidRDefault="004B0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40A2" w:rsidRPr="00430305" w:rsidRDefault="00B640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230E9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43030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30E96" w:rsidRPr="00430305" w:rsidRDefault="00230E96" w:rsidP="00230E9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D9E" w:rsidRPr="00430305" w:rsidRDefault="00230E96" w:rsidP="00230E9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 Степновского муниципального округа Ставропольского края</w:t>
      </w:r>
    </w:p>
    <w:p w:rsidR="00BC1D9E" w:rsidRPr="00430305" w:rsidRDefault="00BC1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C355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F839C0" w:rsidP="00F8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1.1.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Настоящий Порядок приватизации муниципального имущества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- Порядок), определяет порядок приватизации указанного имущества и разработан в соответствии с Гражданским </w:t>
      </w:r>
      <w:hyperlink r:id="rId14" w:history="1">
        <w:r w:rsidR="00BC1D9E" w:rsidRPr="004303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C1D9E" w:rsidRPr="004303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4564A" w:rsidRPr="00430305">
        <w:rPr>
          <w:rFonts w:ascii="Times New Roman" w:hAnsi="Times New Roman" w:cs="Times New Roman"/>
          <w:sz w:val="28"/>
          <w:szCs w:val="28"/>
        </w:rPr>
        <w:t>ф</w:t>
      </w:r>
      <w:r w:rsidR="00BC1D9E" w:rsidRPr="00430305">
        <w:rPr>
          <w:rFonts w:ascii="Times New Roman" w:hAnsi="Times New Roman" w:cs="Times New Roman"/>
          <w:sz w:val="28"/>
          <w:szCs w:val="28"/>
        </w:rPr>
        <w:t>едеральным</w:t>
      </w:r>
      <w:r w:rsidR="0004564A" w:rsidRPr="00430305">
        <w:rPr>
          <w:rFonts w:ascii="Times New Roman" w:hAnsi="Times New Roman" w:cs="Times New Roman"/>
          <w:sz w:val="28"/>
          <w:szCs w:val="28"/>
        </w:rPr>
        <w:t>и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C1D9E" w:rsidRPr="00430305">
          <w:rPr>
            <w:rFonts w:ascii="Times New Roman" w:hAnsi="Times New Roman" w:cs="Times New Roman"/>
            <w:sz w:val="28"/>
            <w:szCs w:val="28"/>
          </w:rPr>
          <w:t>закон</w:t>
        </w:r>
        <w:r w:rsidR="0004564A" w:rsidRPr="00430305">
          <w:rPr>
            <w:rFonts w:ascii="Times New Roman" w:hAnsi="Times New Roman" w:cs="Times New Roman"/>
            <w:sz w:val="28"/>
            <w:szCs w:val="28"/>
          </w:rPr>
          <w:t>а</w:t>
        </w:r>
        <w:r w:rsidR="00BC1D9E" w:rsidRPr="00430305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04564A" w:rsidRPr="00430305">
        <w:t>и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230E96" w:rsidRPr="00430305">
        <w:rPr>
          <w:rFonts w:ascii="Times New Roman" w:hAnsi="Times New Roman" w:cs="Times New Roman"/>
          <w:sz w:val="28"/>
          <w:szCs w:val="28"/>
        </w:rPr>
        <w:t>.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230E96" w:rsidRPr="00430305">
        <w:rPr>
          <w:rFonts w:ascii="Times New Roman" w:hAnsi="Times New Roman" w:cs="Times New Roman"/>
          <w:sz w:val="28"/>
          <w:szCs w:val="28"/>
        </w:rPr>
        <w:t>№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30E96" w:rsidRPr="00430305">
        <w:rPr>
          <w:rFonts w:ascii="Times New Roman" w:hAnsi="Times New Roman" w:cs="Times New Roman"/>
          <w:sz w:val="28"/>
          <w:szCs w:val="28"/>
        </w:rPr>
        <w:t>«</w:t>
      </w:r>
      <w:r w:rsidR="00BC1D9E" w:rsidRPr="004303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0E96" w:rsidRPr="00430305">
        <w:rPr>
          <w:rFonts w:ascii="Times New Roman" w:hAnsi="Times New Roman" w:cs="Times New Roman"/>
          <w:sz w:val="28"/>
          <w:szCs w:val="28"/>
        </w:rPr>
        <w:t>»</w:t>
      </w:r>
      <w:r w:rsidR="00BC1D9E" w:rsidRPr="00430305">
        <w:rPr>
          <w:rFonts w:ascii="Times New Roman" w:hAnsi="Times New Roman" w:cs="Times New Roman"/>
          <w:sz w:val="28"/>
          <w:szCs w:val="28"/>
        </w:rPr>
        <w:t>, от 21 декабря 2</w:t>
      </w:r>
      <w:r w:rsidR="00C35551" w:rsidRPr="00430305">
        <w:rPr>
          <w:rFonts w:ascii="Times New Roman" w:hAnsi="Times New Roman" w:cs="Times New Roman"/>
          <w:sz w:val="28"/>
          <w:szCs w:val="28"/>
        </w:rPr>
        <w:t>001 г.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C35551" w:rsidRPr="00430305">
        <w:rPr>
          <w:rFonts w:ascii="Times New Roman" w:hAnsi="Times New Roman" w:cs="Times New Roman"/>
          <w:sz w:val="28"/>
          <w:szCs w:val="28"/>
        </w:rPr>
        <w:t>№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178-ФЗ </w:t>
      </w:r>
      <w:r w:rsidR="00C35551" w:rsidRPr="00430305">
        <w:rPr>
          <w:rFonts w:ascii="Times New Roman" w:hAnsi="Times New Roman" w:cs="Times New Roman"/>
          <w:sz w:val="28"/>
          <w:szCs w:val="28"/>
        </w:rPr>
        <w:t>«</w:t>
      </w:r>
      <w:r w:rsidR="00BC1D9E" w:rsidRPr="0043030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C35551" w:rsidRPr="00430305">
        <w:rPr>
          <w:rFonts w:ascii="Times New Roman" w:hAnsi="Times New Roman" w:cs="Times New Roman"/>
          <w:sz w:val="28"/>
          <w:szCs w:val="28"/>
        </w:rPr>
        <w:t>»</w:t>
      </w:r>
      <w:r w:rsidR="00BC1D9E" w:rsidRPr="00430305">
        <w:rPr>
          <w:rFonts w:ascii="Times New Roman" w:hAnsi="Times New Roman" w:cs="Times New Roman"/>
          <w:sz w:val="28"/>
          <w:szCs w:val="28"/>
        </w:rPr>
        <w:t>, от 29 июля 1998 г</w:t>
      </w:r>
      <w:r w:rsidR="00C35551" w:rsidRPr="00430305">
        <w:rPr>
          <w:rFonts w:ascii="Times New Roman" w:hAnsi="Times New Roman" w:cs="Times New Roman"/>
          <w:sz w:val="28"/>
          <w:szCs w:val="28"/>
        </w:rPr>
        <w:t>.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C35551" w:rsidRPr="00430305">
        <w:rPr>
          <w:rFonts w:ascii="Times New Roman" w:hAnsi="Times New Roman" w:cs="Times New Roman"/>
          <w:sz w:val="28"/>
          <w:szCs w:val="28"/>
        </w:rPr>
        <w:t>№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135-ФЗ </w:t>
      </w:r>
      <w:r w:rsidR="00C35551" w:rsidRPr="00430305">
        <w:rPr>
          <w:rFonts w:ascii="Times New Roman" w:hAnsi="Times New Roman" w:cs="Times New Roman"/>
          <w:sz w:val="28"/>
          <w:szCs w:val="28"/>
        </w:rPr>
        <w:t>«</w:t>
      </w:r>
      <w:r w:rsidR="00BC1D9E" w:rsidRPr="0043030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C35551" w:rsidRPr="00430305">
        <w:rPr>
          <w:rFonts w:ascii="Times New Roman" w:hAnsi="Times New Roman" w:cs="Times New Roman"/>
          <w:sz w:val="28"/>
          <w:szCs w:val="28"/>
        </w:rPr>
        <w:t>»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BC1D9E" w:rsidRPr="004303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C1D9E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="00BC1D9E" w:rsidRPr="00430305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BC1D9E" w:rsidRPr="00430305" w:rsidRDefault="00F839C0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1.2. </w:t>
      </w:r>
      <w:r w:rsidR="00BC1D9E" w:rsidRPr="00430305">
        <w:rPr>
          <w:rFonts w:ascii="Times New Roman" w:hAnsi="Times New Roman" w:cs="Times New Roman"/>
          <w:sz w:val="28"/>
          <w:szCs w:val="28"/>
        </w:rPr>
        <w:t>Под приватизацией муниципального имущества</w:t>
      </w:r>
      <w:r w:rsidRPr="00430305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понимается исключительно возмездное отчуждение имущества, находящегося в собственности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="00BC1D9E" w:rsidRPr="00430305">
        <w:rPr>
          <w:rFonts w:ascii="Times New Roman" w:hAnsi="Times New Roman" w:cs="Times New Roman"/>
          <w:sz w:val="28"/>
          <w:szCs w:val="28"/>
        </w:rPr>
        <w:t>округа Ставропольского края (далее - муниципальное имущество), в собственность физических и (или) юридических лиц.</w:t>
      </w:r>
    </w:p>
    <w:p w:rsidR="00BC1D9E" w:rsidRPr="00430305" w:rsidRDefault="00F839C0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1.3. </w:t>
      </w:r>
      <w:r w:rsidR="00BC1D9E" w:rsidRPr="00430305">
        <w:rPr>
          <w:rFonts w:ascii="Times New Roman" w:hAnsi="Times New Roman" w:cs="Times New Roman"/>
          <w:sz w:val="28"/>
          <w:szCs w:val="28"/>
        </w:rPr>
        <w:t>Главными целями приватизации муниципального имущества являются:</w:t>
      </w:r>
    </w:p>
    <w:p w:rsidR="00BC1D9E" w:rsidRPr="00430305" w:rsidRDefault="00BC1D9E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повышение эффективности экономики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в целом и деятельности отдельных предприятий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>округа Ставропольского края;</w:t>
      </w:r>
    </w:p>
    <w:p w:rsidR="00BC1D9E" w:rsidRPr="00430305" w:rsidRDefault="00BC1D9E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надлежащее содержание объектов нежилого фонда;</w:t>
      </w:r>
    </w:p>
    <w:p w:rsidR="00BC1D9E" w:rsidRPr="00430305" w:rsidRDefault="00BC1D9E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привлечение дополнительных финансовых ресурсов в бюджет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BC1D9E" w:rsidRPr="00430305" w:rsidRDefault="00EC6762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1.4.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="00BC1D9E" w:rsidRPr="00430305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FD0B50" w:rsidRPr="00430305" w:rsidRDefault="00EC6762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1.5.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осуществляется </w:t>
      </w:r>
      <w:r w:rsidR="001F2C65" w:rsidRPr="00430305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="001F2C65" w:rsidRPr="00430305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BC1D9E" w:rsidRPr="00430305" w:rsidRDefault="00EC6762" w:rsidP="00C3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gramStart"/>
      <w:r w:rsidR="00BC1D9E" w:rsidRPr="00430305">
        <w:rPr>
          <w:rFonts w:ascii="Times New Roman" w:hAnsi="Times New Roman" w:cs="Times New Roman"/>
          <w:sz w:val="28"/>
          <w:szCs w:val="28"/>
        </w:rPr>
        <w:t xml:space="preserve">Участие субъектов малого и среднего предпринимательства в приватизации арендуемого муниципального недвижимого имущества осуществляется в соответствии с нормами Федерального </w:t>
      </w:r>
      <w:hyperlink r:id="rId17" w:history="1">
        <w:r w:rsidR="00BC1D9E" w:rsidRPr="0043030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от 22 июля 2008 г. </w:t>
      </w:r>
      <w:r w:rsidRPr="00430305">
        <w:rPr>
          <w:rFonts w:ascii="Times New Roman" w:hAnsi="Times New Roman" w:cs="Times New Roman"/>
          <w:sz w:val="28"/>
          <w:szCs w:val="28"/>
        </w:rPr>
        <w:t>№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430305">
        <w:rPr>
          <w:rFonts w:ascii="Times New Roman" w:hAnsi="Times New Roman" w:cs="Times New Roman"/>
          <w:sz w:val="28"/>
          <w:szCs w:val="28"/>
        </w:rPr>
        <w:t>«</w:t>
      </w:r>
      <w:r w:rsidR="00BC1D9E" w:rsidRPr="00430305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30305">
        <w:rPr>
          <w:rFonts w:ascii="Times New Roman" w:hAnsi="Times New Roman" w:cs="Times New Roman"/>
          <w:sz w:val="28"/>
          <w:szCs w:val="28"/>
        </w:rPr>
        <w:t>»</w:t>
      </w:r>
      <w:r w:rsidR="00BC1D9E" w:rsidRPr="004303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B72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 xml:space="preserve">2. Полномочия органов местного самоуправления </w:t>
      </w:r>
      <w:r w:rsidR="006935C4" w:rsidRPr="00430305">
        <w:rPr>
          <w:rFonts w:ascii="Times New Roman" w:hAnsi="Times New Roman" w:cs="Times New Roman"/>
          <w:b w:val="0"/>
          <w:sz w:val="28"/>
          <w:szCs w:val="28"/>
        </w:rPr>
        <w:t>Степновского муниципального</w:t>
      </w:r>
      <w:r w:rsidRPr="00430305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в сфере</w:t>
      </w:r>
      <w:r w:rsidR="00B72CDF" w:rsidRPr="00430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72CDF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2.1. </w:t>
      </w:r>
      <w:r w:rsidR="00BC1D9E" w:rsidRPr="00430305">
        <w:rPr>
          <w:rFonts w:ascii="Times New Roman" w:hAnsi="Times New Roman" w:cs="Times New Roman"/>
          <w:sz w:val="28"/>
          <w:szCs w:val="28"/>
        </w:rPr>
        <w:t>К полномочиям Совета</w:t>
      </w:r>
      <w:r w:rsidRPr="00430305">
        <w:rPr>
          <w:rFonts w:ascii="Times New Roman" w:hAnsi="Times New Roman" w:cs="Times New Roman"/>
          <w:sz w:val="28"/>
          <w:szCs w:val="28"/>
        </w:rPr>
        <w:t xml:space="preserve"> депутатов Степновского муниципального округа Ставропольского края (далее – Совет депутатов)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 относятся: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утверждение прогнозного плана</w:t>
      </w:r>
      <w:r w:rsidR="005E2C4F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соответствующий год</w:t>
      </w:r>
      <w:r w:rsidR="00B72CDF" w:rsidRPr="00430305">
        <w:rPr>
          <w:rFonts w:ascii="Times New Roman" w:hAnsi="Times New Roman" w:cs="Times New Roman"/>
          <w:sz w:val="28"/>
          <w:szCs w:val="28"/>
        </w:rPr>
        <w:t>, внесение изменений и дополнений в него</w:t>
      </w:r>
      <w:r w:rsidRPr="00430305">
        <w:rPr>
          <w:rFonts w:ascii="Times New Roman" w:hAnsi="Times New Roman" w:cs="Times New Roman"/>
          <w:sz w:val="28"/>
          <w:szCs w:val="28"/>
        </w:rPr>
        <w:t>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 xml:space="preserve"> выполнением настоящего Порядка, прогнозного плана</w:t>
      </w:r>
      <w:r w:rsidR="007E3FFA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утверждение отчета администрации</w:t>
      </w:r>
      <w:r w:rsidR="00B72CDF" w:rsidRPr="00430305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 (далее – администрация)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имущества.</w:t>
      </w:r>
    </w:p>
    <w:p w:rsidR="00BC1D9E" w:rsidRPr="00430305" w:rsidRDefault="00B72CDF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2.2. </w:t>
      </w:r>
      <w:r w:rsidR="00BC1D9E" w:rsidRPr="00430305">
        <w:rPr>
          <w:rFonts w:ascii="Times New Roman" w:hAnsi="Times New Roman" w:cs="Times New Roman"/>
          <w:sz w:val="28"/>
          <w:szCs w:val="28"/>
        </w:rPr>
        <w:t>К полномочиям администрации в сфере приватизации муниципального имущества относятся: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представление на рассмотрение Совета</w:t>
      </w:r>
      <w:r w:rsidR="00B72CDF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проекта прогнозного плана</w:t>
      </w:r>
      <w:r w:rsidR="005E2C4F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представление на рассмотрение Совета</w:t>
      </w:r>
      <w:r w:rsidR="00B72CDF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отчета о результатах приватизации муниципального имущества за прошедший год;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утверждение состава комиссии по приватизации муниципального имущества и Положения о ней;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принятие решений об условиях приватизации и изменении или отмене условий приватизации;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утверждение условий конкурса продажи муниципального имущества;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установление срока рассрочки оплаты муниципального имущества;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осуществление функций продавца муниципального имущества.</w:t>
      </w:r>
    </w:p>
    <w:p w:rsidR="00BC1D9E" w:rsidRPr="00430305" w:rsidRDefault="00B72CDF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2.3.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6935C4" w:rsidRPr="00430305">
        <w:rPr>
          <w:rFonts w:ascii="Times New Roman" w:hAnsi="Times New Roman" w:cs="Times New Roman"/>
          <w:sz w:val="28"/>
          <w:szCs w:val="28"/>
        </w:rPr>
        <w:t>отдела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(далее - </w:t>
      </w:r>
      <w:r w:rsidR="006935C4" w:rsidRPr="00430305">
        <w:rPr>
          <w:rFonts w:ascii="Times New Roman" w:hAnsi="Times New Roman" w:cs="Times New Roman"/>
          <w:sz w:val="28"/>
          <w:szCs w:val="28"/>
        </w:rPr>
        <w:t>отдел</w:t>
      </w:r>
      <w:r w:rsidR="00BC1D9E" w:rsidRPr="00430305">
        <w:rPr>
          <w:rFonts w:ascii="Times New Roman" w:hAnsi="Times New Roman" w:cs="Times New Roman"/>
          <w:sz w:val="28"/>
          <w:szCs w:val="28"/>
        </w:rPr>
        <w:t>) в сфере приватизации муниципального имущества относятся: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разработка и представление Главе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- </w:t>
      </w:r>
      <w:r w:rsidR="00B72CDF" w:rsidRPr="00430305">
        <w:rPr>
          <w:rFonts w:ascii="Times New Roman" w:hAnsi="Times New Roman" w:cs="Times New Roman"/>
          <w:sz w:val="28"/>
          <w:szCs w:val="28"/>
        </w:rPr>
        <w:t>Г</w:t>
      </w:r>
      <w:r w:rsidRPr="00430305">
        <w:rPr>
          <w:rFonts w:ascii="Times New Roman" w:hAnsi="Times New Roman" w:cs="Times New Roman"/>
          <w:sz w:val="28"/>
          <w:szCs w:val="28"/>
        </w:rPr>
        <w:t>лава округа) проекта прогнозного плана</w:t>
      </w:r>
      <w:r w:rsidR="005E2C4F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соответствующий год;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разработка и представление Главе округа проектов решений об </w:t>
      </w:r>
      <w:r w:rsidRPr="00430305">
        <w:rPr>
          <w:rFonts w:ascii="Times New Roman" w:hAnsi="Times New Roman" w:cs="Times New Roman"/>
          <w:sz w:val="28"/>
          <w:szCs w:val="28"/>
        </w:rPr>
        <w:lastRenderedPageBreak/>
        <w:t>условиях приватизации и изменении или отмене условий приватизации;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подготовка проектов условий конкурса, аукциона по продаже муниципального имущества;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 xml:space="preserve"> исполнением победителем конкурса, аукциона по продаже муниципального имущества его условий;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осуществление функций организатора продажи муниципального имущества.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C355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3. Субъекты и объекты приватизации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3.1. Субъектами приватизации в </w:t>
      </w:r>
      <w:r w:rsidR="006935C4" w:rsidRPr="00430305">
        <w:rPr>
          <w:rFonts w:ascii="Times New Roman" w:hAnsi="Times New Roman" w:cs="Times New Roman"/>
          <w:sz w:val="28"/>
          <w:szCs w:val="28"/>
        </w:rPr>
        <w:t>Степновско</w:t>
      </w:r>
      <w:r w:rsidR="00D85729" w:rsidRPr="00430305">
        <w:rPr>
          <w:rFonts w:ascii="Times New Roman" w:hAnsi="Times New Roman" w:cs="Times New Roman"/>
          <w:sz w:val="28"/>
          <w:szCs w:val="28"/>
        </w:rPr>
        <w:t>м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85729" w:rsidRPr="00430305">
        <w:rPr>
          <w:rFonts w:ascii="Times New Roman" w:hAnsi="Times New Roman" w:cs="Times New Roman"/>
          <w:sz w:val="28"/>
          <w:szCs w:val="28"/>
        </w:rPr>
        <w:t>м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>округе Ставропольского края являются: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а) собственник, в отношении имущества которого может быть принято решение о приватизации - </w:t>
      </w:r>
      <w:r w:rsidR="006935C4" w:rsidRPr="00430305">
        <w:rPr>
          <w:rFonts w:ascii="Times New Roman" w:hAnsi="Times New Roman" w:cs="Times New Roman"/>
          <w:sz w:val="28"/>
          <w:szCs w:val="28"/>
        </w:rPr>
        <w:t>Степновск</w:t>
      </w:r>
      <w:r w:rsidR="00D85729" w:rsidRPr="00430305">
        <w:rPr>
          <w:rFonts w:ascii="Times New Roman" w:hAnsi="Times New Roman" w:cs="Times New Roman"/>
          <w:sz w:val="28"/>
          <w:szCs w:val="28"/>
        </w:rPr>
        <w:t>ий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5729" w:rsidRPr="00430305">
        <w:rPr>
          <w:rFonts w:ascii="Times New Roman" w:hAnsi="Times New Roman" w:cs="Times New Roman"/>
          <w:sz w:val="28"/>
          <w:szCs w:val="28"/>
        </w:rPr>
        <w:t>ый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>округ Ставропольского края;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б) продавец - администрация;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в) покупатель - лицо, признанное покупателем муниципального имущества в соответствии со </w:t>
      </w:r>
      <w:hyperlink r:id="rId18" w:history="1">
        <w:r w:rsidRPr="00430305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D85729" w:rsidRPr="00430305">
        <w:rPr>
          <w:rFonts w:ascii="Times New Roman" w:hAnsi="Times New Roman" w:cs="Times New Roman"/>
          <w:sz w:val="28"/>
          <w:szCs w:val="28"/>
        </w:rPr>
        <w:t>а от 21 декабря 2001 г. № 178-ФЗ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D85729" w:rsidRPr="00430305">
        <w:rPr>
          <w:rFonts w:ascii="Times New Roman" w:hAnsi="Times New Roman" w:cs="Times New Roman"/>
          <w:sz w:val="28"/>
          <w:szCs w:val="28"/>
        </w:rPr>
        <w:t>«</w:t>
      </w:r>
      <w:r w:rsidRPr="00430305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D85729" w:rsidRPr="00430305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430305">
        <w:rPr>
          <w:rFonts w:ascii="Times New Roman" w:hAnsi="Times New Roman" w:cs="Times New Roman"/>
          <w:sz w:val="28"/>
          <w:szCs w:val="28"/>
        </w:rPr>
        <w:t>.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3.2. Объектами приватизации муниципального имущества являются: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а) муниципальные предприятия;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б) подразделения муниципальных предприятий, выделенные в самостоятельные предприятия;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в) оборудование, здания, сооружения, нежилые помещения, другие материальные и нематериальные активы муниципальных предприятий в случаях, предусмотренных законодательством;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г) объекты, незавершенные строительством;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д) доли (вклады, акции), являющиеся муниципальной собственностью, в имуществе хозяйственных обществ;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е) неиспользуемые объекты недвижимого имущества (здания, сооружения, нежилые помещения);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ж) иное имущество, предусмотренное законодательством о приватизации.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3.3. Основанием для принятия решения о приватизации имущественного комплекса муниципального предприятия может являться: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отсутствие прибыли по итогам предыдущего года;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>я развития производства;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неэффективное использование закрепленного за предприятием имущества или использование его не по назначению.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3.4. Основанием принятия решения о приватизации иных объектов муниципальной собственности является: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необходимость вложения значительных сре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>емонт или восстановление объекта;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невыгодное для сдачи в аренду месторасположение объекта;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lastRenderedPageBreak/>
        <w:t>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BC1D9E" w:rsidRPr="00430305" w:rsidRDefault="00BC1D9E" w:rsidP="00B7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3.5. Состав имущества муниципального предприятия, подлежащего приватизации, утверждается распоряжением администрации</w:t>
      </w:r>
      <w:r w:rsidR="004B075E" w:rsidRPr="00430305">
        <w:rPr>
          <w:rFonts w:ascii="Times New Roman" w:hAnsi="Times New Roman" w:cs="Times New Roman"/>
          <w:sz w:val="28"/>
          <w:szCs w:val="28"/>
        </w:rPr>
        <w:t>.</w:t>
      </w:r>
      <w:r w:rsidRPr="00430305">
        <w:rPr>
          <w:rFonts w:ascii="Times New Roman" w:hAnsi="Times New Roman" w:cs="Times New Roman"/>
          <w:sz w:val="28"/>
          <w:szCs w:val="28"/>
        </w:rPr>
        <w:t xml:space="preserve"> Имущество, не включенное в состав подлежащих приватизации активов имущественного комплекса муниципального предприятия, изымается собственником. Полномочия по изъятию указанного имущества осуществляет </w:t>
      </w:r>
      <w:r w:rsidR="00B72CDF" w:rsidRPr="00430305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C767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4. Планирование и порядок приватизации муниципального</w:t>
      </w:r>
      <w:r w:rsidR="00C767E8" w:rsidRPr="00430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b w:val="0"/>
          <w:sz w:val="28"/>
          <w:szCs w:val="28"/>
        </w:rPr>
        <w:t>имущества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4.1. Совет</w:t>
      </w:r>
      <w:r w:rsidR="005E2C4F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ежегодно утверждает прогнозный план </w:t>
      </w:r>
      <w:r w:rsidR="005E2C4F" w:rsidRPr="00430305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Pr="00430305">
        <w:rPr>
          <w:rFonts w:ascii="Times New Roman" w:hAnsi="Times New Roman" w:cs="Times New Roman"/>
          <w:sz w:val="28"/>
          <w:szCs w:val="28"/>
        </w:rPr>
        <w:t xml:space="preserve">приватизации имущества, находящегося в собственности </w:t>
      </w:r>
      <w:r w:rsidR="006935C4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Совет</w:t>
      </w:r>
      <w:r w:rsidR="009E29A7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, администрация, </w:t>
      </w:r>
      <w:r w:rsidR="00BA7B5F" w:rsidRPr="00430305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4303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7B5F" w:rsidRPr="00430305">
        <w:rPr>
          <w:rFonts w:ascii="Times New Roman" w:hAnsi="Times New Roman" w:cs="Times New Roman"/>
          <w:sz w:val="28"/>
          <w:szCs w:val="28"/>
        </w:rPr>
        <w:t>, обладающие правами юридического лица,</w:t>
      </w:r>
      <w:r w:rsidRPr="00430305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6935C4" w:rsidRPr="00430305">
        <w:rPr>
          <w:rFonts w:ascii="Times New Roman" w:hAnsi="Times New Roman" w:cs="Times New Roman"/>
          <w:sz w:val="28"/>
          <w:szCs w:val="28"/>
        </w:rPr>
        <w:t>отдел</w:t>
      </w:r>
      <w:r w:rsidRPr="00430305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 с обоснованием целесообразности приватизации на бумажном и магнитном носителе.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4.2. На основе представленных предложений о приватизации муниципального имущества, проведения анализа эффективного использования муниципального имущества </w:t>
      </w:r>
      <w:r w:rsidR="00ED6420" w:rsidRPr="00430305">
        <w:rPr>
          <w:rFonts w:ascii="Times New Roman" w:hAnsi="Times New Roman" w:cs="Times New Roman"/>
          <w:sz w:val="28"/>
          <w:szCs w:val="28"/>
        </w:rPr>
        <w:t>отдел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>подготавливает проект прогнозного плана</w:t>
      </w:r>
      <w:r w:rsidR="009E29A7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соответствующий год.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4.3. </w:t>
      </w:r>
      <w:r w:rsidR="007E3FFA" w:rsidRPr="00430305">
        <w:rPr>
          <w:rFonts w:ascii="Times New Roman" w:hAnsi="Times New Roman" w:cs="Times New Roman"/>
          <w:sz w:val="28"/>
          <w:szCs w:val="28"/>
        </w:rPr>
        <w:t>Прогнозный п</w:t>
      </w:r>
      <w:r w:rsidRPr="00430305">
        <w:rPr>
          <w:rFonts w:ascii="Times New Roman" w:hAnsi="Times New Roman" w:cs="Times New Roman"/>
          <w:sz w:val="28"/>
          <w:szCs w:val="28"/>
        </w:rPr>
        <w:t>лан</w:t>
      </w:r>
      <w:r w:rsidR="00CA15E9" w:rsidRPr="00430305">
        <w:rPr>
          <w:rFonts w:ascii="Times New Roman" w:hAnsi="Times New Roman" w:cs="Times New Roman"/>
          <w:sz w:val="28"/>
          <w:szCs w:val="28"/>
        </w:rPr>
        <w:t xml:space="preserve"> (программа)</w:t>
      </w:r>
      <w:r w:rsidRPr="00430305">
        <w:rPr>
          <w:rFonts w:ascii="Times New Roman" w:hAnsi="Times New Roman" w:cs="Times New Roman"/>
          <w:sz w:val="28"/>
          <w:szCs w:val="28"/>
        </w:rPr>
        <w:t xml:space="preserve"> содержит информацию о муниципальном имуществе</w:t>
      </w:r>
      <w:r w:rsidR="00ED6420" w:rsidRPr="00430305">
        <w:rPr>
          <w:rFonts w:ascii="Times New Roman" w:hAnsi="Times New Roman" w:cs="Times New Roman"/>
          <w:sz w:val="28"/>
          <w:szCs w:val="28"/>
        </w:rPr>
        <w:t>,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подлежащем приватизации в очередном году, перечни муниципальных предприятий, акций акционерных обществ, находящихся в муниципальной собственности, иного имущества с указанием характеристики соответствующего имущества, способы приватизации, предполагаемые сроки его приватизации.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4.3.1. Характеристика муниципального предприятия должна содержать следующие данные: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а) наименование и местонахождение муниципального предприятия;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б) среднесписочная численность его работников;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в) балансовая стоимость основных средств.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4.3.2. Характеристика акций акционерного общества, находящихся в муниципальной собственности, должна содержать: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а) наименование и местонахождение открытого акционерного общества;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б) долю принадлежащих </w:t>
      </w:r>
      <w:r w:rsidR="00B839C6" w:rsidRPr="00430305">
        <w:rPr>
          <w:rFonts w:ascii="Times New Roman" w:hAnsi="Times New Roman" w:cs="Times New Roman"/>
          <w:sz w:val="28"/>
          <w:szCs w:val="28"/>
        </w:rPr>
        <w:t>Степновско</w:t>
      </w:r>
      <w:r w:rsidR="00CA15E9" w:rsidRPr="00430305">
        <w:rPr>
          <w:rFonts w:ascii="Times New Roman" w:hAnsi="Times New Roman" w:cs="Times New Roman"/>
          <w:sz w:val="28"/>
          <w:szCs w:val="28"/>
        </w:rPr>
        <w:t>му</w:t>
      </w:r>
      <w:r w:rsidR="00B839C6" w:rsidRPr="0043030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15E9" w:rsidRPr="00430305">
        <w:rPr>
          <w:rFonts w:ascii="Times New Roman" w:hAnsi="Times New Roman" w:cs="Times New Roman"/>
          <w:sz w:val="28"/>
          <w:szCs w:val="28"/>
        </w:rPr>
        <w:t>му</w:t>
      </w:r>
      <w:r w:rsidR="00B839C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>округу Ставропольского края акций в общем количестве акций открытого акционерного общества либо, если доля акций 0,01 процента, количество указанных акций;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в) количество акций, подлежащих приватизации, с указанием доли этих акций в общем количестве акций акционерного общества (при доле менее </w:t>
      </w:r>
      <w:r w:rsidRPr="00430305">
        <w:rPr>
          <w:rFonts w:ascii="Times New Roman" w:hAnsi="Times New Roman" w:cs="Times New Roman"/>
          <w:sz w:val="28"/>
          <w:szCs w:val="28"/>
        </w:rPr>
        <w:lastRenderedPageBreak/>
        <w:t>0,01 процента - не указывается).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4.3.3. Характеристика иного муниципального имущества должна содержать наименование, местонахождение и назначение, обременения имущества.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4.4. </w:t>
      </w:r>
      <w:r w:rsidR="00ED6420" w:rsidRPr="00430305">
        <w:rPr>
          <w:rFonts w:ascii="Times New Roman" w:hAnsi="Times New Roman" w:cs="Times New Roman"/>
          <w:sz w:val="28"/>
          <w:szCs w:val="28"/>
        </w:rPr>
        <w:t>Отдел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65AE2" w:rsidRPr="00430305">
        <w:rPr>
          <w:rFonts w:ascii="Times New Roman" w:hAnsi="Times New Roman" w:cs="Times New Roman"/>
          <w:sz w:val="28"/>
          <w:szCs w:val="28"/>
        </w:rPr>
        <w:t>Г</w:t>
      </w:r>
      <w:r w:rsidRPr="00430305">
        <w:rPr>
          <w:rFonts w:ascii="Times New Roman" w:hAnsi="Times New Roman" w:cs="Times New Roman"/>
          <w:sz w:val="28"/>
          <w:szCs w:val="28"/>
        </w:rPr>
        <w:t>лаве округа не позднее 1 октября проект прогнозного плана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с приложением следующих документов: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а) предложения о приватизации с обоснованием целесообразности либо нецелесообразности приватизации муниципального имущества;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б) выписки из реестров акционеров, подтверждающих право собственности </w:t>
      </w:r>
      <w:r w:rsidR="00B839C6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>округа Ставропольского края на акции акционерного общества.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4.5. Проект прогнозного плана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вносится на рассмотрение Совета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D65AE2" w:rsidRPr="00430305">
        <w:rPr>
          <w:rFonts w:ascii="Times New Roman" w:hAnsi="Times New Roman" w:cs="Times New Roman"/>
          <w:sz w:val="28"/>
          <w:szCs w:val="28"/>
        </w:rPr>
        <w:t>Г</w:t>
      </w:r>
      <w:r w:rsidRPr="00430305">
        <w:rPr>
          <w:rFonts w:ascii="Times New Roman" w:hAnsi="Times New Roman" w:cs="Times New Roman"/>
          <w:sz w:val="28"/>
          <w:szCs w:val="28"/>
        </w:rPr>
        <w:t xml:space="preserve">лавой округа не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 xml:space="preserve"> чем за месяц до внесения проекта бюджета на очередной финансовый год.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Прогнозный план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(программа)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имущества, утвержденный Советом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>, опубликовывается</w:t>
      </w:r>
      <w:r w:rsidR="00D9374F" w:rsidRPr="00430305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430305">
        <w:rPr>
          <w:rFonts w:ascii="Times New Roman" w:hAnsi="Times New Roman" w:cs="Times New Roman"/>
          <w:sz w:val="28"/>
          <w:szCs w:val="28"/>
        </w:rPr>
        <w:t xml:space="preserve"> в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общественно-политической</w:t>
      </w:r>
      <w:r w:rsidRPr="00430305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Степновского района Ставропольского края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B839C6" w:rsidRPr="00430305">
        <w:rPr>
          <w:rFonts w:ascii="Times New Roman" w:hAnsi="Times New Roman" w:cs="Times New Roman"/>
          <w:sz w:val="28"/>
          <w:szCs w:val="28"/>
        </w:rPr>
        <w:t>«Степновские вести»</w:t>
      </w:r>
      <w:r w:rsidRPr="00430305">
        <w:rPr>
          <w:rFonts w:ascii="Times New Roman" w:hAnsi="Times New Roman" w:cs="Times New Roman"/>
          <w:sz w:val="28"/>
          <w:szCs w:val="28"/>
        </w:rPr>
        <w:t xml:space="preserve"> в течение 30 дней со дня утверждения.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</w:t>
      </w:r>
      <w:r w:rsidR="00D65AE2" w:rsidRPr="00430305">
        <w:rPr>
          <w:rFonts w:ascii="Times New Roman" w:hAnsi="Times New Roman" w:cs="Times New Roman"/>
          <w:sz w:val="28"/>
          <w:szCs w:val="28"/>
        </w:rPr>
        <w:t>6</w:t>
      </w:r>
      <w:r w:rsidRPr="00430305">
        <w:rPr>
          <w:rFonts w:ascii="Times New Roman" w:hAnsi="Times New Roman" w:cs="Times New Roman"/>
          <w:sz w:val="28"/>
          <w:szCs w:val="28"/>
        </w:rPr>
        <w:t>. Глава округа не позднее 1 марта, следующего за отчетным годом, представляет на рассмотрение Совета</w:t>
      </w:r>
      <w:r w:rsidR="00771FD2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отчет о выполнении прогнозного плана приватизации муниципального имущества.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Отчет о выполнении прогнозного плана</w:t>
      </w:r>
      <w:r w:rsidR="00ED6420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за прошедший год содержит перечень муниципального имущества, приватизированного в прошедшем году, с указанием способа, срока и цены сделки приватизации.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</w:t>
      </w:r>
      <w:r w:rsidR="00D65AE2" w:rsidRPr="00430305">
        <w:rPr>
          <w:rFonts w:ascii="Times New Roman" w:hAnsi="Times New Roman" w:cs="Times New Roman"/>
          <w:sz w:val="28"/>
          <w:szCs w:val="28"/>
        </w:rPr>
        <w:t>7</w:t>
      </w:r>
      <w:r w:rsidRPr="00430305">
        <w:rPr>
          <w:rFonts w:ascii="Times New Roman" w:hAnsi="Times New Roman" w:cs="Times New Roman"/>
          <w:sz w:val="28"/>
          <w:szCs w:val="28"/>
        </w:rPr>
        <w:t>. Для разработки предложений об условиях приватизации муниципального имущества администрацией создается постоянно действующая комиссия по приватизации муниципального имущества (далее - комиссия), которая осуществляет свою деятельность в соответствии с Положением о комиссии по приватизации муниципального имущества, утвержденным администрацией</w:t>
      </w:r>
      <w:r w:rsidR="00FD0B50" w:rsidRPr="00430305">
        <w:rPr>
          <w:rFonts w:ascii="Times New Roman" w:hAnsi="Times New Roman" w:cs="Times New Roman"/>
          <w:sz w:val="28"/>
          <w:szCs w:val="28"/>
        </w:rPr>
        <w:t>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</w:t>
      </w:r>
      <w:r w:rsidR="00D65AE2" w:rsidRPr="00430305">
        <w:rPr>
          <w:rFonts w:ascii="Times New Roman" w:hAnsi="Times New Roman" w:cs="Times New Roman"/>
          <w:sz w:val="28"/>
          <w:szCs w:val="28"/>
        </w:rPr>
        <w:t>8</w:t>
      </w:r>
      <w:r w:rsidRPr="00430305">
        <w:rPr>
          <w:rFonts w:ascii="Times New Roman" w:hAnsi="Times New Roman" w:cs="Times New Roman"/>
          <w:sz w:val="28"/>
          <w:szCs w:val="28"/>
        </w:rPr>
        <w:t>. При подготовке проекта правового акта об условиях приватизации имущественного комплекса муниципального предприятия осуществляются следующие мероприятия:</w:t>
      </w:r>
    </w:p>
    <w:p w:rsidR="00BC1D9E" w:rsidRPr="00430305" w:rsidRDefault="000377A1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</w:t>
      </w:r>
      <w:r w:rsidR="004B075E" w:rsidRPr="00430305">
        <w:rPr>
          <w:rFonts w:ascii="Times New Roman" w:hAnsi="Times New Roman" w:cs="Times New Roman"/>
          <w:sz w:val="28"/>
          <w:szCs w:val="28"/>
        </w:rPr>
        <w:t>дминистрация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администрации, в котором определяет сроки проведения инвентаризации имущества и обязательств муниципального предприятия, и поручает руководителю данного предприятия провести ее в установленные сроки и представить в </w:t>
      </w:r>
      <w:r w:rsidR="00FE1FFE" w:rsidRPr="00430305">
        <w:rPr>
          <w:rFonts w:ascii="Times New Roman" w:hAnsi="Times New Roman" w:cs="Times New Roman"/>
          <w:sz w:val="28"/>
          <w:szCs w:val="28"/>
        </w:rPr>
        <w:t>отдел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оформленные в установленном порядке результаты инвентаризации, промежуточный баланс;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предприятия обеспечивает проведение аудиторской проверки промежуточного баланса муниципального предприятия и при необходимости готовит документы на иные объекты </w:t>
      </w:r>
      <w:r w:rsidRPr="00430305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и исключительные права, принадлежащие муниципальному предприятию; </w:t>
      </w:r>
      <w:r w:rsidR="00FE1FFE" w:rsidRPr="00430305">
        <w:rPr>
          <w:rFonts w:ascii="Times New Roman" w:hAnsi="Times New Roman" w:cs="Times New Roman"/>
          <w:sz w:val="28"/>
          <w:szCs w:val="28"/>
        </w:rPr>
        <w:t>отдел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 необходимости проводит контрольные проверки наличия и состояния имущества и обязательств муниципального предприятия.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Ответственность за проведение инвентаризации и правильность оформления ее результатов, за правильность составления промежуточного баланса несет руководитель муниципального предприятия.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</w:t>
      </w:r>
      <w:r w:rsidR="00D65AE2" w:rsidRPr="00430305">
        <w:rPr>
          <w:rFonts w:ascii="Times New Roman" w:hAnsi="Times New Roman" w:cs="Times New Roman"/>
          <w:sz w:val="28"/>
          <w:szCs w:val="28"/>
        </w:rPr>
        <w:t>9</w:t>
      </w:r>
      <w:r w:rsidRPr="00430305">
        <w:rPr>
          <w:rFonts w:ascii="Times New Roman" w:hAnsi="Times New Roman" w:cs="Times New Roman"/>
          <w:sz w:val="28"/>
          <w:szCs w:val="28"/>
        </w:rPr>
        <w:t>. В соответствии с утвержденным Советом</w:t>
      </w:r>
      <w:r w:rsidR="00771FD2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прогнозным планом</w:t>
      </w:r>
      <w:r w:rsidR="00771FD2" w:rsidRPr="00430305">
        <w:rPr>
          <w:rFonts w:ascii="Times New Roman" w:hAnsi="Times New Roman" w:cs="Times New Roman"/>
          <w:sz w:val="28"/>
          <w:szCs w:val="28"/>
        </w:rPr>
        <w:t xml:space="preserve"> (программой)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="00771FD2" w:rsidRPr="00430305">
        <w:rPr>
          <w:rFonts w:ascii="Times New Roman" w:hAnsi="Times New Roman" w:cs="Times New Roman"/>
          <w:sz w:val="28"/>
          <w:szCs w:val="28"/>
        </w:rPr>
        <w:t>,</w:t>
      </w:r>
      <w:r w:rsidRPr="00430305">
        <w:rPr>
          <w:rFonts w:ascii="Times New Roman" w:hAnsi="Times New Roman" w:cs="Times New Roman"/>
          <w:sz w:val="28"/>
          <w:szCs w:val="28"/>
        </w:rPr>
        <w:t xml:space="preserve"> распоряжение администраци</w:t>
      </w:r>
      <w:r w:rsidR="00771FD2" w:rsidRPr="00430305">
        <w:rPr>
          <w:rFonts w:ascii="Times New Roman" w:hAnsi="Times New Roman" w:cs="Times New Roman"/>
          <w:sz w:val="28"/>
          <w:szCs w:val="28"/>
        </w:rPr>
        <w:t>и</w:t>
      </w:r>
      <w:r w:rsidRPr="00430305">
        <w:rPr>
          <w:rFonts w:ascii="Times New Roman" w:hAnsi="Times New Roman" w:cs="Times New Roman"/>
          <w:sz w:val="28"/>
          <w:szCs w:val="28"/>
        </w:rPr>
        <w:t xml:space="preserve"> об условиях приватизации каждого конкретного объекта муниципальной собственности должно содержать следующие сведения: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объекта);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способ приватизации имущества (с указанием условий конкурса, определением начальной цены аукциона, формы подачи предложений о цене (открытой или закрытой);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стоимость;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иные, необходимые для приватизации имущества сведения.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предприятия распоряжением администрации также утверждается: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предприятия;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предприятия.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При преобразовании муниципального предприятия в акционерное общество распоряжением администрации об условиях приватизации также определяется размер уставного капитала, количество и номинальная стоимость акций, состав совета директоров и ревизионной комиссии.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</w:t>
      </w:r>
      <w:r w:rsidR="00D65AE2" w:rsidRPr="00430305">
        <w:rPr>
          <w:rFonts w:ascii="Times New Roman" w:hAnsi="Times New Roman" w:cs="Times New Roman"/>
          <w:sz w:val="28"/>
          <w:szCs w:val="28"/>
        </w:rPr>
        <w:t>0</w:t>
      </w:r>
      <w:r w:rsidRPr="00430305">
        <w:rPr>
          <w:rFonts w:ascii="Times New Roman" w:hAnsi="Times New Roman" w:cs="Times New Roman"/>
          <w:sz w:val="28"/>
          <w:szCs w:val="28"/>
        </w:rPr>
        <w:t>. При приватизации муниципального имущества в соответствии с действующим законодательством применяются следующие способы: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а) преобразование муниципального унитарного предприятия в общество с ограниченной ответственностью, в акционерное общество;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б) продажа муниципального имущества на аукционе;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в) продажа акций акционерных обществ на специализированном аукционе;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г) продажа муниципального имущества на конкурсе;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д) продажа муниципального имущества посредством публичного предложения;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е) продажа муниципального имущества без объявления цены;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ж) внесение муниципального имущества в качестве вклада в уставные капиталы акционерных обществ;</w:t>
      </w:r>
    </w:p>
    <w:p w:rsidR="00BC1D9E" w:rsidRPr="00430305" w:rsidRDefault="00A5105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3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C1D9E" w:rsidRPr="00430305">
        <w:rPr>
          <w:rFonts w:ascii="Times New Roman" w:hAnsi="Times New Roman" w:cs="Times New Roman"/>
          <w:sz w:val="28"/>
          <w:szCs w:val="28"/>
        </w:rPr>
        <w:t xml:space="preserve">) продажа акций акционерных обществ по результатам доверительного </w:t>
      </w:r>
      <w:r w:rsidR="00BC1D9E" w:rsidRPr="00430305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</w:t>
      </w:r>
      <w:r w:rsidR="00D65AE2" w:rsidRPr="00430305">
        <w:rPr>
          <w:rFonts w:ascii="Times New Roman" w:hAnsi="Times New Roman" w:cs="Times New Roman"/>
          <w:sz w:val="28"/>
          <w:szCs w:val="28"/>
        </w:rPr>
        <w:t>1</w:t>
      </w:r>
      <w:r w:rsidRPr="00430305">
        <w:rPr>
          <w:rFonts w:ascii="Times New Roman" w:hAnsi="Times New Roman" w:cs="Times New Roman"/>
          <w:sz w:val="28"/>
          <w:szCs w:val="28"/>
        </w:rPr>
        <w:t>. Несостоявшаяся продажа муниципального имущества влечет за собой изменение распоряжения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Изменение распоряжения об условиях приватизации муниципального имущества (за исключением продажи имущества путем публичного предложения и продажи без объявления цены) производится администрацией по предложению </w:t>
      </w:r>
      <w:r w:rsidR="00ED370F" w:rsidRPr="00430305">
        <w:rPr>
          <w:rFonts w:ascii="Times New Roman" w:hAnsi="Times New Roman" w:cs="Times New Roman"/>
          <w:sz w:val="28"/>
          <w:szCs w:val="28"/>
        </w:rPr>
        <w:t>отдела</w:t>
      </w:r>
      <w:r w:rsidRPr="00430305">
        <w:rPr>
          <w:rFonts w:ascii="Times New Roman" w:hAnsi="Times New Roman" w:cs="Times New Roman"/>
          <w:sz w:val="28"/>
          <w:szCs w:val="28"/>
        </w:rPr>
        <w:t>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</w:t>
      </w:r>
      <w:r w:rsidR="00D65AE2" w:rsidRPr="00430305">
        <w:rPr>
          <w:rFonts w:ascii="Times New Roman" w:hAnsi="Times New Roman" w:cs="Times New Roman"/>
          <w:sz w:val="28"/>
          <w:szCs w:val="28"/>
        </w:rPr>
        <w:t>2</w:t>
      </w:r>
      <w:r w:rsidRPr="00430305">
        <w:rPr>
          <w:rFonts w:ascii="Times New Roman" w:hAnsi="Times New Roman" w:cs="Times New Roman"/>
          <w:sz w:val="28"/>
          <w:szCs w:val="28"/>
        </w:rPr>
        <w:t>. Организация продажи муниципального имущества посредством публичного предложения, без объявления цены, проведения конкурса по продаже муниципального имущества, продажа муниципального имущества на аукционе, продажа находящихся в муниципальной собственности акций акционерных обществ на специализированном аукционе осуществляется в порядке, утвержденном Правительством Российской Федерации с учетом некоторых особенностей, установленных настоящим Положением.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</w:t>
      </w:r>
      <w:r w:rsidR="00D65AE2" w:rsidRPr="00430305">
        <w:rPr>
          <w:rFonts w:ascii="Times New Roman" w:hAnsi="Times New Roman" w:cs="Times New Roman"/>
          <w:sz w:val="28"/>
          <w:szCs w:val="28"/>
        </w:rPr>
        <w:t>3</w:t>
      </w:r>
      <w:r w:rsidRPr="00430305">
        <w:rPr>
          <w:rFonts w:ascii="Times New Roman" w:hAnsi="Times New Roman" w:cs="Times New Roman"/>
          <w:sz w:val="28"/>
          <w:szCs w:val="28"/>
        </w:rPr>
        <w:t xml:space="preserve">. Исполнение условий конкурса, аукциона контролируется </w:t>
      </w:r>
      <w:r w:rsidR="000377A1" w:rsidRPr="00430305">
        <w:rPr>
          <w:rFonts w:ascii="Times New Roman" w:hAnsi="Times New Roman" w:cs="Times New Roman"/>
          <w:sz w:val="28"/>
          <w:szCs w:val="28"/>
        </w:rPr>
        <w:t>администрацией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>в соответствии с заключенным с победителем конкурса (аукциона) договором купли-продажи.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</w:t>
      </w:r>
      <w:r w:rsidR="00D5593A" w:rsidRPr="00430305">
        <w:rPr>
          <w:rFonts w:ascii="Times New Roman" w:hAnsi="Times New Roman" w:cs="Times New Roman"/>
          <w:sz w:val="28"/>
          <w:szCs w:val="28"/>
        </w:rPr>
        <w:t>отдел обязан</w:t>
      </w:r>
      <w:r w:rsidRPr="00430305">
        <w:rPr>
          <w:rFonts w:ascii="Times New Roman" w:hAnsi="Times New Roman" w:cs="Times New Roman"/>
          <w:sz w:val="28"/>
          <w:szCs w:val="28"/>
        </w:rPr>
        <w:t>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а) вести учет договоров купли-продажи имущества, заключенных по результатам конкурса;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в) принимать от победителей конкурса отчетные документы, подтверждающие выполнение условий конкурса;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Периодичность и форма представления отчетных документов победителем конкурса определяются договором купли-продажи имущества.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истечения срока выполнения условий конкурса победитель конкурса направляет в </w:t>
      </w:r>
      <w:r w:rsidR="00D5593A" w:rsidRPr="00430305">
        <w:rPr>
          <w:rFonts w:ascii="Times New Roman" w:hAnsi="Times New Roman" w:cs="Times New Roman"/>
          <w:sz w:val="28"/>
          <w:szCs w:val="28"/>
        </w:rPr>
        <w:t>отдел</w:t>
      </w:r>
      <w:r w:rsidRPr="00430305">
        <w:rPr>
          <w:rFonts w:ascii="Times New Roman" w:hAnsi="Times New Roman" w:cs="Times New Roman"/>
          <w:sz w:val="28"/>
          <w:szCs w:val="28"/>
        </w:rPr>
        <w:t xml:space="preserve"> сводный (итоговый) отчет о выполнении им условий конкурса в целом с приложением всех необходимых документов.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В течение 2</w:t>
      </w:r>
      <w:r w:rsidR="00D5593A" w:rsidRPr="00430305">
        <w:rPr>
          <w:rFonts w:ascii="Times New Roman" w:hAnsi="Times New Roman" w:cs="Times New Roman"/>
          <w:sz w:val="28"/>
          <w:szCs w:val="28"/>
        </w:rPr>
        <w:t>-х</w:t>
      </w:r>
      <w:r w:rsidRPr="00430305">
        <w:rPr>
          <w:rFonts w:ascii="Times New Roman" w:hAnsi="Times New Roman" w:cs="Times New Roman"/>
          <w:sz w:val="28"/>
          <w:szCs w:val="28"/>
        </w:rPr>
        <w:t xml:space="preserve"> месяцев со дня получения сводного (итогового) отчета о выполнении условий конкурса </w:t>
      </w:r>
      <w:r w:rsidR="00D5593A" w:rsidRPr="00430305">
        <w:rPr>
          <w:rFonts w:ascii="Times New Roman" w:hAnsi="Times New Roman" w:cs="Times New Roman"/>
          <w:sz w:val="28"/>
          <w:szCs w:val="28"/>
        </w:rPr>
        <w:t>отдел обязан</w:t>
      </w:r>
      <w:r w:rsidRPr="00430305">
        <w:rPr>
          <w:rFonts w:ascii="Times New Roman" w:hAnsi="Times New Roman" w:cs="Times New Roman"/>
          <w:sz w:val="28"/>
          <w:szCs w:val="28"/>
        </w:rPr>
        <w:t xml:space="preserve"> осуществить проверку фактического исполнения условий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</w:t>
      </w:r>
      <w:r w:rsidRPr="00430305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сводного (итогового) отчета.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Обязательства по выполнению условий победителем конкурса считаются исполненными в полном объеме с момента утверждения </w:t>
      </w:r>
      <w:r w:rsidR="000377A1" w:rsidRPr="00430305">
        <w:rPr>
          <w:rFonts w:ascii="Times New Roman" w:hAnsi="Times New Roman" w:cs="Times New Roman"/>
          <w:sz w:val="28"/>
          <w:szCs w:val="28"/>
        </w:rPr>
        <w:t>администрацией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sz w:val="28"/>
          <w:szCs w:val="28"/>
        </w:rPr>
        <w:t>указанного отчета.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</w:t>
      </w:r>
      <w:r w:rsidR="00D65AE2" w:rsidRPr="00430305">
        <w:rPr>
          <w:rFonts w:ascii="Times New Roman" w:hAnsi="Times New Roman" w:cs="Times New Roman"/>
          <w:sz w:val="28"/>
          <w:szCs w:val="28"/>
        </w:rPr>
        <w:t>4</w:t>
      </w:r>
      <w:r w:rsidRPr="00430305">
        <w:rPr>
          <w:rFonts w:ascii="Times New Roman" w:hAnsi="Times New Roman" w:cs="Times New Roman"/>
          <w:sz w:val="28"/>
          <w:szCs w:val="28"/>
        </w:rPr>
        <w:t xml:space="preserve">. Со дня заключения договора купли-продажи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</w:t>
      </w:r>
      <w:r w:rsidR="00D5593A" w:rsidRPr="00430305">
        <w:rPr>
          <w:rFonts w:ascii="Times New Roman" w:hAnsi="Times New Roman" w:cs="Times New Roman"/>
          <w:sz w:val="28"/>
          <w:szCs w:val="28"/>
        </w:rPr>
        <w:t>управления</w:t>
      </w:r>
      <w:r w:rsidRPr="00430305">
        <w:rPr>
          <w:rFonts w:ascii="Times New Roman" w:hAnsi="Times New Roman" w:cs="Times New Roman"/>
          <w:sz w:val="28"/>
          <w:szCs w:val="28"/>
        </w:rPr>
        <w:t xml:space="preserve"> этого общества по своему усмотрению, за исключением вопросов, указанных в </w:t>
      </w:r>
      <w:hyperlink r:id="rId19" w:history="1">
        <w:r w:rsidRPr="00430305">
          <w:rPr>
            <w:rFonts w:ascii="Times New Roman" w:hAnsi="Times New Roman" w:cs="Times New Roman"/>
            <w:sz w:val="28"/>
            <w:szCs w:val="28"/>
          </w:rPr>
          <w:t>п</w:t>
        </w:r>
        <w:r w:rsidR="00771FD2" w:rsidRPr="00430305">
          <w:rPr>
            <w:rFonts w:ascii="Times New Roman" w:hAnsi="Times New Roman" w:cs="Times New Roman"/>
            <w:sz w:val="28"/>
            <w:szCs w:val="28"/>
          </w:rPr>
          <w:t>ункте</w:t>
        </w:r>
        <w:r w:rsidRPr="00430305">
          <w:rPr>
            <w:rFonts w:ascii="Times New Roman" w:hAnsi="Times New Roman" w:cs="Times New Roman"/>
            <w:sz w:val="28"/>
            <w:szCs w:val="28"/>
          </w:rPr>
          <w:t xml:space="preserve"> 19 ст</w:t>
        </w:r>
        <w:r w:rsidR="00771FD2" w:rsidRPr="00430305">
          <w:rPr>
            <w:rFonts w:ascii="Times New Roman" w:hAnsi="Times New Roman" w:cs="Times New Roman"/>
            <w:sz w:val="28"/>
            <w:szCs w:val="28"/>
          </w:rPr>
          <w:t>атьи</w:t>
        </w:r>
        <w:r w:rsidRPr="00430305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771FD2" w:rsidRPr="00430305">
        <w:rPr>
          <w:rFonts w:ascii="Times New Roman" w:hAnsi="Times New Roman" w:cs="Times New Roman"/>
          <w:sz w:val="28"/>
          <w:szCs w:val="28"/>
        </w:rPr>
        <w:t>а от 21 декабря 2001 г. № 178-ФЗ «</w:t>
      </w:r>
      <w:r w:rsidRPr="00430305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771FD2" w:rsidRPr="00430305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430305">
        <w:rPr>
          <w:rFonts w:ascii="Times New Roman" w:hAnsi="Times New Roman" w:cs="Times New Roman"/>
          <w:sz w:val="28"/>
          <w:szCs w:val="28"/>
        </w:rPr>
        <w:t xml:space="preserve">, голосование по которым осуществляется победителем конкурса в соответствии с письменными директивами, выдаваемыми </w:t>
      </w:r>
      <w:r w:rsidR="000377A1" w:rsidRPr="00430305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BC1D9E" w:rsidRPr="00430305" w:rsidRDefault="000377A1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Администрация</w:t>
      </w:r>
      <w:r w:rsidR="00230E96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BC1D9E" w:rsidRPr="00430305">
        <w:rPr>
          <w:rFonts w:ascii="Times New Roman" w:hAnsi="Times New Roman" w:cs="Times New Roman"/>
          <w:sz w:val="28"/>
          <w:szCs w:val="28"/>
        </w:rPr>
        <w:t>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 и т.п.) с соответствующими письменными директивами в течение 5 рабочих дней со дня их получения.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</w:t>
      </w:r>
      <w:r w:rsidR="00D65AE2" w:rsidRPr="00430305">
        <w:rPr>
          <w:rFonts w:ascii="Times New Roman" w:hAnsi="Times New Roman" w:cs="Times New Roman"/>
          <w:sz w:val="28"/>
          <w:szCs w:val="28"/>
        </w:rPr>
        <w:t>5</w:t>
      </w:r>
      <w:r w:rsidRPr="00430305">
        <w:rPr>
          <w:rFonts w:ascii="Times New Roman" w:hAnsi="Times New Roman" w:cs="Times New Roman"/>
          <w:sz w:val="28"/>
          <w:szCs w:val="28"/>
        </w:rPr>
        <w:t>. Со дня утверждения прогнозного плана</w:t>
      </w:r>
      <w:r w:rsidR="00E2593E" w:rsidRPr="0043030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E2593E" w:rsidRPr="004303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05">
        <w:rPr>
          <w:rFonts w:ascii="Times New Roman" w:hAnsi="Times New Roman" w:cs="Times New Roman"/>
          <w:sz w:val="28"/>
          <w:szCs w:val="28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 сокращать численность работников указанного унитарного предприятия;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 получать кредиты; осуществлять выпуск ценных бумаг;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  <w:proofErr w:type="gramEnd"/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Согласование сделок и иных действий руководителем муниципального предприятия с администрацией и победителем конкурса осуществляется в следующем порядке: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предприятия до совершения сделок и иных действий, указанных в </w:t>
      </w:r>
      <w:hyperlink r:id="rId20" w:history="1">
        <w:r w:rsidRPr="00430305">
          <w:rPr>
            <w:rFonts w:ascii="Times New Roman" w:hAnsi="Times New Roman" w:cs="Times New Roman"/>
            <w:sz w:val="28"/>
            <w:szCs w:val="28"/>
          </w:rPr>
          <w:t>пункте 3 статьи 14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B0A8E" w:rsidRPr="00430305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5B0A8E" w:rsidRPr="00430305">
        <w:rPr>
          <w:rFonts w:ascii="Times New Roman" w:hAnsi="Times New Roman" w:cs="Times New Roman"/>
          <w:sz w:val="28"/>
          <w:szCs w:val="28"/>
        </w:rPr>
        <w:t>«</w:t>
      </w:r>
      <w:r w:rsidRPr="0043030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5B0A8E" w:rsidRPr="00430305">
        <w:rPr>
          <w:rFonts w:ascii="Times New Roman" w:hAnsi="Times New Roman" w:cs="Times New Roman"/>
          <w:sz w:val="28"/>
          <w:szCs w:val="28"/>
        </w:rPr>
        <w:t>»</w:t>
      </w:r>
      <w:r w:rsidRPr="00430305">
        <w:rPr>
          <w:rFonts w:ascii="Times New Roman" w:hAnsi="Times New Roman" w:cs="Times New Roman"/>
          <w:sz w:val="28"/>
          <w:szCs w:val="28"/>
        </w:rPr>
        <w:t xml:space="preserve">, должен направить заблаговременно (месячный </w:t>
      </w:r>
      <w:r w:rsidRPr="00430305">
        <w:rPr>
          <w:rFonts w:ascii="Times New Roman" w:hAnsi="Times New Roman" w:cs="Times New Roman"/>
          <w:sz w:val="28"/>
          <w:szCs w:val="28"/>
        </w:rPr>
        <w:lastRenderedPageBreak/>
        <w:t>срок до момента предполагаемой сделки, действий) уведомление в администрацию и победителю конкурса о намерениях совершить определенные действия, сделки с указанием причин и условий их совершения. В двухнедельный срок с момента получения уведомления администрация и победитель конкурса в письменном виде дают разрешение на совершение данных сделок либо отказывают в их совершении с указанием конкретных причин отказа.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4.1</w:t>
      </w:r>
      <w:r w:rsidR="00194C6C" w:rsidRPr="00430305">
        <w:rPr>
          <w:rFonts w:ascii="Times New Roman" w:hAnsi="Times New Roman" w:cs="Times New Roman"/>
          <w:sz w:val="28"/>
          <w:szCs w:val="28"/>
        </w:rPr>
        <w:t>6</w:t>
      </w:r>
      <w:r w:rsidRPr="00430305">
        <w:rPr>
          <w:rFonts w:ascii="Times New Roman" w:hAnsi="Times New Roman" w:cs="Times New Roman"/>
          <w:sz w:val="28"/>
          <w:szCs w:val="28"/>
        </w:rPr>
        <w:t>. Нормативная цена подлежащего приватизации муниципального имущества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BC1D9E" w:rsidRPr="00430305" w:rsidRDefault="00BC1D9E" w:rsidP="00C76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Определение начальной цены муниципального имущества, подлежащего приватизации, производится независимыми оценщиками в соответствии с требованиями законодательства. Порядок и условия проведения оценки муниципального имущества определяются договором, заключаемым между независимым оценщиком и </w:t>
      </w:r>
      <w:r w:rsidR="00FD0B50" w:rsidRPr="00430305">
        <w:rPr>
          <w:rFonts w:ascii="Times New Roman" w:hAnsi="Times New Roman" w:cs="Times New Roman"/>
          <w:sz w:val="28"/>
          <w:szCs w:val="28"/>
        </w:rPr>
        <w:t>администрацией</w:t>
      </w:r>
      <w:r w:rsidRPr="00430305">
        <w:rPr>
          <w:rFonts w:ascii="Times New Roman" w:hAnsi="Times New Roman" w:cs="Times New Roman"/>
          <w:sz w:val="28"/>
          <w:szCs w:val="28"/>
        </w:rPr>
        <w:t>.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C355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5. Особенности приватизации отдельных видов имущества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D6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5.1.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имущество, земельных участков, занимаемых таким имуществом и необходимых для их использования, в порядке, предусмотренном Земельным </w:t>
      </w:r>
      <w:hyperlink r:id="rId21" w:history="1">
        <w:r w:rsidRPr="004303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22" w:history="1">
        <w:r w:rsidRPr="004303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0A8E" w:rsidRPr="00430305">
        <w:rPr>
          <w:rFonts w:ascii="Times New Roman" w:hAnsi="Times New Roman" w:cs="Times New Roman"/>
          <w:sz w:val="28"/>
          <w:szCs w:val="28"/>
        </w:rPr>
        <w:t xml:space="preserve"> от 21 декабря 2001 г. № 178-ФЗ «</w:t>
      </w:r>
      <w:r w:rsidRPr="0043030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</w:t>
      </w:r>
      <w:r w:rsidR="005B0A8E" w:rsidRPr="00430305">
        <w:rPr>
          <w:rFonts w:ascii="Times New Roman" w:hAnsi="Times New Roman" w:cs="Times New Roman"/>
          <w:sz w:val="28"/>
          <w:szCs w:val="28"/>
        </w:rPr>
        <w:t>ества»</w:t>
      </w:r>
      <w:r w:rsidRPr="00430305">
        <w:rPr>
          <w:rFonts w:ascii="Times New Roman" w:hAnsi="Times New Roman" w:cs="Times New Roman"/>
          <w:sz w:val="28"/>
          <w:szCs w:val="28"/>
        </w:rPr>
        <w:t>.</w:t>
      </w:r>
    </w:p>
    <w:p w:rsidR="00BC1D9E" w:rsidRPr="00430305" w:rsidRDefault="00BC1D9E" w:rsidP="00D6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Отчуждение земельных участков, относящихся к муниципальной собственности, покупателям муниципального имущества осуществляется в порядке, предусмотренном Земельным </w:t>
      </w:r>
      <w:hyperlink r:id="rId23" w:history="1">
        <w:r w:rsidRPr="004303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30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4" w:history="1">
        <w:r w:rsidRPr="00430305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="00D65AE2" w:rsidRPr="0043030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B0A8E" w:rsidRPr="00430305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="00D65AE2" w:rsidRPr="00430305">
        <w:rPr>
          <w:rFonts w:ascii="Times New Roman" w:hAnsi="Times New Roman" w:cs="Times New Roman"/>
          <w:sz w:val="28"/>
          <w:szCs w:val="28"/>
        </w:rPr>
        <w:t xml:space="preserve"> «</w:t>
      </w:r>
      <w:r w:rsidRPr="00430305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D65AE2" w:rsidRPr="00430305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430305">
        <w:rPr>
          <w:rFonts w:ascii="Times New Roman" w:hAnsi="Times New Roman" w:cs="Times New Roman"/>
          <w:sz w:val="28"/>
          <w:szCs w:val="28"/>
        </w:rPr>
        <w:t>.</w:t>
      </w:r>
    </w:p>
    <w:p w:rsidR="00BC1D9E" w:rsidRPr="00430305" w:rsidRDefault="00BC1D9E" w:rsidP="00D6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771F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6. Порядок оплаты муниципального имущества и распределение</w:t>
      </w:r>
      <w:r w:rsidR="00771FD2" w:rsidRPr="00430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6.1. При приватизации муниципального имущества законным средством платежа признается рубль - денежная единица (валюта) Российской Федерации.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6.2. Оплата приобретаемого объекта муниципальной собственности производится в порядке, размере и сроки, определенные в договоре купли-продажи, за исключением случаев, предусмотренных законодательством Российской Федерации, настоящим Порядком. Покупатель вправе оплатить приобретаемое муниципальное имущество досрочно.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6.3. В случае нарушения сроков и порядка внесения платежей или отказа от оплаты имущества с покупателя взыскиваются штрафы (пени), а также применяются другие санкции вплоть до расторжения договора в порядке, установленном договором купли-продажи и действующим законодательством Российской Федерации.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Право собственности на приватизируемое муниципальное имущество переходит к покупателю в установленном порядке после полной его оплаты и оформления акта приема-передачи.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6.4.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6.5. Денежные средства, полученные от продажи муниципального имущества, а также штрафы и пени, предусмотренные договором купли-продажи, в полном объеме перечисляются в бюджет </w:t>
      </w:r>
      <w:r w:rsidR="00AA1382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Порядок распределения средств от приватизации муниципального имущества устанавливается Советом</w:t>
      </w:r>
      <w:r w:rsidR="00F832A3" w:rsidRPr="0043030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при утверждении бюджета </w:t>
      </w:r>
      <w:r w:rsidR="00AA1382" w:rsidRPr="00430305"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4303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6.6. Виды, размер затрат на организацию и проведение приватизации муниципального имущества утверждается распоряжением администрации и не может быть более 5 процентов от суммы денежных средств, поступивших в бюджет </w:t>
      </w:r>
      <w:r w:rsidR="004C416B" w:rsidRPr="0043030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Pr="00430305">
        <w:rPr>
          <w:rFonts w:ascii="Times New Roman" w:hAnsi="Times New Roman" w:cs="Times New Roman"/>
          <w:sz w:val="28"/>
          <w:szCs w:val="28"/>
        </w:rPr>
        <w:t>округа Ставропольского края от приватизации муниципального имущества.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К видам затрат могут относиться расходы </w:t>
      </w:r>
      <w:proofErr w:type="gramStart"/>
      <w:r w:rsidRPr="004303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0305">
        <w:rPr>
          <w:rFonts w:ascii="Times New Roman" w:hAnsi="Times New Roman" w:cs="Times New Roman"/>
          <w:sz w:val="28"/>
          <w:szCs w:val="28"/>
        </w:rPr>
        <w:t>: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проведение оценки имущества, подлежащего приватизации;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подготовку технических паспортов и инвентаризацию объектов;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информационное обеспечение приватизации муниципальных объектов;</w:t>
      </w:r>
    </w:p>
    <w:p w:rsidR="00BC1D9E" w:rsidRPr="00430305" w:rsidRDefault="00BC1D9E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>подготовку и проведение торгов.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B640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>7. Информационное обеспечение приватизации муниципального</w:t>
      </w:r>
      <w:r w:rsidR="00B640A2" w:rsidRPr="00430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b w:val="0"/>
          <w:sz w:val="28"/>
          <w:szCs w:val="28"/>
        </w:rPr>
        <w:t>имущества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F832A3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7.1.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приватизации муниципального имущества возлагается на </w:t>
      </w:r>
      <w:r w:rsidR="004C416B" w:rsidRPr="00430305">
        <w:rPr>
          <w:rFonts w:ascii="Times New Roman" w:hAnsi="Times New Roman" w:cs="Times New Roman"/>
          <w:sz w:val="28"/>
          <w:szCs w:val="28"/>
        </w:rPr>
        <w:t>отдел, который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публикует в </w:t>
      </w:r>
      <w:r w:rsidRPr="00430305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BC1D9E" w:rsidRPr="00430305">
        <w:rPr>
          <w:rFonts w:ascii="Times New Roman" w:hAnsi="Times New Roman" w:cs="Times New Roman"/>
          <w:sz w:val="28"/>
          <w:szCs w:val="28"/>
        </w:rPr>
        <w:t>газете</w:t>
      </w:r>
      <w:r w:rsidRPr="00430305">
        <w:rPr>
          <w:rFonts w:ascii="Times New Roman" w:hAnsi="Times New Roman" w:cs="Times New Roman"/>
          <w:sz w:val="28"/>
          <w:szCs w:val="28"/>
        </w:rPr>
        <w:t xml:space="preserve"> Степновского района Ставропольского края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</w:t>
      </w:r>
      <w:r w:rsidR="004C416B" w:rsidRPr="00430305">
        <w:rPr>
          <w:rFonts w:ascii="Times New Roman" w:hAnsi="Times New Roman" w:cs="Times New Roman"/>
          <w:sz w:val="28"/>
          <w:szCs w:val="28"/>
        </w:rPr>
        <w:t>«Степновские вести»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и на официальном сайте</w:t>
      </w:r>
      <w:r w:rsidRPr="004303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в</w:t>
      </w:r>
      <w:r w:rsidRPr="0043030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</w:t>
      </w:r>
      <w:r w:rsidR="00BC1D9E" w:rsidRPr="00430305">
        <w:rPr>
          <w:rFonts w:ascii="Times New Roman" w:hAnsi="Times New Roman" w:cs="Times New Roman"/>
          <w:sz w:val="28"/>
          <w:szCs w:val="28"/>
        </w:rPr>
        <w:t>Интернет</w:t>
      </w:r>
      <w:r w:rsidRPr="00430305">
        <w:rPr>
          <w:rFonts w:ascii="Times New Roman" w:hAnsi="Times New Roman" w:cs="Times New Roman"/>
          <w:sz w:val="28"/>
          <w:szCs w:val="28"/>
        </w:rPr>
        <w:t>»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="00BC1D9E" w:rsidRPr="00430305">
        <w:rPr>
          <w:rFonts w:ascii="Times New Roman" w:hAnsi="Times New Roman" w:cs="Times New Roman"/>
          <w:sz w:val="28"/>
          <w:szCs w:val="28"/>
        </w:rPr>
        <w:lastRenderedPageBreak/>
        <w:t>сообщения о продаже объектов приватизации и информацию о результатах сделок приватизации муниципального имущества, если иное не предусмотрено действующим законодательством.</w:t>
      </w:r>
    </w:p>
    <w:p w:rsidR="00BC1D9E" w:rsidRPr="00430305" w:rsidRDefault="00F832A3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7.2. </w:t>
      </w:r>
      <w:r w:rsidR="00BC1D9E" w:rsidRPr="00430305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публикуется не менее чем за 30 дней до дня осуществления продажи указанного имущества, если иное не предусмотрено действующим законодательством.</w:t>
      </w:r>
    </w:p>
    <w:p w:rsidR="00BC1D9E" w:rsidRPr="00430305" w:rsidRDefault="00F832A3" w:rsidP="00C3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7.3.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на официальном сайте </w:t>
      </w:r>
      <w:r w:rsidRPr="00430305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</w:t>
      </w:r>
      <w:r w:rsidR="00BC1D9E" w:rsidRPr="00430305">
        <w:rPr>
          <w:rFonts w:ascii="Times New Roman" w:hAnsi="Times New Roman" w:cs="Times New Roman"/>
          <w:sz w:val="28"/>
          <w:szCs w:val="28"/>
        </w:rPr>
        <w:t>Интернет</w:t>
      </w:r>
      <w:r w:rsidRPr="00430305">
        <w:rPr>
          <w:rFonts w:ascii="Times New Roman" w:hAnsi="Times New Roman" w:cs="Times New Roman"/>
          <w:sz w:val="28"/>
          <w:szCs w:val="28"/>
        </w:rPr>
        <w:t>»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подлежит опубликованию в течение 10 дней со дня совершения указанных сделок.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B640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305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Pr="0043030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30305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покупателями муниципального</w:t>
      </w:r>
      <w:r w:rsidR="00B640A2" w:rsidRPr="00430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305">
        <w:rPr>
          <w:rFonts w:ascii="Times New Roman" w:hAnsi="Times New Roman" w:cs="Times New Roman"/>
          <w:b w:val="0"/>
          <w:sz w:val="28"/>
          <w:szCs w:val="28"/>
        </w:rPr>
        <w:t>имущества условий договоров и порядок их расторжения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F832A3" w:rsidP="00F83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BC1D9E" w:rsidRPr="004303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выполнением покупателями условий договоров, в том числе победителями инвестиционных конкурсов в части выполнения ими условий инвестиционных программ, осуществляет </w:t>
      </w:r>
      <w:r w:rsidR="000377A1" w:rsidRPr="00430305">
        <w:rPr>
          <w:rFonts w:ascii="Times New Roman" w:hAnsi="Times New Roman" w:cs="Times New Roman"/>
          <w:sz w:val="28"/>
          <w:szCs w:val="28"/>
        </w:rPr>
        <w:t>администрация</w:t>
      </w:r>
      <w:r w:rsidR="00BC1D9E" w:rsidRPr="00430305">
        <w:rPr>
          <w:rFonts w:ascii="Times New Roman" w:hAnsi="Times New Roman" w:cs="Times New Roman"/>
          <w:sz w:val="28"/>
          <w:szCs w:val="28"/>
        </w:rPr>
        <w:t>.</w:t>
      </w:r>
    </w:p>
    <w:p w:rsidR="00BC1D9E" w:rsidRPr="00430305" w:rsidRDefault="00F832A3" w:rsidP="00F83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8.2. 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="00BC1D9E" w:rsidRPr="00430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выполнением покупателями муниципального имущества условий договоров купли-продажи </w:t>
      </w:r>
      <w:bookmarkStart w:id="1" w:name="_GoBack"/>
      <w:bookmarkEnd w:id="1"/>
      <w:r w:rsidR="000377A1" w:rsidRPr="00430305">
        <w:rPr>
          <w:rFonts w:ascii="Times New Roman" w:hAnsi="Times New Roman" w:cs="Times New Roman"/>
          <w:sz w:val="28"/>
          <w:szCs w:val="28"/>
        </w:rPr>
        <w:t>администрация</w:t>
      </w:r>
      <w:r w:rsidR="00BC1D9E" w:rsidRPr="00430305">
        <w:rPr>
          <w:rFonts w:ascii="Times New Roman" w:hAnsi="Times New Roman" w:cs="Times New Roman"/>
          <w:sz w:val="28"/>
          <w:szCs w:val="28"/>
        </w:rPr>
        <w:t xml:space="preserve"> вправе привлекать (с их согласия) специализированные организации, правоохранительные и фискальные органы.</w:t>
      </w:r>
    </w:p>
    <w:p w:rsidR="00BC1D9E" w:rsidRPr="00430305" w:rsidRDefault="00F832A3" w:rsidP="00F83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5">
        <w:rPr>
          <w:rFonts w:ascii="Times New Roman" w:hAnsi="Times New Roman" w:cs="Times New Roman"/>
          <w:sz w:val="28"/>
          <w:szCs w:val="28"/>
        </w:rPr>
        <w:t xml:space="preserve">8.3. </w:t>
      </w:r>
      <w:r w:rsidR="00BC1D9E" w:rsidRPr="00430305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покупателем условий договора купли-продажи муниципального имущества данный договор подлежит расторжению в соответствии с действующим законодательством с одновременным взысканием с покупателя неустойки, а также причиненных убытков в размере, не покрытом неустойкой. Указанное имущество остается в муниципальной собственности, а полномочия покупателя в отношении указанного имущества прекращаются.</w:t>
      </w: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Pr="00430305" w:rsidRDefault="00BC1D9E" w:rsidP="00C3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F15" w:rsidRPr="00430305" w:rsidRDefault="002A2F15"/>
    <w:p w:rsidR="00B640A2" w:rsidRPr="00230E96" w:rsidRDefault="00B640A2" w:rsidP="00B640A2">
      <w:pPr>
        <w:jc w:val="center"/>
      </w:pPr>
      <w:r w:rsidRPr="00430305">
        <w:t>_______________</w:t>
      </w:r>
    </w:p>
    <w:sectPr w:rsidR="00B640A2" w:rsidRPr="00230E96" w:rsidSect="00486401">
      <w:pgSz w:w="11906" w:h="16838"/>
      <w:pgMar w:top="1134" w:right="567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6D" w:rsidRDefault="00A1716D" w:rsidP="00C35551">
      <w:r>
        <w:separator/>
      </w:r>
    </w:p>
  </w:endnote>
  <w:endnote w:type="continuationSeparator" w:id="0">
    <w:p w:rsidR="00A1716D" w:rsidRDefault="00A1716D" w:rsidP="00C3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6D" w:rsidRDefault="00A1716D" w:rsidP="00C35551">
      <w:r>
        <w:separator/>
      </w:r>
    </w:p>
  </w:footnote>
  <w:footnote w:type="continuationSeparator" w:id="0">
    <w:p w:rsidR="00A1716D" w:rsidRDefault="00A1716D" w:rsidP="00C35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44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35551" w:rsidRPr="00B72CDF" w:rsidRDefault="002C0957">
        <w:pPr>
          <w:pStyle w:val="a5"/>
          <w:jc w:val="right"/>
          <w:rPr>
            <w:sz w:val="24"/>
          </w:rPr>
        </w:pPr>
        <w:r w:rsidRPr="00B72CDF">
          <w:rPr>
            <w:sz w:val="24"/>
          </w:rPr>
          <w:fldChar w:fldCharType="begin"/>
        </w:r>
        <w:r w:rsidR="0010240B" w:rsidRPr="00B72CDF">
          <w:rPr>
            <w:sz w:val="24"/>
          </w:rPr>
          <w:instrText xml:space="preserve"> PAGE   \* MERGEFORMAT </w:instrText>
        </w:r>
        <w:r w:rsidRPr="00B72CDF">
          <w:rPr>
            <w:sz w:val="24"/>
          </w:rPr>
          <w:fldChar w:fldCharType="separate"/>
        </w:r>
        <w:r w:rsidR="00430305">
          <w:rPr>
            <w:noProof/>
            <w:sz w:val="24"/>
          </w:rPr>
          <w:t>3</w:t>
        </w:r>
        <w:r w:rsidRPr="00B72CD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31E6"/>
    <w:multiLevelType w:val="multilevel"/>
    <w:tmpl w:val="E19E2B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CB7070"/>
    <w:multiLevelType w:val="hybridMultilevel"/>
    <w:tmpl w:val="E9CA86E6"/>
    <w:lvl w:ilvl="0" w:tplc="225ED2F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1D9E"/>
    <w:rsid w:val="00030A28"/>
    <w:rsid w:val="000377A1"/>
    <w:rsid w:val="0004564A"/>
    <w:rsid w:val="000C6815"/>
    <w:rsid w:val="0010240B"/>
    <w:rsid w:val="001232F1"/>
    <w:rsid w:val="00194C6C"/>
    <w:rsid w:val="001C16F7"/>
    <w:rsid w:val="001F2C65"/>
    <w:rsid w:val="00230E96"/>
    <w:rsid w:val="002A2F15"/>
    <w:rsid w:val="002C0957"/>
    <w:rsid w:val="00300CD2"/>
    <w:rsid w:val="00317C24"/>
    <w:rsid w:val="003911F9"/>
    <w:rsid w:val="003A720F"/>
    <w:rsid w:val="003B5E4D"/>
    <w:rsid w:val="003C219C"/>
    <w:rsid w:val="00430305"/>
    <w:rsid w:val="00486401"/>
    <w:rsid w:val="004908B1"/>
    <w:rsid w:val="004B075E"/>
    <w:rsid w:val="004C416B"/>
    <w:rsid w:val="005B0A8E"/>
    <w:rsid w:val="005D53EE"/>
    <w:rsid w:val="005E2C4F"/>
    <w:rsid w:val="006170E0"/>
    <w:rsid w:val="00690A98"/>
    <w:rsid w:val="006935C4"/>
    <w:rsid w:val="0074272B"/>
    <w:rsid w:val="00771FD2"/>
    <w:rsid w:val="0078331D"/>
    <w:rsid w:val="007E3FFA"/>
    <w:rsid w:val="008D2ABA"/>
    <w:rsid w:val="00917E5F"/>
    <w:rsid w:val="009D7D4C"/>
    <w:rsid w:val="009E29A7"/>
    <w:rsid w:val="00A1716D"/>
    <w:rsid w:val="00A27774"/>
    <w:rsid w:val="00A5105E"/>
    <w:rsid w:val="00AA1382"/>
    <w:rsid w:val="00AB207D"/>
    <w:rsid w:val="00B640A2"/>
    <w:rsid w:val="00B72CDF"/>
    <w:rsid w:val="00B839C6"/>
    <w:rsid w:val="00BA7B5F"/>
    <w:rsid w:val="00BC1D9E"/>
    <w:rsid w:val="00C01202"/>
    <w:rsid w:val="00C312F5"/>
    <w:rsid w:val="00C35551"/>
    <w:rsid w:val="00C767E8"/>
    <w:rsid w:val="00CA15E9"/>
    <w:rsid w:val="00CC5119"/>
    <w:rsid w:val="00D321A8"/>
    <w:rsid w:val="00D5593A"/>
    <w:rsid w:val="00D65AE2"/>
    <w:rsid w:val="00D85729"/>
    <w:rsid w:val="00D9374F"/>
    <w:rsid w:val="00E2593E"/>
    <w:rsid w:val="00EA4F23"/>
    <w:rsid w:val="00EC6762"/>
    <w:rsid w:val="00ED370F"/>
    <w:rsid w:val="00ED6420"/>
    <w:rsid w:val="00EF53F2"/>
    <w:rsid w:val="00F228A5"/>
    <w:rsid w:val="00F7215A"/>
    <w:rsid w:val="00F832A3"/>
    <w:rsid w:val="00F839C0"/>
    <w:rsid w:val="00FD0B50"/>
    <w:rsid w:val="00F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230E96"/>
  </w:style>
  <w:style w:type="paragraph" w:styleId="a3">
    <w:name w:val="Balloon Text"/>
    <w:basedOn w:val="a"/>
    <w:link w:val="a4"/>
    <w:uiPriority w:val="99"/>
    <w:semiHidden/>
    <w:unhideWhenUsed/>
    <w:rsid w:val="00230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230E96"/>
  </w:style>
  <w:style w:type="paragraph" w:styleId="a5">
    <w:name w:val="header"/>
    <w:basedOn w:val="a"/>
    <w:link w:val="a6"/>
    <w:uiPriority w:val="99"/>
    <w:unhideWhenUsed/>
    <w:rsid w:val="00C3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5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DB086DB0AE6EEBC72A2F8A7DDC80A0E45EFBA2AAA0BA4ACBDD3CDFC1384FA469C18E8683F4E74A6AEA17F77E81FF1A569FC2C7328CFC9F8X15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B086DB0AE6EEBC72A2F8A7DDC80A0E45ECB720AF04A4ACBDD3CDFC1384FA468E18B0643E496AA4ABB42926AEX45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B086DB0AE6EEBC72A2E6AACBA4540441E1EC2FAF09A7FDE68C96A1448DF011DB57B1387B1B79A4AEB42A24B248FCA6X65EI" TargetMode="External"/><Relationship Id="rId17" Type="http://schemas.openxmlformats.org/officeDocument/2006/relationships/hyperlink" Target="consultantplus://offline/ref=EDB086DB0AE6EEBC72A2F8A7DDC80A0E45EFB627AF0FA4ACBDD3CDFC1384FA468E18B0643E496AA4ABB42926AEX45AI" TargetMode="Externa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B086DB0AE6EEBC72A2E6AACBA4540441E1EC2FAC0AADFBE685CBAB4CD4FC13DC58EE3D7C0A79A4A9AA2C23AF41A8F52AB7207031D3C8F80DE01562X557I" TargetMode="External"/><Relationship Id="rId20" Type="http://schemas.openxmlformats.org/officeDocument/2006/relationships/hyperlink" Target="consultantplus://offline/ref=EDB086DB0AE6EEBC72A2F8A7DDC80A0E45EFBA2AAA0BA4ACBDD3CDFC1384FA469C18E868384B7FF1F8EE7E2BAD4DE2A56CFC2F7134XC5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B086DB0AE6EEBC72A2E6AACBA4540441E1EC2FAC0AADFBE685CBAB4CD4FC13DC58EE3D7C0A79A4A9AA2C23AF41A8F52AB7207031D3C8F80DE01562X557I" TargetMode="External"/><Relationship Id="rId24" Type="http://schemas.openxmlformats.org/officeDocument/2006/relationships/hyperlink" Target="consultantplus://offline/ref=EDB086DB0AE6EEBC72A2F8A7DDC80A0E45EFBA2AAA0BA4ACBDD3CDFC1384FA469C18E8683F4E77ADAAA17F77E81FF1A569FC2C7328CFC9F8X15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B086DB0AE6EEBC72A2F8A7DDC80A0E45ECB521AD04A4ACBDD3CDFC1384FA469C18E8683F4E72A6AAA17F77E81FF1A569FC2C7328CFC9F8X153I" TargetMode="External"/><Relationship Id="rId23" Type="http://schemas.openxmlformats.org/officeDocument/2006/relationships/hyperlink" Target="consultantplus://offline/ref=EDB086DB0AE6EEBC72A2F8A7DDC80A0E45ECB720AF04A4ACBDD3CDFC1384FA468E18B0643E496AA4ABB42926AEX45AI" TargetMode="External"/><Relationship Id="rId10" Type="http://schemas.openxmlformats.org/officeDocument/2006/relationships/hyperlink" Target="consultantplus://offline/ref=EDB086DB0AE6EEBC72A2F8A7DDC80A0E45ECB521AD04A4ACBDD3CDFC1384FA469C18E8683F4E72A6AAA17F77E81FF1A569FC2C7328CFC9F8X153I" TargetMode="External"/><Relationship Id="rId19" Type="http://schemas.openxmlformats.org/officeDocument/2006/relationships/hyperlink" Target="consultantplus://offline/ref=EDB086DB0AE6EEBC72A2F8A7DDC80A0E45EFBA2AAA0BA4ACBDD3CDFC1384FA469C18E86D3D497FF1F8EE7E2BAD4DE2A56CFC2F7134XC5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F8A7DDC80A0E45EDB220AB09A4ACBDD3CDFC1384FA469C18E8683F4F75A3AFA17F77E81FF1A569FC2C7328CFC9F8X153I" TargetMode="External"/><Relationship Id="rId14" Type="http://schemas.openxmlformats.org/officeDocument/2006/relationships/hyperlink" Target="consultantplus://offline/ref=EDB086DB0AE6EEBC72A2F8A7DDC80A0E45EDB220AB09A4ACBDD3CDFC1384FA469C18E8683F4F75A3AFA17F77E81FF1A569FC2C7328CFC9F8X153I" TargetMode="External"/><Relationship Id="rId22" Type="http://schemas.openxmlformats.org/officeDocument/2006/relationships/hyperlink" Target="consultantplus://offline/ref=EDB086DB0AE6EEBC72A2F8A7DDC80A0E45EFBA2AAA0BA4ACBDD3CDFC1384FA468E18B0643E496AA4ABB42926AEX4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083E-0F01-4469-B61B-69E5DF3A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Юрист</cp:lastModifiedBy>
  <cp:revision>18</cp:revision>
  <cp:lastPrinted>2021-02-15T05:21:00Z</cp:lastPrinted>
  <dcterms:created xsi:type="dcterms:W3CDTF">2020-12-17T08:57:00Z</dcterms:created>
  <dcterms:modified xsi:type="dcterms:W3CDTF">2021-02-15T05:29:00Z</dcterms:modified>
</cp:coreProperties>
</file>