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D2" w:rsidRPr="00065BB6" w:rsidRDefault="000B38D2" w:rsidP="000B38D2">
      <w:pPr>
        <w:rPr>
          <w:sz w:val="28"/>
          <w:szCs w:val="28"/>
        </w:rPr>
      </w:pPr>
      <w:r w:rsidRPr="00065BB6">
        <w:rPr>
          <w:sz w:val="28"/>
          <w:szCs w:val="28"/>
        </w:rPr>
        <w:t xml:space="preserve">                                                     Информация</w:t>
      </w:r>
    </w:p>
    <w:p w:rsidR="000B38D2" w:rsidRPr="00065BB6" w:rsidRDefault="000B38D2" w:rsidP="000B38D2">
      <w:pPr>
        <w:spacing w:line="240" w:lineRule="exact"/>
        <w:jc w:val="both"/>
        <w:rPr>
          <w:sz w:val="28"/>
          <w:szCs w:val="28"/>
        </w:rPr>
      </w:pPr>
      <w:r w:rsidRPr="00065BB6">
        <w:rPr>
          <w:sz w:val="28"/>
          <w:szCs w:val="28"/>
        </w:rPr>
        <w:t>об  исполнении переданных отдельных государственных  полномочий  Став</w:t>
      </w:r>
      <w:r w:rsidRPr="00065BB6">
        <w:rPr>
          <w:sz w:val="28"/>
          <w:szCs w:val="28"/>
        </w:rPr>
        <w:softHyphen/>
        <w:t>ро</w:t>
      </w:r>
      <w:r w:rsidRPr="00065BB6">
        <w:rPr>
          <w:sz w:val="28"/>
          <w:szCs w:val="28"/>
        </w:rPr>
        <w:softHyphen/>
        <w:t>пол</w:t>
      </w:r>
      <w:r w:rsidR="000E1711" w:rsidRPr="00065BB6">
        <w:rPr>
          <w:sz w:val="28"/>
          <w:szCs w:val="28"/>
        </w:rPr>
        <w:t>ьского края  в области труда  на территории Степновского муниципаль</w:t>
      </w:r>
      <w:r w:rsidR="000E1711" w:rsidRPr="00065BB6">
        <w:rPr>
          <w:sz w:val="28"/>
          <w:szCs w:val="28"/>
        </w:rPr>
        <w:softHyphen/>
        <w:t>ного</w:t>
      </w:r>
      <w:r w:rsidRPr="00065BB6">
        <w:rPr>
          <w:sz w:val="28"/>
          <w:szCs w:val="28"/>
        </w:rPr>
        <w:t xml:space="preserve"> окру</w:t>
      </w:r>
      <w:r w:rsidR="000E1711" w:rsidRPr="00065BB6">
        <w:rPr>
          <w:sz w:val="28"/>
          <w:szCs w:val="28"/>
        </w:rPr>
        <w:t>га</w:t>
      </w:r>
      <w:r w:rsidRPr="00065BB6">
        <w:rPr>
          <w:sz w:val="28"/>
          <w:szCs w:val="28"/>
        </w:rPr>
        <w:t xml:space="preserve"> Ставроп</w:t>
      </w:r>
      <w:r w:rsidR="00230315">
        <w:rPr>
          <w:sz w:val="28"/>
          <w:szCs w:val="28"/>
        </w:rPr>
        <w:t>ольского края за 2023 год</w:t>
      </w:r>
    </w:p>
    <w:p w:rsidR="000B38D2" w:rsidRPr="00065BB6" w:rsidRDefault="000B38D2" w:rsidP="000B38D2">
      <w:pPr>
        <w:spacing w:line="240" w:lineRule="exact"/>
        <w:jc w:val="both"/>
        <w:rPr>
          <w:sz w:val="28"/>
          <w:szCs w:val="28"/>
        </w:rPr>
      </w:pPr>
    </w:p>
    <w:p w:rsidR="000B38D2" w:rsidRPr="00065BB6" w:rsidRDefault="000B38D2" w:rsidP="000B38D2">
      <w:pPr>
        <w:spacing w:line="240" w:lineRule="exact"/>
        <w:jc w:val="center"/>
        <w:rPr>
          <w:sz w:val="28"/>
          <w:szCs w:val="28"/>
        </w:rPr>
      </w:pPr>
    </w:p>
    <w:p w:rsidR="000B38D2" w:rsidRPr="00065BB6" w:rsidRDefault="00645EEE" w:rsidP="00CF7344">
      <w:pPr>
        <w:ind w:firstLine="567"/>
        <w:jc w:val="both"/>
        <w:rPr>
          <w:sz w:val="28"/>
          <w:szCs w:val="28"/>
        </w:rPr>
      </w:pPr>
      <w:r w:rsidRPr="00E6369B">
        <w:rPr>
          <w:sz w:val="28"/>
          <w:szCs w:val="28"/>
        </w:rPr>
        <w:t>Пункт 1.</w:t>
      </w:r>
      <w:r w:rsidRPr="00065BB6">
        <w:rPr>
          <w:sz w:val="28"/>
          <w:szCs w:val="28"/>
        </w:rPr>
        <w:t xml:space="preserve"> В</w:t>
      </w:r>
      <w:r w:rsidR="00DF000E">
        <w:rPr>
          <w:sz w:val="28"/>
          <w:szCs w:val="28"/>
        </w:rPr>
        <w:t xml:space="preserve"> первом полугодии  2023 года</w:t>
      </w:r>
      <w:r w:rsidRPr="00065BB6">
        <w:rPr>
          <w:sz w:val="28"/>
          <w:szCs w:val="28"/>
        </w:rPr>
        <w:t xml:space="preserve"> администрацией Степновского муниципального окру</w:t>
      </w:r>
      <w:r w:rsidR="00E6369B">
        <w:rPr>
          <w:sz w:val="28"/>
          <w:szCs w:val="28"/>
        </w:rPr>
        <w:t>га Ставропольского края (далее -</w:t>
      </w:r>
      <w:r w:rsidR="00022E83">
        <w:rPr>
          <w:sz w:val="28"/>
          <w:szCs w:val="28"/>
        </w:rPr>
        <w:t xml:space="preserve"> администрация, округ) </w:t>
      </w:r>
      <w:r w:rsidRPr="00065BB6">
        <w:rPr>
          <w:sz w:val="28"/>
          <w:szCs w:val="28"/>
        </w:rPr>
        <w:t>проводилась г</w:t>
      </w:r>
      <w:r w:rsidR="000B38D2" w:rsidRPr="00065BB6">
        <w:rPr>
          <w:sz w:val="28"/>
          <w:szCs w:val="28"/>
        </w:rPr>
        <w:t>осударственная политика в обла</w:t>
      </w:r>
      <w:r w:rsidRPr="00065BB6">
        <w:rPr>
          <w:sz w:val="28"/>
          <w:szCs w:val="28"/>
        </w:rPr>
        <w:t xml:space="preserve">сти охраны труда </w:t>
      </w:r>
      <w:r w:rsidR="000B38D2" w:rsidRPr="00065BB6">
        <w:rPr>
          <w:sz w:val="28"/>
          <w:szCs w:val="28"/>
        </w:rPr>
        <w:t>на террито</w:t>
      </w:r>
      <w:r w:rsidRPr="00065BB6">
        <w:rPr>
          <w:sz w:val="28"/>
          <w:szCs w:val="28"/>
        </w:rPr>
        <w:t>рии  округа</w:t>
      </w:r>
      <w:r w:rsidR="00022E83">
        <w:rPr>
          <w:sz w:val="28"/>
          <w:szCs w:val="28"/>
        </w:rPr>
        <w:t xml:space="preserve"> в соответствии с </w:t>
      </w:r>
      <w:r w:rsidR="000B38D2" w:rsidRPr="00065BB6">
        <w:rPr>
          <w:sz w:val="28"/>
          <w:szCs w:val="28"/>
        </w:rPr>
        <w:t>подпро</w:t>
      </w:r>
      <w:r w:rsidR="00516EB7" w:rsidRPr="00065BB6">
        <w:rPr>
          <w:sz w:val="28"/>
          <w:szCs w:val="28"/>
        </w:rPr>
        <w:softHyphen/>
      </w:r>
      <w:r w:rsidR="000B38D2" w:rsidRPr="00065BB6">
        <w:rPr>
          <w:sz w:val="28"/>
          <w:szCs w:val="28"/>
        </w:rPr>
        <w:t>граммой «Улуч</w:t>
      </w:r>
      <w:r w:rsidR="000B38D2" w:rsidRPr="00065BB6">
        <w:rPr>
          <w:sz w:val="28"/>
          <w:szCs w:val="28"/>
        </w:rPr>
        <w:softHyphen/>
        <w:t>шение условий и охраны труда» государственной программы Ставрополь</w:t>
      </w:r>
      <w:r w:rsidR="000B38D2" w:rsidRPr="00065BB6">
        <w:rPr>
          <w:sz w:val="28"/>
          <w:szCs w:val="28"/>
        </w:rPr>
        <w:softHyphen/>
        <w:t>ского края «Развитие сферы труда и занятости населения», утвержденной по</w:t>
      </w:r>
      <w:r w:rsidR="000B38D2" w:rsidRPr="00065BB6">
        <w:rPr>
          <w:sz w:val="28"/>
          <w:szCs w:val="28"/>
        </w:rPr>
        <w:softHyphen/>
        <w:t>становлением Прав</w:t>
      </w:r>
      <w:r w:rsidR="000B38D2" w:rsidRPr="00065BB6">
        <w:rPr>
          <w:sz w:val="28"/>
          <w:szCs w:val="28"/>
        </w:rPr>
        <w:t>и</w:t>
      </w:r>
      <w:r w:rsidR="000B38D2" w:rsidRPr="00065BB6">
        <w:rPr>
          <w:sz w:val="28"/>
          <w:szCs w:val="28"/>
        </w:rPr>
        <w:t xml:space="preserve">тельства Ставропольского  края от 28 декабря 2018 г. № 612 - </w:t>
      </w:r>
      <w:proofErr w:type="gramStart"/>
      <w:r w:rsidR="000B38D2" w:rsidRPr="00065BB6">
        <w:rPr>
          <w:sz w:val="28"/>
          <w:szCs w:val="28"/>
        </w:rPr>
        <w:t>п</w:t>
      </w:r>
      <w:proofErr w:type="gramEnd"/>
      <w:r w:rsidR="000B38D2" w:rsidRPr="00065BB6">
        <w:rPr>
          <w:sz w:val="28"/>
          <w:szCs w:val="28"/>
        </w:rPr>
        <w:t xml:space="preserve"> (далее – по</w:t>
      </w:r>
      <w:r w:rsidR="000B38D2" w:rsidRPr="00065BB6">
        <w:rPr>
          <w:sz w:val="28"/>
          <w:szCs w:val="28"/>
        </w:rPr>
        <w:t>д</w:t>
      </w:r>
      <w:r w:rsidR="000B38D2" w:rsidRPr="00065BB6">
        <w:rPr>
          <w:sz w:val="28"/>
          <w:szCs w:val="28"/>
        </w:rPr>
        <w:t>программа).</w:t>
      </w:r>
    </w:p>
    <w:p w:rsidR="000B38D2" w:rsidRPr="00065BB6" w:rsidRDefault="000B38D2" w:rsidP="00CF7344">
      <w:pPr>
        <w:ind w:firstLine="567"/>
        <w:jc w:val="both"/>
        <w:rPr>
          <w:sz w:val="28"/>
          <w:szCs w:val="28"/>
        </w:rPr>
      </w:pPr>
      <w:proofErr w:type="gramStart"/>
      <w:r w:rsidRPr="00065BB6">
        <w:rPr>
          <w:sz w:val="28"/>
          <w:szCs w:val="28"/>
        </w:rPr>
        <w:t>Наряду с подпрогр</w:t>
      </w:r>
      <w:r w:rsidR="003443F4" w:rsidRPr="00065BB6">
        <w:rPr>
          <w:sz w:val="28"/>
          <w:szCs w:val="28"/>
        </w:rPr>
        <w:t>аммой осуществляли</w:t>
      </w:r>
      <w:r w:rsidR="00022E83">
        <w:rPr>
          <w:sz w:val="28"/>
          <w:szCs w:val="28"/>
        </w:rPr>
        <w:t xml:space="preserve">сь реализация краевого </w:t>
      </w:r>
      <w:r w:rsidRPr="00065BB6">
        <w:rPr>
          <w:sz w:val="28"/>
          <w:szCs w:val="28"/>
        </w:rPr>
        <w:t>плана меропр</w:t>
      </w:r>
      <w:r w:rsidR="00645EEE" w:rsidRPr="00065BB6">
        <w:rPr>
          <w:sz w:val="28"/>
          <w:szCs w:val="28"/>
        </w:rPr>
        <w:t>иятий («дорожная карта») на 202</w:t>
      </w:r>
      <w:r w:rsidR="00117A08">
        <w:rPr>
          <w:sz w:val="28"/>
          <w:szCs w:val="28"/>
        </w:rPr>
        <w:t>1-</w:t>
      </w:r>
      <w:r w:rsidRPr="00065BB6">
        <w:rPr>
          <w:sz w:val="28"/>
          <w:szCs w:val="28"/>
        </w:rPr>
        <w:t>2023 годы, направленного на сни</w:t>
      </w:r>
      <w:r w:rsidR="00516EB7" w:rsidRPr="00065BB6">
        <w:rPr>
          <w:sz w:val="28"/>
          <w:szCs w:val="28"/>
        </w:rPr>
        <w:softHyphen/>
      </w:r>
      <w:r w:rsidRPr="00065BB6">
        <w:rPr>
          <w:sz w:val="28"/>
          <w:szCs w:val="28"/>
        </w:rPr>
        <w:t>жение уровн</w:t>
      </w:r>
      <w:r w:rsidR="003443F4" w:rsidRPr="00065BB6">
        <w:rPr>
          <w:sz w:val="28"/>
          <w:szCs w:val="28"/>
        </w:rPr>
        <w:t>я производственного травматизма, краевого плана мероприятий («дорожная карта») по реализации программ по профила</w:t>
      </w:r>
      <w:r w:rsidR="00DF000E">
        <w:rPr>
          <w:sz w:val="28"/>
          <w:szCs w:val="28"/>
        </w:rPr>
        <w:t>ктике ВИЧ/СПИД</w:t>
      </w:r>
      <w:r w:rsidR="003443F4" w:rsidRPr="00065BB6">
        <w:rPr>
          <w:sz w:val="28"/>
          <w:szCs w:val="28"/>
        </w:rPr>
        <w:t>а на рабочих местах и недопущению дискриминации и стигматизации в труд</w:t>
      </w:r>
      <w:r w:rsidR="003443F4" w:rsidRPr="00065BB6">
        <w:rPr>
          <w:sz w:val="28"/>
          <w:szCs w:val="28"/>
        </w:rPr>
        <w:t>о</w:t>
      </w:r>
      <w:r w:rsidR="003443F4" w:rsidRPr="00065BB6">
        <w:rPr>
          <w:sz w:val="28"/>
          <w:szCs w:val="28"/>
        </w:rPr>
        <w:t>вых коллективах лиц, живущих с ВИЧ</w:t>
      </w:r>
      <w:r w:rsidR="00A16611" w:rsidRPr="00065BB6">
        <w:rPr>
          <w:sz w:val="28"/>
          <w:szCs w:val="28"/>
        </w:rPr>
        <w:t xml:space="preserve"> </w:t>
      </w:r>
      <w:r w:rsidR="003443F4" w:rsidRPr="00065BB6">
        <w:rPr>
          <w:sz w:val="28"/>
          <w:szCs w:val="28"/>
        </w:rPr>
        <w:t>- инфекцией в Ставропольском крае на 2021-2023 годы.</w:t>
      </w:r>
      <w:proofErr w:type="gramEnd"/>
    </w:p>
    <w:p w:rsidR="003443F4" w:rsidRPr="002D5AEB" w:rsidRDefault="003443F4" w:rsidP="000B38D2">
      <w:pPr>
        <w:jc w:val="both"/>
        <w:rPr>
          <w:sz w:val="28"/>
          <w:szCs w:val="28"/>
        </w:rPr>
      </w:pPr>
    </w:p>
    <w:p w:rsidR="00645EEE" w:rsidRPr="002D5AEB" w:rsidRDefault="00645EEE" w:rsidP="008B529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Пункт 2. Разработка муниципальных программ по охране труда на те</w:t>
      </w:r>
      <w:r w:rsidRPr="002D5AEB">
        <w:rPr>
          <w:sz w:val="28"/>
          <w:szCs w:val="28"/>
        </w:rPr>
        <w:t>р</w:t>
      </w:r>
      <w:r w:rsidRPr="002D5AEB">
        <w:rPr>
          <w:sz w:val="28"/>
          <w:szCs w:val="28"/>
        </w:rPr>
        <w:t xml:space="preserve">ритории </w:t>
      </w:r>
      <w:r w:rsidR="003443F4" w:rsidRPr="002D5AEB">
        <w:rPr>
          <w:sz w:val="28"/>
          <w:szCs w:val="28"/>
        </w:rPr>
        <w:t xml:space="preserve">округа </w:t>
      </w:r>
      <w:r w:rsidRPr="002D5AEB">
        <w:rPr>
          <w:sz w:val="28"/>
          <w:szCs w:val="28"/>
        </w:rPr>
        <w:t xml:space="preserve">не осуществлялась. </w:t>
      </w:r>
    </w:p>
    <w:p w:rsidR="00645EEE" w:rsidRPr="002D5AEB" w:rsidRDefault="00022E83" w:rsidP="00645EEE">
      <w:pPr>
        <w:ind w:firstLine="708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Работодателями округа</w:t>
      </w:r>
      <w:r w:rsidR="00645EEE" w:rsidRPr="002D5AEB">
        <w:rPr>
          <w:sz w:val="28"/>
          <w:szCs w:val="28"/>
        </w:rPr>
        <w:t xml:space="preserve"> ежегодно разрабатываются планы мероприя</w:t>
      </w:r>
      <w:r w:rsidRPr="002D5AEB">
        <w:rPr>
          <w:sz w:val="28"/>
          <w:szCs w:val="28"/>
        </w:rPr>
        <w:t xml:space="preserve">тий по улучшению </w:t>
      </w:r>
      <w:r w:rsidR="00645EEE" w:rsidRPr="002D5AEB">
        <w:rPr>
          <w:sz w:val="28"/>
          <w:szCs w:val="28"/>
        </w:rPr>
        <w:t>условий и охраны труда</w:t>
      </w:r>
      <w:r w:rsidR="00F03C72">
        <w:rPr>
          <w:sz w:val="28"/>
          <w:szCs w:val="28"/>
        </w:rPr>
        <w:t>, ликвидации или снижению уровней профессиональных рисков либо недопущения повышения их рисков</w:t>
      </w:r>
      <w:r w:rsidR="003443F4" w:rsidRPr="002D5AEB">
        <w:rPr>
          <w:sz w:val="28"/>
          <w:szCs w:val="28"/>
        </w:rPr>
        <w:t xml:space="preserve"> </w:t>
      </w:r>
      <w:r w:rsidR="00645EEE" w:rsidRPr="002D5AEB">
        <w:rPr>
          <w:sz w:val="28"/>
          <w:szCs w:val="28"/>
        </w:rPr>
        <w:t>и явл</w:t>
      </w:r>
      <w:r w:rsidR="00645EEE" w:rsidRPr="002D5AEB">
        <w:rPr>
          <w:sz w:val="28"/>
          <w:szCs w:val="28"/>
        </w:rPr>
        <w:t>я</w:t>
      </w:r>
      <w:r w:rsidR="00645EEE" w:rsidRPr="002D5AEB">
        <w:rPr>
          <w:sz w:val="28"/>
          <w:szCs w:val="28"/>
        </w:rPr>
        <w:t>ются приложением к коллективному договору.</w:t>
      </w:r>
    </w:p>
    <w:p w:rsidR="003443F4" w:rsidRPr="002D5AEB" w:rsidRDefault="003443F4" w:rsidP="00645EEE">
      <w:pPr>
        <w:ind w:firstLine="708"/>
        <w:jc w:val="both"/>
        <w:rPr>
          <w:sz w:val="28"/>
          <w:szCs w:val="28"/>
        </w:rPr>
      </w:pPr>
    </w:p>
    <w:p w:rsidR="000B38D2" w:rsidRPr="002D5AEB" w:rsidRDefault="00645EEE" w:rsidP="00645EEE">
      <w:pPr>
        <w:ind w:firstLine="708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Пункт 3.</w:t>
      </w:r>
      <w:r w:rsidR="00F03C72">
        <w:rPr>
          <w:sz w:val="28"/>
          <w:szCs w:val="28"/>
        </w:rPr>
        <w:t xml:space="preserve"> В </w:t>
      </w:r>
      <w:r w:rsidR="0053020E" w:rsidRPr="002D5AEB">
        <w:rPr>
          <w:sz w:val="28"/>
          <w:szCs w:val="28"/>
        </w:rPr>
        <w:t>2023</w:t>
      </w:r>
      <w:r w:rsidRPr="002D5AEB">
        <w:rPr>
          <w:sz w:val="28"/>
          <w:szCs w:val="28"/>
        </w:rPr>
        <w:t xml:space="preserve"> году </w:t>
      </w:r>
      <w:r w:rsidR="00022E83" w:rsidRPr="002D5AEB">
        <w:rPr>
          <w:sz w:val="28"/>
          <w:szCs w:val="28"/>
        </w:rPr>
        <w:t xml:space="preserve">реализация </w:t>
      </w:r>
      <w:r w:rsidR="000B38D2" w:rsidRPr="002D5AEB">
        <w:rPr>
          <w:sz w:val="28"/>
          <w:szCs w:val="28"/>
        </w:rPr>
        <w:t>переданного государствен</w:t>
      </w:r>
      <w:r w:rsidR="00516EB7" w:rsidRPr="002D5AEB">
        <w:rPr>
          <w:sz w:val="28"/>
          <w:szCs w:val="28"/>
        </w:rPr>
        <w:softHyphen/>
      </w:r>
      <w:r w:rsidR="000B38D2" w:rsidRPr="002D5AEB">
        <w:rPr>
          <w:sz w:val="28"/>
          <w:szCs w:val="28"/>
        </w:rPr>
        <w:t xml:space="preserve">ного </w:t>
      </w:r>
      <w:r w:rsidR="00075913" w:rsidRPr="002D5AEB">
        <w:rPr>
          <w:sz w:val="28"/>
          <w:szCs w:val="28"/>
        </w:rPr>
        <w:t>по</w:t>
      </w:r>
      <w:r w:rsidR="00075913" w:rsidRPr="002D5AEB">
        <w:rPr>
          <w:sz w:val="28"/>
          <w:szCs w:val="28"/>
        </w:rPr>
        <w:t>л</w:t>
      </w:r>
      <w:r w:rsidR="00075913" w:rsidRPr="002D5AEB">
        <w:rPr>
          <w:sz w:val="28"/>
          <w:szCs w:val="28"/>
        </w:rPr>
        <w:t>номочия осуществлял</w:t>
      </w:r>
      <w:r w:rsidR="00F03C72">
        <w:rPr>
          <w:sz w:val="28"/>
          <w:szCs w:val="28"/>
        </w:rPr>
        <w:t>а</w:t>
      </w:r>
      <w:r w:rsidR="000B38D2" w:rsidRPr="002D5AEB">
        <w:rPr>
          <w:sz w:val="28"/>
          <w:szCs w:val="28"/>
        </w:rPr>
        <w:t>сь в проведени</w:t>
      </w:r>
      <w:r w:rsidR="00DD3AB2" w:rsidRPr="002D5AEB">
        <w:rPr>
          <w:sz w:val="28"/>
          <w:szCs w:val="28"/>
        </w:rPr>
        <w:t>и 4</w:t>
      </w:r>
      <w:r w:rsidR="0053020E" w:rsidRPr="002D5AEB">
        <w:rPr>
          <w:sz w:val="28"/>
          <w:szCs w:val="28"/>
        </w:rPr>
        <w:t xml:space="preserve"> заседаний</w:t>
      </w:r>
      <w:r w:rsidR="000B38D2" w:rsidRPr="002D5AEB">
        <w:rPr>
          <w:sz w:val="28"/>
          <w:szCs w:val="28"/>
        </w:rPr>
        <w:t xml:space="preserve"> районной межведо</w:t>
      </w:r>
      <w:r w:rsidR="000B38D2" w:rsidRPr="002D5AEB">
        <w:rPr>
          <w:sz w:val="28"/>
          <w:szCs w:val="28"/>
        </w:rPr>
        <w:t>м</w:t>
      </w:r>
      <w:r w:rsidR="000B38D2" w:rsidRPr="002D5AEB">
        <w:rPr>
          <w:sz w:val="28"/>
          <w:szCs w:val="28"/>
        </w:rPr>
        <w:t>ственной комиссии по охране труда (да</w:t>
      </w:r>
      <w:r w:rsidRPr="002D5AEB">
        <w:rPr>
          <w:sz w:val="28"/>
          <w:szCs w:val="28"/>
        </w:rPr>
        <w:t>лее -</w:t>
      </w:r>
      <w:r w:rsidR="00BD75C5" w:rsidRPr="002D5AEB">
        <w:rPr>
          <w:sz w:val="28"/>
          <w:szCs w:val="28"/>
        </w:rPr>
        <w:t xml:space="preserve"> комиссия), </w:t>
      </w:r>
      <w:proofErr w:type="gramStart"/>
      <w:r w:rsidR="000B38D2" w:rsidRPr="002D5AEB">
        <w:rPr>
          <w:sz w:val="28"/>
          <w:szCs w:val="28"/>
        </w:rPr>
        <w:t>на</w:t>
      </w:r>
      <w:proofErr w:type="gramEnd"/>
      <w:r w:rsidR="000B38D2" w:rsidRPr="002D5AEB">
        <w:rPr>
          <w:sz w:val="28"/>
          <w:szCs w:val="28"/>
        </w:rPr>
        <w:t xml:space="preserve"> которых были ра</w:t>
      </w:r>
      <w:r w:rsidR="000B38D2" w:rsidRPr="002D5AEB">
        <w:rPr>
          <w:sz w:val="28"/>
          <w:szCs w:val="28"/>
        </w:rPr>
        <w:t>с</w:t>
      </w:r>
      <w:r w:rsidR="00DF000E" w:rsidRPr="002D5AEB">
        <w:rPr>
          <w:sz w:val="28"/>
          <w:szCs w:val="28"/>
        </w:rPr>
        <w:t>смо</w:t>
      </w:r>
      <w:r w:rsidR="00DF000E" w:rsidRPr="002D5AEB">
        <w:rPr>
          <w:sz w:val="28"/>
          <w:szCs w:val="28"/>
        </w:rPr>
        <w:t>т</w:t>
      </w:r>
      <w:r w:rsidR="00DF000E" w:rsidRPr="002D5AEB">
        <w:rPr>
          <w:sz w:val="28"/>
          <w:szCs w:val="28"/>
        </w:rPr>
        <w:t>рены 6</w:t>
      </w:r>
      <w:r w:rsidR="00FD7C25" w:rsidRPr="002D5AEB">
        <w:rPr>
          <w:sz w:val="28"/>
          <w:szCs w:val="28"/>
        </w:rPr>
        <w:t xml:space="preserve"> </w:t>
      </w:r>
      <w:r w:rsidR="000B38D2" w:rsidRPr="002D5AEB">
        <w:rPr>
          <w:sz w:val="28"/>
          <w:szCs w:val="28"/>
        </w:rPr>
        <w:t>вопросов.</w:t>
      </w:r>
    </w:p>
    <w:p w:rsidR="00DF000E" w:rsidRPr="002D5AEB" w:rsidRDefault="00DF000E" w:rsidP="00DF0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>1. Личный  кабинет работодателя и новые реестры по охране труда.</w:t>
      </w:r>
    </w:p>
    <w:p w:rsidR="00DF000E" w:rsidRPr="002D5AEB" w:rsidRDefault="00DF000E" w:rsidP="00DF0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>2. Об изменениях, внесенных в Трудовой кодекс Российской Федер</w:t>
      </w:r>
      <w:r w:rsidRPr="002D5AEB">
        <w:rPr>
          <w:rFonts w:ascii="Times New Roman" w:hAnsi="Times New Roman" w:cs="Times New Roman"/>
          <w:sz w:val="28"/>
          <w:szCs w:val="28"/>
        </w:rPr>
        <w:t>а</w:t>
      </w:r>
      <w:r w:rsidRPr="002D5AEB">
        <w:rPr>
          <w:rFonts w:ascii="Times New Roman" w:hAnsi="Times New Roman" w:cs="Times New Roman"/>
          <w:sz w:val="28"/>
          <w:szCs w:val="28"/>
        </w:rPr>
        <w:t>ции, касающихся организации охраны труда работников.</w:t>
      </w:r>
    </w:p>
    <w:p w:rsidR="00DF000E" w:rsidRPr="002D5AEB" w:rsidRDefault="00DF000E" w:rsidP="00DF0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 xml:space="preserve">3. Чем опасна неформальная занятость?. </w:t>
      </w:r>
    </w:p>
    <w:p w:rsidR="00DF000E" w:rsidRPr="002D5AEB" w:rsidRDefault="00DF000E" w:rsidP="00DF0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>4. О работе комиссии по проверке знаний охраны труда.</w:t>
      </w:r>
    </w:p>
    <w:p w:rsidR="00DF000E" w:rsidRPr="002D5AEB" w:rsidRDefault="00DF000E" w:rsidP="00DF0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>5. О регистрации личного кабинета работодателя для внесения резул</w:t>
      </w:r>
      <w:r w:rsidRPr="002D5AEB">
        <w:rPr>
          <w:rFonts w:ascii="Times New Roman" w:hAnsi="Times New Roman" w:cs="Times New Roman"/>
          <w:sz w:val="28"/>
          <w:szCs w:val="28"/>
        </w:rPr>
        <w:t>ь</w:t>
      </w:r>
      <w:r w:rsidRPr="002D5AEB">
        <w:rPr>
          <w:rFonts w:ascii="Times New Roman" w:hAnsi="Times New Roman" w:cs="Times New Roman"/>
          <w:sz w:val="28"/>
          <w:szCs w:val="28"/>
        </w:rPr>
        <w:t xml:space="preserve">татов </w:t>
      </w:r>
      <w:proofErr w:type="gramStart"/>
      <w:r w:rsidRPr="002D5AEB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2D5AEB">
        <w:rPr>
          <w:rFonts w:ascii="Times New Roman" w:hAnsi="Times New Roman" w:cs="Times New Roman"/>
          <w:sz w:val="28"/>
          <w:szCs w:val="28"/>
        </w:rPr>
        <w:t xml:space="preserve"> труда в 2023 году.</w:t>
      </w:r>
    </w:p>
    <w:p w:rsidR="00DF000E" w:rsidRPr="002D5AEB" w:rsidRDefault="00DF000E" w:rsidP="00DF00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>6. Гражданам по неформальной занятости.</w:t>
      </w:r>
    </w:p>
    <w:p w:rsidR="00DD3AB2" w:rsidRPr="002D5AEB" w:rsidRDefault="00DD3AB2" w:rsidP="00DD3AB2">
      <w:pPr>
        <w:ind w:firstLine="708"/>
        <w:rPr>
          <w:sz w:val="28"/>
          <w:szCs w:val="28"/>
        </w:rPr>
      </w:pPr>
      <w:r w:rsidRPr="002D5AEB">
        <w:rPr>
          <w:sz w:val="28"/>
          <w:szCs w:val="28"/>
        </w:rPr>
        <w:t>7.Безопасно</w:t>
      </w:r>
      <w:r w:rsidRPr="002D5AEB">
        <w:rPr>
          <w:sz w:val="28"/>
          <w:szCs w:val="28"/>
        </w:rPr>
        <w:softHyphen/>
        <w:t>сть  работников  на производстве  -  основа  формирования профилактики на производстве.</w:t>
      </w:r>
    </w:p>
    <w:p w:rsidR="00DD3AB2" w:rsidRPr="002D5AEB" w:rsidRDefault="00DD3AB2" w:rsidP="00DD3AB2">
      <w:pPr>
        <w:ind w:firstLine="708"/>
        <w:rPr>
          <w:sz w:val="28"/>
          <w:szCs w:val="28"/>
        </w:rPr>
      </w:pPr>
      <w:r w:rsidRPr="002D5AEB">
        <w:rPr>
          <w:sz w:val="28"/>
          <w:szCs w:val="28"/>
        </w:rPr>
        <w:t>8. Анализ производственного  травматизма в организациях, осущест</w:t>
      </w:r>
      <w:r w:rsidRPr="002D5AEB">
        <w:rPr>
          <w:sz w:val="28"/>
          <w:szCs w:val="28"/>
        </w:rPr>
        <w:t>в</w:t>
      </w:r>
      <w:r w:rsidRPr="002D5AEB">
        <w:rPr>
          <w:sz w:val="28"/>
          <w:szCs w:val="28"/>
        </w:rPr>
        <w:t xml:space="preserve">ляющих деятельность на территории Ставропольского края. </w:t>
      </w:r>
    </w:p>
    <w:p w:rsidR="00DD3AB2" w:rsidRPr="002D5AEB" w:rsidRDefault="00DD3AB2" w:rsidP="00DD3AB2">
      <w:pPr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EastAsia"/>
          <w:sz w:val="28"/>
          <w:szCs w:val="28"/>
        </w:rPr>
        <w:t xml:space="preserve">          9. </w:t>
      </w:r>
      <w:r w:rsidRPr="002D5AEB">
        <w:rPr>
          <w:rFonts w:eastAsiaTheme="minorHAnsi"/>
          <w:sz w:val="28"/>
          <w:szCs w:val="28"/>
          <w:lang w:eastAsia="en-US"/>
        </w:rPr>
        <w:t>Система безопасности -  это личная ответственность работодателя и работ</w:t>
      </w:r>
      <w:r w:rsidRPr="002D5AEB">
        <w:rPr>
          <w:rFonts w:eastAsiaTheme="minorHAnsi"/>
          <w:sz w:val="28"/>
          <w:szCs w:val="28"/>
          <w:lang w:eastAsia="en-US"/>
        </w:rPr>
        <w:softHyphen/>
        <w:t>ника.</w:t>
      </w:r>
    </w:p>
    <w:p w:rsidR="00DD3AB2" w:rsidRPr="002D5AEB" w:rsidRDefault="00DD3AB2" w:rsidP="00DD3AB2">
      <w:pPr>
        <w:jc w:val="both"/>
        <w:rPr>
          <w:rFonts w:eastAsiaTheme="minorEastAsia"/>
          <w:sz w:val="28"/>
          <w:szCs w:val="28"/>
        </w:rPr>
      </w:pPr>
      <w:r w:rsidRPr="002D5AEB">
        <w:rPr>
          <w:rFonts w:eastAsiaTheme="minorHAnsi"/>
          <w:sz w:val="28"/>
          <w:szCs w:val="28"/>
          <w:lang w:eastAsia="en-US"/>
        </w:rPr>
        <w:tab/>
        <w:t>10. Выполнение работ на высоте: что нужно знать об охране труда.</w:t>
      </w:r>
    </w:p>
    <w:p w:rsidR="00DD3AB2" w:rsidRPr="002D5AEB" w:rsidRDefault="00DD3AB2" w:rsidP="00DD3AB2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2D5AEB">
        <w:rPr>
          <w:rFonts w:eastAsiaTheme="minorEastAsia"/>
          <w:sz w:val="28"/>
          <w:szCs w:val="28"/>
        </w:rPr>
        <w:lastRenderedPageBreak/>
        <w:t>11.Снижение неформальной занятости в Степновском муниципальном округе Ставропольского края.</w:t>
      </w:r>
    </w:p>
    <w:p w:rsidR="00DD3AB2" w:rsidRDefault="001B6F22" w:rsidP="00DD3AB2">
      <w:pPr>
        <w:ind w:firstLine="709"/>
        <w:contextualSpacing/>
        <w:jc w:val="both"/>
        <w:rPr>
          <w:sz w:val="28"/>
          <w:szCs w:val="28"/>
        </w:rPr>
      </w:pPr>
      <w:r w:rsidRPr="002D5AEB">
        <w:rPr>
          <w:sz w:val="28"/>
          <w:szCs w:val="28"/>
        </w:rPr>
        <w:t>Решения комиссии направлялись работодателям на электронные адреса для ознакомления и исполнения.</w:t>
      </w:r>
    </w:p>
    <w:p w:rsidR="001B6F22" w:rsidRPr="002D5AEB" w:rsidRDefault="001B6F22" w:rsidP="00DD3AB2">
      <w:pPr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585583" w:rsidRPr="002D5AEB" w:rsidRDefault="008D3D93" w:rsidP="00065BB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 </w:t>
      </w:r>
      <w:r w:rsidR="001B6F22">
        <w:rPr>
          <w:sz w:val="28"/>
          <w:szCs w:val="28"/>
        </w:rPr>
        <w:t xml:space="preserve"> </w:t>
      </w:r>
      <w:r w:rsidR="006B67DB" w:rsidRPr="002D5AEB">
        <w:rPr>
          <w:sz w:val="28"/>
          <w:szCs w:val="28"/>
        </w:rPr>
        <w:t xml:space="preserve">Пункт 4. В </w:t>
      </w:r>
      <w:r w:rsidR="00DF000E" w:rsidRPr="002D5AEB">
        <w:rPr>
          <w:sz w:val="28"/>
          <w:szCs w:val="28"/>
        </w:rPr>
        <w:t xml:space="preserve"> 2023</w:t>
      </w:r>
      <w:r w:rsidR="00585583" w:rsidRPr="002D5AEB">
        <w:rPr>
          <w:sz w:val="28"/>
          <w:szCs w:val="28"/>
        </w:rPr>
        <w:t xml:space="preserve"> году</w:t>
      </w:r>
      <w:r w:rsidR="006B67DB" w:rsidRPr="002D5AEB">
        <w:rPr>
          <w:sz w:val="28"/>
          <w:szCs w:val="28"/>
        </w:rPr>
        <w:t xml:space="preserve"> была продолжена деятельность 54</w:t>
      </w:r>
      <w:r w:rsidR="00585583" w:rsidRPr="002D5AEB">
        <w:rPr>
          <w:sz w:val="28"/>
          <w:szCs w:val="28"/>
        </w:rPr>
        <w:t xml:space="preserve"> ко</w:t>
      </w:r>
      <w:r w:rsidR="00585583" w:rsidRPr="002D5AEB">
        <w:rPr>
          <w:sz w:val="28"/>
          <w:szCs w:val="28"/>
        </w:rPr>
        <w:softHyphen/>
        <w:t>миссий (к</w:t>
      </w:r>
      <w:r w:rsidR="00585583" w:rsidRPr="002D5AEB">
        <w:rPr>
          <w:sz w:val="28"/>
          <w:szCs w:val="28"/>
        </w:rPr>
        <w:t>о</w:t>
      </w:r>
      <w:r w:rsidR="006B67DB" w:rsidRPr="002D5AEB">
        <w:rPr>
          <w:sz w:val="28"/>
          <w:szCs w:val="28"/>
        </w:rPr>
        <w:t>мите</w:t>
      </w:r>
      <w:r w:rsidR="006B67DB" w:rsidRPr="002D5AEB">
        <w:rPr>
          <w:sz w:val="28"/>
          <w:szCs w:val="28"/>
        </w:rPr>
        <w:softHyphen/>
        <w:t>тов) по охране труда, 120</w:t>
      </w:r>
      <w:r w:rsidR="00585583" w:rsidRPr="002D5AEB">
        <w:rPr>
          <w:sz w:val="28"/>
          <w:szCs w:val="28"/>
        </w:rPr>
        <w:t xml:space="preserve"> уполномоченных (доверенных) лиц п</w:t>
      </w:r>
      <w:r w:rsidR="00117A08" w:rsidRPr="002D5AEB">
        <w:rPr>
          <w:sz w:val="28"/>
          <w:szCs w:val="28"/>
        </w:rPr>
        <w:t>о охране труда. В 22 организациях</w:t>
      </w:r>
      <w:r w:rsidR="00022E83" w:rsidRPr="002D5AEB">
        <w:rPr>
          <w:sz w:val="28"/>
          <w:szCs w:val="28"/>
        </w:rPr>
        <w:t xml:space="preserve"> заседания </w:t>
      </w:r>
      <w:r w:rsidR="00585583" w:rsidRPr="002D5AEB">
        <w:rPr>
          <w:sz w:val="28"/>
          <w:szCs w:val="28"/>
        </w:rPr>
        <w:t>комиссии (комитетов) по о</w:t>
      </w:r>
      <w:r w:rsidR="00022E83" w:rsidRPr="002D5AEB">
        <w:rPr>
          <w:sz w:val="28"/>
          <w:szCs w:val="28"/>
        </w:rPr>
        <w:t xml:space="preserve">хране труда проводились </w:t>
      </w:r>
      <w:r w:rsidR="00585583" w:rsidRPr="002D5AEB">
        <w:rPr>
          <w:sz w:val="28"/>
          <w:szCs w:val="28"/>
        </w:rPr>
        <w:t>один раз в полугодие</w:t>
      </w:r>
      <w:r w:rsidR="00953E76" w:rsidRPr="002D5AEB">
        <w:rPr>
          <w:sz w:val="28"/>
          <w:szCs w:val="28"/>
        </w:rPr>
        <w:t>, а в 25 организациях</w:t>
      </w:r>
      <w:r w:rsidR="006B67DB" w:rsidRPr="002D5AEB">
        <w:rPr>
          <w:sz w:val="28"/>
          <w:szCs w:val="28"/>
        </w:rPr>
        <w:t xml:space="preserve"> </w:t>
      </w:r>
      <w:r w:rsidR="00953E76" w:rsidRPr="002D5AEB">
        <w:rPr>
          <w:sz w:val="28"/>
          <w:szCs w:val="28"/>
        </w:rPr>
        <w:t>- еже</w:t>
      </w:r>
      <w:r w:rsidR="006978C9" w:rsidRPr="002D5AEB">
        <w:rPr>
          <w:sz w:val="28"/>
          <w:szCs w:val="28"/>
        </w:rPr>
        <w:t>к</w:t>
      </w:r>
      <w:r w:rsidR="00953E76" w:rsidRPr="002D5AEB">
        <w:rPr>
          <w:sz w:val="28"/>
          <w:szCs w:val="28"/>
        </w:rPr>
        <w:t>вартально</w:t>
      </w:r>
      <w:r w:rsidR="00585583" w:rsidRPr="002D5AEB">
        <w:rPr>
          <w:sz w:val="28"/>
          <w:szCs w:val="28"/>
        </w:rPr>
        <w:t>. Б</w:t>
      </w:r>
      <w:r w:rsidR="00585583" w:rsidRPr="002D5AEB">
        <w:rPr>
          <w:sz w:val="28"/>
          <w:szCs w:val="28"/>
        </w:rPr>
        <w:t>ы</w:t>
      </w:r>
      <w:r w:rsidR="00585583" w:rsidRPr="002D5AEB">
        <w:rPr>
          <w:sz w:val="28"/>
          <w:szCs w:val="28"/>
        </w:rPr>
        <w:t xml:space="preserve">ло рассмотрено </w:t>
      </w:r>
      <w:r w:rsidR="00DF000E" w:rsidRPr="002D5AEB">
        <w:rPr>
          <w:sz w:val="28"/>
          <w:szCs w:val="28"/>
        </w:rPr>
        <w:t>8</w:t>
      </w:r>
      <w:r w:rsidR="00182612" w:rsidRPr="002D5AEB">
        <w:rPr>
          <w:sz w:val="28"/>
          <w:szCs w:val="28"/>
        </w:rPr>
        <w:t>8</w:t>
      </w:r>
      <w:r w:rsidR="00585583" w:rsidRPr="002D5AEB">
        <w:rPr>
          <w:sz w:val="28"/>
          <w:szCs w:val="28"/>
        </w:rPr>
        <w:t xml:space="preserve"> во</w:t>
      </w:r>
      <w:r w:rsidR="00585583" w:rsidRPr="002D5AEB">
        <w:rPr>
          <w:sz w:val="28"/>
          <w:szCs w:val="28"/>
        </w:rPr>
        <w:softHyphen/>
        <w:t>просо</w:t>
      </w:r>
      <w:r w:rsidR="00953E76" w:rsidRPr="002D5AEB">
        <w:rPr>
          <w:sz w:val="28"/>
          <w:szCs w:val="28"/>
        </w:rPr>
        <w:t xml:space="preserve">в. </w:t>
      </w:r>
      <w:r w:rsidR="00585583" w:rsidRPr="002D5AEB">
        <w:rPr>
          <w:sz w:val="28"/>
          <w:szCs w:val="28"/>
        </w:rPr>
        <w:t xml:space="preserve"> Рассмот</w:t>
      </w:r>
      <w:r w:rsidR="006B67DB" w:rsidRPr="002D5AEB">
        <w:rPr>
          <w:sz w:val="28"/>
          <w:szCs w:val="28"/>
        </w:rPr>
        <w:t>рено  431</w:t>
      </w:r>
      <w:r w:rsidR="00585583" w:rsidRPr="002D5AEB">
        <w:rPr>
          <w:sz w:val="28"/>
          <w:szCs w:val="28"/>
        </w:rPr>
        <w:t xml:space="preserve"> вопросов.</w:t>
      </w:r>
    </w:p>
    <w:p w:rsidR="006B67DB" w:rsidRPr="002D5AEB" w:rsidRDefault="006B67DB" w:rsidP="00065BB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В организациях  округа </w:t>
      </w:r>
      <w:proofErr w:type="gramStart"/>
      <w:r w:rsidRPr="002D5AEB">
        <w:rPr>
          <w:sz w:val="28"/>
          <w:szCs w:val="28"/>
        </w:rPr>
        <w:t>созданы</w:t>
      </w:r>
      <w:proofErr w:type="gramEnd"/>
      <w:r w:rsidRPr="002D5AEB">
        <w:rPr>
          <w:sz w:val="28"/>
          <w:szCs w:val="28"/>
        </w:rPr>
        <w:t xml:space="preserve"> и проводят работу по охране труда 12 кабинетов по охране труда и 104 уголка по охране труда.  </w:t>
      </w:r>
    </w:p>
    <w:p w:rsidR="00182612" w:rsidRPr="002D5AEB" w:rsidRDefault="00182612" w:rsidP="00585583">
      <w:pPr>
        <w:ind w:firstLine="426"/>
        <w:jc w:val="both"/>
        <w:rPr>
          <w:sz w:val="28"/>
          <w:szCs w:val="28"/>
        </w:rPr>
      </w:pPr>
    </w:p>
    <w:p w:rsidR="00182612" w:rsidRPr="002D5AEB" w:rsidRDefault="008D3D93" w:rsidP="00B52B33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 </w:t>
      </w:r>
      <w:r w:rsidR="00182612" w:rsidRPr="002D5AEB">
        <w:rPr>
          <w:sz w:val="28"/>
          <w:szCs w:val="28"/>
        </w:rPr>
        <w:t>Пункт 5.</w:t>
      </w:r>
      <w:r w:rsidR="0067022B" w:rsidRPr="002D5AEB">
        <w:rPr>
          <w:sz w:val="28"/>
          <w:szCs w:val="28"/>
        </w:rPr>
        <w:t xml:space="preserve"> В отчетном периоде 2023</w:t>
      </w:r>
      <w:r w:rsidR="00182612" w:rsidRPr="002D5AEB">
        <w:rPr>
          <w:sz w:val="28"/>
          <w:szCs w:val="28"/>
        </w:rPr>
        <w:t xml:space="preserve"> года на территории округа</w:t>
      </w:r>
      <w:r w:rsidR="0067022B" w:rsidRPr="002D5AEB">
        <w:rPr>
          <w:sz w:val="28"/>
          <w:szCs w:val="28"/>
        </w:rPr>
        <w:t xml:space="preserve"> и за его пределами </w:t>
      </w:r>
      <w:r w:rsidR="00182612" w:rsidRPr="002D5AEB">
        <w:rPr>
          <w:sz w:val="28"/>
          <w:szCs w:val="28"/>
        </w:rPr>
        <w:t xml:space="preserve"> проведены </w:t>
      </w:r>
      <w:r w:rsidR="00C8184F" w:rsidRPr="002D5AEB">
        <w:rPr>
          <w:sz w:val="28"/>
          <w:szCs w:val="28"/>
        </w:rPr>
        <w:t>следующие публичные мероприятия</w:t>
      </w:r>
      <w:r w:rsidR="006D2276" w:rsidRPr="002D5AEB">
        <w:rPr>
          <w:sz w:val="28"/>
          <w:szCs w:val="28"/>
        </w:rPr>
        <w:t xml:space="preserve"> и приняли уч</w:t>
      </w:r>
      <w:r w:rsidR="006D2276" w:rsidRPr="002D5AEB">
        <w:rPr>
          <w:sz w:val="28"/>
          <w:szCs w:val="28"/>
        </w:rPr>
        <w:t>а</w:t>
      </w:r>
      <w:r w:rsidR="006D2276" w:rsidRPr="002D5AEB">
        <w:rPr>
          <w:sz w:val="28"/>
          <w:szCs w:val="28"/>
        </w:rPr>
        <w:t>стие в обучающих семинарах в формате видеоконференцсвязи</w:t>
      </w:r>
      <w:r w:rsidR="0067022B" w:rsidRPr="002D5AEB">
        <w:rPr>
          <w:sz w:val="28"/>
          <w:szCs w:val="28"/>
        </w:rPr>
        <w:t xml:space="preserve"> и выездом </w:t>
      </w:r>
      <w:proofErr w:type="gramStart"/>
      <w:r w:rsidR="0067022B" w:rsidRPr="002D5AEB">
        <w:rPr>
          <w:sz w:val="28"/>
          <w:szCs w:val="28"/>
        </w:rPr>
        <w:t>в</w:t>
      </w:r>
      <w:proofErr w:type="gramEnd"/>
      <w:r w:rsidR="0067022B" w:rsidRPr="002D5AEB">
        <w:rPr>
          <w:sz w:val="28"/>
          <w:szCs w:val="28"/>
        </w:rPr>
        <w:t xml:space="preserve"> зональные округа</w:t>
      </w:r>
      <w:r w:rsidR="00C8184F" w:rsidRPr="002D5AEB">
        <w:rPr>
          <w:sz w:val="28"/>
          <w:szCs w:val="28"/>
        </w:rPr>
        <w:t>.</w:t>
      </w:r>
    </w:p>
    <w:p w:rsidR="0097619A" w:rsidRPr="002D5AEB" w:rsidRDefault="001B6F22" w:rsidP="00B52B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913" w:rsidRPr="002D5AEB">
        <w:rPr>
          <w:sz w:val="28"/>
          <w:szCs w:val="28"/>
        </w:rPr>
        <w:t>В первом полугодии 2023 года 4 работодателя</w:t>
      </w:r>
      <w:r w:rsidR="0097619A" w:rsidRPr="002D5AEB">
        <w:rPr>
          <w:sz w:val="28"/>
          <w:szCs w:val="28"/>
        </w:rPr>
        <w:t xml:space="preserve"> приняли участие  в «Пе</w:t>
      </w:r>
      <w:r w:rsidR="0097619A" w:rsidRPr="002D5AEB">
        <w:rPr>
          <w:sz w:val="28"/>
          <w:szCs w:val="28"/>
        </w:rPr>
        <w:t>р</w:t>
      </w:r>
      <w:r w:rsidR="0097619A" w:rsidRPr="002D5AEB">
        <w:rPr>
          <w:sz w:val="28"/>
          <w:szCs w:val="28"/>
        </w:rPr>
        <w:t>вом Межрегиональном смотре - конкурсе на лучшую презентацию професс</w:t>
      </w:r>
      <w:r w:rsidR="0097619A" w:rsidRPr="002D5AEB">
        <w:rPr>
          <w:sz w:val="28"/>
          <w:szCs w:val="28"/>
        </w:rPr>
        <w:t>и</w:t>
      </w:r>
      <w:r w:rsidR="0097619A" w:rsidRPr="002D5AEB">
        <w:rPr>
          <w:sz w:val="28"/>
          <w:szCs w:val="28"/>
        </w:rPr>
        <w:t>онального  мастерства  среди  работников учреждений культуры и соци</w:t>
      </w:r>
      <w:r w:rsidR="00075913" w:rsidRPr="002D5AEB">
        <w:rPr>
          <w:sz w:val="28"/>
          <w:szCs w:val="28"/>
        </w:rPr>
        <w:t>ал</w:t>
      </w:r>
      <w:r w:rsidR="00075913" w:rsidRPr="002D5AEB">
        <w:rPr>
          <w:sz w:val="28"/>
          <w:szCs w:val="28"/>
        </w:rPr>
        <w:t>ь</w:t>
      </w:r>
      <w:r w:rsidR="00075913" w:rsidRPr="002D5AEB">
        <w:rPr>
          <w:sz w:val="28"/>
          <w:szCs w:val="28"/>
        </w:rPr>
        <w:t>ной сферы -</w:t>
      </w:r>
      <w:r w:rsidR="0097619A" w:rsidRPr="002D5AEB">
        <w:rPr>
          <w:sz w:val="28"/>
          <w:szCs w:val="28"/>
        </w:rPr>
        <w:t xml:space="preserve">2023». </w:t>
      </w:r>
    </w:p>
    <w:p w:rsidR="001E04AF" w:rsidRPr="002D5AEB" w:rsidRDefault="0067022B" w:rsidP="00B52B33">
      <w:pPr>
        <w:ind w:firstLine="567"/>
        <w:jc w:val="both"/>
        <w:rPr>
          <w:sz w:val="28"/>
          <w:szCs w:val="28"/>
        </w:rPr>
      </w:pPr>
      <w:proofErr w:type="gramStart"/>
      <w:r w:rsidRPr="002D5AEB">
        <w:rPr>
          <w:sz w:val="28"/>
          <w:szCs w:val="28"/>
        </w:rPr>
        <w:t xml:space="preserve">02 февраля 2023 года 7 работников (работодатели, главные специалисты, специалисты по охране труда) приняли участие в семинаре по программе «Управление охраной труда: главные изменения законодательства  и их  применение на практике», </w:t>
      </w:r>
      <w:r w:rsidR="004E136A" w:rsidRPr="002D5AEB">
        <w:rPr>
          <w:sz w:val="28"/>
          <w:szCs w:val="28"/>
        </w:rPr>
        <w:t xml:space="preserve">проводимого краевым профсоюзом, </w:t>
      </w:r>
      <w:r w:rsidRPr="002D5AEB">
        <w:rPr>
          <w:sz w:val="28"/>
          <w:szCs w:val="28"/>
        </w:rPr>
        <w:t>где были ра</w:t>
      </w:r>
      <w:r w:rsidRPr="002D5AEB">
        <w:rPr>
          <w:sz w:val="28"/>
          <w:szCs w:val="28"/>
        </w:rPr>
        <w:t>с</w:t>
      </w:r>
      <w:r w:rsidRPr="002D5AEB">
        <w:rPr>
          <w:sz w:val="28"/>
          <w:szCs w:val="28"/>
        </w:rPr>
        <w:t xml:space="preserve">смотрены следующие вопросы: важные изменения законодательства в охране труда 2022 - 2023 годов, новые нормативно </w:t>
      </w:r>
      <w:r w:rsidR="004E136A" w:rsidRPr="002D5AEB">
        <w:rPr>
          <w:sz w:val="28"/>
          <w:szCs w:val="28"/>
        </w:rPr>
        <w:t>-</w:t>
      </w:r>
      <w:r w:rsidRPr="002D5AEB">
        <w:rPr>
          <w:sz w:val="28"/>
          <w:szCs w:val="28"/>
        </w:rPr>
        <w:t xml:space="preserve"> правовые акты в сфере охраны труда, практика их применения;</w:t>
      </w:r>
      <w:proofErr w:type="gramEnd"/>
      <w:r w:rsidR="007E7DD4" w:rsidRPr="002D5AEB">
        <w:rPr>
          <w:sz w:val="28"/>
          <w:szCs w:val="28"/>
        </w:rPr>
        <w:t xml:space="preserve"> новый порядок обучения и проверки знаний по охране труда  с 1 сентября 2022 года: практика применения; оценка  </w:t>
      </w:r>
      <w:proofErr w:type="spellStart"/>
      <w:r w:rsidR="007E7DD4" w:rsidRPr="002D5AEB">
        <w:rPr>
          <w:sz w:val="28"/>
          <w:szCs w:val="28"/>
        </w:rPr>
        <w:t>профрисков</w:t>
      </w:r>
      <w:proofErr w:type="spellEnd"/>
      <w:r w:rsidR="007E7DD4" w:rsidRPr="002D5AEB">
        <w:rPr>
          <w:sz w:val="28"/>
          <w:szCs w:val="28"/>
        </w:rPr>
        <w:t>: новые  требования законодательства -2023; несчастный случай на производстве: порядок  действий; типичные нарушения трудового закон</w:t>
      </w:r>
      <w:r w:rsidR="007E7DD4" w:rsidRPr="002D5AEB">
        <w:rPr>
          <w:sz w:val="28"/>
          <w:szCs w:val="28"/>
        </w:rPr>
        <w:t>о</w:t>
      </w:r>
      <w:r w:rsidR="007E7DD4" w:rsidRPr="002D5AEB">
        <w:rPr>
          <w:sz w:val="28"/>
          <w:szCs w:val="28"/>
        </w:rPr>
        <w:t>дательства, выявляемые Г</w:t>
      </w:r>
      <w:r w:rsidR="006D7204">
        <w:rPr>
          <w:sz w:val="28"/>
          <w:szCs w:val="28"/>
        </w:rPr>
        <w:t>осударственной инспекцией труда в Ставропол</w:t>
      </w:r>
      <w:r w:rsidR="006D7204">
        <w:rPr>
          <w:sz w:val="28"/>
          <w:szCs w:val="28"/>
        </w:rPr>
        <w:t>ь</w:t>
      </w:r>
      <w:r w:rsidR="006D7204">
        <w:rPr>
          <w:sz w:val="28"/>
          <w:szCs w:val="28"/>
        </w:rPr>
        <w:t>ском крае</w:t>
      </w:r>
      <w:r w:rsidR="007E7DD4" w:rsidRPr="002D5AEB">
        <w:rPr>
          <w:sz w:val="28"/>
          <w:szCs w:val="28"/>
        </w:rPr>
        <w:t xml:space="preserve"> в рамках расследования несчастных случаев на производстве.</w:t>
      </w:r>
    </w:p>
    <w:p w:rsidR="004E136A" w:rsidRPr="002D5AEB" w:rsidRDefault="001E04AF" w:rsidP="004E136A">
      <w:pPr>
        <w:ind w:firstLine="567"/>
        <w:jc w:val="both"/>
        <w:rPr>
          <w:sz w:val="28"/>
          <w:szCs w:val="28"/>
        </w:rPr>
      </w:pPr>
      <w:proofErr w:type="gramStart"/>
      <w:r w:rsidRPr="002D5AEB">
        <w:rPr>
          <w:sz w:val="28"/>
          <w:szCs w:val="28"/>
        </w:rPr>
        <w:t>Велась работа  по исполнению приказа министерства труда и социал</w:t>
      </w:r>
      <w:r w:rsidRPr="002D5AEB">
        <w:rPr>
          <w:sz w:val="28"/>
          <w:szCs w:val="28"/>
        </w:rPr>
        <w:t>ь</w:t>
      </w:r>
      <w:r w:rsidRPr="002D5AEB">
        <w:rPr>
          <w:sz w:val="28"/>
          <w:szCs w:val="28"/>
        </w:rPr>
        <w:t xml:space="preserve">ной защиты Российской Федерации  от 29 октября 2021 года № 771 н «Об </w:t>
      </w:r>
      <w:r w:rsidR="006D7204">
        <w:rPr>
          <w:sz w:val="28"/>
          <w:szCs w:val="28"/>
        </w:rPr>
        <w:t>утверждении П</w:t>
      </w:r>
      <w:r w:rsidRPr="002D5AEB">
        <w:rPr>
          <w:sz w:val="28"/>
          <w:szCs w:val="28"/>
        </w:rPr>
        <w:t>римерно</w:t>
      </w:r>
      <w:r w:rsidR="006D7204">
        <w:rPr>
          <w:sz w:val="28"/>
          <w:szCs w:val="28"/>
        </w:rPr>
        <w:t>го перечня</w:t>
      </w:r>
      <w:r w:rsidRPr="002D5AEB">
        <w:rPr>
          <w:sz w:val="28"/>
          <w:szCs w:val="28"/>
        </w:rPr>
        <w:t xml:space="preserve">  ежегодно реализуемых работодателем мероприятий по улучшению условий и охраны труда, ликвидации или сн</w:t>
      </w:r>
      <w:r w:rsidRPr="002D5AEB">
        <w:rPr>
          <w:sz w:val="28"/>
          <w:szCs w:val="28"/>
        </w:rPr>
        <w:t>и</w:t>
      </w:r>
      <w:r w:rsidRPr="002D5AEB">
        <w:rPr>
          <w:sz w:val="28"/>
          <w:szCs w:val="28"/>
        </w:rPr>
        <w:t>жения уровней профессиональных рисков либо недопущ</w:t>
      </w:r>
      <w:r w:rsidR="006D7204">
        <w:rPr>
          <w:sz w:val="28"/>
          <w:szCs w:val="28"/>
        </w:rPr>
        <w:t>ение повышения их рисков</w:t>
      </w:r>
      <w:r w:rsidR="00FF16FE" w:rsidRPr="002D5AEB">
        <w:rPr>
          <w:sz w:val="28"/>
          <w:szCs w:val="28"/>
        </w:rPr>
        <w:t>». 4</w:t>
      </w:r>
      <w:r w:rsidR="002B2BD8" w:rsidRPr="002D5AEB">
        <w:rPr>
          <w:sz w:val="28"/>
          <w:szCs w:val="28"/>
        </w:rPr>
        <w:t xml:space="preserve">3 </w:t>
      </w:r>
      <w:r w:rsidR="006D7204">
        <w:rPr>
          <w:sz w:val="28"/>
          <w:szCs w:val="28"/>
        </w:rPr>
        <w:t>организации</w:t>
      </w:r>
      <w:r w:rsidR="002B2BD8" w:rsidRPr="002D5AEB">
        <w:rPr>
          <w:sz w:val="28"/>
          <w:szCs w:val="28"/>
        </w:rPr>
        <w:t xml:space="preserve"> </w:t>
      </w:r>
      <w:r w:rsidRPr="002D5AEB">
        <w:rPr>
          <w:sz w:val="28"/>
          <w:szCs w:val="28"/>
        </w:rPr>
        <w:t xml:space="preserve">округа разработали Соглашение </w:t>
      </w:r>
      <w:r w:rsidR="002B2BD8" w:rsidRPr="002D5AEB">
        <w:rPr>
          <w:sz w:val="28"/>
          <w:szCs w:val="28"/>
        </w:rPr>
        <w:t>по улучшению  условий и охраны труда, ликвидации или снижения уровней профессионал</w:t>
      </w:r>
      <w:r w:rsidR="002B2BD8" w:rsidRPr="002D5AEB">
        <w:rPr>
          <w:sz w:val="28"/>
          <w:szCs w:val="28"/>
        </w:rPr>
        <w:t>ь</w:t>
      </w:r>
      <w:r w:rsidR="002B2BD8" w:rsidRPr="002D5AEB">
        <w:rPr>
          <w:sz w:val="28"/>
          <w:szCs w:val="28"/>
        </w:rPr>
        <w:t>ных</w:t>
      </w:r>
      <w:proofErr w:type="gramEnd"/>
      <w:r w:rsidR="002B2BD8" w:rsidRPr="002D5AEB">
        <w:rPr>
          <w:sz w:val="28"/>
          <w:szCs w:val="28"/>
        </w:rPr>
        <w:t xml:space="preserve"> рисков либо недопущения  повышения их рисков </w:t>
      </w:r>
      <w:r w:rsidR="006D7204">
        <w:rPr>
          <w:sz w:val="28"/>
          <w:szCs w:val="28"/>
        </w:rPr>
        <w:t>на 2023 год с</w:t>
      </w:r>
      <w:r w:rsidRPr="002D5AEB">
        <w:rPr>
          <w:sz w:val="28"/>
          <w:szCs w:val="28"/>
        </w:rPr>
        <w:t xml:space="preserve"> пре</w:t>
      </w:r>
      <w:r w:rsidRPr="002D5AEB">
        <w:rPr>
          <w:sz w:val="28"/>
          <w:szCs w:val="28"/>
        </w:rPr>
        <w:t>д</w:t>
      </w:r>
      <w:r w:rsidRPr="002D5AEB">
        <w:rPr>
          <w:sz w:val="28"/>
          <w:szCs w:val="28"/>
        </w:rPr>
        <w:t>ста</w:t>
      </w:r>
      <w:r w:rsidR="006D7204">
        <w:rPr>
          <w:sz w:val="28"/>
          <w:szCs w:val="28"/>
        </w:rPr>
        <w:t>влением их</w:t>
      </w:r>
      <w:r w:rsidRPr="002D5AEB">
        <w:rPr>
          <w:sz w:val="28"/>
          <w:szCs w:val="28"/>
        </w:rPr>
        <w:t xml:space="preserve"> на ув</w:t>
      </w:r>
      <w:r w:rsidRPr="002D5AEB">
        <w:rPr>
          <w:sz w:val="28"/>
          <w:szCs w:val="28"/>
        </w:rPr>
        <w:t>е</w:t>
      </w:r>
      <w:r w:rsidRPr="002D5AEB">
        <w:rPr>
          <w:sz w:val="28"/>
          <w:szCs w:val="28"/>
        </w:rPr>
        <w:t>домительную регистрацию.</w:t>
      </w:r>
      <w:r w:rsidR="0067022B" w:rsidRPr="002D5AEB">
        <w:rPr>
          <w:sz w:val="28"/>
          <w:szCs w:val="28"/>
        </w:rPr>
        <w:t xml:space="preserve"> </w:t>
      </w:r>
    </w:p>
    <w:p w:rsidR="00FD4E4D" w:rsidRPr="002D5AEB" w:rsidRDefault="00075913" w:rsidP="004E136A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В марте 2023 года  21 </w:t>
      </w:r>
      <w:r w:rsidR="00FD4E4D" w:rsidRPr="002D5AEB">
        <w:rPr>
          <w:sz w:val="28"/>
          <w:szCs w:val="28"/>
        </w:rPr>
        <w:t xml:space="preserve"> работодателей округа провели работу по рег</w:t>
      </w:r>
      <w:r w:rsidR="00FD4E4D" w:rsidRPr="002D5AEB">
        <w:rPr>
          <w:sz w:val="28"/>
          <w:szCs w:val="28"/>
        </w:rPr>
        <w:t>и</w:t>
      </w:r>
      <w:r w:rsidR="00FD4E4D" w:rsidRPr="002D5AEB">
        <w:rPr>
          <w:sz w:val="28"/>
          <w:szCs w:val="28"/>
        </w:rPr>
        <w:t>страции открытия личног</w:t>
      </w:r>
      <w:r w:rsidRPr="002D5AEB">
        <w:rPr>
          <w:sz w:val="28"/>
          <w:szCs w:val="28"/>
        </w:rPr>
        <w:t>о  кабинета в Единой общероссий</w:t>
      </w:r>
      <w:r w:rsidR="00FD4E4D" w:rsidRPr="002D5AEB">
        <w:rPr>
          <w:sz w:val="28"/>
          <w:szCs w:val="28"/>
        </w:rPr>
        <w:t>ской</w:t>
      </w:r>
      <w:r w:rsidRPr="002D5AEB">
        <w:rPr>
          <w:sz w:val="28"/>
          <w:szCs w:val="28"/>
        </w:rPr>
        <w:t xml:space="preserve"> </w:t>
      </w:r>
      <w:proofErr w:type="spellStart"/>
      <w:r w:rsidR="00FD4E4D" w:rsidRPr="002D5AEB">
        <w:rPr>
          <w:sz w:val="28"/>
          <w:szCs w:val="28"/>
        </w:rPr>
        <w:t>справочно</w:t>
      </w:r>
      <w:proofErr w:type="spellEnd"/>
      <w:r w:rsidRPr="002D5AEB">
        <w:rPr>
          <w:sz w:val="28"/>
          <w:szCs w:val="28"/>
        </w:rPr>
        <w:t xml:space="preserve"> </w:t>
      </w:r>
      <w:r w:rsidR="00FD4E4D" w:rsidRPr="002D5AEB">
        <w:rPr>
          <w:sz w:val="28"/>
          <w:szCs w:val="28"/>
        </w:rPr>
        <w:t>- информационной системе  по охране труда</w:t>
      </w:r>
      <w:r w:rsidRPr="002D5AEB">
        <w:rPr>
          <w:sz w:val="28"/>
          <w:szCs w:val="28"/>
        </w:rPr>
        <w:t>.</w:t>
      </w:r>
      <w:r w:rsidR="00FD4E4D" w:rsidRPr="002D5AEB">
        <w:rPr>
          <w:sz w:val="28"/>
          <w:szCs w:val="28"/>
        </w:rPr>
        <w:t xml:space="preserve">  </w:t>
      </w:r>
    </w:p>
    <w:p w:rsidR="004E136A" w:rsidRPr="002D5AEB" w:rsidRDefault="004E136A" w:rsidP="004E136A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lastRenderedPageBreak/>
        <w:t>Специалист управления труда принял участие  в обучающем семинаре для специалистов органов труда и социальной  защиты населения админ</w:t>
      </w:r>
      <w:r w:rsidRPr="002D5AEB">
        <w:rPr>
          <w:sz w:val="28"/>
          <w:szCs w:val="28"/>
        </w:rPr>
        <w:t>и</w:t>
      </w:r>
      <w:r w:rsidRPr="002D5AEB">
        <w:rPr>
          <w:sz w:val="28"/>
          <w:szCs w:val="28"/>
        </w:rPr>
        <w:t>страций муниципальных и городских  округов Ставропольского края  по в</w:t>
      </w:r>
      <w:r w:rsidRPr="002D5AEB">
        <w:rPr>
          <w:sz w:val="28"/>
          <w:szCs w:val="28"/>
        </w:rPr>
        <w:t>о</w:t>
      </w:r>
      <w:r w:rsidRPr="002D5AEB">
        <w:rPr>
          <w:sz w:val="28"/>
          <w:szCs w:val="28"/>
        </w:rPr>
        <w:t>просам:</w:t>
      </w:r>
    </w:p>
    <w:p w:rsidR="004E136A" w:rsidRPr="002D5AEB" w:rsidRDefault="004E136A" w:rsidP="004E136A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прогнозирование потребности в кадрах в муниципальном (городском</w:t>
      </w:r>
      <w:proofErr w:type="gramStart"/>
      <w:r w:rsidRPr="002D5AEB">
        <w:rPr>
          <w:sz w:val="28"/>
          <w:szCs w:val="28"/>
        </w:rPr>
        <w:t xml:space="preserve"> )</w:t>
      </w:r>
      <w:proofErr w:type="gramEnd"/>
      <w:r w:rsidRPr="002D5AEB">
        <w:rPr>
          <w:sz w:val="28"/>
          <w:szCs w:val="28"/>
        </w:rPr>
        <w:t xml:space="preserve"> округе Ставропольского края;</w:t>
      </w:r>
    </w:p>
    <w:p w:rsidR="004E136A" w:rsidRPr="002D5AEB" w:rsidRDefault="004E136A" w:rsidP="004E136A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о результатах работы по снижению неформальной занятости населения  в Ставропольском крае  за 2022 год, задачи на 2023 год;</w:t>
      </w:r>
    </w:p>
    <w:p w:rsidR="004E136A" w:rsidRPr="002D5AEB" w:rsidRDefault="004E136A" w:rsidP="004E136A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об исполнении переданных полномочий в области труда за 2022 год;</w:t>
      </w:r>
    </w:p>
    <w:p w:rsidR="004E136A" w:rsidRPr="002D5AEB" w:rsidRDefault="004E136A" w:rsidP="004E136A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работа в личном кабинете работодателя по охране труда. </w:t>
      </w:r>
    </w:p>
    <w:p w:rsidR="007641F8" w:rsidRPr="002D5AEB" w:rsidRDefault="007641F8" w:rsidP="007641F8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14,</w:t>
      </w:r>
      <w:r w:rsidR="00FF16FE" w:rsidRPr="002D5AEB">
        <w:rPr>
          <w:sz w:val="28"/>
          <w:szCs w:val="28"/>
        </w:rPr>
        <w:t xml:space="preserve"> </w:t>
      </w:r>
      <w:r w:rsidRPr="002D5AEB">
        <w:rPr>
          <w:sz w:val="28"/>
          <w:szCs w:val="28"/>
        </w:rPr>
        <w:t>20 апреля 2023 года специалист отдела труда принял участие  в ра</w:t>
      </w:r>
      <w:r w:rsidRPr="002D5AEB">
        <w:rPr>
          <w:sz w:val="28"/>
          <w:szCs w:val="28"/>
        </w:rPr>
        <w:t>й</w:t>
      </w:r>
      <w:r w:rsidRPr="002D5AEB">
        <w:rPr>
          <w:sz w:val="28"/>
          <w:szCs w:val="28"/>
        </w:rPr>
        <w:t>онном мероприятии Всероссийская ярмарка трудоустройства «Работа Ро</w:t>
      </w:r>
      <w:r w:rsidRPr="002D5AEB">
        <w:rPr>
          <w:sz w:val="28"/>
          <w:szCs w:val="28"/>
        </w:rPr>
        <w:t>с</w:t>
      </w:r>
      <w:r w:rsidRPr="002D5AEB">
        <w:rPr>
          <w:sz w:val="28"/>
          <w:szCs w:val="28"/>
        </w:rPr>
        <w:t>сии. Время возможностей» с темой выступления «Охрана труда: последние новшества в сфере охраны труда»;</w:t>
      </w:r>
    </w:p>
    <w:p w:rsidR="000E232B" w:rsidRPr="002D5AEB" w:rsidRDefault="001B6F22" w:rsidP="001B6F2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4F" w:rsidRPr="002D5AEB">
        <w:rPr>
          <w:rFonts w:ascii="Times New Roman" w:hAnsi="Times New Roman" w:cs="Times New Roman"/>
          <w:sz w:val="28"/>
          <w:szCs w:val="28"/>
        </w:rPr>
        <w:t xml:space="preserve">в </w:t>
      </w:r>
      <w:r w:rsidR="00FF16FE" w:rsidRPr="002D5AEB">
        <w:rPr>
          <w:rFonts w:ascii="Times New Roman" w:hAnsi="Times New Roman" w:cs="Times New Roman"/>
          <w:sz w:val="28"/>
          <w:szCs w:val="28"/>
        </w:rPr>
        <w:t>4</w:t>
      </w:r>
      <w:r w:rsidR="00117A08" w:rsidRPr="002D5AEB">
        <w:rPr>
          <w:rFonts w:ascii="Times New Roman" w:hAnsi="Times New Roman" w:cs="Times New Roman"/>
          <w:sz w:val="28"/>
          <w:szCs w:val="28"/>
        </w:rPr>
        <w:t xml:space="preserve"> районных днях</w:t>
      </w:r>
      <w:r w:rsidR="00182612" w:rsidRPr="002D5AEB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="000E1711" w:rsidRPr="002D5AEB">
        <w:rPr>
          <w:rFonts w:ascii="Times New Roman" w:hAnsi="Times New Roman" w:cs="Times New Roman"/>
          <w:sz w:val="28"/>
          <w:szCs w:val="28"/>
        </w:rPr>
        <w:t xml:space="preserve"> было рассмотрено</w:t>
      </w:r>
      <w:r w:rsidR="00FF16FE" w:rsidRPr="002D5AEB">
        <w:rPr>
          <w:rFonts w:ascii="Times New Roman" w:hAnsi="Times New Roman" w:cs="Times New Roman"/>
          <w:sz w:val="28"/>
          <w:szCs w:val="28"/>
        </w:rPr>
        <w:t xml:space="preserve"> 1</w:t>
      </w:r>
      <w:r w:rsidR="000E232B" w:rsidRPr="002D5AEB">
        <w:rPr>
          <w:rFonts w:ascii="Times New Roman" w:hAnsi="Times New Roman" w:cs="Times New Roman"/>
          <w:sz w:val="28"/>
          <w:szCs w:val="28"/>
        </w:rPr>
        <w:t>6 вопросов по сл</w:t>
      </w:r>
      <w:r w:rsidR="000E232B" w:rsidRPr="002D5AEB">
        <w:rPr>
          <w:rFonts w:ascii="Times New Roman" w:hAnsi="Times New Roman" w:cs="Times New Roman"/>
          <w:sz w:val="28"/>
          <w:szCs w:val="28"/>
        </w:rPr>
        <w:t>е</w:t>
      </w:r>
      <w:r w:rsidR="000E232B" w:rsidRPr="002D5AEB">
        <w:rPr>
          <w:rFonts w:ascii="Times New Roman" w:hAnsi="Times New Roman" w:cs="Times New Roman"/>
          <w:sz w:val="28"/>
          <w:szCs w:val="28"/>
        </w:rPr>
        <w:t xml:space="preserve">дующим темам: </w:t>
      </w:r>
      <w:r w:rsidR="00FF16FE" w:rsidRPr="002D5AEB">
        <w:rPr>
          <w:rFonts w:ascii="Times New Roman" w:hAnsi="Times New Roman" w:cs="Times New Roman"/>
          <w:sz w:val="28"/>
          <w:szCs w:val="28"/>
        </w:rPr>
        <w:t>формирование профилактической и предупреждающей м</w:t>
      </w:r>
      <w:r w:rsidR="00FF16FE" w:rsidRPr="002D5AEB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FF16FE" w:rsidRPr="002D5AEB">
        <w:rPr>
          <w:rFonts w:ascii="Times New Roman" w:hAnsi="Times New Roman" w:cs="Times New Roman"/>
          <w:sz w:val="28"/>
          <w:szCs w:val="28"/>
        </w:rPr>
        <w:t>дели безопасности работников на производстве; о внедрении программы «нулевого травматизма» и присоединение к компании «</w:t>
      </w:r>
      <w:proofErr w:type="spellStart"/>
      <w:r w:rsidR="00266D8B" w:rsidRPr="002D5AEB">
        <w:rPr>
          <w:rFonts w:ascii="Times New Roman" w:hAnsi="Times New Roman" w:cs="Times New Roman"/>
          <w:sz w:val="28"/>
          <w:szCs w:val="28"/>
          <w:lang w:val="en-US"/>
        </w:rPr>
        <w:t>Vizion</w:t>
      </w:r>
      <w:proofErr w:type="spellEnd"/>
      <w:r w:rsidR="00266D8B" w:rsidRPr="002D5AEB">
        <w:rPr>
          <w:rFonts w:ascii="Times New Roman" w:hAnsi="Times New Roman" w:cs="Times New Roman"/>
          <w:sz w:val="28"/>
          <w:szCs w:val="28"/>
        </w:rPr>
        <w:t xml:space="preserve"> </w:t>
      </w:r>
      <w:r w:rsidR="00266D8B" w:rsidRPr="002D5AEB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266D8B" w:rsidRPr="002D5AEB">
        <w:rPr>
          <w:rFonts w:ascii="Times New Roman" w:hAnsi="Times New Roman" w:cs="Times New Roman"/>
          <w:sz w:val="28"/>
          <w:szCs w:val="28"/>
        </w:rPr>
        <w:t>»; орган</w:t>
      </w:r>
      <w:r w:rsidR="00266D8B" w:rsidRPr="002D5AEB">
        <w:rPr>
          <w:rFonts w:ascii="Times New Roman" w:hAnsi="Times New Roman" w:cs="Times New Roman"/>
          <w:sz w:val="28"/>
          <w:szCs w:val="28"/>
        </w:rPr>
        <w:t>и</w:t>
      </w:r>
      <w:r w:rsidR="00266D8B" w:rsidRPr="002D5AEB">
        <w:rPr>
          <w:rFonts w:ascii="Times New Roman" w:hAnsi="Times New Roman" w:cs="Times New Roman"/>
          <w:sz w:val="28"/>
          <w:szCs w:val="28"/>
        </w:rPr>
        <w:t>зация работы по снижению неформальной занятости по итогам 2022 года; о включении в коллективные договоры обязательств краевого соглашения, з</w:t>
      </w:r>
      <w:r w:rsidR="00266D8B" w:rsidRPr="002D5AEB">
        <w:rPr>
          <w:rFonts w:ascii="Times New Roman" w:hAnsi="Times New Roman" w:cs="Times New Roman"/>
          <w:sz w:val="28"/>
          <w:szCs w:val="28"/>
        </w:rPr>
        <w:t>а</w:t>
      </w:r>
      <w:r w:rsidR="00266D8B" w:rsidRPr="002D5AEB">
        <w:rPr>
          <w:rFonts w:ascii="Times New Roman" w:hAnsi="Times New Roman" w:cs="Times New Roman"/>
          <w:sz w:val="28"/>
          <w:szCs w:val="28"/>
        </w:rPr>
        <w:t>ключенного между Правительством Ставропольского края, Территориал</w:t>
      </w:r>
      <w:r w:rsidR="00266D8B" w:rsidRPr="002D5AEB">
        <w:rPr>
          <w:rFonts w:ascii="Times New Roman" w:hAnsi="Times New Roman" w:cs="Times New Roman"/>
          <w:sz w:val="28"/>
          <w:szCs w:val="28"/>
        </w:rPr>
        <w:t>ь</w:t>
      </w:r>
      <w:r w:rsidR="00266D8B" w:rsidRPr="002D5AEB">
        <w:rPr>
          <w:rFonts w:ascii="Times New Roman" w:hAnsi="Times New Roman" w:cs="Times New Roman"/>
          <w:sz w:val="28"/>
          <w:szCs w:val="28"/>
        </w:rPr>
        <w:t>ным союзом  «Федерации профсоюзов Ставропольского края» и Регионал</w:t>
      </w:r>
      <w:r w:rsidR="00266D8B" w:rsidRPr="002D5AEB">
        <w:rPr>
          <w:rFonts w:ascii="Times New Roman" w:hAnsi="Times New Roman" w:cs="Times New Roman"/>
          <w:sz w:val="28"/>
          <w:szCs w:val="28"/>
        </w:rPr>
        <w:t>ь</w:t>
      </w:r>
      <w:r w:rsidR="00266D8B" w:rsidRPr="002D5AEB">
        <w:rPr>
          <w:rFonts w:ascii="Times New Roman" w:hAnsi="Times New Roman" w:cs="Times New Roman"/>
          <w:sz w:val="28"/>
          <w:szCs w:val="28"/>
        </w:rPr>
        <w:t>ным Союзом работодателей Ставропольского края «Конгресс деловых кругов Ставрополья на 2022-2024 годы;</w:t>
      </w:r>
      <w:proofErr w:type="gramEnd"/>
      <w:r w:rsidR="00266D8B" w:rsidRPr="002D5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D8B" w:rsidRPr="002D5AEB">
        <w:rPr>
          <w:rFonts w:ascii="Times New Roman" w:hAnsi="Times New Roman" w:cs="Times New Roman"/>
          <w:sz w:val="28"/>
          <w:szCs w:val="28"/>
        </w:rPr>
        <w:t>итоги состояния условий и охраны труда в организациях, осуществляющих свою деятельность на территории Степно</w:t>
      </w:r>
      <w:r w:rsidR="00266D8B" w:rsidRPr="002D5AEB">
        <w:rPr>
          <w:rFonts w:ascii="Times New Roman" w:hAnsi="Times New Roman" w:cs="Times New Roman"/>
          <w:sz w:val="28"/>
          <w:szCs w:val="28"/>
        </w:rPr>
        <w:t>в</w:t>
      </w:r>
      <w:r w:rsidR="00266D8B" w:rsidRPr="002D5AEB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в 2022 году и задачах на 2023 год; о правилах </w:t>
      </w:r>
      <w:r w:rsidR="00130C89" w:rsidRPr="002D5AEB">
        <w:rPr>
          <w:rFonts w:ascii="Times New Roman" w:hAnsi="Times New Roman" w:cs="Times New Roman"/>
          <w:sz w:val="28"/>
          <w:szCs w:val="28"/>
        </w:rPr>
        <w:t>финансового обеспечения предупредительных мер по сохранению производственного травматизма и профессиональных заболев</w:t>
      </w:r>
      <w:r w:rsidR="00130C89" w:rsidRPr="002D5AEB">
        <w:rPr>
          <w:rFonts w:ascii="Times New Roman" w:hAnsi="Times New Roman" w:cs="Times New Roman"/>
          <w:sz w:val="28"/>
          <w:szCs w:val="28"/>
        </w:rPr>
        <w:t>а</w:t>
      </w:r>
      <w:r w:rsidR="00130C89" w:rsidRPr="002D5AEB">
        <w:rPr>
          <w:rFonts w:ascii="Times New Roman" w:hAnsi="Times New Roman" w:cs="Times New Roman"/>
          <w:sz w:val="28"/>
          <w:szCs w:val="28"/>
        </w:rPr>
        <w:t xml:space="preserve">ний работников и </w:t>
      </w:r>
      <w:proofErr w:type="spellStart"/>
      <w:r w:rsidR="00130C89" w:rsidRPr="002D5AEB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037F70" w:rsidRPr="002D5AEB">
        <w:rPr>
          <w:rFonts w:ascii="Times New Roman" w:hAnsi="Times New Roman" w:cs="Times New Roman"/>
          <w:sz w:val="28"/>
          <w:szCs w:val="28"/>
        </w:rPr>
        <w:t xml:space="preserve"> </w:t>
      </w:r>
      <w:r w:rsidR="00130C89" w:rsidRPr="002D5AEB">
        <w:rPr>
          <w:rFonts w:ascii="Times New Roman" w:hAnsi="Times New Roman" w:cs="Times New Roman"/>
          <w:sz w:val="28"/>
          <w:szCs w:val="28"/>
        </w:rPr>
        <w:t>- курортного лечения работников, занятых на работах с вредными и (или) опасными производственными факторами;</w:t>
      </w:r>
      <w:proofErr w:type="gramEnd"/>
      <w:r w:rsidR="00130C89" w:rsidRPr="002D5AEB">
        <w:rPr>
          <w:rFonts w:ascii="Times New Roman" w:hAnsi="Times New Roman" w:cs="Times New Roman"/>
          <w:sz w:val="28"/>
          <w:szCs w:val="28"/>
        </w:rPr>
        <w:t xml:space="preserve"> о н</w:t>
      </w:r>
      <w:r w:rsidR="00130C89" w:rsidRPr="002D5AEB">
        <w:rPr>
          <w:rFonts w:ascii="Times New Roman" w:hAnsi="Times New Roman" w:cs="Times New Roman"/>
          <w:sz w:val="28"/>
          <w:szCs w:val="28"/>
        </w:rPr>
        <w:t>е</w:t>
      </w:r>
      <w:r w:rsidR="00130C89" w:rsidRPr="002D5AEB">
        <w:rPr>
          <w:rFonts w:ascii="Times New Roman" w:hAnsi="Times New Roman" w:cs="Times New Roman"/>
          <w:sz w:val="28"/>
          <w:szCs w:val="28"/>
        </w:rPr>
        <w:t>которых  итогах по снижению неформальной занятости в 1 квартале 2023 г</w:t>
      </w:r>
      <w:r w:rsidR="00130C89" w:rsidRPr="002D5AEB">
        <w:rPr>
          <w:rFonts w:ascii="Times New Roman" w:hAnsi="Times New Roman" w:cs="Times New Roman"/>
          <w:sz w:val="28"/>
          <w:szCs w:val="28"/>
        </w:rPr>
        <w:t>о</w:t>
      </w:r>
      <w:r w:rsidR="00130C89" w:rsidRPr="002D5AEB">
        <w:rPr>
          <w:rFonts w:ascii="Times New Roman" w:hAnsi="Times New Roman" w:cs="Times New Roman"/>
          <w:sz w:val="28"/>
          <w:szCs w:val="28"/>
        </w:rPr>
        <w:t>да; анализ производственного травматизма в организациях, осуществляющих деятельность на территории Ставропольского края; определение потребности в кадрах, как ключевая проблема кадрового планирования; о предоставлении работодателями округа информации о состоянии условий и охраны</w:t>
      </w:r>
      <w:r w:rsidR="006D7204">
        <w:rPr>
          <w:rFonts w:ascii="Times New Roman" w:hAnsi="Times New Roman" w:cs="Times New Roman"/>
          <w:sz w:val="28"/>
          <w:szCs w:val="28"/>
        </w:rPr>
        <w:t xml:space="preserve"> труда в организации посредство</w:t>
      </w:r>
      <w:r w:rsidR="00130C89" w:rsidRPr="002D5AEB">
        <w:rPr>
          <w:rFonts w:ascii="Times New Roman" w:hAnsi="Times New Roman" w:cs="Times New Roman"/>
          <w:sz w:val="28"/>
          <w:szCs w:val="28"/>
        </w:rPr>
        <w:t xml:space="preserve">м программы комплекса «Катарсис»; о проводимой </w:t>
      </w:r>
      <w:r w:rsidR="007E2074" w:rsidRPr="002D5AEB">
        <w:rPr>
          <w:rFonts w:ascii="Times New Roman" w:hAnsi="Times New Roman" w:cs="Times New Roman"/>
          <w:sz w:val="28"/>
          <w:szCs w:val="28"/>
        </w:rPr>
        <w:t>работе рабочей группой по снижению неформальной занятости, входящей в состав межведомственной комиссии  по вопросам профилактики нарушений трудовых прав работников в организациях и у индивидуальных предприн</w:t>
      </w:r>
      <w:r w:rsidR="007E2074" w:rsidRPr="002D5AEB">
        <w:rPr>
          <w:rFonts w:ascii="Times New Roman" w:hAnsi="Times New Roman" w:cs="Times New Roman"/>
          <w:sz w:val="28"/>
          <w:szCs w:val="28"/>
        </w:rPr>
        <w:t>и</w:t>
      </w:r>
      <w:r w:rsidR="007E2074" w:rsidRPr="002D5AEB">
        <w:rPr>
          <w:rFonts w:ascii="Times New Roman" w:hAnsi="Times New Roman" w:cs="Times New Roman"/>
          <w:sz w:val="28"/>
          <w:szCs w:val="28"/>
        </w:rPr>
        <w:t xml:space="preserve">мателей округа, плана мероприятий по снижению уровня теневой занятости и легализации трудовых отношений на территории округа на 2022-2024 годы, за 1 полугодие 2023 года; </w:t>
      </w:r>
      <w:proofErr w:type="gramStart"/>
      <w:r w:rsidR="007E2074" w:rsidRPr="002D5AEB">
        <w:rPr>
          <w:rFonts w:ascii="Times New Roman" w:hAnsi="Times New Roman" w:cs="Times New Roman"/>
          <w:sz w:val="28"/>
          <w:szCs w:val="28"/>
        </w:rPr>
        <w:t>об организации общественного контроля  за с</w:t>
      </w:r>
      <w:r w:rsidR="007E2074" w:rsidRPr="002D5AEB">
        <w:rPr>
          <w:rFonts w:ascii="Times New Roman" w:hAnsi="Times New Roman" w:cs="Times New Roman"/>
          <w:sz w:val="28"/>
          <w:szCs w:val="28"/>
        </w:rPr>
        <w:t>о</w:t>
      </w:r>
      <w:r w:rsidR="007E2074" w:rsidRPr="002D5AEB">
        <w:rPr>
          <w:rFonts w:ascii="Times New Roman" w:hAnsi="Times New Roman" w:cs="Times New Roman"/>
          <w:sz w:val="28"/>
          <w:szCs w:val="28"/>
        </w:rPr>
        <w:t>блюдением работодателями и их представителями трудового законодател</w:t>
      </w:r>
      <w:r w:rsidR="007E2074" w:rsidRPr="002D5AEB">
        <w:rPr>
          <w:rFonts w:ascii="Times New Roman" w:hAnsi="Times New Roman" w:cs="Times New Roman"/>
          <w:sz w:val="28"/>
          <w:szCs w:val="28"/>
        </w:rPr>
        <w:t>ь</w:t>
      </w:r>
      <w:r w:rsidR="007E2074" w:rsidRPr="002D5AEB">
        <w:rPr>
          <w:rFonts w:ascii="Times New Roman" w:hAnsi="Times New Roman" w:cs="Times New Roman"/>
          <w:sz w:val="28"/>
          <w:szCs w:val="28"/>
        </w:rPr>
        <w:t>ства и выполнением ими условий коллективных договоров, соглашений; о роли коллективных договоров в развитии социального партнерства на терр</w:t>
      </w:r>
      <w:r w:rsidR="007E2074" w:rsidRPr="002D5AEB">
        <w:rPr>
          <w:rFonts w:ascii="Times New Roman" w:hAnsi="Times New Roman" w:cs="Times New Roman"/>
          <w:sz w:val="28"/>
          <w:szCs w:val="28"/>
        </w:rPr>
        <w:t>и</w:t>
      </w:r>
      <w:r w:rsidR="007E2074" w:rsidRPr="002D5AEB">
        <w:rPr>
          <w:rFonts w:ascii="Times New Roman" w:hAnsi="Times New Roman" w:cs="Times New Roman"/>
          <w:sz w:val="28"/>
          <w:szCs w:val="28"/>
        </w:rPr>
        <w:t>тории округа; проведение профилактических мер, направленных на пред</w:t>
      </w:r>
      <w:r w:rsidR="007E2074" w:rsidRPr="002D5AEB">
        <w:rPr>
          <w:rFonts w:ascii="Times New Roman" w:hAnsi="Times New Roman" w:cs="Times New Roman"/>
          <w:sz w:val="28"/>
          <w:szCs w:val="28"/>
        </w:rPr>
        <w:t>у</w:t>
      </w:r>
      <w:r w:rsidR="007E2074" w:rsidRPr="002D5AEB">
        <w:rPr>
          <w:rFonts w:ascii="Times New Roman" w:hAnsi="Times New Roman" w:cs="Times New Roman"/>
          <w:sz w:val="28"/>
          <w:szCs w:val="28"/>
        </w:rPr>
        <w:lastRenderedPageBreak/>
        <w:t>преждение заражения ВИЧ</w:t>
      </w:r>
      <w:r w:rsidR="0035155A" w:rsidRPr="002D5AEB">
        <w:rPr>
          <w:rFonts w:ascii="Times New Roman" w:hAnsi="Times New Roman" w:cs="Times New Roman"/>
          <w:sz w:val="28"/>
          <w:szCs w:val="28"/>
        </w:rPr>
        <w:t xml:space="preserve"> </w:t>
      </w:r>
      <w:r w:rsidR="007E2074" w:rsidRPr="002D5AEB">
        <w:rPr>
          <w:rFonts w:ascii="Times New Roman" w:hAnsi="Times New Roman" w:cs="Times New Roman"/>
          <w:sz w:val="28"/>
          <w:szCs w:val="28"/>
        </w:rPr>
        <w:t>- инфекцией на рабочих местах в организациях; о проводимой работе по снижению неформальной занятости  и легализации тру</w:t>
      </w:r>
      <w:r w:rsidR="006D7204">
        <w:rPr>
          <w:rFonts w:ascii="Times New Roman" w:hAnsi="Times New Roman" w:cs="Times New Roman"/>
          <w:sz w:val="28"/>
          <w:szCs w:val="28"/>
        </w:rPr>
        <w:t>довых отношений округа;</w:t>
      </w:r>
      <w:proofErr w:type="gramEnd"/>
      <w:r w:rsidR="006D7204">
        <w:rPr>
          <w:rFonts w:ascii="Times New Roman" w:hAnsi="Times New Roman" w:cs="Times New Roman"/>
          <w:sz w:val="28"/>
          <w:szCs w:val="28"/>
        </w:rPr>
        <w:t xml:space="preserve"> о выдаче</w:t>
      </w:r>
      <w:r w:rsidR="007E2074" w:rsidRPr="002D5AEB">
        <w:rPr>
          <w:rFonts w:ascii="Times New Roman" w:hAnsi="Times New Roman" w:cs="Times New Roman"/>
          <w:sz w:val="28"/>
          <w:szCs w:val="28"/>
        </w:rPr>
        <w:t xml:space="preserve"> работникам средств индивидуальной за</w:t>
      </w:r>
      <w:r w:rsidR="00A76314" w:rsidRPr="002D5AEB">
        <w:rPr>
          <w:rFonts w:ascii="Times New Roman" w:hAnsi="Times New Roman" w:cs="Times New Roman"/>
          <w:sz w:val="28"/>
          <w:szCs w:val="28"/>
        </w:rPr>
        <w:t>щиты и обеспечении смываю</w:t>
      </w:r>
      <w:r w:rsidR="007E2074" w:rsidRPr="002D5AEB">
        <w:rPr>
          <w:rFonts w:ascii="Times New Roman" w:hAnsi="Times New Roman" w:cs="Times New Roman"/>
          <w:sz w:val="28"/>
          <w:szCs w:val="28"/>
        </w:rPr>
        <w:t>щими и обеззараживающими средствами.</w:t>
      </w:r>
    </w:p>
    <w:p w:rsidR="0008452A" w:rsidRPr="002D5AEB" w:rsidRDefault="0008452A" w:rsidP="00065BB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В работе районных дней охраны труда приняли участие специалисты от внебюджетных фондов: председатель межмуниципального представител</w:t>
      </w:r>
      <w:r w:rsidRPr="002D5AEB">
        <w:rPr>
          <w:sz w:val="28"/>
          <w:szCs w:val="28"/>
        </w:rPr>
        <w:t>ь</w:t>
      </w:r>
      <w:r w:rsidRPr="002D5AEB">
        <w:rPr>
          <w:sz w:val="28"/>
          <w:szCs w:val="28"/>
        </w:rPr>
        <w:t>ства ФПСК Герман С.А.; ведущий сп</w:t>
      </w:r>
      <w:r w:rsidR="001753E5" w:rsidRPr="002D5AEB">
        <w:rPr>
          <w:sz w:val="28"/>
          <w:szCs w:val="28"/>
        </w:rPr>
        <w:t xml:space="preserve">ециалист филиала № 4 </w:t>
      </w:r>
      <w:r w:rsidR="000E232B" w:rsidRPr="002D5AEB">
        <w:rPr>
          <w:sz w:val="28"/>
          <w:szCs w:val="28"/>
        </w:rPr>
        <w:t>ГУ -</w:t>
      </w:r>
      <w:r w:rsidRPr="002D5AEB">
        <w:rPr>
          <w:sz w:val="28"/>
          <w:szCs w:val="28"/>
        </w:rPr>
        <w:t xml:space="preserve"> СРО РФ  </w:t>
      </w:r>
      <w:proofErr w:type="spellStart"/>
      <w:r w:rsidRPr="002D5AEB">
        <w:rPr>
          <w:sz w:val="28"/>
          <w:szCs w:val="28"/>
        </w:rPr>
        <w:t>Скрыпник</w:t>
      </w:r>
      <w:proofErr w:type="spellEnd"/>
      <w:r w:rsidRPr="002D5AEB">
        <w:rPr>
          <w:sz w:val="28"/>
          <w:szCs w:val="28"/>
        </w:rPr>
        <w:t xml:space="preserve"> Н.В.;</w:t>
      </w:r>
      <w:r w:rsidR="00C8184F" w:rsidRPr="002D5AEB">
        <w:rPr>
          <w:sz w:val="28"/>
          <w:szCs w:val="28"/>
        </w:rPr>
        <w:t xml:space="preserve"> </w:t>
      </w:r>
      <w:r w:rsidRPr="002D5AEB">
        <w:rPr>
          <w:sz w:val="28"/>
          <w:szCs w:val="28"/>
        </w:rPr>
        <w:t>руководитель клиентской службы отдела ГУ-УПФРФ по Г</w:t>
      </w:r>
      <w:r w:rsidRPr="002D5AEB">
        <w:rPr>
          <w:sz w:val="28"/>
          <w:szCs w:val="28"/>
        </w:rPr>
        <w:t>е</w:t>
      </w:r>
      <w:r w:rsidRPr="002D5AEB">
        <w:rPr>
          <w:sz w:val="28"/>
          <w:szCs w:val="28"/>
        </w:rPr>
        <w:t>оргиевскому району СК (межрайонное) Батурина Е.В.</w:t>
      </w:r>
    </w:p>
    <w:p w:rsidR="008D3D93" w:rsidRPr="002D5AEB" w:rsidRDefault="00630F58" w:rsidP="008D3D93">
      <w:pPr>
        <w:widowControl w:val="0"/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 7 работодателей, специалистов</w:t>
      </w:r>
      <w:r w:rsidR="00AB7460" w:rsidRPr="002D5AEB">
        <w:rPr>
          <w:sz w:val="28"/>
          <w:szCs w:val="28"/>
        </w:rPr>
        <w:t xml:space="preserve"> округа приняли участие</w:t>
      </w:r>
      <w:r w:rsidR="004F50B8" w:rsidRPr="002D5AEB">
        <w:rPr>
          <w:sz w:val="28"/>
          <w:szCs w:val="28"/>
        </w:rPr>
        <w:t xml:space="preserve"> </w:t>
      </w:r>
      <w:r w:rsidR="006D7204">
        <w:rPr>
          <w:sz w:val="28"/>
          <w:szCs w:val="28"/>
        </w:rPr>
        <w:t xml:space="preserve">в </w:t>
      </w:r>
      <w:r w:rsidR="004F50B8" w:rsidRPr="002D5AEB">
        <w:rPr>
          <w:sz w:val="28"/>
          <w:szCs w:val="28"/>
        </w:rPr>
        <w:t xml:space="preserve">зональном </w:t>
      </w:r>
      <w:r w:rsidR="006D7204">
        <w:rPr>
          <w:sz w:val="28"/>
          <w:szCs w:val="28"/>
        </w:rPr>
        <w:t xml:space="preserve">  </w:t>
      </w:r>
      <w:r w:rsidR="00AB7460" w:rsidRPr="002D5AEB">
        <w:rPr>
          <w:sz w:val="28"/>
          <w:szCs w:val="28"/>
        </w:rPr>
        <w:t xml:space="preserve"> семинаре, </w:t>
      </w:r>
      <w:r w:rsidR="004F50B8" w:rsidRPr="002D5AEB">
        <w:rPr>
          <w:sz w:val="28"/>
          <w:szCs w:val="28"/>
        </w:rPr>
        <w:t>организованного</w:t>
      </w:r>
      <w:r w:rsidR="00AB7460" w:rsidRPr="002D5AEB">
        <w:rPr>
          <w:sz w:val="28"/>
          <w:szCs w:val="28"/>
        </w:rPr>
        <w:t xml:space="preserve"> </w:t>
      </w:r>
      <w:proofErr w:type="spellStart"/>
      <w:r w:rsidR="00AB7460" w:rsidRPr="002D5AEB">
        <w:rPr>
          <w:sz w:val="28"/>
          <w:szCs w:val="28"/>
        </w:rPr>
        <w:t>учебно</w:t>
      </w:r>
      <w:proofErr w:type="spellEnd"/>
      <w:r w:rsidR="00AB7460" w:rsidRPr="002D5AEB">
        <w:rPr>
          <w:sz w:val="28"/>
          <w:szCs w:val="28"/>
        </w:rPr>
        <w:t xml:space="preserve"> - методическим  центром Федерации профсоюзов Ставропольского края</w:t>
      </w:r>
      <w:r w:rsidR="004F50B8" w:rsidRPr="002D5AEB">
        <w:rPr>
          <w:sz w:val="28"/>
          <w:szCs w:val="28"/>
        </w:rPr>
        <w:t xml:space="preserve">, </w:t>
      </w:r>
      <w:r w:rsidR="00AB7460" w:rsidRPr="002D5AEB">
        <w:rPr>
          <w:sz w:val="28"/>
          <w:szCs w:val="28"/>
        </w:rPr>
        <w:t xml:space="preserve"> по программе «Управление охраной труда: главные изменения  законодательства и их применение на практике»</w:t>
      </w:r>
      <w:r w:rsidR="004F50B8" w:rsidRPr="002D5AEB">
        <w:rPr>
          <w:sz w:val="28"/>
          <w:szCs w:val="28"/>
        </w:rPr>
        <w:t>.</w:t>
      </w:r>
    </w:p>
    <w:p w:rsidR="004F50B8" w:rsidRPr="002D5AEB" w:rsidRDefault="004F50B8" w:rsidP="008D3D93">
      <w:pPr>
        <w:widowControl w:val="0"/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На семинаре были рассмотрены  следующие темы:</w:t>
      </w:r>
    </w:p>
    <w:p w:rsidR="004F50B8" w:rsidRPr="002D5AEB" w:rsidRDefault="008D3D93" w:rsidP="004F50B8">
      <w:pPr>
        <w:widowControl w:val="0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         </w:t>
      </w:r>
      <w:r w:rsidR="004F50B8" w:rsidRPr="002D5AEB">
        <w:rPr>
          <w:sz w:val="28"/>
          <w:szCs w:val="28"/>
        </w:rPr>
        <w:t>«Важные изменения законодательства в охране труда 2022-2023 годы, новые нормативно - правовые акты в сфере охраны труда, практика их пр</w:t>
      </w:r>
      <w:r w:rsidR="004F50B8" w:rsidRPr="002D5AEB">
        <w:rPr>
          <w:sz w:val="28"/>
          <w:szCs w:val="28"/>
        </w:rPr>
        <w:t>и</w:t>
      </w:r>
      <w:r w:rsidR="004F50B8" w:rsidRPr="002D5AEB">
        <w:rPr>
          <w:sz w:val="28"/>
          <w:szCs w:val="28"/>
        </w:rPr>
        <w:t>менения»;</w:t>
      </w:r>
    </w:p>
    <w:p w:rsidR="004F50B8" w:rsidRPr="002D5AEB" w:rsidRDefault="004F50B8" w:rsidP="004F50B8">
      <w:pPr>
        <w:widowControl w:val="0"/>
        <w:jc w:val="both"/>
        <w:rPr>
          <w:sz w:val="28"/>
          <w:szCs w:val="28"/>
        </w:rPr>
      </w:pPr>
      <w:r w:rsidRPr="002D5AEB">
        <w:rPr>
          <w:sz w:val="28"/>
          <w:szCs w:val="28"/>
        </w:rPr>
        <w:tab/>
        <w:t>«Новый порядок обучения и проверка знаний по охране труда с 1 се</w:t>
      </w:r>
      <w:r w:rsidRPr="002D5AEB">
        <w:rPr>
          <w:sz w:val="28"/>
          <w:szCs w:val="28"/>
        </w:rPr>
        <w:t>н</w:t>
      </w:r>
      <w:r w:rsidRPr="002D5AEB">
        <w:rPr>
          <w:sz w:val="28"/>
          <w:szCs w:val="28"/>
        </w:rPr>
        <w:t>тября 2022 года: практика применения»;</w:t>
      </w:r>
    </w:p>
    <w:p w:rsidR="004F50B8" w:rsidRPr="002D5AEB" w:rsidRDefault="004F50B8" w:rsidP="004F50B8">
      <w:pPr>
        <w:widowControl w:val="0"/>
        <w:jc w:val="both"/>
        <w:rPr>
          <w:sz w:val="28"/>
          <w:szCs w:val="28"/>
        </w:rPr>
      </w:pPr>
      <w:r w:rsidRPr="002D5AEB">
        <w:rPr>
          <w:sz w:val="28"/>
          <w:szCs w:val="28"/>
        </w:rPr>
        <w:tab/>
        <w:t xml:space="preserve">«Оценка </w:t>
      </w:r>
      <w:proofErr w:type="spellStart"/>
      <w:r w:rsidRPr="002D5AEB">
        <w:rPr>
          <w:sz w:val="28"/>
          <w:szCs w:val="28"/>
        </w:rPr>
        <w:t>профрисков</w:t>
      </w:r>
      <w:proofErr w:type="spellEnd"/>
      <w:r w:rsidRPr="002D5AEB">
        <w:rPr>
          <w:sz w:val="28"/>
          <w:szCs w:val="28"/>
        </w:rPr>
        <w:t>: новые требования законодательства -2023»;</w:t>
      </w:r>
    </w:p>
    <w:p w:rsidR="004F50B8" w:rsidRPr="002D5AEB" w:rsidRDefault="004F50B8" w:rsidP="004F50B8">
      <w:pPr>
        <w:widowControl w:val="0"/>
        <w:jc w:val="both"/>
        <w:rPr>
          <w:sz w:val="28"/>
          <w:szCs w:val="28"/>
        </w:rPr>
      </w:pPr>
      <w:r w:rsidRPr="002D5AEB">
        <w:rPr>
          <w:sz w:val="28"/>
          <w:szCs w:val="28"/>
        </w:rPr>
        <w:tab/>
        <w:t>«Несчастный случай на производстве:</w:t>
      </w:r>
      <w:r w:rsidR="00453F38" w:rsidRPr="002D5AEB">
        <w:rPr>
          <w:sz w:val="28"/>
          <w:szCs w:val="28"/>
        </w:rPr>
        <w:t xml:space="preserve"> </w:t>
      </w:r>
      <w:r w:rsidRPr="002D5AEB">
        <w:rPr>
          <w:sz w:val="28"/>
          <w:szCs w:val="28"/>
        </w:rPr>
        <w:t xml:space="preserve">порядок действий. Типичные нарушения трудового </w:t>
      </w:r>
      <w:r w:rsidR="006D7204">
        <w:rPr>
          <w:sz w:val="28"/>
          <w:szCs w:val="28"/>
        </w:rPr>
        <w:t>законодательства, выявляемые государственной и</w:t>
      </w:r>
      <w:r w:rsidR="006D7204">
        <w:rPr>
          <w:sz w:val="28"/>
          <w:szCs w:val="28"/>
        </w:rPr>
        <w:t>н</w:t>
      </w:r>
      <w:r w:rsidR="006D7204">
        <w:rPr>
          <w:sz w:val="28"/>
          <w:szCs w:val="28"/>
        </w:rPr>
        <w:t>спекцией труда</w:t>
      </w:r>
      <w:r w:rsidRPr="002D5AEB">
        <w:rPr>
          <w:sz w:val="28"/>
          <w:szCs w:val="28"/>
        </w:rPr>
        <w:t xml:space="preserve"> в рамках расследования несчастных случаев  на произво</w:t>
      </w:r>
      <w:r w:rsidRPr="002D5AEB">
        <w:rPr>
          <w:sz w:val="28"/>
          <w:szCs w:val="28"/>
        </w:rPr>
        <w:t>д</w:t>
      </w:r>
      <w:r w:rsidRPr="002D5AEB">
        <w:rPr>
          <w:sz w:val="28"/>
          <w:szCs w:val="28"/>
        </w:rPr>
        <w:t xml:space="preserve">стве». </w:t>
      </w:r>
    </w:p>
    <w:p w:rsidR="00F87A1C" w:rsidRPr="002D5AEB" w:rsidRDefault="00AB7460" w:rsidP="004F50B8">
      <w:pPr>
        <w:widowControl w:val="0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 </w:t>
      </w:r>
      <w:r w:rsidR="004F50B8" w:rsidRPr="002D5AEB">
        <w:rPr>
          <w:sz w:val="28"/>
          <w:szCs w:val="28"/>
        </w:rPr>
        <w:tab/>
        <w:t>14.04; 20.04.2023 года специалист отдела труда и социально</w:t>
      </w:r>
      <w:r w:rsidR="00453F38" w:rsidRPr="002D5AEB">
        <w:rPr>
          <w:sz w:val="28"/>
          <w:szCs w:val="28"/>
        </w:rPr>
        <w:t xml:space="preserve"> </w:t>
      </w:r>
      <w:r w:rsidR="004F50B8" w:rsidRPr="002D5AEB">
        <w:rPr>
          <w:sz w:val="28"/>
          <w:szCs w:val="28"/>
        </w:rPr>
        <w:t>- правовых гарантий</w:t>
      </w:r>
      <w:r w:rsidR="00453F38" w:rsidRPr="002D5AEB">
        <w:rPr>
          <w:sz w:val="28"/>
          <w:szCs w:val="28"/>
        </w:rPr>
        <w:t xml:space="preserve"> принял участие  в работе регионального этапа Всероссийской я</w:t>
      </w:r>
      <w:r w:rsidR="00453F38" w:rsidRPr="002D5AEB">
        <w:rPr>
          <w:sz w:val="28"/>
          <w:szCs w:val="28"/>
        </w:rPr>
        <w:t>р</w:t>
      </w:r>
      <w:r w:rsidR="00453F38" w:rsidRPr="002D5AEB">
        <w:rPr>
          <w:sz w:val="28"/>
          <w:szCs w:val="28"/>
        </w:rPr>
        <w:t xml:space="preserve">марки трудоустройства «Работа России. Время возможностей». 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В соответствии с приказом министерства труда и социальной защиты населения Ставропольского края от 22 марта 2023 года № 73 в период с 01 по 30 апреля 2023 года на территории Степновского муниципального округа Ставропольского края  (далее -  округ) проведен месячник безопасности тр</w:t>
      </w:r>
      <w:r w:rsidRPr="002D5AEB">
        <w:rPr>
          <w:rFonts w:eastAsiaTheme="minorHAnsi"/>
          <w:sz w:val="28"/>
          <w:szCs w:val="28"/>
          <w:lang w:eastAsia="en-US"/>
        </w:rPr>
        <w:t>у</w:t>
      </w:r>
      <w:r w:rsidRPr="002D5AEB">
        <w:rPr>
          <w:rFonts w:eastAsiaTheme="minorHAnsi"/>
          <w:sz w:val="28"/>
          <w:szCs w:val="28"/>
          <w:lang w:eastAsia="en-US"/>
        </w:rPr>
        <w:t>да.</w:t>
      </w:r>
    </w:p>
    <w:p w:rsidR="00F87A1C" w:rsidRPr="002D5AEB" w:rsidRDefault="00F87A1C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Управлением труда и социальной защиты населения администрации Степновского муниципального округа Ставропольского края (далее - упра</w:t>
      </w:r>
      <w:r w:rsidRPr="002D5AEB">
        <w:rPr>
          <w:rFonts w:eastAsiaTheme="minorHAnsi"/>
          <w:sz w:val="28"/>
          <w:szCs w:val="28"/>
          <w:lang w:eastAsia="en-US"/>
        </w:rPr>
        <w:t>в</w:t>
      </w:r>
      <w:r w:rsidRPr="002D5AEB">
        <w:rPr>
          <w:rFonts w:eastAsiaTheme="minorHAnsi"/>
          <w:sz w:val="28"/>
          <w:szCs w:val="28"/>
          <w:lang w:eastAsia="en-US"/>
        </w:rPr>
        <w:t>ление труда) в адрес 60 организаций и предприятий направлены письма о проведении месячника безопасности</w:t>
      </w:r>
      <w:r w:rsidR="006D7204">
        <w:rPr>
          <w:rFonts w:eastAsiaTheme="minorHAnsi"/>
          <w:sz w:val="28"/>
          <w:szCs w:val="28"/>
          <w:lang w:eastAsia="en-US"/>
        </w:rPr>
        <w:t xml:space="preserve"> труда</w:t>
      </w:r>
      <w:r w:rsidRPr="002D5AEB">
        <w:rPr>
          <w:rFonts w:eastAsiaTheme="minorHAnsi"/>
          <w:sz w:val="28"/>
          <w:szCs w:val="28"/>
          <w:lang w:eastAsia="en-US"/>
        </w:rPr>
        <w:t xml:space="preserve"> в период с 01 по  30 апреля 2023 г</w:t>
      </w:r>
      <w:r w:rsidRPr="002D5AEB">
        <w:rPr>
          <w:rFonts w:eastAsiaTheme="minorHAnsi"/>
          <w:sz w:val="28"/>
          <w:szCs w:val="28"/>
          <w:lang w:eastAsia="en-US"/>
        </w:rPr>
        <w:t>о</w:t>
      </w:r>
      <w:r w:rsidRPr="002D5AEB">
        <w:rPr>
          <w:rFonts w:eastAsiaTheme="minorHAnsi"/>
          <w:sz w:val="28"/>
          <w:szCs w:val="28"/>
          <w:lang w:eastAsia="en-US"/>
        </w:rPr>
        <w:t>да.</w:t>
      </w:r>
    </w:p>
    <w:p w:rsidR="00F87A1C" w:rsidRPr="002D5AEB" w:rsidRDefault="00F87A1C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Месячник безопасности труда  на территории округа проведен с целью привлечения внимания работодателей и работников организаций округа к вопросам  обеспечения безопасности труда, предупреждения  случаев прои</w:t>
      </w:r>
      <w:r w:rsidRPr="002D5AEB">
        <w:rPr>
          <w:rFonts w:eastAsiaTheme="minorHAnsi"/>
          <w:sz w:val="28"/>
          <w:szCs w:val="28"/>
          <w:lang w:eastAsia="en-US"/>
        </w:rPr>
        <w:t>з</w:t>
      </w:r>
      <w:r w:rsidRPr="002D5AEB">
        <w:rPr>
          <w:rFonts w:eastAsiaTheme="minorHAnsi"/>
          <w:sz w:val="28"/>
          <w:szCs w:val="28"/>
          <w:lang w:eastAsia="en-US"/>
        </w:rPr>
        <w:t xml:space="preserve">водственного травматизма и профессиональной заболеваемости, повышения качества </w:t>
      </w:r>
      <w:proofErr w:type="gramStart"/>
      <w:r w:rsidRPr="002D5AEB">
        <w:rPr>
          <w:rFonts w:eastAsiaTheme="minorHAnsi"/>
          <w:sz w:val="28"/>
          <w:szCs w:val="28"/>
          <w:lang w:eastAsia="en-US"/>
        </w:rPr>
        <w:t>обучения по охране</w:t>
      </w:r>
      <w:proofErr w:type="gramEnd"/>
      <w:r w:rsidRPr="002D5AEB">
        <w:rPr>
          <w:rFonts w:eastAsiaTheme="minorHAnsi"/>
          <w:sz w:val="28"/>
          <w:szCs w:val="28"/>
          <w:lang w:eastAsia="en-US"/>
        </w:rPr>
        <w:t xml:space="preserve"> труда, организации работы по проведению сп</w:t>
      </w:r>
      <w:r w:rsidRPr="002D5AEB">
        <w:rPr>
          <w:rFonts w:eastAsiaTheme="minorHAnsi"/>
          <w:sz w:val="28"/>
          <w:szCs w:val="28"/>
          <w:lang w:eastAsia="en-US"/>
        </w:rPr>
        <w:t>е</w:t>
      </w:r>
      <w:r w:rsidRPr="002D5AEB">
        <w:rPr>
          <w:rFonts w:eastAsiaTheme="minorHAnsi"/>
          <w:sz w:val="28"/>
          <w:szCs w:val="28"/>
          <w:lang w:eastAsia="en-US"/>
        </w:rPr>
        <w:t>циальной оценки условий труда.</w:t>
      </w:r>
    </w:p>
    <w:p w:rsidR="00F87A1C" w:rsidRPr="002D5AEB" w:rsidRDefault="00F87A1C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Работодателями округа проведено более 100 мероприятий, посвященных вопросам обеспечения безопасности труда, в том числе: совещания, круглые столы, конкурсы, консультативные мероприятия по вопросам охраны труда.</w:t>
      </w:r>
    </w:p>
    <w:p w:rsidR="00F87A1C" w:rsidRPr="002D5AEB" w:rsidRDefault="00F87A1C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lastRenderedPageBreak/>
        <w:t>Муниципальными и государственными  учреждениями культуры, обр</w:t>
      </w:r>
      <w:r w:rsidRPr="002D5AEB">
        <w:rPr>
          <w:rFonts w:eastAsiaTheme="minorHAnsi"/>
          <w:sz w:val="28"/>
          <w:szCs w:val="28"/>
          <w:lang w:eastAsia="en-US"/>
        </w:rPr>
        <w:t>а</w:t>
      </w:r>
      <w:r w:rsidRPr="002D5AEB">
        <w:rPr>
          <w:rFonts w:eastAsiaTheme="minorHAnsi"/>
          <w:sz w:val="28"/>
          <w:szCs w:val="28"/>
          <w:lang w:eastAsia="en-US"/>
        </w:rPr>
        <w:t>зования, социальной  сферы, благоустройства, сельского хозяйства разраб</w:t>
      </w:r>
      <w:r w:rsidRPr="002D5AEB">
        <w:rPr>
          <w:rFonts w:eastAsiaTheme="minorHAnsi"/>
          <w:sz w:val="28"/>
          <w:szCs w:val="28"/>
          <w:lang w:eastAsia="en-US"/>
        </w:rPr>
        <w:t>о</w:t>
      </w:r>
      <w:r w:rsidRPr="002D5AEB">
        <w:rPr>
          <w:rFonts w:eastAsiaTheme="minorHAnsi"/>
          <w:sz w:val="28"/>
          <w:szCs w:val="28"/>
          <w:lang w:eastAsia="en-US"/>
        </w:rPr>
        <w:t>таны и утверждены мероприятий по проведению месячника безопасности труда.</w:t>
      </w:r>
    </w:p>
    <w:p w:rsidR="00F87A1C" w:rsidRPr="002D5AEB" w:rsidRDefault="00F87A1C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5AEB">
        <w:rPr>
          <w:rFonts w:eastAsiaTheme="minorHAnsi"/>
          <w:sz w:val="28"/>
          <w:szCs w:val="28"/>
          <w:lang w:eastAsia="en-US"/>
        </w:rPr>
        <w:t xml:space="preserve">Организационным комитетом МОУ СОШ № 7 с. 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Варениковское</w:t>
      </w:r>
      <w:proofErr w:type="spellEnd"/>
      <w:r w:rsidRPr="002D5AEB">
        <w:rPr>
          <w:rFonts w:eastAsiaTheme="minorHAnsi"/>
          <w:sz w:val="28"/>
          <w:szCs w:val="28"/>
          <w:lang w:eastAsia="en-US"/>
        </w:rPr>
        <w:t xml:space="preserve"> в пер</w:t>
      </w:r>
      <w:r w:rsidRPr="002D5AEB">
        <w:rPr>
          <w:rFonts w:eastAsiaTheme="minorHAnsi"/>
          <w:sz w:val="28"/>
          <w:szCs w:val="28"/>
          <w:lang w:eastAsia="en-US"/>
        </w:rPr>
        <w:t>и</w:t>
      </w:r>
      <w:r w:rsidRPr="002D5AEB">
        <w:rPr>
          <w:rFonts w:eastAsiaTheme="minorHAnsi"/>
          <w:sz w:val="28"/>
          <w:szCs w:val="28"/>
          <w:lang w:eastAsia="en-US"/>
        </w:rPr>
        <w:t>од месячника безопасности труда изучено состояние охраны труда по направлениям: пересмотрены нормативные документы по охране труда, наличие инструкций по всем категориям работников, соблюдение их сроков, наличие приказов, актов  и их соответствие действительности, ведение жу</w:t>
      </w:r>
      <w:r w:rsidRPr="002D5AEB">
        <w:rPr>
          <w:rFonts w:eastAsiaTheme="minorHAnsi"/>
          <w:sz w:val="28"/>
          <w:szCs w:val="28"/>
          <w:lang w:eastAsia="en-US"/>
        </w:rPr>
        <w:t>р</w:t>
      </w:r>
      <w:r w:rsidRPr="002D5AEB">
        <w:rPr>
          <w:rFonts w:eastAsiaTheme="minorHAnsi"/>
          <w:sz w:val="28"/>
          <w:szCs w:val="28"/>
          <w:lang w:eastAsia="en-US"/>
        </w:rPr>
        <w:t>налов регистрации инструктажей по охране труда, наличие первичных средств пожаротушения, соответствие сроков их эксплуатации, документ</w:t>
      </w:r>
      <w:r w:rsidRPr="002D5AEB">
        <w:rPr>
          <w:rFonts w:eastAsiaTheme="minorHAnsi"/>
          <w:sz w:val="28"/>
          <w:szCs w:val="28"/>
          <w:lang w:eastAsia="en-US"/>
        </w:rPr>
        <w:t>а</w:t>
      </w:r>
      <w:r w:rsidRPr="002D5AEB">
        <w:rPr>
          <w:rFonts w:eastAsiaTheme="minorHAnsi"/>
          <w:sz w:val="28"/>
          <w:szCs w:val="28"/>
          <w:lang w:eastAsia="en-US"/>
        </w:rPr>
        <w:t>ция, состояния зданий, территорий, подвалов.</w:t>
      </w:r>
      <w:proofErr w:type="gramEnd"/>
    </w:p>
    <w:p w:rsidR="00F87A1C" w:rsidRPr="002D5AEB" w:rsidRDefault="00F87A1C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В течение месячника безопасности труда для сотрудников  школы  были проведены  инструктажи по охране труда, проведены лекции «Гигиена  труда в период  повышенной опасности», «Профилактика профессиональных заб</w:t>
      </w:r>
      <w:r w:rsidRPr="002D5AEB">
        <w:rPr>
          <w:rFonts w:eastAsiaTheme="minorHAnsi"/>
          <w:sz w:val="28"/>
          <w:szCs w:val="28"/>
          <w:lang w:eastAsia="en-US"/>
        </w:rPr>
        <w:t>о</w:t>
      </w:r>
      <w:r w:rsidRPr="002D5AEB">
        <w:rPr>
          <w:rFonts w:eastAsiaTheme="minorHAnsi"/>
          <w:sz w:val="28"/>
          <w:szCs w:val="28"/>
          <w:lang w:eastAsia="en-US"/>
        </w:rPr>
        <w:t>леваний», «Безопасность труда при работе за компьютером». Проведено а</w:t>
      </w:r>
      <w:r w:rsidRPr="002D5AEB">
        <w:rPr>
          <w:rFonts w:eastAsiaTheme="minorHAnsi"/>
          <w:sz w:val="28"/>
          <w:szCs w:val="28"/>
          <w:lang w:eastAsia="en-US"/>
        </w:rPr>
        <w:t>н</w:t>
      </w:r>
      <w:r w:rsidRPr="002D5AEB">
        <w:rPr>
          <w:rFonts w:eastAsiaTheme="minorHAnsi"/>
          <w:sz w:val="28"/>
          <w:szCs w:val="28"/>
          <w:lang w:eastAsia="en-US"/>
        </w:rPr>
        <w:t>кетирование  по вопросам охраны труда из ящика доверия.  Проведены ле</w:t>
      </w:r>
      <w:r w:rsidRPr="002D5AEB">
        <w:rPr>
          <w:rFonts w:eastAsiaTheme="minorHAnsi"/>
          <w:sz w:val="28"/>
          <w:szCs w:val="28"/>
          <w:lang w:eastAsia="en-US"/>
        </w:rPr>
        <w:t>к</w:t>
      </w:r>
      <w:r w:rsidRPr="002D5AEB">
        <w:rPr>
          <w:rFonts w:eastAsiaTheme="minorHAnsi"/>
          <w:sz w:val="28"/>
          <w:szCs w:val="28"/>
          <w:lang w:eastAsia="en-US"/>
        </w:rPr>
        <w:t>ции  с практической отработкой по правилам оказания первой доврачебной помощи пострадавшим от несчастных  случаев, семинар для классных рук</w:t>
      </w:r>
      <w:r w:rsidRPr="002D5AEB">
        <w:rPr>
          <w:rFonts w:eastAsiaTheme="minorHAnsi"/>
          <w:sz w:val="28"/>
          <w:szCs w:val="28"/>
          <w:lang w:eastAsia="en-US"/>
        </w:rPr>
        <w:t>о</w:t>
      </w:r>
      <w:r w:rsidRPr="002D5AEB">
        <w:rPr>
          <w:rFonts w:eastAsiaTheme="minorHAnsi"/>
          <w:sz w:val="28"/>
          <w:szCs w:val="28"/>
          <w:lang w:eastAsia="en-US"/>
        </w:rPr>
        <w:t>водителей по теме «Первичные  средства пожаротушения. Их свойства и применение».</w:t>
      </w:r>
    </w:p>
    <w:p w:rsidR="00F87A1C" w:rsidRPr="002D5AEB" w:rsidRDefault="00F87A1C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Для обучающих</w:t>
      </w:r>
      <w:r w:rsidR="00E076E4">
        <w:rPr>
          <w:rFonts w:eastAsiaTheme="minorHAnsi"/>
          <w:sz w:val="28"/>
          <w:szCs w:val="28"/>
          <w:lang w:eastAsia="en-US"/>
        </w:rPr>
        <w:t>ся школьников</w:t>
      </w:r>
      <w:r w:rsidRPr="002D5AEB">
        <w:rPr>
          <w:rFonts w:eastAsiaTheme="minorHAnsi"/>
          <w:sz w:val="28"/>
          <w:szCs w:val="28"/>
          <w:lang w:eastAsia="en-US"/>
        </w:rPr>
        <w:t xml:space="preserve"> (1-4 классы) были проведены следующие мероприятия: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просмотр мультфильмов, видеороликов по безопасности жизнедеятел</w:t>
      </w:r>
      <w:r w:rsidRPr="002D5AEB">
        <w:rPr>
          <w:rFonts w:eastAsiaTheme="minorHAnsi"/>
          <w:sz w:val="28"/>
          <w:szCs w:val="28"/>
          <w:lang w:eastAsia="en-US"/>
        </w:rPr>
        <w:t>ь</w:t>
      </w:r>
      <w:r w:rsidRPr="002D5AEB">
        <w:rPr>
          <w:rFonts w:eastAsiaTheme="minorHAnsi"/>
          <w:sz w:val="28"/>
          <w:szCs w:val="28"/>
          <w:lang w:eastAsia="en-US"/>
        </w:rPr>
        <w:t>ности;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 xml:space="preserve">викторины, игры, </w:t>
      </w:r>
      <w:proofErr w:type="spellStart"/>
      <w:r w:rsidR="00F87A1C" w:rsidRPr="002D5AEB">
        <w:rPr>
          <w:rFonts w:eastAsiaTheme="minorHAnsi"/>
          <w:sz w:val="28"/>
          <w:szCs w:val="28"/>
          <w:lang w:eastAsia="en-US"/>
        </w:rPr>
        <w:t>квесты</w:t>
      </w:r>
      <w:proofErr w:type="spellEnd"/>
      <w:r w:rsidR="00F87A1C" w:rsidRPr="002D5AEB">
        <w:rPr>
          <w:rFonts w:eastAsiaTheme="minorHAnsi"/>
          <w:sz w:val="28"/>
          <w:szCs w:val="28"/>
          <w:lang w:eastAsia="en-US"/>
        </w:rPr>
        <w:t xml:space="preserve"> по охране труда во время учебн</w:t>
      </w:r>
      <w:proofErr w:type="gramStart"/>
      <w:r w:rsidR="00F87A1C" w:rsidRPr="002D5AEB">
        <w:rPr>
          <w:rFonts w:eastAsiaTheme="minorHAnsi"/>
          <w:sz w:val="28"/>
          <w:szCs w:val="28"/>
          <w:lang w:eastAsia="en-US"/>
        </w:rPr>
        <w:t>о-</w:t>
      </w:r>
      <w:proofErr w:type="gramEnd"/>
      <w:r w:rsidR="00F87A1C" w:rsidRPr="002D5AEB">
        <w:rPr>
          <w:rFonts w:eastAsiaTheme="minorHAnsi"/>
          <w:sz w:val="28"/>
          <w:szCs w:val="28"/>
          <w:lang w:eastAsia="en-US"/>
        </w:rPr>
        <w:t xml:space="preserve"> воспит</w:t>
      </w:r>
      <w:r w:rsidR="00F87A1C" w:rsidRPr="002D5AEB">
        <w:rPr>
          <w:rFonts w:eastAsiaTheme="minorHAnsi"/>
          <w:sz w:val="28"/>
          <w:szCs w:val="28"/>
          <w:lang w:eastAsia="en-US"/>
        </w:rPr>
        <w:t>а</w:t>
      </w:r>
      <w:r w:rsidR="00F87A1C" w:rsidRPr="002D5AEB">
        <w:rPr>
          <w:rFonts w:eastAsiaTheme="minorHAnsi"/>
          <w:sz w:val="28"/>
          <w:szCs w:val="28"/>
          <w:lang w:eastAsia="en-US"/>
        </w:rPr>
        <w:t>тельного процесса по темам «Безопасность обучающихся на уроках и пер</w:t>
      </w:r>
      <w:r w:rsidR="00F87A1C" w:rsidRPr="002D5AEB">
        <w:rPr>
          <w:rFonts w:eastAsiaTheme="minorHAnsi"/>
          <w:sz w:val="28"/>
          <w:szCs w:val="28"/>
          <w:lang w:eastAsia="en-US"/>
        </w:rPr>
        <w:t>е</w:t>
      </w:r>
      <w:proofErr w:type="gramStart"/>
      <w:r w:rsidR="00F87A1C" w:rsidRPr="002D5AEB">
        <w:rPr>
          <w:rFonts w:eastAsiaTheme="minorHAnsi"/>
          <w:sz w:val="28"/>
          <w:szCs w:val="28"/>
          <w:lang w:eastAsia="en-US"/>
        </w:rPr>
        <w:t>менах</w:t>
      </w:r>
      <w:proofErr w:type="gramEnd"/>
      <w:r w:rsidR="00F87A1C" w:rsidRPr="002D5AEB">
        <w:rPr>
          <w:rFonts w:eastAsiaTheme="minorHAnsi"/>
          <w:sz w:val="28"/>
          <w:szCs w:val="28"/>
          <w:lang w:eastAsia="en-US"/>
        </w:rPr>
        <w:t>», «Будь осторожен на уроках технологии и физкультуры»;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>конкурс рисунков «Охрана труда  глазами детей»;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 xml:space="preserve">инструктажи и беседы по охране труда во время </w:t>
      </w:r>
      <w:proofErr w:type="spellStart"/>
      <w:r w:rsidR="00F87A1C" w:rsidRPr="002D5AEB">
        <w:rPr>
          <w:rFonts w:eastAsiaTheme="minorHAnsi"/>
          <w:sz w:val="28"/>
          <w:szCs w:val="28"/>
          <w:lang w:eastAsia="en-US"/>
        </w:rPr>
        <w:t>учебно</w:t>
      </w:r>
      <w:proofErr w:type="spellEnd"/>
      <w:r w:rsidR="00F87A1C" w:rsidRPr="002D5AEB">
        <w:rPr>
          <w:rFonts w:eastAsiaTheme="minorHAnsi"/>
          <w:sz w:val="28"/>
          <w:szCs w:val="28"/>
          <w:lang w:eastAsia="en-US"/>
        </w:rPr>
        <w:t xml:space="preserve"> - воспитател</w:t>
      </w:r>
      <w:r w:rsidR="00F87A1C" w:rsidRPr="002D5AEB">
        <w:rPr>
          <w:rFonts w:eastAsiaTheme="minorHAnsi"/>
          <w:sz w:val="28"/>
          <w:szCs w:val="28"/>
          <w:lang w:eastAsia="en-US"/>
        </w:rPr>
        <w:t>ь</w:t>
      </w:r>
      <w:r w:rsidR="00F87A1C" w:rsidRPr="002D5AEB">
        <w:rPr>
          <w:rFonts w:eastAsiaTheme="minorHAnsi"/>
          <w:sz w:val="28"/>
          <w:szCs w:val="28"/>
          <w:lang w:eastAsia="en-US"/>
        </w:rPr>
        <w:t>ного  процесса по безопасности жизнедеятельности в быту, пользования электроприборами, по правилам дорожного движения.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Для обучающихся 5-11 классов: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лекции  по теме «Охрана труда обучающихся во время 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учебно</w:t>
      </w:r>
      <w:proofErr w:type="spellEnd"/>
      <w:r w:rsidR="0035155A" w:rsidRPr="002D5AEB">
        <w:rPr>
          <w:rFonts w:eastAsiaTheme="minorHAnsi"/>
          <w:sz w:val="28"/>
          <w:szCs w:val="28"/>
          <w:lang w:eastAsia="en-US"/>
        </w:rPr>
        <w:t xml:space="preserve"> </w:t>
      </w:r>
      <w:r w:rsidRPr="002D5AEB">
        <w:rPr>
          <w:rFonts w:eastAsiaTheme="minorHAnsi"/>
          <w:sz w:val="28"/>
          <w:szCs w:val="28"/>
          <w:lang w:eastAsia="en-US"/>
        </w:rPr>
        <w:t>- воспит</w:t>
      </w:r>
      <w:r w:rsidRPr="002D5AEB">
        <w:rPr>
          <w:rFonts w:eastAsiaTheme="minorHAnsi"/>
          <w:sz w:val="28"/>
          <w:szCs w:val="28"/>
          <w:lang w:eastAsia="en-US"/>
        </w:rPr>
        <w:t>а</w:t>
      </w:r>
      <w:r w:rsidRPr="002D5AEB">
        <w:rPr>
          <w:rFonts w:eastAsiaTheme="minorHAnsi"/>
          <w:sz w:val="28"/>
          <w:szCs w:val="28"/>
          <w:lang w:eastAsia="en-US"/>
        </w:rPr>
        <w:t xml:space="preserve">тельного процесса», «Соблюдение 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санитарно</w:t>
      </w:r>
      <w:proofErr w:type="spellEnd"/>
      <w:r w:rsidR="00E076E4">
        <w:rPr>
          <w:rFonts w:eastAsiaTheme="minorHAnsi"/>
          <w:sz w:val="28"/>
          <w:szCs w:val="28"/>
          <w:lang w:eastAsia="en-US"/>
        </w:rPr>
        <w:t xml:space="preserve"> </w:t>
      </w:r>
      <w:r w:rsidRPr="002D5AEB">
        <w:rPr>
          <w:rFonts w:eastAsiaTheme="minorHAnsi"/>
          <w:sz w:val="28"/>
          <w:szCs w:val="28"/>
          <w:lang w:eastAsia="en-US"/>
        </w:rPr>
        <w:t>- гигиенических  требований – профилактика производственных заболеваний», «Использование  средств и</w:t>
      </w:r>
      <w:r w:rsidRPr="002D5AEB">
        <w:rPr>
          <w:rFonts w:eastAsiaTheme="minorHAnsi"/>
          <w:sz w:val="28"/>
          <w:szCs w:val="28"/>
          <w:lang w:eastAsia="en-US"/>
        </w:rPr>
        <w:t>н</w:t>
      </w:r>
      <w:r w:rsidRPr="002D5AEB">
        <w:rPr>
          <w:rFonts w:eastAsiaTheme="minorHAnsi"/>
          <w:sz w:val="28"/>
          <w:szCs w:val="28"/>
          <w:lang w:eastAsia="en-US"/>
        </w:rPr>
        <w:t>дивидуальной защиты - залог безопасности  на производстве»;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уроки прикладного характера, практические занятия по решению ситу</w:t>
      </w:r>
      <w:r w:rsidRPr="002D5AEB">
        <w:rPr>
          <w:rFonts w:eastAsiaTheme="minorHAnsi"/>
          <w:sz w:val="28"/>
          <w:szCs w:val="28"/>
          <w:lang w:eastAsia="en-US"/>
        </w:rPr>
        <w:t>а</w:t>
      </w:r>
      <w:r w:rsidRPr="002D5AEB">
        <w:rPr>
          <w:rFonts w:eastAsiaTheme="minorHAnsi"/>
          <w:sz w:val="28"/>
          <w:szCs w:val="28"/>
          <w:lang w:eastAsia="en-US"/>
        </w:rPr>
        <w:t>ционных з</w:t>
      </w:r>
      <w:r w:rsidR="00E076E4">
        <w:rPr>
          <w:rFonts w:eastAsiaTheme="minorHAnsi"/>
          <w:sz w:val="28"/>
          <w:szCs w:val="28"/>
          <w:lang w:eastAsia="en-US"/>
        </w:rPr>
        <w:t>адач   «Экстрим - ситуация» (пра</w:t>
      </w:r>
      <w:r w:rsidRPr="002D5AEB">
        <w:rPr>
          <w:rFonts w:eastAsiaTheme="minorHAnsi"/>
          <w:sz w:val="28"/>
          <w:szCs w:val="28"/>
          <w:lang w:eastAsia="en-US"/>
        </w:rPr>
        <w:t>вила поведения  при обнаружении взрывоопасного предмета, технология обезвреживания разлитой ртути (ра</w:t>
      </w:r>
      <w:r w:rsidRPr="002D5AEB">
        <w:rPr>
          <w:rFonts w:eastAsiaTheme="minorHAnsi"/>
          <w:sz w:val="28"/>
          <w:szCs w:val="28"/>
          <w:lang w:eastAsia="en-US"/>
        </w:rPr>
        <w:t>з</w:t>
      </w:r>
      <w:r w:rsidRPr="002D5AEB">
        <w:rPr>
          <w:rFonts w:eastAsiaTheme="minorHAnsi"/>
          <w:sz w:val="28"/>
          <w:szCs w:val="28"/>
          <w:lang w:eastAsia="en-US"/>
        </w:rPr>
        <w:t>б</w:t>
      </w:r>
      <w:r w:rsidR="00E076E4">
        <w:rPr>
          <w:rFonts w:eastAsiaTheme="minorHAnsi"/>
          <w:sz w:val="28"/>
          <w:szCs w:val="28"/>
          <w:lang w:eastAsia="en-US"/>
        </w:rPr>
        <w:t>итого  градусника, правила спасе</w:t>
      </w:r>
      <w:r w:rsidRPr="002D5AEB">
        <w:rPr>
          <w:rFonts w:eastAsiaTheme="minorHAnsi"/>
          <w:sz w:val="28"/>
          <w:szCs w:val="28"/>
          <w:lang w:eastAsia="en-US"/>
        </w:rPr>
        <w:t>ния утопающего, провалившегося под лед и другие);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87A1C" w:rsidRPr="002D5AEB">
        <w:rPr>
          <w:rFonts w:eastAsiaTheme="minorHAnsi"/>
          <w:sz w:val="28"/>
          <w:szCs w:val="28"/>
          <w:lang w:eastAsia="en-US"/>
        </w:rPr>
        <w:t>внеплановые  инструктажи «Безопасные  уроки» (по химии, физике,</w:t>
      </w:r>
      <w:proofErr w:type="gramEnd"/>
      <w:r w:rsidR="00F87A1C" w:rsidRPr="002D5AEB">
        <w:rPr>
          <w:rFonts w:eastAsiaTheme="minorHAnsi"/>
          <w:sz w:val="28"/>
          <w:szCs w:val="28"/>
          <w:lang w:eastAsia="en-US"/>
        </w:rPr>
        <w:t xml:space="preserve"> информатике, физкультуре, технологии);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>конкурсы, игры, викторины  по теме «Профилактика травматизма  и безопасность  жизнедеятельности»;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D5AEB">
        <w:rPr>
          <w:rFonts w:eastAsiaTheme="minorHAnsi"/>
          <w:sz w:val="28"/>
          <w:szCs w:val="28"/>
          <w:lang w:eastAsia="en-US"/>
        </w:rPr>
        <w:lastRenderedPageBreak/>
        <w:t>профориентационная</w:t>
      </w:r>
      <w:proofErr w:type="spellEnd"/>
      <w:r w:rsidRPr="002D5AEB">
        <w:rPr>
          <w:rFonts w:eastAsiaTheme="minorHAnsi"/>
          <w:sz w:val="28"/>
          <w:szCs w:val="28"/>
          <w:lang w:eastAsia="en-US"/>
        </w:rPr>
        <w:t xml:space="preserve"> работа «Ох</w:t>
      </w:r>
      <w:r w:rsidR="00E076E4">
        <w:rPr>
          <w:rFonts w:eastAsiaTheme="minorHAnsi"/>
          <w:sz w:val="28"/>
          <w:szCs w:val="28"/>
          <w:lang w:eastAsia="en-US"/>
        </w:rPr>
        <w:t>рана труда в твоей будущей проф</w:t>
      </w:r>
      <w:r w:rsidRPr="002D5AEB">
        <w:rPr>
          <w:rFonts w:eastAsiaTheme="minorHAnsi"/>
          <w:sz w:val="28"/>
          <w:szCs w:val="28"/>
          <w:lang w:eastAsia="en-US"/>
        </w:rPr>
        <w:t>е</w:t>
      </w:r>
      <w:r w:rsidRPr="002D5AEB">
        <w:rPr>
          <w:rFonts w:eastAsiaTheme="minorHAnsi"/>
          <w:sz w:val="28"/>
          <w:szCs w:val="28"/>
          <w:lang w:eastAsia="en-US"/>
        </w:rPr>
        <w:t>с</w:t>
      </w:r>
      <w:r w:rsidRPr="002D5AEB">
        <w:rPr>
          <w:rFonts w:eastAsiaTheme="minorHAnsi"/>
          <w:sz w:val="28"/>
          <w:szCs w:val="28"/>
          <w:lang w:eastAsia="en-US"/>
        </w:rPr>
        <w:t>сии».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В ходе основных планируемых м</w:t>
      </w:r>
      <w:r w:rsidR="00E076E4">
        <w:rPr>
          <w:rFonts w:eastAsiaTheme="minorHAnsi"/>
          <w:sz w:val="28"/>
          <w:szCs w:val="28"/>
          <w:lang w:eastAsia="en-US"/>
        </w:rPr>
        <w:t>ероприятий проведена объектовая</w:t>
      </w:r>
      <w:r w:rsidRPr="002D5AEB">
        <w:rPr>
          <w:rFonts w:eastAsiaTheme="minorHAnsi"/>
          <w:sz w:val="28"/>
          <w:szCs w:val="28"/>
          <w:lang w:eastAsia="en-US"/>
        </w:rPr>
        <w:t xml:space="preserve"> тр</w:t>
      </w:r>
      <w:r w:rsidRPr="002D5AEB">
        <w:rPr>
          <w:rFonts w:eastAsiaTheme="minorHAnsi"/>
          <w:sz w:val="28"/>
          <w:szCs w:val="28"/>
          <w:lang w:eastAsia="en-US"/>
        </w:rPr>
        <w:t>е</w:t>
      </w:r>
      <w:r w:rsidRPr="002D5AEB">
        <w:rPr>
          <w:rFonts w:eastAsiaTheme="minorHAnsi"/>
          <w:sz w:val="28"/>
          <w:szCs w:val="28"/>
          <w:lang w:eastAsia="en-US"/>
        </w:rPr>
        <w:t>нировка  на случай чрезвычайной ситуации. По плану были отработаны де</w:t>
      </w:r>
      <w:r w:rsidRPr="002D5AEB">
        <w:rPr>
          <w:rFonts w:eastAsiaTheme="minorHAnsi"/>
          <w:sz w:val="28"/>
          <w:szCs w:val="28"/>
          <w:lang w:eastAsia="en-US"/>
        </w:rPr>
        <w:t>й</w:t>
      </w:r>
      <w:r w:rsidRPr="002D5AEB">
        <w:rPr>
          <w:rFonts w:eastAsiaTheme="minorHAnsi"/>
          <w:sz w:val="28"/>
          <w:szCs w:val="28"/>
          <w:lang w:eastAsia="en-US"/>
        </w:rPr>
        <w:t>ствия при оповещении о пожаре, артобстреле, воздушной тревоге.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В дошкольных учреждениях: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076E4">
        <w:rPr>
          <w:rFonts w:eastAsiaTheme="minorHAnsi"/>
          <w:sz w:val="28"/>
          <w:szCs w:val="28"/>
          <w:lang w:eastAsia="en-US"/>
        </w:rPr>
        <w:t>в детском саду</w:t>
      </w:r>
      <w:r w:rsidR="00F87A1C" w:rsidRPr="002D5AEB">
        <w:rPr>
          <w:rFonts w:eastAsiaTheme="minorHAnsi"/>
          <w:sz w:val="28"/>
          <w:szCs w:val="28"/>
          <w:lang w:eastAsia="en-US"/>
        </w:rPr>
        <w:t xml:space="preserve"> № 12 «Березка»  проводилась работа с родителями </w:t>
      </w:r>
      <w:proofErr w:type="gramStart"/>
      <w:r w:rsidR="00F87A1C" w:rsidRPr="002D5AEB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F87A1C" w:rsidRPr="002D5AEB">
        <w:rPr>
          <w:rFonts w:eastAsiaTheme="minorHAnsi"/>
          <w:sz w:val="28"/>
          <w:szCs w:val="28"/>
          <w:lang w:eastAsia="en-US"/>
        </w:rPr>
        <w:t xml:space="preserve"> форме проведения лекций «Почему нужны ремни безопасности и детские удерживающие устройства», «Воспитание  навыков безопасного поведения д</w:t>
      </w:r>
      <w:r w:rsidR="00F87A1C" w:rsidRPr="002D5AEB">
        <w:rPr>
          <w:rFonts w:eastAsiaTheme="minorHAnsi"/>
          <w:sz w:val="28"/>
          <w:szCs w:val="28"/>
          <w:lang w:eastAsia="en-US"/>
        </w:rPr>
        <w:t>е</w:t>
      </w:r>
      <w:r w:rsidR="00F87A1C" w:rsidRPr="002D5AEB">
        <w:rPr>
          <w:rFonts w:eastAsiaTheme="minorHAnsi"/>
          <w:sz w:val="28"/>
          <w:szCs w:val="28"/>
          <w:lang w:eastAsia="en-US"/>
        </w:rPr>
        <w:t>тей», «Азбука безопасности», оформлен стенд для родителей «Дорог</w:t>
      </w:r>
      <w:proofErr w:type="gramStart"/>
      <w:r w:rsidR="00F87A1C" w:rsidRPr="002D5AEB">
        <w:rPr>
          <w:rFonts w:eastAsiaTheme="minorHAnsi"/>
          <w:sz w:val="28"/>
          <w:szCs w:val="28"/>
          <w:lang w:eastAsia="en-US"/>
        </w:rPr>
        <w:t>а-</w:t>
      </w:r>
      <w:proofErr w:type="gramEnd"/>
      <w:r w:rsidR="00F87A1C" w:rsidRPr="002D5AEB">
        <w:rPr>
          <w:rFonts w:eastAsiaTheme="minorHAnsi"/>
          <w:sz w:val="28"/>
          <w:szCs w:val="28"/>
          <w:lang w:eastAsia="en-US"/>
        </w:rPr>
        <w:t xml:space="preserve"> это не шутка!». 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Проведены  беседы с детьми: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 «Опасные предметы», «Берегись огня», «Ребенок и другие люди»;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чтение художественной литературы, проведение бесед по ознакомлению  детей с правилами безопасного поведения  с помощью сказок.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В  МОУ «Детский  сад № 12 «Березка» осуществлялись проверки: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87A1C" w:rsidRPr="002D5AEB">
        <w:rPr>
          <w:rFonts w:eastAsiaTheme="minorHAnsi"/>
          <w:sz w:val="28"/>
          <w:szCs w:val="28"/>
          <w:lang w:eastAsia="en-US"/>
        </w:rPr>
        <w:t>санитарно</w:t>
      </w:r>
      <w:proofErr w:type="spellEnd"/>
      <w:r w:rsidR="00F87A1C" w:rsidRPr="002D5AEB">
        <w:rPr>
          <w:rFonts w:eastAsiaTheme="minorHAnsi"/>
          <w:sz w:val="28"/>
          <w:szCs w:val="28"/>
          <w:lang w:eastAsia="en-US"/>
        </w:rPr>
        <w:t xml:space="preserve"> - гигиенических и технических условий в помещениях в том </w:t>
      </w:r>
      <w:proofErr w:type="gramStart"/>
      <w:r w:rsidR="00F87A1C" w:rsidRPr="002D5AEB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="00F87A1C" w:rsidRPr="002D5AEB">
        <w:rPr>
          <w:rFonts w:eastAsiaTheme="minorHAnsi"/>
          <w:sz w:val="28"/>
          <w:szCs w:val="28"/>
          <w:lang w:eastAsia="en-US"/>
        </w:rPr>
        <w:t>: соблюдение температурного режима в группах, пожарной безопасн</w:t>
      </w:r>
      <w:r w:rsidR="00F87A1C" w:rsidRPr="002D5AEB">
        <w:rPr>
          <w:rFonts w:eastAsiaTheme="minorHAnsi"/>
          <w:sz w:val="28"/>
          <w:szCs w:val="28"/>
          <w:lang w:eastAsia="en-US"/>
        </w:rPr>
        <w:t>о</w:t>
      </w:r>
      <w:r w:rsidR="00F87A1C" w:rsidRPr="002D5AEB">
        <w:rPr>
          <w:rFonts w:eastAsiaTheme="minorHAnsi"/>
          <w:sz w:val="28"/>
          <w:szCs w:val="28"/>
          <w:lang w:eastAsia="en-US"/>
        </w:rPr>
        <w:t>сти, соблюдение режимных моментов;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>состояния охраны труда: наличие инструкций по охране труда на раб</w:t>
      </w:r>
      <w:r w:rsidR="00F87A1C" w:rsidRPr="002D5AEB">
        <w:rPr>
          <w:rFonts w:eastAsiaTheme="minorHAnsi"/>
          <w:sz w:val="28"/>
          <w:szCs w:val="28"/>
          <w:lang w:eastAsia="en-US"/>
        </w:rPr>
        <w:t>о</w:t>
      </w:r>
      <w:r w:rsidR="00F87A1C" w:rsidRPr="002D5AEB">
        <w:rPr>
          <w:rFonts w:eastAsiaTheme="minorHAnsi"/>
          <w:sz w:val="28"/>
          <w:szCs w:val="28"/>
          <w:lang w:eastAsia="en-US"/>
        </w:rPr>
        <w:t>чих местах; наличие и состояние спецодежды, наличие и исправность пе</w:t>
      </w:r>
      <w:r w:rsidR="00F87A1C" w:rsidRPr="002D5AEB">
        <w:rPr>
          <w:rFonts w:eastAsiaTheme="minorHAnsi"/>
          <w:sz w:val="28"/>
          <w:szCs w:val="28"/>
          <w:lang w:eastAsia="en-US"/>
        </w:rPr>
        <w:t>р</w:t>
      </w:r>
      <w:r w:rsidR="00F87A1C" w:rsidRPr="002D5AEB">
        <w:rPr>
          <w:rFonts w:eastAsiaTheme="minorHAnsi"/>
          <w:sz w:val="28"/>
          <w:szCs w:val="28"/>
          <w:lang w:eastAsia="en-US"/>
        </w:rPr>
        <w:t>вичных средств пожаротушения;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проведен осмотр учреждения на предмет антитеррористической и п</w:t>
      </w:r>
      <w:r w:rsidRPr="002D5AEB">
        <w:rPr>
          <w:rFonts w:eastAsiaTheme="minorHAnsi"/>
          <w:sz w:val="28"/>
          <w:szCs w:val="28"/>
          <w:lang w:eastAsia="en-US"/>
        </w:rPr>
        <w:t>о</w:t>
      </w:r>
      <w:r w:rsidRPr="002D5AEB">
        <w:rPr>
          <w:rFonts w:eastAsiaTheme="minorHAnsi"/>
          <w:sz w:val="28"/>
          <w:szCs w:val="28"/>
          <w:lang w:eastAsia="en-US"/>
        </w:rPr>
        <w:t>жарной безопасности;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обсуждены вопросы выполнения организационно - технических и 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сан</w:t>
      </w:r>
      <w:r w:rsidRPr="002D5AEB">
        <w:rPr>
          <w:rFonts w:eastAsiaTheme="minorHAnsi"/>
          <w:sz w:val="28"/>
          <w:szCs w:val="28"/>
          <w:lang w:eastAsia="en-US"/>
        </w:rPr>
        <w:t>и</w:t>
      </w:r>
      <w:r w:rsidRPr="002D5AEB">
        <w:rPr>
          <w:rFonts w:eastAsiaTheme="minorHAnsi"/>
          <w:sz w:val="28"/>
          <w:szCs w:val="28"/>
          <w:lang w:eastAsia="en-US"/>
        </w:rPr>
        <w:t>тарно</w:t>
      </w:r>
      <w:proofErr w:type="spellEnd"/>
      <w:r w:rsidRPr="002D5AEB">
        <w:rPr>
          <w:rFonts w:eastAsiaTheme="minorHAnsi"/>
          <w:sz w:val="28"/>
          <w:szCs w:val="28"/>
          <w:lang w:eastAsia="en-US"/>
        </w:rPr>
        <w:t xml:space="preserve"> - оздоровительных мероприятий, предусмотренных в соглашении  по охране труда;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проводились  экологические субботники;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проведена плановая эвакуация воспитанников и персонала учреждения на случай пожара;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организована выставка рисунков детей на тему «В </w:t>
      </w:r>
      <w:r w:rsidR="00E076E4">
        <w:rPr>
          <w:rFonts w:eastAsiaTheme="minorHAnsi"/>
          <w:sz w:val="28"/>
          <w:szCs w:val="28"/>
          <w:lang w:eastAsia="en-US"/>
        </w:rPr>
        <w:t>любом деле важна  безопасность»;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>с работниками учреждения проведены занятия по оказанию первой доврачебной помощи при несчастных случаях;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принят план ремонтных работ в летний период.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В территориальных отделах администрации округа в период месячника проведена работа: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обновлен информационный материал уголка по охране труда;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проводилась проверка соблюдению  работниками правил и инструкций по охране труда;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>с работниками отделов  проводились беседы, дни консультаций по теме «Профилактика предупреждения  производственного  травматизма»;</w:t>
      </w:r>
    </w:p>
    <w:p w:rsidR="00F87A1C" w:rsidRPr="002D5AEB" w:rsidRDefault="00E076E4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подготовлены</w:t>
      </w:r>
      <w:r w:rsidR="00F87A1C" w:rsidRPr="002D5AEB">
        <w:rPr>
          <w:rFonts w:eastAsiaTheme="minorHAnsi"/>
          <w:sz w:val="28"/>
          <w:szCs w:val="28"/>
          <w:lang w:eastAsia="en-US"/>
        </w:rPr>
        <w:t xml:space="preserve"> и розданы листовки работникам учреждений по теме «Ваш труд должен  быть безопасным!».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В АО «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Степновскрайгаз</w:t>
      </w:r>
      <w:proofErr w:type="spellEnd"/>
      <w:r w:rsidRPr="002D5AEB">
        <w:rPr>
          <w:rFonts w:eastAsiaTheme="minorHAnsi"/>
          <w:sz w:val="28"/>
          <w:szCs w:val="28"/>
          <w:lang w:eastAsia="en-US"/>
        </w:rPr>
        <w:t>»  в период месячника: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lastRenderedPageBreak/>
        <w:t>проведен день безопасности  - тренировочное занятие  с работниками на тему «Обнаружение  посторонних предметов на газораспределительных с</w:t>
      </w:r>
      <w:r w:rsidRPr="002D5AEB">
        <w:rPr>
          <w:rFonts w:eastAsiaTheme="minorHAnsi"/>
          <w:sz w:val="28"/>
          <w:szCs w:val="28"/>
          <w:lang w:eastAsia="en-US"/>
        </w:rPr>
        <w:t>е</w:t>
      </w:r>
      <w:r w:rsidRPr="002D5AEB">
        <w:rPr>
          <w:rFonts w:eastAsiaTheme="minorHAnsi"/>
          <w:sz w:val="28"/>
          <w:szCs w:val="28"/>
          <w:lang w:eastAsia="en-US"/>
        </w:rPr>
        <w:t>тях и территории общества;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проверка обеспечения учета работников </w:t>
      </w:r>
      <w:proofErr w:type="gramStart"/>
      <w:r w:rsidRPr="002D5AEB">
        <w:rPr>
          <w:rFonts w:eastAsiaTheme="minorHAnsi"/>
          <w:sz w:val="28"/>
          <w:szCs w:val="28"/>
          <w:lang w:eastAsia="en-US"/>
        </w:rPr>
        <w:t>СИЗ</w:t>
      </w:r>
      <w:proofErr w:type="gramEnd"/>
      <w:r w:rsidRPr="002D5AEB">
        <w:rPr>
          <w:rFonts w:eastAsiaTheme="minorHAnsi"/>
          <w:sz w:val="28"/>
          <w:szCs w:val="28"/>
          <w:lang w:eastAsia="en-US"/>
        </w:rPr>
        <w:t>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проведено  анкетирование опроса работников  о рисках, условиях и охране труда с целью мониторинга реестра опасностей и рисков;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наличие, состояние всех ограждений, блокировок и заземляющих устройств;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лекция на тему «Здоровый образ жизни»;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проверка производственных и бытовых помещений на обеспеченность средствами пожаротушения и инвентарем;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проверка санитарного состояния производственных и бытовых помещ</w:t>
      </w:r>
      <w:r w:rsidRPr="002D5AEB">
        <w:rPr>
          <w:rFonts w:eastAsiaTheme="minorHAnsi"/>
          <w:sz w:val="28"/>
          <w:szCs w:val="28"/>
          <w:lang w:eastAsia="en-US"/>
        </w:rPr>
        <w:t>е</w:t>
      </w:r>
      <w:r w:rsidRPr="002D5AEB">
        <w:rPr>
          <w:rFonts w:eastAsiaTheme="minorHAnsi"/>
          <w:sz w:val="28"/>
          <w:szCs w:val="28"/>
          <w:lang w:eastAsia="en-US"/>
        </w:rPr>
        <w:t>ний;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проверка соблюдения режимов труда и отдыха работников; технолог</w:t>
      </w:r>
      <w:r w:rsidRPr="002D5AEB">
        <w:rPr>
          <w:rFonts w:eastAsiaTheme="minorHAnsi"/>
          <w:sz w:val="28"/>
          <w:szCs w:val="28"/>
          <w:lang w:eastAsia="en-US"/>
        </w:rPr>
        <w:t>и</w:t>
      </w:r>
      <w:r w:rsidRPr="002D5AEB">
        <w:rPr>
          <w:rFonts w:eastAsiaTheme="minorHAnsi"/>
          <w:sz w:val="28"/>
          <w:szCs w:val="28"/>
          <w:lang w:eastAsia="en-US"/>
        </w:rPr>
        <w:t>ческого  состояния зданий, сооружений, машин и механизмов, состояние  и эффективность работы отопления и освещения;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обновление  наглядной агитации на стендах по  охране труда.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В ГБУСО «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Степновский</w:t>
      </w:r>
      <w:proofErr w:type="spellEnd"/>
      <w:r w:rsidRPr="002D5AEB">
        <w:rPr>
          <w:rFonts w:eastAsiaTheme="minorHAnsi"/>
          <w:sz w:val="28"/>
          <w:szCs w:val="28"/>
          <w:lang w:eastAsia="en-US"/>
        </w:rPr>
        <w:t xml:space="preserve"> ЦСОН» в период месячника  проведено выпо</w:t>
      </w:r>
      <w:r w:rsidRPr="002D5AEB">
        <w:rPr>
          <w:rFonts w:eastAsiaTheme="minorHAnsi"/>
          <w:sz w:val="28"/>
          <w:szCs w:val="28"/>
          <w:lang w:eastAsia="en-US"/>
        </w:rPr>
        <w:t>л</w:t>
      </w:r>
      <w:r w:rsidRPr="002D5AEB">
        <w:rPr>
          <w:rFonts w:eastAsiaTheme="minorHAnsi"/>
          <w:sz w:val="28"/>
          <w:szCs w:val="28"/>
          <w:lang w:eastAsia="en-US"/>
        </w:rPr>
        <w:t>нение следующих мероприятий: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 xml:space="preserve">совещание с </w:t>
      </w:r>
      <w:proofErr w:type="gramStart"/>
      <w:r w:rsidR="00F87A1C" w:rsidRPr="002D5AEB">
        <w:rPr>
          <w:rFonts w:eastAsiaTheme="minorHAnsi"/>
          <w:sz w:val="28"/>
          <w:szCs w:val="28"/>
          <w:lang w:eastAsia="en-US"/>
        </w:rPr>
        <w:t>заведующими отделений</w:t>
      </w:r>
      <w:proofErr w:type="gramEnd"/>
      <w:r w:rsidR="00F87A1C" w:rsidRPr="002D5AEB">
        <w:rPr>
          <w:rFonts w:eastAsiaTheme="minorHAnsi"/>
          <w:sz w:val="28"/>
          <w:szCs w:val="28"/>
          <w:lang w:eastAsia="en-US"/>
        </w:rPr>
        <w:t xml:space="preserve"> и специалистами по проведению месячника;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проверка состояния охраны труда на рабочих местах;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обучение  новым правилам охраны труда;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>соблюдение требований инструкций по охране труда.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>В ГКУСО «</w:t>
      </w:r>
      <w:proofErr w:type="spellStart"/>
      <w:r w:rsidR="00F87A1C" w:rsidRPr="002D5AEB">
        <w:rPr>
          <w:rFonts w:eastAsiaTheme="minorHAnsi"/>
          <w:sz w:val="28"/>
          <w:szCs w:val="28"/>
          <w:lang w:eastAsia="en-US"/>
        </w:rPr>
        <w:t>Степновский</w:t>
      </w:r>
      <w:proofErr w:type="spellEnd"/>
      <w:r w:rsidR="00F87A1C" w:rsidRPr="002D5AEB">
        <w:rPr>
          <w:rFonts w:eastAsiaTheme="minorHAnsi"/>
          <w:sz w:val="28"/>
          <w:szCs w:val="28"/>
          <w:lang w:eastAsia="en-US"/>
        </w:rPr>
        <w:t xml:space="preserve"> СРЦН»  в период проведения месячника  были подготовлены информационно - аналитические материалы о фактическом с</w:t>
      </w:r>
      <w:r w:rsidR="00F87A1C" w:rsidRPr="002D5AEB">
        <w:rPr>
          <w:rFonts w:eastAsiaTheme="minorHAnsi"/>
          <w:sz w:val="28"/>
          <w:szCs w:val="28"/>
          <w:lang w:eastAsia="en-US"/>
        </w:rPr>
        <w:t>о</w:t>
      </w:r>
      <w:r w:rsidR="00F87A1C" w:rsidRPr="002D5AEB">
        <w:rPr>
          <w:rFonts w:eastAsiaTheme="minorHAnsi"/>
          <w:sz w:val="28"/>
          <w:szCs w:val="28"/>
          <w:lang w:eastAsia="en-US"/>
        </w:rPr>
        <w:t>стоянии охраны труда, финансировании мероприятий по охране труда на 2023 год. Проведены дни чистоты и порядка. Рассматривались  вопросы с</w:t>
      </w:r>
      <w:r w:rsidR="00F87A1C" w:rsidRPr="002D5AEB">
        <w:rPr>
          <w:rFonts w:eastAsiaTheme="minorHAnsi"/>
          <w:sz w:val="28"/>
          <w:szCs w:val="28"/>
          <w:lang w:eastAsia="en-US"/>
        </w:rPr>
        <w:t>о</w:t>
      </w:r>
      <w:r w:rsidR="00F87A1C" w:rsidRPr="002D5AEB">
        <w:rPr>
          <w:rFonts w:eastAsiaTheme="minorHAnsi"/>
          <w:sz w:val="28"/>
          <w:szCs w:val="28"/>
          <w:lang w:eastAsia="en-US"/>
        </w:rPr>
        <w:t xml:space="preserve">блюдения правил и инструкций при </w:t>
      </w:r>
      <w:proofErr w:type="spellStart"/>
      <w:r w:rsidR="00F87A1C" w:rsidRPr="002D5AEB">
        <w:rPr>
          <w:rFonts w:eastAsiaTheme="minorHAnsi"/>
          <w:sz w:val="28"/>
          <w:szCs w:val="28"/>
          <w:lang w:eastAsia="en-US"/>
        </w:rPr>
        <w:t>сельхозработах</w:t>
      </w:r>
      <w:proofErr w:type="spellEnd"/>
      <w:r w:rsidR="00F87A1C" w:rsidRPr="002D5AEB">
        <w:rPr>
          <w:rFonts w:eastAsiaTheme="minorHAnsi"/>
          <w:sz w:val="28"/>
          <w:szCs w:val="28"/>
          <w:lang w:eastAsia="en-US"/>
        </w:rPr>
        <w:t>.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В ГБУЗ СК «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Степновская</w:t>
      </w:r>
      <w:proofErr w:type="spellEnd"/>
      <w:r w:rsidRPr="002D5AEB">
        <w:rPr>
          <w:rFonts w:eastAsiaTheme="minorHAnsi"/>
          <w:sz w:val="28"/>
          <w:szCs w:val="28"/>
          <w:lang w:eastAsia="en-US"/>
        </w:rPr>
        <w:t xml:space="preserve"> РБ» осуществлялись следующие мероприятия:</w:t>
      </w:r>
    </w:p>
    <w:p w:rsidR="00F87A1C" w:rsidRPr="002D5AEB" w:rsidRDefault="00F527C5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7A1C" w:rsidRPr="002D5AEB">
        <w:rPr>
          <w:rFonts w:eastAsiaTheme="minorHAnsi"/>
          <w:sz w:val="28"/>
          <w:szCs w:val="28"/>
          <w:lang w:eastAsia="en-US"/>
        </w:rPr>
        <w:t xml:space="preserve">с работниками структурных подразделений были проведены беседы </w:t>
      </w:r>
      <w:proofErr w:type="gramStart"/>
      <w:r w:rsidR="00F87A1C" w:rsidRPr="002D5AEB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F87A1C" w:rsidRPr="002D5AEB">
        <w:rPr>
          <w:rFonts w:eastAsiaTheme="minorHAnsi"/>
          <w:sz w:val="28"/>
          <w:szCs w:val="28"/>
          <w:lang w:eastAsia="en-US"/>
        </w:rPr>
        <w:t xml:space="preserve"> тему «Безопасность  и сохранение здоровья работников в учреждении»;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членами комитета была проведена работа по обеспечению  актуализации локально - нормативных актов по вопросам  обучения и инструктирования работников по охране труда в соответствии с новшеством в раздел  </w:t>
      </w:r>
      <w:r w:rsidRPr="002D5AEB">
        <w:rPr>
          <w:rFonts w:eastAsiaTheme="minorHAnsi"/>
          <w:sz w:val="28"/>
          <w:szCs w:val="28"/>
          <w:lang w:val="en-US" w:eastAsia="en-US"/>
        </w:rPr>
        <w:t>X</w:t>
      </w:r>
      <w:r w:rsidRPr="002D5AEB">
        <w:rPr>
          <w:rFonts w:eastAsiaTheme="minorHAnsi"/>
          <w:sz w:val="28"/>
          <w:szCs w:val="28"/>
          <w:lang w:eastAsia="en-US"/>
        </w:rPr>
        <w:t xml:space="preserve"> «Охр</w:t>
      </w:r>
      <w:r w:rsidRPr="002D5AEB">
        <w:rPr>
          <w:rFonts w:eastAsiaTheme="minorHAnsi"/>
          <w:sz w:val="28"/>
          <w:szCs w:val="28"/>
          <w:lang w:eastAsia="en-US"/>
        </w:rPr>
        <w:t>а</w:t>
      </w:r>
      <w:r w:rsidRPr="002D5AEB">
        <w:rPr>
          <w:rFonts w:eastAsiaTheme="minorHAnsi"/>
          <w:sz w:val="28"/>
          <w:szCs w:val="28"/>
          <w:lang w:eastAsia="en-US"/>
        </w:rPr>
        <w:t>на труда» Трудового кодекса Российской Федерации;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проведение анализа состояния и причин производственного травматизма в 1 квартале 2023 года;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осмотр санитарного состояния и оборудования 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санитарно</w:t>
      </w:r>
      <w:proofErr w:type="spellEnd"/>
      <w:r w:rsidRPr="002D5AEB">
        <w:rPr>
          <w:rFonts w:eastAsiaTheme="minorHAnsi"/>
          <w:sz w:val="28"/>
          <w:szCs w:val="28"/>
          <w:lang w:eastAsia="en-US"/>
        </w:rPr>
        <w:t xml:space="preserve"> - бытовых п</w:t>
      </w:r>
      <w:r w:rsidRPr="002D5AEB">
        <w:rPr>
          <w:rFonts w:eastAsiaTheme="minorHAnsi"/>
          <w:sz w:val="28"/>
          <w:szCs w:val="28"/>
          <w:lang w:eastAsia="en-US"/>
        </w:rPr>
        <w:t>о</w:t>
      </w:r>
      <w:r w:rsidRPr="002D5AEB">
        <w:rPr>
          <w:rFonts w:eastAsiaTheme="minorHAnsi"/>
          <w:sz w:val="28"/>
          <w:szCs w:val="28"/>
          <w:lang w:eastAsia="en-US"/>
        </w:rPr>
        <w:t>мещений, душевых, гардеробных, комнат  для отдыха персонала, приема п</w:t>
      </w:r>
      <w:r w:rsidRPr="002D5AEB">
        <w:rPr>
          <w:rFonts w:eastAsiaTheme="minorHAnsi"/>
          <w:sz w:val="28"/>
          <w:szCs w:val="28"/>
          <w:lang w:eastAsia="en-US"/>
        </w:rPr>
        <w:t>и</w:t>
      </w:r>
      <w:r w:rsidRPr="002D5AEB">
        <w:rPr>
          <w:rFonts w:eastAsiaTheme="minorHAnsi"/>
          <w:sz w:val="28"/>
          <w:szCs w:val="28"/>
          <w:lang w:eastAsia="en-US"/>
        </w:rPr>
        <w:t>щи, сушки спецодежды;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проведение  всех видов инструктажей по охране труда, стажировок  с вновь  принятыми работниками.</w:t>
      </w:r>
    </w:p>
    <w:p w:rsidR="00F87A1C" w:rsidRPr="002D5AEB" w:rsidRDefault="00F87A1C" w:rsidP="00F87A1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5AEB">
        <w:rPr>
          <w:rFonts w:eastAsiaTheme="minorHAnsi"/>
          <w:sz w:val="28"/>
          <w:szCs w:val="28"/>
          <w:lang w:eastAsia="en-US"/>
        </w:rPr>
        <w:t>На территории округа в период месячника безопасности труда управл</w:t>
      </w:r>
      <w:r w:rsidRPr="002D5AEB">
        <w:rPr>
          <w:rFonts w:eastAsiaTheme="minorHAnsi"/>
          <w:sz w:val="28"/>
          <w:szCs w:val="28"/>
          <w:lang w:eastAsia="en-US"/>
        </w:rPr>
        <w:t>е</w:t>
      </w:r>
      <w:r w:rsidRPr="002D5AEB">
        <w:rPr>
          <w:rFonts w:eastAsiaTheme="minorHAnsi"/>
          <w:sz w:val="28"/>
          <w:szCs w:val="28"/>
          <w:lang w:eastAsia="en-US"/>
        </w:rPr>
        <w:t xml:space="preserve">нием труда и социальной защиты населения администрации Степновского муниципального округа Ставропольского края проведен районный день </w:t>
      </w:r>
      <w:r w:rsidRPr="002D5AEB">
        <w:rPr>
          <w:rFonts w:eastAsiaTheme="minorHAnsi"/>
          <w:sz w:val="28"/>
          <w:szCs w:val="28"/>
          <w:lang w:eastAsia="en-US"/>
        </w:rPr>
        <w:lastRenderedPageBreak/>
        <w:t>охраны труда по теме «</w:t>
      </w:r>
      <w:r w:rsidRPr="002D5AEB">
        <w:rPr>
          <w:sz w:val="28"/>
          <w:szCs w:val="28"/>
        </w:rPr>
        <w:t>Итоги состояния условий и охраны труда  в организ</w:t>
      </w:r>
      <w:r w:rsidRPr="002D5AEB">
        <w:rPr>
          <w:sz w:val="28"/>
          <w:szCs w:val="28"/>
        </w:rPr>
        <w:t>а</w:t>
      </w:r>
      <w:r w:rsidRPr="002D5AEB">
        <w:rPr>
          <w:sz w:val="28"/>
          <w:szCs w:val="28"/>
        </w:rPr>
        <w:t>циях, осуществляющих свою деятельность  на территории Степновского м</w:t>
      </w:r>
      <w:r w:rsidRPr="002D5AEB">
        <w:rPr>
          <w:sz w:val="28"/>
          <w:szCs w:val="28"/>
        </w:rPr>
        <w:t>у</w:t>
      </w:r>
      <w:r w:rsidRPr="002D5AEB">
        <w:rPr>
          <w:sz w:val="28"/>
          <w:szCs w:val="28"/>
        </w:rPr>
        <w:t>ниципального округа Ставропольского края в 2022 году и задачах на 2023 год».</w:t>
      </w:r>
      <w:proofErr w:type="gramEnd"/>
      <w:r w:rsidRPr="002D5AEB">
        <w:rPr>
          <w:sz w:val="28"/>
          <w:szCs w:val="28"/>
        </w:rPr>
        <w:t xml:space="preserve"> Также были рассмотрены следующие вопросы:</w:t>
      </w:r>
    </w:p>
    <w:p w:rsidR="00F87A1C" w:rsidRPr="002D5AEB" w:rsidRDefault="00F87A1C" w:rsidP="00F87A1C">
      <w:pPr>
        <w:jc w:val="both"/>
        <w:rPr>
          <w:sz w:val="28"/>
          <w:szCs w:val="28"/>
        </w:rPr>
      </w:pPr>
      <w:r w:rsidRPr="002D5AEB">
        <w:rPr>
          <w:sz w:val="28"/>
          <w:szCs w:val="28"/>
        </w:rPr>
        <w:tab/>
        <w:t>1. О правилах финансового обеспечения предупредительных мер по с</w:t>
      </w:r>
      <w:r w:rsidRPr="002D5AEB">
        <w:rPr>
          <w:sz w:val="28"/>
          <w:szCs w:val="28"/>
        </w:rPr>
        <w:t>о</w:t>
      </w:r>
      <w:r w:rsidRPr="002D5AEB">
        <w:rPr>
          <w:sz w:val="28"/>
          <w:szCs w:val="28"/>
        </w:rPr>
        <w:t>кращению производственного травматизма  и профессиональных заболев</w:t>
      </w:r>
      <w:r w:rsidRPr="002D5AEB">
        <w:rPr>
          <w:sz w:val="28"/>
          <w:szCs w:val="28"/>
        </w:rPr>
        <w:t>а</w:t>
      </w:r>
      <w:r w:rsidRPr="002D5AEB">
        <w:rPr>
          <w:sz w:val="28"/>
          <w:szCs w:val="28"/>
        </w:rPr>
        <w:t xml:space="preserve">ний работников и </w:t>
      </w:r>
      <w:proofErr w:type="spellStart"/>
      <w:r w:rsidRPr="002D5AEB">
        <w:rPr>
          <w:sz w:val="28"/>
          <w:szCs w:val="28"/>
        </w:rPr>
        <w:t>санаторно</w:t>
      </w:r>
      <w:proofErr w:type="spellEnd"/>
      <w:r w:rsidRPr="002D5AEB">
        <w:rPr>
          <w:sz w:val="28"/>
          <w:szCs w:val="28"/>
        </w:rPr>
        <w:t xml:space="preserve"> - курортного лечения работников, занятых на работах с вредными и (или) опасными производственными факторами в 2023 год</w:t>
      </w:r>
      <w:r w:rsidR="00994870">
        <w:rPr>
          <w:sz w:val="28"/>
          <w:szCs w:val="28"/>
        </w:rPr>
        <w:t>у</w:t>
      </w:r>
      <w:r w:rsidRPr="002D5AEB">
        <w:rPr>
          <w:sz w:val="28"/>
          <w:szCs w:val="28"/>
        </w:rPr>
        <w:t>.</w:t>
      </w:r>
    </w:p>
    <w:p w:rsidR="00F87A1C" w:rsidRPr="002D5AEB" w:rsidRDefault="00F87A1C" w:rsidP="00F87A1C">
      <w:pPr>
        <w:jc w:val="both"/>
        <w:rPr>
          <w:sz w:val="28"/>
          <w:szCs w:val="28"/>
        </w:rPr>
      </w:pPr>
      <w:r w:rsidRPr="002D5AEB">
        <w:rPr>
          <w:sz w:val="28"/>
          <w:szCs w:val="28"/>
        </w:rPr>
        <w:tab/>
        <w:t>2.Анализ производственного травматизма в организациях, осущест</w:t>
      </w:r>
      <w:r w:rsidRPr="002D5AEB">
        <w:rPr>
          <w:sz w:val="28"/>
          <w:szCs w:val="28"/>
        </w:rPr>
        <w:t>в</w:t>
      </w:r>
      <w:r w:rsidRPr="002D5AEB">
        <w:rPr>
          <w:sz w:val="28"/>
          <w:szCs w:val="28"/>
        </w:rPr>
        <w:t xml:space="preserve">ляющих деятельность на территории Ставропольского края. </w:t>
      </w:r>
    </w:p>
    <w:p w:rsidR="00F87A1C" w:rsidRPr="002D5AEB" w:rsidRDefault="00F87A1C" w:rsidP="00F87A1C">
      <w:pPr>
        <w:jc w:val="both"/>
        <w:rPr>
          <w:sz w:val="28"/>
          <w:szCs w:val="28"/>
        </w:rPr>
      </w:pPr>
      <w:r w:rsidRPr="002D5AEB">
        <w:rPr>
          <w:sz w:val="28"/>
          <w:szCs w:val="28"/>
        </w:rPr>
        <w:tab/>
        <w:t>3. О некоторых итогах  по снижению неформальной занятости  за 1 квартал 2023 года.</w:t>
      </w:r>
    </w:p>
    <w:p w:rsidR="00F87A1C" w:rsidRPr="002D5AEB" w:rsidRDefault="00F87A1C" w:rsidP="00F87A1C">
      <w:pPr>
        <w:jc w:val="both"/>
        <w:rPr>
          <w:sz w:val="28"/>
          <w:szCs w:val="28"/>
        </w:rPr>
      </w:pPr>
      <w:r w:rsidRPr="002D5AEB">
        <w:rPr>
          <w:sz w:val="28"/>
          <w:szCs w:val="28"/>
        </w:rPr>
        <w:tab/>
        <w:t>В период месячника безопасности труда главный специалист управл</w:t>
      </w:r>
      <w:r w:rsidRPr="002D5AEB">
        <w:rPr>
          <w:sz w:val="28"/>
          <w:szCs w:val="28"/>
        </w:rPr>
        <w:t>е</w:t>
      </w:r>
      <w:r w:rsidRPr="002D5AEB">
        <w:rPr>
          <w:sz w:val="28"/>
          <w:szCs w:val="28"/>
        </w:rPr>
        <w:t>ния труда принял участие в региональном этапе  Всероссийской ярмарки трудоустройства «Работа России. Время возможностей» (14 и 20 апреля 2023 года), ознакомив вновь начинающих предпринимателей о новшествах в сф</w:t>
      </w:r>
      <w:r w:rsidRPr="002D5AEB">
        <w:rPr>
          <w:sz w:val="28"/>
          <w:szCs w:val="28"/>
        </w:rPr>
        <w:t>е</w:t>
      </w:r>
      <w:r w:rsidRPr="002D5AEB">
        <w:rPr>
          <w:sz w:val="28"/>
          <w:szCs w:val="28"/>
        </w:rPr>
        <w:t>ре охраны труда.</w:t>
      </w:r>
    </w:p>
    <w:p w:rsidR="00F87A1C" w:rsidRPr="002D5AEB" w:rsidRDefault="00F87A1C" w:rsidP="00F87A1C">
      <w:pPr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sz w:val="28"/>
          <w:szCs w:val="28"/>
        </w:rPr>
        <w:tab/>
        <w:t xml:space="preserve">В ходе проведения месячника </w:t>
      </w:r>
      <w:r w:rsidRPr="002D5AEB">
        <w:rPr>
          <w:rFonts w:eastAsiaTheme="minorHAnsi"/>
          <w:sz w:val="28"/>
          <w:szCs w:val="28"/>
          <w:lang w:eastAsia="en-US"/>
        </w:rPr>
        <w:t>27-28 апреля 2023 года  делегация раб</w:t>
      </w:r>
      <w:r w:rsidRPr="002D5AEB">
        <w:rPr>
          <w:rFonts w:eastAsiaTheme="minorHAnsi"/>
          <w:sz w:val="28"/>
          <w:szCs w:val="28"/>
          <w:lang w:eastAsia="en-US"/>
        </w:rPr>
        <w:t>о</w:t>
      </w:r>
      <w:r w:rsidRPr="002D5AEB">
        <w:rPr>
          <w:rFonts w:eastAsiaTheme="minorHAnsi"/>
          <w:sz w:val="28"/>
          <w:szCs w:val="28"/>
          <w:lang w:eastAsia="en-US"/>
        </w:rPr>
        <w:t>тодателей  округа, состоящая  из   работодателей и их представителей, спец</w:t>
      </w:r>
      <w:r w:rsidRPr="002D5AEB">
        <w:rPr>
          <w:rFonts w:eastAsiaTheme="minorHAnsi"/>
          <w:sz w:val="28"/>
          <w:szCs w:val="28"/>
          <w:lang w:eastAsia="en-US"/>
        </w:rPr>
        <w:t>и</w:t>
      </w:r>
      <w:r w:rsidRPr="002D5AEB">
        <w:rPr>
          <w:rFonts w:eastAsiaTheme="minorHAnsi"/>
          <w:sz w:val="28"/>
          <w:szCs w:val="28"/>
          <w:lang w:eastAsia="en-US"/>
        </w:rPr>
        <w:t>алистов по охране труда, уполномоченных (доверенных) лиц приняла уч</w:t>
      </w:r>
      <w:r w:rsidRPr="002D5AEB">
        <w:rPr>
          <w:rFonts w:eastAsiaTheme="minorHAnsi"/>
          <w:sz w:val="28"/>
          <w:szCs w:val="28"/>
          <w:lang w:eastAsia="en-US"/>
        </w:rPr>
        <w:t>а</w:t>
      </w:r>
      <w:r w:rsidRPr="002D5AEB">
        <w:rPr>
          <w:rFonts w:eastAsiaTheme="minorHAnsi"/>
          <w:sz w:val="28"/>
          <w:szCs w:val="28"/>
          <w:lang w:eastAsia="en-US"/>
        </w:rPr>
        <w:t xml:space="preserve">стие в  региональном форуме «Всероссийская неделя охраны труда - Кавказ», который явился мероприятием - спутником </w:t>
      </w:r>
      <w:r w:rsidRPr="002D5AEB">
        <w:rPr>
          <w:rFonts w:eastAsiaTheme="minorHAnsi"/>
          <w:sz w:val="28"/>
          <w:szCs w:val="28"/>
          <w:lang w:val="en-US" w:eastAsia="en-US"/>
        </w:rPr>
        <w:t>VIII</w:t>
      </w:r>
      <w:r w:rsidRPr="002D5AEB">
        <w:rPr>
          <w:rFonts w:eastAsiaTheme="minorHAnsi"/>
          <w:sz w:val="28"/>
          <w:szCs w:val="28"/>
          <w:lang w:eastAsia="en-US"/>
        </w:rPr>
        <w:t xml:space="preserve"> Всероссийской недели охр</w:t>
      </w:r>
      <w:r w:rsidRPr="002D5AEB">
        <w:rPr>
          <w:rFonts w:eastAsiaTheme="minorHAnsi"/>
          <w:sz w:val="28"/>
          <w:szCs w:val="28"/>
          <w:lang w:eastAsia="en-US"/>
        </w:rPr>
        <w:t>а</w:t>
      </w:r>
      <w:r w:rsidRPr="002D5AEB">
        <w:rPr>
          <w:rFonts w:eastAsiaTheme="minorHAnsi"/>
          <w:sz w:val="28"/>
          <w:szCs w:val="28"/>
          <w:lang w:eastAsia="en-US"/>
        </w:rPr>
        <w:t>ны труда - 2023.</w:t>
      </w:r>
    </w:p>
    <w:p w:rsidR="00F87A1C" w:rsidRPr="002D5AEB" w:rsidRDefault="00F87A1C" w:rsidP="00F87A1C">
      <w:pPr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ab/>
        <w:t>Участники форума посетили следующие пленарные сессии:</w:t>
      </w:r>
    </w:p>
    <w:p w:rsidR="00F87A1C" w:rsidRPr="002D5AEB" w:rsidRDefault="00F87A1C" w:rsidP="00F87A1C">
      <w:pPr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ab/>
        <w:t>Как оказать первую помощь на производстве;</w:t>
      </w:r>
    </w:p>
    <w:p w:rsidR="00F87A1C" w:rsidRPr="002D5AEB" w:rsidRDefault="00F87A1C" w:rsidP="00F87A1C">
      <w:pPr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D5AEB">
        <w:rPr>
          <w:rFonts w:eastAsiaTheme="minorHAnsi"/>
          <w:sz w:val="28"/>
          <w:szCs w:val="28"/>
          <w:lang w:eastAsia="en-US"/>
        </w:rPr>
        <w:t>Риск</w:t>
      </w:r>
      <w:r w:rsidR="00230315" w:rsidRPr="002D5AEB">
        <w:rPr>
          <w:rFonts w:eastAsiaTheme="minorHAnsi"/>
          <w:sz w:val="28"/>
          <w:szCs w:val="28"/>
          <w:lang w:eastAsia="en-US"/>
        </w:rPr>
        <w:t>-</w:t>
      </w:r>
      <w:r w:rsidRPr="002D5AEB">
        <w:rPr>
          <w:rFonts w:eastAsiaTheme="minorHAnsi"/>
          <w:sz w:val="28"/>
          <w:szCs w:val="28"/>
          <w:lang w:eastAsia="en-US"/>
        </w:rPr>
        <w:t>ориентированный</w:t>
      </w:r>
      <w:proofErr w:type="gramEnd"/>
      <w:r w:rsidRPr="002D5AEB">
        <w:rPr>
          <w:rFonts w:eastAsiaTheme="minorHAnsi"/>
          <w:sz w:val="28"/>
          <w:szCs w:val="28"/>
          <w:lang w:eastAsia="en-US"/>
        </w:rPr>
        <w:t xml:space="preserve"> подход  к организации охраны труда.</w:t>
      </w:r>
    </w:p>
    <w:p w:rsidR="00F87A1C" w:rsidRPr="002D5AEB" w:rsidRDefault="00F87A1C" w:rsidP="00F87A1C">
      <w:pPr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ab/>
        <w:t xml:space="preserve">Совершенствование  нормативно - правовой базы с точки зрения  </w:t>
      </w:r>
      <w:proofErr w:type="gramStart"/>
      <w:r w:rsidRPr="002D5AEB">
        <w:rPr>
          <w:rFonts w:eastAsiaTheme="minorHAnsi"/>
          <w:sz w:val="28"/>
          <w:szCs w:val="28"/>
          <w:lang w:eastAsia="en-US"/>
        </w:rPr>
        <w:t>риск</w:t>
      </w:r>
      <w:r w:rsidR="00230315" w:rsidRPr="002D5AEB">
        <w:rPr>
          <w:rFonts w:eastAsiaTheme="minorHAnsi"/>
          <w:sz w:val="28"/>
          <w:szCs w:val="28"/>
          <w:lang w:eastAsia="en-US"/>
        </w:rPr>
        <w:t>-</w:t>
      </w:r>
      <w:r w:rsidRPr="002D5AEB">
        <w:rPr>
          <w:rFonts w:eastAsiaTheme="minorHAnsi"/>
          <w:sz w:val="28"/>
          <w:szCs w:val="28"/>
          <w:lang w:eastAsia="en-US"/>
        </w:rPr>
        <w:t>ориентированного</w:t>
      </w:r>
      <w:proofErr w:type="gramEnd"/>
      <w:r w:rsidRPr="002D5AEB">
        <w:rPr>
          <w:rFonts w:eastAsiaTheme="minorHAnsi"/>
          <w:sz w:val="28"/>
          <w:szCs w:val="28"/>
          <w:lang w:eastAsia="en-US"/>
        </w:rPr>
        <w:t xml:space="preserve">  подхода в охране труда, итоги реализации программ и мероприятий в области охраны труда.</w:t>
      </w:r>
    </w:p>
    <w:p w:rsidR="00F87A1C" w:rsidRPr="002D5AEB" w:rsidRDefault="00F87A1C" w:rsidP="00F87A1C">
      <w:pPr>
        <w:jc w:val="both"/>
        <w:rPr>
          <w:sz w:val="28"/>
          <w:szCs w:val="28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 </w:t>
      </w:r>
      <w:r w:rsidRPr="002D5AEB">
        <w:rPr>
          <w:sz w:val="28"/>
          <w:szCs w:val="28"/>
        </w:rPr>
        <w:tab/>
        <w:t>На официальном сайте в сети «Интернет»  в рамках месячника разм</w:t>
      </w:r>
      <w:r w:rsidRPr="002D5AEB">
        <w:rPr>
          <w:sz w:val="28"/>
          <w:szCs w:val="28"/>
        </w:rPr>
        <w:t>е</w:t>
      </w:r>
      <w:r w:rsidRPr="002D5AEB">
        <w:rPr>
          <w:sz w:val="28"/>
          <w:szCs w:val="28"/>
        </w:rPr>
        <w:t>щены следующие информации:</w:t>
      </w:r>
    </w:p>
    <w:p w:rsidR="00F87A1C" w:rsidRPr="002D5AEB" w:rsidRDefault="00F87A1C" w:rsidP="00F87A1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Что нового в финансовом обеспечении предупредительных мер с 2022 года?</w:t>
      </w:r>
    </w:p>
    <w:p w:rsidR="00F87A1C" w:rsidRPr="002D5AEB" w:rsidRDefault="00F87A1C" w:rsidP="00F87A1C">
      <w:pPr>
        <w:ind w:firstLine="708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Охрана труда: последние новшества законодательства.</w:t>
      </w:r>
    </w:p>
    <w:p w:rsidR="00F87A1C" w:rsidRPr="002D5AEB" w:rsidRDefault="00F87A1C" w:rsidP="00F87A1C">
      <w:pPr>
        <w:rPr>
          <w:rFonts w:eastAsiaTheme="minorHAnsi"/>
          <w:sz w:val="28"/>
          <w:szCs w:val="28"/>
          <w:lang w:eastAsia="en-US"/>
        </w:rPr>
      </w:pPr>
      <w:r w:rsidRPr="002D5AE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2D5AEB">
        <w:rPr>
          <w:rFonts w:eastAsiaTheme="minorHAnsi"/>
          <w:sz w:val="28"/>
          <w:szCs w:val="28"/>
          <w:lang w:eastAsia="en-US"/>
        </w:rPr>
        <w:t>Реализация  плана мероприятий по проведению месячника безопасн</w:t>
      </w:r>
      <w:r w:rsidRPr="002D5AEB">
        <w:rPr>
          <w:rFonts w:eastAsiaTheme="minorHAnsi"/>
          <w:sz w:val="28"/>
          <w:szCs w:val="28"/>
          <w:lang w:eastAsia="en-US"/>
        </w:rPr>
        <w:t>о</w:t>
      </w:r>
      <w:r w:rsidRPr="002D5AEB">
        <w:rPr>
          <w:rFonts w:eastAsiaTheme="minorHAnsi"/>
          <w:sz w:val="28"/>
          <w:szCs w:val="28"/>
          <w:lang w:eastAsia="en-US"/>
        </w:rPr>
        <w:t>сти в организациях округа позволила сохранить динамику ежегодного сн</w:t>
      </w:r>
      <w:r w:rsidRPr="002D5AEB">
        <w:rPr>
          <w:rFonts w:eastAsiaTheme="minorHAnsi"/>
          <w:sz w:val="28"/>
          <w:szCs w:val="28"/>
          <w:lang w:eastAsia="en-US"/>
        </w:rPr>
        <w:t>и</w:t>
      </w:r>
      <w:r w:rsidRPr="002D5AEB">
        <w:rPr>
          <w:rFonts w:eastAsiaTheme="minorHAnsi"/>
          <w:sz w:val="28"/>
          <w:szCs w:val="28"/>
          <w:lang w:eastAsia="en-US"/>
        </w:rPr>
        <w:t>жения производственного травматизма.</w:t>
      </w:r>
    </w:p>
    <w:p w:rsidR="00C8184F" w:rsidRPr="002D5AEB" w:rsidRDefault="00D56F61" w:rsidP="00B52B33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4  организации округа  предоставили 4 рисунка  для участия в</w:t>
      </w:r>
      <w:r w:rsidR="00C8184F" w:rsidRPr="002D5AEB">
        <w:rPr>
          <w:sz w:val="28"/>
          <w:szCs w:val="28"/>
        </w:rPr>
        <w:t xml:space="preserve"> краево</w:t>
      </w:r>
      <w:r w:rsidRPr="002D5AEB">
        <w:rPr>
          <w:sz w:val="28"/>
          <w:szCs w:val="28"/>
        </w:rPr>
        <w:t>м кон</w:t>
      </w:r>
      <w:r w:rsidRPr="002D5AEB">
        <w:rPr>
          <w:sz w:val="28"/>
          <w:szCs w:val="28"/>
        </w:rPr>
        <w:softHyphen/>
        <w:t xml:space="preserve">курсе </w:t>
      </w:r>
      <w:r w:rsidR="00C8184F" w:rsidRPr="002D5AEB">
        <w:rPr>
          <w:sz w:val="28"/>
          <w:szCs w:val="28"/>
        </w:rPr>
        <w:t xml:space="preserve"> детского рисунка «Безопасный труд гла</w:t>
      </w:r>
      <w:r w:rsidR="00F87A1C" w:rsidRPr="002D5AEB">
        <w:rPr>
          <w:sz w:val="28"/>
          <w:szCs w:val="28"/>
        </w:rPr>
        <w:t>зами де</w:t>
      </w:r>
      <w:r w:rsidR="00F87A1C" w:rsidRPr="002D5AEB">
        <w:rPr>
          <w:sz w:val="28"/>
          <w:szCs w:val="28"/>
        </w:rPr>
        <w:softHyphen/>
        <w:t>тей -</w:t>
      </w:r>
      <w:r w:rsidR="00F542A2" w:rsidRPr="002D5AEB">
        <w:rPr>
          <w:sz w:val="28"/>
          <w:szCs w:val="28"/>
        </w:rPr>
        <w:t xml:space="preserve"> 2023</w:t>
      </w:r>
      <w:r w:rsidRPr="002D5AEB">
        <w:rPr>
          <w:sz w:val="28"/>
          <w:szCs w:val="28"/>
        </w:rPr>
        <w:t>».</w:t>
      </w:r>
      <w:r w:rsidR="00F542A2" w:rsidRPr="002D5AEB">
        <w:rPr>
          <w:sz w:val="28"/>
          <w:szCs w:val="28"/>
        </w:rPr>
        <w:t xml:space="preserve"> Прик</w:t>
      </w:r>
      <w:r w:rsidR="00F542A2" w:rsidRPr="002D5AEB">
        <w:rPr>
          <w:sz w:val="28"/>
          <w:szCs w:val="28"/>
        </w:rPr>
        <w:t>а</w:t>
      </w:r>
      <w:r w:rsidR="00F542A2" w:rsidRPr="002D5AEB">
        <w:rPr>
          <w:sz w:val="28"/>
          <w:szCs w:val="28"/>
        </w:rPr>
        <w:t xml:space="preserve">зом </w:t>
      </w:r>
      <w:proofErr w:type="spellStart"/>
      <w:r w:rsidR="00F542A2" w:rsidRPr="002D5AEB">
        <w:rPr>
          <w:sz w:val="28"/>
          <w:szCs w:val="28"/>
        </w:rPr>
        <w:t>минтруда</w:t>
      </w:r>
      <w:proofErr w:type="spellEnd"/>
      <w:r w:rsidR="00F542A2" w:rsidRPr="002D5AEB">
        <w:rPr>
          <w:sz w:val="28"/>
          <w:szCs w:val="28"/>
        </w:rPr>
        <w:t xml:space="preserve"> Ставропольского края подведены итоги  краевого конкурса и за третье  место Исаев Султан </w:t>
      </w:r>
      <w:proofErr w:type="gramStart"/>
      <w:r w:rsidR="00F542A2" w:rsidRPr="002D5AEB">
        <w:rPr>
          <w:sz w:val="28"/>
          <w:szCs w:val="28"/>
        </w:rPr>
        <w:t>Русланович</w:t>
      </w:r>
      <w:r w:rsidR="00994870">
        <w:rPr>
          <w:sz w:val="28"/>
          <w:szCs w:val="28"/>
        </w:rPr>
        <w:t>,</w:t>
      </w:r>
      <w:r w:rsidR="00F542A2" w:rsidRPr="002D5AEB">
        <w:rPr>
          <w:sz w:val="28"/>
          <w:szCs w:val="28"/>
        </w:rPr>
        <w:t xml:space="preserve"> обучающийся  муниципального учреждения дополнительного образования округа  награжден</w:t>
      </w:r>
      <w:proofErr w:type="gramEnd"/>
      <w:r w:rsidR="00F542A2" w:rsidRPr="002D5AEB">
        <w:rPr>
          <w:sz w:val="28"/>
          <w:szCs w:val="28"/>
        </w:rPr>
        <w:t xml:space="preserve"> Дипломом </w:t>
      </w:r>
      <w:proofErr w:type="spellStart"/>
      <w:r w:rsidR="00F542A2" w:rsidRPr="002D5AEB">
        <w:rPr>
          <w:sz w:val="28"/>
          <w:szCs w:val="28"/>
        </w:rPr>
        <w:t>минтруда</w:t>
      </w:r>
      <w:proofErr w:type="spellEnd"/>
      <w:r w:rsidR="00F542A2" w:rsidRPr="002D5AEB">
        <w:rPr>
          <w:sz w:val="28"/>
          <w:szCs w:val="28"/>
        </w:rPr>
        <w:t xml:space="preserve"> и ценным подарком. </w:t>
      </w:r>
    </w:p>
    <w:p w:rsidR="00AE4551" w:rsidRPr="002D5AEB" w:rsidRDefault="00AE4551" w:rsidP="00B52B33">
      <w:pPr>
        <w:ind w:firstLine="567"/>
        <w:jc w:val="both"/>
        <w:rPr>
          <w:sz w:val="28"/>
          <w:szCs w:val="28"/>
        </w:rPr>
      </w:pPr>
    </w:p>
    <w:p w:rsidR="0051772E" w:rsidRPr="002D5AEB" w:rsidRDefault="00EE01F0" w:rsidP="00063206">
      <w:pPr>
        <w:ind w:firstLine="708"/>
        <w:jc w:val="both"/>
        <w:rPr>
          <w:sz w:val="28"/>
          <w:szCs w:val="28"/>
        </w:rPr>
      </w:pPr>
      <w:r w:rsidRPr="002D5AEB">
        <w:rPr>
          <w:sz w:val="28"/>
          <w:szCs w:val="28"/>
        </w:rPr>
        <w:lastRenderedPageBreak/>
        <w:t>Пункт 5.1.</w:t>
      </w:r>
      <w:r w:rsidR="00B8610F" w:rsidRPr="002D5AEB">
        <w:rPr>
          <w:sz w:val="28"/>
          <w:szCs w:val="28"/>
        </w:rPr>
        <w:t xml:space="preserve"> </w:t>
      </w:r>
      <w:r w:rsidR="00FB3C15" w:rsidRPr="002D5AEB">
        <w:rPr>
          <w:sz w:val="28"/>
          <w:szCs w:val="28"/>
        </w:rPr>
        <w:t>В течение</w:t>
      </w:r>
      <w:r w:rsidR="00F542A2" w:rsidRPr="002D5AEB">
        <w:rPr>
          <w:sz w:val="28"/>
          <w:szCs w:val="28"/>
        </w:rPr>
        <w:t xml:space="preserve"> </w:t>
      </w:r>
      <w:r w:rsidR="00FB3C15" w:rsidRPr="002D5AEB">
        <w:rPr>
          <w:sz w:val="28"/>
          <w:szCs w:val="28"/>
        </w:rPr>
        <w:t xml:space="preserve"> </w:t>
      </w:r>
      <w:r w:rsidR="0051772E" w:rsidRPr="002D5AEB">
        <w:rPr>
          <w:sz w:val="28"/>
          <w:szCs w:val="28"/>
        </w:rPr>
        <w:t>2023</w:t>
      </w:r>
      <w:r w:rsidRPr="002D5AEB">
        <w:rPr>
          <w:sz w:val="28"/>
          <w:szCs w:val="28"/>
        </w:rPr>
        <w:t xml:space="preserve"> года была продо</w:t>
      </w:r>
      <w:r w:rsidR="00FB3C15" w:rsidRPr="002D5AEB">
        <w:rPr>
          <w:sz w:val="28"/>
          <w:szCs w:val="28"/>
        </w:rPr>
        <w:t xml:space="preserve">лжена организация </w:t>
      </w:r>
      <w:proofErr w:type="gramStart"/>
      <w:r w:rsidR="00FB3C15" w:rsidRPr="002D5AEB">
        <w:rPr>
          <w:sz w:val="28"/>
          <w:szCs w:val="28"/>
        </w:rPr>
        <w:t>обуче</w:t>
      </w:r>
      <w:r w:rsidR="00FB3C15" w:rsidRPr="002D5AEB">
        <w:rPr>
          <w:sz w:val="28"/>
          <w:szCs w:val="28"/>
        </w:rPr>
        <w:softHyphen/>
        <w:t>ния по охране</w:t>
      </w:r>
      <w:proofErr w:type="gramEnd"/>
      <w:r w:rsidR="00FB3C15" w:rsidRPr="002D5AEB">
        <w:rPr>
          <w:sz w:val="28"/>
          <w:szCs w:val="28"/>
        </w:rPr>
        <w:t xml:space="preserve"> труда, которая </w:t>
      </w:r>
      <w:r w:rsidRPr="002D5AEB">
        <w:rPr>
          <w:sz w:val="28"/>
          <w:szCs w:val="28"/>
        </w:rPr>
        <w:t xml:space="preserve">является одним из основных мероприятий, направленных на предупреждение несчастных случаев на производстве. </w:t>
      </w:r>
    </w:p>
    <w:p w:rsidR="0087629C" w:rsidRPr="002D5AEB" w:rsidRDefault="0087629C" w:rsidP="00A25706">
      <w:pPr>
        <w:ind w:firstLine="567"/>
        <w:jc w:val="both"/>
        <w:rPr>
          <w:rFonts w:eastAsiaTheme="minorEastAsia"/>
          <w:sz w:val="28"/>
          <w:szCs w:val="28"/>
        </w:rPr>
      </w:pPr>
      <w:r w:rsidRPr="002D5AEB">
        <w:rPr>
          <w:rFonts w:eastAsiaTheme="minorEastAsia"/>
          <w:sz w:val="28"/>
          <w:szCs w:val="28"/>
        </w:rPr>
        <w:t>УТСЗН совместно с государственным бюджетным учреждением допол</w:t>
      </w:r>
      <w:r w:rsidRPr="002D5AEB">
        <w:rPr>
          <w:rFonts w:eastAsiaTheme="minorEastAsia"/>
          <w:sz w:val="28"/>
          <w:szCs w:val="28"/>
        </w:rPr>
        <w:softHyphen/>
        <w:t>ни</w:t>
      </w:r>
      <w:r w:rsidRPr="002D5AEB">
        <w:rPr>
          <w:rFonts w:eastAsiaTheme="minorEastAsia"/>
          <w:sz w:val="28"/>
          <w:szCs w:val="28"/>
        </w:rPr>
        <w:softHyphen/>
        <w:t>тельного профессионального образования «Ставропольский региональный ресурсный центр», ООО «Родина»</w:t>
      </w:r>
      <w:r w:rsidR="00F542A2" w:rsidRPr="002D5AEB">
        <w:rPr>
          <w:rFonts w:eastAsiaTheme="minorEastAsia"/>
          <w:sz w:val="28"/>
          <w:szCs w:val="28"/>
        </w:rPr>
        <w:t>, ООО «</w:t>
      </w:r>
      <w:proofErr w:type="spellStart"/>
      <w:r w:rsidR="00F542A2" w:rsidRPr="002D5AEB">
        <w:rPr>
          <w:rFonts w:eastAsiaTheme="minorEastAsia"/>
          <w:sz w:val="28"/>
          <w:szCs w:val="28"/>
        </w:rPr>
        <w:t>Геомакс</w:t>
      </w:r>
      <w:proofErr w:type="spellEnd"/>
      <w:r w:rsidR="00F542A2" w:rsidRPr="002D5AEB">
        <w:rPr>
          <w:rFonts w:eastAsiaTheme="minorEastAsia"/>
          <w:sz w:val="28"/>
          <w:szCs w:val="28"/>
        </w:rPr>
        <w:t xml:space="preserve">» в течение </w:t>
      </w:r>
      <w:r w:rsidRPr="002D5AEB">
        <w:rPr>
          <w:rFonts w:eastAsiaTheme="minorEastAsia"/>
          <w:sz w:val="28"/>
          <w:szCs w:val="28"/>
        </w:rPr>
        <w:t>2023 года  пр</w:t>
      </w:r>
      <w:r w:rsidRPr="002D5AEB">
        <w:rPr>
          <w:rFonts w:eastAsiaTheme="minorEastAsia"/>
          <w:sz w:val="28"/>
          <w:szCs w:val="28"/>
        </w:rPr>
        <w:t>о</w:t>
      </w:r>
      <w:r w:rsidRPr="002D5AEB">
        <w:rPr>
          <w:rFonts w:eastAsiaTheme="minorEastAsia"/>
          <w:sz w:val="28"/>
          <w:szCs w:val="28"/>
        </w:rPr>
        <w:t xml:space="preserve">вели </w:t>
      </w:r>
      <w:proofErr w:type="gramStart"/>
      <w:r w:rsidRPr="002D5AEB">
        <w:rPr>
          <w:rFonts w:eastAsiaTheme="minorEastAsia"/>
          <w:sz w:val="28"/>
          <w:szCs w:val="28"/>
        </w:rPr>
        <w:t>обучение по охране</w:t>
      </w:r>
      <w:proofErr w:type="gramEnd"/>
      <w:r w:rsidRPr="002D5AEB">
        <w:rPr>
          <w:rFonts w:eastAsiaTheme="minorEastAsia"/>
          <w:sz w:val="28"/>
          <w:szCs w:val="28"/>
        </w:rPr>
        <w:t xml:space="preserve"> труда</w:t>
      </w:r>
      <w:r w:rsidR="00A25706" w:rsidRPr="002D5AEB">
        <w:rPr>
          <w:rFonts w:eastAsiaTheme="minorEastAsia"/>
          <w:sz w:val="28"/>
          <w:szCs w:val="28"/>
        </w:rPr>
        <w:t xml:space="preserve"> 333</w:t>
      </w:r>
      <w:r w:rsidR="00A20E35" w:rsidRPr="002D5AEB">
        <w:rPr>
          <w:rFonts w:eastAsiaTheme="minorEastAsia"/>
          <w:sz w:val="28"/>
          <w:szCs w:val="28"/>
        </w:rPr>
        <w:t xml:space="preserve"> </w:t>
      </w:r>
      <w:r w:rsidRPr="002D5AEB">
        <w:rPr>
          <w:rFonts w:eastAsiaTheme="minorEastAsia"/>
          <w:sz w:val="28"/>
          <w:szCs w:val="28"/>
        </w:rPr>
        <w:t xml:space="preserve"> работников</w:t>
      </w:r>
      <w:r w:rsidR="00A20E35" w:rsidRPr="002D5AEB">
        <w:rPr>
          <w:rFonts w:eastAsiaTheme="minorEastAsia"/>
          <w:sz w:val="28"/>
          <w:szCs w:val="28"/>
        </w:rPr>
        <w:t>, в том числе</w:t>
      </w:r>
      <w:r w:rsidR="00A25706" w:rsidRPr="002D5AEB">
        <w:rPr>
          <w:rFonts w:eastAsiaTheme="minorEastAsia"/>
          <w:sz w:val="28"/>
          <w:szCs w:val="28"/>
        </w:rPr>
        <w:t>:</w:t>
      </w:r>
    </w:p>
    <w:p w:rsidR="0087629C" w:rsidRPr="002D5AEB" w:rsidRDefault="00A25706" w:rsidP="0087629C">
      <w:pPr>
        <w:ind w:firstLine="567"/>
        <w:jc w:val="both"/>
        <w:rPr>
          <w:rFonts w:eastAsiaTheme="minorEastAsia"/>
          <w:sz w:val="28"/>
          <w:szCs w:val="28"/>
        </w:rPr>
      </w:pPr>
      <w:r w:rsidRPr="002D5AEB">
        <w:rPr>
          <w:rFonts w:eastAsiaTheme="minorEastAsia"/>
          <w:sz w:val="28"/>
          <w:szCs w:val="28"/>
        </w:rPr>
        <w:t>98</w:t>
      </w:r>
      <w:r w:rsidR="00994870">
        <w:rPr>
          <w:rFonts w:eastAsiaTheme="minorEastAsia"/>
          <w:sz w:val="28"/>
          <w:szCs w:val="28"/>
        </w:rPr>
        <w:t xml:space="preserve"> работников</w:t>
      </w:r>
      <w:r w:rsidR="0087629C" w:rsidRPr="002D5AEB">
        <w:rPr>
          <w:rFonts w:eastAsiaTheme="minorEastAsia"/>
          <w:sz w:val="28"/>
          <w:szCs w:val="28"/>
        </w:rPr>
        <w:t xml:space="preserve"> - по 16 – часовой программе «</w:t>
      </w:r>
      <w:proofErr w:type="gramStart"/>
      <w:r w:rsidR="0087629C" w:rsidRPr="002D5AEB">
        <w:rPr>
          <w:rFonts w:eastAsiaTheme="minorEastAsia"/>
          <w:sz w:val="28"/>
          <w:szCs w:val="28"/>
        </w:rPr>
        <w:t>Обучение по</w:t>
      </w:r>
      <w:proofErr w:type="gramEnd"/>
      <w:r w:rsidR="0087629C" w:rsidRPr="002D5AEB">
        <w:rPr>
          <w:rFonts w:eastAsiaTheme="minorEastAsia"/>
          <w:sz w:val="28"/>
          <w:szCs w:val="28"/>
        </w:rPr>
        <w:t xml:space="preserve"> общим вопр</w:t>
      </w:r>
      <w:r w:rsidR="0087629C" w:rsidRPr="002D5AEB">
        <w:rPr>
          <w:rFonts w:eastAsiaTheme="minorEastAsia"/>
          <w:sz w:val="28"/>
          <w:szCs w:val="28"/>
        </w:rPr>
        <w:t>о</w:t>
      </w:r>
      <w:r w:rsidR="0087629C" w:rsidRPr="002D5AEB">
        <w:rPr>
          <w:rFonts w:eastAsiaTheme="minorEastAsia"/>
          <w:sz w:val="28"/>
          <w:szCs w:val="28"/>
        </w:rPr>
        <w:t>сам охраны труда и функционированию системы управления  охраной тр</w:t>
      </w:r>
      <w:r w:rsidR="0087629C" w:rsidRPr="002D5AEB">
        <w:rPr>
          <w:rFonts w:eastAsiaTheme="minorEastAsia"/>
          <w:sz w:val="28"/>
          <w:szCs w:val="28"/>
        </w:rPr>
        <w:t>у</w:t>
      </w:r>
      <w:r w:rsidR="0087629C" w:rsidRPr="002D5AEB">
        <w:rPr>
          <w:rFonts w:eastAsiaTheme="minorEastAsia"/>
          <w:sz w:val="28"/>
          <w:szCs w:val="28"/>
        </w:rPr>
        <w:t>да»:</w:t>
      </w:r>
    </w:p>
    <w:p w:rsidR="0087629C" w:rsidRPr="002D5AEB" w:rsidRDefault="00A25706" w:rsidP="0087629C">
      <w:pPr>
        <w:ind w:firstLine="567"/>
        <w:jc w:val="both"/>
        <w:rPr>
          <w:rFonts w:eastAsiaTheme="minorEastAsia"/>
          <w:sz w:val="28"/>
          <w:szCs w:val="28"/>
        </w:rPr>
      </w:pPr>
      <w:r w:rsidRPr="002D5AEB">
        <w:rPr>
          <w:rFonts w:eastAsiaTheme="minorEastAsia"/>
          <w:sz w:val="28"/>
          <w:szCs w:val="28"/>
        </w:rPr>
        <w:t>63</w:t>
      </w:r>
      <w:r w:rsidR="00994870">
        <w:rPr>
          <w:rFonts w:eastAsiaTheme="minorEastAsia"/>
          <w:sz w:val="28"/>
          <w:szCs w:val="28"/>
        </w:rPr>
        <w:t xml:space="preserve"> работника</w:t>
      </w:r>
      <w:r w:rsidR="0087629C" w:rsidRPr="002D5AEB">
        <w:rPr>
          <w:rFonts w:eastAsiaTheme="minorEastAsia"/>
          <w:sz w:val="28"/>
          <w:szCs w:val="28"/>
        </w:rPr>
        <w:t xml:space="preserve">  по 16 ча</w:t>
      </w:r>
      <w:r w:rsidR="000F2563" w:rsidRPr="002D5AEB">
        <w:rPr>
          <w:rFonts w:eastAsiaTheme="minorEastAsia"/>
          <w:sz w:val="28"/>
          <w:szCs w:val="28"/>
        </w:rPr>
        <w:t>с</w:t>
      </w:r>
      <w:r w:rsidR="0087629C" w:rsidRPr="002D5AEB">
        <w:rPr>
          <w:rFonts w:eastAsiaTheme="minorEastAsia"/>
          <w:sz w:val="28"/>
          <w:szCs w:val="28"/>
        </w:rPr>
        <w:t>овой программе «Обучение безопасным мет</w:t>
      </w:r>
      <w:r w:rsidR="0087629C" w:rsidRPr="002D5AEB">
        <w:rPr>
          <w:rFonts w:eastAsiaTheme="minorEastAsia"/>
          <w:sz w:val="28"/>
          <w:szCs w:val="28"/>
        </w:rPr>
        <w:t>о</w:t>
      </w:r>
      <w:r w:rsidR="0087629C" w:rsidRPr="002D5AEB">
        <w:rPr>
          <w:rFonts w:eastAsiaTheme="minorEastAsia"/>
          <w:sz w:val="28"/>
          <w:szCs w:val="28"/>
        </w:rPr>
        <w:t>дам и приемам выполнения работ при воздействии вредных или опасных  прои</w:t>
      </w:r>
      <w:r w:rsidR="0087629C" w:rsidRPr="002D5AEB">
        <w:rPr>
          <w:rFonts w:eastAsiaTheme="minorEastAsia"/>
          <w:sz w:val="28"/>
          <w:szCs w:val="28"/>
        </w:rPr>
        <w:t>з</w:t>
      </w:r>
      <w:r w:rsidR="0087629C" w:rsidRPr="002D5AEB">
        <w:rPr>
          <w:rFonts w:eastAsiaTheme="minorEastAsia"/>
          <w:sz w:val="28"/>
          <w:szCs w:val="28"/>
        </w:rPr>
        <w:t>водственных факторов, источников опасности, идентифицированных в ра</w:t>
      </w:r>
      <w:r w:rsidR="0087629C" w:rsidRPr="002D5AEB">
        <w:rPr>
          <w:rFonts w:eastAsiaTheme="minorEastAsia"/>
          <w:sz w:val="28"/>
          <w:szCs w:val="28"/>
        </w:rPr>
        <w:t>м</w:t>
      </w:r>
      <w:r w:rsidR="0087629C" w:rsidRPr="002D5AEB">
        <w:rPr>
          <w:rFonts w:eastAsiaTheme="minorEastAsia"/>
          <w:sz w:val="28"/>
          <w:szCs w:val="28"/>
        </w:rPr>
        <w:t>ках СОУТ;</w:t>
      </w:r>
    </w:p>
    <w:p w:rsidR="0087629C" w:rsidRPr="002D5AEB" w:rsidRDefault="00A25706" w:rsidP="0087629C">
      <w:pPr>
        <w:ind w:firstLine="567"/>
        <w:jc w:val="both"/>
        <w:rPr>
          <w:rFonts w:eastAsiaTheme="minorEastAsia"/>
          <w:sz w:val="28"/>
          <w:szCs w:val="28"/>
        </w:rPr>
      </w:pPr>
      <w:r w:rsidRPr="002D5AEB">
        <w:rPr>
          <w:rFonts w:eastAsiaTheme="minorEastAsia"/>
          <w:sz w:val="28"/>
          <w:szCs w:val="28"/>
        </w:rPr>
        <w:t>148</w:t>
      </w:r>
      <w:r w:rsidR="0087629C" w:rsidRPr="002D5AEB">
        <w:rPr>
          <w:rFonts w:eastAsiaTheme="minorEastAsia"/>
          <w:sz w:val="28"/>
          <w:szCs w:val="28"/>
        </w:rPr>
        <w:t xml:space="preserve"> работник</w:t>
      </w:r>
      <w:r w:rsidR="00994870">
        <w:rPr>
          <w:rFonts w:eastAsiaTheme="minorEastAsia"/>
          <w:sz w:val="28"/>
          <w:szCs w:val="28"/>
        </w:rPr>
        <w:t>ов</w:t>
      </w:r>
      <w:r w:rsidR="0087629C" w:rsidRPr="002D5AEB">
        <w:rPr>
          <w:rFonts w:eastAsiaTheme="minorEastAsia"/>
          <w:sz w:val="28"/>
          <w:szCs w:val="28"/>
        </w:rPr>
        <w:t xml:space="preserve"> – программа «Оказание первой помощи пострадавших»;</w:t>
      </w:r>
    </w:p>
    <w:p w:rsidR="0087629C" w:rsidRPr="002D5AEB" w:rsidRDefault="00A25706" w:rsidP="0087629C">
      <w:pPr>
        <w:ind w:firstLine="567"/>
        <w:jc w:val="both"/>
        <w:rPr>
          <w:rFonts w:eastAsiaTheme="minorEastAsia"/>
          <w:sz w:val="28"/>
          <w:szCs w:val="28"/>
        </w:rPr>
      </w:pPr>
      <w:r w:rsidRPr="002D5AEB">
        <w:rPr>
          <w:rFonts w:eastAsiaTheme="minorEastAsia"/>
          <w:sz w:val="28"/>
          <w:szCs w:val="28"/>
        </w:rPr>
        <w:t>24</w:t>
      </w:r>
      <w:r w:rsidR="0087629C" w:rsidRPr="002D5AEB">
        <w:rPr>
          <w:rFonts w:eastAsiaTheme="minorEastAsia"/>
          <w:sz w:val="28"/>
          <w:szCs w:val="28"/>
        </w:rPr>
        <w:t xml:space="preserve"> работника – по программе «Использование (применение) средств и</w:t>
      </w:r>
      <w:r w:rsidR="0087629C" w:rsidRPr="002D5AEB">
        <w:rPr>
          <w:rFonts w:eastAsiaTheme="minorEastAsia"/>
          <w:sz w:val="28"/>
          <w:szCs w:val="28"/>
        </w:rPr>
        <w:t>н</w:t>
      </w:r>
      <w:r w:rsidR="00B537A2" w:rsidRPr="002D5AEB">
        <w:rPr>
          <w:rFonts w:eastAsiaTheme="minorEastAsia"/>
          <w:sz w:val="28"/>
          <w:szCs w:val="28"/>
        </w:rPr>
        <w:t>дивидуальной защиты;</w:t>
      </w:r>
    </w:p>
    <w:p w:rsidR="00B537A2" w:rsidRPr="002D5AEB" w:rsidRDefault="00A20E35" w:rsidP="0087629C">
      <w:pPr>
        <w:ind w:firstLine="567"/>
        <w:jc w:val="both"/>
        <w:rPr>
          <w:rFonts w:eastAsiaTheme="minorEastAsia"/>
          <w:sz w:val="28"/>
          <w:szCs w:val="28"/>
        </w:rPr>
      </w:pPr>
      <w:r w:rsidRPr="002D5AEB">
        <w:rPr>
          <w:rFonts w:eastAsiaTheme="minorEastAsia"/>
          <w:sz w:val="28"/>
          <w:szCs w:val="28"/>
        </w:rPr>
        <w:t xml:space="preserve">22 работника </w:t>
      </w:r>
      <w:r w:rsidR="00B537A2" w:rsidRPr="002D5AEB">
        <w:rPr>
          <w:rFonts w:eastAsiaTheme="minorEastAsia"/>
          <w:sz w:val="28"/>
          <w:szCs w:val="28"/>
        </w:rPr>
        <w:t>-  по дополнительной  профессиональной программе - пр</w:t>
      </w:r>
      <w:r w:rsidR="00B537A2" w:rsidRPr="002D5AEB">
        <w:rPr>
          <w:rFonts w:eastAsiaTheme="minorEastAsia"/>
          <w:sz w:val="28"/>
          <w:szCs w:val="28"/>
        </w:rPr>
        <w:t>о</w:t>
      </w:r>
      <w:r w:rsidR="00B537A2" w:rsidRPr="002D5AEB">
        <w:rPr>
          <w:rFonts w:eastAsiaTheme="minorEastAsia"/>
          <w:sz w:val="28"/>
          <w:szCs w:val="28"/>
        </w:rPr>
        <w:t>грамме повышения квалификации «Обеспечение мер пожарной безопасн</w:t>
      </w:r>
      <w:r w:rsidR="00B537A2" w:rsidRPr="002D5AEB">
        <w:rPr>
          <w:rFonts w:eastAsiaTheme="minorEastAsia"/>
          <w:sz w:val="28"/>
          <w:szCs w:val="28"/>
        </w:rPr>
        <w:t>о</w:t>
      </w:r>
      <w:r w:rsidR="00B537A2" w:rsidRPr="002D5AEB">
        <w:rPr>
          <w:rFonts w:eastAsiaTheme="minorEastAsia"/>
          <w:sz w:val="28"/>
          <w:szCs w:val="28"/>
        </w:rPr>
        <w:t>сти» (для лиц,</w:t>
      </w:r>
      <w:r w:rsidR="0028311E" w:rsidRPr="002D5AEB">
        <w:rPr>
          <w:rFonts w:eastAsiaTheme="minorEastAsia"/>
          <w:sz w:val="28"/>
          <w:szCs w:val="28"/>
        </w:rPr>
        <w:t xml:space="preserve"> </w:t>
      </w:r>
      <w:r w:rsidR="00B537A2" w:rsidRPr="002D5AEB">
        <w:rPr>
          <w:rFonts w:eastAsiaTheme="minorEastAsia"/>
          <w:sz w:val="28"/>
          <w:szCs w:val="28"/>
        </w:rPr>
        <w:t>на</w:t>
      </w:r>
      <w:r w:rsidR="0028311E" w:rsidRPr="002D5AEB">
        <w:rPr>
          <w:rFonts w:eastAsiaTheme="minorEastAsia"/>
          <w:sz w:val="28"/>
          <w:szCs w:val="28"/>
        </w:rPr>
        <w:t xml:space="preserve"> которых возложена трудовая функция по проведению  пр</w:t>
      </w:r>
      <w:r w:rsidR="0028311E" w:rsidRPr="002D5AEB">
        <w:rPr>
          <w:rFonts w:eastAsiaTheme="minorEastAsia"/>
          <w:sz w:val="28"/>
          <w:szCs w:val="28"/>
        </w:rPr>
        <w:t>о</w:t>
      </w:r>
      <w:r w:rsidR="0028311E" w:rsidRPr="002D5AEB">
        <w:rPr>
          <w:rFonts w:eastAsiaTheme="minorEastAsia"/>
          <w:sz w:val="28"/>
          <w:szCs w:val="28"/>
        </w:rPr>
        <w:t>тивопожарного  инструктажа).</w:t>
      </w:r>
      <w:r w:rsidR="00B537A2" w:rsidRPr="002D5AEB">
        <w:rPr>
          <w:rFonts w:eastAsiaTheme="minorEastAsia"/>
          <w:sz w:val="28"/>
          <w:szCs w:val="28"/>
        </w:rPr>
        <w:t xml:space="preserve"> </w:t>
      </w:r>
    </w:p>
    <w:p w:rsidR="00EE01F0" w:rsidRPr="002D5AEB" w:rsidRDefault="00A25706" w:rsidP="00B52B33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Охват работников в   2023 году</w:t>
      </w:r>
      <w:r w:rsidR="00EE01F0" w:rsidRPr="002D5AEB">
        <w:rPr>
          <w:sz w:val="28"/>
          <w:szCs w:val="28"/>
        </w:rPr>
        <w:t xml:space="preserve"> по внутрипроизвод</w:t>
      </w:r>
      <w:r w:rsidR="00EE01F0" w:rsidRPr="002D5AEB">
        <w:rPr>
          <w:sz w:val="28"/>
          <w:szCs w:val="28"/>
        </w:rPr>
        <w:softHyphen/>
        <w:t xml:space="preserve">ственному </w:t>
      </w:r>
      <w:proofErr w:type="gramStart"/>
      <w:r w:rsidR="00EE01F0" w:rsidRPr="002D5AEB">
        <w:rPr>
          <w:sz w:val="28"/>
          <w:szCs w:val="28"/>
        </w:rPr>
        <w:t>обучению по охране</w:t>
      </w:r>
      <w:proofErr w:type="gramEnd"/>
      <w:r w:rsidR="00EE01F0" w:rsidRPr="002D5AEB">
        <w:rPr>
          <w:sz w:val="28"/>
          <w:szCs w:val="28"/>
        </w:rPr>
        <w:t xml:space="preserve"> труда </w:t>
      </w:r>
      <w:r w:rsidR="00FB3C15" w:rsidRPr="002D5AEB">
        <w:rPr>
          <w:sz w:val="28"/>
          <w:szCs w:val="28"/>
        </w:rPr>
        <w:t xml:space="preserve">в организациях округа </w:t>
      </w:r>
      <w:r w:rsidR="00117A08" w:rsidRPr="002D5AEB">
        <w:rPr>
          <w:sz w:val="28"/>
          <w:szCs w:val="28"/>
        </w:rPr>
        <w:t xml:space="preserve">составил </w:t>
      </w:r>
      <w:r w:rsidR="00EE01F0" w:rsidRPr="002D5AEB">
        <w:rPr>
          <w:sz w:val="28"/>
          <w:szCs w:val="28"/>
        </w:rPr>
        <w:t>99 процентов. В организац</w:t>
      </w:r>
      <w:r w:rsidR="00EE01F0" w:rsidRPr="002D5AEB">
        <w:rPr>
          <w:sz w:val="28"/>
          <w:szCs w:val="28"/>
        </w:rPr>
        <w:t>и</w:t>
      </w:r>
      <w:r w:rsidR="00EE01F0" w:rsidRPr="002D5AEB">
        <w:rPr>
          <w:sz w:val="28"/>
          <w:szCs w:val="28"/>
        </w:rPr>
        <w:t>ях округа разр</w:t>
      </w:r>
      <w:r w:rsidRPr="002D5AEB">
        <w:rPr>
          <w:sz w:val="28"/>
          <w:szCs w:val="28"/>
        </w:rPr>
        <w:t xml:space="preserve">аботаны программы по обучению  охране труда </w:t>
      </w:r>
      <w:r w:rsidR="00EE01F0" w:rsidRPr="002D5AEB">
        <w:rPr>
          <w:sz w:val="28"/>
          <w:szCs w:val="28"/>
        </w:rPr>
        <w:t xml:space="preserve">в соответствии с </w:t>
      </w:r>
      <w:proofErr w:type="gramStart"/>
      <w:r w:rsidR="00EE01F0" w:rsidRPr="002D5AEB">
        <w:rPr>
          <w:sz w:val="28"/>
          <w:szCs w:val="28"/>
        </w:rPr>
        <w:t>которыми</w:t>
      </w:r>
      <w:proofErr w:type="gramEnd"/>
      <w:r w:rsidRPr="002D5AEB">
        <w:rPr>
          <w:sz w:val="28"/>
          <w:szCs w:val="28"/>
        </w:rPr>
        <w:t>,</w:t>
      </w:r>
      <w:r w:rsidR="00EE01F0" w:rsidRPr="002D5AEB">
        <w:rPr>
          <w:sz w:val="28"/>
          <w:szCs w:val="28"/>
        </w:rPr>
        <w:t xml:space="preserve"> осуществляется вну</w:t>
      </w:r>
      <w:r w:rsidR="00FB3C15" w:rsidRPr="002D5AEB">
        <w:rPr>
          <w:sz w:val="28"/>
          <w:szCs w:val="28"/>
        </w:rPr>
        <w:t>т</w:t>
      </w:r>
      <w:r w:rsidR="00FB3C15" w:rsidRPr="002D5AEB">
        <w:rPr>
          <w:sz w:val="28"/>
          <w:szCs w:val="28"/>
        </w:rPr>
        <w:softHyphen/>
        <w:t>рипроизводственное обучение.</w:t>
      </w:r>
    </w:p>
    <w:p w:rsidR="00FD7C25" w:rsidRPr="002D5AEB" w:rsidRDefault="00FD7C25" w:rsidP="00803930">
      <w:pPr>
        <w:jc w:val="both"/>
        <w:rPr>
          <w:sz w:val="28"/>
          <w:szCs w:val="28"/>
        </w:rPr>
      </w:pPr>
    </w:p>
    <w:p w:rsidR="000B38D2" w:rsidRPr="002D5AEB" w:rsidRDefault="00406B75" w:rsidP="00B52B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 xml:space="preserve">Пункт 5.2. </w:t>
      </w:r>
      <w:r w:rsidR="00D56F61" w:rsidRPr="002D5AEB">
        <w:rPr>
          <w:rFonts w:ascii="Times New Roman" w:hAnsi="Times New Roman" w:cs="Times New Roman"/>
          <w:sz w:val="28"/>
          <w:szCs w:val="28"/>
        </w:rPr>
        <w:t xml:space="preserve"> Работодателям </w:t>
      </w:r>
      <w:r w:rsidR="006A5F8A" w:rsidRPr="002D5AEB">
        <w:rPr>
          <w:rFonts w:ascii="Times New Roman" w:hAnsi="Times New Roman" w:cs="Times New Roman"/>
          <w:sz w:val="28"/>
          <w:szCs w:val="28"/>
        </w:rPr>
        <w:t xml:space="preserve">округа в </w:t>
      </w:r>
      <w:r w:rsidR="00FB3C15" w:rsidRPr="002D5AE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0B38D2" w:rsidRPr="002D5AEB">
        <w:rPr>
          <w:rFonts w:ascii="Times New Roman" w:hAnsi="Times New Roman" w:cs="Times New Roman"/>
          <w:sz w:val="28"/>
          <w:szCs w:val="28"/>
        </w:rPr>
        <w:t>перехода на электронный д</w:t>
      </w:r>
      <w:r w:rsidR="000B38D2" w:rsidRPr="002D5AEB">
        <w:rPr>
          <w:rFonts w:ascii="Times New Roman" w:hAnsi="Times New Roman" w:cs="Times New Roman"/>
          <w:sz w:val="28"/>
          <w:szCs w:val="28"/>
        </w:rPr>
        <w:t>о</w:t>
      </w:r>
      <w:r w:rsidR="000B38D2" w:rsidRPr="002D5AEB">
        <w:rPr>
          <w:rFonts w:ascii="Times New Roman" w:hAnsi="Times New Roman" w:cs="Times New Roman"/>
          <w:sz w:val="28"/>
          <w:szCs w:val="28"/>
        </w:rPr>
        <w:t>кументооборот, для удобства ди</w:t>
      </w:r>
      <w:r w:rsidR="00516EB7" w:rsidRPr="002D5AEB">
        <w:rPr>
          <w:rFonts w:ascii="Times New Roman" w:hAnsi="Times New Roman" w:cs="Times New Roman"/>
          <w:sz w:val="28"/>
          <w:szCs w:val="28"/>
        </w:rPr>
        <w:softHyphen/>
      </w:r>
      <w:r w:rsidR="000B38D2" w:rsidRPr="002D5AEB">
        <w:rPr>
          <w:rFonts w:ascii="Times New Roman" w:hAnsi="Times New Roman" w:cs="Times New Roman"/>
          <w:sz w:val="28"/>
          <w:szCs w:val="28"/>
        </w:rPr>
        <w:t>станционного предоставления информации по охране труд</w:t>
      </w:r>
      <w:r w:rsidR="00FB3C15" w:rsidRPr="002D5AEB">
        <w:rPr>
          <w:rFonts w:ascii="Times New Roman" w:hAnsi="Times New Roman" w:cs="Times New Roman"/>
          <w:sz w:val="28"/>
          <w:szCs w:val="28"/>
        </w:rPr>
        <w:t xml:space="preserve">а </w:t>
      </w:r>
      <w:r w:rsidR="006A5F8A" w:rsidRPr="002D5AEB">
        <w:rPr>
          <w:rFonts w:ascii="Times New Roman" w:hAnsi="Times New Roman" w:cs="Times New Roman"/>
          <w:sz w:val="28"/>
          <w:szCs w:val="28"/>
        </w:rPr>
        <w:t xml:space="preserve"> был </w:t>
      </w:r>
      <w:r w:rsidR="000B38D2" w:rsidRPr="002D5AEB">
        <w:rPr>
          <w:rFonts w:ascii="Times New Roman" w:hAnsi="Times New Roman" w:cs="Times New Roman"/>
          <w:sz w:val="28"/>
          <w:szCs w:val="28"/>
        </w:rPr>
        <w:t>открыт до</w:t>
      </w:r>
      <w:r w:rsidR="00FB3C15" w:rsidRPr="002D5AEB">
        <w:rPr>
          <w:rFonts w:ascii="Times New Roman" w:hAnsi="Times New Roman" w:cs="Times New Roman"/>
          <w:sz w:val="28"/>
          <w:szCs w:val="28"/>
        </w:rPr>
        <w:t>ступ на интерактив</w:t>
      </w:r>
      <w:r w:rsidR="00D56F61" w:rsidRPr="002D5AEB">
        <w:rPr>
          <w:rFonts w:ascii="Times New Roman" w:hAnsi="Times New Roman" w:cs="Times New Roman"/>
          <w:sz w:val="28"/>
          <w:szCs w:val="28"/>
        </w:rPr>
        <w:t>ный</w:t>
      </w:r>
      <w:r w:rsidR="00FB3C15" w:rsidRPr="002D5AEB">
        <w:rPr>
          <w:rFonts w:ascii="Times New Roman" w:hAnsi="Times New Roman" w:cs="Times New Roman"/>
          <w:sz w:val="28"/>
          <w:szCs w:val="28"/>
        </w:rPr>
        <w:t xml:space="preserve"> порта</w:t>
      </w:r>
      <w:r w:rsidR="00D56F61" w:rsidRPr="002D5AEB">
        <w:rPr>
          <w:rFonts w:ascii="Times New Roman" w:hAnsi="Times New Roman" w:cs="Times New Roman"/>
          <w:sz w:val="28"/>
          <w:szCs w:val="28"/>
        </w:rPr>
        <w:t>л</w:t>
      </w:r>
      <w:r w:rsidR="00FB3C15" w:rsidRPr="002D5AEB">
        <w:rPr>
          <w:rFonts w:ascii="Times New Roman" w:hAnsi="Times New Roman" w:cs="Times New Roman"/>
          <w:sz w:val="28"/>
          <w:szCs w:val="28"/>
        </w:rPr>
        <w:t xml:space="preserve"> </w:t>
      </w:r>
      <w:r w:rsidR="000B38D2" w:rsidRPr="002D5AEB">
        <w:rPr>
          <w:rFonts w:ascii="Times New Roman" w:hAnsi="Times New Roman" w:cs="Times New Roman"/>
          <w:sz w:val="28"/>
          <w:szCs w:val="28"/>
        </w:rPr>
        <w:t>службы зан</w:t>
      </w:r>
      <w:r w:rsidR="000B38D2" w:rsidRPr="002D5AEB">
        <w:rPr>
          <w:rFonts w:ascii="Times New Roman" w:hAnsi="Times New Roman" w:cs="Times New Roman"/>
          <w:sz w:val="28"/>
          <w:szCs w:val="28"/>
        </w:rPr>
        <w:t>я</w:t>
      </w:r>
      <w:r w:rsidR="000B38D2" w:rsidRPr="002D5AEB">
        <w:rPr>
          <w:rFonts w:ascii="Times New Roman" w:hAnsi="Times New Roman" w:cs="Times New Roman"/>
          <w:sz w:val="28"/>
          <w:szCs w:val="28"/>
        </w:rPr>
        <w:t xml:space="preserve">тости </w:t>
      </w:r>
      <w:proofErr w:type="spellStart"/>
      <w:r w:rsidR="000B38D2" w:rsidRPr="002D5AEB">
        <w:rPr>
          <w:rFonts w:ascii="Times New Roman" w:hAnsi="Times New Roman" w:cs="Times New Roman"/>
          <w:sz w:val="28"/>
          <w:szCs w:val="28"/>
        </w:rPr>
        <w:t>мин</w:t>
      </w:r>
      <w:r w:rsidR="00516EB7" w:rsidRPr="002D5AEB">
        <w:rPr>
          <w:rFonts w:ascii="Times New Roman" w:hAnsi="Times New Roman" w:cs="Times New Roman"/>
          <w:sz w:val="28"/>
          <w:szCs w:val="28"/>
        </w:rPr>
        <w:softHyphen/>
      </w:r>
      <w:r w:rsidR="000B38D2" w:rsidRPr="002D5AEB">
        <w:rPr>
          <w:rFonts w:ascii="Times New Roman" w:hAnsi="Times New Roman" w:cs="Times New Roman"/>
          <w:sz w:val="28"/>
          <w:szCs w:val="28"/>
        </w:rPr>
        <w:t>соцзащиты</w:t>
      </w:r>
      <w:proofErr w:type="spellEnd"/>
      <w:r w:rsidR="000B38D2" w:rsidRPr="002D5AEB">
        <w:rPr>
          <w:rFonts w:ascii="Times New Roman" w:hAnsi="Times New Roman" w:cs="Times New Roman"/>
          <w:sz w:val="28"/>
          <w:szCs w:val="28"/>
        </w:rPr>
        <w:t xml:space="preserve"> края «Ра</w:t>
      </w:r>
      <w:r w:rsidR="00FB3C15" w:rsidRPr="002D5AEB">
        <w:rPr>
          <w:rFonts w:ascii="Times New Roman" w:hAnsi="Times New Roman" w:cs="Times New Roman"/>
          <w:sz w:val="28"/>
          <w:szCs w:val="28"/>
        </w:rPr>
        <w:t xml:space="preserve">бота России» </w:t>
      </w:r>
      <w:r w:rsidR="000B38D2" w:rsidRPr="002D5AEB">
        <w:rPr>
          <w:rFonts w:ascii="Times New Roman" w:hAnsi="Times New Roman" w:cs="Times New Roman"/>
          <w:sz w:val="28"/>
          <w:szCs w:val="28"/>
        </w:rPr>
        <w:t>программного комплекса «Ката</w:t>
      </w:r>
      <w:r w:rsidR="000B38D2" w:rsidRPr="002D5AEB">
        <w:rPr>
          <w:rFonts w:ascii="Times New Roman" w:hAnsi="Times New Roman" w:cs="Times New Roman"/>
          <w:sz w:val="28"/>
          <w:szCs w:val="28"/>
        </w:rPr>
        <w:t>р</w:t>
      </w:r>
      <w:r w:rsidR="000B38D2" w:rsidRPr="002D5AEB">
        <w:rPr>
          <w:rFonts w:ascii="Times New Roman" w:hAnsi="Times New Roman" w:cs="Times New Roman"/>
          <w:sz w:val="28"/>
          <w:szCs w:val="28"/>
        </w:rPr>
        <w:t>сис» (да</w:t>
      </w:r>
      <w:r w:rsidR="00516EB7" w:rsidRPr="002D5AEB">
        <w:rPr>
          <w:rFonts w:ascii="Times New Roman" w:hAnsi="Times New Roman" w:cs="Times New Roman"/>
          <w:sz w:val="28"/>
          <w:szCs w:val="28"/>
        </w:rPr>
        <w:softHyphen/>
      </w:r>
      <w:r w:rsidR="00D56F61" w:rsidRPr="002D5AEB">
        <w:rPr>
          <w:rFonts w:ascii="Times New Roman" w:hAnsi="Times New Roman" w:cs="Times New Roman"/>
          <w:sz w:val="28"/>
          <w:szCs w:val="28"/>
        </w:rPr>
        <w:t>лее -</w:t>
      </w:r>
      <w:r w:rsidR="000B38D2" w:rsidRPr="002D5AEB">
        <w:rPr>
          <w:rFonts w:ascii="Times New Roman" w:hAnsi="Times New Roman" w:cs="Times New Roman"/>
          <w:sz w:val="28"/>
          <w:szCs w:val="28"/>
        </w:rPr>
        <w:t xml:space="preserve"> интерактивный портал).</w:t>
      </w:r>
    </w:p>
    <w:p w:rsidR="000B38D2" w:rsidRPr="002D5AEB" w:rsidRDefault="00FB3C15" w:rsidP="00B52B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 xml:space="preserve">Информацию о состоянии </w:t>
      </w:r>
      <w:r w:rsidR="006A5F8A" w:rsidRPr="002D5AEB">
        <w:rPr>
          <w:rFonts w:ascii="Times New Roman" w:hAnsi="Times New Roman" w:cs="Times New Roman"/>
          <w:sz w:val="28"/>
          <w:szCs w:val="28"/>
        </w:rPr>
        <w:t xml:space="preserve">условий и охраны труда в организации  предоставили </w:t>
      </w:r>
      <w:r w:rsidR="00230315" w:rsidRPr="002D5AEB">
        <w:rPr>
          <w:rFonts w:ascii="Times New Roman" w:hAnsi="Times New Roman" w:cs="Times New Roman"/>
          <w:sz w:val="28"/>
          <w:szCs w:val="28"/>
        </w:rPr>
        <w:t>152</w:t>
      </w:r>
      <w:r w:rsidR="00C2241B" w:rsidRPr="002D5AEB">
        <w:rPr>
          <w:rFonts w:ascii="Times New Roman" w:hAnsi="Times New Roman" w:cs="Times New Roman"/>
          <w:sz w:val="28"/>
          <w:szCs w:val="28"/>
        </w:rPr>
        <w:t xml:space="preserve"> </w:t>
      </w:r>
      <w:r w:rsidR="00E31A7A" w:rsidRPr="002D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A7A" w:rsidRPr="002D5AEB">
        <w:rPr>
          <w:rFonts w:ascii="Times New Roman" w:hAnsi="Times New Roman" w:cs="Times New Roman"/>
          <w:sz w:val="28"/>
          <w:szCs w:val="28"/>
        </w:rPr>
        <w:t>работодателей</w:t>
      </w:r>
      <w:r w:rsidR="000B38D2" w:rsidRPr="002D5AE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56F61" w:rsidRPr="002D5AEB">
        <w:rPr>
          <w:rFonts w:ascii="Times New Roman" w:hAnsi="Times New Roman" w:cs="Times New Roman"/>
          <w:sz w:val="28"/>
          <w:szCs w:val="28"/>
        </w:rPr>
        <w:t xml:space="preserve"> </w:t>
      </w:r>
      <w:r w:rsidR="000B38D2" w:rsidRPr="002D5AEB">
        <w:rPr>
          <w:rFonts w:ascii="Times New Roman" w:hAnsi="Times New Roman" w:cs="Times New Roman"/>
          <w:sz w:val="28"/>
          <w:szCs w:val="28"/>
        </w:rPr>
        <w:t xml:space="preserve"> с чис</w:t>
      </w:r>
      <w:r w:rsidR="00516EB7" w:rsidRPr="002D5AEB">
        <w:rPr>
          <w:rFonts w:ascii="Times New Roman" w:hAnsi="Times New Roman" w:cs="Times New Roman"/>
          <w:sz w:val="28"/>
          <w:szCs w:val="28"/>
        </w:rPr>
        <w:softHyphen/>
      </w:r>
      <w:r w:rsidR="006A5F8A" w:rsidRPr="002D5AEB">
        <w:rPr>
          <w:rFonts w:ascii="Times New Roman" w:hAnsi="Times New Roman" w:cs="Times New Roman"/>
          <w:sz w:val="28"/>
          <w:szCs w:val="28"/>
        </w:rPr>
        <w:t xml:space="preserve">ленностью </w:t>
      </w:r>
      <w:r w:rsidR="00EF4404" w:rsidRPr="002D5AEB">
        <w:rPr>
          <w:rFonts w:ascii="Times New Roman" w:hAnsi="Times New Roman" w:cs="Times New Roman"/>
          <w:sz w:val="28"/>
          <w:szCs w:val="28"/>
        </w:rPr>
        <w:t>2599</w:t>
      </w:r>
      <w:r w:rsidR="007F62A5" w:rsidRPr="002D5AEB">
        <w:rPr>
          <w:rFonts w:ascii="Times New Roman" w:hAnsi="Times New Roman" w:cs="Times New Roman"/>
          <w:sz w:val="28"/>
          <w:szCs w:val="28"/>
        </w:rPr>
        <w:t>человек</w:t>
      </w:r>
      <w:r w:rsidR="000B38D2" w:rsidRPr="002D5AEB">
        <w:rPr>
          <w:rFonts w:ascii="Times New Roman" w:hAnsi="Times New Roman" w:cs="Times New Roman"/>
          <w:sz w:val="28"/>
          <w:szCs w:val="28"/>
        </w:rPr>
        <w:t>, в том чис</w:t>
      </w:r>
      <w:r w:rsidR="00EF4404" w:rsidRPr="002D5AEB">
        <w:rPr>
          <w:rFonts w:ascii="Times New Roman" w:hAnsi="Times New Roman" w:cs="Times New Roman"/>
          <w:sz w:val="28"/>
          <w:szCs w:val="28"/>
        </w:rPr>
        <w:t>ле 1599</w:t>
      </w:r>
      <w:r w:rsidR="000B38D2" w:rsidRPr="002D5AEB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065BB6" w:rsidRPr="002D5AEB" w:rsidRDefault="00065BB6" w:rsidP="00B52B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8D2" w:rsidRPr="002D5AEB" w:rsidRDefault="00DA2482" w:rsidP="00625B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 xml:space="preserve">Пункт 6. </w:t>
      </w:r>
      <w:r w:rsidR="000B38D2" w:rsidRPr="002D5AEB">
        <w:rPr>
          <w:rFonts w:ascii="Times New Roman" w:hAnsi="Times New Roman" w:cs="Times New Roman"/>
          <w:sz w:val="28"/>
          <w:szCs w:val="28"/>
        </w:rPr>
        <w:t>Каб</w:t>
      </w:r>
      <w:r w:rsidRPr="002D5AEB">
        <w:rPr>
          <w:rFonts w:ascii="Times New Roman" w:hAnsi="Times New Roman" w:cs="Times New Roman"/>
          <w:sz w:val="28"/>
          <w:szCs w:val="28"/>
        </w:rPr>
        <w:t>инет по охране труда создан в 15</w:t>
      </w:r>
      <w:r w:rsidR="000B38D2" w:rsidRPr="002D5AEB">
        <w:rPr>
          <w:rFonts w:ascii="Times New Roman" w:hAnsi="Times New Roman" w:cs="Times New Roman"/>
          <w:sz w:val="28"/>
          <w:szCs w:val="28"/>
        </w:rPr>
        <w:t xml:space="preserve"> организациях, предпри</w:t>
      </w:r>
      <w:r w:rsidR="000B38D2" w:rsidRPr="002D5AEB">
        <w:rPr>
          <w:rFonts w:ascii="Times New Roman" w:hAnsi="Times New Roman" w:cs="Times New Roman"/>
          <w:sz w:val="28"/>
          <w:szCs w:val="28"/>
        </w:rPr>
        <w:t>я</w:t>
      </w:r>
      <w:r w:rsidR="000B38D2" w:rsidRPr="002D5AEB">
        <w:rPr>
          <w:rFonts w:ascii="Times New Roman" w:hAnsi="Times New Roman" w:cs="Times New Roman"/>
          <w:sz w:val="28"/>
          <w:szCs w:val="28"/>
        </w:rPr>
        <w:t xml:space="preserve">тиях и </w:t>
      </w:r>
      <w:r w:rsidR="00022E83" w:rsidRPr="002D5AEB">
        <w:rPr>
          <w:rFonts w:ascii="Times New Roman" w:hAnsi="Times New Roman" w:cs="Times New Roman"/>
          <w:sz w:val="28"/>
          <w:szCs w:val="28"/>
        </w:rPr>
        <w:t xml:space="preserve">в </w:t>
      </w:r>
      <w:r w:rsidR="00D56F61" w:rsidRPr="002D5AEB">
        <w:rPr>
          <w:rFonts w:ascii="Times New Roman" w:hAnsi="Times New Roman" w:cs="Times New Roman"/>
          <w:sz w:val="28"/>
          <w:szCs w:val="28"/>
        </w:rPr>
        <w:t>75</w:t>
      </w:r>
      <w:r w:rsidR="000B38D2" w:rsidRPr="002D5AEB">
        <w:rPr>
          <w:rFonts w:ascii="Times New Roman" w:hAnsi="Times New Roman" w:cs="Times New Roman"/>
          <w:sz w:val="28"/>
          <w:szCs w:val="28"/>
        </w:rPr>
        <w:t xml:space="preserve"> организации организованы уголки по охране труда</w:t>
      </w:r>
      <w:r w:rsidR="00A25706" w:rsidRPr="002D5AEB">
        <w:rPr>
          <w:rFonts w:ascii="Times New Roman" w:hAnsi="Times New Roman" w:cs="Times New Roman"/>
          <w:sz w:val="28"/>
          <w:szCs w:val="28"/>
        </w:rPr>
        <w:t xml:space="preserve"> (104</w:t>
      </w:r>
      <w:r w:rsidRPr="002D5AEB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2D5AEB">
        <w:rPr>
          <w:rFonts w:ascii="Times New Roman" w:hAnsi="Times New Roman" w:cs="Times New Roman"/>
          <w:sz w:val="28"/>
          <w:szCs w:val="28"/>
        </w:rPr>
        <w:t>и</w:t>
      </w:r>
      <w:r w:rsidRPr="002D5AEB">
        <w:rPr>
          <w:rFonts w:ascii="Times New Roman" w:hAnsi="Times New Roman" w:cs="Times New Roman"/>
          <w:sz w:val="28"/>
          <w:szCs w:val="28"/>
        </w:rPr>
        <w:t>ц</w:t>
      </w:r>
      <w:r w:rsidR="00A25706" w:rsidRPr="002D5AEB">
        <w:rPr>
          <w:rFonts w:ascii="Times New Roman" w:hAnsi="Times New Roman" w:cs="Times New Roman"/>
          <w:sz w:val="28"/>
          <w:szCs w:val="28"/>
        </w:rPr>
        <w:t>ы</w:t>
      </w:r>
      <w:r w:rsidRPr="002D5AEB">
        <w:rPr>
          <w:rFonts w:ascii="Times New Roman" w:hAnsi="Times New Roman" w:cs="Times New Roman"/>
          <w:sz w:val="28"/>
          <w:szCs w:val="28"/>
        </w:rPr>
        <w:t>)</w:t>
      </w:r>
      <w:r w:rsidR="007B627B" w:rsidRPr="002D5AEB">
        <w:rPr>
          <w:rFonts w:ascii="Times New Roman" w:hAnsi="Times New Roman" w:cs="Times New Roman"/>
          <w:sz w:val="28"/>
          <w:szCs w:val="28"/>
        </w:rPr>
        <w:t xml:space="preserve">, которые созданы </w:t>
      </w:r>
      <w:r w:rsidR="00C570E5" w:rsidRPr="002D5AEB">
        <w:rPr>
          <w:rFonts w:ascii="Times New Roman" w:hAnsi="Times New Roman" w:cs="Times New Roman"/>
          <w:sz w:val="28"/>
          <w:szCs w:val="28"/>
        </w:rPr>
        <w:t>в целях обеспечения требований охраны труда, ра</w:t>
      </w:r>
      <w:r w:rsidR="00C570E5" w:rsidRPr="002D5AEB">
        <w:rPr>
          <w:rFonts w:ascii="Times New Roman" w:hAnsi="Times New Roman" w:cs="Times New Roman"/>
          <w:sz w:val="28"/>
          <w:szCs w:val="28"/>
        </w:rPr>
        <w:t>с</w:t>
      </w:r>
      <w:r w:rsidR="00C570E5" w:rsidRPr="002D5AEB">
        <w:rPr>
          <w:rFonts w:ascii="Times New Roman" w:hAnsi="Times New Roman" w:cs="Times New Roman"/>
          <w:sz w:val="28"/>
          <w:szCs w:val="28"/>
        </w:rPr>
        <w:t>пространения правовых знаний, проведения профилактической работы по предупреждению производствен</w:t>
      </w:r>
      <w:r w:rsidR="00516EB7" w:rsidRPr="002D5AEB">
        <w:rPr>
          <w:rFonts w:ascii="Times New Roman" w:hAnsi="Times New Roman" w:cs="Times New Roman"/>
          <w:sz w:val="28"/>
          <w:szCs w:val="28"/>
        </w:rPr>
        <w:softHyphen/>
      </w:r>
      <w:r w:rsidR="00C570E5" w:rsidRPr="002D5AEB">
        <w:rPr>
          <w:rFonts w:ascii="Times New Roman" w:hAnsi="Times New Roman" w:cs="Times New Roman"/>
          <w:sz w:val="28"/>
          <w:szCs w:val="28"/>
        </w:rPr>
        <w:t>ного травматизма и профессиональных заб</w:t>
      </w:r>
      <w:r w:rsidR="00C570E5" w:rsidRPr="002D5AEB">
        <w:rPr>
          <w:rFonts w:ascii="Times New Roman" w:hAnsi="Times New Roman" w:cs="Times New Roman"/>
          <w:sz w:val="28"/>
          <w:szCs w:val="28"/>
        </w:rPr>
        <w:t>о</w:t>
      </w:r>
      <w:r w:rsidR="00C570E5" w:rsidRPr="002D5AEB">
        <w:rPr>
          <w:rFonts w:ascii="Times New Roman" w:hAnsi="Times New Roman" w:cs="Times New Roman"/>
          <w:sz w:val="28"/>
          <w:szCs w:val="28"/>
        </w:rPr>
        <w:t>леваний.</w:t>
      </w:r>
    </w:p>
    <w:p w:rsidR="00C570E5" w:rsidRPr="002D5AEB" w:rsidRDefault="00C570E5" w:rsidP="00DA2482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Каждый кабинет работодателя оснащен:</w:t>
      </w:r>
    </w:p>
    <w:p w:rsidR="00C570E5" w:rsidRPr="002D5AEB" w:rsidRDefault="00C570E5" w:rsidP="00E64DA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нормативными правовыми ак</w:t>
      </w:r>
      <w:r w:rsidR="00890931" w:rsidRPr="002D5AEB">
        <w:rPr>
          <w:sz w:val="28"/>
          <w:szCs w:val="28"/>
        </w:rPr>
        <w:t xml:space="preserve">тами по охране труда и локальными </w:t>
      </w:r>
      <w:r w:rsidRPr="002D5AEB">
        <w:rPr>
          <w:sz w:val="28"/>
          <w:szCs w:val="28"/>
        </w:rPr>
        <w:t xml:space="preserve"> доку</w:t>
      </w:r>
      <w:r w:rsidR="00516EB7" w:rsidRPr="002D5AEB">
        <w:rPr>
          <w:sz w:val="28"/>
          <w:szCs w:val="28"/>
        </w:rPr>
        <w:softHyphen/>
      </w:r>
      <w:r w:rsidR="00890931" w:rsidRPr="002D5AEB">
        <w:rPr>
          <w:sz w:val="28"/>
          <w:szCs w:val="28"/>
        </w:rPr>
        <w:t xml:space="preserve">ментами </w:t>
      </w:r>
      <w:r w:rsidRPr="002D5AEB">
        <w:rPr>
          <w:sz w:val="28"/>
          <w:szCs w:val="28"/>
        </w:rPr>
        <w:t>организации;</w:t>
      </w:r>
    </w:p>
    <w:p w:rsidR="00C570E5" w:rsidRPr="002D5AEB" w:rsidRDefault="00C570E5" w:rsidP="00E64DA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информацией об управлении охраной труда на предприятии;</w:t>
      </w:r>
    </w:p>
    <w:p w:rsidR="00C570E5" w:rsidRPr="002D5AEB" w:rsidRDefault="00C570E5" w:rsidP="004B138B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lastRenderedPageBreak/>
        <w:t>информацией об опасных и вредных производственных факторах, сре</w:t>
      </w:r>
      <w:r w:rsidRPr="002D5AEB">
        <w:rPr>
          <w:sz w:val="28"/>
          <w:szCs w:val="28"/>
        </w:rPr>
        <w:t>д</w:t>
      </w:r>
      <w:r w:rsidRPr="002D5AEB">
        <w:rPr>
          <w:sz w:val="28"/>
          <w:szCs w:val="28"/>
        </w:rPr>
        <w:t>ствах коллективной и индивидуальной защиты;</w:t>
      </w:r>
    </w:p>
    <w:p w:rsidR="00C570E5" w:rsidRPr="002D5AEB" w:rsidRDefault="00C570E5" w:rsidP="004B138B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о действиях сотрудников во время чрезвычайной ситуации или аварии.</w:t>
      </w:r>
    </w:p>
    <w:p w:rsidR="00C570E5" w:rsidRPr="002D5AEB" w:rsidRDefault="00C570E5" w:rsidP="00A708B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Содержание уголка по охране труда включает:</w:t>
      </w:r>
    </w:p>
    <w:p w:rsidR="00C570E5" w:rsidRPr="002D5AEB" w:rsidRDefault="00C570E5" w:rsidP="00A708B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информацию по </w:t>
      </w:r>
      <w:proofErr w:type="gramStart"/>
      <w:r w:rsidRPr="002D5AEB">
        <w:rPr>
          <w:sz w:val="28"/>
          <w:szCs w:val="28"/>
        </w:rPr>
        <w:t>пожарной</w:t>
      </w:r>
      <w:proofErr w:type="gramEnd"/>
      <w:r w:rsidRPr="002D5AEB">
        <w:rPr>
          <w:sz w:val="28"/>
          <w:szCs w:val="28"/>
        </w:rPr>
        <w:t xml:space="preserve"> и электробезопасности;</w:t>
      </w:r>
    </w:p>
    <w:p w:rsidR="00C570E5" w:rsidRPr="002D5AEB" w:rsidRDefault="00C570E5" w:rsidP="00A708B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инструкцию по эксплуатации опасных производственных объектов;</w:t>
      </w:r>
    </w:p>
    <w:p w:rsidR="00C570E5" w:rsidRPr="002D5AEB" w:rsidRDefault="00B40884" w:rsidP="00A708B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правила оказания первой помощи;</w:t>
      </w:r>
    </w:p>
    <w:p w:rsidR="00B40884" w:rsidRPr="002D5AEB" w:rsidRDefault="00B40884" w:rsidP="00A708B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сведения о нормах выдачи </w:t>
      </w:r>
      <w:proofErr w:type="gramStart"/>
      <w:r w:rsidRPr="002D5AEB">
        <w:rPr>
          <w:sz w:val="28"/>
          <w:szCs w:val="28"/>
        </w:rPr>
        <w:t>СИЗ</w:t>
      </w:r>
      <w:proofErr w:type="gramEnd"/>
      <w:r w:rsidRPr="002D5AEB">
        <w:rPr>
          <w:sz w:val="28"/>
          <w:szCs w:val="28"/>
        </w:rPr>
        <w:t xml:space="preserve">, средств коллективной защиты, молока и </w:t>
      </w:r>
      <w:proofErr w:type="spellStart"/>
      <w:r w:rsidRPr="002D5AEB">
        <w:rPr>
          <w:sz w:val="28"/>
          <w:szCs w:val="28"/>
        </w:rPr>
        <w:t>лечебно</w:t>
      </w:r>
      <w:proofErr w:type="spellEnd"/>
      <w:r w:rsidRPr="002D5AEB">
        <w:rPr>
          <w:sz w:val="28"/>
          <w:szCs w:val="28"/>
        </w:rPr>
        <w:t xml:space="preserve"> - профилактического питания;</w:t>
      </w:r>
    </w:p>
    <w:p w:rsidR="00B40884" w:rsidRPr="002D5AEB" w:rsidRDefault="00803930" w:rsidP="00A708B6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ин</w:t>
      </w:r>
      <w:r w:rsidR="007B627B" w:rsidRPr="002D5AEB">
        <w:rPr>
          <w:sz w:val="28"/>
          <w:szCs w:val="28"/>
        </w:rPr>
        <w:t xml:space="preserve">формацию </w:t>
      </w:r>
      <w:r w:rsidR="00625B52" w:rsidRPr="002D5AEB">
        <w:rPr>
          <w:sz w:val="28"/>
          <w:szCs w:val="28"/>
        </w:rPr>
        <w:t xml:space="preserve">о </w:t>
      </w:r>
      <w:r w:rsidR="00B40884" w:rsidRPr="002D5AEB">
        <w:rPr>
          <w:sz w:val="28"/>
          <w:szCs w:val="28"/>
        </w:rPr>
        <w:t>порядке прохождения медосмотров.</w:t>
      </w:r>
    </w:p>
    <w:p w:rsidR="000B38D2" w:rsidRPr="002D5AEB" w:rsidRDefault="004A7E63" w:rsidP="00DA2482">
      <w:pPr>
        <w:ind w:firstLine="567"/>
        <w:jc w:val="both"/>
        <w:rPr>
          <w:sz w:val="28"/>
          <w:szCs w:val="28"/>
        </w:rPr>
      </w:pPr>
      <w:proofErr w:type="gramStart"/>
      <w:r w:rsidRPr="002D5AEB">
        <w:rPr>
          <w:sz w:val="28"/>
          <w:szCs w:val="28"/>
        </w:rPr>
        <w:t>В течение</w:t>
      </w:r>
      <w:r w:rsidR="00596578" w:rsidRPr="002D5AEB">
        <w:rPr>
          <w:sz w:val="28"/>
          <w:szCs w:val="28"/>
        </w:rPr>
        <w:t xml:space="preserve"> </w:t>
      </w:r>
      <w:r w:rsidR="00D56F61" w:rsidRPr="002D5AEB">
        <w:rPr>
          <w:sz w:val="28"/>
          <w:szCs w:val="28"/>
        </w:rPr>
        <w:t xml:space="preserve"> 2023 года </w:t>
      </w:r>
      <w:r w:rsidR="00596578" w:rsidRPr="002D5AEB">
        <w:rPr>
          <w:sz w:val="28"/>
          <w:szCs w:val="28"/>
        </w:rPr>
        <w:t xml:space="preserve"> с вновь открывшимися </w:t>
      </w:r>
      <w:r w:rsidR="00D56F61" w:rsidRPr="002D5AEB">
        <w:rPr>
          <w:sz w:val="28"/>
          <w:szCs w:val="28"/>
        </w:rPr>
        <w:t>работодателями</w:t>
      </w:r>
      <w:r w:rsidR="00596578" w:rsidRPr="002D5AEB">
        <w:rPr>
          <w:sz w:val="28"/>
          <w:szCs w:val="28"/>
        </w:rPr>
        <w:t xml:space="preserve"> </w:t>
      </w:r>
      <w:r w:rsidR="00D56F61" w:rsidRPr="002D5AEB">
        <w:rPr>
          <w:sz w:val="28"/>
          <w:szCs w:val="28"/>
        </w:rPr>
        <w:t>и име</w:t>
      </w:r>
      <w:r w:rsidR="00D56F61" w:rsidRPr="002D5AEB">
        <w:rPr>
          <w:sz w:val="28"/>
          <w:szCs w:val="28"/>
        </w:rPr>
        <w:t>ю</w:t>
      </w:r>
      <w:r w:rsidR="00D56F61" w:rsidRPr="002D5AEB">
        <w:rPr>
          <w:sz w:val="28"/>
          <w:szCs w:val="28"/>
        </w:rPr>
        <w:t xml:space="preserve">щих наемных сотрудников  </w:t>
      </w:r>
      <w:r w:rsidR="000B38D2" w:rsidRPr="002D5AEB">
        <w:rPr>
          <w:sz w:val="28"/>
          <w:szCs w:val="28"/>
        </w:rPr>
        <w:t>проводились индивидуальные бесе</w:t>
      </w:r>
      <w:r w:rsidR="00D56F61" w:rsidRPr="002D5AEB">
        <w:rPr>
          <w:sz w:val="28"/>
          <w:szCs w:val="28"/>
        </w:rPr>
        <w:t>ды в телефо</w:t>
      </w:r>
      <w:r w:rsidR="00D56F61" w:rsidRPr="002D5AEB">
        <w:rPr>
          <w:sz w:val="28"/>
          <w:szCs w:val="28"/>
        </w:rPr>
        <w:t>н</w:t>
      </w:r>
      <w:r w:rsidR="00D56F61" w:rsidRPr="002D5AEB">
        <w:rPr>
          <w:sz w:val="28"/>
          <w:szCs w:val="28"/>
        </w:rPr>
        <w:t xml:space="preserve">ном режиме и </w:t>
      </w:r>
      <w:r w:rsidR="00812ADC" w:rsidRPr="002D5AEB">
        <w:rPr>
          <w:sz w:val="28"/>
          <w:szCs w:val="28"/>
        </w:rPr>
        <w:t xml:space="preserve">с направлением разъяснительной информации по новшествам охраны труда в части  </w:t>
      </w:r>
      <w:r w:rsidR="007B627B" w:rsidRPr="002D5AEB">
        <w:rPr>
          <w:sz w:val="28"/>
          <w:szCs w:val="28"/>
        </w:rPr>
        <w:t xml:space="preserve">организации работы по </w:t>
      </w:r>
      <w:r w:rsidR="000B38D2" w:rsidRPr="002D5AEB">
        <w:rPr>
          <w:sz w:val="28"/>
          <w:szCs w:val="28"/>
        </w:rPr>
        <w:t>проведению специальной оценки условий труда,  обучения по охране труда и проверке знаний требова</w:t>
      </w:r>
      <w:r w:rsidR="000B38D2" w:rsidRPr="002D5AEB">
        <w:rPr>
          <w:sz w:val="28"/>
          <w:szCs w:val="28"/>
        </w:rPr>
        <w:softHyphen/>
        <w:t>ний охраны труда,</w:t>
      </w:r>
      <w:r w:rsidR="007B627B" w:rsidRPr="002D5AEB">
        <w:rPr>
          <w:sz w:val="28"/>
          <w:szCs w:val="28"/>
        </w:rPr>
        <w:t xml:space="preserve"> о </w:t>
      </w:r>
      <w:r w:rsidR="00812ADC" w:rsidRPr="002D5AEB">
        <w:rPr>
          <w:sz w:val="28"/>
          <w:szCs w:val="28"/>
        </w:rPr>
        <w:t xml:space="preserve">проведении </w:t>
      </w:r>
      <w:r w:rsidR="00A03855" w:rsidRPr="002D5AEB">
        <w:rPr>
          <w:sz w:val="28"/>
          <w:szCs w:val="28"/>
        </w:rPr>
        <w:t>профессиональных рис</w:t>
      </w:r>
      <w:r w:rsidR="00812ADC" w:rsidRPr="002D5AEB">
        <w:rPr>
          <w:sz w:val="28"/>
          <w:szCs w:val="28"/>
        </w:rPr>
        <w:t>ков</w:t>
      </w:r>
      <w:r w:rsidR="00625B52" w:rsidRPr="002D5AEB">
        <w:rPr>
          <w:sz w:val="28"/>
          <w:szCs w:val="28"/>
        </w:rPr>
        <w:t>, о финансовом обеспечении по предупредительным мерам из фонда социального</w:t>
      </w:r>
      <w:proofErr w:type="gramEnd"/>
      <w:r w:rsidR="00625B52" w:rsidRPr="002D5AEB">
        <w:rPr>
          <w:sz w:val="28"/>
          <w:szCs w:val="28"/>
        </w:rPr>
        <w:t xml:space="preserve"> ст</w:t>
      </w:r>
      <w:r w:rsidR="007B627B" w:rsidRPr="002D5AEB">
        <w:rPr>
          <w:sz w:val="28"/>
          <w:szCs w:val="28"/>
        </w:rPr>
        <w:t>рахов</w:t>
      </w:r>
      <w:r w:rsidR="007B627B" w:rsidRPr="002D5AEB">
        <w:rPr>
          <w:sz w:val="28"/>
          <w:szCs w:val="28"/>
        </w:rPr>
        <w:t>а</w:t>
      </w:r>
      <w:r w:rsidR="007B627B" w:rsidRPr="002D5AEB">
        <w:rPr>
          <w:sz w:val="28"/>
          <w:szCs w:val="28"/>
        </w:rPr>
        <w:t xml:space="preserve">ния Российской Федерации и по другим направлениям </w:t>
      </w:r>
      <w:r w:rsidR="00625B52" w:rsidRPr="002D5AEB">
        <w:rPr>
          <w:sz w:val="28"/>
          <w:szCs w:val="28"/>
        </w:rPr>
        <w:t>государственной п</w:t>
      </w:r>
      <w:r w:rsidR="00625B52" w:rsidRPr="002D5AEB">
        <w:rPr>
          <w:sz w:val="28"/>
          <w:szCs w:val="28"/>
        </w:rPr>
        <w:t>о</w:t>
      </w:r>
      <w:r w:rsidR="00DD3AB2" w:rsidRPr="002D5AEB">
        <w:rPr>
          <w:sz w:val="28"/>
          <w:szCs w:val="28"/>
        </w:rPr>
        <w:t>литики</w:t>
      </w:r>
      <w:r w:rsidR="000B38D2" w:rsidRPr="002D5AEB">
        <w:rPr>
          <w:sz w:val="28"/>
          <w:szCs w:val="28"/>
        </w:rPr>
        <w:t>.</w:t>
      </w:r>
    </w:p>
    <w:p w:rsidR="000B38D2" w:rsidRPr="002D5AEB" w:rsidRDefault="00D24F4D" w:rsidP="00625B52">
      <w:pPr>
        <w:ind w:firstLine="567"/>
        <w:jc w:val="both"/>
        <w:rPr>
          <w:b/>
          <w:sz w:val="28"/>
          <w:szCs w:val="28"/>
        </w:rPr>
      </w:pPr>
      <w:r w:rsidRPr="002D5AEB">
        <w:rPr>
          <w:sz w:val="28"/>
          <w:szCs w:val="28"/>
        </w:rPr>
        <w:t>В</w:t>
      </w:r>
      <w:r w:rsidR="00866498" w:rsidRPr="002D5AEB">
        <w:rPr>
          <w:sz w:val="28"/>
          <w:szCs w:val="28"/>
        </w:rPr>
        <w:t xml:space="preserve"> течение</w:t>
      </w:r>
      <w:r w:rsidR="00812ADC" w:rsidRPr="002D5AEB">
        <w:rPr>
          <w:sz w:val="28"/>
          <w:szCs w:val="28"/>
        </w:rPr>
        <w:t xml:space="preserve">  2023 года </w:t>
      </w:r>
      <w:r w:rsidRPr="002D5AEB">
        <w:rPr>
          <w:sz w:val="28"/>
          <w:szCs w:val="28"/>
        </w:rPr>
        <w:t xml:space="preserve"> </w:t>
      </w:r>
      <w:r w:rsidR="000B38D2" w:rsidRPr="002D5AEB">
        <w:rPr>
          <w:sz w:val="28"/>
          <w:szCs w:val="28"/>
        </w:rPr>
        <w:t>специальную</w:t>
      </w:r>
      <w:r w:rsidR="00375BD7" w:rsidRPr="002D5AEB">
        <w:rPr>
          <w:sz w:val="28"/>
          <w:szCs w:val="28"/>
        </w:rPr>
        <w:t xml:space="preserve"> </w:t>
      </w:r>
      <w:r w:rsidR="007B627B" w:rsidRPr="002D5AEB">
        <w:rPr>
          <w:sz w:val="28"/>
          <w:szCs w:val="28"/>
        </w:rPr>
        <w:t>оценку условий труда про</w:t>
      </w:r>
      <w:r w:rsidR="007B627B" w:rsidRPr="002D5AEB">
        <w:rPr>
          <w:sz w:val="28"/>
          <w:szCs w:val="28"/>
        </w:rPr>
        <w:softHyphen/>
        <w:t xml:space="preserve">вели </w:t>
      </w:r>
      <w:r w:rsidR="00866498" w:rsidRPr="002D5AEB">
        <w:rPr>
          <w:sz w:val="28"/>
          <w:szCs w:val="28"/>
        </w:rPr>
        <w:t>10</w:t>
      </w:r>
      <w:r w:rsidR="004F0626" w:rsidRPr="002D5AEB">
        <w:rPr>
          <w:sz w:val="28"/>
          <w:szCs w:val="28"/>
        </w:rPr>
        <w:t xml:space="preserve"> </w:t>
      </w:r>
      <w:r w:rsidR="00FD3336" w:rsidRPr="002D5AEB">
        <w:rPr>
          <w:sz w:val="28"/>
          <w:szCs w:val="28"/>
        </w:rPr>
        <w:t xml:space="preserve"> работодате</w:t>
      </w:r>
      <w:r w:rsidR="004F0626" w:rsidRPr="002D5AEB">
        <w:rPr>
          <w:sz w:val="28"/>
          <w:szCs w:val="28"/>
        </w:rPr>
        <w:t>лей</w:t>
      </w:r>
      <w:r w:rsidR="000B38D2" w:rsidRPr="002D5AEB">
        <w:rPr>
          <w:sz w:val="28"/>
          <w:szCs w:val="28"/>
        </w:rPr>
        <w:t xml:space="preserve"> </w:t>
      </w:r>
      <w:r w:rsidR="00866498" w:rsidRPr="002D5AEB">
        <w:rPr>
          <w:sz w:val="28"/>
          <w:szCs w:val="28"/>
        </w:rPr>
        <w:t>на 152</w:t>
      </w:r>
      <w:r w:rsidR="000B38D2" w:rsidRPr="002D5AEB">
        <w:rPr>
          <w:sz w:val="28"/>
          <w:szCs w:val="28"/>
        </w:rPr>
        <w:t xml:space="preserve"> р</w:t>
      </w:r>
      <w:r w:rsidR="00866498" w:rsidRPr="002D5AEB">
        <w:rPr>
          <w:sz w:val="28"/>
          <w:szCs w:val="28"/>
        </w:rPr>
        <w:t>абочих  местах</w:t>
      </w:r>
      <w:r w:rsidR="007B627B" w:rsidRPr="002D5AEB">
        <w:rPr>
          <w:sz w:val="28"/>
          <w:szCs w:val="28"/>
        </w:rPr>
        <w:t xml:space="preserve"> </w:t>
      </w:r>
      <w:r w:rsidR="00866498" w:rsidRPr="002D5AEB">
        <w:rPr>
          <w:sz w:val="28"/>
          <w:szCs w:val="28"/>
        </w:rPr>
        <w:t>с численностью 164</w:t>
      </w:r>
      <w:r w:rsidR="000B38D2" w:rsidRPr="002D5AEB">
        <w:rPr>
          <w:sz w:val="28"/>
          <w:szCs w:val="28"/>
        </w:rPr>
        <w:t xml:space="preserve"> человек</w:t>
      </w:r>
      <w:r w:rsidR="00866498" w:rsidRPr="002D5AEB">
        <w:rPr>
          <w:sz w:val="28"/>
          <w:szCs w:val="28"/>
        </w:rPr>
        <w:t>а</w:t>
      </w:r>
      <w:r w:rsidRPr="002D5AEB">
        <w:rPr>
          <w:sz w:val="28"/>
          <w:szCs w:val="28"/>
        </w:rPr>
        <w:t>, в том чис</w:t>
      </w:r>
      <w:r w:rsidR="004F0626" w:rsidRPr="002D5AEB">
        <w:rPr>
          <w:sz w:val="28"/>
          <w:szCs w:val="28"/>
        </w:rPr>
        <w:t>ле 75</w:t>
      </w:r>
      <w:r w:rsidR="00022E83" w:rsidRPr="002D5AEB">
        <w:rPr>
          <w:sz w:val="28"/>
          <w:szCs w:val="28"/>
        </w:rPr>
        <w:t xml:space="preserve"> женщин</w:t>
      </w:r>
      <w:r w:rsidR="000B38D2" w:rsidRPr="002D5AEB">
        <w:rPr>
          <w:sz w:val="28"/>
          <w:szCs w:val="28"/>
        </w:rPr>
        <w:t xml:space="preserve"> и </w:t>
      </w:r>
      <w:proofErr w:type="gramStart"/>
      <w:r w:rsidR="000B38D2" w:rsidRPr="002D5AEB">
        <w:rPr>
          <w:sz w:val="28"/>
          <w:szCs w:val="28"/>
        </w:rPr>
        <w:t>распределены</w:t>
      </w:r>
      <w:proofErr w:type="gramEnd"/>
      <w:r w:rsidR="000B38D2" w:rsidRPr="002D5AEB">
        <w:rPr>
          <w:sz w:val="28"/>
          <w:szCs w:val="28"/>
        </w:rPr>
        <w:t xml:space="preserve"> по классам:</w:t>
      </w:r>
      <w:r w:rsidR="00CF7344" w:rsidRPr="002D5AEB">
        <w:rPr>
          <w:sz w:val="28"/>
          <w:szCs w:val="28"/>
        </w:rPr>
        <w:t xml:space="preserve"> </w:t>
      </w:r>
    </w:p>
    <w:p w:rsidR="000B38D2" w:rsidRPr="002D5AEB" w:rsidRDefault="00375BD7" w:rsidP="00625B52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1 класс –</w:t>
      </w:r>
      <w:r w:rsidR="00866498" w:rsidRPr="002D5AEB">
        <w:rPr>
          <w:sz w:val="28"/>
          <w:szCs w:val="28"/>
        </w:rPr>
        <w:t xml:space="preserve"> </w:t>
      </w:r>
      <w:r w:rsidR="003F22A3" w:rsidRPr="002D5AEB">
        <w:rPr>
          <w:sz w:val="28"/>
          <w:szCs w:val="28"/>
        </w:rPr>
        <w:t>2</w:t>
      </w:r>
      <w:r w:rsidR="00866498" w:rsidRPr="002D5AEB">
        <w:rPr>
          <w:sz w:val="28"/>
          <w:szCs w:val="28"/>
        </w:rPr>
        <w:t>2</w:t>
      </w:r>
      <w:r w:rsidR="003F22A3" w:rsidRPr="002D5AEB">
        <w:rPr>
          <w:sz w:val="28"/>
          <w:szCs w:val="28"/>
        </w:rPr>
        <w:t xml:space="preserve"> </w:t>
      </w:r>
      <w:r w:rsidR="000B38D2" w:rsidRPr="002D5AEB">
        <w:rPr>
          <w:sz w:val="28"/>
          <w:szCs w:val="28"/>
        </w:rPr>
        <w:t>р</w:t>
      </w:r>
      <w:r w:rsidRPr="002D5AEB">
        <w:rPr>
          <w:sz w:val="28"/>
          <w:szCs w:val="28"/>
        </w:rPr>
        <w:t xml:space="preserve">абочих местах, с численностью </w:t>
      </w:r>
      <w:r w:rsidR="00866498" w:rsidRPr="002D5AEB">
        <w:rPr>
          <w:sz w:val="28"/>
          <w:szCs w:val="28"/>
        </w:rPr>
        <w:t>4</w:t>
      </w:r>
      <w:r w:rsidR="004F0626" w:rsidRPr="002D5AEB">
        <w:rPr>
          <w:sz w:val="28"/>
          <w:szCs w:val="28"/>
        </w:rPr>
        <w:t>0</w:t>
      </w:r>
      <w:r w:rsidRPr="002D5AEB">
        <w:rPr>
          <w:sz w:val="28"/>
          <w:szCs w:val="28"/>
        </w:rPr>
        <w:t xml:space="preserve"> человек</w:t>
      </w:r>
      <w:r w:rsidR="003F22A3" w:rsidRPr="002D5AEB">
        <w:rPr>
          <w:sz w:val="28"/>
          <w:szCs w:val="28"/>
        </w:rPr>
        <w:t>;</w:t>
      </w:r>
    </w:p>
    <w:p w:rsidR="000B38D2" w:rsidRPr="002D5AEB" w:rsidRDefault="007B627B" w:rsidP="00625B52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2 класс -</w:t>
      </w:r>
      <w:r w:rsidR="00866498" w:rsidRPr="002D5AEB">
        <w:rPr>
          <w:sz w:val="28"/>
          <w:szCs w:val="28"/>
        </w:rPr>
        <w:t xml:space="preserve"> 118</w:t>
      </w:r>
      <w:r w:rsidR="000B38D2" w:rsidRPr="002D5AEB">
        <w:rPr>
          <w:sz w:val="28"/>
          <w:szCs w:val="28"/>
        </w:rPr>
        <w:t xml:space="preserve"> р</w:t>
      </w:r>
      <w:r w:rsidR="00D24F4D" w:rsidRPr="002D5AEB">
        <w:rPr>
          <w:sz w:val="28"/>
          <w:szCs w:val="28"/>
        </w:rPr>
        <w:t>або</w:t>
      </w:r>
      <w:r w:rsidR="00866498" w:rsidRPr="002D5AEB">
        <w:rPr>
          <w:sz w:val="28"/>
          <w:szCs w:val="28"/>
        </w:rPr>
        <w:t xml:space="preserve">чих местах, с численностью </w:t>
      </w:r>
      <w:r w:rsidR="00DE1D61" w:rsidRPr="002D5AEB">
        <w:rPr>
          <w:sz w:val="28"/>
          <w:szCs w:val="28"/>
        </w:rPr>
        <w:t>112</w:t>
      </w:r>
      <w:r w:rsidR="004F0626" w:rsidRPr="002D5AEB">
        <w:rPr>
          <w:sz w:val="28"/>
          <w:szCs w:val="28"/>
        </w:rPr>
        <w:t xml:space="preserve"> человек;</w:t>
      </w:r>
    </w:p>
    <w:p w:rsidR="000B38D2" w:rsidRPr="002D5AEB" w:rsidRDefault="00866498" w:rsidP="00625B52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3.1 класс – 8 рабочих места, с численностью 8</w:t>
      </w:r>
      <w:r w:rsidR="00D24F4D" w:rsidRPr="002D5AEB">
        <w:rPr>
          <w:sz w:val="28"/>
          <w:szCs w:val="28"/>
        </w:rPr>
        <w:t xml:space="preserve"> человек</w:t>
      </w:r>
      <w:r w:rsidRPr="002D5AEB">
        <w:rPr>
          <w:sz w:val="28"/>
          <w:szCs w:val="28"/>
        </w:rPr>
        <w:t>а;</w:t>
      </w:r>
    </w:p>
    <w:p w:rsidR="00866498" w:rsidRPr="002D5AEB" w:rsidRDefault="00866498" w:rsidP="00625B52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3.2 класс – 4 рабочих места, с численностью 4 человека.</w:t>
      </w:r>
    </w:p>
    <w:p w:rsidR="003F22A3" w:rsidRPr="002D5AEB" w:rsidRDefault="003F22A3" w:rsidP="00625B52">
      <w:pPr>
        <w:ind w:firstLine="567"/>
        <w:jc w:val="both"/>
        <w:rPr>
          <w:b/>
          <w:sz w:val="28"/>
          <w:szCs w:val="28"/>
        </w:rPr>
      </w:pPr>
      <w:r w:rsidRPr="002D5AEB">
        <w:rPr>
          <w:sz w:val="28"/>
          <w:szCs w:val="28"/>
        </w:rPr>
        <w:t>Сведения о проведении спец</w:t>
      </w:r>
      <w:r w:rsidR="00866498" w:rsidRPr="002D5AEB">
        <w:rPr>
          <w:sz w:val="28"/>
          <w:szCs w:val="28"/>
        </w:rPr>
        <w:t xml:space="preserve">иальной оценки условий труда </w:t>
      </w:r>
      <w:r w:rsidR="00625B52" w:rsidRPr="002D5AEB">
        <w:rPr>
          <w:sz w:val="28"/>
          <w:szCs w:val="28"/>
        </w:rPr>
        <w:t xml:space="preserve"> представл</w:t>
      </w:r>
      <w:r w:rsidR="00625B52" w:rsidRPr="002D5AEB">
        <w:rPr>
          <w:sz w:val="28"/>
          <w:szCs w:val="28"/>
        </w:rPr>
        <w:t>е</w:t>
      </w:r>
      <w:r w:rsidR="00625B52" w:rsidRPr="002D5AEB">
        <w:rPr>
          <w:sz w:val="28"/>
          <w:szCs w:val="28"/>
        </w:rPr>
        <w:t>ны</w:t>
      </w:r>
      <w:r w:rsidRPr="002D5AEB">
        <w:rPr>
          <w:sz w:val="28"/>
          <w:szCs w:val="28"/>
        </w:rPr>
        <w:t xml:space="preserve"> </w:t>
      </w:r>
      <w:r w:rsidR="003A62FC" w:rsidRPr="002D5AEB">
        <w:rPr>
          <w:b/>
          <w:sz w:val="28"/>
          <w:szCs w:val="28"/>
        </w:rPr>
        <w:t>в Форме № 6</w:t>
      </w:r>
      <w:r w:rsidR="00CC23D6" w:rsidRPr="002D5AEB">
        <w:rPr>
          <w:b/>
          <w:sz w:val="28"/>
          <w:szCs w:val="28"/>
        </w:rPr>
        <w:t>.</w:t>
      </w:r>
    </w:p>
    <w:p w:rsidR="004F0626" w:rsidRPr="002D5AEB" w:rsidRDefault="004F0626" w:rsidP="00625B52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Управлением труда, </w:t>
      </w:r>
      <w:r w:rsidR="00596578" w:rsidRPr="002D5AEB">
        <w:rPr>
          <w:sz w:val="28"/>
          <w:szCs w:val="28"/>
        </w:rPr>
        <w:t xml:space="preserve">отделением Фонда пенсионного и социального страхования Российской Федерации по Ставропольскому краю </w:t>
      </w:r>
      <w:r w:rsidRPr="002D5AEB">
        <w:rPr>
          <w:sz w:val="28"/>
          <w:szCs w:val="28"/>
        </w:rPr>
        <w:t xml:space="preserve"> пров</w:t>
      </w:r>
      <w:r w:rsidR="00596578" w:rsidRPr="002D5AEB">
        <w:rPr>
          <w:sz w:val="28"/>
          <w:szCs w:val="28"/>
        </w:rPr>
        <w:t xml:space="preserve">одилась </w:t>
      </w:r>
      <w:r w:rsidRPr="002D5AEB">
        <w:rPr>
          <w:sz w:val="28"/>
          <w:szCs w:val="28"/>
        </w:rPr>
        <w:t xml:space="preserve"> разъяснительно - информационная работа  о праве инвестирова</w:t>
      </w:r>
      <w:r w:rsidR="00F56153" w:rsidRPr="002D5AEB">
        <w:rPr>
          <w:sz w:val="28"/>
          <w:szCs w:val="28"/>
        </w:rPr>
        <w:t>нии средств социального страхования  в безопасность своих работ</w:t>
      </w:r>
      <w:r w:rsidR="0051772E" w:rsidRPr="002D5AEB">
        <w:rPr>
          <w:sz w:val="28"/>
          <w:szCs w:val="28"/>
        </w:rPr>
        <w:t>ников. Письма напра</w:t>
      </w:r>
      <w:r w:rsidR="0051772E" w:rsidRPr="002D5AEB">
        <w:rPr>
          <w:sz w:val="28"/>
          <w:szCs w:val="28"/>
        </w:rPr>
        <w:t>в</w:t>
      </w:r>
      <w:r w:rsidR="0051772E" w:rsidRPr="002D5AEB">
        <w:rPr>
          <w:sz w:val="28"/>
          <w:szCs w:val="28"/>
        </w:rPr>
        <w:t>лены на электронные адреса, размещены на сайте</w:t>
      </w:r>
      <w:proofErr w:type="gramStart"/>
      <w:r w:rsidR="0051772E" w:rsidRPr="002D5AEB">
        <w:rPr>
          <w:sz w:val="28"/>
          <w:szCs w:val="28"/>
        </w:rPr>
        <w:t xml:space="preserve"> </w:t>
      </w:r>
      <w:r w:rsidR="00F56153" w:rsidRPr="002D5AEB">
        <w:rPr>
          <w:sz w:val="28"/>
          <w:szCs w:val="28"/>
        </w:rPr>
        <w:t>.</w:t>
      </w:r>
      <w:proofErr w:type="gramEnd"/>
      <w:r w:rsidRPr="002D5AEB">
        <w:rPr>
          <w:sz w:val="28"/>
          <w:szCs w:val="28"/>
        </w:rPr>
        <w:t xml:space="preserve">  </w:t>
      </w:r>
    </w:p>
    <w:p w:rsidR="00CF7344" w:rsidRPr="002D5AEB" w:rsidRDefault="0051772E" w:rsidP="00CF734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AEB">
        <w:rPr>
          <w:rFonts w:ascii="Times New Roman" w:hAnsi="Times New Roman" w:cs="Times New Roman"/>
          <w:sz w:val="28"/>
          <w:szCs w:val="28"/>
        </w:rPr>
        <w:t>П</w:t>
      </w:r>
      <w:r w:rsidR="00596578" w:rsidRPr="002D5AEB">
        <w:rPr>
          <w:rFonts w:ascii="Times New Roman" w:hAnsi="Times New Roman" w:cs="Times New Roman"/>
          <w:sz w:val="28"/>
          <w:szCs w:val="28"/>
        </w:rPr>
        <w:t>о состоянию на 1января</w:t>
      </w:r>
      <w:r w:rsidRPr="002D5AEB">
        <w:rPr>
          <w:rFonts w:ascii="Times New Roman" w:hAnsi="Times New Roman" w:cs="Times New Roman"/>
          <w:sz w:val="28"/>
          <w:szCs w:val="28"/>
        </w:rPr>
        <w:t xml:space="preserve"> </w:t>
      </w:r>
      <w:r w:rsidR="00CF7344" w:rsidRPr="002D5AEB">
        <w:rPr>
          <w:rFonts w:ascii="Times New Roman" w:hAnsi="Times New Roman" w:cs="Times New Roman"/>
          <w:sz w:val="28"/>
          <w:szCs w:val="28"/>
        </w:rPr>
        <w:t xml:space="preserve"> </w:t>
      </w:r>
      <w:r w:rsidR="00596578" w:rsidRPr="002D5AEB">
        <w:rPr>
          <w:rFonts w:ascii="Times New Roman" w:hAnsi="Times New Roman" w:cs="Times New Roman"/>
          <w:sz w:val="28"/>
          <w:szCs w:val="28"/>
        </w:rPr>
        <w:t>2024</w:t>
      </w:r>
      <w:r w:rsidR="007B627B" w:rsidRPr="002D5AEB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</w:t>
      </w:r>
      <w:r w:rsidR="007B627B" w:rsidRPr="002D5AEB">
        <w:rPr>
          <w:rFonts w:ascii="Times New Roman" w:hAnsi="Times New Roman" w:cs="Times New Roman"/>
          <w:sz w:val="28"/>
          <w:szCs w:val="28"/>
        </w:rPr>
        <w:softHyphen/>
        <w:t xml:space="preserve">ровано </w:t>
      </w:r>
      <w:r w:rsidR="00CF7344" w:rsidRPr="002D5AEB">
        <w:rPr>
          <w:rFonts w:ascii="Times New Roman" w:hAnsi="Times New Roman" w:cs="Times New Roman"/>
          <w:sz w:val="28"/>
          <w:szCs w:val="28"/>
        </w:rPr>
        <w:t>75 коллек</w:t>
      </w:r>
      <w:r w:rsidR="00CF7344" w:rsidRPr="002D5AEB">
        <w:rPr>
          <w:rFonts w:ascii="Times New Roman" w:hAnsi="Times New Roman" w:cs="Times New Roman"/>
          <w:sz w:val="28"/>
          <w:szCs w:val="28"/>
        </w:rPr>
        <w:softHyphen/>
        <w:t xml:space="preserve">тивных договоров, </w:t>
      </w:r>
      <w:r w:rsidRPr="002D5AEB">
        <w:rPr>
          <w:rFonts w:ascii="Times New Roman" w:hAnsi="Times New Roman" w:cs="Times New Roman"/>
          <w:sz w:val="28"/>
          <w:szCs w:val="28"/>
        </w:rPr>
        <w:t xml:space="preserve">одно </w:t>
      </w:r>
      <w:r w:rsidR="00CF7344" w:rsidRPr="002D5AEB">
        <w:rPr>
          <w:rFonts w:ascii="Times New Roman" w:hAnsi="Times New Roman" w:cs="Times New Roman"/>
          <w:sz w:val="28"/>
          <w:szCs w:val="28"/>
        </w:rPr>
        <w:t>территориальное трехстороннее</w:t>
      </w:r>
      <w:r w:rsidR="007B627B" w:rsidRPr="002D5AEB">
        <w:rPr>
          <w:rFonts w:ascii="Times New Roman" w:hAnsi="Times New Roman" w:cs="Times New Roman"/>
          <w:sz w:val="28"/>
          <w:szCs w:val="28"/>
        </w:rPr>
        <w:t xml:space="preserve"> с</w:t>
      </w:r>
      <w:r w:rsidR="007B627B" w:rsidRPr="002D5AEB">
        <w:rPr>
          <w:rFonts w:ascii="Times New Roman" w:hAnsi="Times New Roman" w:cs="Times New Roman"/>
          <w:sz w:val="28"/>
          <w:szCs w:val="28"/>
        </w:rPr>
        <w:t>о</w:t>
      </w:r>
      <w:r w:rsidR="007B627B" w:rsidRPr="002D5AEB">
        <w:rPr>
          <w:rFonts w:ascii="Times New Roman" w:hAnsi="Times New Roman" w:cs="Times New Roman"/>
          <w:sz w:val="28"/>
          <w:szCs w:val="28"/>
        </w:rPr>
        <w:t>гла</w:t>
      </w:r>
      <w:r w:rsidR="007B627B" w:rsidRPr="002D5AEB">
        <w:rPr>
          <w:rFonts w:ascii="Times New Roman" w:hAnsi="Times New Roman" w:cs="Times New Roman"/>
          <w:sz w:val="28"/>
          <w:szCs w:val="28"/>
        </w:rPr>
        <w:softHyphen/>
        <w:t xml:space="preserve">шение на 2022-2024 годы и 2 отраслевых соглашений. </w:t>
      </w:r>
      <w:r w:rsidR="00CF7344" w:rsidRPr="002D5AEB">
        <w:rPr>
          <w:rFonts w:ascii="Times New Roman" w:hAnsi="Times New Roman" w:cs="Times New Roman"/>
          <w:sz w:val="28"/>
          <w:szCs w:val="28"/>
        </w:rPr>
        <w:t>Во всех соглаше</w:t>
      </w:r>
      <w:r w:rsidR="00CF7344" w:rsidRPr="002D5AEB">
        <w:rPr>
          <w:rFonts w:ascii="Times New Roman" w:hAnsi="Times New Roman" w:cs="Times New Roman"/>
          <w:sz w:val="28"/>
          <w:szCs w:val="28"/>
        </w:rPr>
        <w:softHyphen/>
        <w:t>ниях и коллективных договорах</w:t>
      </w:r>
      <w:r w:rsidR="00596578" w:rsidRPr="002D5AEB">
        <w:rPr>
          <w:rFonts w:ascii="Times New Roman" w:hAnsi="Times New Roman" w:cs="Times New Roman"/>
          <w:sz w:val="28"/>
          <w:szCs w:val="28"/>
        </w:rPr>
        <w:t xml:space="preserve"> организаций округа</w:t>
      </w:r>
      <w:r w:rsidR="00CF7344" w:rsidRPr="002D5AEB">
        <w:rPr>
          <w:rFonts w:ascii="Times New Roman" w:hAnsi="Times New Roman" w:cs="Times New Roman"/>
          <w:sz w:val="28"/>
          <w:szCs w:val="28"/>
        </w:rPr>
        <w:t xml:space="preserve"> отра</w:t>
      </w:r>
      <w:r w:rsidR="00CF7344" w:rsidRPr="002D5AEB">
        <w:rPr>
          <w:rFonts w:ascii="Times New Roman" w:hAnsi="Times New Roman" w:cs="Times New Roman"/>
          <w:sz w:val="28"/>
          <w:szCs w:val="28"/>
        </w:rPr>
        <w:softHyphen/>
        <w:t xml:space="preserve">жены обязательства сторон по охране труда. </w:t>
      </w:r>
      <w:proofErr w:type="gramStart"/>
      <w:r w:rsidR="00CF7344" w:rsidRPr="002D5AEB">
        <w:rPr>
          <w:rFonts w:ascii="Times New Roman" w:hAnsi="Times New Roman" w:cs="Times New Roman"/>
          <w:sz w:val="28"/>
          <w:szCs w:val="28"/>
        </w:rPr>
        <w:t>В  коллективных договорах в качестве приложений включены перечни профессий (работ), при работе</w:t>
      </w:r>
      <w:r w:rsidR="00022E83" w:rsidRPr="002D5AEB">
        <w:rPr>
          <w:rFonts w:ascii="Times New Roman" w:hAnsi="Times New Roman" w:cs="Times New Roman"/>
          <w:sz w:val="28"/>
          <w:szCs w:val="28"/>
        </w:rPr>
        <w:t xml:space="preserve"> в </w:t>
      </w:r>
      <w:r w:rsidR="00CF7344" w:rsidRPr="002D5AEB">
        <w:rPr>
          <w:rFonts w:ascii="Times New Roman" w:hAnsi="Times New Roman" w:cs="Times New Roman"/>
          <w:sz w:val="28"/>
          <w:szCs w:val="28"/>
        </w:rPr>
        <w:t xml:space="preserve"> ко</w:t>
      </w:r>
      <w:r w:rsidR="00CF7344" w:rsidRPr="002D5AEB">
        <w:rPr>
          <w:rFonts w:ascii="Times New Roman" w:hAnsi="Times New Roman" w:cs="Times New Roman"/>
          <w:sz w:val="28"/>
          <w:szCs w:val="28"/>
        </w:rPr>
        <w:softHyphen/>
        <w:t>торых работники бе</w:t>
      </w:r>
      <w:r w:rsidR="00CF7344" w:rsidRPr="002D5AEB">
        <w:rPr>
          <w:rFonts w:ascii="Times New Roman" w:hAnsi="Times New Roman" w:cs="Times New Roman"/>
          <w:sz w:val="28"/>
          <w:szCs w:val="28"/>
        </w:rPr>
        <w:t>с</w:t>
      </w:r>
      <w:r w:rsidR="00CF7344" w:rsidRPr="002D5AEB">
        <w:rPr>
          <w:rFonts w:ascii="Times New Roman" w:hAnsi="Times New Roman" w:cs="Times New Roman"/>
          <w:sz w:val="28"/>
          <w:szCs w:val="28"/>
        </w:rPr>
        <w:t>платно обеспечиваются средствами индивиду</w:t>
      </w:r>
      <w:r w:rsidR="00CF7344" w:rsidRPr="002D5AEB">
        <w:rPr>
          <w:rFonts w:ascii="Times New Roman" w:hAnsi="Times New Roman" w:cs="Times New Roman"/>
          <w:sz w:val="28"/>
          <w:szCs w:val="28"/>
        </w:rPr>
        <w:softHyphen/>
        <w:t>альной защиты, молоком, см</w:t>
      </w:r>
      <w:r w:rsidR="00CF7344" w:rsidRPr="002D5AEB">
        <w:rPr>
          <w:rFonts w:ascii="Times New Roman" w:hAnsi="Times New Roman" w:cs="Times New Roman"/>
          <w:sz w:val="28"/>
          <w:szCs w:val="28"/>
        </w:rPr>
        <w:t>ы</w:t>
      </w:r>
      <w:r w:rsidR="00CF7344" w:rsidRPr="002D5AEB">
        <w:rPr>
          <w:rFonts w:ascii="Times New Roman" w:hAnsi="Times New Roman" w:cs="Times New Roman"/>
          <w:sz w:val="28"/>
          <w:szCs w:val="28"/>
        </w:rPr>
        <w:t>вающими и обезврежи</w:t>
      </w:r>
      <w:r w:rsidR="00CF7344" w:rsidRPr="002D5AEB">
        <w:rPr>
          <w:rFonts w:ascii="Times New Roman" w:hAnsi="Times New Roman" w:cs="Times New Roman"/>
          <w:sz w:val="28"/>
          <w:szCs w:val="28"/>
        </w:rPr>
        <w:softHyphen/>
        <w:t>вающими средствами, предо</w:t>
      </w:r>
      <w:r w:rsidR="00CF7344" w:rsidRPr="002D5AEB">
        <w:rPr>
          <w:rFonts w:ascii="Times New Roman" w:hAnsi="Times New Roman" w:cs="Times New Roman"/>
          <w:sz w:val="28"/>
          <w:szCs w:val="28"/>
        </w:rPr>
        <w:softHyphen/>
        <w:t>ставляются дополнител</w:t>
      </w:r>
      <w:r w:rsidR="00CF7344" w:rsidRPr="002D5AEB">
        <w:rPr>
          <w:rFonts w:ascii="Times New Roman" w:hAnsi="Times New Roman" w:cs="Times New Roman"/>
          <w:sz w:val="28"/>
          <w:szCs w:val="28"/>
        </w:rPr>
        <w:t>ь</w:t>
      </w:r>
      <w:r w:rsidR="00CF7344" w:rsidRPr="002D5AEB">
        <w:rPr>
          <w:rFonts w:ascii="Times New Roman" w:hAnsi="Times New Roman" w:cs="Times New Roman"/>
          <w:sz w:val="28"/>
          <w:szCs w:val="28"/>
        </w:rPr>
        <w:t>ные отпуска, произво</w:t>
      </w:r>
      <w:r w:rsidR="00CF7344" w:rsidRPr="002D5AEB">
        <w:rPr>
          <w:rFonts w:ascii="Times New Roman" w:hAnsi="Times New Roman" w:cs="Times New Roman"/>
          <w:sz w:val="28"/>
          <w:szCs w:val="28"/>
        </w:rPr>
        <w:softHyphen/>
        <w:t>дятся доплаты за условия труда и другие документы</w:t>
      </w:r>
      <w:r w:rsidR="00596578" w:rsidRPr="002D5AEB">
        <w:rPr>
          <w:rFonts w:ascii="Times New Roman" w:hAnsi="Times New Roman" w:cs="Times New Roman"/>
          <w:sz w:val="28"/>
          <w:szCs w:val="28"/>
        </w:rPr>
        <w:t xml:space="preserve">, по предоставлению дополнительных оплачиваемых отпусков, соглашений по улучшению  условий и охраны труда, ликвидации или снижению уровней профессиональных рисков либо недопущения  повышения их рисков </w:t>
      </w:r>
      <w:r w:rsidR="001556EB" w:rsidRPr="002D5AE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1556EB" w:rsidRPr="002D5AEB">
        <w:rPr>
          <w:rFonts w:ascii="Times New Roman" w:hAnsi="Times New Roman" w:cs="Times New Roman"/>
          <w:sz w:val="28"/>
          <w:szCs w:val="28"/>
        </w:rPr>
        <w:t xml:space="preserve"> др</w:t>
      </w:r>
      <w:r w:rsidR="001556EB" w:rsidRPr="002D5AEB">
        <w:rPr>
          <w:rFonts w:ascii="Times New Roman" w:hAnsi="Times New Roman" w:cs="Times New Roman"/>
          <w:sz w:val="28"/>
          <w:szCs w:val="28"/>
        </w:rPr>
        <w:t>у</w:t>
      </w:r>
      <w:r w:rsidR="001556EB" w:rsidRPr="002D5AEB">
        <w:rPr>
          <w:rFonts w:ascii="Times New Roman" w:hAnsi="Times New Roman" w:cs="Times New Roman"/>
          <w:sz w:val="28"/>
          <w:szCs w:val="28"/>
        </w:rPr>
        <w:t>гие</w:t>
      </w:r>
      <w:r w:rsidR="00CF7344" w:rsidRPr="002D5AEB">
        <w:rPr>
          <w:rFonts w:ascii="Times New Roman" w:hAnsi="Times New Roman" w:cs="Times New Roman"/>
          <w:sz w:val="28"/>
          <w:szCs w:val="28"/>
        </w:rPr>
        <w:t>.</w:t>
      </w:r>
    </w:p>
    <w:p w:rsidR="007169C8" w:rsidRPr="002D5AEB" w:rsidRDefault="007169C8" w:rsidP="00625B52">
      <w:pPr>
        <w:ind w:firstLine="567"/>
        <w:jc w:val="both"/>
        <w:rPr>
          <w:sz w:val="28"/>
          <w:szCs w:val="28"/>
        </w:rPr>
      </w:pPr>
    </w:p>
    <w:p w:rsidR="000B38D2" w:rsidRPr="002D5AEB" w:rsidRDefault="007169C8" w:rsidP="007169C8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Пункт 7. </w:t>
      </w:r>
      <w:r w:rsidR="003A62FC" w:rsidRPr="002D5AEB">
        <w:rPr>
          <w:rFonts w:eastAsiaTheme="minorHAnsi"/>
          <w:sz w:val="28"/>
          <w:szCs w:val="28"/>
          <w:lang w:eastAsia="en-US"/>
        </w:rPr>
        <w:t>Н</w:t>
      </w:r>
      <w:r w:rsidR="000B38D2" w:rsidRPr="002D5AEB">
        <w:rPr>
          <w:rFonts w:eastAsiaTheme="minorHAnsi"/>
          <w:sz w:val="28"/>
          <w:szCs w:val="28"/>
          <w:lang w:eastAsia="en-US"/>
        </w:rPr>
        <w:t>а территории округа</w:t>
      </w:r>
      <w:r w:rsidR="00024A8F" w:rsidRPr="002D5AEB">
        <w:rPr>
          <w:rFonts w:eastAsiaTheme="minorHAnsi"/>
          <w:sz w:val="28"/>
          <w:szCs w:val="28"/>
          <w:lang w:eastAsia="en-US"/>
        </w:rPr>
        <w:t xml:space="preserve"> </w:t>
      </w:r>
      <w:r w:rsidR="0051772E" w:rsidRPr="002D5AEB">
        <w:rPr>
          <w:rFonts w:eastAsiaTheme="minorHAnsi"/>
          <w:sz w:val="28"/>
          <w:szCs w:val="28"/>
          <w:lang w:eastAsia="en-US"/>
        </w:rPr>
        <w:t>в первом полугодии 2023</w:t>
      </w:r>
      <w:r w:rsidR="003A62FC" w:rsidRPr="002D5AEB">
        <w:rPr>
          <w:rFonts w:eastAsiaTheme="minorHAnsi"/>
          <w:sz w:val="28"/>
          <w:szCs w:val="28"/>
          <w:lang w:eastAsia="en-US"/>
        </w:rPr>
        <w:t xml:space="preserve"> года </w:t>
      </w:r>
      <w:r w:rsidR="000B38D2" w:rsidRPr="002D5AEB">
        <w:rPr>
          <w:rFonts w:eastAsiaTheme="minorHAnsi"/>
          <w:sz w:val="28"/>
          <w:szCs w:val="28"/>
          <w:lang w:eastAsia="en-US"/>
        </w:rPr>
        <w:t>зарег</w:t>
      </w:r>
      <w:r w:rsidR="000B38D2" w:rsidRPr="002D5AEB">
        <w:rPr>
          <w:rFonts w:eastAsiaTheme="minorHAnsi"/>
          <w:sz w:val="28"/>
          <w:szCs w:val="28"/>
          <w:lang w:eastAsia="en-US"/>
        </w:rPr>
        <w:t>и</w:t>
      </w:r>
      <w:r w:rsidR="000B38D2" w:rsidRPr="002D5AEB">
        <w:rPr>
          <w:rFonts w:eastAsiaTheme="minorHAnsi"/>
          <w:sz w:val="28"/>
          <w:szCs w:val="28"/>
          <w:lang w:eastAsia="en-US"/>
        </w:rPr>
        <w:t>стриро</w:t>
      </w:r>
      <w:r w:rsidR="00516EB7" w:rsidRPr="002D5AEB">
        <w:rPr>
          <w:rFonts w:eastAsiaTheme="minorHAnsi"/>
          <w:sz w:val="28"/>
          <w:szCs w:val="28"/>
          <w:lang w:eastAsia="en-US"/>
        </w:rPr>
        <w:softHyphen/>
      </w:r>
      <w:r w:rsidR="000B38D2" w:rsidRPr="002D5AEB">
        <w:rPr>
          <w:rFonts w:eastAsiaTheme="minorHAnsi"/>
          <w:sz w:val="28"/>
          <w:szCs w:val="28"/>
          <w:lang w:eastAsia="en-US"/>
        </w:rPr>
        <w:t>ван 1 легкий несчаст</w:t>
      </w:r>
      <w:r w:rsidR="000B38D2" w:rsidRPr="002D5AEB">
        <w:rPr>
          <w:rFonts w:eastAsiaTheme="minorHAnsi"/>
          <w:sz w:val="28"/>
          <w:szCs w:val="28"/>
          <w:lang w:eastAsia="en-US"/>
        </w:rPr>
        <w:softHyphen/>
        <w:t>ный случай</w:t>
      </w:r>
      <w:r w:rsidR="00625B52" w:rsidRPr="002D5AEB">
        <w:rPr>
          <w:rFonts w:eastAsiaTheme="minorHAnsi"/>
          <w:sz w:val="28"/>
          <w:szCs w:val="28"/>
          <w:lang w:eastAsia="en-US"/>
        </w:rPr>
        <w:t>, произошедший в  ГБУЗ СК «</w:t>
      </w:r>
      <w:proofErr w:type="spellStart"/>
      <w:r w:rsidR="00625B52" w:rsidRPr="002D5AEB">
        <w:rPr>
          <w:rFonts w:eastAsiaTheme="minorHAnsi"/>
          <w:sz w:val="28"/>
          <w:szCs w:val="28"/>
          <w:lang w:eastAsia="en-US"/>
        </w:rPr>
        <w:t>Сте</w:t>
      </w:r>
      <w:r w:rsidR="00625B52" w:rsidRPr="002D5AEB">
        <w:rPr>
          <w:rFonts w:eastAsiaTheme="minorHAnsi"/>
          <w:sz w:val="28"/>
          <w:szCs w:val="28"/>
          <w:lang w:eastAsia="en-US"/>
        </w:rPr>
        <w:t>п</w:t>
      </w:r>
      <w:r w:rsidR="00625B52" w:rsidRPr="002D5AEB">
        <w:rPr>
          <w:rFonts w:eastAsiaTheme="minorHAnsi"/>
          <w:sz w:val="28"/>
          <w:szCs w:val="28"/>
          <w:lang w:eastAsia="en-US"/>
        </w:rPr>
        <w:t>новская</w:t>
      </w:r>
      <w:proofErr w:type="spellEnd"/>
      <w:r w:rsidR="00625B52" w:rsidRPr="002D5AEB">
        <w:rPr>
          <w:rFonts w:eastAsiaTheme="minorHAnsi"/>
          <w:sz w:val="28"/>
          <w:szCs w:val="28"/>
          <w:lang w:eastAsia="en-US"/>
        </w:rPr>
        <w:t xml:space="preserve"> РБ»</w:t>
      </w:r>
      <w:r w:rsidR="000B38D2" w:rsidRPr="002D5AEB">
        <w:rPr>
          <w:rFonts w:eastAsiaTheme="minorHAnsi"/>
          <w:sz w:val="28"/>
          <w:szCs w:val="28"/>
          <w:lang w:eastAsia="en-US"/>
        </w:rPr>
        <w:t>. Числен</w:t>
      </w:r>
      <w:r w:rsidR="00EC47DB" w:rsidRPr="002D5AEB">
        <w:rPr>
          <w:rFonts w:eastAsiaTheme="minorHAnsi"/>
          <w:sz w:val="28"/>
          <w:szCs w:val="28"/>
          <w:lang w:eastAsia="en-US"/>
        </w:rPr>
        <w:t>ность по</w:t>
      </w:r>
      <w:r w:rsidR="00EC47DB" w:rsidRPr="002D5AEB">
        <w:rPr>
          <w:rFonts w:eastAsiaTheme="minorHAnsi"/>
          <w:sz w:val="28"/>
          <w:szCs w:val="28"/>
          <w:lang w:eastAsia="en-US"/>
        </w:rPr>
        <w:softHyphen/>
        <w:t>страдавших -</w:t>
      </w:r>
      <w:r w:rsidR="000B38D2" w:rsidRPr="002D5AEB">
        <w:rPr>
          <w:rFonts w:eastAsiaTheme="minorHAnsi"/>
          <w:sz w:val="28"/>
          <w:szCs w:val="28"/>
          <w:lang w:eastAsia="en-US"/>
        </w:rPr>
        <w:t xml:space="preserve"> 1 работник. </w:t>
      </w:r>
      <w:r w:rsidR="003A62FC" w:rsidRPr="002D5AEB">
        <w:rPr>
          <w:rFonts w:eastAsiaTheme="minorHAnsi"/>
          <w:sz w:val="28"/>
          <w:szCs w:val="28"/>
          <w:lang w:eastAsia="en-US"/>
        </w:rPr>
        <w:t>Сведения по несчас</w:t>
      </w:r>
      <w:r w:rsidR="003A62FC" w:rsidRPr="002D5AEB">
        <w:rPr>
          <w:rFonts w:eastAsiaTheme="minorHAnsi"/>
          <w:sz w:val="28"/>
          <w:szCs w:val="28"/>
          <w:lang w:eastAsia="en-US"/>
        </w:rPr>
        <w:t>т</w:t>
      </w:r>
      <w:r w:rsidR="003A62FC" w:rsidRPr="002D5AEB">
        <w:rPr>
          <w:rFonts w:eastAsiaTheme="minorHAnsi"/>
          <w:sz w:val="28"/>
          <w:szCs w:val="28"/>
          <w:lang w:eastAsia="en-US"/>
        </w:rPr>
        <w:t xml:space="preserve">ному случаю изложены в </w:t>
      </w:r>
      <w:r w:rsidR="003A62FC" w:rsidRPr="002D5AEB">
        <w:rPr>
          <w:rFonts w:eastAsiaTheme="minorHAnsi"/>
          <w:b/>
          <w:sz w:val="28"/>
          <w:szCs w:val="28"/>
          <w:lang w:eastAsia="en-US"/>
        </w:rPr>
        <w:t>Форме № 4.</w:t>
      </w:r>
    </w:p>
    <w:p w:rsidR="000B38D2" w:rsidRPr="002D5AEB" w:rsidRDefault="000B38D2" w:rsidP="00625B5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Расс</w:t>
      </w:r>
      <w:r w:rsidR="007B627B" w:rsidRPr="002D5AEB">
        <w:rPr>
          <w:rFonts w:eastAsiaTheme="minorHAnsi"/>
          <w:sz w:val="28"/>
          <w:szCs w:val="28"/>
          <w:lang w:eastAsia="en-US"/>
        </w:rPr>
        <w:t xml:space="preserve">ледование несчастного случая в учреждении проведено </w:t>
      </w:r>
      <w:r w:rsidRPr="002D5AEB">
        <w:rPr>
          <w:rFonts w:eastAsiaTheme="minorHAnsi"/>
          <w:sz w:val="28"/>
          <w:szCs w:val="28"/>
          <w:lang w:eastAsia="en-US"/>
        </w:rPr>
        <w:t>с соблю</w:t>
      </w:r>
      <w:r w:rsidR="00516EB7" w:rsidRPr="002D5AEB">
        <w:rPr>
          <w:rFonts w:eastAsiaTheme="minorHAnsi"/>
          <w:sz w:val="28"/>
          <w:szCs w:val="28"/>
          <w:lang w:eastAsia="en-US"/>
        </w:rPr>
        <w:softHyphen/>
      </w:r>
      <w:r w:rsidRPr="002D5AEB">
        <w:rPr>
          <w:rFonts w:eastAsiaTheme="minorHAnsi"/>
          <w:sz w:val="28"/>
          <w:szCs w:val="28"/>
          <w:lang w:eastAsia="en-US"/>
        </w:rPr>
        <w:t>дением законодательства Российской Федерации.</w:t>
      </w:r>
      <w:r w:rsidR="007169C8" w:rsidRPr="002D5AEB">
        <w:rPr>
          <w:rFonts w:eastAsiaTheme="minorHAnsi"/>
          <w:sz w:val="28"/>
          <w:szCs w:val="28"/>
          <w:lang w:eastAsia="en-US"/>
        </w:rPr>
        <w:t xml:space="preserve"> </w:t>
      </w:r>
    </w:p>
    <w:p w:rsidR="007169C8" w:rsidRPr="002D5AEB" w:rsidRDefault="007169C8" w:rsidP="00625B5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169C8" w:rsidRPr="002D5AEB" w:rsidRDefault="007169C8" w:rsidP="008D3D93">
      <w:pPr>
        <w:pStyle w:val="aa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Пункт 8.</w:t>
      </w:r>
      <w:r w:rsidR="004F68BD" w:rsidRPr="002D5AE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F68BD" w:rsidRPr="002D5AEB">
        <w:rPr>
          <w:rFonts w:eastAsiaTheme="minorHAnsi"/>
          <w:sz w:val="28"/>
          <w:szCs w:val="28"/>
          <w:lang w:eastAsia="en-US"/>
        </w:rPr>
        <w:t xml:space="preserve">На территории округа в </w:t>
      </w:r>
      <w:r w:rsidR="001556EB" w:rsidRPr="002D5AEB">
        <w:rPr>
          <w:rFonts w:eastAsiaTheme="minorHAnsi"/>
          <w:sz w:val="28"/>
          <w:szCs w:val="28"/>
          <w:lang w:eastAsia="en-US"/>
        </w:rPr>
        <w:t>течение</w:t>
      </w:r>
      <w:r w:rsidR="00AE4551" w:rsidRPr="002D5AEB">
        <w:rPr>
          <w:rFonts w:eastAsiaTheme="minorHAnsi"/>
          <w:sz w:val="28"/>
          <w:szCs w:val="28"/>
          <w:lang w:eastAsia="en-US"/>
        </w:rPr>
        <w:t xml:space="preserve"> 2023 года 45</w:t>
      </w:r>
      <w:r w:rsidR="004F68BD" w:rsidRPr="002D5AEB">
        <w:rPr>
          <w:rFonts w:eastAsiaTheme="minorHAnsi"/>
          <w:sz w:val="28"/>
          <w:szCs w:val="28"/>
          <w:lang w:eastAsia="en-US"/>
        </w:rPr>
        <w:t xml:space="preserve"> работодателями округа проведены мероприятия по</w:t>
      </w:r>
      <w:r w:rsidR="00AE4551" w:rsidRPr="002D5AEB">
        <w:rPr>
          <w:rFonts w:eastAsiaTheme="minorHAnsi"/>
          <w:sz w:val="28"/>
          <w:szCs w:val="28"/>
          <w:lang w:eastAsia="en-US"/>
        </w:rPr>
        <w:t xml:space="preserve"> приобретению средств индивидуальной </w:t>
      </w:r>
      <w:r w:rsidR="00C42815" w:rsidRPr="002D5AEB">
        <w:rPr>
          <w:rFonts w:eastAsiaTheme="minorHAnsi"/>
          <w:sz w:val="28"/>
          <w:szCs w:val="28"/>
          <w:lang w:eastAsia="en-US"/>
        </w:rPr>
        <w:t>защиты для работников</w:t>
      </w:r>
      <w:r w:rsidR="001556EB" w:rsidRPr="002D5AEB">
        <w:rPr>
          <w:rFonts w:eastAsiaTheme="minorHAnsi"/>
          <w:sz w:val="28"/>
          <w:szCs w:val="28"/>
          <w:lang w:eastAsia="en-US"/>
        </w:rPr>
        <w:t xml:space="preserve"> (</w:t>
      </w:r>
      <w:r w:rsidR="004F68BD" w:rsidRPr="002D5AEB">
        <w:rPr>
          <w:rFonts w:eastAsiaTheme="minorHAnsi"/>
          <w:sz w:val="28"/>
          <w:szCs w:val="28"/>
          <w:lang w:eastAsia="en-US"/>
        </w:rPr>
        <w:t xml:space="preserve">приобретение </w:t>
      </w:r>
      <w:proofErr w:type="gramStart"/>
      <w:r w:rsidR="004F68BD" w:rsidRPr="002D5AEB">
        <w:rPr>
          <w:rFonts w:eastAsiaTheme="minorHAnsi"/>
          <w:sz w:val="28"/>
          <w:szCs w:val="28"/>
          <w:lang w:eastAsia="en-US"/>
        </w:rPr>
        <w:t>СИЗ</w:t>
      </w:r>
      <w:proofErr w:type="gramEnd"/>
      <w:r w:rsidR="004F68BD" w:rsidRPr="002D5AEB">
        <w:rPr>
          <w:rFonts w:eastAsiaTheme="minorHAnsi"/>
          <w:sz w:val="28"/>
          <w:szCs w:val="28"/>
          <w:lang w:eastAsia="en-US"/>
        </w:rPr>
        <w:t>, прохождения меди</w:t>
      </w:r>
      <w:r w:rsidR="001556EB" w:rsidRPr="002D5AEB">
        <w:rPr>
          <w:rFonts w:eastAsiaTheme="minorHAnsi"/>
          <w:sz w:val="28"/>
          <w:szCs w:val="28"/>
          <w:lang w:eastAsia="en-US"/>
        </w:rPr>
        <w:t xml:space="preserve">цинских осмотров, диспансеризации, </w:t>
      </w:r>
      <w:proofErr w:type="spellStart"/>
      <w:r w:rsidR="001556EB" w:rsidRPr="002D5AEB">
        <w:rPr>
          <w:rFonts w:eastAsiaTheme="minorHAnsi"/>
          <w:sz w:val="28"/>
          <w:szCs w:val="28"/>
          <w:lang w:eastAsia="en-US"/>
        </w:rPr>
        <w:t>санаторно</w:t>
      </w:r>
      <w:proofErr w:type="spellEnd"/>
      <w:r w:rsidR="001556EB" w:rsidRPr="002D5AEB">
        <w:rPr>
          <w:rFonts w:eastAsiaTheme="minorHAnsi"/>
          <w:sz w:val="28"/>
          <w:szCs w:val="28"/>
          <w:lang w:eastAsia="en-US"/>
        </w:rPr>
        <w:t xml:space="preserve"> -</w:t>
      </w:r>
      <w:r w:rsidR="004F68BD" w:rsidRPr="002D5AEB">
        <w:rPr>
          <w:rFonts w:eastAsiaTheme="minorHAnsi"/>
          <w:sz w:val="28"/>
          <w:szCs w:val="28"/>
          <w:lang w:eastAsia="en-US"/>
        </w:rPr>
        <w:t xml:space="preserve"> курортного лечения, за</w:t>
      </w:r>
      <w:r w:rsidR="00022E83" w:rsidRPr="002D5AEB">
        <w:rPr>
          <w:rFonts w:eastAsiaTheme="minorHAnsi"/>
          <w:sz w:val="28"/>
          <w:szCs w:val="28"/>
          <w:lang w:eastAsia="en-US"/>
        </w:rPr>
        <w:t>мена</w:t>
      </w:r>
      <w:r w:rsidR="00BC112C" w:rsidRPr="002D5AEB">
        <w:rPr>
          <w:rFonts w:eastAsiaTheme="minorHAnsi"/>
          <w:sz w:val="28"/>
          <w:szCs w:val="28"/>
          <w:lang w:eastAsia="en-US"/>
        </w:rPr>
        <w:t xml:space="preserve"> обор</w:t>
      </w:r>
      <w:r w:rsidR="00BC112C" w:rsidRPr="002D5AEB">
        <w:rPr>
          <w:rFonts w:eastAsiaTheme="minorHAnsi"/>
          <w:sz w:val="28"/>
          <w:szCs w:val="28"/>
          <w:lang w:eastAsia="en-US"/>
        </w:rPr>
        <w:t>у</w:t>
      </w:r>
      <w:r w:rsidR="00BC112C" w:rsidRPr="002D5AEB">
        <w:rPr>
          <w:rFonts w:eastAsiaTheme="minorHAnsi"/>
          <w:sz w:val="28"/>
          <w:szCs w:val="28"/>
          <w:lang w:eastAsia="en-US"/>
        </w:rPr>
        <w:t>дования, изделий).</w:t>
      </w:r>
    </w:p>
    <w:p w:rsidR="00065BB6" w:rsidRPr="002D5AEB" w:rsidRDefault="00065BB6" w:rsidP="00625B5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169C8" w:rsidRPr="002D5AEB" w:rsidRDefault="007169C8" w:rsidP="00625B5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Пункт 9.</w:t>
      </w:r>
      <w:r w:rsidR="00994870">
        <w:rPr>
          <w:rFonts w:eastAsiaTheme="minorHAnsi"/>
          <w:sz w:val="28"/>
          <w:szCs w:val="28"/>
          <w:lang w:eastAsia="en-US"/>
        </w:rPr>
        <w:t xml:space="preserve"> В </w:t>
      </w:r>
      <w:r w:rsidR="00AE4551" w:rsidRPr="002D5AEB">
        <w:rPr>
          <w:rFonts w:eastAsiaTheme="minorHAnsi"/>
          <w:sz w:val="28"/>
          <w:szCs w:val="28"/>
          <w:lang w:eastAsia="en-US"/>
        </w:rPr>
        <w:t xml:space="preserve"> 2023</w:t>
      </w:r>
      <w:r w:rsidR="001556EB" w:rsidRPr="002D5AEB">
        <w:rPr>
          <w:rFonts w:eastAsiaTheme="minorHAnsi"/>
          <w:sz w:val="28"/>
          <w:szCs w:val="28"/>
          <w:lang w:eastAsia="en-US"/>
        </w:rPr>
        <w:t xml:space="preserve"> году работодателями 6</w:t>
      </w:r>
      <w:r w:rsidR="00EC47DB" w:rsidRPr="002D5AEB">
        <w:rPr>
          <w:rFonts w:eastAsiaTheme="minorHAnsi"/>
          <w:sz w:val="28"/>
          <w:szCs w:val="28"/>
          <w:lang w:eastAsia="en-US"/>
        </w:rPr>
        <w:t>5 организаци</w:t>
      </w:r>
      <w:r w:rsidR="005B1575" w:rsidRPr="002D5AEB">
        <w:rPr>
          <w:rFonts w:eastAsiaTheme="minorHAnsi"/>
          <w:sz w:val="28"/>
          <w:szCs w:val="28"/>
          <w:lang w:eastAsia="en-US"/>
        </w:rPr>
        <w:t>й округа для обе</w:t>
      </w:r>
      <w:r w:rsidR="005B1575" w:rsidRPr="002D5AEB">
        <w:rPr>
          <w:rFonts w:eastAsiaTheme="minorHAnsi"/>
          <w:sz w:val="28"/>
          <w:szCs w:val="28"/>
          <w:lang w:eastAsia="en-US"/>
        </w:rPr>
        <w:t>с</w:t>
      </w:r>
      <w:r w:rsidR="005B1575" w:rsidRPr="002D5AEB">
        <w:rPr>
          <w:rFonts w:eastAsiaTheme="minorHAnsi"/>
          <w:sz w:val="28"/>
          <w:szCs w:val="28"/>
          <w:lang w:eastAsia="en-US"/>
        </w:rPr>
        <w:t>пе</w:t>
      </w:r>
      <w:r w:rsidR="005B1575" w:rsidRPr="002D5AEB">
        <w:rPr>
          <w:rFonts w:eastAsiaTheme="minorHAnsi"/>
          <w:sz w:val="28"/>
          <w:szCs w:val="28"/>
          <w:lang w:eastAsia="en-US"/>
        </w:rPr>
        <w:softHyphen/>
        <w:t>че</w:t>
      </w:r>
      <w:r w:rsidR="005B1575" w:rsidRPr="002D5AEB">
        <w:rPr>
          <w:rFonts w:eastAsiaTheme="minorHAnsi"/>
          <w:sz w:val="28"/>
          <w:szCs w:val="28"/>
          <w:lang w:eastAsia="en-US"/>
        </w:rPr>
        <w:softHyphen/>
        <w:t>ния  1088</w:t>
      </w:r>
      <w:r w:rsidR="00AE4551" w:rsidRPr="002D5AEB">
        <w:rPr>
          <w:rFonts w:eastAsiaTheme="minorHAnsi"/>
          <w:sz w:val="28"/>
          <w:szCs w:val="28"/>
          <w:lang w:eastAsia="en-US"/>
        </w:rPr>
        <w:t xml:space="preserve"> </w:t>
      </w:r>
      <w:r w:rsidR="00994870">
        <w:rPr>
          <w:rFonts w:eastAsiaTheme="minorHAnsi"/>
          <w:sz w:val="28"/>
          <w:szCs w:val="28"/>
          <w:lang w:eastAsia="en-US"/>
        </w:rPr>
        <w:t>работников</w:t>
      </w:r>
      <w:r w:rsidR="00EC47DB" w:rsidRPr="002D5AEB">
        <w:rPr>
          <w:rFonts w:eastAsiaTheme="minorHAnsi"/>
          <w:sz w:val="28"/>
          <w:szCs w:val="28"/>
          <w:lang w:eastAsia="en-US"/>
        </w:rPr>
        <w:t xml:space="preserve"> средствами индивидуальной защиты, см</w:t>
      </w:r>
      <w:r w:rsidR="00EC47DB" w:rsidRPr="002D5AEB">
        <w:rPr>
          <w:rFonts w:eastAsiaTheme="minorHAnsi"/>
          <w:sz w:val="28"/>
          <w:szCs w:val="28"/>
          <w:lang w:eastAsia="en-US"/>
        </w:rPr>
        <w:t>ы</w:t>
      </w:r>
      <w:r w:rsidR="00EC47DB" w:rsidRPr="002D5AEB">
        <w:rPr>
          <w:rFonts w:eastAsiaTheme="minorHAnsi"/>
          <w:sz w:val="28"/>
          <w:szCs w:val="28"/>
          <w:lang w:eastAsia="en-US"/>
        </w:rPr>
        <w:t>ва</w:t>
      </w:r>
      <w:r w:rsidR="00EC47DB" w:rsidRPr="002D5AEB">
        <w:rPr>
          <w:rFonts w:eastAsiaTheme="minorHAnsi"/>
          <w:sz w:val="28"/>
          <w:szCs w:val="28"/>
          <w:lang w:eastAsia="en-US"/>
        </w:rPr>
        <w:softHyphen/>
        <w:t>ющими и обезврежи</w:t>
      </w:r>
      <w:r w:rsidR="00EC47DB" w:rsidRPr="002D5AEB">
        <w:rPr>
          <w:rFonts w:eastAsiaTheme="minorHAnsi"/>
          <w:sz w:val="28"/>
          <w:szCs w:val="28"/>
          <w:lang w:eastAsia="en-US"/>
        </w:rPr>
        <w:softHyphen/>
        <w:t xml:space="preserve">вающими  средствами израсходовано  </w:t>
      </w:r>
      <w:r w:rsidR="005B1575" w:rsidRPr="002D5AEB">
        <w:rPr>
          <w:rFonts w:eastAsiaTheme="minorHAnsi"/>
          <w:sz w:val="28"/>
          <w:szCs w:val="28"/>
          <w:lang w:eastAsia="en-US"/>
        </w:rPr>
        <w:t>2977,0 тыс.</w:t>
      </w:r>
      <w:r w:rsidR="00AE4551" w:rsidRPr="002D5AEB">
        <w:rPr>
          <w:rFonts w:eastAsiaTheme="minorHAnsi"/>
          <w:sz w:val="28"/>
          <w:szCs w:val="28"/>
          <w:lang w:eastAsia="en-US"/>
        </w:rPr>
        <w:t xml:space="preserve">  ру</w:t>
      </w:r>
      <w:r w:rsidR="00AE4551" w:rsidRPr="002D5AEB">
        <w:rPr>
          <w:rFonts w:eastAsiaTheme="minorHAnsi"/>
          <w:sz w:val="28"/>
          <w:szCs w:val="28"/>
          <w:lang w:eastAsia="en-US"/>
        </w:rPr>
        <w:t>б</w:t>
      </w:r>
      <w:r w:rsidR="00AE4551" w:rsidRPr="002D5AEB">
        <w:rPr>
          <w:rFonts w:eastAsiaTheme="minorHAnsi"/>
          <w:sz w:val="28"/>
          <w:szCs w:val="28"/>
          <w:lang w:eastAsia="en-US"/>
        </w:rPr>
        <w:t>лей,</w:t>
      </w:r>
      <w:r w:rsidR="00B10292" w:rsidRPr="002D5AEB">
        <w:rPr>
          <w:rFonts w:eastAsiaTheme="minorHAnsi"/>
          <w:sz w:val="28"/>
          <w:szCs w:val="28"/>
          <w:lang w:eastAsia="en-US"/>
        </w:rPr>
        <w:t xml:space="preserve"> или</w:t>
      </w:r>
      <w:r w:rsidR="00EC47DB" w:rsidRPr="002D5AEB">
        <w:rPr>
          <w:rFonts w:eastAsiaTheme="minorHAnsi"/>
          <w:sz w:val="28"/>
          <w:szCs w:val="28"/>
          <w:lang w:eastAsia="en-US"/>
        </w:rPr>
        <w:t xml:space="preserve"> на 1 работника израсходова</w:t>
      </w:r>
      <w:r w:rsidR="001556EB" w:rsidRPr="002D5AEB">
        <w:rPr>
          <w:rFonts w:eastAsiaTheme="minorHAnsi"/>
          <w:sz w:val="28"/>
          <w:szCs w:val="28"/>
          <w:lang w:eastAsia="en-US"/>
        </w:rPr>
        <w:t>но 2</w:t>
      </w:r>
      <w:r w:rsidR="005B1575" w:rsidRPr="002D5AEB">
        <w:rPr>
          <w:rFonts w:eastAsiaTheme="minorHAnsi"/>
          <w:sz w:val="28"/>
          <w:szCs w:val="28"/>
          <w:lang w:eastAsia="en-US"/>
        </w:rPr>
        <w:t xml:space="preserve">736 </w:t>
      </w:r>
      <w:r w:rsidR="00EC47DB" w:rsidRPr="002D5AEB">
        <w:rPr>
          <w:rFonts w:eastAsiaTheme="minorHAnsi"/>
          <w:sz w:val="28"/>
          <w:szCs w:val="28"/>
          <w:lang w:eastAsia="en-US"/>
        </w:rPr>
        <w:t>ру</w:t>
      </w:r>
      <w:r w:rsidR="00EC47DB" w:rsidRPr="002D5AEB">
        <w:rPr>
          <w:rFonts w:eastAsiaTheme="minorHAnsi"/>
          <w:sz w:val="28"/>
          <w:szCs w:val="28"/>
          <w:lang w:eastAsia="en-US"/>
        </w:rPr>
        <w:t>б</w:t>
      </w:r>
      <w:r w:rsidR="00AE4551" w:rsidRPr="002D5AEB">
        <w:rPr>
          <w:rFonts w:eastAsiaTheme="minorHAnsi"/>
          <w:sz w:val="28"/>
          <w:szCs w:val="28"/>
          <w:lang w:eastAsia="en-US"/>
        </w:rPr>
        <w:t>лей</w:t>
      </w:r>
      <w:proofErr w:type="gramStart"/>
      <w:r w:rsidR="00AE4551" w:rsidRPr="002D5AEB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</w:p>
    <w:p w:rsidR="00E56AC1" w:rsidRPr="002D5AEB" w:rsidRDefault="00E56AC1" w:rsidP="00625B5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Затраты на охрану труда в 2023 году 153 работодателями округа изра</w:t>
      </w:r>
      <w:r w:rsidRPr="002D5AEB">
        <w:rPr>
          <w:rFonts w:eastAsiaTheme="minorHAnsi"/>
          <w:sz w:val="28"/>
          <w:szCs w:val="28"/>
          <w:lang w:eastAsia="en-US"/>
        </w:rPr>
        <w:t>с</w:t>
      </w:r>
      <w:r w:rsidRPr="002D5AEB">
        <w:rPr>
          <w:rFonts w:eastAsiaTheme="minorHAnsi"/>
          <w:sz w:val="28"/>
          <w:szCs w:val="28"/>
          <w:lang w:eastAsia="en-US"/>
        </w:rPr>
        <w:t xml:space="preserve">ходовано 8,5 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млн</w:t>
      </w:r>
      <w:proofErr w:type="gramStart"/>
      <w:r w:rsidRPr="002D5AEB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2D5AEB">
        <w:rPr>
          <w:rFonts w:eastAsiaTheme="minorHAnsi"/>
          <w:sz w:val="28"/>
          <w:szCs w:val="28"/>
          <w:lang w:eastAsia="en-US"/>
        </w:rPr>
        <w:t>ублей</w:t>
      </w:r>
      <w:proofErr w:type="spellEnd"/>
      <w:r w:rsidRPr="002D5AEB">
        <w:rPr>
          <w:rFonts w:eastAsiaTheme="minorHAnsi"/>
          <w:sz w:val="28"/>
          <w:szCs w:val="28"/>
          <w:lang w:eastAsia="en-US"/>
        </w:rPr>
        <w:t xml:space="preserve">, что составило на 1 человека 3,3 </w:t>
      </w:r>
      <w:proofErr w:type="spellStart"/>
      <w:r w:rsidRPr="002D5AEB">
        <w:rPr>
          <w:rFonts w:eastAsiaTheme="minorHAnsi"/>
          <w:sz w:val="28"/>
          <w:szCs w:val="28"/>
          <w:lang w:eastAsia="en-US"/>
        </w:rPr>
        <w:t>тыс.рублей</w:t>
      </w:r>
      <w:proofErr w:type="spellEnd"/>
      <w:r w:rsidRPr="002D5AEB">
        <w:rPr>
          <w:rFonts w:eastAsiaTheme="minorHAnsi"/>
          <w:sz w:val="28"/>
          <w:szCs w:val="28"/>
          <w:lang w:eastAsia="en-US"/>
        </w:rPr>
        <w:t xml:space="preserve">. </w:t>
      </w:r>
    </w:p>
    <w:p w:rsidR="00065BB6" w:rsidRPr="002D5AEB" w:rsidRDefault="00065BB6" w:rsidP="00625B5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F0635" w:rsidRPr="002D5AEB" w:rsidRDefault="007169C8" w:rsidP="007F0635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Пункт 10.</w:t>
      </w:r>
      <w:r w:rsidR="00654779" w:rsidRPr="002D5AEB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7F0635" w:rsidRPr="002D5AEB">
        <w:rPr>
          <w:rFonts w:eastAsiaTheme="minorHAnsi"/>
          <w:sz w:val="28"/>
          <w:szCs w:val="28"/>
          <w:lang w:eastAsia="en-US"/>
        </w:rPr>
        <w:t>Работодателями организаций округа по установленным но</w:t>
      </w:r>
      <w:r w:rsidR="007F0635" w:rsidRPr="002D5AEB">
        <w:rPr>
          <w:rFonts w:eastAsiaTheme="minorHAnsi"/>
          <w:sz w:val="28"/>
          <w:szCs w:val="28"/>
          <w:lang w:eastAsia="en-US"/>
        </w:rPr>
        <w:t>р</w:t>
      </w:r>
      <w:r w:rsidR="007B627B" w:rsidRPr="002D5AEB">
        <w:rPr>
          <w:rFonts w:eastAsiaTheme="minorHAnsi"/>
          <w:sz w:val="28"/>
          <w:szCs w:val="28"/>
          <w:lang w:eastAsia="en-US"/>
        </w:rPr>
        <w:t xml:space="preserve">мам </w:t>
      </w:r>
      <w:r w:rsidR="007F0635" w:rsidRPr="002D5AEB">
        <w:rPr>
          <w:rFonts w:eastAsiaTheme="minorHAnsi"/>
          <w:sz w:val="28"/>
          <w:szCs w:val="28"/>
          <w:lang w:eastAsia="en-US"/>
        </w:rPr>
        <w:t xml:space="preserve">оборудованы </w:t>
      </w:r>
      <w:proofErr w:type="spellStart"/>
      <w:r w:rsidR="007F0635" w:rsidRPr="002D5AEB">
        <w:rPr>
          <w:rFonts w:eastAsiaTheme="minorHAnsi"/>
          <w:sz w:val="28"/>
          <w:szCs w:val="28"/>
          <w:lang w:eastAsia="en-US"/>
        </w:rPr>
        <w:t>санитарно</w:t>
      </w:r>
      <w:proofErr w:type="spellEnd"/>
      <w:r w:rsidR="007F0635" w:rsidRPr="002D5AEB">
        <w:rPr>
          <w:rFonts w:eastAsiaTheme="minorHAnsi"/>
          <w:sz w:val="28"/>
          <w:szCs w:val="28"/>
          <w:lang w:eastAsia="en-US"/>
        </w:rPr>
        <w:t xml:space="preserve"> - бытовые помещен</w:t>
      </w:r>
      <w:r w:rsidR="007B627B" w:rsidRPr="002D5AEB">
        <w:rPr>
          <w:rFonts w:eastAsiaTheme="minorHAnsi"/>
          <w:sz w:val="28"/>
          <w:szCs w:val="28"/>
          <w:lang w:eastAsia="en-US"/>
        </w:rPr>
        <w:t xml:space="preserve">ия, помещения для приема пищи, </w:t>
      </w:r>
      <w:r w:rsidR="007F0635" w:rsidRPr="002D5AEB">
        <w:rPr>
          <w:rFonts w:eastAsiaTheme="minorHAnsi"/>
          <w:sz w:val="28"/>
          <w:szCs w:val="28"/>
          <w:lang w:eastAsia="en-US"/>
        </w:rPr>
        <w:t>комнаты для отдыха в рабочее время и психологической разгрузки, организованы посты для оказания  первой помощи с укомплектованием апт</w:t>
      </w:r>
      <w:r w:rsidR="007F0635" w:rsidRPr="002D5AEB">
        <w:rPr>
          <w:rFonts w:eastAsiaTheme="minorHAnsi"/>
          <w:sz w:val="28"/>
          <w:szCs w:val="28"/>
          <w:lang w:eastAsia="en-US"/>
        </w:rPr>
        <w:t>е</w:t>
      </w:r>
      <w:r w:rsidR="007F0635" w:rsidRPr="002D5AEB">
        <w:rPr>
          <w:rFonts w:eastAsiaTheme="minorHAnsi"/>
          <w:sz w:val="28"/>
          <w:szCs w:val="28"/>
          <w:lang w:eastAsia="en-US"/>
        </w:rPr>
        <w:t>чек для оказания первой помощи, а также оборудованы гардеробные, душ</w:t>
      </w:r>
      <w:r w:rsidR="007F0635" w:rsidRPr="002D5AEB">
        <w:rPr>
          <w:rFonts w:eastAsiaTheme="minorHAnsi"/>
          <w:sz w:val="28"/>
          <w:szCs w:val="28"/>
          <w:lang w:eastAsia="en-US"/>
        </w:rPr>
        <w:t>е</w:t>
      </w:r>
      <w:r w:rsidR="007F0635" w:rsidRPr="002D5AEB">
        <w:rPr>
          <w:rFonts w:eastAsiaTheme="minorHAnsi"/>
          <w:sz w:val="28"/>
          <w:szCs w:val="28"/>
          <w:lang w:eastAsia="en-US"/>
        </w:rPr>
        <w:t>вые, умывальные комнаты (пункты), курительные места, устройства питьев</w:t>
      </w:r>
      <w:r w:rsidR="007F0635" w:rsidRPr="002D5AEB">
        <w:rPr>
          <w:rFonts w:eastAsiaTheme="minorHAnsi"/>
          <w:sz w:val="28"/>
          <w:szCs w:val="28"/>
          <w:lang w:eastAsia="en-US"/>
        </w:rPr>
        <w:t>о</w:t>
      </w:r>
      <w:r w:rsidR="007F0635" w:rsidRPr="002D5AEB">
        <w:rPr>
          <w:rFonts w:eastAsiaTheme="minorHAnsi"/>
          <w:sz w:val="28"/>
          <w:szCs w:val="28"/>
          <w:lang w:eastAsia="en-US"/>
        </w:rPr>
        <w:t>го водоснабжения, помещения для обогрева.</w:t>
      </w:r>
      <w:proofErr w:type="gramEnd"/>
    </w:p>
    <w:p w:rsidR="006421A0" w:rsidRPr="002D5AEB" w:rsidRDefault="006421A0" w:rsidP="007F0635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169C8" w:rsidRPr="002D5AEB" w:rsidRDefault="007169C8" w:rsidP="00625B5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>Пункт 11.</w:t>
      </w:r>
      <w:r w:rsidRPr="002D5AE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17438" w:rsidRPr="002D5AEB">
        <w:rPr>
          <w:rFonts w:eastAsiaTheme="minorHAnsi"/>
          <w:sz w:val="28"/>
          <w:szCs w:val="28"/>
          <w:lang w:eastAsia="en-US"/>
        </w:rPr>
        <w:t>152 организации</w:t>
      </w:r>
      <w:r w:rsidRPr="002D5AEB">
        <w:rPr>
          <w:rFonts w:eastAsiaTheme="minorHAnsi"/>
          <w:sz w:val="28"/>
          <w:szCs w:val="28"/>
          <w:lang w:eastAsia="en-US"/>
        </w:rPr>
        <w:t xml:space="preserve"> округа, подавших сведения о состоянии усло</w:t>
      </w:r>
      <w:r w:rsidR="00A16611" w:rsidRPr="002D5AEB">
        <w:rPr>
          <w:rFonts w:eastAsiaTheme="minorHAnsi"/>
          <w:sz w:val="28"/>
          <w:szCs w:val="28"/>
          <w:lang w:eastAsia="en-US"/>
        </w:rPr>
        <w:t>вий и охраны труда</w:t>
      </w:r>
      <w:r w:rsidR="004F68BD" w:rsidRPr="002D5AEB">
        <w:rPr>
          <w:rFonts w:eastAsiaTheme="minorHAnsi"/>
          <w:sz w:val="28"/>
          <w:szCs w:val="28"/>
          <w:lang w:eastAsia="en-US"/>
        </w:rPr>
        <w:t xml:space="preserve"> в организации</w:t>
      </w:r>
      <w:r w:rsidR="006978C9" w:rsidRPr="002D5AEB">
        <w:rPr>
          <w:rFonts w:eastAsiaTheme="minorHAnsi"/>
          <w:sz w:val="28"/>
          <w:szCs w:val="28"/>
          <w:lang w:eastAsia="en-US"/>
        </w:rPr>
        <w:t xml:space="preserve"> в программное обеспечение «Ката</w:t>
      </w:r>
      <w:r w:rsidR="006978C9" w:rsidRPr="002D5AEB">
        <w:rPr>
          <w:rFonts w:eastAsiaTheme="minorHAnsi"/>
          <w:sz w:val="28"/>
          <w:szCs w:val="28"/>
          <w:lang w:eastAsia="en-US"/>
        </w:rPr>
        <w:t>р</w:t>
      </w:r>
      <w:r w:rsidR="008D3D93" w:rsidRPr="002D5AEB">
        <w:rPr>
          <w:rFonts w:eastAsiaTheme="minorHAnsi"/>
          <w:sz w:val="28"/>
          <w:szCs w:val="28"/>
          <w:lang w:eastAsia="en-US"/>
        </w:rPr>
        <w:t>сис»</w:t>
      </w:r>
      <w:r w:rsidRPr="002D5AEB">
        <w:rPr>
          <w:rFonts w:eastAsiaTheme="minorHAnsi"/>
          <w:sz w:val="28"/>
          <w:szCs w:val="28"/>
          <w:lang w:eastAsia="en-US"/>
        </w:rPr>
        <w:t>, являются страхователями Фонда социального страхования Российской Федерации (далее - Фонд) и используют имеющиеся возможности Фонда.</w:t>
      </w:r>
    </w:p>
    <w:p w:rsidR="006421A0" w:rsidRPr="002D5AEB" w:rsidRDefault="006421A0" w:rsidP="00625B52">
      <w:pPr>
        <w:tabs>
          <w:tab w:val="left" w:pos="520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169C8" w:rsidRPr="002D5AEB" w:rsidRDefault="00B10292" w:rsidP="00625B52">
      <w:pPr>
        <w:tabs>
          <w:tab w:val="left" w:pos="520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Пункт </w:t>
      </w:r>
      <w:r w:rsidR="007169C8" w:rsidRPr="002D5AEB">
        <w:rPr>
          <w:rFonts w:eastAsiaTheme="minorHAnsi"/>
          <w:sz w:val="28"/>
          <w:szCs w:val="28"/>
          <w:lang w:eastAsia="en-US"/>
        </w:rPr>
        <w:t>12.</w:t>
      </w:r>
      <w:r w:rsidR="00A16611" w:rsidRPr="002D5AE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5726E" w:rsidRPr="002D5AEB">
        <w:rPr>
          <w:rFonts w:eastAsiaTheme="minorHAnsi"/>
          <w:sz w:val="28"/>
          <w:szCs w:val="28"/>
          <w:lang w:eastAsia="en-US"/>
        </w:rPr>
        <w:t>По состоянию на 01.01.2024</w:t>
      </w:r>
      <w:r w:rsidR="00A16611" w:rsidRPr="002D5AEB">
        <w:rPr>
          <w:rFonts w:eastAsiaTheme="minorHAnsi"/>
          <w:sz w:val="28"/>
          <w:szCs w:val="28"/>
          <w:lang w:eastAsia="en-US"/>
        </w:rPr>
        <w:t xml:space="preserve"> года 54 работодателями округа предо</w:t>
      </w:r>
      <w:r w:rsidR="007B627B" w:rsidRPr="002D5AEB">
        <w:rPr>
          <w:rFonts w:eastAsiaTheme="minorHAnsi"/>
          <w:sz w:val="28"/>
          <w:szCs w:val="28"/>
          <w:lang w:eastAsia="en-US"/>
        </w:rPr>
        <w:t xml:space="preserve">ставлены сведения </w:t>
      </w:r>
      <w:r w:rsidR="00A16611" w:rsidRPr="002D5AEB">
        <w:rPr>
          <w:rFonts w:eastAsiaTheme="minorHAnsi"/>
          <w:sz w:val="28"/>
          <w:szCs w:val="28"/>
          <w:lang w:eastAsia="en-US"/>
        </w:rPr>
        <w:t>о внедрении</w:t>
      </w:r>
      <w:r w:rsidR="00EC47DB" w:rsidRPr="002D5AEB">
        <w:rPr>
          <w:rFonts w:eastAsiaTheme="minorHAnsi"/>
          <w:sz w:val="28"/>
          <w:szCs w:val="28"/>
          <w:lang w:eastAsia="en-US"/>
        </w:rPr>
        <w:t xml:space="preserve"> программы «нулевой травматизм». Р</w:t>
      </w:r>
      <w:r w:rsidR="00EC47DB" w:rsidRPr="002D5AEB">
        <w:rPr>
          <w:rFonts w:eastAsiaTheme="minorHAnsi"/>
          <w:sz w:val="28"/>
          <w:szCs w:val="28"/>
          <w:lang w:eastAsia="en-US"/>
        </w:rPr>
        <w:t>а</w:t>
      </w:r>
      <w:r w:rsidR="00EC47DB" w:rsidRPr="002D5AEB">
        <w:rPr>
          <w:rFonts w:eastAsiaTheme="minorHAnsi"/>
          <w:sz w:val="28"/>
          <w:szCs w:val="28"/>
          <w:lang w:eastAsia="en-US"/>
        </w:rPr>
        <w:t>ботодателями округа разработаны программы, план мероприятий  по выпо</w:t>
      </w:r>
      <w:r w:rsidR="00EC47DB" w:rsidRPr="002D5AEB">
        <w:rPr>
          <w:rFonts w:eastAsiaTheme="minorHAnsi"/>
          <w:sz w:val="28"/>
          <w:szCs w:val="28"/>
          <w:lang w:eastAsia="en-US"/>
        </w:rPr>
        <w:t>л</w:t>
      </w:r>
      <w:r w:rsidR="00EC47DB" w:rsidRPr="002D5AEB">
        <w:rPr>
          <w:rFonts w:eastAsiaTheme="minorHAnsi"/>
          <w:sz w:val="28"/>
          <w:szCs w:val="28"/>
          <w:lang w:eastAsia="en-US"/>
        </w:rPr>
        <w:t>нению Концепции.</w:t>
      </w:r>
      <w:r w:rsidR="00EC47DB" w:rsidRPr="002D5AE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6369B" w:rsidRPr="002D5AEB" w:rsidRDefault="00E6369B" w:rsidP="00625B52">
      <w:pPr>
        <w:tabs>
          <w:tab w:val="left" w:pos="520"/>
        </w:tabs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B38D2" w:rsidRPr="002D5AEB" w:rsidRDefault="00E6369B" w:rsidP="008816BB">
      <w:pPr>
        <w:tabs>
          <w:tab w:val="left" w:pos="520"/>
        </w:tabs>
        <w:ind w:firstLine="567"/>
        <w:jc w:val="both"/>
        <w:rPr>
          <w:sz w:val="28"/>
          <w:szCs w:val="28"/>
        </w:rPr>
      </w:pPr>
      <w:r w:rsidRPr="002D5AEB">
        <w:rPr>
          <w:rFonts w:eastAsiaTheme="minorHAnsi"/>
          <w:sz w:val="28"/>
          <w:szCs w:val="28"/>
          <w:lang w:eastAsia="en-US"/>
        </w:rPr>
        <w:t xml:space="preserve">Пункт 13. </w:t>
      </w:r>
      <w:r w:rsidR="000B38D2" w:rsidRPr="002D5AEB">
        <w:rPr>
          <w:sz w:val="28"/>
          <w:szCs w:val="28"/>
        </w:rPr>
        <w:t>В районной газете «</w:t>
      </w:r>
      <w:proofErr w:type="spellStart"/>
      <w:r w:rsidR="000B38D2" w:rsidRPr="002D5AEB">
        <w:rPr>
          <w:sz w:val="28"/>
          <w:szCs w:val="28"/>
        </w:rPr>
        <w:t>Степновск</w:t>
      </w:r>
      <w:r w:rsidR="00994870">
        <w:rPr>
          <w:sz w:val="28"/>
          <w:szCs w:val="28"/>
        </w:rPr>
        <w:t>ие</w:t>
      </w:r>
      <w:proofErr w:type="spellEnd"/>
      <w:r w:rsidR="00994870">
        <w:rPr>
          <w:sz w:val="28"/>
          <w:szCs w:val="28"/>
        </w:rPr>
        <w:t xml:space="preserve"> вести» в </w:t>
      </w:r>
      <w:r w:rsidR="008816BB" w:rsidRPr="002D5AEB">
        <w:rPr>
          <w:sz w:val="28"/>
          <w:szCs w:val="28"/>
        </w:rPr>
        <w:t>2023 го</w:t>
      </w:r>
      <w:r w:rsidR="00994870">
        <w:rPr>
          <w:sz w:val="28"/>
          <w:szCs w:val="28"/>
        </w:rPr>
        <w:t>ду</w:t>
      </w:r>
      <w:r w:rsidR="008816BB" w:rsidRPr="002D5AEB">
        <w:rPr>
          <w:sz w:val="28"/>
          <w:szCs w:val="28"/>
        </w:rPr>
        <w:t xml:space="preserve">  была опубликована статья</w:t>
      </w:r>
      <w:r w:rsidR="00994870">
        <w:rPr>
          <w:sz w:val="28"/>
          <w:szCs w:val="28"/>
        </w:rPr>
        <w:t>, отражающая</w:t>
      </w:r>
      <w:r w:rsidR="000B38D2" w:rsidRPr="002D5AEB">
        <w:rPr>
          <w:sz w:val="28"/>
          <w:szCs w:val="28"/>
        </w:rPr>
        <w:t xml:space="preserve"> вопросы охраны труда:</w:t>
      </w:r>
    </w:p>
    <w:p w:rsidR="000B38D2" w:rsidRPr="002D5AEB" w:rsidRDefault="000B38D2" w:rsidP="008816BB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</w:t>
      </w:r>
      <w:r w:rsidR="008816BB" w:rsidRPr="002D5AEB">
        <w:rPr>
          <w:sz w:val="28"/>
          <w:szCs w:val="28"/>
        </w:rPr>
        <w:t>Районный день охраны труда» (№ 20 от 21.03.2023 г).</w:t>
      </w:r>
    </w:p>
    <w:p w:rsidR="008816BB" w:rsidRPr="002D5AEB" w:rsidRDefault="008816BB" w:rsidP="008816BB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На официальном сайте округа размещены следующие информации:</w:t>
      </w:r>
    </w:p>
    <w:p w:rsidR="001F08C5" w:rsidRPr="002D5AEB" w:rsidRDefault="001F08C5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«Новые требования по обучению пожарной безопасности»;</w:t>
      </w:r>
    </w:p>
    <w:p w:rsidR="001F08C5" w:rsidRPr="002D5AEB" w:rsidRDefault="001F08C5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«Онлайн – конференции по вопросам охраны труда»;</w:t>
      </w:r>
    </w:p>
    <w:p w:rsidR="001F08C5" w:rsidRPr="002D5AEB" w:rsidRDefault="001F08C5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lastRenderedPageBreak/>
        <w:t>«Анализ производственного травматизма в Ставропольском крае» за 1 квартал 2023 года;</w:t>
      </w:r>
    </w:p>
    <w:p w:rsidR="001F08C5" w:rsidRPr="002D5AEB" w:rsidRDefault="001F08C5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«О проведении месячника по охране труда в 2023 году»;</w:t>
      </w:r>
    </w:p>
    <w:p w:rsidR="001F08C5" w:rsidRPr="002D5AEB" w:rsidRDefault="006978C9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«ВНОТ -</w:t>
      </w:r>
      <w:r w:rsidR="001F08C5" w:rsidRPr="002D5AEB">
        <w:rPr>
          <w:sz w:val="28"/>
          <w:szCs w:val="28"/>
        </w:rPr>
        <w:t xml:space="preserve"> КАВКАЗ 2023 » Спутник Всероссийской Недели охраны тр</w:t>
      </w:r>
      <w:r w:rsidR="001F08C5" w:rsidRPr="002D5AEB">
        <w:rPr>
          <w:sz w:val="28"/>
          <w:szCs w:val="28"/>
        </w:rPr>
        <w:t>у</w:t>
      </w:r>
      <w:r w:rsidR="001F08C5" w:rsidRPr="002D5AEB">
        <w:rPr>
          <w:sz w:val="28"/>
          <w:szCs w:val="28"/>
        </w:rPr>
        <w:t>да;</w:t>
      </w:r>
    </w:p>
    <w:p w:rsidR="001F08C5" w:rsidRPr="002D5AEB" w:rsidRDefault="001F08C5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«Охрана труда: последние новшества законодательства»;</w:t>
      </w:r>
    </w:p>
    <w:p w:rsidR="001F08C5" w:rsidRPr="002D5AEB" w:rsidRDefault="001F08C5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</w:t>
      </w:r>
      <w:r w:rsidR="008816BB" w:rsidRPr="002D5AEB">
        <w:rPr>
          <w:sz w:val="28"/>
          <w:szCs w:val="28"/>
        </w:rPr>
        <w:t>Что нового в финансовом обеспечении предупредительных мер с 2022 года?»;</w:t>
      </w:r>
    </w:p>
    <w:p w:rsidR="008816BB" w:rsidRPr="002D5AEB" w:rsidRDefault="008816BB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Рубрика «Ответы на ваши вопросы по охране труда»;</w:t>
      </w:r>
    </w:p>
    <w:p w:rsidR="008816BB" w:rsidRPr="002D5AEB" w:rsidRDefault="008816BB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«О предупреждающей модели безопасности работников на произво</w:t>
      </w:r>
      <w:r w:rsidRPr="002D5AEB">
        <w:rPr>
          <w:sz w:val="28"/>
          <w:szCs w:val="28"/>
        </w:rPr>
        <w:t>д</w:t>
      </w:r>
      <w:r w:rsidRPr="002D5AEB">
        <w:rPr>
          <w:sz w:val="28"/>
          <w:szCs w:val="28"/>
        </w:rPr>
        <w:t>стве»;</w:t>
      </w:r>
    </w:p>
    <w:p w:rsidR="008816BB" w:rsidRPr="002D5AEB" w:rsidRDefault="008816BB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«Формирование профилактической и предупреждающей модели бе</w:t>
      </w:r>
      <w:r w:rsidRPr="002D5AEB">
        <w:rPr>
          <w:sz w:val="28"/>
          <w:szCs w:val="28"/>
        </w:rPr>
        <w:t>з</w:t>
      </w:r>
      <w:r w:rsidRPr="002D5AEB">
        <w:rPr>
          <w:sz w:val="28"/>
          <w:szCs w:val="28"/>
        </w:rPr>
        <w:t>опасности работников на производстве»;</w:t>
      </w:r>
    </w:p>
    <w:p w:rsidR="008816BB" w:rsidRPr="002D5AEB" w:rsidRDefault="008816BB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«О внедрении программы «нулевого травматизма» и присоединение к компании «</w:t>
      </w:r>
      <w:proofErr w:type="spellStart"/>
      <w:r w:rsidRPr="002D5AEB">
        <w:rPr>
          <w:sz w:val="28"/>
          <w:szCs w:val="28"/>
          <w:lang w:val="en-US"/>
        </w:rPr>
        <w:t>Vizion</w:t>
      </w:r>
      <w:proofErr w:type="spellEnd"/>
      <w:r w:rsidRPr="002D5AEB">
        <w:rPr>
          <w:sz w:val="28"/>
          <w:szCs w:val="28"/>
        </w:rPr>
        <w:t xml:space="preserve"> </w:t>
      </w:r>
      <w:r w:rsidRPr="002D5AEB">
        <w:rPr>
          <w:sz w:val="28"/>
          <w:szCs w:val="28"/>
          <w:lang w:val="en-US"/>
        </w:rPr>
        <w:t>Zero</w:t>
      </w:r>
      <w:r w:rsidRPr="002D5AEB">
        <w:rPr>
          <w:sz w:val="28"/>
          <w:szCs w:val="28"/>
        </w:rPr>
        <w:t>»;</w:t>
      </w:r>
    </w:p>
    <w:p w:rsidR="001F08C5" w:rsidRPr="002D5AEB" w:rsidRDefault="001F08C5" w:rsidP="00BC112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«Система безопасности – это личная ответственность работодателя и р</w:t>
      </w:r>
      <w:r w:rsidRPr="002D5AEB">
        <w:rPr>
          <w:sz w:val="28"/>
          <w:szCs w:val="28"/>
        </w:rPr>
        <w:t>а</w:t>
      </w:r>
      <w:r w:rsidRPr="002D5AEB">
        <w:rPr>
          <w:sz w:val="28"/>
          <w:szCs w:val="28"/>
        </w:rPr>
        <w:t>ботника»</w:t>
      </w:r>
      <w:r w:rsidR="0005726E" w:rsidRPr="002D5AEB">
        <w:rPr>
          <w:sz w:val="28"/>
          <w:szCs w:val="28"/>
        </w:rPr>
        <w:t xml:space="preserve"> и другие</w:t>
      </w:r>
      <w:r w:rsidR="008816BB" w:rsidRPr="002D5AEB">
        <w:rPr>
          <w:sz w:val="28"/>
          <w:szCs w:val="28"/>
        </w:rPr>
        <w:t>.</w:t>
      </w:r>
    </w:p>
    <w:p w:rsidR="000B38D2" w:rsidRPr="002D5AEB" w:rsidRDefault="000B38D2" w:rsidP="00CF7344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Вышеуказанная информация была направлена на электронные адреса работодателей округа для изучения и применения в работе.</w:t>
      </w:r>
    </w:p>
    <w:p w:rsidR="000B38D2" w:rsidRPr="002D5AEB" w:rsidRDefault="000B38D2" w:rsidP="00065BB6">
      <w:pPr>
        <w:ind w:firstLine="567"/>
        <w:rPr>
          <w:sz w:val="28"/>
          <w:szCs w:val="28"/>
        </w:rPr>
      </w:pPr>
      <w:r w:rsidRPr="002D5AEB">
        <w:rPr>
          <w:sz w:val="28"/>
          <w:szCs w:val="28"/>
        </w:rPr>
        <w:t>Вместе с тем</w:t>
      </w:r>
      <w:r w:rsidR="00890931" w:rsidRPr="002D5AEB">
        <w:rPr>
          <w:sz w:val="28"/>
          <w:szCs w:val="28"/>
        </w:rPr>
        <w:t>,</w:t>
      </w:r>
      <w:r w:rsidRPr="002D5AEB">
        <w:rPr>
          <w:sz w:val="28"/>
          <w:szCs w:val="28"/>
        </w:rPr>
        <w:t xml:space="preserve"> в рамках действующего федераль</w:t>
      </w:r>
      <w:r w:rsidR="007B627B" w:rsidRPr="002D5AEB">
        <w:rPr>
          <w:sz w:val="28"/>
          <w:szCs w:val="28"/>
        </w:rPr>
        <w:t xml:space="preserve">ного законодательства, краевых </w:t>
      </w:r>
      <w:r w:rsidRPr="002D5AEB">
        <w:rPr>
          <w:sz w:val="28"/>
          <w:szCs w:val="28"/>
        </w:rPr>
        <w:t>нормативных правовых актов УТСЗН нео</w:t>
      </w:r>
      <w:r w:rsidR="007B627B" w:rsidRPr="002D5AEB">
        <w:rPr>
          <w:sz w:val="28"/>
          <w:szCs w:val="28"/>
        </w:rPr>
        <w:t xml:space="preserve">бходимо сосредоточить внимание </w:t>
      </w:r>
      <w:r w:rsidRPr="002D5AEB">
        <w:rPr>
          <w:sz w:val="28"/>
          <w:szCs w:val="28"/>
        </w:rPr>
        <w:t>и продолжить работ</w:t>
      </w:r>
      <w:r w:rsidR="0005726E" w:rsidRPr="002D5AEB">
        <w:rPr>
          <w:sz w:val="28"/>
          <w:szCs w:val="28"/>
        </w:rPr>
        <w:t>у с работодателями округа в 2024</w:t>
      </w:r>
      <w:r w:rsidR="00CF7344" w:rsidRPr="002D5AEB">
        <w:rPr>
          <w:sz w:val="28"/>
          <w:szCs w:val="28"/>
        </w:rPr>
        <w:t xml:space="preserve"> году по </w:t>
      </w:r>
      <w:r w:rsidRPr="002D5AEB">
        <w:rPr>
          <w:sz w:val="28"/>
          <w:szCs w:val="28"/>
        </w:rPr>
        <w:t xml:space="preserve"> </w:t>
      </w:r>
      <w:r w:rsidR="00CF7344" w:rsidRPr="002D5AEB">
        <w:rPr>
          <w:sz w:val="28"/>
          <w:szCs w:val="28"/>
        </w:rPr>
        <w:t>сле</w:t>
      </w:r>
      <w:r w:rsidR="00CF7344" w:rsidRPr="002D5AEB">
        <w:rPr>
          <w:sz w:val="28"/>
          <w:szCs w:val="28"/>
        </w:rPr>
        <w:softHyphen/>
        <w:t>дующим</w:t>
      </w:r>
      <w:r w:rsidR="00890931" w:rsidRPr="002D5AEB">
        <w:rPr>
          <w:sz w:val="28"/>
          <w:szCs w:val="28"/>
        </w:rPr>
        <w:t xml:space="preserve"> направления</w:t>
      </w:r>
      <w:r w:rsidR="00CF7344" w:rsidRPr="002D5AEB">
        <w:rPr>
          <w:sz w:val="28"/>
          <w:szCs w:val="28"/>
        </w:rPr>
        <w:t>м</w:t>
      </w:r>
      <w:r w:rsidR="00890931" w:rsidRPr="002D5AEB">
        <w:rPr>
          <w:sz w:val="28"/>
          <w:szCs w:val="28"/>
        </w:rPr>
        <w:t>:</w:t>
      </w:r>
    </w:p>
    <w:p w:rsidR="00D24F4D" w:rsidRPr="002D5AEB" w:rsidRDefault="00890931" w:rsidP="00413CC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п</w:t>
      </w:r>
      <w:r w:rsidR="003A62FC" w:rsidRPr="002D5AEB">
        <w:rPr>
          <w:sz w:val="28"/>
          <w:szCs w:val="28"/>
        </w:rPr>
        <w:t xml:space="preserve">родолжить работу по информированию </w:t>
      </w:r>
      <w:r w:rsidR="000B38D2" w:rsidRPr="002D5AEB">
        <w:rPr>
          <w:sz w:val="28"/>
          <w:szCs w:val="28"/>
        </w:rPr>
        <w:t>работодателей об измене</w:t>
      </w:r>
      <w:r w:rsidR="00516EB7" w:rsidRPr="002D5AEB">
        <w:rPr>
          <w:sz w:val="28"/>
          <w:szCs w:val="28"/>
        </w:rPr>
        <w:softHyphen/>
      </w:r>
      <w:r w:rsidR="000B38D2" w:rsidRPr="002D5AEB">
        <w:rPr>
          <w:sz w:val="28"/>
          <w:szCs w:val="28"/>
        </w:rPr>
        <w:t xml:space="preserve">ниях в </w:t>
      </w:r>
      <w:r w:rsidR="000B38D2" w:rsidRPr="002D5AEB">
        <w:rPr>
          <w:sz w:val="28"/>
          <w:szCs w:val="28"/>
          <w:lang w:val="en-US"/>
        </w:rPr>
        <w:t>X</w:t>
      </w:r>
      <w:r w:rsidR="000B38D2" w:rsidRPr="002D5AEB">
        <w:rPr>
          <w:sz w:val="28"/>
          <w:szCs w:val="28"/>
        </w:rPr>
        <w:t xml:space="preserve"> разделе</w:t>
      </w:r>
      <w:r w:rsidR="00413CCC" w:rsidRPr="002D5AEB">
        <w:rPr>
          <w:sz w:val="28"/>
          <w:szCs w:val="28"/>
        </w:rPr>
        <w:t xml:space="preserve"> «Охрана труда» </w:t>
      </w:r>
      <w:r w:rsidR="000B38D2" w:rsidRPr="002D5AEB">
        <w:rPr>
          <w:sz w:val="28"/>
          <w:szCs w:val="28"/>
        </w:rPr>
        <w:t xml:space="preserve"> Трудового кодекса Российской Федерации;</w:t>
      </w:r>
    </w:p>
    <w:p w:rsidR="00413CCC" w:rsidRPr="002D5AEB" w:rsidRDefault="00890931" w:rsidP="00413CCC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о</w:t>
      </w:r>
      <w:r w:rsidR="000B38D2" w:rsidRPr="002D5AEB">
        <w:rPr>
          <w:sz w:val="28"/>
          <w:szCs w:val="28"/>
        </w:rPr>
        <w:t>казывать содейст</w:t>
      </w:r>
      <w:r w:rsidR="007B627B" w:rsidRPr="002D5AEB">
        <w:rPr>
          <w:sz w:val="28"/>
          <w:szCs w:val="28"/>
        </w:rPr>
        <w:t>вие</w:t>
      </w:r>
      <w:r w:rsidR="00C13EDD" w:rsidRPr="002D5AEB">
        <w:rPr>
          <w:sz w:val="28"/>
          <w:szCs w:val="28"/>
        </w:rPr>
        <w:t xml:space="preserve"> работодателям в </w:t>
      </w:r>
      <w:r w:rsidR="000B38D2" w:rsidRPr="002D5AEB">
        <w:rPr>
          <w:sz w:val="28"/>
          <w:szCs w:val="28"/>
        </w:rPr>
        <w:t>актуализации локальных норм</w:t>
      </w:r>
      <w:r w:rsidR="000B38D2" w:rsidRPr="002D5AEB">
        <w:rPr>
          <w:sz w:val="28"/>
          <w:szCs w:val="28"/>
        </w:rPr>
        <w:t>а</w:t>
      </w:r>
      <w:r w:rsidR="000B38D2" w:rsidRPr="002D5AEB">
        <w:rPr>
          <w:sz w:val="28"/>
          <w:szCs w:val="28"/>
        </w:rPr>
        <w:t>тивных актов по вопросам</w:t>
      </w:r>
      <w:r w:rsidR="00413CCC" w:rsidRPr="002D5AEB">
        <w:rPr>
          <w:sz w:val="28"/>
          <w:szCs w:val="28"/>
        </w:rPr>
        <w:t xml:space="preserve"> охраны труда в соответствии с новыми законод</w:t>
      </w:r>
      <w:r w:rsidR="00413CCC" w:rsidRPr="002D5AEB">
        <w:rPr>
          <w:sz w:val="28"/>
          <w:szCs w:val="28"/>
        </w:rPr>
        <w:t>а</w:t>
      </w:r>
      <w:r w:rsidR="00413CCC" w:rsidRPr="002D5AEB">
        <w:rPr>
          <w:sz w:val="28"/>
          <w:szCs w:val="28"/>
        </w:rPr>
        <w:t>тельными и норматив</w:t>
      </w:r>
      <w:r w:rsidR="00413CCC" w:rsidRPr="002D5AEB">
        <w:rPr>
          <w:sz w:val="28"/>
          <w:szCs w:val="28"/>
        </w:rPr>
        <w:softHyphen/>
        <w:t xml:space="preserve">ными актами по охране  труда, вступившими в силу с 1 марта 2022 года </w:t>
      </w:r>
      <w:proofErr w:type="gramStart"/>
      <w:r w:rsidR="00413CCC" w:rsidRPr="002D5AEB">
        <w:rPr>
          <w:sz w:val="28"/>
          <w:szCs w:val="28"/>
        </w:rPr>
        <w:t>по</w:t>
      </w:r>
      <w:proofErr w:type="gramEnd"/>
      <w:r w:rsidR="00413CCC" w:rsidRPr="002D5AEB">
        <w:rPr>
          <w:sz w:val="28"/>
          <w:szCs w:val="28"/>
        </w:rPr>
        <w:t>:</w:t>
      </w:r>
    </w:p>
    <w:p w:rsidR="000B38D2" w:rsidRPr="002D5AEB" w:rsidRDefault="000B38D2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обучен</w:t>
      </w:r>
      <w:r w:rsidR="00022E83" w:rsidRPr="002D5AEB">
        <w:rPr>
          <w:sz w:val="28"/>
          <w:szCs w:val="28"/>
        </w:rPr>
        <w:t>ию и инструктированию</w:t>
      </w:r>
      <w:r w:rsidRPr="002D5AEB">
        <w:rPr>
          <w:sz w:val="28"/>
          <w:szCs w:val="28"/>
        </w:rPr>
        <w:t xml:space="preserve"> раб</w:t>
      </w:r>
      <w:r w:rsidR="00413CCC" w:rsidRPr="002D5AEB">
        <w:rPr>
          <w:sz w:val="28"/>
          <w:szCs w:val="28"/>
        </w:rPr>
        <w:t>отников по охране труда;</w:t>
      </w:r>
    </w:p>
    <w:p w:rsidR="00413CCC" w:rsidRPr="002D5AEB" w:rsidRDefault="00413CCC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порядку учета микроповреждений (микротравм) работников;</w:t>
      </w:r>
    </w:p>
    <w:p w:rsidR="00413CCC" w:rsidRPr="002D5AEB" w:rsidRDefault="00413CCC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профессиональным рискам;</w:t>
      </w:r>
    </w:p>
    <w:p w:rsidR="00413CCC" w:rsidRPr="002D5AEB" w:rsidRDefault="00413CCC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разработке Правил и Инструкций по охране труда;</w:t>
      </w:r>
    </w:p>
    <w:p w:rsidR="00413CCC" w:rsidRPr="002D5AEB" w:rsidRDefault="00413CCC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разработке Порядка регистрации проведенных инструктажей по охране труда;</w:t>
      </w:r>
    </w:p>
    <w:p w:rsidR="00413CCC" w:rsidRPr="002D5AEB" w:rsidRDefault="00413CCC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разработке Программ инструктажей по охране труда;</w:t>
      </w:r>
    </w:p>
    <w:p w:rsidR="00413CCC" w:rsidRPr="002D5AEB" w:rsidRDefault="00413CCC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 xml:space="preserve">разработать Положения </w:t>
      </w:r>
    </w:p>
    <w:p w:rsidR="000B38D2" w:rsidRPr="002D5AEB" w:rsidRDefault="00890931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р</w:t>
      </w:r>
      <w:r w:rsidR="000B38D2" w:rsidRPr="002D5AEB">
        <w:rPr>
          <w:sz w:val="28"/>
          <w:szCs w:val="28"/>
        </w:rPr>
        <w:t>аспространять  введение риск – ориентированного подхода к во</w:t>
      </w:r>
      <w:r w:rsidRPr="002D5AEB">
        <w:rPr>
          <w:sz w:val="28"/>
          <w:szCs w:val="28"/>
        </w:rPr>
        <w:t>про</w:t>
      </w:r>
      <w:r w:rsidRPr="002D5AEB">
        <w:rPr>
          <w:sz w:val="28"/>
          <w:szCs w:val="28"/>
        </w:rPr>
        <w:softHyphen/>
        <w:t>сам охраны труда;</w:t>
      </w:r>
    </w:p>
    <w:p w:rsidR="000B38D2" w:rsidRPr="002D5AEB" w:rsidRDefault="00890931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п</w:t>
      </w:r>
      <w:r w:rsidR="000B38D2" w:rsidRPr="002D5AEB">
        <w:rPr>
          <w:sz w:val="28"/>
          <w:szCs w:val="28"/>
        </w:rPr>
        <w:t>ринимать участие в занятиях по обучению профсоюзных кадров  и а</w:t>
      </w:r>
      <w:r w:rsidR="000B38D2" w:rsidRPr="002D5AEB">
        <w:rPr>
          <w:sz w:val="28"/>
          <w:szCs w:val="28"/>
        </w:rPr>
        <w:t>к</w:t>
      </w:r>
      <w:r w:rsidR="000B38D2" w:rsidRPr="002D5AEB">
        <w:rPr>
          <w:sz w:val="28"/>
          <w:szCs w:val="28"/>
        </w:rPr>
        <w:t xml:space="preserve">тива, проводимых </w:t>
      </w:r>
      <w:proofErr w:type="spellStart"/>
      <w:r w:rsidR="000B38D2" w:rsidRPr="002D5AEB">
        <w:rPr>
          <w:sz w:val="28"/>
          <w:szCs w:val="28"/>
        </w:rPr>
        <w:t>учебно</w:t>
      </w:r>
      <w:proofErr w:type="spellEnd"/>
      <w:r w:rsidR="000B38D2" w:rsidRPr="002D5AEB">
        <w:rPr>
          <w:sz w:val="28"/>
          <w:szCs w:val="28"/>
        </w:rPr>
        <w:t xml:space="preserve"> - методическим центром Федерации профсою</w:t>
      </w:r>
      <w:r w:rsidR="00516EB7" w:rsidRPr="002D5AEB">
        <w:rPr>
          <w:sz w:val="28"/>
          <w:szCs w:val="28"/>
        </w:rPr>
        <w:softHyphen/>
      </w:r>
      <w:r w:rsidR="000B38D2" w:rsidRPr="002D5AEB">
        <w:rPr>
          <w:sz w:val="28"/>
          <w:szCs w:val="28"/>
        </w:rPr>
        <w:t>зов Ставропольског</w:t>
      </w:r>
      <w:r w:rsidRPr="002D5AEB">
        <w:rPr>
          <w:sz w:val="28"/>
          <w:szCs w:val="28"/>
        </w:rPr>
        <w:t>о края по вопросам охраны труда;</w:t>
      </w:r>
    </w:p>
    <w:p w:rsidR="000B38D2" w:rsidRPr="002D5AEB" w:rsidRDefault="00890931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t>п</w:t>
      </w:r>
      <w:r w:rsidR="000B38D2" w:rsidRPr="002D5AEB">
        <w:rPr>
          <w:sz w:val="28"/>
          <w:szCs w:val="28"/>
        </w:rPr>
        <w:t>овышать качеств</w:t>
      </w:r>
      <w:r w:rsidR="00C13EDD" w:rsidRPr="002D5AEB">
        <w:rPr>
          <w:sz w:val="28"/>
          <w:szCs w:val="28"/>
        </w:rPr>
        <w:t xml:space="preserve">о </w:t>
      </w:r>
      <w:proofErr w:type="gramStart"/>
      <w:r w:rsidR="00C13EDD" w:rsidRPr="002D5AEB">
        <w:rPr>
          <w:sz w:val="28"/>
          <w:szCs w:val="28"/>
        </w:rPr>
        <w:t>обучения по охране</w:t>
      </w:r>
      <w:proofErr w:type="gramEnd"/>
      <w:r w:rsidR="00C13EDD" w:rsidRPr="002D5AEB">
        <w:rPr>
          <w:sz w:val="28"/>
          <w:szCs w:val="28"/>
        </w:rPr>
        <w:t xml:space="preserve"> труда в форме </w:t>
      </w:r>
      <w:r w:rsidR="000B38D2" w:rsidRPr="002D5AEB">
        <w:rPr>
          <w:sz w:val="28"/>
          <w:szCs w:val="28"/>
        </w:rPr>
        <w:t xml:space="preserve"> информаци</w:t>
      </w:r>
      <w:r w:rsidR="00516EB7" w:rsidRPr="002D5AEB">
        <w:rPr>
          <w:sz w:val="28"/>
          <w:szCs w:val="28"/>
        </w:rPr>
        <w:softHyphen/>
      </w:r>
      <w:r w:rsidR="000B38D2" w:rsidRPr="002D5AEB">
        <w:rPr>
          <w:sz w:val="28"/>
          <w:szCs w:val="28"/>
        </w:rPr>
        <w:t>онной и разъяснительн</w:t>
      </w:r>
      <w:r w:rsidRPr="002D5AEB">
        <w:rPr>
          <w:sz w:val="28"/>
          <w:szCs w:val="28"/>
        </w:rPr>
        <w:t>ой работы;</w:t>
      </w:r>
    </w:p>
    <w:p w:rsidR="000B38D2" w:rsidRPr="002D5AEB" w:rsidRDefault="00890931" w:rsidP="00F50CB7">
      <w:pPr>
        <w:ind w:firstLine="567"/>
        <w:jc w:val="both"/>
        <w:rPr>
          <w:sz w:val="28"/>
          <w:szCs w:val="28"/>
        </w:rPr>
      </w:pPr>
      <w:r w:rsidRPr="002D5AEB">
        <w:rPr>
          <w:sz w:val="28"/>
          <w:szCs w:val="28"/>
        </w:rPr>
        <w:lastRenderedPageBreak/>
        <w:t>о</w:t>
      </w:r>
      <w:r w:rsidR="000B38D2" w:rsidRPr="002D5AEB">
        <w:rPr>
          <w:sz w:val="28"/>
          <w:szCs w:val="28"/>
        </w:rPr>
        <w:t xml:space="preserve">существлять и совершенствовать </w:t>
      </w:r>
      <w:proofErr w:type="gramStart"/>
      <w:r w:rsidR="000B38D2" w:rsidRPr="002D5AEB">
        <w:rPr>
          <w:sz w:val="28"/>
          <w:szCs w:val="28"/>
        </w:rPr>
        <w:t>контроль за</w:t>
      </w:r>
      <w:proofErr w:type="gramEnd"/>
      <w:r w:rsidR="000B38D2" w:rsidRPr="002D5AEB">
        <w:rPr>
          <w:sz w:val="28"/>
          <w:szCs w:val="28"/>
        </w:rPr>
        <w:t xml:space="preserve"> соблюдением требо</w:t>
      </w:r>
      <w:r w:rsidR="000B38D2" w:rsidRPr="002D5AEB">
        <w:rPr>
          <w:sz w:val="28"/>
          <w:szCs w:val="28"/>
        </w:rPr>
        <w:softHyphen/>
        <w:t>ваний охраны труда (административно-общественный контроль, Дни охраны труда, целевые проверки).</w:t>
      </w:r>
    </w:p>
    <w:p w:rsidR="00E6369B" w:rsidRDefault="00E6369B" w:rsidP="00F50CB7">
      <w:pPr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jc w:val="center"/>
        <w:rPr>
          <w:sz w:val="28"/>
          <w:szCs w:val="28"/>
        </w:rPr>
      </w:pPr>
      <w:r w:rsidRPr="0087629C">
        <w:rPr>
          <w:sz w:val="28"/>
          <w:szCs w:val="28"/>
          <w:lang w:val="en-US"/>
        </w:rPr>
        <w:t>II</w:t>
      </w:r>
      <w:r w:rsidRPr="0087629C">
        <w:rPr>
          <w:sz w:val="28"/>
          <w:szCs w:val="28"/>
        </w:rPr>
        <w:t>. Социальное партнерство</w:t>
      </w:r>
    </w:p>
    <w:p w:rsidR="00E6369B" w:rsidRPr="00336AD2" w:rsidRDefault="00E6369B" w:rsidP="00E6369B">
      <w:pPr>
        <w:jc w:val="both"/>
        <w:rPr>
          <w:sz w:val="28"/>
          <w:szCs w:val="28"/>
        </w:rPr>
      </w:pPr>
    </w:p>
    <w:p w:rsidR="00E6369B" w:rsidRPr="00336AD2" w:rsidRDefault="00E6369B" w:rsidP="00E6369B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 xml:space="preserve">Пункт 14. В </w:t>
      </w:r>
      <w:r w:rsidR="0005726E" w:rsidRPr="00336AD2">
        <w:rPr>
          <w:sz w:val="28"/>
          <w:szCs w:val="28"/>
        </w:rPr>
        <w:t>течение</w:t>
      </w:r>
      <w:r w:rsidR="00F37038" w:rsidRPr="00336AD2">
        <w:rPr>
          <w:sz w:val="28"/>
          <w:szCs w:val="28"/>
        </w:rPr>
        <w:t xml:space="preserve"> 2023 года осуществлялась работа при проведении экспертизы коллективных договоров  следующими  </w:t>
      </w:r>
      <w:r w:rsidRPr="00336AD2">
        <w:rPr>
          <w:sz w:val="28"/>
          <w:szCs w:val="28"/>
        </w:rPr>
        <w:t xml:space="preserve"> право</w:t>
      </w:r>
      <w:r w:rsidR="00AE176C" w:rsidRPr="00336AD2">
        <w:rPr>
          <w:sz w:val="28"/>
          <w:szCs w:val="28"/>
        </w:rPr>
        <w:t>вым</w:t>
      </w:r>
      <w:r w:rsidR="00F37038" w:rsidRPr="00336AD2">
        <w:rPr>
          <w:sz w:val="28"/>
          <w:szCs w:val="28"/>
        </w:rPr>
        <w:t>и</w:t>
      </w:r>
      <w:r w:rsidR="00AE176C" w:rsidRPr="00336AD2">
        <w:rPr>
          <w:sz w:val="28"/>
          <w:szCs w:val="28"/>
        </w:rPr>
        <w:t xml:space="preserve"> </w:t>
      </w:r>
      <w:r w:rsidRPr="00336AD2">
        <w:rPr>
          <w:sz w:val="28"/>
          <w:szCs w:val="28"/>
        </w:rPr>
        <w:t xml:space="preserve"> ак</w:t>
      </w:r>
      <w:r w:rsidR="00AE176C" w:rsidRPr="00336AD2">
        <w:rPr>
          <w:sz w:val="28"/>
          <w:szCs w:val="28"/>
        </w:rPr>
        <w:t>там</w:t>
      </w:r>
      <w:r w:rsidR="00F37038" w:rsidRPr="00336AD2">
        <w:rPr>
          <w:sz w:val="28"/>
          <w:szCs w:val="28"/>
        </w:rPr>
        <w:t>и</w:t>
      </w:r>
      <w:r w:rsidR="00AE176C" w:rsidRPr="00336AD2">
        <w:rPr>
          <w:sz w:val="28"/>
          <w:szCs w:val="28"/>
        </w:rPr>
        <w:t xml:space="preserve"> </w:t>
      </w:r>
      <w:r w:rsidRPr="00336AD2">
        <w:rPr>
          <w:sz w:val="28"/>
          <w:szCs w:val="28"/>
        </w:rPr>
        <w:t xml:space="preserve"> по вопросам</w:t>
      </w:r>
      <w:r w:rsidR="0005726E" w:rsidRPr="00336AD2">
        <w:rPr>
          <w:sz w:val="28"/>
          <w:szCs w:val="28"/>
        </w:rPr>
        <w:t xml:space="preserve"> с внесенными изменениями с учетом  приказа министерства труда и социальной защиты населения Ставропольского края  от 02 ноября 2022 г. № 447»О внесении изменений в типовые административные регламенты предоставления государственных услуг, утвержденные приказом </w:t>
      </w:r>
      <w:proofErr w:type="spellStart"/>
      <w:r w:rsidR="0005726E" w:rsidRPr="00336AD2">
        <w:rPr>
          <w:sz w:val="28"/>
          <w:szCs w:val="28"/>
        </w:rPr>
        <w:t>минтруда</w:t>
      </w:r>
      <w:proofErr w:type="spellEnd"/>
      <w:r w:rsidR="0005726E" w:rsidRPr="00336AD2">
        <w:rPr>
          <w:sz w:val="28"/>
          <w:szCs w:val="28"/>
        </w:rPr>
        <w:t xml:space="preserve"> Ставропольского края  от 20 июня 2014 г. № 364</w:t>
      </w:r>
      <w:proofErr w:type="gramStart"/>
      <w:r w:rsidR="0005726E" w:rsidRPr="00336AD2">
        <w:rPr>
          <w:sz w:val="28"/>
          <w:szCs w:val="28"/>
        </w:rPr>
        <w:t xml:space="preserve"> </w:t>
      </w:r>
      <w:r w:rsidRPr="00336AD2">
        <w:rPr>
          <w:sz w:val="28"/>
          <w:szCs w:val="28"/>
        </w:rPr>
        <w:t>:</w:t>
      </w:r>
      <w:proofErr w:type="gramEnd"/>
    </w:p>
    <w:p w:rsidR="00E6369B" w:rsidRPr="00336AD2" w:rsidRDefault="00E6369B" w:rsidP="00E6369B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</w:t>
      </w:r>
      <w:r w:rsidRPr="00336AD2">
        <w:rPr>
          <w:sz w:val="28"/>
          <w:szCs w:val="28"/>
        </w:rPr>
        <w:softHyphen/>
        <w:t xml:space="preserve">чаемых на территориальном уровне социального партнерства, и </w:t>
      </w:r>
      <w:proofErr w:type="gramStart"/>
      <w:r w:rsidRPr="00336AD2">
        <w:rPr>
          <w:sz w:val="28"/>
          <w:szCs w:val="28"/>
        </w:rPr>
        <w:t>контроля за</w:t>
      </w:r>
      <w:proofErr w:type="gramEnd"/>
      <w:r w:rsidRPr="00336AD2">
        <w:rPr>
          <w:sz w:val="28"/>
          <w:szCs w:val="28"/>
        </w:rPr>
        <w:t xml:space="preserve"> их выполнением;</w:t>
      </w:r>
    </w:p>
    <w:p w:rsidR="00E6369B" w:rsidRPr="00336AD2" w:rsidRDefault="00E6369B" w:rsidP="00E6369B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участия в урегулировании коллективных трудовых споров.</w:t>
      </w:r>
    </w:p>
    <w:p w:rsidR="00E6369B" w:rsidRPr="00336AD2" w:rsidRDefault="00E6369B" w:rsidP="00E6369B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Проекты муниципальных правовых актов находят</w:t>
      </w:r>
      <w:r w:rsidR="009718DD" w:rsidRPr="00336AD2">
        <w:rPr>
          <w:sz w:val="28"/>
          <w:szCs w:val="28"/>
        </w:rPr>
        <w:t xml:space="preserve">ся на утверждении в </w:t>
      </w:r>
      <w:r w:rsidRPr="00336AD2">
        <w:rPr>
          <w:sz w:val="28"/>
          <w:szCs w:val="28"/>
        </w:rPr>
        <w:t xml:space="preserve"> администрации округа.</w:t>
      </w:r>
    </w:p>
    <w:p w:rsidR="00E6369B" w:rsidRPr="00336AD2" w:rsidRDefault="009718DD" w:rsidP="00E6369B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 xml:space="preserve">Муниципальные правовые акты по деятельности </w:t>
      </w:r>
      <w:r w:rsidR="00E6369B" w:rsidRPr="00336AD2">
        <w:rPr>
          <w:sz w:val="28"/>
          <w:szCs w:val="28"/>
        </w:rPr>
        <w:t>территориальной тре</w:t>
      </w:r>
      <w:r w:rsidR="00E6369B" w:rsidRPr="00336AD2">
        <w:rPr>
          <w:sz w:val="28"/>
          <w:szCs w:val="28"/>
        </w:rPr>
        <w:t>х</w:t>
      </w:r>
      <w:r w:rsidR="00E6369B" w:rsidRPr="00336AD2">
        <w:rPr>
          <w:sz w:val="28"/>
          <w:szCs w:val="28"/>
        </w:rPr>
        <w:t>сторонней комисси</w:t>
      </w:r>
      <w:r w:rsidRPr="00336AD2">
        <w:rPr>
          <w:sz w:val="28"/>
          <w:szCs w:val="28"/>
        </w:rPr>
        <w:t xml:space="preserve">и по регулированию социально - </w:t>
      </w:r>
      <w:r w:rsidR="00E6369B" w:rsidRPr="00336AD2">
        <w:rPr>
          <w:sz w:val="28"/>
          <w:szCs w:val="28"/>
        </w:rPr>
        <w:t>трудовых отноше</w:t>
      </w:r>
      <w:r w:rsidR="00E6369B" w:rsidRPr="00336AD2">
        <w:rPr>
          <w:sz w:val="28"/>
          <w:szCs w:val="28"/>
        </w:rPr>
        <w:softHyphen/>
        <w:t>ний не разрабатывались.</w:t>
      </w:r>
    </w:p>
    <w:p w:rsidR="00E6369B" w:rsidRPr="00336AD2" w:rsidRDefault="00E6369B" w:rsidP="00E6369B">
      <w:pPr>
        <w:jc w:val="both"/>
        <w:rPr>
          <w:sz w:val="28"/>
          <w:szCs w:val="28"/>
        </w:rPr>
      </w:pPr>
    </w:p>
    <w:p w:rsidR="00E6369B" w:rsidRPr="00336AD2" w:rsidRDefault="00E6369B" w:rsidP="00E6369B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П</w:t>
      </w:r>
      <w:r w:rsidR="004B138B" w:rsidRPr="00336AD2">
        <w:rPr>
          <w:sz w:val="28"/>
          <w:szCs w:val="28"/>
        </w:rPr>
        <w:t>ункт 15. В отчетном периоде 2023</w:t>
      </w:r>
      <w:r w:rsidRPr="00336AD2">
        <w:rPr>
          <w:sz w:val="28"/>
          <w:szCs w:val="28"/>
        </w:rPr>
        <w:t xml:space="preserve"> года проведены следующие меро</w:t>
      </w:r>
      <w:r w:rsidRPr="00336AD2">
        <w:rPr>
          <w:sz w:val="28"/>
          <w:szCs w:val="28"/>
        </w:rPr>
        <w:softHyphen/>
        <w:t>приятия, направленные на развитие социального партнерства, повышения его эффективности: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В первом полугодии 2023 года 4 работодателя приняли участие  в «Пе</w:t>
      </w:r>
      <w:r w:rsidRPr="00336AD2">
        <w:rPr>
          <w:sz w:val="28"/>
          <w:szCs w:val="28"/>
        </w:rPr>
        <w:t>р</w:t>
      </w:r>
      <w:r w:rsidRPr="00336AD2">
        <w:rPr>
          <w:sz w:val="28"/>
          <w:szCs w:val="28"/>
        </w:rPr>
        <w:t>вом Межрегиональном смотре - конкурсе на лучшую презентацию професс</w:t>
      </w:r>
      <w:r w:rsidRPr="00336AD2">
        <w:rPr>
          <w:sz w:val="28"/>
          <w:szCs w:val="28"/>
        </w:rPr>
        <w:t>и</w:t>
      </w:r>
      <w:r w:rsidRPr="00336AD2">
        <w:rPr>
          <w:sz w:val="28"/>
          <w:szCs w:val="28"/>
        </w:rPr>
        <w:t>онального  мастерства  среди  работников учреждений культуры и социал</w:t>
      </w:r>
      <w:r w:rsidRPr="00336AD2">
        <w:rPr>
          <w:sz w:val="28"/>
          <w:szCs w:val="28"/>
        </w:rPr>
        <w:t>ь</w:t>
      </w:r>
      <w:r w:rsidRPr="00336AD2">
        <w:rPr>
          <w:sz w:val="28"/>
          <w:szCs w:val="28"/>
        </w:rPr>
        <w:t xml:space="preserve">ной сферы -2023». 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proofErr w:type="gramStart"/>
      <w:r w:rsidRPr="00336AD2">
        <w:rPr>
          <w:sz w:val="28"/>
          <w:szCs w:val="28"/>
        </w:rPr>
        <w:t>02 февраля 2023 года 7 работников (работодатели, главные специалисты, специалисты по охране труда) приняли участие в семинаре по программе «Управление охраной труда: главные изменения законодательства  и их  применение на практике», проводимого краевым профсоюзом, где были ра</w:t>
      </w:r>
      <w:r w:rsidRPr="00336AD2">
        <w:rPr>
          <w:sz w:val="28"/>
          <w:szCs w:val="28"/>
        </w:rPr>
        <w:t>с</w:t>
      </w:r>
      <w:r w:rsidRPr="00336AD2">
        <w:rPr>
          <w:sz w:val="28"/>
          <w:szCs w:val="28"/>
        </w:rPr>
        <w:t>смотрены следующие вопросы: важные изменения законодательства в охране труда 2022 - 2023 годов, новые нормативно - правовые акты в сфере охраны труда, практика их применения;</w:t>
      </w:r>
      <w:proofErr w:type="gramEnd"/>
      <w:r w:rsidRPr="00336AD2">
        <w:rPr>
          <w:sz w:val="28"/>
          <w:szCs w:val="28"/>
        </w:rPr>
        <w:t xml:space="preserve"> новый порядок обучения и проверки знаний по охране труда  с 1 сентября 2022 года: практика применения; оценка  </w:t>
      </w:r>
      <w:proofErr w:type="spellStart"/>
      <w:r w:rsidRPr="00336AD2">
        <w:rPr>
          <w:sz w:val="28"/>
          <w:szCs w:val="28"/>
        </w:rPr>
        <w:t>профрисков</w:t>
      </w:r>
      <w:proofErr w:type="spellEnd"/>
      <w:r w:rsidRPr="00336AD2">
        <w:rPr>
          <w:sz w:val="28"/>
          <w:szCs w:val="28"/>
        </w:rPr>
        <w:t>: новые  требования законодательства -2023; несчастный случай на производстве: порядок  действий; типичные нарушения трудового закон</w:t>
      </w:r>
      <w:r w:rsidRPr="00336AD2">
        <w:rPr>
          <w:sz w:val="28"/>
          <w:szCs w:val="28"/>
        </w:rPr>
        <w:t>о</w:t>
      </w:r>
      <w:r w:rsidRPr="00336AD2">
        <w:rPr>
          <w:sz w:val="28"/>
          <w:szCs w:val="28"/>
        </w:rPr>
        <w:t>дательства, выявляемые ГИТ в рамках расследования несчастных случаев на производстве.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Велась работа  по исполнению приказа министерства труда и социал</w:t>
      </w:r>
      <w:r w:rsidRPr="00336AD2">
        <w:rPr>
          <w:sz w:val="28"/>
          <w:szCs w:val="28"/>
        </w:rPr>
        <w:t>ь</w:t>
      </w:r>
      <w:r w:rsidRPr="00336AD2">
        <w:rPr>
          <w:sz w:val="28"/>
          <w:szCs w:val="28"/>
        </w:rPr>
        <w:t>ной защиты Российской Федерации  от 29 октября 2021 года № 771 н «</w:t>
      </w:r>
      <w:proofErr w:type="gramStart"/>
      <w:r w:rsidRPr="00336AD2">
        <w:rPr>
          <w:sz w:val="28"/>
          <w:szCs w:val="28"/>
        </w:rPr>
        <w:t>Об</w:t>
      </w:r>
      <w:proofErr w:type="gramEnd"/>
      <w:r w:rsidRPr="00336AD2">
        <w:rPr>
          <w:sz w:val="28"/>
          <w:szCs w:val="28"/>
        </w:rPr>
        <w:t xml:space="preserve"> примерном перечне  ежегодно реализуемых работодателем мероприятий по </w:t>
      </w:r>
      <w:r w:rsidRPr="00336AD2">
        <w:rPr>
          <w:sz w:val="28"/>
          <w:szCs w:val="28"/>
        </w:rPr>
        <w:lastRenderedPageBreak/>
        <w:t>улучшению условий и охраны труда, ликвидации или снижения уровней профессиональных рисков либо недо</w:t>
      </w:r>
      <w:r w:rsidR="005D6B5C" w:rsidRPr="00336AD2">
        <w:rPr>
          <w:sz w:val="28"/>
          <w:szCs w:val="28"/>
        </w:rPr>
        <w:t>пущение повышения их уровней». 4</w:t>
      </w:r>
      <w:r w:rsidRPr="00336AD2">
        <w:rPr>
          <w:sz w:val="28"/>
          <w:szCs w:val="28"/>
        </w:rPr>
        <w:t>3 работодателя  округа разработали Соглашение по улучшению  условий и охраны труда, ликвидации или снижения уровней профессиональных рисков либо недопущения  повышения их рисков на 2023 год и представили на ув</w:t>
      </w:r>
      <w:r w:rsidRPr="00336AD2">
        <w:rPr>
          <w:sz w:val="28"/>
          <w:szCs w:val="28"/>
        </w:rPr>
        <w:t>е</w:t>
      </w:r>
      <w:r w:rsidRPr="00336AD2">
        <w:rPr>
          <w:sz w:val="28"/>
          <w:szCs w:val="28"/>
        </w:rPr>
        <w:t xml:space="preserve">домительную регистрацию. 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В марте 2023 года  21  работодателей округа провели работу по рег</w:t>
      </w:r>
      <w:r w:rsidRPr="00336AD2">
        <w:rPr>
          <w:sz w:val="28"/>
          <w:szCs w:val="28"/>
        </w:rPr>
        <w:t>и</w:t>
      </w:r>
      <w:r w:rsidRPr="00336AD2">
        <w:rPr>
          <w:sz w:val="28"/>
          <w:szCs w:val="28"/>
        </w:rPr>
        <w:t xml:space="preserve">страции открытия личного  кабинета в Единой общероссийской </w:t>
      </w:r>
      <w:proofErr w:type="spellStart"/>
      <w:r w:rsidRPr="00336AD2">
        <w:rPr>
          <w:sz w:val="28"/>
          <w:szCs w:val="28"/>
        </w:rPr>
        <w:t>справочно</w:t>
      </w:r>
      <w:proofErr w:type="spellEnd"/>
      <w:r w:rsidRPr="00336AD2">
        <w:rPr>
          <w:sz w:val="28"/>
          <w:szCs w:val="28"/>
        </w:rPr>
        <w:t xml:space="preserve"> - информационной системе  по охране труда.  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Специалист управления труда принял участие  в обучающем семинаре для специалистов органов труда и социальной  защиты населения админ</w:t>
      </w:r>
      <w:r w:rsidRPr="00336AD2">
        <w:rPr>
          <w:sz w:val="28"/>
          <w:szCs w:val="28"/>
        </w:rPr>
        <w:t>и</w:t>
      </w:r>
      <w:r w:rsidRPr="00336AD2">
        <w:rPr>
          <w:sz w:val="28"/>
          <w:szCs w:val="28"/>
        </w:rPr>
        <w:t>страций муниципальных и городских  округов Ставропольского края  по в</w:t>
      </w:r>
      <w:r w:rsidRPr="00336AD2">
        <w:rPr>
          <w:sz w:val="28"/>
          <w:szCs w:val="28"/>
        </w:rPr>
        <w:t>о</w:t>
      </w:r>
      <w:r w:rsidRPr="00336AD2">
        <w:rPr>
          <w:sz w:val="28"/>
          <w:szCs w:val="28"/>
        </w:rPr>
        <w:t>просам: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прогнозирование потребности в кадрах в муниципальном (городском</w:t>
      </w:r>
      <w:proofErr w:type="gramStart"/>
      <w:r w:rsidRPr="00336AD2">
        <w:rPr>
          <w:sz w:val="28"/>
          <w:szCs w:val="28"/>
        </w:rPr>
        <w:t xml:space="preserve"> )</w:t>
      </w:r>
      <w:proofErr w:type="gramEnd"/>
      <w:r w:rsidRPr="00336AD2">
        <w:rPr>
          <w:sz w:val="28"/>
          <w:szCs w:val="28"/>
        </w:rPr>
        <w:t xml:space="preserve"> округе Ставропольского края;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о результатах работы по снижению неформальной занятости населения  в Ставропольском крае  за 2022 год, задачи на 2023 год;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об исполнении переданных полномочий в области труда за 2022 год;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 xml:space="preserve">работа в личном кабинете работодателя по охране труда. 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14,20 апреля 2023 года специалист отдела труда принял участие  в ра</w:t>
      </w:r>
      <w:r w:rsidRPr="00336AD2">
        <w:rPr>
          <w:sz w:val="28"/>
          <w:szCs w:val="28"/>
        </w:rPr>
        <w:t>й</w:t>
      </w:r>
      <w:r w:rsidRPr="00336AD2">
        <w:rPr>
          <w:sz w:val="28"/>
          <w:szCs w:val="28"/>
        </w:rPr>
        <w:t>онном мероприятии Всероссийская ярмарка трудоустройства «Работа Ро</w:t>
      </w:r>
      <w:r w:rsidRPr="00336AD2">
        <w:rPr>
          <w:sz w:val="28"/>
          <w:szCs w:val="28"/>
        </w:rPr>
        <w:t>с</w:t>
      </w:r>
      <w:r w:rsidRPr="00336AD2">
        <w:rPr>
          <w:sz w:val="28"/>
          <w:szCs w:val="28"/>
        </w:rPr>
        <w:t>сии. Время возможностей» с темой выступления «Охрана труда: последние новшества в сфере охраны труда»;</w:t>
      </w:r>
    </w:p>
    <w:p w:rsidR="00037F70" w:rsidRPr="00336AD2" w:rsidRDefault="004A7E63" w:rsidP="00037F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AD2">
        <w:rPr>
          <w:rFonts w:ascii="Times New Roman" w:hAnsi="Times New Roman" w:cs="Times New Roman"/>
          <w:sz w:val="28"/>
          <w:szCs w:val="28"/>
        </w:rPr>
        <w:t>в 4</w:t>
      </w:r>
      <w:r w:rsidR="00C42815" w:rsidRPr="00336AD2">
        <w:rPr>
          <w:rFonts w:ascii="Times New Roman" w:hAnsi="Times New Roman" w:cs="Times New Roman"/>
          <w:sz w:val="28"/>
          <w:szCs w:val="28"/>
        </w:rPr>
        <w:t xml:space="preserve"> районных днях охраны труда было рассмотрено </w:t>
      </w:r>
      <w:r w:rsidRPr="00336AD2">
        <w:rPr>
          <w:rFonts w:ascii="Times New Roman" w:hAnsi="Times New Roman" w:cs="Times New Roman"/>
          <w:sz w:val="28"/>
          <w:szCs w:val="28"/>
        </w:rPr>
        <w:t>1</w:t>
      </w:r>
      <w:r w:rsidR="00C42815" w:rsidRPr="00336AD2">
        <w:rPr>
          <w:rFonts w:ascii="Times New Roman" w:hAnsi="Times New Roman" w:cs="Times New Roman"/>
          <w:sz w:val="28"/>
          <w:szCs w:val="28"/>
        </w:rPr>
        <w:t xml:space="preserve">6 вопросов по следующим темам: </w:t>
      </w:r>
      <w:r w:rsidR="00037F70" w:rsidRPr="00336AD2">
        <w:rPr>
          <w:rFonts w:ascii="Times New Roman" w:hAnsi="Times New Roman" w:cs="Times New Roman"/>
          <w:sz w:val="28"/>
          <w:szCs w:val="28"/>
        </w:rPr>
        <w:t>формирование профилактической и предупреждающей модели безопасности работников на производстве; о внедрении программы «нулевого травматизма» и присоединение к компании «</w:t>
      </w:r>
      <w:proofErr w:type="spellStart"/>
      <w:r w:rsidR="00037F70" w:rsidRPr="00336AD2">
        <w:rPr>
          <w:rFonts w:ascii="Times New Roman" w:hAnsi="Times New Roman" w:cs="Times New Roman"/>
          <w:sz w:val="28"/>
          <w:szCs w:val="28"/>
          <w:lang w:val="en-US"/>
        </w:rPr>
        <w:t>Vizion</w:t>
      </w:r>
      <w:proofErr w:type="spellEnd"/>
      <w:r w:rsidR="00037F70" w:rsidRPr="00336AD2">
        <w:rPr>
          <w:rFonts w:ascii="Times New Roman" w:hAnsi="Times New Roman" w:cs="Times New Roman"/>
          <w:sz w:val="28"/>
          <w:szCs w:val="28"/>
        </w:rPr>
        <w:t xml:space="preserve"> </w:t>
      </w:r>
      <w:r w:rsidR="00037F70" w:rsidRPr="00336AD2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037F70" w:rsidRPr="00336AD2">
        <w:rPr>
          <w:rFonts w:ascii="Times New Roman" w:hAnsi="Times New Roman" w:cs="Times New Roman"/>
          <w:sz w:val="28"/>
          <w:szCs w:val="28"/>
        </w:rPr>
        <w:t>»; орган</w:t>
      </w:r>
      <w:r w:rsidR="00037F70" w:rsidRPr="00336AD2">
        <w:rPr>
          <w:rFonts w:ascii="Times New Roman" w:hAnsi="Times New Roman" w:cs="Times New Roman"/>
          <w:sz w:val="28"/>
          <w:szCs w:val="28"/>
        </w:rPr>
        <w:t>и</w:t>
      </w:r>
      <w:r w:rsidR="00037F70" w:rsidRPr="00336AD2">
        <w:rPr>
          <w:rFonts w:ascii="Times New Roman" w:hAnsi="Times New Roman" w:cs="Times New Roman"/>
          <w:sz w:val="28"/>
          <w:szCs w:val="28"/>
        </w:rPr>
        <w:t xml:space="preserve">зация работы по снижению неформальной занятости по итогам 2022 года; </w:t>
      </w:r>
      <w:proofErr w:type="gramStart"/>
      <w:r w:rsidR="00037F70" w:rsidRPr="00336AD2">
        <w:rPr>
          <w:rFonts w:ascii="Times New Roman" w:hAnsi="Times New Roman" w:cs="Times New Roman"/>
          <w:sz w:val="28"/>
          <w:szCs w:val="28"/>
        </w:rPr>
        <w:t>о включении в коллективные договоры обязательств краевого соглашения, з</w:t>
      </w:r>
      <w:r w:rsidR="00037F70" w:rsidRPr="00336AD2">
        <w:rPr>
          <w:rFonts w:ascii="Times New Roman" w:hAnsi="Times New Roman" w:cs="Times New Roman"/>
          <w:sz w:val="28"/>
          <w:szCs w:val="28"/>
        </w:rPr>
        <w:t>а</w:t>
      </w:r>
      <w:r w:rsidR="00037F70" w:rsidRPr="00336AD2">
        <w:rPr>
          <w:rFonts w:ascii="Times New Roman" w:hAnsi="Times New Roman" w:cs="Times New Roman"/>
          <w:sz w:val="28"/>
          <w:szCs w:val="28"/>
        </w:rPr>
        <w:t>ключенного между Правительством Ставропольского края, Территориал</w:t>
      </w:r>
      <w:r w:rsidR="00037F70" w:rsidRPr="00336AD2">
        <w:rPr>
          <w:rFonts w:ascii="Times New Roman" w:hAnsi="Times New Roman" w:cs="Times New Roman"/>
          <w:sz w:val="28"/>
          <w:szCs w:val="28"/>
        </w:rPr>
        <w:t>ь</w:t>
      </w:r>
      <w:r w:rsidR="00037F70" w:rsidRPr="00336AD2">
        <w:rPr>
          <w:rFonts w:ascii="Times New Roman" w:hAnsi="Times New Roman" w:cs="Times New Roman"/>
          <w:sz w:val="28"/>
          <w:szCs w:val="28"/>
        </w:rPr>
        <w:t>ным союзом  «Федерации профсоюзов Ставропольского края» и Регионал</w:t>
      </w:r>
      <w:r w:rsidR="00037F70" w:rsidRPr="00336AD2">
        <w:rPr>
          <w:rFonts w:ascii="Times New Roman" w:hAnsi="Times New Roman" w:cs="Times New Roman"/>
          <w:sz w:val="28"/>
          <w:szCs w:val="28"/>
        </w:rPr>
        <w:t>ь</w:t>
      </w:r>
      <w:r w:rsidR="00037F70" w:rsidRPr="00336AD2">
        <w:rPr>
          <w:rFonts w:ascii="Times New Roman" w:hAnsi="Times New Roman" w:cs="Times New Roman"/>
          <w:sz w:val="28"/>
          <w:szCs w:val="28"/>
        </w:rPr>
        <w:t>ным Союзом работодателей Ставропольского края «Конгресс деловых кругов Ставрополья на 2022-2024 годы; итоги состояния условий и охраны труда в организациях, осуществляющих свою деятельность на территории Степно</w:t>
      </w:r>
      <w:r w:rsidR="00037F70" w:rsidRPr="00336AD2">
        <w:rPr>
          <w:rFonts w:ascii="Times New Roman" w:hAnsi="Times New Roman" w:cs="Times New Roman"/>
          <w:sz w:val="28"/>
          <w:szCs w:val="28"/>
        </w:rPr>
        <w:t>в</w:t>
      </w:r>
      <w:r w:rsidR="00037F70" w:rsidRPr="00336AD2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в 2022 году и задачах на 2023 год;</w:t>
      </w:r>
      <w:proofErr w:type="gramEnd"/>
      <w:r w:rsidR="00037F70" w:rsidRPr="00336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F70" w:rsidRPr="00336AD2">
        <w:rPr>
          <w:rFonts w:ascii="Times New Roman" w:hAnsi="Times New Roman" w:cs="Times New Roman"/>
          <w:sz w:val="28"/>
          <w:szCs w:val="28"/>
        </w:rPr>
        <w:t>о правилах финансового обеспечения предупредительных мер по сохранению производственного травматизма и профессиональных заболев</w:t>
      </w:r>
      <w:r w:rsidR="00037F70" w:rsidRPr="00336AD2">
        <w:rPr>
          <w:rFonts w:ascii="Times New Roman" w:hAnsi="Times New Roman" w:cs="Times New Roman"/>
          <w:sz w:val="28"/>
          <w:szCs w:val="28"/>
        </w:rPr>
        <w:t>а</w:t>
      </w:r>
      <w:r w:rsidR="00037F70" w:rsidRPr="00336AD2">
        <w:rPr>
          <w:rFonts w:ascii="Times New Roman" w:hAnsi="Times New Roman" w:cs="Times New Roman"/>
          <w:sz w:val="28"/>
          <w:szCs w:val="28"/>
        </w:rPr>
        <w:t xml:space="preserve">ний работников и </w:t>
      </w:r>
      <w:proofErr w:type="spellStart"/>
      <w:r w:rsidR="00037F70" w:rsidRPr="00336AD2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037F70" w:rsidRPr="00336AD2">
        <w:rPr>
          <w:rFonts w:ascii="Times New Roman" w:hAnsi="Times New Roman" w:cs="Times New Roman"/>
          <w:sz w:val="28"/>
          <w:szCs w:val="28"/>
        </w:rPr>
        <w:t xml:space="preserve"> - курортного лечения работников, занятых на работах с вредными и (или) опасными производственными факторами; о н</w:t>
      </w:r>
      <w:r w:rsidR="00037F70" w:rsidRPr="00336AD2">
        <w:rPr>
          <w:rFonts w:ascii="Times New Roman" w:hAnsi="Times New Roman" w:cs="Times New Roman"/>
          <w:sz w:val="28"/>
          <w:szCs w:val="28"/>
        </w:rPr>
        <w:t>е</w:t>
      </w:r>
      <w:r w:rsidR="00037F70" w:rsidRPr="00336AD2">
        <w:rPr>
          <w:rFonts w:ascii="Times New Roman" w:hAnsi="Times New Roman" w:cs="Times New Roman"/>
          <w:sz w:val="28"/>
          <w:szCs w:val="28"/>
        </w:rPr>
        <w:t>которых  итогах по снижению неформальной занятости в 1 квартале 2023 г</w:t>
      </w:r>
      <w:r w:rsidR="00037F70" w:rsidRPr="00336AD2">
        <w:rPr>
          <w:rFonts w:ascii="Times New Roman" w:hAnsi="Times New Roman" w:cs="Times New Roman"/>
          <w:sz w:val="28"/>
          <w:szCs w:val="28"/>
        </w:rPr>
        <w:t>о</w:t>
      </w:r>
      <w:r w:rsidR="00037F70" w:rsidRPr="00336AD2">
        <w:rPr>
          <w:rFonts w:ascii="Times New Roman" w:hAnsi="Times New Roman" w:cs="Times New Roman"/>
          <w:sz w:val="28"/>
          <w:szCs w:val="28"/>
        </w:rPr>
        <w:t>да; анализ производственного травматизма в организациях, осуществляющих деятельность на территории Ставропольского края;</w:t>
      </w:r>
      <w:proofErr w:type="gramEnd"/>
      <w:r w:rsidR="00037F70" w:rsidRPr="00336AD2">
        <w:rPr>
          <w:rFonts w:ascii="Times New Roman" w:hAnsi="Times New Roman" w:cs="Times New Roman"/>
          <w:sz w:val="28"/>
          <w:szCs w:val="28"/>
        </w:rPr>
        <w:t xml:space="preserve"> определение потребности в кадрах, как ключевая проблема кадрового планирования; о предоставлении работодателями округа информации о состоянии условий </w:t>
      </w:r>
      <w:r w:rsidR="001B6F22">
        <w:rPr>
          <w:rFonts w:ascii="Times New Roman" w:hAnsi="Times New Roman" w:cs="Times New Roman"/>
          <w:sz w:val="28"/>
          <w:szCs w:val="28"/>
        </w:rPr>
        <w:t>и охраны труда в организации посредство</w:t>
      </w:r>
      <w:r w:rsidR="00037F70" w:rsidRPr="00336AD2">
        <w:rPr>
          <w:rFonts w:ascii="Times New Roman" w:hAnsi="Times New Roman" w:cs="Times New Roman"/>
          <w:sz w:val="28"/>
          <w:szCs w:val="28"/>
        </w:rPr>
        <w:t xml:space="preserve">м программы комплекса «Катарсис»; о проводимой работе рабочей группой по снижению неформальной занятости, входящей в </w:t>
      </w:r>
      <w:r w:rsidR="00037F70" w:rsidRPr="00336AD2">
        <w:rPr>
          <w:rFonts w:ascii="Times New Roman" w:hAnsi="Times New Roman" w:cs="Times New Roman"/>
          <w:sz w:val="28"/>
          <w:szCs w:val="28"/>
        </w:rPr>
        <w:lastRenderedPageBreak/>
        <w:t>состав межведомственной комиссии  по вопросам профилактики нарушений трудовых прав работников в организациях и у индивидуальных предприн</w:t>
      </w:r>
      <w:r w:rsidR="00037F70" w:rsidRPr="00336AD2">
        <w:rPr>
          <w:rFonts w:ascii="Times New Roman" w:hAnsi="Times New Roman" w:cs="Times New Roman"/>
          <w:sz w:val="28"/>
          <w:szCs w:val="28"/>
        </w:rPr>
        <w:t>и</w:t>
      </w:r>
      <w:r w:rsidR="00037F70" w:rsidRPr="00336AD2">
        <w:rPr>
          <w:rFonts w:ascii="Times New Roman" w:hAnsi="Times New Roman" w:cs="Times New Roman"/>
          <w:sz w:val="28"/>
          <w:szCs w:val="28"/>
        </w:rPr>
        <w:t xml:space="preserve">мателей округа, плана мероприятий по снижению уровня теневой занятости и легализации трудовых отношений на территории округа на 2022-2024 годы, за 1 полугодие 2023 года; </w:t>
      </w:r>
      <w:proofErr w:type="gramStart"/>
      <w:r w:rsidR="00037F70" w:rsidRPr="00336AD2">
        <w:rPr>
          <w:rFonts w:ascii="Times New Roman" w:hAnsi="Times New Roman" w:cs="Times New Roman"/>
          <w:sz w:val="28"/>
          <w:szCs w:val="28"/>
        </w:rPr>
        <w:t>об организации общественного контроля  за с</w:t>
      </w:r>
      <w:r w:rsidR="00037F70" w:rsidRPr="00336AD2">
        <w:rPr>
          <w:rFonts w:ascii="Times New Roman" w:hAnsi="Times New Roman" w:cs="Times New Roman"/>
          <w:sz w:val="28"/>
          <w:szCs w:val="28"/>
        </w:rPr>
        <w:t>о</w:t>
      </w:r>
      <w:r w:rsidR="00037F70" w:rsidRPr="00336AD2">
        <w:rPr>
          <w:rFonts w:ascii="Times New Roman" w:hAnsi="Times New Roman" w:cs="Times New Roman"/>
          <w:sz w:val="28"/>
          <w:szCs w:val="28"/>
        </w:rPr>
        <w:t>блюдением работодателями и их представителями трудового законодател</w:t>
      </w:r>
      <w:r w:rsidR="00037F70" w:rsidRPr="00336AD2">
        <w:rPr>
          <w:rFonts w:ascii="Times New Roman" w:hAnsi="Times New Roman" w:cs="Times New Roman"/>
          <w:sz w:val="28"/>
          <w:szCs w:val="28"/>
        </w:rPr>
        <w:t>ь</w:t>
      </w:r>
      <w:r w:rsidR="00037F70" w:rsidRPr="00336AD2">
        <w:rPr>
          <w:rFonts w:ascii="Times New Roman" w:hAnsi="Times New Roman" w:cs="Times New Roman"/>
          <w:sz w:val="28"/>
          <w:szCs w:val="28"/>
        </w:rPr>
        <w:t>ства и выполнением ими условий коллективных договоров, соглашений; о роли коллективных договоров в развитии социального партнерства на терр</w:t>
      </w:r>
      <w:r w:rsidR="00037F70" w:rsidRPr="00336AD2">
        <w:rPr>
          <w:rFonts w:ascii="Times New Roman" w:hAnsi="Times New Roman" w:cs="Times New Roman"/>
          <w:sz w:val="28"/>
          <w:szCs w:val="28"/>
        </w:rPr>
        <w:t>и</w:t>
      </w:r>
      <w:r w:rsidR="00037F70" w:rsidRPr="00336AD2">
        <w:rPr>
          <w:rFonts w:ascii="Times New Roman" w:hAnsi="Times New Roman" w:cs="Times New Roman"/>
          <w:sz w:val="28"/>
          <w:szCs w:val="28"/>
        </w:rPr>
        <w:t>тории округа; проведение профилактических мер, направленных на пред</w:t>
      </w:r>
      <w:r w:rsidR="00037F70" w:rsidRPr="00336AD2">
        <w:rPr>
          <w:rFonts w:ascii="Times New Roman" w:hAnsi="Times New Roman" w:cs="Times New Roman"/>
          <w:sz w:val="28"/>
          <w:szCs w:val="28"/>
        </w:rPr>
        <w:t>у</w:t>
      </w:r>
      <w:r w:rsidR="00037F70" w:rsidRPr="00336AD2">
        <w:rPr>
          <w:rFonts w:ascii="Times New Roman" w:hAnsi="Times New Roman" w:cs="Times New Roman"/>
          <w:sz w:val="28"/>
          <w:szCs w:val="28"/>
        </w:rPr>
        <w:t>преждение заражения ВИЧ</w:t>
      </w:r>
      <w:r w:rsidR="001B6F22">
        <w:rPr>
          <w:rFonts w:ascii="Times New Roman" w:hAnsi="Times New Roman" w:cs="Times New Roman"/>
          <w:sz w:val="28"/>
          <w:szCs w:val="28"/>
        </w:rPr>
        <w:t xml:space="preserve"> </w:t>
      </w:r>
      <w:r w:rsidR="00037F70" w:rsidRPr="00336AD2">
        <w:rPr>
          <w:rFonts w:ascii="Times New Roman" w:hAnsi="Times New Roman" w:cs="Times New Roman"/>
          <w:sz w:val="28"/>
          <w:szCs w:val="28"/>
        </w:rPr>
        <w:t>- инфекцией на рабочих местах в организациях; о проводимой работе по снижению неформальной занятости  и легализации тру</w:t>
      </w:r>
      <w:r w:rsidR="001B6F22">
        <w:rPr>
          <w:rFonts w:ascii="Times New Roman" w:hAnsi="Times New Roman" w:cs="Times New Roman"/>
          <w:sz w:val="28"/>
          <w:szCs w:val="28"/>
        </w:rPr>
        <w:t>довых отношений округа;</w:t>
      </w:r>
      <w:proofErr w:type="gramEnd"/>
      <w:r w:rsidR="001B6F22">
        <w:rPr>
          <w:rFonts w:ascii="Times New Roman" w:hAnsi="Times New Roman" w:cs="Times New Roman"/>
          <w:sz w:val="28"/>
          <w:szCs w:val="28"/>
        </w:rPr>
        <w:t xml:space="preserve"> о выдаче</w:t>
      </w:r>
      <w:r w:rsidR="00037F70" w:rsidRPr="00336AD2">
        <w:rPr>
          <w:rFonts w:ascii="Times New Roman" w:hAnsi="Times New Roman" w:cs="Times New Roman"/>
          <w:sz w:val="28"/>
          <w:szCs w:val="28"/>
        </w:rPr>
        <w:t xml:space="preserve"> работникам средств индивидуальной защиты и обеспечении смывающими и обеззараживающими средствами.</w:t>
      </w:r>
    </w:p>
    <w:p w:rsidR="00C42815" w:rsidRPr="00336AD2" w:rsidRDefault="00C42815" w:rsidP="00C42815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В работе районных дней охраны труда приняли участие специалисты от внебюджетных фондов: председатель межмуниципального представител</w:t>
      </w:r>
      <w:r w:rsidRPr="00336AD2">
        <w:rPr>
          <w:sz w:val="28"/>
          <w:szCs w:val="28"/>
        </w:rPr>
        <w:t>ь</w:t>
      </w:r>
      <w:r w:rsidRPr="00336AD2">
        <w:rPr>
          <w:sz w:val="28"/>
          <w:szCs w:val="28"/>
        </w:rPr>
        <w:t xml:space="preserve">ства ФПСК Герман С.А.; ведущий специалист филиала № 4 ГУ - СРО РФ  </w:t>
      </w:r>
      <w:proofErr w:type="spellStart"/>
      <w:r w:rsidRPr="00336AD2">
        <w:rPr>
          <w:sz w:val="28"/>
          <w:szCs w:val="28"/>
        </w:rPr>
        <w:t>Скрыпник</w:t>
      </w:r>
      <w:proofErr w:type="spellEnd"/>
      <w:r w:rsidRPr="00336AD2">
        <w:rPr>
          <w:sz w:val="28"/>
          <w:szCs w:val="28"/>
        </w:rPr>
        <w:t xml:space="preserve"> Н.В.; руководитель клиентской службы отдела ГУ-УПФРФ по Г</w:t>
      </w:r>
      <w:r w:rsidRPr="00336AD2">
        <w:rPr>
          <w:sz w:val="28"/>
          <w:szCs w:val="28"/>
        </w:rPr>
        <w:t>е</w:t>
      </w:r>
      <w:r w:rsidRPr="00336AD2">
        <w:rPr>
          <w:sz w:val="28"/>
          <w:szCs w:val="28"/>
        </w:rPr>
        <w:t>оргиевскому району СК (межрайонное) Батурина Е.В.</w:t>
      </w:r>
      <w:r w:rsidR="00037F70" w:rsidRPr="00336AD2">
        <w:rPr>
          <w:sz w:val="28"/>
          <w:szCs w:val="28"/>
        </w:rPr>
        <w:t>, работодатели и сп</w:t>
      </w:r>
      <w:r w:rsidR="00037F70" w:rsidRPr="00336AD2">
        <w:rPr>
          <w:sz w:val="28"/>
          <w:szCs w:val="28"/>
        </w:rPr>
        <w:t>е</w:t>
      </w:r>
      <w:r w:rsidR="00037F70" w:rsidRPr="00336AD2">
        <w:rPr>
          <w:sz w:val="28"/>
          <w:szCs w:val="28"/>
        </w:rPr>
        <w:t>циалисты по охране труда.</w:t>
      </w:r>
    </w:p>
    <w:p w:rsidR="00C42815" w:rsidRPr="00336AD2" w:rsidRDefault="00C42815" w:rsidP="00C42815">
      <w:pPr>
        <w:widowControl w:val="0"/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7 работодателей, специалистов округа приняли участие</w:t>
      </w:r>
      <w:r w:rsidR="001B6F22">
        <w:rPr>
          <w:sz w:val="28"/>
          <w:szCs w:val="28"/>
        </w:rPr>
        <w:t xml:space="preserve"> в</w:t>
      </w:r>
      <w:r w:rsidRPr="00336AD2">
        <w:rPr>
          <w:sz w:val="28"/>
          <w:szCs w:val="28"/>
        </w:rPr>
        <w:t xml:space="preserve"> зональном   в семинаре, </w:t>
      </w:r>
      <w:proofErr w:type="gramStart"/>
      <w:r w:rsidRPr="00336AD2">
        <w:rPr>
          <w:sz w:val="28"/>
          <w:szCs w:val="28"/>
        </w:rPr>
        <w:t>организованного</w:t>
      </w:r>
      <w:proofErr w:type="gramEnd"/>
      <w:r w:rsidRPr="00336AD2">
        <w:rPr>
          <w:sz w:val="28"/>
          <w:szCs w:val="28"/>
        </w:rPr>
        <w:t xml:space="preserve"> </w:t>
      </w:r>
      <w:proofErr w:type="spellStart"/>
      <w:r w:rsidRPr="00336AD2">
        <w:rPr>
          <w:sz w:val="28"/>
          <w:szCs w:val="28"/>
        </w:rPr>
        <w:t>учебно</w:t>
      </w:r>
      <w:proofErr w:type="spellEnd"/>
      <w:r w:rsidRPr="00336AD2">
        <w:rPr>
          <w:sz w:val="28"/>
          <w:szCs w:val="28"/>
        </w:rPr>
        <w:t xml:space="preserve"> - методическим  центром Федерации профсоюзов Ставропольского края,  по программе «Управление охраной труда: главные изменения  законодательства и их применение на практике».</w:t>
      </w:r>
    </w:p>
    <w:p w:rsidR="00C42815" w:rsidRPr="00336AD2" w:rsidRDefault="00C42815" w:rsidP="008D3D93">
      <w:pPr>
        <w:widowControl w:val="0"/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На семинаре были рассмотрены  следующие темы:</w:t>
      </w:r>
    </w:p>
    <w:p w:rsidR="00C42815" w:rsidRPr="00336AD2" w:rsidRDefault="00C42815" w:rsidP="00037F70">
      <w:pPr>
        <w:widowControl w:val="0"/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«Важные изменения законодательства в охране труда 2022-2023 годы, новые нормативно - правовые акты в сфере охраны труда, практика их пр</w:t>
      </w:r>
      <w:r w:rsidRPr="00336AD2">
        <w:rPr>
          <w:sz w:val="28"/>
          <w:szCs w:val="28"/>
        </w:rPr>
        <w:t>и</w:t>
      </w:r>
      <w:r w:rsidRPr="00336AD2">
        <w:rPr>
          <w:sz w:val="28"/>
          <w:szCs w:val="28"/>
        </w:rPr>
        <w:t>менения»;</w:t>
      </w:r>
    </w:p>
    <w:p w:rsidR="00C42815" w:rsidRPr="00336AD2" w:rsidRDefault="00C42815" w:rsidP="00C42815">
      <w:pPr>
        <w:widowControl w:val="0"/>
        <w:jc w:val="both"/>
        <w:rPr>
          <w:sz w:val="28"/>
          <w:szCs w:val="28"/>
        </w:rPr>
      </w:pPr>
      <w:r w:rsidRPr="00336AD2">
        <w:rPr>
          <w:sz w:val="28"/>
          <w:szCs w:val="28"/>
        </w:rPr>
        <w:tab/>
        <w:t>«Новый порядок обучения и проверка знаний по охране труда с 1 се</w:t>
      </w:r>
      <w:r w:rsidRPr="00336AD2">
        <w:rPr>
          <w:sz w:val="28"/>
          <w:szCs w:val="28"/>
        </w:rPr>
        <w:t>н</w:t>
      </w:r>
      <w:r w:rsidRPr="00336AD2">
        <w:rPr>
          <w:sz w:val="28"/>
          <w:szCs w:val="28"/>
        </w:rPr>
        <w:t>тября 2022 года: практика применения»;</w:t>
      </w:r>
    </w:p>
    <w:p w:rsidR="00C42815" w:rsidRPr="00336AD2" w:rsidRDefault="00C42815" w:rsidP="00C42815">
      <w:pPr>
        <w:widowControl w:val="0"/>
        <w:jc w:val="both"/>
        <w:rPr>
          <w:sz w:val="28"/>
          <w:szCs w:val="28"/>
        </w:rPr>
      </w:pPr>
      <w:r w:rsidRPr="00336AD2">
        <w:rPr>
          <w:sz w:val="28"/>
          <w:szCs w:val="28"/>
        </w:rPr>
        <w:tab/>
        <w:t xml:space="preserve">«Оценка </w:t>
      </w:r>
      <w:proofErr w:type="spellStart"/>
      <w:r w:rsidRPr="00336AD2">
        <w:rPr>
          <w:sz w:val="28"/>
          <w:szCs w:val="28"/>
        </w:rPr>
        <w:t>профрисков</w:t>
      </w:r>
      <w:proofErr w:type="spellEnd"/>
      <w:r w:rsidRPr="00336AD2">
        <w:rPr>
          <w:sz w:val="28"/>
          <w:szCs w:val="28"/>
        </w:rPr>
        <w:t>: новые требования законодательства -2023»;</w:t>
      </w:r>
    </w:p>
    <w:p w:rsidR="00C42815" w:rsidRPr="00336AD2" w:rsidRDefault="00C42815" w:rsidP="00C42815">
      <w:pPr>
        <w:widowControl w:val="0"/>
        <w:jc w:val="both"/>
        <w:rPr>
          <w:sz w:val="28"/>
          <w:szCs w:val="28"/>
        </w:rPr>
      </w:pPr>
      <w:r w:rsidRPr="00336AD2">
        <w:rPr>
          <w:sz w:val="28"/>
          <w:szCs w:val="28"/>
        </w:rPr>
        <w:tab/>
        <w:t>«Несчастный случай на производстве: порядок действий. Типичные нарушения трудового законодательства, выявляемые Гит в рамках расслед</w:t>
      </w:r>
      <w:r w:rsidRPr="00336AD2">
        <w:rPr>
          <w:sz w:val="28"/>
          <w:szCs w:val="28"/>
        </w:rPr>
        <w:t>о</w:t>
      </w:r>
      <w:r w:rsidRPr="00336AD2">
        <w:rPr>
          <w:sz w:val="28"/>
          <w:szCs w:val="28"/>
        </w:rPr>
        <w:t xml:space="preserve">вания несчастных случаев  на производстве». </w:t>
      </w:r>
    </w:p>
    <w:p w:rsidR="00C42815" w:rsidRPr="00336AD2" w:rsidRDefault="00C42815" w:rsidP="002C7401">
      <w:pPr>
        <w:widowControl w:val="0"/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 xml:space="preserve"> </w:t>
      </w:r>
      <w:r w:rsidRPr="00336AD2">
        <w:rPr>
          <w:sz w:val="28"/>
          <w:szCs w:val="28"/>
        </w:rPr>
        <w:tab/>
        <w:t>14.04; 20.04.2023 года специалист отдела труда и социально - правовых гарантий принял участие  в работе регионального этапа Всероссийской я</w:t>
      </w:r>
      <w:r w:rsidRPr="00336AD2">
        <w:rPr>
          <w:sz w:val="28"/>
          <w:szCs w:val="28"/>
        </w:rPr>
        <w:t>р</w:t>
      </w:r>
      <w:r w:rsidRPr="00336AD2">
        <w:rPr>
          <w:sz w:val="28"/>
          <w:szCs w:val="28"/>
        </w:rPr>
        <w:t xml:space="preserve">марки трудоустройства «Работа России. Время возможностей». </w:t>
      </w:r>
    </w:p>
    <w:p w:rsidR="00C42815" w:rsidRPr="00336AD2" w:rsidRDefault="00F527C5" w:rsidP="00C4281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C42815" w:rsidRPr="00336AD2">
        <w:rPr>
          <w:rFonts w:eastAsiaTheme="minorHAnsi"/>
          <w:sz w:val="28"/>
          <w:szCs w:val="28"/>
          <w:lang w:eastAsia="en-US"/>
        </w:rPr>
        <w:t>В соответствии с приказом министерства труда и социальной защиты населения Ставропольского края от 22 марта 2023 года № 73 в период с 01 по 30 апреля 2023 года на территории Степновского муниципального округа Ставропольского края  (далее -  округ) проведен месячник безопасности тр</w:t>
      </w:r>
      <w:r w:rsidR="00C42815" w:rsidRPr="00336AD2">
        <w:rPr>
          <w:rFonts w:eastAsiaTheme="minorHAnsi"/>
          <w:sz w:val="28"/>
          <w:szCs w:val="28"/>
          <w:lang w:eastAsia="en-US"/>
        </w:rPr>
        <w:t>у</w:t>
      </w:r>
      <w:r w:rsidR="00C42815" w:rsidRPr="00336AD2">
        <w:rPr>
          <w:rFonts w:eastAsiaTheme="minorHAnsi"/>
          <w:sz w:val="28"/>
          <w:szCs w:val="28"/>
          <w:lang w:eastAsia="en-US"/>
        </w:rPr>
        <w:t>да.</w:t>
      </w:r>
    </w:p>
    <w:p w:rsidR="00C42815" w:rsidRPr="00336AD2" w:rsidRDefault="00C42815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6AD2">
        <w:rPr>
          <w:rFonts w:eastAsiaTheme="minorHAnsi"/>
          <w:sz w:val="28"/>
          <w:szCs w:val="28"/>
          <w:lang w:eastAsia="en-US"/>
        </w:rPr>
        <w:tab/>
        <w:t>Управлением труда и социальной защиты населения администрации Степновского муниципального округа Ставропольского края (далее - упра</w:t>
      </w:r>
      <w:r w:rsidRPr="00336AD2">
        <w:rPr>
          <w:rFonts w:eastAsiaTheme="minorHAnsi"/>
          <w:sz w:val="28"/>
          <w:szCs w:val="28"/>
          <w:lang w:eastAsia="en-US"/>
        </w:rPr>
        <w:t>в</w:t>
      </w:r>
      <w:r w:rsidRPr="00336AD2">
        <w:rPr>
          <w:rFonts w:eastAsiaTheme="minorHAnsi"/>
          <w:sz w:val="28"/>
          <w:szCs w:val="28"/>
          <w:lang w:eastAsia="en-US"/>
        </w:rPr>
        <w:t xml:space="preserve">ление труда) в адрес 60 организаций и предприятий направлены письма о проведении месячника безопасности </w:t>
      </w:r>
      <w:r w:rsidR="001B6F22">
        <w:rPr>
          <w:rFonts w:eastAsiaTheme="minorHAnsi"/>
          <w:sz w:val="28"/>
          <w:szCs w:val="28"/>
          <w:lang w:eastAsia="en-US"/>
        </w:rPr>
        <w:t xml:space="preserve"> труда </w:t>
      </w:r>
      <w:r w:rsidRPr="00336AD2">
        <w:rPr>
          <w:rFonts w:eastAsiaTheme="minorHAnsi"/>
          <w:sz w:val="28"/>
          <w:szCs w:val="28"/>
          <w:lang w:eastAsia="en-US"/>
        </w:rPr>
        <w:t>в период с 01 по  30 апреля 2023 г</w:t>
      </w:r>
      <w:r w:rsidRPr="00336AD2">
        <w:rPr>
          <w:rFonts w:eastAsiaTheme="minorHAnsi"/>
          <w:sz w:val="28"/>
          <w:szCs w:val="28"/>
          <w:lang w:eastAsia="en-US"/>
        </w:rPr>
        <w:t>о</w:t>
      </w:r>
      <w:r w:rsidRPr="00336AD2">
        <w:rPr>
          <w:rFonts w:eastAsiaTheme="minorHAnsi"/>
          <w:sz w:val="28"/>
          <w:szCs w:val="28"/>
          <w:lang w:eastAsia="en-US"/>
        </w:rPr>
        <w:t>да.</w:t>
      </w:r>
    </w:p>
    <w:p w:rsidR="00C42815" w:rsidRPr="00336AD2" w:rsidRDefault="00C42815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6AD2">
        <w:rPr>
          <w:rFonts w:eastAsiaTheme="minorHAnsi"/>
          <w:sz w:val="28"/>
          <w:szCs w:val="28"/>
          <w:lang w:eastAsia="en-US"/>
        </w:rPr>
        <w:lastRenderedPageBreak/>
        <w:tab/>
        <w:t>Месячник безопасности труда  на территории округа проведен с целью привлечения внимания работодателей и работников организаций округа к вопросам  обеспечения безопасности труда, предупреждения  случаев прои</w:t>
      </w:r>
      <w:r w:rsidRPr="00336AD2">
        <w:rPr>
          <w:rFonts w:eastAsiaTheme="minorHAnsi"/>
          <w:sz w:val="28"/>
          <w:szCs w:val="28"/>
          <w:lang w:eastAsia="en-US"/>
        </w:rPr>
        <w:t>з</w:t>
      </w:r>
      <w:r w:rsidRPr="00336AD2">
        <w:rPr>
          <w:rFonts w:eastAsiaTheme="minorHAnsi"/>
          <w:sz w:val="28"/>
          <w:szCs w:val="28"/>
          <w:lang w:eastAsia="en-US"/>
        </w:rPr>
        <w:t xml:space="preserve">водственного травматизма и профессиональной заболеваемости, повышения качества </w:t>
      </w:r>
      <w:proofErr w:type="gramStart"/>
      <w:r w:rsidRPr="00336AD2">
        <w:rPr>
          <w:rFonts w:eastAsiaTheme="minorHAnsi"/>
          <w:sz w:val="28"/>
          <w:szCs w:val="28"/>
          <w:lang w:eastAsia="en-US"/>
        </w:rPr>
        <w:t>обучения по охране</w:t>
      </w:r>
      <w:proofErr w:type="gramEnd"/>
      <w:r w:rsidRPr="00336AD2">
        <w:rPr>
          <w:rFonts w:eastAsiaTheme="minorHAnsi"/>
          <w:sz w:val="28"/>
          <w:szCs w:val="28"/>
          <w:lang w:eastAsia="en-US"/>
        </w:rPr>
        <w:t xml:space="preserve"> труда, организации работы по проведению сп</w:t>
      </w:r>
      <w:r w:rsidRPr="00336AD2">
        <w:rPr>
          <w:rFonts w:eastAsiaTheme="minorHAnsi"/>
          <w:sz w:val="28"/>
          <w:szCs w:val="28"/>
          <w:lang w:eastAsia="en-US"/>
        </w:rPr>
        <w:t>е</w:t>
      </w:r>
      <w:r w:rsidRPr="00336AD2">
        <w:rPr>
          <w:rFonts w:eastAsiaTheme="minorHAnsi"/>
          <w:sz w:val="28"/>
          <w:szCs w:val="28"/>
          <w:lang w:eastAsia="en-US"/>
        </w:rPr>
        <w:t>циальной оценки условий труда.</w:t>
      </w:r>
    </w:p>
    <w:p w:rsidR="00C42815" w:rsidRPr="00336AD2" w:rsidRDefault="002C7401" w:rsidP="008D3D9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36AD2">
        <w:rPr>
          <w:rFonts w:eastAsiaTheme="minorHAnsi"/>
          <w:sz w:val="28"/>
          <w:szCs w:val="28"/>
          <w:lang w:eastAsia="en-US"/>
        </w:rPr>
        <w:t xml:space="preserve"> </w:t>
      </w:r>
      <w:r w:rsidR="00C42815" w:rsidRPr="00336AD2">
        <w:rPr>
          <w:rFonts w:eastAsiaTheme="minorHAnsi"/>
          <w:sz w:val="28"/>
          <w:szCs w:val="28"/>
          <w:lang w:eastAsia="en-US"/>
        </w:rPr>
        <w:t>Работодателями округа проведено более 100 мероприятий, посвяще</w:t>
      </w:r>
      <w:r w:rsidR="00C42815" w:rsidRPr="00336AD2">
        <w:rPr>
          <w:rFonts w:eastAsiaTheme="minorHAnsi"/>
          <w:sz w:val="28"/>
          <w:szCs w:val="28"/>
          <w:lang w:eastAsia="en-US"/>
        </w:rPr>
        <w:t>н</w:t>
      </w:r>
      <w:r w:rsidR="00C42815" w:rsidRPr="00336AD2">
        <w:rPr>
          <w:rFonts w:eastAsiaTheme="minorHAnsi"/>
          <w:sz w:val="28"/>
          <w:szCs w:val="28"/>
          <w:lang w:eastAsia="en-US"/>
        </w:rPr>
        <w:t>ных вопросам обеспечения безопасности труда, в том числе: совещания, круглые столы, конкурсы, консультативные мероприятия по вопросам охр</w:t>
      </w:r>
      <w:r w:rsidR="00C42815" w:rsidRPr="00336AD2">
        <w:rPr>
          <w:rFonts w:eastAsiaTheme="minorHAnsi"/>
          <w:sz w:val="28"/>
          <w:szCs w:val="28"/>
          <w:lang w:eastAsia="en-US"/>
        </w:rPr>
        <w:t>а</w:t>
      </w:r>
      <w:r w:rsidR="00C42815" w:rsidRPr="00336AD2">
        <w:rPr>
          <w:rFonts w:eastAsiaTheme="minorHAnsi"/>
          <w:sz w:val="28"/>
          <w:szCs w:val="28"/>
          <w:lang w:eastAsia="en-US"/>
        </w:rPr>
        <w:t>ны труда.</w:t>
      </w:r>
    </w:p>
    <w:p w:rsidR="00E6369B" w:rsidRPr="00336AD2" w:rsidRDefault="00F527C5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209E" w:rsidRPr="00336AD2">
        <w:rPr>
          <w:sz w:val="28"/>
          <w:szCs w:val="28"/>
        </w:rPr>
        <w:t>11</w:t>
      </w:r>
      <w:r w:rsidR="00E6369B" w:rsidRPr="00336AD2">
        <w:rPr>
          <w:sz w:val="28"/>
          <w:szCs w:val="28"/>
        </w:rPr>
        <w:t xml:space="preserve"> работодателям округа  направлена карточка - уведомление об оказа</w:t>
      </w:r>
      <w:r w:rsidR="00E6369B" w:rsidRPr="00336AD2">
        <w:rPr>
          <w:sz w:val="28"/>
          <w:szCs w:val="28"/>
        </w:rPr>
        <w:softHyphen/>
        <w:t>нии информационной помощи по соблюдению трудового законодательства при заключении трудовых отношений при приеме на работу;</w:t>
      </w:r>
    </w:p>
    <w:p w:rsidR="00E6369B" w:rsidRPr="00336AD2" w:rsidRDefault="00E6369B" w:rsidP="00E6369B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проведение регулярного мониторинга нарушений трудовых прав работ</w:t>
      </w:r>
      <w:r w:rsidRPr="00336AD2">
        <w:rPr>
          <w:sz w:val="28"/>
          <w:szCs w:val="28"/>
        </w:rPr>
        <w:softHyphen/>
        <w:t>ни</w:t>
      </w:r>
      <w:r w:rsidRPr="00336AD2">
        <w:rPr>
          <w:sz w:val="28"/>
          <w:szCs w:val="28"/>
        </w:rPr>
        <w:softHyphen/>
        <w:t>ков в условиях нестабильной соц</w:t>
      </w:r>
      <w:r w:rsidR="007D209E" w:rsidRPr="00336AD2">
        <w:rPr>
          <w:sz w:val="28"/>
          <w:szCs w:val="28"/>
        </w:rPr>
        <w:t>иально - экономической ситуации.</w:t>
      </w:r>
    </w:p>
    <w:p w:rsidR="008D3D93" w:rsidRPr="00336AD2" w:rsidRDefault="008D3D93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336AD2">
        <w:rPr>
          <w:rFonts w:eastAsiaTheme="minorEastAsia"/>
          <w:sz w:val="28"/>
          <w:szCs w:val="28"/>
        </w:rPr>
        <w:t>УТСЗН совместно с государственным бюджетным учреждением допол</w:t>
      </w:r>
      <w:r w:rsidRPr="00336AD2">
        <w:rPr>
          <w:rFonts w:eastAsiaTheme="minorEastAsia"/>
          <w:sz w:val="28"/>
          <w:szCs w:val="28"/>
        </w:rPr>
        <w:softHyphen/>
        <w:t>ни</w:t>
      </w:r>
      <w:r w:rsidRPr="00336AD2">
        <w:rPr>
          <w:rFonts w:eastAsiaTheme="minorEastAsia"/>
          <w:sz w:val="28"/>
          <w:szCs w:val="28"/>
        </w:rPr>
        <w:softHyphen/>
        <w:t>тельного профессионального образования «Ставропольский региональный ресурсный центр», ООО «Родина»</w:t>
      </w:r>
      <w:r w:rsidR="00037F70" w:rsidRPr="00336AD2">
        <w:rPr>
          <w:rFonts w:eastAsiaTheme="minorEastAsia"/>
          <w:sz w:val="28"/>
          <w:szCs w:val="28"/>
        </w:rPr>
        <w:t>, ООО «</w:t>
      </w:r>
      <w:proofErr w:type="spellStart"/>
      <w:r w:rsidR="00037F70" w:rsidRPr="00336AD2">
        <w:rPr>
          <w:rFonts w:eastAsiaTheme="minorEastAsia"/>
          <w:sz w:val="28"/>
          <w:szCs w:val="28"/>
        </w:rPr>
        <w:t>Геомакс</w:t>
      </w:r>
      <w:proofErr w:type="spellEnd"/>
      <w:r w:rsidR="00037F70" w:rsidRPr="00336AD2">
        <w:rPr>
          <w:rFonts w:eastAsiaTheme="minorEastAsia"/>
          <w:sz w:val="28"/>
          <w:szCs w:val="28"/>
        </w:rPr>
        <w:t xml:space="preserve">» в </w:t>
      </w:r>
      <w:r w:rsidRPr="00336AD2">
        <w:rPr>
          <w:rFonts w:eastAsiaTheme="minorEastAsia"/>
          <w:sz w:val="28"/>
          <w:szCs w:val="28"/>
        </w:rPr>
        <w:t xml:space="preserve"> 2023 года  провели </w:t>
      </w:r>
      <w:proofErr w:type="gramStart"/>
      <w:r w:rsidRPr="00336AD2">
        <w:rPr>
          <w:rFonts w:eastAsiaTheme="minorEastAsia"/>
          <w:sz w:val="28"/>
          <w:szCs w:val="28"/>
        </w:rPr>
        <w:t>обучение по охране</w:t>
      </w:r>
      <w:proofErr w:type="gramEnd"/>
      <w:r w:rsidRPr="00336AD2">
        <w:rPr>
          <w:rFonts w:eastAsiaTheme="minorEastAsia"/>
          <w:sz w:val="28"/>
          <w:szCs w:val="28"/>
        </w:rPr>
        <w:t xml:space="preserve"> труда</w:t>
      </w:r>
      <w:r w:rsidR="005D6B5C" w:rsidRPr="00336AD2">
        <w:rPr>
          <w:rFonts w:eastAsiaTheme="minorEastAsia"/>
          <w:sz w:val="28"/>
          <w:szCs w:val="28"/>
        </w:rPr>
        <w:t xml:space="preserve"> 333</w:t>
      </w:r>
      <w:r w:rsidRPr="00336AD2">
        <w:rPr>
          <w:rFonts w:eastAsiaTheme="minorEastAsia"/>
          <w:sz w:val="28"/>
          <w:szCs w:val="28"/>
        </w:rPr>
        <w:t xml:space="preserve">  работников, в том числе:</w:t>
      </w:r>
    </w:p>
    <w:p w:rsidR="008D3D93" w:rsidRPr="00336AD2" w:rsidRDefault="002D5AEB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336AD2">
        <w:rPr>
          <w:rFonts w:eastAsiaTheme="minorEastAsia"/>
          <w:sz w:val="28"/>
          <w:szCs w:val="28"/>
        </w:rPr>
        <w:t>98 работников</w:t>
      </w:r>
      <w:r w:rsidR="008D3D93" w:rsidRPr="00336AD2">
        <w:rPr>
          <w:rFonts w:eastAsiaTheme="minorEastAsia"/>
          <w:sz w:val="28"/>
          <w:szCs w:val="28"/>
        </w:rPr>
        <w:t xml:space="preserve"> - по 16 – часовой программе «</w:t>
      </w:r>
      <w:proofErr w:type="gramStart"/>
      <w:r w:rsidR="008D3D93" w:rsidRPr="00336AD2">
        <w:rPr>
          <w:rFonts w:eastAsiaTheme="minorEastAsia"/>
          <w:sz w:val="28"/>
          <w:szCs w:val="28"/>
        </w:rPr>
        <w:t>Обучение по</w:t>
      </w:r>
      <w:proofErr w:type="gramEnd"/>
      <w:r w:rsidR="008D3D93" w:rsidRPr="00336AD2">
        <w:rPr>
          <w:rFonts w:eastAsiaTheme="minorEastAsia"/>
          <w:sz w:val="28"/>
          <w:szCs w:val="28"/>
        </w:rPr>
        <w:t xml:space="preserve"> общим вопр</w:t>
      </w:r>
      <w:r w:rsidR="008D3D93" w:rsidRPr="00336AD2">
        <w:rPr>
          <w:rFonts w:eastAsiaTheme="minorEastAsia"/>
          <w:sz w:val="28"/>
          <w:szCs w:val="28"/>
        </w:rPr>
        <w:t>о</w:t>
      </w:r>
      <w:r w:rsidR="008D3D93" w:rsidRPr="00336AD2">
        <w:rPr>
          <w:rFonts w:eastAsiaTheme="minorEastAsia"/>
          <w:sz w:val="28"/>
          <w:szCs w:val="28"/>
        </w:rPr>
        <w:t>сам охраны труда и функционированию системы управления  охраной тр</w:t>
      </w:r>
      <w:r w:rsidR="008D3D93" w:rsidRPr="00336AD2">
        <w:rPr>
          <w:rFonts w:eastAsiaTheme="minorEastAsia"/>
          <w:sz w:val="28"/>
          <w:szCs w:val="28"/>
        </w:rPr>
        <w:t>у</w:t>
      </w:r>
      <w:r w:rsidR="008D3D93" w:rsidRPr="00336AD2">
        <w:rPr>
          <w:rFonts w:eastAsiaTheme="minorEastAsia"/>
          <w:sz w:val="28"/>
          <w:szCs w:val="28"/>
        </w:rPr>
        <w:t>да»:</w:t>
      </w:r>
    </w:p>
    <w:p w:rsidR="008D3D93" w:rsidRPr="00336AD2" w:rsidRDefault="002D5AEB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336AD2">
        <w:rPr>
          <w:rFonts w:eastAsiaTheme="minorEastAsia"/>
          <w:sz w:val="28"/>
          <w:szCs w:val="28"/>
        </w:rPr>
        <w:t xml:space="preserve">63 </w:t>
      </w:r>
      <w:r w:rsidR="008D3D93" w:rsidRPr="00336AD2">
        <w:rPr>
          <w:rFonts w:eastAsiaTheme="minorEastAsia"/>
          <w:sz w:val="28"/>
          <w:szCs w:val="28"/>
        </w:rPr>
        <w:t>работников  по 16 часовой программе «Обучение безопасным мет</w:t>
      </w:r>
      <w:r w:rsidR="008D3D93" w:rsidRPr="00336AD2">
        <w:rPr>
          <w:rFonts w:eastAsiaTheme="minorEastAsia"/>
          <w:sz w:val="28"/>
          <w:szCs w:val="28"/>
        </w:rPr>
        <w:t>о</w:t>
      </w:r>
      <w:r w:rsidR="008D3D93" w:rsidRPr="00336AD2">
        <w:rPr>
          <w:rFonts w:eastAsiaTheme="minorEastAsia"/>
          <w:sz w:val="28"/>
          <w:szCs w:val="28"/>
        </w:rPr>
        <w:t>дам и приемам выполнения работ при воздействии вредных или опасных  производственных факторов, источников опасности, идентифицированных в рамках СОУТ;</w:t>
      </w:r>
    </w:p>
    <w:p w:rsidR="008D3D93" w:rsidRPr="00336AD2" w:rsidRDefault="002D5AEB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336AD2">
        <w:rPr>
          <w:rFonts w:eastAsiaTheme="minorEastAsia"/>
          <w:sz w:val="28"/>
          <w:szCs w:val="28"/>
        </w:rPr>
        <w:t>148</w:t>
      </w:r>
      <w:r w:rsidR="008D3D93" w:rsidRPr="00336AD2">
        <w:rPr>
          <w:rFonts w:eastAsiaTheme="minorEastAsia"/>
          <w:sz w:val="28"/>
          <w:szCs w:val="28"/>
        </w:rPr>
        <w:t xml:space="preserve"> работник</w:t>
      </w:r>
      <w:r w:rsidRPr="00336AD2">
        <w:rPr>
          <w:rFonts w:eastAsiaTheme="minorEastAsia"/>
          <w:sz w:val="28"/>
          <w:szCs w:val="28"/>
        </w:rPr>
        <w:t>а</w:t>
      </w:r>
      <w:r w:rsidR="008D3D93" w:rsidRPr="00336AD2">
        <w:rPr>
          <w:rFonts w:eastAsiaTheme="minorEastAsia"/>
          <w:sz w:val="28"/>
          <w:szCs w:val="28"/>
        </w:rPr>
        <w:t xml:space="preserve"> – программа «Оказание первой помощи пострадавших»;</w:t>
      </w:r>
    </w:p>
    <w:p w:rsidR="008D3D93" w:rsidRPr="00336AD2" w:rsidRDefault="002D5AEB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336AD2">
        <w:rPr>
          <w:rFonts w:eastAsiaTheme="minorEastAsia"/>
          <w:sz w:val="28"/>
          <w:szCs w:val="28"/>
        </w:rPr>
        <w:t>24</w:t>
      </w:r>
      <w:r w:rsidR="008D3D93" w:rsidRPr="00336AD2">
        <w:rPr>
          <w:rFonts w:eastAsiaTheme="minorEastAsia"/>
          <w:sz w:val="28"/>
          <w:szCs w:val="28"/>
        </w:rPr>
        <w:t xml:space="preserve"> работника – по программе «Использование (применение) средств и</w:t>
      </w:r>
      <w:r w:rsidR="008D3D93" w:rsidRPr="00336AD2">
        <w:rPr>
          <w:rFonts w:eastAsiaTheme="minorEastAsia"/>
          <w:sz w:val="28"/>
          <w:szCs w:val="28"/>
        </w:rPr>
        <w:t>н</w:t>
      </w:r>
      <w:r w:rsidR="008D3D93" w:rsidRPr="00336AD2">
        <w:rPr>
          <w:rFonts w:eastAsiaTheme="minorEastAsia"/>
          <w:sz w:val="28"/>
          <w:szCs w:val="28"/>
        </w:rPr>
        <w:t>дивидуальной защиты;</w:t>
      </w:r>
    </w:p>
    <w:p w:rsidR="008D3D93" w:rsidRPr="00336AD2" w:rsidRDefault="008D3D93" w:rsidP="008D3D93">
      <w:pPr>
        <w:ind w:firstLine="567"/>
        <w:jc w:val="both"/>
        <w:rPr>
          <w:rFonts w:eastAsiaTheme="minorEastAsia"/>
          <w:sz w:val="28"/>
          <w:szCs w:val="28"/>
        </w:rPr>
      </w:pPr>
      <w:r w:rsidRPr="00336AD2">
        <w:rPr>
          <w:rFonts w:eastAsiaTheme="minorEastAsia"/>
          <w:sz w:val="28"/>
          <w:szCs w:val="28"/>
        </w:rPr>
        <w:t>22 работника -  по дополнительной  профессиональной программе - пр</w:t>
      </w:r>
      <w:r w:rsidRPr="00336AD2">
        <w:rPr>
          <w:rFonts w:eastAsiaTheme="minorEastAsia"/>
          <w:sz w:val="28"/>
          <w:szCs w:val="28"/>
        </w:rPr>
        <w:t>о</w:t>
      </w:r>
      <w:r w:rsidRPr="00336AD2">
        <w:rPr>
          <w:rFonts w:eastAsiaTheme="minorEastAsia"/>
          <w:sz w:val="28"/>
          <w:szCs w:val="28"/>
        </w:rPr>
        <w:t>грамме повышения квалификации «Обеспечение мер пожарной безопасн</w:t>
      </w:r>
      <w:r w:rsidRPr="00336AD2">
        <w:rPr>
          <w:rFonts w:eastAsiaTheme="minorEastAsia"/>
          <w:sz w:val="28"/>
          <w:szCs w:val="28"/>
        </w:rPr>
        <w:t>о</w:t>
      </w:r>
      <w:r w:rsidRPr="00336AD2">
        <w:rPr>
          <w:rFonts w:eastAsiaTheme="minorEastAsia"/>
          <w:sz w:val="28"/>
          <w:szCs w:val="28"/>
        </w:rPr>
        <w:t>сти» (для лиц, на которых возложена трудовая функция по проведению  пр</w:t>
      </w:r>
      <w:r w:rsidRPr="00336AD2">
        <w:rPr>
          <w:rFonts w:eastAsiaTheme="minorEastAsia"/>
          <w:sz w:val="28"/>
          <w:szCs w:val="28"/>
        </w:rPr>
        <w:t>о</w:t>
      </w:r>
      <w:r w:rsidRPr="00336AD2">
        <w:rPr>
          <w:rFonts w:eastAsiaTheme="minorEastAsia"/>
          <w:sz w:val="28"/>
          <w:szCs w:val="28"/>
        </w:rPr>
        <w:t xml:space="preserve">тивопожарного  инструктажа). </w:t>
      </w:r>
    </w:p>
    <w:p w:rsidR="008D3D93" w:rsidRDefault="008D3D93" w:rsidP="00E6369B">
      <w:pPr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Пункт 16.</w:t>
      </w:r>
      <w:r w:rsidRPr="0087629C">
        <w:rPr>
          <w:rFonts w:eastAsiaTheme="minorEastAsia"/>
          <w:b/>
          <w:sz w:val="28"/>
          <w:szCs w:val="28"/>
        </w:rPr>
        <w:t xml:space="preserve"> </w:t>
      </w:r>
      <w:r w:rsidRPr="0087629C">
        <w:rPr>
          <w:rFonts w:eastAsiaTheme="minorEastAsia"/>
          <w:sz w:val="28"/>
          <w:szCs w:val="28"/>
        </w:rPr>
        <w:t>На территории округа в отчетном периоде принимались меры по развитию коллективно - договорного регулирования трудовых отношений.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В 4 квартале</w:t>
      </w:r>
      <w:r w:rsidR="00F37038" w:rsidRPr="0087629C">
        <w:rPr>
          <w:rFonts w:eastAsiaTheme="minorEastAsia"/>
          <w:sz w:val="28"/>
          <w:szCs w:val="28"/>
        </w:rPr>
        <w:t xml:space="preserve"> 2023 года  на райо</w:t>
      </w:r>
      <w:r w:rsidR="009221EF">
        <w:rPr>
          <w:rFonts w:eastAsiaTheme="minorEastAsia"/>
          <w:sz w:val="28"/>
          <w:szCs w:val="28"/>
        </w:rPr>
        <w:t>нном дне охраны труда был</w:t>
      </w:r>
      <w:r w:rsidR="00F37038" w:rsidRPr="0087629C">
        <w:rPr>
          <w:rFonts w:eastAsiaTheme="minorEastAsia"/>
          <w:sz w:val="28"/>
          <w:szCs w:val="28"/>
        </w:rPr>
        <w:t xml:space="preserve"> рассмотрен вопрос «О роли коллективных договоров в развитии социального партне</w:t>
      </w:r>
      <w:r w:rsidR="00F37038" w:rsidRPr="0087629C">
        <w:rPr>
          <w:rFonts w:eastAsiaTheme="minorEastAsia"/>
          <w:sz w:val="28"/>
          <w:szCs w:val="28"/>
        </w:rPr>
        <w:t>р</w:t>
      </w:r>
      <w:r w:rsidR="00F37038" w:rsidRPr="0087629C">
        <w:rPr>
          <w:rFonts w:eastAsiaTheme="minorEastAsia"/>
          <w:sz w:val="28"/>
          <w:szCs w:val="28"/>
        </w:rPr>
        <w:t>ства на территории Степновского муниципального округа Ставропольского края</w:t>
      </w:r>
      <w:r w:rsidR="009221EF">
        <w:rPr>
          <w:rFonts w:eastAsiaTheme="minorEastAsia"/>
          <w:sz w:val="28"/>
          <w:szCs w:val="28"/>
        </w:rPr>
        <w:t>».</w:t>
      </w:r>
      <w:r w:rsidRPr="0087629C">
        <w:rPr>
          <w:rFonts w:eastAsiaTheme="minorEastAsia"/>
          <w:sz w:val="28"/>
          <w:szCs w:val="28"/>
        </w:rPr>
        <w:t xml:space="preserve"> 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 официальном сайте администрации округа в</w:t>
      </w:r>
      <w:r w:rsidR="0094736B" w:rsidRPr="0087629C">
        <w:rPr>
          <w:sz w:val="28"/>
          <w:szCs w:val="28"/>
        </w:rPr>
        <w:t xml:space="preserve"> первом полугодии  2023</w:t>
      </w:r>
      <w:r w:rsidRPr="0087629C">
        <w:rPr>
          <w:sz w:val="28"/>
          <w:szCs w:val="28"/>
        </w:rPr>
        <w:t xml:space="preserve"> го</w:t>
      </w:r>
      <w:r w:rsidR="0094736B" w:rsidRPr="0087629C">
        <w:rPr>
          <w:sz w:val="28"/>
          <w:szCs w:val="28"/>
        </w:rPr>
        <w:t>да</w:t>
      </w:r>
      <w:r w:rsidRPr="0087629C">
        <w:rPr>
          <w:sz w:val="28"/>
          <w:szCs w:val="28"/>
        </w:rPr>
        <w:t xml:space="preserve"> размещены следующие информации</w:t>
      </w:r>
      <w:r w:rsidR="0094736B" w:rsidRPr="0087629C">
        <w:rPr>
          <w:sz w:val="28"/>
          <w:szCs w:val="28"/>
        </w:rPr>
        <w:t xml:space="preserve"> в разделе «Легализация трудовых отношений»</w:t>
      </w:r>
      <w:r w:rsidRPr="0087629C">
        <w:rPr>
          <w:sz w:val="28"/>
          <w:szCs w:val="28"/>
        </w:rPr>
        <w:t>:</w:t>
      </w:r>
    </w:p>
    <w:p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«Испытательный срок»;</w:t>
      </w:r>
    </w:p>
    <w:p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«Форма трудового договора. Дополнительное соглашение»;</w:t>
      </w:r>
    </w:p>
    <w:p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«Актуальные вопросы, связанные с заключением трудового договора»;</w:t>
      </w:r>
    </w:p>
    <w:p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lastRenderedPageBreak/>
        <w:t>«Российская организация высокой социальной эффективности»;</w:t>
      </w:r>
    </w:p>
    <w:p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«Заседание трехсторонней комиссии»;</w:t>
      </w:r>
    </w:p>
    <w:p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неформальной занятости на территории Степновского округа Ста</w:t>
      </w:r>
      <w:r w:rsidRPr="0087629C">
        <w:rPr>
          <w:sz w:val="28"/>
          <w:szCs w:val="28"/>
        </w:rPr>
        <w:t>в</w:t>
      </w:r>
      <w:r w:rsidRPr="0087629C">
        <w:rPr>
          <w:sz w:val="28"/>
          <w:szCs w:val="28"/>
        </w:rPr>
        <w:t>ропольского края»;</w:t>
      </w:r>
    </w:p>
    <w:p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состоянии социального партнерства на территории округа по итогам 2022 года»;</w:t>
      </w:r>
    </w:p>
    <w:p w:rsidR="0094736B" w:rsidRPr="0087629C" w:rsidRDefault="0094736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</w:t>
      </w:r>
      <w:r w:rsidR="00650215" w:rsidRPr="0087629C">
        <w:rPr>
          <w:sz w:val="28"/>
          <w:szCs w:val="28"/>
        </w:rPr>
        <w:t>Трудовые права подростка»;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включении  в коллективные договоры обязатель</w:t>
      </w:r>
      <w:proofErr w:type="gramStart"/>
      <w:r w:rsidRPr="0087629C">
        <w:rPr>
          <w:sz w:val="28"/>
          <w:szCs w:val="28"/>
        </w:rPr>
        <w:t>ств кр</w:t>
      </w:r>
      <w:proofErr w:type="gramEnd"/>
      <w:r w:rsidRPr="0087629C">
        <w:rPr>
          <w:sz w:val="28"/>
          <w:szCs w:val="28"/>
        </w:rPr>
        <w:t>аевого Согл</w:t>
      </w:r>
      <w:r w:rsidRPr="0087629C">
        <w:rPr>
          <w:sz w:val="28"/>
          <w:szCs w:val="28"/>
        </w:rPr>
        <w:t>а</w:t>
      </w:r>
      <w:r w:rsidRPr="0087629C">
        <w:rPr>
          <w:sz w:val="28"/>
          <w:szCs w:val="28"/>
        </w:rPr>
        <w:t>шения между правительством, профсоюзами и работодателями на 2022-2024 годы»;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«Организация работы по снижению неформальной занятости»;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мерах по работе с неформальной занятостью на территории округа»;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«Снижение неформальной занятости в России – задача стратегическая»;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«Отношения на основании </w:t>
      </w:r>
      <w:proofErr w:type="spellStart"/>
      <w:r w:rsidRPr="0087629C">
        <w:rPr>
          <w:sz w:val="28"/>
          <w:szCs w:val="28"/>
        </w:rPr>
        <w:t>гражданско</w:t>
      </w:r>
      <w:proofErr w:type="spellEnd"/>
      <w:r w:rsidR="001671A7" w:rsidRPr="0087629C"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>- правового договора»;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«Работа за «черную зарплату»;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«Неформальная занятость граждан»;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«Почему граждане переходят в неформальную занятость?»;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«Об исполнении переданных отдельных полномочий в области труда в 2022 году»;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«Формирование пенсионных прав </w:t>
      </w:r>
      <w:proofErr w:type="spellStart"/>
      <w:r w:rsidRPr="0087629C">
        <w:rPr>
          <w:sz w:val="28"/>
          <w:szCs w:val="28"/>
        </w:rPr>
        <w:t>самозаятых</w:t>
      </w:r>
      <w:proofErr w:type="spellEnd"/>
      <w:r w:rsidRPr="0087629C">
        <w:rPr>
          <w:sz w:val="28"/>
          <w:szCs w:val="28"/>
        </w:rPr>
        <w:t>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«Об основных изменениях, касающихся минимальных гарантий в соц</w:t>
      </w:r>
      <w:r w:rsidRPr="0087629C">
        <w:rPr>
          <w:sz w:val="28"/>
          <w:szCs w:val="28"/>
        </w:rPr>
        <w:t>и</w:t>
      </w:r>
      <w:r w:rsidRPr="0087629C">
        <w:rPr>
          <w:sz w:val="28"/>
          <w:szCs w:val="28"/>
        </w:rPr>
        <w:t>ально - трудовой сфере»;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«О нелегальной занятости»;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«ВИЧ/СПИД»;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«Социальная и правовая защита ВИЧ - положительных граждан Росси</w:t>
      </w:r>
      <w:r w:rsidRPr="0087629C">
        <w:rPr>
          <w:sz w:val="28"/>
          <w:szCs w:val="28"/>
        </w:rPr>
        <w:t>й</w:t>
      </w:r>
      <w:r w:rsidRPr="0087629C">
        <w:rPr>
          <w:sz w:val="28"/>
          <w:szCs w:val="28"/>
        </w:rPr>
        <w:t>ской Федерации»;</w:t>
      </w:r>
    </w:p>
    <w:p w:rsidR="00650215" w:rsidRPr="0087629C" w:rsidRDefault="00650215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«Борьба с теневой занятостью: перспектива решения проблемы»</w:t>
      </w:r>
      <w:r w:rsidR="009221EF">
        <w:rPr>
          <w:sz w:val="28"/>
          <w:szCs w:val="28"/>
        </w:rPr>
        <w:t xml:space="preserve"> и др</w:t>
      </w:r>
      <w:r w:rsidR="009221EF">
        <w:rPr>
          <w:sz w:val="28"/>
          <w:szCs w:val="28"/>
        </w:rPr>
        <w:t>у</w:t>
      </w:r>
      <w:r w:rsidR="009221EF">
        <w:rPr>
          <w:sz w:val="28"/>
          <w:szCs w:val="28"/>
        </w:rPr>
        <w:t>гие</w:t>
      </w:r>
      <w:r w:rsidRPr="0087629C">
        <w:rPr>
          <w:sz w:val="28"/>
          <w:szCs w:val="28"/>
        </w:rPr>
        <w:t>.</w:t>
      </w:r>
    </w:p>
    <w:p w:rsidR="00E6369B" w:rsidRPr="0087629C" w:rsidRDefault="00806A05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736B" w:rsidRPr="0087629C">
        <w:rPr>
          <w:sz w:val="28"/>
          <w:szCs w:val="28"/>
        </w:rPr>
        <w:t xml:space="preserve"> 2023</w:t>
      </w:r>
      <w:r w:rsidR="00E6369B" w:rsidRPr="0087629C">
        <w:rPr>
          <w:sz w:val="28"/>
          <w:szCs w:val="28"/>
        </w:rPr>
        <w:t xml:space="preserve"> году не зареги</w:t>
      </w:r>
      <w:r w:rsidR="009718DD" w:rsidRPr="0087629C">
        <w:rPr>
          <w:sz w:val="28"/>
          <w:szCs w:val="28"/>
        </w:rPr>
        <w:t>стрированы коллективные договоры</w:t>
      </w:r>
      <w:r w:rsidR="00D84090" w:rsidRPr="0087629C">
        <w:rPr>
          <w:sz w:val="28"/>
          <w:szCs w:val="28"/>
        </w:rPr>
        <w:t xml:space="preserve"> с </w:t>
      </w:r>
      <w:r w:rsidR="00E6369B" w:rsidRPr="0087629C">
        <w:rPr>
          <w:sz w:val="28"/>
          <w:szCs w:val="28"/>
        </w:rPr>
        <w:t xml:space="preserve"> субъектами малого и среднего предпринимательства.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Пункт 17.</w:t>
      </w:r>
      <w:r w:rsidRPr="0087629C">
        <w:rPr>
          <w:b/>
          <w:sz w:val="28"/>
          <w:szCs w:val="28"/>
        </w:rPr>
        <w:t xml:space="preserve"> </w:t>
      </w:r>
      <w:r w:rsidR="007D209E" w:rsidRPr="0087629C">
        <w:rPr>
          <w:sz w:val="28"/>
          <w:szCs w:val="28"/>
        </w:rPr>
        <w:t>В 1  квартале 2023</w:t>
      </w:r>
      <w:r w:rsidRPr="0087629C">
        <w:rPr>
          <w:sz w:val="28"/>
          <w:szCs w:val="28"/>
        </w:rPr>
        <w:t xml:space="preserve"> года на районном дне охраны труда начальником управления труда было освещен вопрос, заданный приглашен</w:t>
      </w:r>
      <w:r w:rsidRPr="0087629C">
        <w:rPr>
          <w:sz w:val="28"/>
          <w:szCs w:val="28"/>
        </w:rPr>
        <w:softHyphen/>
        <w:t>ным</w:t>
      </w:r>
      <w:r w:rsidR="007D209E" w:rsidRPr="0087629C">
        <w:rPr>
          <w:sz w:val="28"/>
          <w:szCs w:val="28"/>
        </w:rPr>
        <w:t xml:space="preserve">и на мероприятие, </w:t>
      </w:r>
      <w:r w:rsidR="00E47D3E" w:rsidRPr="0087629C">
        <w:rPr>
          <w:sz w:val="28"/>
          <w:szCs w:val="28"/>
        </w:rPr>
        <w:t>что является трудовым спором.</w:t>
      </w:r>
    </w:p>
    <w:p w:rsidR="00E6369B" w:rsidRPr="0087629C" w:rsidRDefault="00A85A78" w:rsidP="00E636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</w:t>
      </w:r>
      <w:r w:rsidR="00E6369B" w:rsidRPr="0087629C">
        <w:rPr>
          <w:sz w:val="28"/>
          <w:szCs w:val="28"/>
        </w:rPr>
        <w:t>.</w:t>
      </w:r>
      <w:r w:rsidR="007D209E" w:rsidRPr="0087629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7D209E" w:rsidRPr="0087629C">
        <w:rPr>
          <w:sz w:val="28"/>
          <w:szCs w:val="28"/>
        </w:rPr>
        <w:t xml:space="preserve"> год на территории округа работает </w:t>
      </w:r>
      <w:r w:rsidR="00E6369B" w:rsidRPr="0087629C">
        <w:rPr>
          <w:sz w:val="28"/>
          <w:szCs w:val="28"/>
        </w:rPr>
        <w:t xml:space="preserve"> 61 к</w:t>
      </w:r>
      <w:r w:rsidR="00E6369B" w:rsidRPr="0087629C">
        <w:rPr>
          <w:sz w:val="28"/>
          <w:szCs w:val="28"/>
        </w:rPr>
        <w:t>о</w:t>
      </w:r>
      <w:r w:rsidR="00E6369B" w:rsidRPr="0087629C">
        <w:rPr>
          <w:sz w:val="28"/>
          <w:szCs w:val="28"/>
        </w:rPr>
        <w:t>мис</w:t>
      </w:r>
      <w:r w:rsidR="00E6369B" w:rsidRPr="0087629C">
        <w:rPr>
          <w:sz w:val="28"/>
          <w:szCs w:val="28"/>
        </w:rPr>
        <w:softHyphen/>
        <w:t xml:space="preserve">сия по трудовым спорам. 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 </w:t>
      </w:r>
    </w:p>
    <w:p w:rsidR="00E6369B" w:rsidRPr="00336AD2" w:rsidRDefault="00E6369B" w:rsidP="00E6369B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>Пункт 18.</w:t>
      </w:r>
      <w:r w:rsidRPr="00336AD2">
        <w:rPr>
          <w:b/>
          <w:sz w:val="28"/>
          <w:szCs w:val="28"/>
        </w:rPr>
        <w:t xml:space="preserve"> </w:t>
      </w:r>
      <w:r w:rsidR="00806A05" w:rsidRPr="00336AD2">
        <w:rPr>
          <w:sz w:val="28"/>
          <w:szCs w:val="28"/>
        </w:rPr>
        <w:t>В течение 2023 года с 10</w:t>
      </w:r>
      <w:r w:rsidR="003B6608" w:rsidRPr="00336AD2">
        <w:rPr>
          <w:sz w:val="28"/>
          <w:szCs w:val="28"/>
        </w:rPr>
        <w:t xml:space="preserve"> предприятиями </w:t>
      </w:r>
      <w:r w:rsidRPr="00336AD2">
        <w:rPr>
          <w:sz w:val="28"/>
          <w:szCs w:val="28"/>
        </w:rPr>
        <w:t xml:space="preserve"> малого бизне</w:t>
      </w:r>
      <w:r w:rsidR="003B6608" w:rsidRPr="00336AD2">
        <w:rPr>
          <w:sz w:val="28"/>
          <w:szCs w:val="28"/>
        </w:rPr>
        <w:t>са (ИП ГКФХ Беззубов С.В. (с. Ольгино</w:t>
      </w:r>
      <w:r w:rsidR="00D84090" w:rsidRPr="00336AD2">
        <w:rPr>
          <w:sz w:val="28"/>
          <w:szCs w:val="28"/>
        </w:rPr>
        <w:t>)</w:t>
      </w:r>
      <w:r w:rsidRPr="00336AD2">
        <w:rPr>
          <w:sz w:val="28"/>
          <w:szCs w:val="28"/>
        </w:rPr>
        <w:t>, ИП</w:t>
      </w:r>
      <w:r w:rsidR="003B6608" w:rsidRPr="00336AD2">
        <w:rPr>
          <w:sz w:val="28"/>
          <w:szCs w:val="28"/>
        </w:rPr>
        <w:t xml:space="preserve"> ГКФХ Ермишкин П.Н. (с. Зеленая Р</w:t>
      </w:r>
      <w:r w:rsidR="003B6608" w:rsidRPr="00336AD2">
        <w:rPr>
          <w:sz w:val="28"/>
          <w:szCs w:val="28"/>
        </w:rPr>
        <w:t>о</w:t>
      </w:r>
      <w:r w:rsidR="003B6608" w:rsidRPr="00336AD2">
        <w:rPr>
          <w:sz w:val="28"/>
          <w:szCs w:val="28"/>
        </w:rPr>
        <w:t xml:space="preserve">ща), ИП ГКФХ </w:t>
      </w:r>
      <w:proofErr w:type="spellStart"/>
      <w:r w:rsidR="003B6608" w:rsidRPr="00336AD2">
        <w:rPr>
          <w:sz w:val="28"/>
          <w:szCs w:val="28"/>
        </w:rPr>
        <w:t>Водорезова</w:t>
      </w:r>
      <w:proofErr w:type="spellEnd"/>
      <w:r w:rsidR="003B6608" w:rsidRPr="00336AD2">
        <w:rPr>
          <w:sz w:val="28"/>
          <w:szCs w:val="28"/>
        </w:rPr>
        <w:t xml:space="preserve"> Т.Н. (с. </w:t>
      </w:r>
      <w:proofErr w:type="spellStart"/>
      <w:r w:rsidR="003B6608" w:rsidRPr="00336AD2">
        <w:rPr>
          <w:sz w:val="28"/>
          <w:szCs w:val="28"/>
        </w:rPr>
        <w:t>Иргаклы</w:t>
      </w:r>
      <w:proofErr w:type="spellEnd"/>
      <w:r w:rsidR="003B6608" w:rsidRPr="00336AD2">
        <w:rPr>
          <w:sz w:val="28"/>
          <w:szCs w:val="28"/>
        </w:rPr>
        <w:t>), ИП ГКФХ  Крюков П.П.</w:t>
      </w:r>
      <w:r w:rsidR="00806A05" w:rsidRPr="00336AD2">
        <w:rPr>
          <w:sz w:val="28"/>
          <w:szCs w:val="28"/>
        </w:rPr>
        <w:t xml:space="preserve"> (</w:t>
      </w:r>
      <w:proofErr w:type="spellStart"/>
      <w:r w:rsidR="00806A05" w:rsidRPr="00336AD2">
        <w:rPr>
          <w:sz w:val="28"/>
          <w:szCs w:val="28"/>
        </w:rPr>
        <w:t>с</w:t>
      </w:r>
      <w:proofErr w:type="gramStart"/>
      <w:r w:rsidR="00806A05" w:rsidRPr="00336AD2">
        <w:rPr>
          <w:sz w:val="28"/>
          <w:szCs w:val="28"/>
        </w:rPr>
        <w:t>.В</w:t>
      </w:r>
      <w:proofErr w:type="gramEnd"/>
      <w:r w:rsidR="00806A05" w:rsidRPr="00336AD2">
        <w:rPr>
          <w:sz w:val="28"/>
          <w:szCs w:val="28"/>
        </w:rPr>
        <w:t>арениковское</w:t>
      </w:r>
      <w:proofErr w:type="spellEnd"/>
      <w:r w:rsidR="00806A05" w:rsidRPr="00336AD2">
        <w:rPr>
          <w:sz w:val="28"/>
          <w:szCs w:val="28"/>
        </w:rPr>
        <w:t>),ИПГКФХ Черненко А.В. (</w:t>
      </w:r>
      <w:proofErr w:type="spellStart"/>
      <w:r w:rsidR="00806A05" w:rsidRPr="00336AD2">
        <w:rPr>
          <w:sz w:val="28"/>
          <w:szCs w:val="28"/>
        </w:rPr>
        <w:t>с.Ольгино</w:t>
      </w:r>
      <w:proofErr w:type="spellEnd"/>
      <w:r w:rsidR="00806A05" w:rsidRPr="00336AD2">
        <w:rPr>
          <w:sz w:val="28"/>
          <w:szCs w:val="28"/>
        </w:rPr>
        <w:t>), ИП ГКФХ Дьяченко А.А. (</w:t>
      </w:r>
      <w:proofErr w:type="spellStart"/>
      <w:r w:rsidR="00806A05" w:rsidRPr="00336AD2">
        <w:rPr>
          <w:sz w:val="28"/>
          <w:szCs w:val="28"/>
        </w:rPr>
        <w:t>с.Ольгино</w:t>
      </w:r>
      <w:proofErr w:type="spellEnd"/>
      <w:r w:rsidR="00806A05" w:rsidRPr="00336AD2">
        <w:rPr>
          <w:sz w:val="28"/>
          <w:szCs w:val="28"/>
        </w:rPr>
        <w:t xml:space="preserve">), ИП </w:t>
      </w:r>
      <w:proofErr w:type="spellStart"/>
      <w:r w:rsidR="00806A05" w:rsidRPr="00336AD2">
        <w:rPr>
          <w:sz w:val="28"/>
          <w:szCs w:val="28"/>
        </w:rPr>
        <w:t>Даллаев</w:t>
      </w:r>
      <w:proofErr w:type="spellEnd"/>
      <w:r w:rsidR="00806A05" w:rsidRPr="00336AD2">
        <w:rPr>
          <w:sz w:val="28"/>
          <w:szCs w:val="28"/>
        </w:rPr>
        <w:t xml:space="preserve"> А.И., ИП </w:t>
      </w:r>
      <w:proofErr w:type="spellStart"/>
      <w:r w:rsidR="00806A05" w:rsidRPr="00336AD2">
        <w:rPr>
          <w:sz w:val="28"/>
          <w:szCs w:val="28"/>
        </w:rPr>
        <w:t>Павлюк</w:t>
      </w:r>
      <w:proofErr w:type="spellEnd"/>
      <w:r w:rsidR="00806A05" w:rsidRPr="00336AD2">
        <w:rPr>
          <w:sz w:val="28"/>
          <w:szCs w:val="28"/>
        </w:rPr>
        <w:t xml:space="preserve"> Т.Ю., ИП Володин А.И., ИП Радченко С.П.</w:t>
      </w:r>
      <w:r w:rsidRPr="00336AD2">
        <w:rPr>
          <w:sz w:val="28"/>
          <w:szCs w:val="28"/>
        </w:rPr>
        <w:t>) проведена информационно - разъяснительная ра</w:t>
      </w:r>
      <w:r w:rsidRPr="00336AD2">
        <w:rPr>
          <w:sz w:val="28"/>
          <w:szCs w:val="28"/>
        </w:rPr>
        <w:softHyphen/>
        <w:t>бота  по в</w:t>
      </w:r>
      <w:r w:rsidRPr="00336AD2">
        <w:rPr>
          <w:sz w:val="28"/>
          <w:szCs w:val="28"/>
        </w:rPr>
        <w:t>о</w:t>
      </w:r>
      <w:r w:rsidRPr="00336AD2">
        <w:rPr>
          <w:sz w:val="28"/>
          <w:szCs w:val="28"/>
        </w:rPr>
        <w:t>влечению их в коллективно - договорную кампанию регулирова</w:t>
      </w:r>
      <w:r w:rsidRPr="00336AD2">
        <w:rPr>
          <w:sz w:val="28"/>
          <w:szCs w:val="28"/>
        </w:rPr>
        <w:softHyphen/>
        <w:t>ния трудовых отношений</w:t>
      </w:r>
      <w:r w:rsidR="00513684" w:rsidRPr="00336AD2">
        <w:rPr>
          <w:sz w:val="28"/>
          <w:szCs w:val="28"/>
        </w:rPr>
        <w:t xml:space="preserve"> </w:t>
      </w:r>
      <w:r w:rsidR="00806A05" w:rsidRPr="00336AD2">
        <w:rPr>
          <w:sz w:val="28"/>
          <w:szCs w:val="28"/>
        </w:rPr>
        <w:t>в письменной  форме</w:t>
      </w:r>
      <w:r w:rsidRPr="00336AD2">
        <w:rPr>
          <w:sz w:val="28"/>
          <w:szCs w:val="28"/>
        </w:rPr>
        <w:t>. В телефонном режиме работодатели ув</w:t>
      </w:r>
      <w:r w:rsidRPr="00336AD2">
        <w:rPr>
          <w:sz w:val="28"/>
          <w:szCs w:val="28"/>
        </w:rPr>
        <w:t>е</w:t>
      </w:r>
      <w:r w:rsidRPr="00336AD2">
        <w:rPr>
          <w:sz w:val="28"/>
          <w:szCs w:val="28"/>
        </w:rPr>
        <w:t xml:space="preserve">домили </w:t>
      </w:r>
      <w:r w:rsidR="00806A05" w:rsidRPr="00336AD2">
        <w:rPr>
          <w:sz w:val="28"/>
          <w:szCs w:val="28"/>
        </w:rPr>
        <w:t>следующие причины отказа:</w:t>
      </w:r>
      <w:r w:rsidR="00A85A78" w:rsidRPr="00336AD2">
        <w:rPr>
          <w:sz w:val="28"/>
          <w:szCs w:val="28"/>
        </w:rPr>
        <w:t xml:space="preserve"> численность от 1 до 3 человек; большие </w:t>
      </w:r>
      <w:r w:rsidR="00A85A78" w:rsidRPr="00336AD2">
        <w:rPr>
          <w:sz w:val="28"/>
          <w:szCs w:val="28"/>
        </w:rPr>
        <w:lastRenderedPageBreak/>
        <w:t>отчисления средств на заработную плату во внебюджетные фонды, введе</w:t>
      </w:r>
      <w:r w:rsidR="00A85A78" w:rsidRPr="00336AD2">
        <w:rPr>
          <w:sz w:val="28"/>
          <w:szCs w:val="28"/>
        </w:rPr>
        <w:t>н</w:t>
      </w:r>
      <w:r w:rsidR="00A85A78" w:rsidRPr="00336AD2">
        <w:rPr>
          <w:sz w:val="28"/>
          <w:szCs w:val="28"/>
        </w:rPr>
        <w:t>ные новшества в налоговый кодекс Российской Федерации.</w:t>
      </w:r>
    </w:p>
    <w:p w:rsidR="00F527C5" w:rsidRDefault="00513684" w:rsidP="00E6369B">
      <w:pPr>
        <w:ind w:firstLine="567"/>
        <w:jc w:val="both"/>
        <w:rPr>
          <w:sz w:val="28"/>
          <w:szCs w:val="28"/>
        </w:rPr>
      </w:pPr>
      <w:r w:rsidRPr="00336AD2">
        <w:rPr>
          <w:sz w:val="28"/>
          <w:szCs w:val="28"/>
        </w:rPr>
        <w:t xml:space="preserve">В отчетном периоде </w:t>
      </w:r>
      <w:r w:rsidR="0062192A" w:rsidRPr="00336AD2">
        <w:rPr>
          <w:sz w:val="28"/>
          <w:szCs w:val="28"/>
        </w:rPr>
        <w:t xml:space="preserve"> 10</w:t>
      </w:r>
      <w:r w:rsidR="00843DAA" w:rsidRPr="00336AD2">
        <w:rPr>
          <w:sz w:val="28"/>
          <w:szCs w:val="28"/>
        </w:rPr>
        <w:t xml:space="preserve"> </w:t>
      </w:r>
      <w:r w:rsidR="00E6369B" w:rsidRPr="00336AD2">
        <w:rPr>
          <w:sz w:val="28"/>
          <w:szCs w:val="28"/>
        </w:rPr>
        <w:t xml:space="preserve"> работодателям округа были направлены ув</w:t>
      </w:r>
      <w:r w:rsidR="00E6369B" w:rsidRPr="00336AD2">
        <w:rPr>
          <w:sz w:val="28"/>
          <w:szCs w:val="28"/>
        </w:rPr>
        <w:t>е</w:t>
      </w:r>
      <w:r w:rsidR="00E6369B" w:rsidRPr="00336AD2">
        <w:rPr>
          <w:sz w:val="28"/>
          <w:szCs w:val="28"/>
        </w:rPr>
        <w:t>дом</w:t>
      </w:r>
      <w:r w:rsidR="00E6369B" w:rsidRPr="00336AD2">
        <w:rPr>
          <w:sz w:val="28"/>
          <w:szCs w:val="28"/>
        </w:rPr>
        <w:softHyphen/>
        <w:t>ления об истечении</w:t>
      </w:r>
      <w:r w:rsidR="009718DD" w:rsidRPr="00336AD2">
        <w:rPr>
          <w:sz w:val="28"/>
          <w:szCs w:val="28"/>
        </w:rPr>
        <w:t xml:space="preserve"> сроков их действия и заключение</w:t>
      </w:r>
      <w:r w:rsidR="00E6369B" w:rsidRPr="00336AD2">
        <w:rPr>
          <w:sz w:val="28"/>
          <w:szCs w:val="28"/>
        </w:rPr>
        <w:t xml:space="preserve"> на новый срок. </w:t>
      </w:r>
    </w:p>
    <w:p w:rsidR="00E6369B" w:rsidRPr="00336AD2" w:rsidRDefault="00F527C5" w:rsidP="00F527C5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369B" w:rsidRPr="00336AD2">
        <w:rPr>
          <w:sz w:val="28"/>
          <w:szCs w:val="28"/>
        </w:rPr>
        <w:t>Кол</w:t>
      </w:r>
      <w:r w:rsidR="00E6369B" w:rsidRPr="00336AD2">
        <w:rPr>
          <w:sz w:val="28"/>
          <w:szCs w:val="28"/>
        </w:rPr>
        <w:softHyphen/>
        <w:t>лективные договоры в срок были представлены на экспертизу и прошли уве</w:t>
      </w:r>
      <w:r w:rsidR="00E6369B" w:rsidRPr="00336AD2">
        <w:rPr>
          <w:sz w:val="28"/>
          <w:szCs w:val="28"/>
        </w:rPr>
        <w:softHyphen/>
        <w:t xml:space="preserve">домительную регистрацию. </w:t>
      </w:r>
    </w:p>
    <w:p w:rsidR="00E6369B" w:rsidRPr="0087629C" w:rsidRDefault="00E6369B" w:rsidP="00E6369B">
      <w:pPr>
        <w:ind w:firstLine="567"/>
        <w:jc w:val="both"/>
        <w:rPr>
          <w:rFonts w:eastAsiaTheme="minorEastAsia"/>
          <w:sz w:val="28"/>
          <w:szCs w:val="28"/>
        </w:rPr>
      </w:pPr>
    </w:p>
    <w:p w:rsidR="00E6369B" w:rsidRPr="0087629C" w:rsidRDefault="00843DAA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Пункт 19. Д</w:t>
      </w:r>
      <w:r w:rsidR="00E6369B" w:rsidRPr="0087629C">
        <w:rPr>
          <w:rFonts w:eastAsiaTheme="minorEastAsia"/>
          <w:sz w:val="28"/>
          <w:szCs w:val="28"/>
        </w:rPr>
        <w:t>ля освещения состояния и развития социального партнер</w:t>
      </w:r>
      <w:r w:rsidRPr="0087629C">
        <w:rPr>
          <w:rFonts w:eastAsiaTheme="minorEastAsia"/>
          <w:sz w:val="28"/>
          <w:szCs w:val="28"/>
        </w:rPr>
        <w:t xml:space="preserve">ства </w:t>
      </w:r>
      <w:r w:rsidR="00E6369B" w:rsidRPr="0087629C">
        <w:rPr>
          <w:rFonts w:eastAsiaTheme="minorEastAsia"/>
          <w:sz w:val="28"/>
          <w:szCs w:val="28"/>
        </w:rPr>
        <w:t xml:space="preserve"> в газете «</w:t>
      </w:r>
      <w:proofErr w:type="spellStart"/>
      <w:r w:rsidR="00E6369B" w:rsidRPr="0087629C">
        <w:rPr>
          <w:rFonts w:eastAsiaTheme="minorEastAsia"/>
          <w:sz w:val="28"/>
          <w:szCs w:val="28"/>
        </w:rPr>
        <w:t>Степновские</w:t>
      </w:r>
      <w:proofErr w:type="spellEnd"/>
      <w:r w:rsidR="00E6369B" w:rsidRPr="0087629C">
        <w:rPr>
          <w:rFonts w:eastAsiaTheme="minorEastAsia"/>
          <w:sz w:val="28"/>
          <w:szCs w:val="28"/>
        </w:rPr>
        <w:t xml:space="preserve"> Вести», на офици</w:t>
      </w:r>
      <w:r w:rsidR="00E6369B" w:rsidRPr="0087629C">
        <w:rPr>
          <w:rFonts w:eastAsiaTheme="minorEastAsia"/>
          <w:sz w:val="28"/>
          <w:szCs w:val="28"/>
        </w:rPr>
        <w:softHyphen/>
        <w:t>альном сайте администрации</w:t>
      </w:r>
      <w:r w:rsidR="00D84090" w:rsidRPr="0087629C">
        <w:rPr>
          <w:rFonts w:eastAsiaTheme="minorEastAsia"/>
          <w:sz w:val="28"/>
          <w:szCs w:val="28"/>
        </w:rPr>
        <w:t xml:space="preserve"> округа</w:t>
      </w:r>
      <w:r w:rsidR="00E6369B" w:rsidRPr="0087629C">
        <w:rPr>
          <w:rFonts w:eastAsiaTheme="minorEastAsia"/>
          <w:sz w:val="28"/>
          <w:szCs w:val="28"/>
        </w:rPr>
        <w:t xml:space="preserve"> и в социальных сетях </w:t>
      </w:r>
      <w:proofErr w:type="spellStart"/>
      <w:r w:rsidR="00E6369B" w:rsidRPr="0087629C">
        <w:rPr>
          <w:rFonts w:eastAsiaTheme="minorEastAsia"/>
          <w:sz w:val="28"/>
          <w:szCs w:val="28"/>
        </w:rPr>
        <w:t>ВКонтакте</w:t>
      </w:r>
      <w:proofErr w:type="spellEnd"/>
      <w:r w:rsidR="00E6369B" w:rsidRPr="0087629C">
        <w:rPr>
          <w:rFonts w:eastAsiaTheme="minorEastAsia"/>
          <w:sz w:val="28"/>
          <w:szCs w:val="28"/>
        </w:rPr>
        <w:t>, в Однокласс</w:t>
      </w:r>
      <w:r w:rsidR="00E6369B" w:rsidRPr="0087629C">
        <w:rPr>
          <w:rFonts w:eastAsiaTheme="minorEastAsia"/>
          <w:sz w:val="28"/>
          <w:szCs w:val="28"/>
        </w:rPr>
        <w:softHyphen/>
        <w:t>никах</w:t>
      </w:r>
      <w:r w:rsidRPr="0087629C">
        <w:rPr>
          <w:rFonts w:eastAsiaTheme="minorEastAsia"/>
          <w:sz w:val="28"/>
          <w:szCs w:val="28"/>
        </w:rPr>
        <w:t xml:space="preserve"> размещена следующая информация</w:t>
      </w:r>
      <w:r w:rsidR="00E6369B" w:rsidRPr="0087629C">
        <w:rPr>
          <w:rFonts w:eastAsiaTheme="minorEastAsia"/>
          <w:sz w:val="28"/>
          <w:szCs w:val="28"/>
        </w:rPr>
        <w:t>:</w:t>
      </w:r>
    </w:p>
    <w:p w:rsidR="00843DAA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«Испытательный срок»;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«Форма трудового договора. Дополнительное соглашение»;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«Актуальные вопросы, связанные с заключением трудового договора»;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«Российская организация высокой социальной эффективности»;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«Заседание территориальной трехсторонней комиссии»;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неформальной занятости на территории округа»;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состоянии социального партнерства на территории округа»;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«Трудовые права подростка»;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включении в коллективные договоры обязатель</w:t>
      </w:r>
      <w:proofErr w:type="gramStart"/>
      <w:r w:rsidRPr="0087629C">
        <w:rPr>
          <w:rFonts w:eastAsiaTheme="minorEastAsia"/>
          <w:sz w:val="28"/>
          <w:szCs w:val="28"/>
        </w:rPr>
        <w:t>ств кр</w:t>
      </w:r>
      <w:proofErr w:type="gramEnd"/>
      <w:r w:rsidRPr="0087629C">
        <w:rPr>
          <w:rFonts w:eastAsiaTheme="minorEastAsia"/>
          <w:sz w:val="28"/>
          <w:szCs w:val="28"/>
        </w:rPr>
        <w:t>аевого Согл</w:t>
      </w:r>
      <w:r w:rsidRPr="0087629C">
        <w:rPr>
          <w:rFonts w:eastAsiaTheme="minorEastAsia"/>
          <w:sz w:val="28"/>
          <w:szCs w:val="28"/>
        </w:rPr>
        <w:t>а</w:t>
      </w:r>
      <w:r w:rsidRPr="0087629C">
        <w:rPr>
          <w:rFonts w:eastAsiaTheme="minorEastAsia"/>
          <w:sz w:val="28"/>
          <w:szCs w:val="28"/>
        </w:rPr>
        <w:t>шения»;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«Организация работы по снижению неформальной занятости»;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мерах по работе с неформальной занятости на территории округа»;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«Снижение неформальной занятости  в России – задача стратегическая»;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 xml:space="preserve">«Отношения на основании </w:t>
      </w:r>
      <w:proofErr w:type="spellStart"/>
      <w:r w:rsidRPr="0087629C">
        <w:rPr>
          <w:rFonts w:eastAsiaTheme="minorEastAsia"/>
          <w:sz w:val="28"/>
          <w:szCs w:val="28"/>
        </w:rPr>
        <w:t>гражданско</w:t>
      </w:r>
      <w:proofErr w:type="spellEnd"/>
      <w:r w:rsidRPr="0087629C">
        <w:rPr>
          <w:rFonts w:eastAsiaTheme="minorEastAsia"/>
          <w:sz w:val="28"/>
          <w:szCs w:val="28"/>
        </w:rPr>
        <w:t xml:space="preserve"> – правового договора»;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«Работа «за черную зарплату»;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«Неформальная занятость граждан»;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«Почему граждане переходят в неформальную занятость?»;</w:t>
      </w:r>
    </w:p>
    <w:p w:rsidR="006661B6" w:rsidRPr="0087629C" w:rsidRDefault="006661B6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«Об исполнении переданных отдельных полномочий Ставропольского края в области труда на территории округа в 2022 году»</w:t>
      </w:r>
      <w:r w:rsidR="007841BA" w:rsidRPr="0087629C">
        <w:rPr>
          <w:rFonts w:eastAsiaTheme="minorEastAsia"/>
          <w:sz w:val="28"/>
          <w:szCs w:val="28"/>
        </w:rPr>
        <w:t>;</w:t>
      </w:r>
    </w:p>
    <w:p w:rsidR="007841BA" w:rsidRPr="0087629C" w:rsidRDefault="007841BA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 xml:space="preserve">«Формирование пенсионных прав </w:t>
      </w:r>
      <w:proofErr w:type="spellStart"/>
      <w:r w:rsidRPr="0087629C">
        <w:rPr>
          <w:rFonts w:eastAsiaTheme="minorEastAsia"/>
          <w:sz w:val="28"/>
          <w:szCs w:val="28"/>
        </w:rPr>
        <w:t>самозанятых</w:t>
      </w:r>
      <w:proofErr w:type="spellEnd"/>
      <w:r w:rsidRPr="0087629C">
        <w:rPr>
          <w:rFonts w:eastAsiaTheme="minorEastAsia"/>
          <w:sz w:val="28"/>
          <w:szCs w:val="28"/>
        </w:rPr>
        <w:t>»;</w:t>
      </w:r>
    </w:p>
    <w:p w:rsidR="007841BA" w:rsidRPr="0087629C" w:rsidRDefault="007841BA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«Об основных изменениях. Касающихся минимальных гарантий в соц</w:t>
      </w:r>
      <w:r w:rsidRPr="0087629C">
        <w:rPr>
          <w:rFonts w:eastAsiaTheme="minorEastAsia"/>
          <w:sz w:val="28"/>
          <w:szCs w:val="28"/>
        </w:rPr>
        <w:t>и</w:t>
      </w:r>
      <w:r w:rsidRPr="0087629C">
        <w:rPr>
          <w:rFonts w:eastAsiaTheme="minorEastAsia"/>
          <w:sz w:val="28"/>
          <w:szCs w:val="28"/>
        </w:rPr>
        <w:t>ально - трудовой сфере»;</w:t>
      </w:r>
    </w:p>
    <w:p w:rsidR="007841BA" w:rsidRPr="0087629C" w:rsidRDefault="007841BA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</w:t>
      </w:r>
      <w:r w:rsidR="00DB10E8" w:rsidRPr="0087629C">
        <w:rPr>
          <w:rFonts w:eastAsiaTheme="minorEastAsia"/>
          <w:sz w:val="28"/>
          <w:szCs w:val="28"/>
        </w:rPr>
        <w:t>О нелегальной занятости»;</w:t>
      </w:r>
    </w:p>
    <w:p w:rsidR="00DB10E8" w:rsidRPr="0087629C" w:rsidRDefault="00DB10E8" w:rsidP="00843DAA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«Информация по Плану мероприятий по сниж</w:t>
      </w:r>
      <w:r w:rsidR="00016E2B" w:rsidRPr="0087629C">
        <w:rPr>
          <w:rFonts w:eastAsiaTheme="minorEastAsia"/>
          <w:sz w:val="28"/>
          <w:szCs w:val="28"/>
        </w:rPr>
        <w:t>ению  уровня  теневой з</w:t>
      </w:r>
      <w:r w:rsidR="00016E2B" w:rsidRPr="0087629C">
        <w:rPr>
          <w:rFonts w:eastAsiaTheme="minorEastAsia"/>
          <w:sz w:val="28"/>
          <w:szCs w:val="28"/>
        </w:rPr>
        <w:t>а</w:t>
      </w:r>
      <w:r w:rsidR="00016E2B" w:rsidRPr="0087629C">
        <w:rPr>
          <w:rFonts w:eastAsiaTheme="minorEastAsia"/>
          <w:sz w:val="28"/>
          <w:szCs w:val="28"/>
        </w:rPr>
        <w:t>нятости и легализации трудовых отношений на 2022-2024 годы за 4 квартал 2022 года;</w:t>
      </w:r>
    </w:p>
    <w:p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выполнении  распоряжения Правительства Ставропольского края, территориальным  союзом, работодателями Ставрополья» на 2022-2024 годы в 2022 году;</w:t>
      </w:r>
    </w:p>
    <w:p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«Борьба с теневой занятостью: перспектива решения проблемы».</w:t>
      </w:r>
    </w:p>
    <w:p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В газете «</w:t>
      </w:r>
      <w:proofErr w:type="spellStart"/>
      <w:r w:rsidRPr="0087629C">
        <w:rPr>
          <w:rFonts w:eastAsiaTheme="minorEastAsia"/>
          <w:sz w:val="28"/>
          <w:szCs w:val="28"/>
        </w:rPr>
        <w:t>Степновские</w:t>
      </w:r>
      <w:proofErr w:type="spellEnd"/>
      <w:r w:rsidRPr="0087629C">
        <w:rPr>
          <w:rFonts w:eastAsiaTheme="minorEastAsia"/>
          <w:sz w:val="28"/>
          <w:szCs w:val="28"/>
        </w:rPr>
        <w:t xml:space="preserve"> Вести» опубликованы статьи:</w:t>
      </w:r>
    </w:p>
    <w:p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«Коварная болезнь» (№ 3 от 17.01.2023 г);</w:t>
      </w:r>
    </w:p>
    <w:p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«О неформальной занятости» (№ 9 от 07.02.2023 г);</w:t>
      </w:r>
    </w:p>
    <w:p w:rsidR="00016E2B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«Районный день охраны труда» (№ 20 от 21.03.2023 г);</w:t>
      </w:r>
    </w:p>
    <w:p w:rsidR="00016E2B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>«Социальное партнерство в</w:t>
      </w:r>
      <w:r w:rsidR="00336AD2">
        <w:rPr>
          <w:rFonts w:eastAsiaTheme="minorEastAsia"/>
          <w:sz w:val="28"/>
          <w:szCs w:val="28"/>
        </w:rPr>
        <w:t xml:space="preserve"> округе» (от 07.04.2023 г № 25);</w:t>
      </w:r>
    </w:p>
    <w:p w:rsidR="00336AD2" w:rsidRDefault="00336AD2" w:rsidP="00016E2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«Горячая линия» по вопросам нарушения трудовых прав (от 01.08.2023 г. № 55);</w:t>
      </w:r>
    </w:p>
    <w:p w:rsidR="00336AD2" w:rsidRDefault="00336AD2" w:rsidP="00016E2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«О неформальной занятости» (от 07.02.2023г. № 9);</w:t>
      </w:r>
    </w:p>
    <w:p w:rsidR="00336AD2" w:rsidRPr="0087629C" w:rsidRDefault="00336AD2" w:rsidP="00016E2B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«Внесены изменения» (от 15.12.2023 г.№ 93).  </w:t>
      </w:r>
    </w:p>
    <w:p w:rsidR="00843DAA" w:rsidRPr="0087629C" w:rsidRDefault="00016E2B" w:rsidP="00016E2B">
      <w:pPr>
        <w:ind w:firstLine="567"/>
        <w:jc w:val="both"/>
        <w:rPr>
          <w:rFonts w:eastAsiaTheme="minorEastAsia"/>
          <w:sz w:val="28"/>
          <w:szCs w:val="28"/>
        </w:rPr>
      </w:pPr>
      <w:r w:rsidRPr="0087629C">
        <w:rPr>
          <w:rFonts w:eastAsiaTheme="minorEastAsia"/>
          <w:sz w:val="28"/>
          <w:szCs w:val="28"/>
        </w:rPr>
        <w:t xml:space="preserve">  </w:t>
      </w:r>
    </w:p>
    <w:p w:rsidR="00BE1BD3" w:rsidRPr="0014329F" w:rsidRDefault="00E6369B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 xml:space="preserve">Пункт 20. </w:t>
      </w:r>
      <w:r w:rsidR="00BE1BD3" w:rsidRPr="0014329F">
        <w:rPr>
          <w:sz w:val="28"/>
          <w:szCs w:val="28"/>
        </w:rPr>
        <w:t>На террито</w:t>
      </w:r>
      <w:r w:rsidR="0062192A" w:rsidRPr="0014329F">
        <w:rPr>
          <w:sz w:val="28"/>
          <w:szCs w:val="28"/>
        </w:rPr>
        <w:t>рии округа по состоянию на 01.01.2024</w:t>
      </w:r>
      <w:r w:rsidR="00BE1BD3" w:rsidRPr="0014329F">
        <w:rPr>
          <w:sz w:val="28"/>
          <w:szCs w:val="28"/>
        </w:rPr>
        <w:t xml:space="preserve"> года з</w:t>
      </w:r>
      <w:r w:rsidR="00BE1BD3" w:rsidRPr="0014329F">
        <w:rPr>
          <w:sz w:val="28"/>
          <w:szCs w:val="28"/>
        </w:rPr>
        <w:t>а</w:t>
      </w:r>
      <w:r w:rsidR="00BE1BD3" w:rsidRPr="0014329F">
        <w:rPr>
          <w:sz w:val="28"/>
          <w:szCs w:val="28"/>
        </w:rPr>
        <w:t>ключено 75 коллективных договоров.</w:t>
      </w:r>
    </w:p>
    <w:p w:rsidR="00BE1BD3" w:rsidRPr="0014329F" w:rsidRDefault="00BE1BD3" w:rsidP="00E6369B">
      <w:pPr>
        <w:ind w:firstLine="567"/>
        <w:jc w:val="both"/>
        <w:rPr>
          <w:b/>
          <w:sz w:val="28"/>
          <w:szCs w:val="28"/>
        </w:rPr>
      </w:pPr>
    </w:p>
    <w:p w:rsidR="00E6369B" w:rsidRPr="0014329F" w:rsidRDefault="00E6369B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Пункт 21.</w:t>
      </w:r>
      <w:r w:rsidRPr="0014329F">
        <w:rPr>
          <w:b/>
          <w:sz w:val="28"/>
          <w:szCs w:val="28"/>
        </w:rPr>
        <w:t xml:space="preserve"> </w:t>
      </w:r>
      <w:r w:rsidR="0062192A" w:rsidRPr="0014329F">
        <w:rPr>
          <w:sz w:val="28"/>
          <w:szCs w:val="28"/>
        </w:rPr>
        <w:t>По  состоянию на 01.01.2024</w:t>
      </w:r>
      <w:r w:rsidRPr="0014329F">
        <w:rPr>
          <w:sz w:val="28"/>
          <w:szCs w:val="28"/>
        </w:rPr>
        <w:t xml:space="preserve"> года дей</w:t>
      </w:r>
      <w:r w:rsidRPr="0014329F">
        <w:rPr>
          <w:sz w:val="28"/>
          <w:szCs w:val="28"/>
        </w:rPr>
        <w:softHyphen/>
        <w:t>ствуют:</w:t>
      </w:r>
    </w:p>
    <w:p w:rsidR="00E6369B" w:rsidRPr="0014329F" w:rsidRDefault="00E6369B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территориальное трехстороннее соглашение по регулированию соци</w:t>
      </w:r>
      <w:r w:rsidRPr="0014329F">
        <w:rPr>
          <w:sz w:val="28"/>
          <w:szCs w:val="28"/>
        </w:rPr>
        <w:softHyphen/>
        <w:t>ально - трудовых отношений в Степновском муниципальном округе Ставро</w:t>
      </w:r>
      <w:r w:rsidRPr="0014329F">
        <w:rPr>
          <w:sz w:val="28"/>
          <w:szCs w:val="28"/>
        </w:rPr>
        <w:softHyphen/>
        <w:t>польского на 2022-2024 годы;</w:t>
      </w:r>
    </w:p>
    <w:p w:rsidR="00E6369B" w:rsidRPr="0014329F" w:rsidRDefault="00E6369B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отраслевое соглашение по организациям, находящимся в ведении управ</w:t>
      </w:r>
      <w:r w:rsidRPr="0014329F">
        <w:rPr>
          <w:sz w:val="28"/>
          <w:szCs w:val="28"/>
        </w:rPr>
        <w:softHyphen/>
        <w:t>ления образования администрации Степновского муниципального округа Ставропольского края на 2022- 2024 годы;</w:t>
      </w:r>
    </w:p>
    <w:p w:rsidR="00E6369B" w:rsidRPr="0014329F" w:rsidRDefault="00E6369B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территориальное отраслевое соглашение по органам местного само</w:t>
      </w:r>
      <w:r w:rsidRPr="0014329F">
        <w:rPr>
          <w:sz w:val="28"/>
          <w:szCs w:val="28"/>
        </w:rPr>
        <w:softHyphen/>
        <w:t>управления муниципального - образования Степновского муниципального округа Ставропольского края на 2021 - 2023 годы;</w:t>
      </w:r>
    </w:p>
    <w:p w:rsidR="00E6369B" w:rsidRPr="0014329F" w:rsidRDefault="00E6369B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территориальное трехстороннее соглашение по регулированию соци</w:t>
      </w:r>
      <w:r w:rsidRPr="0014329F">
        <w:rPr>
          <w:sz w:val="28"/>
          <w:szCs w:val="28"/>
        </w:rPr>
        <w:softHyphen/>
        <w:t>ально - трудовых отношений на 2022-2024 годы не опубликовано в средствах массовой информации.</w:t>
      </w:r>
    </w:p>
    <w:p w:rsidR="00E6369B" w:rsidRPr="0062192A" w:rsidRDefault="00E6369B" w:rsidP="00E6369B">
      <w:pPr>
        <w:ind w:firstLine="567"/>
        <w:jc w:val="both"/>
        <w:rPr>
          <w:i/>
          <w:sz w:val="28"/>
          <w:szCs w:val="28"/>
        </w:rPr>
      </w:pP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Пункт 22. В </w:t>
      </w:r>
      <w:r w:rsidR="00BE1BD3" w:rsidRPr="0087629C">
        <w:rPr>
          <w:sz w:val="28"/>
          <w:szCs w:val="28"/>
        </w:rPr>
        <w:t>первом полугодии  2023</w:t>
      </w:r>
      <w:r w:rsidRPr="0087629C">
        <w:rPr>
          <w:sz w:val="28"/>
          <w:szCs w:val="28"/>
        </w:rPr>
        <w:t xml:space="preserve"> года в УТСЗН были представлены на экспертизу: 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BE1BD3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</w:t>
      </w:r>
      <w:r w:rsidR="0062192A">
        <w:rPr>
          <w:sz w:val="28"/>
          <w:szCs w:val="28"/>
        </w:rPr>
        <w:t>кт 22.1. 10</w:t>
      </w:r>
      <w:r w:rsidRPr="0087629C">
        <w:rPr>
          <w:sz w:val="28"/>
          <w:szCs w:val="28"/>
        </w:rPr>
        <w:t xml:space="preserve"> </w:t>
      </w:r>
      <w:r w:rsidR="00E6369B" w:rsidRPr="0087629C">
        <w:rPr>
          <w:sz w:val="28"/>
          <w:szCs w:val="28"/>
        </w:rPr>
        <w:t xml:space="preserve"> коллективных договоров, прошли уведомительную реги</w:t>
      </w:r>
      <w:r w:rsidR="00E6369B" w:rsidRPr="0087629C">
        <w:rPr>
          <w:sz w:val="28"/>
          <w:szCs w:val="28"/>
        </w:rPr>
        <w:softHyphen/>
        <w:t>страцию. Отраслевые соглашения отсутствовали.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62192A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22.2. 69</w:t>
      </w:r>
      <w:r w:rsidR="00E6369B" w:rsidRPr="0087629C">
        <w:rPr>
          <w:sz w:val="28"/>
          <w:szCs w:val="28"/>
        </w:rPr>
        <w:t xml:space="preserve"> изменений и дополнений к коллективным договорам и соглашениям прошли уведомительную регистрацию. 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Пункт 22.3. При проведении экспертизы коллективных договоров, из</w:t>
      </w:r>
      <w:r w:rsidRPr="0087629C">
        <w:rPr>
          <w:sz w:val="28"/>
          <w:szCs w:val="28"/>
        </w:rPr>
        <w:softHyphen/>
        <w:t>менений и дополнений к ним, н</w:t>
      </w:r>
      <w:r w:rsidR="00BE1BD3" w:rsidRPr="0087629C">
        <w:rPr>
          <w:sz w:val="28"/>
          <w:szCs w:val="28"/>
        </w:rPr>
        <w:t xml:space="preserve">е </w:t>
      </w:r>
      <w:r w:rsidRPr="0087629C">
        <w:rPr>
          <w:sz w:val="28"/>
          <w:szCs w:val="28"/>
        </w:rPr>
        <w:t>были выявлены условия, ухудшающие по</w:t>
      </w:r>
      <w:r w:rsidRPr="0087629C">
        <w:rPr>
          <w:sz w:val="28"/>
          <w:szCs w:val="28"/>
        </w:rPr>
        <w:softHyphen/>
        <w:t>ложение работников по сравнению с трудовым законодательством.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Пункт 22.4. При проведении экспертизы  коллективных договоров и со</w:t>
      </w:r>
      <w:r w:rsidRPr="0087629C">
        <w:rPr>
          <w:sz w:val="28"/>
          <w:szCs w:val="28"/>
        </w:rPr>
        <w:softHyphen/>
        <w:t xml:space="preserve">глашений нарушений трудового законодательства не выявлено. 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Пункт 22.5. В Государственную инспекцию труда в Ставропольском крае сообщений о выявленных нарушениях трудового законодательства не направлялось.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BE1BD3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Пункт 22.6. В </w:t>
      </w:r>
      <w:r w:rsidR="001671A7" w:rsidRPr="0087629C">
        <w:rPr>
          <w:sz w:val="28"/>
          <w:szCs w:val="28"/>
        </w:rPr>
        <w:t>пять коллективных договоров</w:t>
      </w:r>
      <w:r w:rsidR="009718DD" w:rsidRPr="0087629C">
        <w:rPr>
          <w:sz w:val="28"/>
          <w:szCs w:val="28"/>
        </w:rPr>
        <w:t xml:space="preserve"> </w:t>
      </w:r>
      <w:r w:rsidR="00E6369B" w:rsidRPr="0087629C">
        <w:rPr>
          <w:sz w:val="28"/>
          <w:szCs w:val="28"/>
        </w:rPr>
        <w:t xml:space="preserve"> вн</w:t>
      </w:r>
      <w:r w:rsidRPr="0087629C">
        <w:rPr>
          <w:sz w:val="28"/>
          <w:szCs w:val="28"/>
        </w:rPr>
        <w:t xml:space="preserve">есен </w:t>
      </w:r>
      <w:r w:rsidR="001671A7" w:rsidRPr="0087629C">
        <w:rPr>
          <w:sz w:val="28"/>
          <w:szCs w:val="28"/>
        </w:rPr>
        <w:t xml:space="preserve"> дополнительный </w:t>
      </w:r>
      <w:r w:rsidRPr="0087629C">
        <w:rPr>
          <w:sz w:val="28"/>
          <w:szCs w:val="28"/>
        </w:rPr>
        <w:t xml:space="preserve"> раздел «В области молодежной политики».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Пункт 23.</w:t>
      </w:r>
      <w:r w:rsidRPr="0087629C">
        <w:rPr>
          <w:b/>
          <w:sz w:val="28"/>
          <w:szCs w:val="28"/>
        </w:rPr>
        <w:t xml:space="preserve"> </w:t>
      </w:r>
      <w:r w:rsidRPr="0087629C">
        <w:rPr>
          <w:sz w:val="28"/>
          <w:szCs w:val="28"/>
        </w:rPr>
        <w:t>Анализ коллективных договоров и соглашений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Пункт 23.1.</w:t>
      </w:r>
      <w:r w:rsidRPr="0087629C">
        <w:rPr>
          <w:b/>
          <w:sz w:val="28"/>
          <w:szCs w:val="28"/>
        </w:rPr>
        <w:t xml:space="preserve"> </w:t>
      </w:r>
      <w:r w:rsidRPr="0087629C">
        <w:rPr>
          <w:sz w:val="28"/>
          <w:szCs w:val="28"/>
        </w:rPr>
        <w:t>На территории округа в соответствии со статьей 37 Трудо</w:t>
      </w:r>
      <w:r w:rsidRPr="0087629C">
        <w:rPr>
          <w:sz w:val="28"/>
          <w:szCs w:val="28"/>
        </w:rPr>
        <w:softHyphen/>
        <w:t xml:space="preserve">вого </w:t>
      </w:r>
      <w:r w:rsidR="0084317F" w:rsidRPr="0087629C">
        <w:rPr>
          <w:sz w:val="28"/>
          <w:szCs w:val="28"/>
        </w:rPr>
        <w:t>кодекса Российской Федера</w:t>
      </w:r>
      <w:r w:rsidR="0084317F" w:rsidRPr="0087629C">
        <w:rPr>
          <w:sz w:val="28"/>
          <w:szCs w:val="28"/>
        </w:rPr>
        <w:softHyphen/>
        <w:t xml:space="preserve">ции </w:t>
      </w:r>
      <w:r w:rsidR="001671A7" w:rsidRPr="0087629C">
        <w:rPr>
          <w:sz w:val="28"/>
          <w:szCs w:val="28"/>
        </w:rPr>
        <w:t>19</w:t>
      </w:r>
      <w:r w:rsidRPr="0087629C">
        <w:rPr>
          <w:sz w:val="28"/>
          <w:szCs w:val="28"/>
        </w:rPr>
        <w:t xml:space="preserve"> организации представлены единым представительным орга</w:t>
      </w:r>
      <w:r w:rsidRPr="0087629C">
        <w:rPr>
          <w:sz w:val="28"/>
          <w:szCs w:val="28"/>
        </w:rPr>
        <w:softHyphen/>
        <w:t>ном.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Пункт 23.2. В округе количе</w:t>
      </w:r>
      <w:r w:rsidRPr="0087629C">
        <w:rPr>
          <w:sz w:val="28"/>
          <w:szCs w:val="28"/>
        </w:rPr>
        <w:softHyphen/>
        <w:t>ство коллективных дого</w:t>
      </w:r>
      <w:r w:rsidRPr="0087629C">
        <w:rPr>
          <w:sz w:val="28"/>
          <w:szCs w:val="28"/>
        </w:rPr>
        <w:softHyphen/>
        <w:t>воров, где сторона работни</w:t>
      </w:r>
      <w:r w:rsidRPr="0087629C">
        <w:rPr>
          <w:sz w:val="28"/>
          <w:szCs w:val="28"/>
        </w:rPr>
        <w:softHyphen/>
        <w:t>ков представлена иными представителями, избранными в соответ</w:t>
      </w:r>
      <w:r w:rsidRPr="0087629C">
        <w:rPr>
          <w:sz w:val="28"/>
          <w:szCs w:val="28"/>
        </w:rPr>
        <w:softHyphen/>
        <w:t xml:space="preserve">ствии со статьей 31 ТК РФ по состоянию на </w:t>
      </w:r>
      <w:r w:rsidR="0062192A">
        <w:rPr>
          <w:sz w:val="28"/>
          <w:szCs w:val="28"/>
        </w:rPr>
        <w:t>01января 2024</w:t>
      </w:r>
      <w:r w:rsidR="0084317F" w:rsidRPr="0087629C">
        <w:rPr>
          <w:sz w:val="28"/>
          <w:szCs w:val="28"/>
        </w:rPr>
        <w:t xml:space="preserve"> года, составило </w:t>
      </w:r>
      <w:r w:rsidR="001671A7" w:rsidRPr="0087629C">
        <w:rPr>
          <w:sz w:val="28"/>
          <w:szCs w:val="28"/>
        </w:rPr>
        <w:t>56</w:t>
      </w:r>
      <w:r w:rsidRPr="0087629C">
        <w:rPr>
          <w:sz w:val="28"/>
          <w:szCs w:val="28"/>
        </w:rPr>
        <w:t xml:space="preserve"> орга</w:t>
      </w:r>
      <w:r w:rsidR="001671A7" w:rsidRPr="0087629C">
        <w:rPr>
          <w:sz w:val="28"/>
          <w:szCs w:val="28"/>
        </w:rPr>
        <w:t>низа</w:t>
      </w:r>
      <w:r w:rsidR="001671A7" w:rsidRPr="0087629C">
        <w:rPr>
          <w:sz w:val="28"/>
          <w:szCs w:val="28"/>
        </w:rPr>
        <w:softHyphen/>
        <w:t>ций</w:t>
      </w:r>
      <w:r w:rsidRPr="0087629C">
        <w:rPr>
          <w:sz w:val="28"/>
          <w:szCs w:val="28"/>
        </w:rPr>
        <w:t>.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первичных профсоюзных организациях округа отсутствуют две и бо</w:t>
      </w:r>
      <w:r w:rsidRPr="0087629C">
        <w:rPr>
          <w:sz w:val="28"/>
          <w:szCs w:val="28"/>
        </w:rPr>
        <w:softHyphen/>
        <w:t>лее первичные профсоюзные организации.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Наименование представительного органа - (Совет трудового коллек</w:t>
      </w:r>
      <w:r w:rsidRPr="0087629C">
        <w:rPr>
          <w:sz w:val="28"/>
          <w:szCs w:val="28"/>
        </w:rPr>
        <w:softHyphen/>
        <w:t>тива, комиссия);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состав представительного органа (от 1до 3 человек);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соблюдение норм трудового законодательства при избрании представи</w:t>
      </w:r>
      <w:r w:rsidRPr="0087629C">
        <w:rPr>
          <w:sz w:val="28"/>
          <w:szCs w:val="28"/>
        </w:rPr>
        <w:softHyphen/>
        <w:t>тельного органа (представление протокола; тайное голосование);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наличие положения по функционированию представительного органа (в соответствии с приказом работодателя, регламентом комиссии).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Пункт 23.3. Во всех коллективных договорах организации округа при подготовке коллективных договоров работодатели прописы</w:t>
      </w:r>
      <w:r w:rsidRPr="0087629C">
        <w:rPr>
          <w:sz w:val="28"/>
          <w:szCs w:val="28"/>
        </w:rPr>
        <w:softHyphen/>
        <w:t>вают обязатель</w:t>
      </w:r>
      <w:r w:rsidRPr="0087629C">
        <w:rPr>
          <w:sz w:val="28"/>
          <w:szCs w:val="28"/>
        </w:rPr>
        <w:softHyphen/>
        <w:t>ства, направленные на поддержание здоровья на рабочем месте, вклю</w:t>
      </w:r>
      <w:r w:rsidRPr="0087629C">
        <w:rPr>
          <w:sz w:val="28"/>
          <w:szCs w:val="28"/>
        </w:rPr>
        <w:softHyphen/>
        <w:t>чая профилактику ВИЧ/СПИДа;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создание условий для совмеще</w:t>
      </w:r>
      <w:r w:rsidRPr="0087629C">
        <w:rPr>
          <w:sz w:val="28"/>
          <w:szCs w:val="28"/>
        </w:rPr>
        <w:softHyphen/>
        <w:t>ния женщи</w:t>
      </w:r>
      <w:r w:rsidRPr="0087629C">
        <w:rPr>
          <w:sz w:val="28"/>
          <w:szCs w:val="28"/>
        </w:rPr>
        <w:softHyphen/>
        <w:t>нами обязанностей по воспита</w:t>
      </w:r>
      <w:r w:rsidRPr="0087629C">
        <w:rPr>
          <w:sz w:val="28"/>
          <w:szCs w:val="28"/>
        </w:rPr>
        <w:softHyphen/>
        <w:t>нию детей с трудовой занятостью, деятельно</w:t>
      </w:r>
      <w:r w:rsidRPr="0087629C">
        <w:rPr>
          <w:sz w:val="28"/>
          <w:szCs w:val="28"/>
        </w:rPr>
        <w:softHyphen/>
        <w:t>сти уполномоченных (дове</w:t>
      </w:r>
      <w:r w:rsidRPr="0087629C">
        <w:rPr>
          <w:sz w:val="28"/>
          <w:szCs w:val="28"/>
        </w:rPr>
        <w:softHyphen/>
        <w:t>рен</w:t>
      </w:r>
      <w:r w:rsidRPr="0087629C">
        <w:rPr>
          <w:sz w:val="28"/>
          <w:szCs w:val="28"/>
        </w:rPr>
        <w:softHyphen/>
        <w:t>ных) лиц по охране труда, членов комите</w:t>
      </w:r>
      <w:r w:rsidRPr="0087629C">
        <w:rPr>
          <w:sz w:val="28"/>
          <w:szCs w:val="28"/>
        </w:rPr>
        <w:softHyphen/>
        <w:t>тов (комиссий) по охране труда;</w:t>
      </w:r>
    </w:p>
    <w:p w:rsidR="00E6369B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организацию профессионального обуче</w:t>
      </w:r>
      <w:r w:rsidRPr="0087629C">
        <w:rPr>
          <w:sz w:val="28"/>
          <w:szCs w:val="28"/>
        </w:rPr>
        <w:softHyphen/>
        <w:t>ния (переобу</w:t>
      </w:r>
      <w:r w:rsidRPr="0087629C">
        <w:rPr>
          <w:sz w:val="28"/>
          <w:szCs w:val="28"/>
        </w:rPr>
        <w:softHyphen/>
        <w:t>чения) женщин, нахо</w:t>
      </w:r>
      <w:r w:rsidRPr="0087629C">
        <w:rPr>
          <w:sz w:val="28"/>
          <w:szCs w:val="28"/>
        </w:rPr>
        <w:softHyphen/>
        <w:t>дящихся в отпуске по уходу за ребен</w:t>
      </w:r>
      <w:r w:rsidRPr="0087629C">
        <w:rPr>
          <w:sz w:val="28"/>
          <w:szCs w:val="28"/>
        </w:rPr>
        <w:softHyphen/>
        <w:t>ком до дости</w:t>
      </w:r>
      <w:r w:rsidRPr="0087629C">
        <w:rPr>
          <w:sz w:val="28"/>
          <w:szCs w:val="28"/>
        </w:rPr>
        <w:softHyphen/>
        <w:t>жения им возраста трех лет.</w:t>
      </w:r>
    </w:p>
    <w:p w:rsidR="0087629C" w:rsidRPr="0014329F" w:rsidRDefault="0087629C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На сайте администрации округа в</w:t>
      </w:r>
      <w:r w:rsidR="00AB0580" w:rsidRPr="0014329F">
        <w:rPr>
          <w:sz w:val="28"/>
          <w:szCs w:val="28"/>
        </w:rPr>
        <w:t xml:space="preserve"> разделе «библиотека по охране труда</w:t>
      </w:r>
      <w:r w:rsidRPr="0014329F">
        <w:rPr>
          <w:sz w:val="28"/>
          <w:szCs w:val="28"/>
        </w:rPr>
        <w:t>» размещена информация:</w:t>
      </w:r>
    </w:p>
    <w:p w:rsidR="00AB0580" w:rsidRPr="0014329F" w:rsidRDefault="00AB0580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«ВИЧ/</w:t>
      </w:r>
      <w:r w:rsidRPr="0014329F">
        <w:rPr>
          <w:sz w:val="28"/>
          <w:szCs w:val="28"/>
        </w:rPr>
        <w:tab/>
        <w:t>СПИД»;</w:t>
      </w:r>
    </w:p>
    <w:p w:rsidR="00AB0580" w:rsidRPr="0014329F" w:rsidRDefault="00AB0580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«Социальная и правовая защита ВИЧ</w:t>
      </w:r>
      <w:r w:rsidR="004E617C" w:rsidRPr="0014329F">
        <w:rPr>
          <w:sz w:val="28"/>
          <w:szCs w:val="28"/>
        </w:rPr>
        <w:t xml:space="preserve"> </w:t>
      </w:r>
      <w:r w:rsidRPr="0014329F">
        <w:rPr>
          <w:sz w:val="28"/>
          <w:szCs w:val="28"/>
        </w:rPr>
        <w:t>- положительных граждан Росси</w:t>
      </w:r>
      <w:r w:rsidRPr="0014329F">
        <w:rPr>
          <w:sz w:val="28"/>
          <w:szCs w:val="28"/>
        </w:rPr>
        <w:t>й</w:t>
      </w:r>
      <w:r w:rsidR="0014329F" w:rsidRPr="0014329F">
        <w:rPr>
          <w:sz w:val="28"/>
          <w:szCs w:val="28"/>
        </w:rPr>
        <w:t>ской Федерации»;</w:t>
      </w:r>
    </w:p>
    <w:p w:rsidR="0014329F" w:rsidRPr="0014329F" w:rsidRDefault="0014329F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«Профилактика ВИЧ - инфекции в трудовых коллективах»;</w:t>
      </w:r>
    </w:p>
    <w:p w:rsidR="0014329F" w:rsidRPr="0014329F" w:rsidRDefault="0014329F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«ВИЧ</w:t>
      </w:r>
      <w:r w:rsidR="001B6F22">
        <w:rPr>
          <w:sz w:val="28"/>
          <w:szCs w:val="28"/>
        </w:rPr>
        <w:t xml:space="preserve"> </w:t>
      </w:r>
      <w:r w:rsidRPr="0014329F">
        <w:rPr>
          <w:sz w:val="28"/>
          <w:szCs w:val="28"/>
        </w:rPr>
        <w:t>- это всегда заболевание»;</w:t>
      </w:r>
    </w:p>
    <w:p w:rsidR="0014329F" w:rsidRPr="0014329F" w:rsidRDefault="0014329F" w:rsidP="00E6369B">
      <w:pPr>
        <w:ind w:firstLine="567"/>
        <w:jc w:val="both"/>
        <w:rPr>
          <w:sz w:val="28"/>
          <w:szCs w:val="28"/>
        </w:rPr>
      </w:pPr>
      <w:r w:rsidRPr="0014329F">
        <w:rPr>
          <w:sz w:val="28"/>
          <w:szCs w:val="28"/>
        </w:rPr>
        <w:t>«Что такое «ВИЧ», «ВИЧ - инфекция» и «СПИД».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</w:t>
      </w:r>
      <w:r w:rsidR="0062192A">
        <w:rPr>
          <w:sz w:val="28"/>
          <w:szCs w:val="28"/>
        </w:rPr>
        <w:t xml:space="preserve"> </w:t>
      </w:r>
      <w:r w:rsidR="00D558E1" w:rsidRPr="0087629C">
        <w:rPr>
          <w:sz w:val="28"/>
          <w:szCs w:val="28"/>
        </w:rPr>
        <w:t xml:space="preserve"> </w:t>
      </w:r>
      <w:r w:rsidR="0062192A">
        <w:rPr>
          <w:sz w:val="28"/>
          <w:szCs w:val="28"/>
        </w:rPr>
        <w:t xml:space="preserve">течение </w:t>
      </w:r>
      <w:r w:rsidR="00D558E1" w:rsidRPr="0087629C">
        <w:rPr>
          <w:sz w:val="28"/>
          <w:szCs w:val="28"/>
        </w:rPr>
        <w:t xml:space="preserve"> 2023 года</w:t>
      </w:r>
      <w:r w:rsidRPr="0087629C">
        <w:rPr>
          <w:sz w:val="28"/>
          <w:szCs w:val="28"/>
        </w:rPr>
        <w:t xml:space="preserve"> стимулирование работников к прохождению ва</w:t>
      </w:r>
      <w:r w:rsidRPr="0087629C">
        <w:rPr>
          <w:sz w:val="28"/>
          <w:szCs w:val="28"/>
        </w:rPr>
        <w:t>к</w:t>
      </w:r>
      <w:r w:rsidRPr="0087629C">
        <w:rPr>
          <w:sz w:val="28"/>
          <w:szCs w:val="28"/>
        </w:rPr>
        <w:t xml:space="preserve">цинации от новой </w:t>
      </w:r>
      <w:proofErr w:type="spellStart"/>
      <w:r w:rsidRPr="0087629C">
        <w:rPr>
          <w:sz w:val="28"/>
          <w:szCs w:val="28"/>
        </w:rPr>
        <w:t>коронавирусной</w:t>
      </w:r>
      <w:proofErr w:type="spellEnd"/>
      <w:r w:rsidRPr="0087629C">
        <w:rPr>
          <w:sz w:val="28"/>
          <w:szCs w:val="28"/>
        </w:rPr>
        <w:t xml:space="preserve"> инфекции работодателями не осущест</w:t>
      </w:r>
      <w:r w:rsidRPr="0087629C">
        <w:rPr>
          <w:sz w:val="28"/>
          <w:szCs w:val="28"/>
        </w:rPr>
        <w:t>в</w:t>
      </w:r>
      <w:r w:rsidRPr="0087629C">
        <w:rPr>
          <w:sz w:val="28"/>
          <w:szCs w:val="28"/>
        </w:rPr>
        <w:t xml:space="preserve">лялось. </w:t>
      </w:r>
    </w:p>
    <w:p w:rsidR="00E6369B" w:rsidRPr="0087629C" w:rsidRDefault="00E6369B" w:rsidP="00E6369B">
      <w:pPr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Пункт 23.4. При проведении экспертизы </w:t>
      </w:r>
      <w:r w:rsidR="0062192A">
        <w:rPr>
          <w:sz w:val="28"/>
          <w:szCs w:val="28"/>
        </w:rPr>
        <w:t>десяти</w:t>
      </w:r>
      <w:r w:rsidR="00D558E1" w:rsidRPr="0087629C">
        <w:rPr>
          <w:sz w:val="28"/>
          <w:szCs w:val="28"/>
        </w:rPr>
        <w:t xml:space="preserve"> коллективных договоров  дополнительные обязательства </w:t>
      </w:r>
      <w:r w:rsidRPr="0087629C">
        <w:rPr>
          <w:sz w:val="28"/>
          <w:szCs w:val="28"/>
        </w:rPr>
        <w:t xml:space="preserve">в </w:t>
      </w:r>
      <w:r w:rsidR="00D558E1" w:rsidRPr="0087629C">
        <w:rPr>
          <w:sz w:val="28"/>
          <w:szCs w:val="28"/>
        </w:rPr>
        <w:t xml:space="preserve">их </w:t>
      </w:r>
      <w:r w:rsidRPr="0087629C">
        <w:rPr>
          <w:sz w:val="28"/>
          <w:szCs w:val="28"/>
        </w:rPr>
        <w:t>разде</w:t>
      </w:r>
      <w:r w:rsidR="00D558E1" w:rsidRPr="0087629C">
        <w:rPr>
          <w:sz w:val="28"/>
          <w:szCs w:val="28"/>
        </w:rPr>
        <w:t xml:space="preserve">лы </w:t>
      </w:r>
      <w:r w:rsidRPr="0087629C">
        <w:rPr>
          <w:sz w:val="28"/>
          <w:szCs w:val="28"/>
        </w:rPr>
        <w:t>по сравнению с действующим трудовым законодательством</w:t>
      </w:r>
      <w:r w:rsidR="00D558E1" w:rsidRPr="0087629C">
        <w:rPr>
          <w:sz w:val="28"/>
          <w:szCs w:val="28"/>
        </w:rPr>
        <w:t>, не включались</w:t>
      </w:r>
      <w:r w:rsidRPr="0087629C">
        <w:rPr>
          <w:sz w:val="28"/>
          <w:szCs w:val="28"/>
        </w:rPr>
        <w:t xml:space="preserve">. </w:t>
      </w:r>
    </w:p>
    <w:p w:rsidR="0074201A" w:rsidRPr="0087629C" w:rsidRDefault="0074201A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E6369B" w:rsidP="00BC397B">
      <w:pPr>
        <w:ind w:firstLine="567"/>
        <w:jc w:val="both"/>
        <w:rPr>
          <w:b/>
          <w:sz w:val="28"/>
          <w:szCs w:val="28"/>
        </w:rPr>
      </w:pPr>
      <w:r w:rsidRPr="0087629C">
        <w:rPr>
          <w:sz w:val="28"/>
          <w:szCs w:val="28"/>
        </w:rPr>
        <w:lastRenderedPageBreak/>
        <w:t>Пункт 23.5.</w:t>
      </w:r>
      <w:r w:rsidRPr="0087629C">
        <w:rPr>
          <w:b/>
          <w:sz w:val="28"/>
          <w:szCs w:val="28"/>
        </w:rPr>
        <w:t xml:space="preserve"> </w:t>
      </w:r>
      <w:r w:rsidRPr="0087629C">
        <w:rPr>
          <w:sz w:val="28"/>
          <w:szCs w:val="28"/>
        </w:rPr>
        <w:t>В соответствии с выполнением обязательств коллективных договоров, отраслевых и территориального соглашений</w:t>
      </w:r>
      <w:r w:rsidR="00D84090" w:rsidRPr="0087629C">
        <w:rPr>
          <w:sz w:val="28"/>
          <w:szCs w:val="28"/>
        </w:rPr>
        <w:t xml:space="preserve"> на территории округа проводилась </w:t>
      </w:r>
      <w:r w:rsidR="00D825A0" w:rsidRPr="0087629C"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 xml:space="preserve"> работа по </w:t>
      </w:r>
      <w:r w:rsidR="00DE04CA" w:rsidRPr="0087629C">
        <w:rPr>
          <w:sz w:val="28"/>
          <w:szCs w:val="28"/>
        </w:rPr>
        <w:t xml:space="preserve">информированию работодателей малого бизнеса </w:t>
      </w:r>
      <w:r w:rsidRPr="0087629C">
        <w:rPr>
          <w:sz w:val="28"/>
          <w:szCs w:val="28"/>
        </w:rPr>
        <w:t>п</w:t>
      </w:r>
      <w:r w:rsidRPr="0087629C">
        <w:rPr>
          <w:sz w:val="28"/>
          <w:szCs w:val="28"/>
        </w:rPr>
        <w:t>о</w:t>
      </w:r>
      <w:r w:rsidRPr="0087629C">
        <w:rPr>
          <w:sz w:val="28"/>
          <w:szCs w:val="28"/>
        </w:rPr>
        <w:t>вышению заработной платы, квалификации кадров, улучшения условий и охраны труда.</w:t>
      </w:r>
    </w:p>
    <w:p w:rsidR="00DE04CA" w:rsidRPr="0087629C" w:rsidRDefault="00DE04CA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течение 2023</w:t>
      </w:r>
      <w:r w:rsidR="00E6369B" w:rsidRPr="0087629C">
        <w:rPr>
          <w:sz w:val="28"/>
          <w:szCs w:val="28"/>
        </w:rPr>
        <w:t xml:space="preserve"> года осуществлялся мониторинг по своевременной вы</w:t>
      </w:r>
      <w:r w:rsidR="00E6369B" w:rsidRPr="0087629C">
        <w:rPr>
          <w:sz w:val="28"/>
          <w:szCs w:val="28"/>
        </w:rPr>
        <w:softHyphen/>
        <w:t>плате заработной платы с предоставлением сведений в министерство труда</w:t>
      </w:r>
      <w:r w:rsidRPr="0087629C">
        <w:rPr>
          <w:sz w:val="28"/>
          <w:szCs w:val="28"/>
        </w:rPr>
        <w:t>.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В течение</w:t>
      </w:r>
      <w:r w:rsidR="00DE04CA" w:rsidRPr="0087629C">
        <w:rPr>
          <w:sz w:val="28"/>
          <w:szCs w:val="28"/>
        </w:rPr>
        <w:t xml:space="preserve"> 2023</w:t>
      </w:r>
      <w:r w:rsidRPr="0087629C">
        <w:rPr>
          <w:sz w:val="28"/>
          <w:szCs w:val="28"/>
        </w:rPr>
        <w:t xml:space="preserve"> года задолженности по заработной плате работникам о</w:t>
      </w:r>
      <w:r w:rsidRPr="0087629C">
        <w:rPr>
          <w:sz w:val="28"/>
          <w:szCs w:val="28"/>
        </w:rPr>
        <w:t>р</w:t>
      </w:r>
      <w:r w:rsidRPr="0087629C">
        <w:rPr>
          <w:sz w:val="28"/>
          <w:szCs w:val="28"/>
        </w:rPr>
        <w:t xml:space="preserve">ганизаций всех отраслей </w:t>
      </w:r>
      <w:r w:rsidR="009718DD" w:rsidRPr="0087629C">
        <w:rPr>
          <w:sz w:val="28"/>
          <w:szCs w:val="28"/>
        </w:rPr>
        <w:t xml:space="preserve"> округа </w:t>
      </w:r>
      <w:r w:rsidRPr="0087629C">
        <w:rPr>
          <w:sz w:val="28"/>
          <w:szCs w:val="28"/>
        </w:rPr>
        <w:t>не установлено.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DA63E2">
        <w:rPr>
          <w:sz w:val="28"/>
          <w:szCs w:val="28"/>
        </w:rPr>
        <w:t>Ос</w:t>
      </w:r>
      <w:r w:rsidRPr="0087629C">
        <w:rPr>
          <w:sz w:val="28"/>
          <w:szCs w:val="28"/>
        </w:rPr>
        <w:t>уществлялась</w:t>
      </w:r>
      <w:r w:rsidR="00DA63E2">
        <w:rPr>
          <w:sz w:val="28"/>
          <w:szCs w:val="28"/>
        </w:rPr>
        <w:t xml:space="preserve"> поквартально </w:t>
      </w:r>
      <w:r w:rsidRPr="0087629C">
        <w:rPr>
          <w:sz w:val="28"/>
          <w:szCs w:val="28"/>
        </w:rPr>
        <w:t xml:space="preserve"> реализация Плана мероприятий по сн</w:t>
      </w:r>
      <w:r w:rsidRPr="0087629C">
        <w:rPr>
          <w:sz w:val="28"/>
          <w:szCs w:val="28"/>
        </w:rPr>
        <w:t>и</w:t>
      </w:r>
      <w:r w:rsidRPr="0087629C">
        <w:rPr>
          <w:sz w:val="28"/>
          <w:szCs w:val="28"/>
        </w:rPr>
        <w:t>жению нефор</w:t>
      </w:r>
      <w:r w:rsidRPr="0087629C">
        <w:rPr>
          <w:sz w:val="28"/>
          <w:szCs w:val="28"/>
        </w:rPr>
        <w:softHyphen/>
        <w:t>мальной занятости и легализации трудовых отношений на 2022-2024 годы в части информационно - разъяснительной работы с населением округа о нега</w:t>
      </w:r>
      <w:r w:rsidRPr="0087629C">
        <w:rPr>
          <w:sz w:val="28"/>
          <w:szCs w:val="28"/>
        </w:rPr>
        <w:softHyphen/>
        <w:t>тивных последствиях</w:t>
      </w:r>
      <w:r w:rsidR="00DA63E2">
        <w:rPr>
          <w:sz w:val="28"/>
          <w:szCs w:val="28"/>
        </w:rPr>
        <w:t xml:space="preserve"> неформальных трудовых отношений с направлением  её в министерство труда и социальной защиты населения Ставропольского края.</w:t>
      </w:r>
    </w:p>
    <w:p w:rsidR="00E6369B" w:rsidRPr="0087629C" w:rsidRDefault="00DA63E2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2023 года проведено 4 заседания</w:t>
      </w:r>
      <w:r w:rsidR="00E6369B" w:rsidRPr="0087629C">
        <w:rPr>
          <w:sz w:val="28"/>
          <w:szCs w:val="28"/>
        </w:rPr>
        <w:t xml:space="preserve"> межведомственной комис</w:t>
      </w:r>
      <w:r w:rsidR="00E6369B" w:rsidRPr="0087629C">
        <w:rPr>
          <w:sz w:val="28"/>
          <w:szCs w:val="28"/>
        </w:rPr>
        <w:softHyphen/>
        <w:t>сии по вопросам профилактики нарушений  трудовых прав работников в ор</w:t>
      </w:r>
      <w:r w:rsidR="00E6369B" w:rsidRPr="0087629C">
        <w:rPr>
          <w:sz w:val="28"/>
          <w:szCs w:val="28"/>
        </w:rPr>
        <w:softHyphen/>
        <w:t>ганизациях и индивидуальных предпринимателей округа</w:t>
      </w:r>
      <w:r w:rsidR="009718DD" w:rsidRPr="0087629C">
        <w:rPr>
          <w:sz w:val="28"/>
          <w:szCs w:val="28"/>
        </w:rPr>
        <w:t xml:space="preserve"> (далее - межведо</w:t>
      </w:r>
      <w:r w:rsidR="009718DD" w:rsidRPr="0087629C">
        <w:rPr>
          <w:sz w:val="28"/>
          <w:szCs w:val="28"/>
        </w:rPr>
        <w:t>м</w:t>
      </w:r>
      <w:r w:rsidR="009718DD" w:rsidRPr="0087629C">
        <w:rPr>
          <w:sz w:val="28"/>
          <w:szCs w:val="28"/>
        </w:rPr>
        <w:t>ственная комиссия)</w:t>
      </w:r>
      <w:r>
        <w:rPr>
          <w:sz w:val="28"/>
          <w:szCs w:val="28"/>
        </w:rPr>
        <w:t>, на которых было рассмотрено 8</w:t>
      </w:r>
      <w:r w:rsidR="000F2F09" w:rsidRPr="0087629C">
        <w:rPr>
          <w:sz w:val="28"/>
          <w:szCs w:val="28"/>
        </w:rPr>
        <w:t xml:space="preserve"> вопросов.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63 работодателями округа проводилась информационно - просветитель</w:t>
      </w:r>
      <w:r w:rsidRPr="0087629C">
        <w:rPr>
          <w:sz w:val="28"/>
          <w:szCs w:val="28"/>
        </w:rPr>
        <w:softHyphen/>
        <w:t>ская кампания по вопросам профилактики ВИЧ/СПИДа на рабочих местах. В 14 бюджетных организациях на информационных стендах размещены пла</w:t>
      </w:r>
      <w:r w:rsidRPr="0087629C">
        <w:rPr>
          <w:sz w:val="28"/>
          <w:szCs w:val="28"/>
        </w:rPr>
        <w:softHyphen/>
        <w:t>каты с информацией по вопросам профилактики ВИЧ - инфекции.</w:t>
      </w:r>
    </w:p>
    <w:p w:rsidR="00E6369B" w:rsidRPr="0087629C" w:rsidRDefault="00DE04CA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Управлением труда </w:t>
      </w:r>
      <w:r w:rsidR="00E6369B" w:rsidRPr="0087629C">
        <w:rPr>
          <w:sz w:val="28"/>
          <w:szCs w:val="28"/>
        </w:rPr>
        <w:t xml:space="preserve">округа в </w:t>
      </w:r>
      <w:r w:rsidR="00DA63E2">
        <w:rPr>
          <w:sz w:val="28"/>
          <w:szCs w:val="28"/>
        </w:rPr>
        <w:t>первом квартале</w:t>
      </w:r>
      <w:r w:rsidRPr="0087629C">
        <w:rPr>
          <w:sz w:val="28"/>
          <w:szCs w:val="28"/>
        </w:rPr>
        <w:t xml:space="preserve"> 2023 года</w:t>
      </w:r>
      <w:r w:rsidR="00DA63E2">
        <w:rPr>
          <w:sz w:val="28"/>
          <w:szCs w:val="28"/>
        </w:rPr>
        <w:t xml:space="preserve"> был проведен</w:t>
      </w:r>
      <w:r w:rsidR="00E6369B" w:rsidRPr="0087629C">
        <w:rPr>
          <w:sz w:val="28"/>
          <w:szCs w:val="28"/>
        </w:rPr>
        <w:t xml:space="preserve"> мониторинг эффектив</w:t>
      </w:r>
      <w:r w:rsidR="00E6369B" w:rsidRPr="0087629C">
        <w:rPr>
          <w:sz w:val="28"/>
          <w:szCs w:val="28"/>
        </w:rPr>
        <w:softHyphen/>
        <w:t>ности реализации отраслевых планов мероприятий («дорожных карт»), направленных на профилактик</w:t>
      </w:r>
      <w:r w:rsidR="00D84090" w:rsidRPr="0087629C">
        <w:rPr>
          <w:sz w:val="28"/>
          <w:szCs w:val="28"/>
        </w:rPr>
        <w:t>у производственного травматизма</w:t>
      </w:r>
      <w:r w:rsidR="00E6369B" w:rsidRPr="0087629C">
        <w:rPr>
          <w:sz w:val="28"/>
          <w:szCs w:val="28"/>
        </w:rPr>
        <w:t xml:space="preserve"> на 2021-2023 годы в части: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плана проведения ведомственного контроля;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организации сбора и обработки информации о состоянии условий и охраны труда у работодателей округа;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совершенствованию системы управления охраной труда по внедрению </w:t>
      </w:r>
      <w:proofErr w:type="spellStart"/>
      <w:r w:rsidRPr="0087629C">
        <w:rPr>
          <w:sz w:val="28"/>
          <w:szCs w:val="28"/>
        </w:rPr>
        <w:t>профрисков</w:t>
      </w:r>
      <w:proofErr w:type="spellEnd"/>
      <w:r w:rsidRPr="0087629C">
        <w:rPr>
          <w:sz w:val="28"/>
          <w:szCs w:val="28"/>
        </w:rPr>
        <w:t>;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оказания содействия работодателям округа по внедрению программ «нулевого травматизма»;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участие во Всероссийском конкурсе «Успех и безопасность»;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рассмотрение на районных «днях охраны труда» вопросов о состоянии производственного травматизма и мерах по его профилактике;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информирование населения округа о состоянии условий и охраны труда и мерах профилактики производственного травматизма через средства мас</w:t>
      </w:r>
      <w:r w:rsidRPr="0087629C">
        <w:rPr>
          <w:sz w:val="28"/>
          <w:szCs w:val="28"/>
        </w:rPr>
        <w:softHyphen/>
        <w:t>совой информации, официальный сайт администрации округа».</w:t>
      </w:r>
    </w:p>
    <w:p w:rsidR="00E6369B" w:rsidRPr="0087629C" w:rsidRDefault="00E6369B" w:rsidP="00E6369B">
      <w:pPr>
        <w:tabs>
          <w:tab w:val="left" w:pos="900"/>
        </w:tabs>
        <w:jc w:val="both"/>
        <w:rPr>
          <w:sz w:val="28"/>
          <w:szCs w:val="28"/>
        </w:rPr>
      </w:pP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>Пункт 24.</w:t>
      </w:r>
      <w:r w:rsidRPr="0087629C">
        <w:rPr>
          <w:b/>
          <w:sz w:val="28"/>
          <w:szCs w:val="28"/>
        </w:rPr>
        <w:t xml:space="preserve"> </w:t>
      </w:r>
      <w:r w:rsidRPr="0087629C">
        <w:rPr>
          <w:sz w:val="28"/>
          <w:szCs w:val="28"/>
        </w:rPr>
        <w:t>В течение</w:t>
      </w:r>
      <w:r w:rsidR="00DA63E2">
        <w:rPr>
          <w:sz w:val="28"/>
          <w:szCs w:val="28"/>
        </w:rPr>
        <w:t xml:space="preserve"> </w:t>
      </w:r>
      <w:r w:rsidR="000F2F09" w:rsidRPr="0087629C">
        <w:rPr>
          <w:sz w:val="28"/>
          <w:szCs w:val="28"/>
        </w:rPr>
        <w:t xml:space="preserve"> 2023</w:t>
      </w:r>
      <w:r w:rsidRPr="0087629C">
        <w:rPr>
          <w:sz w:val="28"/>
          <w:szCs w:val="28"/>
        </w:rPr>
        <w:t xml:space="preserve"> года в округе не зарегистрированы коллек</w:t>
      </w:r>
      <w:r w:rsidRPr="0087629C">
        <w:rPr>
          <w:sz w:val="28"/>
          <w:szCs w:val="28"/>
        </w:rPr>
        <w:softHyphen/>
        <w:t xml:space="preserve">тивные трудовые споры. Администрация округа ведет базу данных по учету трудовых арбитров, организует подготовку трудовых арбитров, оказывает методическую помощь в её рассмотрении и разрешении. 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lastRenderedPageBreak/>
        <w:t>Пункт 25.</w:t>
      </w:r>
      <w:r w:rsidRPr="0087629C">
        <w:rPr>
          <w:b/>
          <w:sz w:val="28"/>
          <w:szCs w:val="28"/>
        </w:rPr>
        <w:t xml:space="preserve"> </w:t>
      </w:r>
      <w:r w:rsidR="00DA63E2">
        <w:rPr>
          <w:sz w:val="28"/>
          <w:szCs w:val="28"/>
        </w:rPr>
        <w:t>В</w:t>
      </w:r>
      <w:r w:rsidR="001B6F22">
        <w:rPr>
          <w:sz w:val="28"/>
          <w:szCs w:val="28"/>
        </w:rPr>
        <w:t xml:space="preserve"> 2023 году</w:t>
      </w:r>
      <w:r w:rsidR="000F2F09" w:rsidRPr="0087629C">
        <w:rPr>
          <w:sz w:val="28"/>
          <w:szCs w:val="28"/>
        </w:rPr>
        <w:t xml:space="preserve"> </w:t>
      </w:r>
      <w:r w:rsidRPr="0087629C">
        <w:rPr>
          <w:sz w:val="28"/>
          <w:szCs w:val="28"/>
        </w:rPr>
        <w:t xml:space="preserve"> УТСЗН осуществлен кон</w:t>
      </w:r>
      <w:r w:rsidR="00DA63E2">
        <w:rPr>
          <w:sz w:val="28"/>
          <w:szCs w:val="28"/>
        </w:rPr>
        <w:t>троль 8</w:t>
      </w:r>
      <w:r w:rsidRPr="0087629C">
        <w:rPr>
          <w:sz w:val="28"/>
          <w:szCs w:val="28"/>
        </w:rPr>
        <w:t xml:space="preserve"> организаций округа за выполнением коллективных договоров. </w:t>
      </w:r>
    </w:p>
    <w:p w:rsidR="00E6369B" w:rsidRPr="0087629C" w:rsidRDefault="00E6369B" w:rsidP="00E636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7629C">
        <w:rPr>
          <w:sz w:val="28"/>
          <w:szCs w:val="28"/>
        </w:rPr>
        <w:t xml:space="preserve">План осуществления </w:t>
      </w:r>
      <w:proofErr w:type="gramStart"/>
      <w:r w:rsidRPr="0087629C">
        <w:rPr>
          <w:sz w:val="28"/>
          <w:szCs w:val="28"/>
        </w:rPr>
        <w:t>контроля за</w:t>
      </w:r>
      <w:proofErr w:type="gramEnd"/>
      <w:r w:rsidRPr="0087629C">
        <w:rPr>
          <w:sz w:val="28"/>
          <w:szCs w:val="28"/>
        </w:rPr>
        <w:t xml:space="preserve"> выполнением коллективны</w:t>
      </w:r>
      <w:r w:rsidR="00DA63E2">
        <w:rPr>
          <w:sz w:val="28"/>
          <w:szCs w:val="28"/>
        </w:rPr>
        <w:t>х догово</w:t>
      </w:r>
      <w:r w:rsidR="00DA63E2">
        <w:rPr>
          <w:sz w:val="28"/>
          <w:szCs w:val="28"/>
        </w:rPr>
        <w:softHyphen/>
        <w:t>ров, соглашений на 2024</w:t>
      </w:r>
      <w:r w:rsidRPr="0087629C">
        <w:rPr>
          <w:sz w:val="28"/>
          <w:szCs w:val="28"/>
        </w:rPr>
        <w:t xml:space="preserve"> год </w:t>
      </w:r>
      <w:r w:rsidR="00DA63E2">
        <w:rPr>
          <w:sz w:val="28"/>
          <w:szCs w:val="28"/>
        </w:rPr>
        <w:t>размещен на официальном сайте 26 декабря 2023 года в разделе «Л</w:t>
      </w:r>
      <w:r w:rsidRPr="0087629C">
        <w:rPr>
          <w:sz w:val="28"/>
          <w:szCs w:val="28"/>
        </w:rPr>
        <w:t>егализация трудовых отношений».</w:t>
      </w:r>
    </w:p>
    <w:p w:rsidR="000B38D2" w:rsidRDefault="000B38D2" w:rsidP="000B38D2">
      <w:pPr>
        <w:widowControl w:val="0"/>
        <w:jc w:val="both"/>
        <w:rPr>
          <w:b/>
          <w:sz w:val="28"/>
          <w:szCs w:val="28"/>
        </w:rPr>
      </w:pPr>
    </w:p>
    <w:p w:rsidR="001B6F22" w:rsidRPr="0087629C" w:rsidRDefault="001B6F22" w:rsidP="000B38D2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_____________________</w:t>
      </w:r>
    </w:p>
    <w:sectPr w:rsidR="001B6F22" w:rsidRPr="0087629C" w:rsidSect="00516EB7">
      <w:footerReference w:type="default" r:id="rId9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78" w:rsidRDefault="00641178" w:rsidP="00C13EDD">
      <w:r>
        <w:separator/>
      </w:r>
    </w:p>
  </w:endnote>
  <w:endnote w:type="continuationSeparator" w:id="0">
    <w:p w:rsidR="00641178" w:rsidRDefault="00641178" w:rsidP="00C1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39567"/>
      <w:docPartObj>
        <w:docPartGallery w:val="Page Numbers (Bottom of Page)"/>
        <w:docPartUnique/>
      </w:docPartObj>
    </w:sdtPr>
    <w:sdtContent>
      <w:p w:rsidR="00F03C72" w:rsidRDefault="00F03C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7B">
          <w:rPr>
            <w:noProof/>
          </w:rPr>
          <w:t>21</w:t>
        </w:r>
        <w:r>
          <w:fldChar w:fldCharType="end"/>
        </w:r>
      </w:p>
    </w:sdtContent>
  </w:sdt>
  <w:p w:rsidR="00F03C72" w:rsidRDefault="00F03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78" w:rsidRDefault="00641178" w:rsidP="00C13EDD">
      <w:r>
        <w:separator/>
      </w:r>
    </w:p>
  </w:footnote>
  <w:footnote w:type="continuationSeparator" w:id="0">
    <w:p w:rsidR="00641178" w:rsidRDefault="00641178" w:rsidP="00C1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D52"/>
    <w:multiLevelType w:val="hybridMultilevel"/>
    <w:tmpl w:val="15002358"/>
    <w:lvl w:ilvl="0" w:tplc="6FE2A1A0">
      <w:start w:val="1"/>
      <w:numFmt w:val="decimal"/>
      <w:lvlText w:val="%1."/>
      <w:lvlJc w:val="left"/>
      <w:pPr>
        <w:ind w:left="10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abstractNum w:abstractNumId="1">
    <w:nsid w:val="332C4EA1"/>
    <w:multiLevelType w:val="hybridMultilevel"/>
    <w:tmpl w:val="C172B754"/>
    <w:lvl w:ilvl="0" w:tplc="78689F4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733160FB"/>
    <w:multiLevelType w:val="hybridMultilevel"/>
    <w:tmpl w:val="F9E8E802"/>
    <w:lvl w:ilvl="0" w:tplc="592ED302">
      <w:start w:val="1"/>
      <w:numFmt w:val="decimal"/>
      <w:lvlText w:val="%1."/>
      <w:lvlJc w:val="left"/>
      <w:pPr>
        <w:ind w:left="1698" w:hanging="990"/>
      </w:pPr>
      <w:rPr>
        <w:rFonts w:asciiTheme="minorHAnsi" w:eastAsiaTheme="minorEastAsia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F"/>
    <w:rsid w:val="000066DD"/>
    <w:rsid w:val="000115A8"/>
    <w:rsid w:val="00016E2B"/>
    <w:rsid w:val="00022E83"/>
    <w:rsid w:val="00024A8F"/>
    <w:rsid w:val="00037F70"/>
    <w:rsid w:val="00041DF8"/>
    <w:rsid w:val="0005726E"/>
    <w:rsid w:val="00063206"/>
    <w:rsid w:val="00065BB6"/>
    <w:rsid w:val="00075913"/>
    <w:rsid w:val="0008452A"/>
    <w:rsid w:val="000B38D2"/>
    <w:rsid w:val="000D405C"/>
    <w:rsid w:val="000E1711"/>
    <w:rsid w:val="000E232B"/>
    <w:rsid w:val="000F2563"/>
    <w:rsid w:val="000F2F09"/>
    <w:rsid w:val="000F79DA"/>
    <w:rsid w:val="001177FB"/>
    <w:rsid w:val="00117A08"/>
    <w:rsid w:val="00130C89"/>
    <w:rsid w:val="00130F2B"/>
    <w:rsid w:val="0014329F"/>
    <w:rsid w:val="001556EB"/>
    <w:rsid w:val="001671A7"/>
    <w:rsid w:val="001753E5"/>
    <w:rsid w:val="00182612"/>
    <w:rsid w:val="001A751E"/>
    <w:rsid w:val="001B3737"/>
    <w:rsid w:val="001B6F22"/>
    <w:rsid w:val="001E04AF"/>
    <w:rsid w:val="001F08C5"/>
    <w:rsid w:val="001F0CF3"/>
    <w:rsid w:val="00211793"/>
    <w:rsid w:val="00221BC9"/>
    <w:rsid w:val="00230315"/>
    <w:rsid w:val="00230B5D"/>
    <w:rsid w:val="00266D8B"/>
    <w:rsid w:val="0028311E"/>
    <w:rsid w:val="00286F75"/>
    <w:rsid w:val="002B2BD8"/>
    <w:rsid w:val="002C220F"/>
    <w:rsid w:val="002C7401"/>
    <w:rsid w:val="002C7585"/>
    <w:rsid w:val="002D5AEB"/>
    <w:rsid w:val="0032021E"/>
    <w:rsid w:val="00336AD2"/>
    <w:rsid w:val="003443F4"/>
    <w:rsid w:val="0035155A"/>
    <w:rsid w:val="00375BD7"/>
    <w:rsid w:val="003A1440"/>
    <w:rsid w:val="003A62FC"/>
    <w:rsid w:val="003A7B00"/>
    <w:rsid w:val="003B6608"/>
    <w:rsid w:val="003C0A6E"/>
    <w:rsid w:val="003F04C4"/>
    <w:rsid w:val="003F22A3"/>
    <w:rsid w:val="003F4F5C"/>
    <w:rsid w:val="00406B75"/>
    <w:rsid w:val="00413CCC"/>
    <w:rsid w:val="0041429D"/>
    <w:rsid w:val="004417CD"/>
    <w:rsid w:val="004433C1"/>
    <w:rsid w:val="00453F38"/>
    <w:rsid w:val="004A0462"/>
    <w:rsid w:val="004A7E63"/>
    <w:rsid w:val="004B138B"/>
    <w:rsid w:val="004E136A"/>
    <w:rsid w:val="004E617C"/>
    <w:rsid w:val="004F0626"/>
    <w:rsid w:val="004F50B8"/>
    <w:rsid w:val="004F6654"/>
    <w:rsid w:val="004F68BD"/>
    <w:rsid w:val="00513684"/>
    <w:rsid w:val="00516EB7"/>
    <w:rsid w:val="00517438"/>
    <w:rsid w:val="0051772E"/>
    <w:rsid w:val="0053020E"/>
    <w:rsid w:val="00534DA1"/>
    <w:rsid w:val="00557AAF"/>
    <w:rsid w:val="00585583"/>
    <w:rsid w:val="00596578"/>
    <w:rsid w:val="005A431E"/>
    <w:rsid w:val="005B1575"/>
    <w:rsid w:val="005D6B5C"/>
    <w:rsid w:val="005F4CF9"/>
    <w:rsid w:val="00613732"/>
    <w:rsid w:val="0062192A"/>
    <w:rsid w:val="00625B52"/>
    <w:rsid w:val="00630F58"/>
    <w:rsid w:val="00641178"/>
    <w:rsid w:val="006421A0"/>
    <w:rsid w:val="00645EEE"/>
    <w:rsid w:val="00650215"/>
    <w:rsid w:val="00654779"/>
    <w:rsid w:val="006661B6"/>
    <w:rsid w:val="0067022B"/>
    <w:rsid w:val="006834B0"/>
    <w:rsid w:val="006978C9"/>
    <w:rsid w:val="006A44C1"/>
    <w:rsid w:val="006A5F8A"/>
    <w:rsid w:val="006B013E"/>
    <w:rsid w:val="006B67DB"/>
    <w:rsid w:val="006D2276"/>
    <w:rsid w:val="006D7204"/>
    <w:rsid w:val="007169C8"/>
    <w:rsid w:val="00731B85"/>
    <w:rsid w:val="0074201A"/>
    <w:rsid w:val="00751319"/>
    <w:rsid w:val="007641F8"/>
    <w:rsid w:val="00781B4D"/>
    <w:rsid w:val="007841BA"/>
    <w:rsid w:val="007B627B"/>
    <w:rsid w:val="007D209E"/>
    <w:rsid w:val="007E2074"/>
    <w:rsid w:val="007E7DD4"/>
    <w:rsid w:val="007F0635"/>
    <w:rsid w:val="007F62A5"/>
    <w:rsid w:val="00803930"/>
    <w:rsid w:val="00806A05"/>
    <w:rsid w:val="00812ADC"/>
    <w:rsid w:val="00827AC5"/>
    <w:rsid w:val="0084317F"/>
    <w:rsid w:val="00843DAA"/>
    <w:rsid w:val="008629DD"/>
    <w:rsid w:val="00866498"/>
    <w:rsid w:val="00873C49"/>
    <w:rsid w:val="0087629C"/>
    <w:rsid w:val="00877A2B"/>
    <w:rsid w:val="008816BB"/>
    <w:rsid w:val="00890931"/>
    <w:rsid w:val="008978AB"/>
    <w:rsid w:val="008A6E23"/>
    <w:rsid w:val="008B0AEE"/>
    <w:rsid w:val="008B529C"/>
    <w:rsid w:val="008C3D4F"/>
    <w:rsid w:val="008C65B8"/>
    <w:rsid w:val="008D3D93"/>
    <w:rsid w:val="008D3FB7"/>
    <w:rsid w:val="008D4A84"/>
    <w:rsid w:val="009102AF"/>
    <w:rsid w:val="009221EF"/>
    <w:rsid w:val="0094736B"/>
    <w:rsid w:val="00953E76"/>
    <w:rsid w:val="009718DD"/>
    <w:rsid w:val="0097619A"/>
    <w:rsid w:val="00994870"/>
    <w:rsid w:val="009C57FD"/>
    <w:rsid w:val="009F28EB"/>
    <w:rsid w:val="009F2F58"/>
    <w:rsid w:val="00A03855"/>
    <w:rsid w:val="00A11139"/>
    <w:rsid w:val="00A12AFA"/>
    <w:rsid w:val="00A16611"/>
    <w:rsid w:val="00A20E35"/>
    <w:rsid w:val="00A22065"/>
    <w:rsid w:val="00A25706"/>
    <w:rsid w:val="00A32404"/>
    <w:rsid w:val="00A708B6"/>
    <w:rsid w:val="00A76314"/>
    <w:rsid w:val="00A85A78"/>
    <w:rsid w:val="00AB0580"/>
    <w:rsid w:val="00AB4675"/>
    <w:rsid w:val="00AB473D"/>
    <w:rsid w:val="00AB7460"/>
    <w:rsid w:val="00AE176C"/>
    <w:rsid w:val="00AE4551"/>
    <w:rsid w:val="00B10292"/>
    <w:rsid w:val="00B11A72"/>
    <w:rsid w:val="00B1448F"/>
    <w:rsid w:val="00B26EF2"/>
    <w:rsid w:val="00B40884"/>
    <w:rsid w:val="00B41820"/>
    <w:rsid w:val="00B52B33"/>
    <w:rsid w:val="00B537A2"/>
    <w:rsid w:val="00B60888"/>
    <w:rsid w:val="00B656D6"/>
    <w:rsid w:val="00B8610F"/>
    <w:rsid w:val="00BB46FC"/>
    <w:rsid w:val="00BC112C"/>
    <w:rsid w:val="00BC397B"/>
    <w:rsid w:val="00BD75C5"/>
    <w:rsid w:val="00BE1BD3"/>
    <w:rsid w:val="00BE3EE8"/>
    <w:rsid w:val="00BE705D"/>
    <w:rsid w:val="00C13EDD"/>
    <w:rsid w:val="00C2241B"/>
    <w:rsid w:val="00C42815"/>
    <w:rsid w:val="00C570E5"/>
    <w:rsid w:val="00C64572"/>
    <w:rsid w:val="00C8184F"/>
    <w:rsid w:val="00CA1F67"/>
    <w:rsid w:val="00CC23D6"/>
    <w:rsid w:val="00CD4A2C"/>
    <w:rsid w:val="00CF7344"/>
    <w:rsid w:val="00CF7B14"/>
    <w:rsid w:val="00D20952"/>
    <w:rsid w:val="00D221A2"/>
    <w:rsid w:val="00D24F4D"/>
    <w:rsid w:val="00D558E1"/>
    <w:rsid w:val="00D56F61"/>
    <w:rsid w:val="00D61027"/>
    <w:rsid w:val="00D6318A"/>
    <w:rsid w:val="00D646B2"/>
    <w:rsid w:val="00D825A0"/>
    <w:rsid w:val="00D84090"/>
    <w:rsid w:val="00DA2482"/>
    <w:rsid w:val="00DA63E2"/>
    <w:rsid w:val="00DB10E8"/>
    <w:rsid w:val="00DB5E5B"/>
    <w:rsid w:val="00DC2EF8"/>
    <w:rsid w:val="00DD3AB2"/>
    <w:rsid w:val="00DE04CA"/>
    <w:rsid w:val="00DE1D61"/>
    <w:rsid w:val="00DF000E"/>
    <w:rsid w:val="00DF2C0F"/>
    <w:rsid w:val="00E076E4"/>
    <w:rsid w:val="00E31A7A"/>
    <w:rsid w:val="00E47D3E"/>
    <w:rsid w:val="00E5327E"/>
    <w:rsid w:val="00E56AC1"/>
    <w:rsid w:val="00E634D9"/>
    <w:rsid w:val="00E6369B"/>
    <w:rsid w:val="00E64DA6"/>
    <w:rsid w:val="00E809A8"/>
    <w:rsid w:val="00E97EFC"/>
    <w:rsid w:val="00EC47DB"/>
    <w:rsid w:val="00ED679F"/>
    <w:rsid w:val="00EE01F0"/>
    <w:rsid w:val="00EF4404"/>
    <w:rsid w:val="00F03C72"/>
    <w:rsid w:val="00F1464B"/>
    <w:rsid w:val="00F37038"/>
    <w:rsid w:val="00F50CB7"/>
    <w:rsid w:val="00F527C5"/>
    <w:rsid w:val="00F542A2"/>
    <w:rsid w:val="00F557F3"/>
    <w:rsid w:val="00F56153"/>
    <w:rsid w:val="00F6662B"/>
    <w:rsid w:val="00F87A1C"/>
    <w:rsid w:val="00F92AAC"/>
    <w:rsid w:val="00FB3C15"/>
    <w:rsid w:val="00FD3336"/>
    <w:rsid w:val="00FD35C9"/>
    <w:rsid w:val="00FD4E4D"/>
    <w:rsid w:val="00FD7C2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9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4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3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3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9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4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1EC8-B901-46AE-9A2D-06D9B2AD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3453</TotalTime>
  <Pages>22</Pages>
  <Words>7933</Words>
  <Characters>45222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88</cp:revision>
  <cp:lastPrinted>2024-01-23T11:33:00Z</cp:lastPrinted>
  <dcterms:created xsi:type="dcterms:W3CDTF">2022-07-06T13:17:00Z</dcterms:created>
  <dcterms:modified xsi:type="dcterms:W3CDTF">2024-01-24T06:22:00Z</dcterms:modified>
</cp:coreProperties>
</file>