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8397" w14:textId="3BD3EC74" w:rsidR="006A670A" w:rsidRDefault="006A670A" w:rsidP="000B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РАНХиГС:  С</w:t>
      </w:r>
      <w:r w:rsidRPr="000B6493">
        <w:rPr>
          <w:rFonts w:ascii="Times New Roman" w:hAnsi="Times New Roman" w:cs="Times New Roman"/>
          <w:sz w:val="28"/>
          <w:szCs w:val="28"/>
        </w:rPr>
        <w:t xml:space="preserve">прос на получение высшего образования </w:t>
      </w:r>
      <w:r>
        <w:rPr>
          <w:rFonts w:ascii="Times New Roman" w:hAnsi="Times New Roman" w:cs="Times New Roman"/>
          <w:sz w:val="28"/>
          <w:szCs w:val="28"/>
        </w:rPr>
        <w:t>поспособствовал</w:t>
      </w:r>
      <w:r w:rsidRPr="000B6493">
        <w:rPr>
          <w:rFonts w:ascii="Times New Roman" w:hAnsi="Times New Roman" w:cs="Times New Roman"/>
          <w:sz w:val="28"/>
          <w:szCs w:val="28"/>
        </w:rPr>
        <w:t xml:space="preserve"> проработк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493">
        <w:rPr>
          <w:rFonts w:ascii="Times New Roman" w:hAnsi="Times New Roman" w:cs="Times New Roman"/>
          <w:sz w:val="28"/>
          <w:szCs w:val="28"/>
        </w:rPr>
        <w:t xml:space="preserve"> вопроса льготного кредитования</w:t>
      </w:r>
    </w:p>
    <w:p w14:paraId="31FF9EED" w14:textId="77777777" w:rsidR="006A670A" w:rsidRDefault="006A670A" w:rsidP="000B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86AA6" w14:textId="66781618" w:rsidR="006A670A" w:rsidRDefault="001D4034" w:rsidP="000B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93">
        <w:rPr>
          <w:rFonts w:ascii="Times New Roman" w:hAnsi="Times New Roman" w:cs="Times New Roman"/>
          <w:sz w:val="28"/>
          <w:szCs w:val="28"/>
        </w:rPr>
        <w:t>По поручению Президента РФ В</w:t>
      </w:r>
      <w:r w:rsidR="006A670A">
        <w:rPr>
          <w:rFonts w:ascii="Times New Roman" w:hAnsi="Times New Roman" w:cs="Times New Roman"/>
          <w:sz w:val="28"/>
          <w:szCs w:val="28"/>
        </w:rPr>
        <w:t xml:space="preserve">ладимира </w:t>
      </w:r>
      <w:r w:rsidRPr="000B6493">
        <w:rPr>
          <w:rFonts w:ascii="Times New Roman" w:hAnsi="Times New Roman" w:cs="Times New Roman"/>
          <w:sz w:val="28"/>
          <w:szCs w:val="28"/>
        </w:rPr>
        <w:t>Путина в ближайшие годы планомерно производится увеличение числа бюджетных мест в вузах страны. Так</w:t>
      </w:r>
      <w:r w:rsidR="006A670A">
        <w:rPr>
          <w:rFonts w:ascii="Times New Roman" w:hAnsi="Times New Roman" w:cs="Times New Roman"/>
          <w:sz w:val="28"/>
          <w:szCs w:val="28"/>
        </w:rPr>
        <w:t>,</w:t>
      </w:r>
      <w:r w:rsidRPr="000B6493">
        <w:rPr>
          <w:rFonts w:ascii="Times New Roman" w:hAnsi="Times New Roman" w:cs="Times New Roman"/>
          <w:sz w:val="28"/>
          <w:szCs w:val="28"/>
        </w:rPr>
        <w:t xml:space="preserve"> в 2023/2024 учебном году прирост числа бюджетных мест состав</w:t>
      </w:r>
      <w:r w:rsidR="009F278C">
        <w:rPr>
          <w:rFonts w:ascii="Times New Roman" w:hAnsi="Times New Roman" w:cs="Times New Roman"/>
          <w:sz w:val="28"/>
          <w:szCs w:val="28"/>
        </w:rPr>
        <w:t>ит</w:t>
      </w:r>
      <w:r w:rsidRPr="000B6493">
        <w:rPr>
          <w:rFonts w:ascii="Times New Roman" w:hAnsi="Times New Roman" w:cs="Times New Roman"/>
          <w:sz w:val="28"/>
          <w:szCs w:val="28"/>
        </w:rPr>
        <w:t xml:space="preserve"> около 0,4% от предыдущего учебного года. </w:t>
      </w:r>
    </w:p>
    <w:p w14:paraId="37346876" w14:textId="1DC04B4A" w:rsidR="008955A3" w:rsidRPr="000B6493" w:rsidRDefault="006A670A" w:rsidP="000B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 Северо-Кавказского института – филиала РАНХиГС Елена Акопян отмечает: «</w:t>
      </w:r>
      <w:r w:rsidR="001D4034" w:rsidRPr="000B6493">
        <w:rPr>
          <w:rFonts w:ascii="Times New Roman" w:hAnsi="Times New Roman" w:cs="Times New Roman"/>
          <w:sz w:val="28"/>
          <w:szCs w:val="28"/>
        </w:rPr>
        <w:t>Особое внимание уделяется повышению доступности получения высшего образования в регионах. В совокупности с реализацией программ по содействию трудоустройству выпускников, инициируемых региональными и муниципальными органами власти, меры Правительства РФ позволяют наращивать кадровый потенциал на местах и обеспечивать региональные рынки труда необходимыми высококвалифицированными трудовыми ресурсами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4034" w:rsidRPr="000B6493">
        <w:rPr>
          <w:rFonts w:ascii="Times New Roman" w:hAnsi="Times New Roman" w:cs="Times New Roman"/>
          <w:sz w:val="28"/>
          <w:szCs w:val="28"/>
        </w:rPr>
        <w:t>.</w:t>
      </w:r>
    </w:p>
    <w:p w14:paraId="5A966C6C" w14:textId="77777777" w:rsidR="006A670A" w:rsidRDefault="001D4034" w:rsidP="000B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93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6A670A">
        <w:rPr>
          <w:rFonts w:ascii="Times New Roman" w:hAnsi="Times New Roman" w:cs="Times New Roman"/>
          <w:sz w:val="28"/>
          <w:szCs w:val="28"/>
        </w:rPr>
        <w:t xml:space="preserve">эксперт обращает внимание, что, </w:t>
      </w:r>
      <w:r w:rsidRPr="000B6493">
        <w:rPr>
          <w:rFonts w:ascii="Times New Roman" w:hAnsi="Times New Roman" w:cs="Times New Roman"/>
          <w:sz w:val="28"/>
          <w:szCs w:val="28"/>
        </w:rPr>
        <w:t>несмотря на увеличени</w:t>
      </w:r>
      <w:r w:rsidR="006A670A">
        <w:rPr>
          <w:rFonts w:ascii="Times New Roman" w:hAnsi="Times New Roman" w:cs="Times New Roman"/>
          <w:sz w:val="28"/>
          <w:szCs w:val="28"/>
        </w:rPr>
        <w:t>е</w:t>
      </w:r>
      <w:r w:rsidRPr="000B6493">
        <w:rPr>
          <w:rFonts w:ascii="Times New Roman" w:hAnsi="Times New Roman" w:cs="Times New Roman"/>
          <w:sz w:val="28"/>
          <w:szCs w:val="28"/>
        </w:rPr>
        <w:t xml:space="preserve"> числа бюджетных мест, конкуренция за них довольно высокая и часть абитуриентов получает образование по договорам об оказании платных образовательных услуг. </w:t>
      </w:r>
    </w:p>
    <w:p w14:paraId="7098374E" w14:textId="219BBDC8" w:rsidR="001D4034" w:rsidRPr="000B6493" w:rsidRDefault="006A670A" w:rsidP="000B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4034" w:rsidRPr="000B6493">
        <w:rPr>
          <w:rFonts w:ascii="Times New Roman" w:hAnsi="Times New Roman" w:cs="Times New Roman"/>
          <w:sz w:val="28"/>
          <w:szCs w:val="28"/>
        </w:rPr>
        <w:t xml:space="preserve">С учетом дифференциации доходов населения и сложности совмещения </w:t>
      </w:r>
      <w:r w:rsidR="00313850" w:rsidRPr="000B6493">
        <w:rPr>
          <w:rFonts w:ascii="Times New Roman" w:hAnsi="Times New Roman" w:cs="Times New Roman"/>
          <w:sz w:val="28"/>
          <w:szCs w:val="28"/>
        </w:rPr>
        <w:t>получения образования и осуществления трудовой деятельности (особенно актуально для студентов очной формы обучения) не все абитуриенты могут позволить себе оплачивать свое образование</w:t>
      </w:r>
      <w:r>
        <w:rPr>
          <w:rFonts w:ascii="Times New Roman" w:hAnsi="Times New Roman" w:cs="Times New Roman"/>
          <w:sz w:val="28"/>
          <w:szCs w:val="28"/>
        </w:rPr>
        <w:t>», - ответственный секретарь приемной комиссии Елена Акопян.</w:t>
      </w:r>
    </w:p>
    <w:p w14:paraId="1A8E8D45" w14:textId="5E1AD4E1" w:rsidR="00E008CA" w:rsidRPr="000B6493" w:rsidRDefault="00E008CA" w:rsidP="000B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93">
        <w:rPr>
          <w:rFonts w:ascii="Times New Roman" w:hAnsi="Times New Roman" w:cs="Times New Roman"/>
          <w:sz w:val="28"/>
          <w:szCs w:val="28"/>
        </w:rPr>
        <w:t xml:space="preserve">Стоимость обучения </w:t>
      </w:r>
      <w:r w:rsidR="00B315D4" w:rsidRPr="000B6493">
        <w:rPr>
          <w:rFonts w:ascii="Times New Roman" w:hAnsi="Times New Roman" w:cs="Times New Roman"/>
          <w:sz w:val="28"/>
          <w:szCs w:val="28"/>
        </w:rPr>
        <w:t xml:space="preserve">на очной форме </w:t>
      </w:r>
      <w:r w:rsidRPr="000B6493">
        <w:rPr>
          <w:rFonts w:ascii="Times New Roman" w:hAnsi="Times New Roman" w:cs="Times New Roman"/>
          <w:sz w:val="28"/>
          <w:szCs w:val="28"/>
        </w:rPr>
        <w:t xml:space="preserve">варьируется от нескольких десятков до </w:t>
      </w:r>
      <w:r w:rsidR="00B315D4" w:rsidRPr="000B6493">
        <w:rPr>
          <w:rFonts w:ascii="Times New Roman" w:hAnsi="Times New Roman" w:cs="Times New Roman"/>
          <w:sz w:val="28"/>
          <w:szCs w:val="28"/>
        </w:rPr>
        <w:t>нескольких сотен тысяч рублей</w:t>
      </w:r>
      <w:r w:rsidR="006A670A">
        <w:rPr>
          <w:rFonts w:ascii="Times New Roman" w:hAnsi="Times New Roman" w:cs="Times New Roman"/>
          <w:sz w:val="28"/>
          <w:szCs w:val="28"/>
        </w:rPr>
        <w:t>.</w:t>
      </w:r>
    </w:p>
    <w:p w14:paraId="69CE5320" w14:textId="77777777" w:rsidR="001D4034" w:rsidRPr="000B6493" w:rsidRDefault="00F04D1B" w:rsidP="000B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493">
        <w:rPr>
          <w:rFonts w:ascii="Times New Roman" w:hAnsi="Times New Roman" w:cs="Times New Roman"/>
          <w:sz w:val="28"/>
          <w:szCs w:val="28"/>
        </w:rPr>
        <w:t>Больше всего студентов</w:t>
      </w:r>
      <w:r w:rsidR="001F6A8A">
        <w:rPr>
          <w:rFonts w:ascii="Times New Roman" w:hAnsi="Times New Roman" w:cs="Times New Roman"/>
          <w:sz w:val="28"/>
          <w:szCs w:val="28"/>
        </w:rPr>
        <w:t xml:space="preserve"> на коммерческое обучение </w:t>
      </w:r>
      <w:r w:rsidR="00B01B98" w:rsidRPr="000B6493">
        <w:rPr>
          <w:rFonts w:ascii="Times New Roman" w:hAnsi="Times New Roman" w:cs="Times New Roman"/>
          <w:sz w:val="28"/>
          <w:szCs w:val="28"/>
        </w:rPr>
        <w:t>последние два год</w:t>
      </w:r>
      <w:r w:rsidR="001F6A8A">
        <w:rPr>
          <w:rFonts w:ascii="Times New Roman" w:hAnsi="Times New Roman" w:cs="Times New Roman"/>
          <w:sz w:val="28"/>
          <w:szCs w:val="28"/>
        </w:rPr>
        <w:t xml:space="preserve">а подряд </w:t>
      </w:r>
      <w:r w:rsidRPr="000B6493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01B98" w:rsidRPr="000B6493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Pr="000B6493">
        <w:rPr>
          <w:rFonts w:ascii="Times New Roman" w:hAnsi="Times New Roman" w:cs="Times New Roman"/>
          <w:sz w:val="28"/>
          <w:szCs w:val="28"/>
        </w:rPr>
        <w:t>. В 2022 году вуз зачислил более 5 тысяч человек</w:t>
      </w:r>
      <w:r w:rsidR="00B01B98" w:rsidRPr="000B6493">
        <w:rPr>
          <w:rFonts w:ascii="Times New Roman" w:hAnsi="Times New Roman" w:cs="Times New Roman"/>
          <w:sz w:val="28"/>
          <w:szCs w:val="28"/>
        </w:rPr>
        <w:t xml:space="preserve"> по договорам об оказании платных</w:t>
      </w:r>
      <w:r w:rsidR="001F6A8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B01B98" w:rsidRPr="000B6493">
        <w:rPr>
          <w:rFonts w:ascii="Times New Roman" w:hAnsi="Times New Roman" w:cs="Times New Roman"/>
          <w:sz w:val="28"/>
          <w:szCs w:val="28"/>
        </w:rPr>
        <w:t>услуг</w:t>
      </w:r>
      <w:r w:rsidRPr="000B6493">
        <w:rPr>
          <w:rFonts w:ascii="Times New Roman" w:hAnsi="Times New Roman" w:cs="Times New Roman"/>
          <w:sz w:val="28"/>
          <w:szCs w:val="28"/>
        </w:rPr>
        <w:t>.</w:t>
      </w:r>
    </w:p>
    <w:p w14:paraId="2B57E245" w14:textId="24FC8902" w:rsidR="00001BEB" w:rsidRPr="000B6493" w:rsidRDefault="006A670A" w:rsidP="000B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E38" w:rsidRPr="000B6493">
        <w:rPr>
          <w:rFonts w:ascii="Times New Roman" w:hAnsi="Times New Roman" w:cs="Times New Roman"/>
          <w:sz w:val="28"/>
          <w:szCs w:val="28"/>
        </w:rPr>
        <w:t>Такой спрос на получение высшего образования, в том числе на платной основе</w:t>
      </w:r>
      <w:r w:rsidR="001F6A8A">
        <w:rPr>
          <w:rFonts w:ascii="Times New Roman" w:hAnsi="Times New Roman" w:cs="Times New Roman"/>
          <w:sz w:val="28"/>
          <w:szCs w:val="28"/>
        </w:rPr>
        <w:t>,</w:t>
      </w:r>
      <w:r w:rsidR="00BB7E38" w:rsidRPr="000B6493">
        <w:rPr>
          <w:rFonts w:ascii="Times New Roman" w:hAnsi="Times New Roman" w:cs="Times New Roman"/>
          <w:sz w:val="28"/>
          <w:szCs w:val="28"/>
        </w:rPr>
        <w:t xml:space="preserve"> привел к необходимости проработки вопроса льготного кредитования. Программа </w:t>
      </w:r>
      <w:r w:rsidR="001F6A8A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001BEB" w:rsidRPr="000B6493">
        <w:rPr>
          <w:rFonts w:ascii="Times New Roman" w:hAnsi="Times New Roman" w:cs="Times New Roman"/>
          <w:sz w:val="28"/>
          <w:szCs w:val="28"/>
        </w:rPr>
        <w:t>образовательн</w:t>
      </w:r>
      <w:r w:rsidR="001F6A8A">
        <w:rPr>
          <w:rFonts w:ascii="Times New Roman" w:hAnsi="Times New Roman" w:cs="Times New Roman"/>
          <w:sz w:val="28"/>
          <w:szCs w:val="28"/>
        </w:rPr>
        <w:t>ого</w:t>
      </w:r>
      <w:r w:rsidR="00001BEB" w:rsidRPr="000B6493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1F6A8A">
        <w:rPr>
          <w:rFonts w:ascii="Times New Roman" w:hAnsi="Times New Roman" w:cs="Times New Roman"/>
          <w:sz w:val="28"/>
          <w:szCs w:val="28"/>
        </w:rPr>
        <w:t>а</w:t>
      </w:r>
      <w:r w:rsidR="00001BEB" w:rsidRPr="000B6493">
        <w:rPr>
          <w:rFonts w:ascii="Times New Roman" w:hAnsi="Times New Roman" w:cs="Times New Roman"/>
          <w:sz w:val="28"/>
          <w:szCs w:val="28"/>
        </w:rPr>
        <w:t xml:space="preserve"> с господдержкой – </w:t>
      </w:r>
      <w:r w:rsidR="00E43D27">
        <w:rPr>
          <w:rFonts w:ascii="Times New Roman" w:hAnsi="Times New Roman" w:cs="Times New Roman"/>
          <w:sz w:val="28"/>
          <w:szCs w:val="28"/>
        </w:rPr>
        <w:t>предлагает</w:t>
      </w:r>
      <w:r w:rsidR="00001BEB" w:rsidRPr="000B6493">
        <w:rPr>
          <w:rFonts w:ascii="Times New Roman" w:hAnsi="Times New Roman" w:cs="Times New Roman"/>
          <w:sz w:val="28"/>
          <w:szCs w:val="28"/>
        </w:rPr>
        <w:t xml:space="preserve"> инструмент, позволяющий получить высшее образование и оплачивать большую часть стоимости обучения в будущем по окончании вуза. Гибкие условия кредитования предполагают возможность оплаты любого периода учебы, наличие «льготного периода», возможность досрочного погашения кредита без комиссии. Для получения кредита не требуется обеспечения. И самое главное – это фиксированная ставка 3 процента годовых</w:t>
      </w:r>
      <w:r w:rsidR="000B6493" w:rsidRPr="000B6493">
        <w:rPr>
          <w:rFonts w:ascii="Times New Roman" w:hAnsi="Times New Roman" w:cs="Times New Roman"/>
          <w:sz w:val="28"/>
          <w:szCs w:val="28"/>
        </w:rPr>
        <w:t xml:space="preserve"> (остальные проценты оплатит государство)</w:t>
      </w:r>
      <w:r>
        <w:rPr>
          <w:rFonts w:ascii="Times New Roman" w:hAnsi="Times New Roman" w:cs="Times New Roman"/>
          <w:sz w:val="28"/>
          <w:szCs w:val="28"/>
        </w:rPr>
        <w:t>», - рассказала Елена Акопян.</w:t>
      </w:r>
    </w:p>
    <w:p w14:paraId="65903D44" w14:textId="707F80AB" w:rsidR="00BB7E38" w:rsidRPr="000B6493" w:rsidRDefault="006A670A" w:rsidP="000B6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</w:t>
      </w:r>
      <w:r w:rsidR="00BB7E38" w:rsidRPr="000B6493">
        <w:rPr>
          <w:rFonts w:ascii="Times New Roman" w:hAnsi="Times New Roman" w:cs="Times New Roman"/>
          <w:sz w:val="28"/>
          <w:szCs w:val="28"/>
        </w:rPr>
        <w:t xml:space="preserve"> 2022 году Северо-Кавказский институт-филиал РАНХиГС</w:t>
      </w:r>
      <w:r w:rsidR="00001BEB" w:rsidRPr="000B6493">
        <w:rPr>
          <w:rFonts w:ascii="Times New Roman" w:hAnsi="Times New Roman" w:cs="Times New Roman"/>
          <w:sz w:val="28"/>
          <w:szCs w:val="28"/>
        </w:rPr>
        <w:t xml:space="preserve"> </w:t>
      </w:r>
      <w:r w:rsidR="00BB7E38" w:rsidRPr="000B6493">
        <w:rPr>
          <w:rFonts w:ascii="Times New Roman" w:hAnsi="Times New Roman" w:cs="Times New Roman"/>
          <w:sz w:val="28"/>
          <w:szCs w:val="28"/>
        </w:rPr>
        <w:t>осуществлял взаимодействие с представителями Сбербанка</w:t>
      </w:r>
      <w:r w:rsidR="000B6493" w:rsidRPr="000B6493">
        <w:rPr>
          <w:rFonts w:ascii="Times New Roman" w:hAnsi="Times New Roman" w:cs="Times New Roman"/>
          <w:sz w:val="28"/>
          <w:szCs w:val="28"/>
        </w:rPr>
        <w:t xml:space="preserve"> на </w:t>
      </w:r>
      <w:r w:rsidR="000B6493" w:rsidRPr="000B6493">
        <w:rPr>
          <w:rFonts w:ascii="Times New Roman" w:hAnsi="Times New Roman" w:cs="Times New Roman"/>
          <w:sz w:val="28"/>
          <w:szCs w:val="28"/>
        </w:rPr>
        <w:lastRenderedPageBreak/>
        <w:t>предмет оказания консультационной помощи по вопросу получения образовательного кредита и часть абитуриентов воспользовалась данным инструментом для оплаты своего образования</w:t>
      </w:r>
      <w:r w:rsidR="009F278C">
        <w:rPr>
          <w:rFonts w:ascii="Times New Roman" w:hAnsi="Times New Roman" w:cs="Times New Roman"/>
          <w:sz w:val="28"/>
          <w:szCs w:val="28"/>
        </w:rPr>
        <w:t xml:space="preserve"> (3% от числа поступивших на очную форму обучения)</w:t>
      </w:r>
      <w:r w:rsidR="000B6493" w:rsidRPr="000B6493">
        <w:rPr>
          <w:rFonts w:ascii="Times New Roman" w:hAnsi="Times New Roman" w:cs="Times New Roman"/>
          <w:sz w:val="28"/>
          <w:szCs w:val="28"/>
        </w:rPr>
        <w:t>.</w:t>
      </w:r>
    </w:p>
    <w:sectPr w:rsidR="00BB7E38" w:rsidRPr="000B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82C"/>
    <w:rsid w:val="00001BEB"/>
    <w:rsid w:val="000B6493"/>
    <w:rsid w:val="001D4034"/>
    <w:rsid w:val="001F6A8A"/>
    <w:rsid w:val="00313850"/>
    <w:rsid w:val="006A670A"/>
    <w:rsid w:val="008955A3"/>
    <w:rsid w:val="009F278C"/>
    <w:rsid w:val="00B01B98"/>
    <w:rsid w:val="00B315D4"/>
    <w:rsid w:val="00BB7E38"/>
    <w:rsid w:val="00D6782C"/>
    <w:rsid w:val="00E008CA"/>
    <w:rsid w:val="00E43D27"/>
    <w:rsid w:val="00F04D1B"/>
    <w:rsid w:val="00F4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5CEE"/>
  <w15:docId w15:val="{95910855-4A39-4D3E-B119-51896493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A486CC6-135D-4413-9F4E-E90B738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chegarnova-vn</dc:creator>
  <cp:lastModifiedBy>Идрисова Мадина Мусаевна</cp:lastModifiedBy>
  <cp:revision>11</cp:revision>
  <cp:lastPrinted>2023-02-09T11:34:00Z</cp:lastPrinted>
  <dcterms:created xsi:type="dcterms:W3CDTF">2023-02-09T10:02:00Z</dcterms:created>
  <dcterms:modified xsi:type="dcterms:W3CDTF">2023-02-09T14:28:00Z</dcterms:modified>
</cp:coreProperties>
</file>