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7B" w:rsidRPr="001F4B7F" w:rsidRDefault="0072177B" w:rsidP="00721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4B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17 тысяч медработников Ставрополья получают специальную социальную выплату</w:t>
      </w:r>
    </w:p>
    <w:p w:rsidR="0072177B" w:rsidRPr="001F4B7F" w:rsidRDefault="0072177B" w:rsidP="00721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77B" w:rsidRPr="001F4B7F" w:rsidRDefault="0072177B" w:rsidP="00721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 Отделение СФР по Ставропольскому краю осуществляет специальную социальную выплату 17 400 медицинским работникам. С начала года на эти цели б</w:t>
      </w:r>
      <w:r w:rsidRPr="001F4B7F">
        <w:rPr>
          <w:rFonts w:ascii="Times New Roman" w:eastAsia="Times New Roman" w:hAnsi="Times New Roman" w:cs="Times New Roman"/>
          <w:sz w:val="24"/>
          <w:szCs w:val="24"/>
        </w:rPr>
        <w:t xml:space="preserve">ыло </w:t>
      </w:r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 более 533</w:t>
      </w:r>
      <w:r w:rsidRPr="001F4B7F">
        <w:rPr>
          <w:rFonts w:ascii="Times New Roman" w:eastAsia="Times New Roman" w:hAnsi="Times New Roman" w:cs="Times New Roman"/>
          <w:sz w:val="24"/>
          <w:szCs w:val="24"/>
        </w:rPr>
        <w:t xml:space="preserve"> миллиона </w:t>
      </w:r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72177B" w:rsidRPr="001F4B7F" w:rsidRDefault="0072177B" w:rsidP="00721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77B" w:rsidRPr="001F4B7F" w:rsidRDefault="0072177B" w:rsidP="007217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/>
      <w:bookmarkEnd w:id="0"/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Мера поддержки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Важно, чтобы организации, где трудятся такие сотрудники, входили в </w:t>
      </w:r>
      <w:proofErr w:type="gramStart"/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</w:t>
      </w:r>
      <w:proofErr w:type="gramEnd"/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муниципальную систем</w:t>
      </w:r>
      <w:r w:rsidRPr="001F4B7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здравоохранения и участвовали в базовой или территориальной программах обязательного медицинского страхования.</w:t>
      </w:r>
    </w:p>
    <w:p w:rsidR="0072177B" w:rsidRPr="001F4B7F" w:rsidRDefault="0072177B" w:rsidP="007217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wd5ax55s2cb"/>
      <w:bookmarkEnd w:id="1"/>
    </w:p>
    <w:p w:rsidR="0072177B" w:rsidRPr="001F4B7F" w:rsidRDefault="0072177B" w:rsidP="00721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ed2gn9l62x4y"/>
      <w:bookmarkEnd w:id="2"/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выплаты зависит от категории сотрудника и вида организации, где он работает. С 1 марта </w:t>
      </w:r>
      <w:r w:rsidRPr="001F4B7F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социальные выплаты для некоторых категорий медработников б</w:t>
      </w:r>
      <w:r w:rsidRPr="001F4B7F">
        <w:rPr>
          <w:rFonts w:ascii="Times New Roman" w:eastAsia="Times New Roman" w:hAnsi="Times New Roman" w:cs="Times New Roman"/>
          <w:sz w:val="24"/>
          <w:szCs w:val="24"/>
        </w:rPr>
        <w:t>ыли</w:t>
      </w:r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увеличены. Так, в городах с населением от 50 до 100 тысяч человек врачи теперь получают 29 тысяч рублей, а средний медицинский персонал — 13 тысяч рублей. В населённых пунктах, где проживает менее 50 тысяч человек, врачам доплачивают 50 тысяч рублей, а среднему медицинскому персоналу — 30 тысяч рублей.</w:t>
      </w:r>
    </w:p>
    <w:p w:rsidR="0072177B" w:rsidRPr="001F4B7F" w:rsidRDefault="0072177B" w:rsidP="007217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77B" w:rsidRPr="001F4B7F" w:rsidRDefault="0072177B" w:rsidP="00721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Напомним, что для получения выплаты медработникам не нужно подавать заявление или обращаться в ОСФР.  Ведомство </w:t>
      </w:r>
      <w:r w:rsidRPr="001F4B7F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</w:t>
      </w:r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выплату автоматически на основании данных медицинских организаций в течение 7 рабочих дней со дня получения реестра.</w:t>
      </w:r>
    </w:p>
    <w:p w:rsidR="0072177B" w:rsidRPr="001F4B7F" w:rsidRDefault="0072177B" w:rsidP="00721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77B" w:rsidRPr="001F4B7F" w:rsidRDefault="0072177B" w:rsidP="00721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 w:rsidRPr="001F4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вас остались вопросы, их можно задать по телефону </w:t>
      </w:r>
      <w:r w:rsidRPr="001F4B7F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единого </w:t>
      </w:r>
      <w:proofErr w:type="gramStart"/>
      <w:r w:rsidRPr="001F4B7F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контакт-центра</w:t>
      </w:r>
      <w:proofErr w:type="gramEnd"/>
      <w:r w:rsidRPr="001F4B7F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СФР: 8-800-1-00000-1</w:t>
      </w:r>
    </w:p>
    <w:p w:rsidR="00C10665" w:rsidRDefault="0072177B">
      <w:bookmarkStart w:id="3" w:name="_GoBack"/>
      <w:bookmarkEnd w:id="3"/>
    </w:p>
    <w:sectPr w:rsidR="00C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93"/>
    <w:rsid w:val="0072177B"/>
    <w:rsid w:val="008E183F"/>
    <w:rsid w:val="00E93093"/>
    <w:rsid w:val="00E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Ирина Сергеевна</dc:creator>
  <cp:keywords/>
  <dc:description/>
  <cp:lastModifiedBy>Ржевская Ирина Сергеевна</cp:lastModifiedBy>
  <cp:revision>2</cp:revision>
  <dcterms:created xsi:type="dcterms:W3CDTF">2024-05-06T06:41:00Z</dcterms:created>
  <dcterms:modified xsi:type="dcterms:W3CDTF">2024-05-06T06:42:00Z</dcterms:modified>
</cp:coreProperties>
</file>