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784" w14:textId="2B613A50" w:rsidR="001D167F" w:rsidRDefault="00F46F25" w:rsidP="0098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СКИ РАНХиГС прокомментировали снижение уровня безработицы</w:t>
      </w:r>
    </w:p>
    <w:p w14:paraId="4C06E9CD" w14:textId="77777777" w:rsidR="00F46F25" w:rsidRDefault="00F46F25" w:rsidP="0098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E59BB" w14:textId="10C46C36" w:rsidR="001D167F" w:rsidRDefault="00F46F25" w:rsidP="0098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36A">
        <w:rPr>
          <w:rFonts w:ascii="Times New Roman" w:hAnsi="Times New Roman" w:cs="Times New Roman"/>
          <w:sz w:val="28"/>
          <w:szCs w:val="28"/>
        </w:rPr>
        <w:t>Безработица в России в 2022 году достигла минимального уровня в 3,7%, а инфляция оказалась ниже ожидаемых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BE1149" w14:textId="609F2A3B" w:rsidR="00443FB6" w:rsidRPr="001D167F" w:rsidRDefault="00F46F25" w:rsidP="0098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доцента кафедры менеджмента и предпринимательского права Северо-Кавказского института </w:t>
      </w:r>
      <w:r w:rsidR="00856D52">
        <w:rPr>
          <w:rFonts w:ascii="Times New Roman" w:hAnsi="Times New Roman" w:cs="Times New Roman"/>
          <w:sz w:val="28"/>
          <w:szCs w:val="28"/>
        </w:rPr>
        <w:t>– филиала РАНХиГС Виталия Мельникова,</w:t>
      </w:r>
      <w:r w:rsidR="00544246" w:rsidRPr="001D167F">
        <w:rPr>
          <w:rFonts w:ascii="Times New Roman" w:hAnsi="Times New Roman" w:cs="Times New Roman"/>
          <w:sz w:val="28"/>
          <w:szCs w:val="28"/>
        </w:rPr>
        <w:t xml:space="preserve"> в складывающихся условиях </w:t>
      </w:r>
      <w:r w:rsidR="007A4FDA" w:rsidRPr="001D167F"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="005C560F" w:rsidRPr="001D167F">
        <w:rPr>
          <w:rFonts w:ascii="Times New Roman" w:hAnsi="Times New Roman" w:cs="Times New Roman"/>
          <w:sz w:val="28"/>
          <w:szCs w:val="28"/>
        </w:rPr>
        <w:t xml:space="preserve"> РФ</w:t>
      </w:r>
      <w:r w:rsidR="007A4FDA" w:rsidRPr="001D167F">
        <w:rPr>
          <w:rFonts w:ascii="Times New Roman" w:hAnsi="Times New Roman" w:cs="Times New Roman"/>
          <w:sz w:val="28"/>
          <w:szCs w:val="28"/>
        </w:rPr>
        <w:t xml:space="preserve">, </w:t>
      </w:r>
      <w:r w:rsidR="00C61608" w:rsidRPr="001D167F">
        <w:rPr>
          <w:rFonts w:ascii="Times New Roman" w:hAnsi="Times New Roman" w:cs="Times New Roman"/>
          <w:sz w:val="28"/>
          <w:szCs w:val="28"/>
        </w:rPr>
        <w:t>снижение уровня без</w:t>
      </w:r>
      <w:r w:rsidR="00004E3B" w:rsidRPr="001D167F">
        <w:rPr>
          <w:rFonts w:ascii="Times New Roman" w:hAnsi="Times New Roman" w:cs="Times New Roman"/>
          <w:sz w:val="28"/>
          <w:szCs w:val="28"/>
        </w:rPr>
        <w:t xml:space="preserve">работицы до исторического минимума выглядит обнадеживающе и </w:t>
      </w:r>
      <w:r w:rsidR="00E74C44" w:rsidRPr="001D167F">
        <w:rPr>
          <w:rFonts w:ascii="Times New Roman" w:hAnsi="Times New Roman" w:cs="Times New Roman"/>
          <w:sz w:val="28"/>
          <w:szCs w:val="28"/>
        </w:rPr>
        <w:t xml:space="preserve">вселяет некоторую долю уверенности в </w:t>
      </w:r>
      <w:r w:rsidR="00B67863" w:rsidRPr="001D167F">
        <w:rPr>
          <w:rFonts w:ascii="Times New Roman" w:hAnsi="Times New Roman" w:cs="Times New Roman"/>
          <w:sz w:val="28"/>
          <w:szCs w:val="28"/>
        </w:rPr>
        <w:t xml:space="preserve">стабилизации ситуации на рынке труда. </w:t>
      </w:r>
    </w:p>
    <w:p w14:paraId="7A2A659C" w14:textId="0994954F" w:rsidR="00443FB6" w:rsidRPr="001D167F" w:rsidRDefault="00856D52" w:rsidP="0098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Виталий Мельников напомнил, что н</w:t>
      </w:r>
      <w:r w:rsidR="00BA2F3C" w:rsidRPr="001D167F">
        <w:rPr>
          <w:rFonts w:ascii="Times New Roman" w:hAnsi="Times New Roman" w:cs="Times New Roman"/>
          <w:sz w:val="28"/>
          <w:szCs w:val="28"/>
        </w:rPr>
        <w:t>а 2023 год продле</w:t>
      </w:r>
      <w:r w:rsidR="007F1D5E" w:rsidRPr="001D167F">
        <w:rPr>
          <w:rFonts w:ascii="Times New Roman" w:hAnsi="Times New Roman" w:cs="Times New Roman"/>
          <w:sz w:val="28"/>
          <w:szCs w:val="28"/>
        </w:rPr>
        <w:t xml:space="preserve">вается действие ряда </w:t>
      </w:r>
      <w:r w:rsidR="005439B5" w:rsidRPr="001D167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F1D5E" w:rsidRPr="001D167F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5439B5" w:rsidRPr="001D167F">
        <w:rPr>
          <w:rFonts w:ascii="Times New Roman" w:hAnsi="Times New Roman" w:cs="Times New Roman"/>
          <w:sz w:val="28"/>
          <w:szCs w:val="28"/>
        </w:rPr>
        <w:t>направленных на поддержку рынка труда</w:t>
      </w:r>
      <w:r w:rsidR="000F1EC5" w:rsidRPr="001D167F">
        <w:rPr>
          <w:rFonts w:ascii="Times New Roman" w:hAnsi="Times New Roman" w:cs="Times New Roman"/>
          <w:sz w:val="28"/>
          <w:szCs w:val="28"/>
        </w:rPr>
        <w:t>, что так же позволит получить позитивный эффект.</w:t>
      </w:r>
    </w:p>
    <w:p w14:paraId="53EB9FB6" w14:textId="6B880B90" w:rsidR="005A6722" w:rsidRPr="001D167F" w:rsidRDefault="00856D52" w:rsidP="0098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4B38">
        <w:rPr>
          <w:rFonts w:ascii="Times New Roman" w:hAnsi="Times New Roman" w:cs="Times New Roman"/>
          <w:sz w:val="28"/>
          <w:szCs w:val="28"/>
        </w:rPr>
        <w:t>У</w:t>
      </w:r>
      <w:r w:rsidR="005439B5" w:rsidRPr="001D167F">
        <w:rPr>
          <w:rFonts w:ascii="Times New Roman" w:hAnsi="Times New Roman" w:cs="Times New Roman"/>
          <w:sz w:val="28"/>
          <w:szCs w:val="28"/>
        </w:rPr>
        <w:t xml:space="preserve">ровень безработицы </w:t>
      </w:r>
      <w:r w:rsidR="0098018F" w:rsidRPr="001D167F">
        <w:rPr>
          <w:rFonts w:ascii="Times New Roman" w:hAnsi="Times New Roman" w:cs="Times New Roman"/>
          <w:sz w:val="28"/>
          <w:szCs w:val="28"/>
        </w:rPr>
        <w:t>— это</w:t>
      </w:r>
      <w:r w:rsidR="00010A94" w:rsidRPr="001D167F">
        <w:rPr>
          <w:rFonts w:ascii="Times New Roman" w:hAnsi="Times New Roman" w:cs="Times New Roman"/>
          <w:sz w:val="28"/>
          <w:szCs w:val="28"/>
        </w:rPr>
        <w:t xml:space="preserve"> количественный показател</w:t>
      </w:r>
      <w:r w:rsidR="00DC28C9" w:rsidRPr="001D167F">
        <w:rPr>
          <w:rFonts w:ascii="Times New Roman" w:hAnsi="Times New Roman" w:cs="Times New Roman"/>
          <w:sz w:val="28"/>
          <w:szCs w:val="28"/>
        </w:rPr>
        <w:t>ь, не учитывающий качественного состава трудовых ресурсов страны.</w:t>
      </w:r>
      <w:r w:rsidR="002D4E65" w:rsidRPr="001D167F">
        <w:rPr>
          <w:rFonts w:ascii="Times New Roman" w:hAnsi="Times New Roman" w:cs="Times New Roman"/>
          <w:sz w:val="28"/>
          <w:szCs w:val="28"/>
        </w:rPr>
        <w:t xml:space="preserve"> Именно здесь кроются главные </w:t>
      </w:r>
      <w:r w:rsidR="00CD47EC" w:rsidRPr="001D167F">
        <w:rPr>
          <w:rFonts w:ascii="Times New Roman" w:hAnsi="Times New Roman" w:cs="Times New Roman"/>
          <w:sz w:val="28"/>
          <w:szCs w:val="28"/>
        </w:rPr>
        <w:t xml:space="preserve">кадровые </w:t>
      </w:r>
      <w:r w:rsidR="002D4E65" w:rsidRPr="001D167F">
        <w:rPr>
          <w:rFonts w:ascii="Times New Roman" w:hAnsi="Times New Roman" w:cs="Times New Roman"/>
          <w:sz w:val="28"/>
          <w:szCs w:val="28"/>
        </w:rPr>
        <w:t>проблемы</w:t>
      </w:r>
      <w:r w:rsidR="00E64351" w:rsidRPr="001D167F">
        <w:rPr>
          <w:rFonts w:ascii="Times New Roman" w:hAnsi="Times New Roman" w:cs="Times New Roman"/>
          <w:sz w:val="28"/>
          <w:szCs w:val="28"/>
        </w:rPr>
        <w:t xml:space="preserve">: структурный дисбаланс, </w:t>
      </w:r>
      <w:r w:rsidR="00CB4B38" w:rsidRPr="00854A1A">
        <w:rPr>
          <w:rFonts w:ascii="Times New Roman" w:hAnsi="Times New Roman" w:cs="Times New Roman"/>
          <w:sz w:val="28"/>
          <w:szCs w:val="28"/>
        </w:rPr>
        <w:t>не</w:t>
      </w:r>
      <w:r w:rsidR="00E64351" w:rsidRPr="001D167F">
        <w:rPr>
          <w:rFonts w:ascii="Times New Roman" w:hAnsi="Times New Roman" w:cs="Times New Roman"/>
          <w:sz w:val="28"/>
          <w:szCs w:val="28"/>
        </w:rPr>
        <w:t>соответствие качества рабочей силы</w:t>
      </w:r>
      <w:r w:rsidR="00854A1A">
        <w:rPr>
          <w:rFonts w:ascii="Times New Roman" w:hAnsi="Times New Roman" w:cs="Times New Roman"/>
          <w:sz w:val="28"/>
          <w:szCs w:val="28"/>
        </w:rPr>
        <w:t>,</w:t>
      </w:r>
      <w:r w:rsidR="0069610B" w:rsidRPr="001D167F">
        <w:rPr>
          <w:rFonts w:ascii="Times New Roman" w:hAnsi="Times New Roman" w:cs="Times New Roman"/>
          <w:sz w:val="28"/>
          <w:szCs w:val="28"/>
        </w:rPr>
        <w:t xml:space="preserve"> а также стратегическим ориентирам развития РФ</w:t>
      </w:r>
      <w:r>
        <w:rPr>
          <w:rFonts w:ascii="Times New Roman" w:hAnsi="Times New Roman" w:cs="Times New Roman"/>
          <w:sz w:val="28"/>
          <w:szCs w:val="28"/>
        </w:rPr>
        <w:t>», - говорит доцент кафедры менеджмента и предпринимательского права СКИ РАНХиГС Виталий Мельников.</w:t>
      </w:r>
    </w:p>
    <w:p w14:paraId="0C810CD3" w14:textId="37283C30" w:rsidR="000E2708" w:rsidRPr="001D167F" w:rsidRDefault="00856D52" w:rsidP="0098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мнению, с</w:t>
      </w:r>
      <w:r w:rsidR="0067252D" w:rsidRPr="001D167F">
        <w:rPr>
          <w:rFonts w:ascii="Times New Roman" w:hAnsi="Times New Roman" w:cs="Times New Roman"/>
          <w:sz w:val="28"/>
          <w:szCs w:val="28"/>
        </w:rPr>
        <w:t xml:space="preserve"> учетом первостепенной необходимости приведения интеллектуального потенциала </w:t>
      </w:r>
      <w:r w:rsidR="004C11AE" w:rsidRPr="001D167F">
        <w:rPr>
          <w:rFonts w:ascii="Times New Roman" w:hAnsi="Times New Roman" w:cs="Times New Roman"/>
          <w:sz w:val="28"/>
          <w:szCs w:val="28"/>
        </w:rPr>
        <w:t xml:space="preserve">в соответствие тем вызовам, которые </w:t>
      </w:r>
      <w:r w:rsidR="00BF5A40" w:rsidRPr="001D167F">
        <w:rPr>
          <w:rFonts w:ascii="Times New Roman" w:hAnsi="Times New Roman" w:cs="Times New Roman"/>
          <w:sz w:val="28"/>
          <w:szCs w:val="28"/>
        </w:rPr>
        <w:t>нужно решать</w:t>
      </w:r>
      <w:r w:rsidR="0049479C" w:rsidRPr="001D167F">
        <w:rPr>
          <w:rFonts w:ascii="Times New Roman" w:hAnsi="Times New Roman" w:cs="Times New Roman"/>
          <w:sz w:val="28"/>
          <w:szCs w:val="28"/>
        </w:rPr>
        <w:t xml:space="preserve"> сегодня, </w:t>
      </w:r>
      <w:r w:rsidR="00BF5A40" w:rsidRPr="001D167F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B61CFB" w:rsidRPr="001D167F">
        <w:rPr>
          <w:rFonts w:ascii="Times New Roman" w:hAnsi="Times New Roman" w:cs="Times New Roman"/>
          <w:sz w:val="28"/>
          <w:szCs w:val="28"/>
        </w:rPr>
        <w:t>интеллектуального суверенитета</w:t>
      </w:r>
      <w:r w:rsidR="008F0354" w:rsidRPr="001D167F">
        <w:rPr>
          <w:rFonts w:ascii="Times New Roman" w:hAnsi="Times New Roman" w:cs="Times New Roman"/>
          <w:sz w:val="28"/>
          <w:szCs w:val="28"/>
        </w:rPr>
        <w:t xml:space="preserve">, о котором говорит Президент РФ, </w:t>
      </w:r>
      <w:r w:rsidR="00F36553" w:rsidRPr="001D167F">
        <w:rPr>
          <w:rFonts w:ascii="Times New Roman" w:hAnsi="Times New Roman" w:cs="Times New Roman"/>
          <w:sz w:val="28"/>
          <w:szCs w:val="28"/>
        </w:rPr>
        <w:t xml:space="preserve">крайне важно </w:t>
      </w:r>
      <w:r w:rsidR="00CB4B38" w:rsidRPr="001D167F">
        <w:rPr>
          <w:rFonts w:ascii="Times New Roman" w:hAnsi="Times New Roman" w:cs="Times New Roman"/>
          <w:sz w:val="28"/>
          <w:szCs w:val="28"/>
        </w:rPr>
        <w:t xml:space="preserve">не </w:t>
      </w:r>
      <w:r w:rsidR="00F36553" w:rsidRPr="001D167F">
        <w:rPr>
          <w:rFonts w:ascii="Times New Roman" w:hAnsi="Times New Roman" w:cs="Times New Roman"/>
          <w:sz w:val="28"/>
          <w:szCs w:val="28"/>
        </w:rPr>
        <w:t>заниматься самоуспокоением</w:t>
      </w:r>
      <w:r w:rsidR="008E673E" w:rsidRPr="001D167F">
        <w:rPr>
          <w:rFonts w:ascii="Times New Roman" w:hAnsi="Times New Roman" w:cs="Times New Roman"/>
          <w:sz w:val="28"/>
          <w:szCs w:val="28"/>
        </w:rPr>
        <w:t xml:space="preserve"> ввиду позитивных сдвигов показателя безработицы</w:t>
      </w:r>
      <w:r w:rsidR="00F36553" w:rsidRPr="001D167F">
        <w:rPr>
          <w:rFonts w:ascii="Times New Roman" w:hAnsi="Times New Roman" w:cs="Times New Roman"/>
          <w:sz w:val="28"/>
          <w:szCs w:val="28"/>
        </w:rPr>
        <w:t xml:space="preserve">, а </w:t>
      </w:r>
      <w:r w:rsidR="003E2C25" w:rsidRPr="001D167F">
        <w:rPr>
          <w:rFonts w:ascii="Times New Roman" w:hAnsi="Times New Roman" w:cs="Times New Roman"/>
          <w:sz w:val="28"/>
          <w:szCs w:val="28"/>
        </w:rPr>
        <w:t xml:space="preserve">решать структурные и качественные проблемы, сложившиеся на </w:t>
      </w:r>
      <w:r w:rsidR="00721DFB" w:rsidRPr="001D167F">
        <w:rPr>
          <w:rFonts w:ascii="Times New Roman" w:hAnsi="Times New Roman" w:cs="Times New Roman"/>
          <w:sz w:val="28"/>
          <w:szCs w:val="28"/>
        </w:rPr>
        <w:t>отечественном рынке труда.</w:t>
      </w:r>
    </w:p>
    <w:p w14:paraId="6F29F85B" w14:textId="61C099BF" w:rsidR="00D57BAD" w:rsidRDefault="00856D52" w:rsidP="0085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DFB" w:rsidRPr="001D167F">
        <w:rPr>
          <w:rFonts w:ascii="Times New Roman" w:hAnsi="Times New Roman" w:cs="Times New Roman"/>
          <w:sz w:val="28"/>
          <w:szCs w:val="28"/>
        </w:rPr>
        <w:t>Работа должна приобрести комплексный, системный характер</w:t>
      </w:r>
      <w:r w:rsidR="00635469" w:rsidRPr="001D167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22329" w:rsidRPr="001D167F">
        <w:rPr>
          <w:rFonts w:ascii="Times New Roman" w:hAnsi="Times New Roman" w:cs="Times New Roman"/>
          <w:sz w:val="28"/>
          <w:szCs w:val="28"/>
        </w:rPr>
        <w:t xml:space="preserve">линии формирования </w:t>
      </w:r>
      <w:r w:rsidR="00A97466" w:rsidRPr="001D167F">
        <w:rPr>
          <w:rFonts w:ascii="Times New Roman" w:hAnsi="Times New Roman" w:cs="Times New Roman"/>
          <w:sz w:val="28"/>
          <w:szCs w:val="28"/>
        </w:rPr>
        <w:t>интеллектуального капитала</w:t>
      </w:r>
      <w:r w:rsidR="00635469" w:rsidRPr="001D167F">
        <w:rPr>
          <w:rFonts w:ascii="Times New Roman" w:hAnsi="Times New Roman" w:cs="Times New Roman"/>
          <w:sz w:val="28"/>
          <w:szCs w:val="28"/>
        </w:rPr>
        <w:t xml:space="preserve"> </w:t>
      </w:r>
      <w:r w:rsidR="00C22329" w:rsidRPr="001D167F">
        <w:rPr>
          <w:rFonts w:ascii="Times New Roman" w:hAnsi="Times New Roman" w:cs="Times New Roman"/>
          <w:sz w:val="28"/>
          <w:szCs w:val="28"/>
        </w:rPr>
        <w:t>«</w:t>
      </w:r>
      <w:r w:rsidR="00635469" w:rsidRPr="001D167F">
        <w:rPr>
          <w:rFonts w:ascii="Times New Roman" w:hAnsi="Times New Roman" w:cs="Times New Roman"/>
          <w:sz w:val="28"/>
          <w:szCs w:val="28"/>
        </w:rPr>
        <w:t>школа-вуз-предприятие</w:t>
      </w:r>
      <w:r w:rsidR="00C22329" w:rsidRPr="001D167F">
        <w:rPr>
          <w:rFonts w:ascii="Times New Roman" w:hAnsi="Times New Roman" w:cs="Times New Roman"/>
          <w:sz w:val="28"/>
          <w:szCs w:val="28"/>
        </w:rPr>
        <w:t>»</w:t>
      </w:r>
      <w:r w:rsidR="00BD66EF" w:rsidRPr="001D167F">
        <w:rPr>
          <w:rFonts w:ascii="Times New Roman" w:hAnsi="Times New Roman" w:cs="Times New Roman"/>
          <w:sz w:val="28"/>
          <w:szCs w:val="28"/>
        </w:rPr>
        <w:t xml:space="preserve">, от профориентации школьников до </w:t>
      </w:r>
      <w:r w:rsidR="00BB1475" w:rsidRPr="001D167F">
        <w:rPr>
          <w:rFonts w:ascii="Times New Roman" w:hAnsi="Times New Roman" w:cs="Times New Roman"/>
          <w:sz w:val="28"/>
          <w:szCs w:val="28"/>
        </w:rPr>
        <w:t xml:space="preserve">управления развитием действующих </w:t>
      </w:r>
      <w:r w:rsidR="00A97466" w:rsidRPr="001D167F">
        <w:rPr>
          <w:rFonts w:ascii="Times New Roman" w:hAnsi="Times New Roman" w:cs="Times New Roman"/>
          <w:sz w:val="28"/>
          <w:szCs w:val="28"/>
        </w:rPr>
        <w:t>работников</w:t>
      </w:r>
      <w:r w:rsidR="00D348D1" w:rsidRPr="001D167F">
        <w:rPr>
          <w:rFonts w:ascii="Times New Roman" w:hAnsi="Times New Roman" w:cs="Times New Roman"/>
          <w:sz w:val="28"/>
          <w:szCs w:val="28"/>
        </w:rPr>
        <w:t>.</w:t>
      </w:r>
      <w:r w:rsidR="00E72C9D" w:rsidRPr="001D167F">
        <w:rPr>
          <w:rFonts w:ascii="Times New Roman" w:hAnsi="Times New Roman" w:cs="Times New Roman"/>
          <w:sz w:val="28"/>
          <w:szCs w:val="28"/>
        </w:rPr>
        <w:t xml:space="preserve"> </w:t>
      </w:r>
      <w:r w:rsidR="00E72C9D" w:rsidRPr="00CB4B38">
        <w:rPr>
          <w:rFonts w:ascii="Times New Roman" w:hAnsi="Times New Roman" w:cs="Times New Roman"/>
          <w:sz w:val="28"/>
          <w:szCs w:val="28"/>
        </w:rPr>
        <w:t>Не требует отлагательств</w:t>
      </w:r>
      <w:r w:rsidR="00E72C9D" w:rsidRPr="001D167F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09540C" w:rsidRPr="001D167F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E72C9D" w:rsidRPr="001D167F">
        <w:rPr>
          <w:rFonts w:ascii="Times New Roman" w:hAnsi="Times New Roman" w:cs="Times New Roman"/>
          <w:sz w:val="28"/>
          <w:szCs w:val="28"/>
        </w:rPr>
        <w:t xml:space="preserve"> </w:t>
      </w:r>
      <w:r w:rsidR="0003696B" w:rsidRPr="001D167F">
        <w:rPr>
          <w:rFonts w:ascii="Times New Roman" w:hAnsi="Times New Roman" w:cs="Times New Roman"/>
          <w:sz w:val="28"/>
          <w:szCs w:val="28"/>
        </w:rPr>
        <w:t>концептуальных документов</w:t>
      </w:r>
      <w:r w:rsidR="00C7379B" w:rsidRPr="001D167F">
        <w:rPr>
          <w:rFonts w:ascii="Times New Roman" w:hAnsi="Times New Roman" w:cs="Times New Roman"/>
          <w:sz w:val="28"/>
          <w:szCs w:val="28"/>
        </w:rPr>
        <w:t xml:space="preserve">, фиксирующих стратегию государственной кадровой политики, </w:t>
      </w:r>
      <w:r w:rsidR="00052F31" w:rsidRPr="001D167F">
        <w:rPr>
          <w:rFonts w:ascii="Times New Roman" w:hAnsi="Times New Roman" w:cs="Times New Roman"/>
          <w:sz w:val="28"/>
          <w:szCs w:val="28"/>
        </w:rPr>
        <w:t xml:space="preserve">органично включающей </w:t>
      </w:r>
      <w:r w:rsidR="00A039AF" w:rsidRPr="001D167F">
        <w:rPr>
          <w:rFonts w:ascii="Times New Roman" w:hAnsi="Times New Roman" w:cs="Times New Roman"/>
          <w:sz w:val="28"/>
          <w:szCs w:val="28"/>
        </w:rPr>
        <w:t xml:space="preserve">все многообразие </w:t>
      </w:r>
      <w:r w:rsidR="000E2708" w:rsidRPr="001D167F">
        <w:rPr>
          <w:rFonts w:ascii="Times New Roman" w:hAnsi="Times New Roman" w:cs="Times New Roman"/>
          <w:sz w:val="28"/>
          <w:szCs w:val="28"/>
        </w:rPr>
        <w:t xml:space="preserve">и </w:t>
      </w:r>
      <w:r w:rsidR="00A039AF" w:rsidRPr="001D167F">
        <w:rPr>
          <w:rFonts w:ascii="Times New Roman" w:hAnsi="Times New Roman" w:cs="Times New Roman"/>
          <w:sz w:val="28"/>
          <w:szCs w:val="28"/>
        </w:rPr>
        <w:t>региональных кадровых проблем.</w:t>
      </w:r>
      <w:r w:rsidR="00B67F8D" w:rsidRPr="001D167F">
        <w:rPr>
          <w:rFonts w:ascii="Times New Roman" w:hAnsi="Times New Roman" w:cs="Times New Roman"/>
          <w:sz w:val="28"/>
          <w:szCs w:val="28"/>
        </w:rPr>
        <w:t xml:space="preserve"> </w:t>
      </w:r>
      <w:r w:rsidR="003905C3" w:rsidRPr="001D167F">
        <w:rPr>
          <w:rFonts w:ascii="Times New Roman" w:hAnsi="Times New Roman" w:cs="Times New Roman"/>
          <w:sz w:val="28"/>
          <w:szCs w:val="28"/>
        </w:rPr>
        <w:t>А</w:t>
      </w:r>
      <w:r w:rsidR="0051108F" w:rsidRPr="001D167F">
        <w:rPr>
          <w:rFonts w:ascii="Times New Roman" w:hAnsi="Times New Roman" w:cs="Times New Roman"/>
          <w:sz w:val="28"/>
          <w:szCs w:val="28"/>
        </w:rPr>
        <w:t xml:space="preserve"> во вторую, создание действенного механизма реализации </w:t>
      </w:r>
      <w:r w:rsidR="00BD3EEC" w:rsidRPr="001D167F">
        <w:rPr>
          <w:rFonts w:ascii="Times New Roman" w:hAnsi="Times New Roman" w:cs="Times New Roman"/>
          <w:sz w:val="28"/>
          <w:szCs w:val="28"/>
        </w:rPr>
        <w:t>указанной стратегии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523E" w:rsidRPr="001D167F">
        <w:rPr>
          <w:rFonts w:ascii="Times New Roman" w:hAnsi="Times New Roman" w:cs="Times New Roman"/>
          <w:sz w:val="28"/>
          <w:szCs w:val="28"/>
        </w:rPr>
        <w:t>Таким образом, говоря об укреплении и наращивании геополитической, экономической, технологической и финансовой самостоятельности</w:t>
      </w:r>
      <w:r w:rsidR="006C7859" w:rsidRPr="001D167F">
        <w:rPr>
          <w:rFonts w:ascii="Times New Roman" w:hAnsi="Times New Roman" w:cs="Times New Roman"/>
          <w:sz w:val="28"/>
          <w:szCs w:val="28"/>
        </w:rPr>
        <w:t xml:space="preserve"> нашего государства, важно в центре этих проблем поставить </w:t>
      </w:r>
      <w:r w:rsidR="00FB2E84" w:rsidRPr="001D167F">
        <w:rPr>
          <w:rFonts w:ascii="Times New Roman" w:hAnsi="Times New Roman" w:cs="Times New Roman"/>
          <w:sz w:val="28"/>
          <w:szCs w:val="28"/>
        </w:rPr>
        <w:t>именно кадровый суверенитет</w:t>
      </w:r>
      <w:r w:rsidR="003905C3" w:rsidRPr="001D167F">
        <w:rPr>
          <w:rFonts w:ascii="Times New Roman" w:hAnsi="Times New Roman" w:cs="Times New Roman"/>
          <w:sz w:val="28"/>
          <w:szCs w:val="28"/>
        </w:rPr>
        <w:t xml:space="preserve">, кадровый </w:t>
      </w:r>
      <w:r w:rsidR="00706C72" w:rsidRPr="001D167F">
        <w:rPr>
          <w:rFonts w:ascii="Times New Roman" w:hAnsi="Times New Roman" w:cs="Times New Roman"/>
          <w:sz w:val="28"/>
          <w:szCs w:val="28"/>
        </w:rPr>
        <w:t>потенциал, кадровый капитал</w:t>
      </w:r>
      <w:r w:rsidR="00FB2E84" w:rsidRPr="001D167F">
        <w:rPr>
          <w:rFonts w:ascii="Times New Roman" w:hAnsi="Times New Roman" w:cs="Times New Roman"/>
          <w:sz w:val="28"/>
          <w:szCs w:val="28"/>
        </w:rPr>
        <w:t>. Поскольку именно он</w:t>
      </w:r>
      <w:r w:rsidR="00706C72" w:rsidRPr="001D167F">
        <w:rPr>
          <w:rFonts w:ascii="Times New Roman" w:hAnsi="Times New Roman" w:cs="Times New Roman"/>
          <w:sz w:val="28"/>
          <w:szCs w:val="28"/>
        </w:rPr>
        <w:t>и</w:t>
      </w:r>
      <w:r w:rsidR="00FB2E84" w:rsidRPr="001D167F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706C72" w:rsidRPr="001D167F">
        <w:rPr>
          <w:rFonts w:ascii="Times New Roman" w:hAnsi="Times New Roman" w:cs="Times New Roman"/>
          <w:sz w:val="28"/>
          <w:szCs w:val="28"/>
        </w:rPr>
        <w:t>я</w:t>
      </w:r>
      <w:r w:rsidR="00FB2E84" w:rsidRPr="001D167F">
        <w:rPr>
          <w:rFonts w:ascii="Times New Roman" w:hAnsi="Times New Roman" w:cs="Times New Roman"/>
          <w:sz w:val="28"/>
          <w:szCs w:val="28"/>
        </w:rPr>
        <w:t>т связующим звеном</w:t>
      </w:r>
      <w:r w:rsidR="001E5F55" w:rsidRPr="001D167F">
        <w:rPr>
          <w:rFonts w:ascii="Times New Roman" w:hAnsi="Times New Roman" w:cs="Times New Roman"/>
          <w:sz w:val="28"/>
          <w:szCs w:val="28"/>
        </w:rPr>
        <w:t xml:space="preserve"> и первоосновой </w:t>
      </w:r>
      <w:r w:rsidR="00032144" w:rsidRPr="001D167F">
        <w:rPr>
          <w:rFonts w:ascii="Times New Roman" w:hAnsi="Times New Roman" w:cs="Times New Roman"/>
          <w:sz w:val="28"/>
          <w:szCs w:val="28"/>
        </w:rPr>
        <w:t xml:space="preserve">выживания </w:t>
      </w:r>
      <w:r w:rsidR="0098018F" w:rsidRPr="001D167F">
        <w:rPr>
          <w:rFonts w:ascii="Times New Roman" w:hAnsi="Times New Roman" w:cs="Times New Roman"/>
          <w:sz w:val="28"/>
          <w:szCs w:val="28"/>
        </w:rPr>
        <w:t xml:space="preserve">России, ее укрепления и дальнейшего </w:t>
      </w:r>
      <w:r w:rsidR="00706C72" w:rsidRPr="001D167F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98018F" w:rsidRPr="001D167F">
        <w:rPr>
          <w:rFonts w:ascii="Times New Roman" w:hAnsi="Times New Roman" w:cs="Times New Roman"/>
          <w:sz w:val="28"/>
          <w:szCs w:val="28"/>
        </w:rPr>
        <w:t xml:space="preserve">роста и </w:t>
      </w:r>
      <w:r w:rsidR="00706C72" w:rsidRPr="001D167F">
        <w:rPr>
          <w:rFonts w:ascii="Times New Roman" w:hAnsi="Times New Roman" w:cs="Times New Roman"/>
          <w:sz w:val="28"/>
          <w:szCs w:val="28"/>
        </w:rPr>
        <w:t xml:space="preserve">поступательного </w:t>
      </w:r>
      <w:r w:rsidR="0098018F" w:rsidRPr="001D167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», - доцент кафедры менеджмента и предпринимательского права СКИ РАНХиГС Виталий Мельников.</w:t>
      </w:r>
    </w:p>
    <w:p w14:paraId="34D7214C" w14:textId="3C2527CB" w:rsidR="0017171A" w:rsidRDefault="0017171A" w:rsidP="0085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45FA6" w14:textId="23865965" w:rsidR="0017171A" w:rsidRDefault="0017171A" w:rsidP="0085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20355B" w14:textId="77777777" w:rsidR="0017171A" w:rsidRPr="00856D52" w:rsidRDefault="0017171A" w:rsidP="00856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171A" w:rsidRPr="00856D52" w:rsidSect="00856D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22"/>
    <w:rsid w:val="00004E3B"/>
    <w:rsid w:val="00010A94"/>
    <w:rsid w:val="000306A8"/>
    <w:rsid w:val="00032144"/>
    <w:rsid w:val="0003696B"/>
    <w:rsid w:val="00052F31"/>
    <w:rsid w:val="0009540C"/>
    <w:rsid w:val="000E2708"/>
    <w:rsid w:val="000F1EC5"/>
    <w:rsid w:val="001063EA"/>
    <w:rsid w:val="0017171A"/>
    <w:rsid w:val="001857F6"/>
    <w:rsid w:val="001D167F"/>
    <w:rsid w:val="001E5F55"/>
    <w:rsid w:val="002D4E65"/>
    <w:rsid w:val="003905C3"/>
    <w:rsid w:val="003E2C25"/>
    <w:rsid w:val="00443FB6"/>
    <w:rsid w:val="0049479C"/>
    <w:rsid w:val="004C11AE"/>
    <w:rsid w:val="0051108F"/>
    <w:rsid w:val="005439B5"/>
    <w:rsid w:val="00544246"/>
    <w:rsid w:val="005A6722"/>
    <w:rsid w:val="005C560F"/>
    <w:rsid w:val="00635469"/>
    <w:rsid w:val="0067252D"/>
    <w:rsid w:val="0069610B"/>
    <w:rsid w:val="006C7859"/>
    <w:rsid w:val="006D5AD4"/>
    <w:rsid w:val="00706C72"/>
    <w:rsid w:val="00721DFB"/>
    <w:rsid w:val="00762AAF"/>
    <w:rsid w:val="00775FAB"/>
    <w:rsid w:val="007A4FDA"/>
    <w:rsid w:val="007D1AC0"/>
    <w:rsid w:val="007F1D5E"/>
    <w:rsid w:val="00854A1A"/>
    <w:rsid w:val="00856D52"/>
    <w:rsid w:val="0088277D"/>
    <w:rsid w:val="008E673E"/>
    <w:rsid w:val="008F0354"/>
    <w:rsid w:val="0098018F"/>
    <w:rsid w:val="00A039AF"/>
    <w:rsid w:val="00A97466"/>
    <w:rsid w:val="00B61CFB"/>
    <w:rsid w:val="00B64478"/>
    <w:rsid w:val="00B67863"/>
    <w:rsid w:val="00B67F8D"/>
    <w:rsid w:val="00B963A3"/>
    <w:rsid w:val="00BA2F3C"/>
    <w:rsid w:val="00BB1475"/>
    <w:rsid w:val="00BB168C"/>
    <w:rsid w:val="00BD3EEC"/>
    <w:rsid w:val="00BD66EF"/>
    <w:rsid w:val="00BF5A40"/>
    <w:rsid w:val="00C22329"/>
    <w:rsid w:val="00C41881"/>
    <w:rsid w:val="00C61608"/>
    <w:rsid w:val="00C6523E"/>
    <w:rsid w:val="00C7379B"/>
    <w:rsid w:val="00CB4B38"/>
    <w:rsid w:val="00CD47EC"/>
    <w:rsid w:val="00D125BE"/>
    <w:rsid w:val="00D348D1"/>
    <w:rsid w:val="00D5392C"/>
    <w:rsid w:val="00D57BAD"/>
    <w:rsid w:val="00DC28C9"/>
    <w:rsid w:val="00E573F5"/>
    <w:rsid w:val="00E64351"/>
    <w:rsid w:val="00E72C9D"/>
    <w:rsid w:val="00E74C44"/>
    <w:rsid w:val="00F36553"/>
    <w:rsid w:val="00F46F25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C76D"/>
  <w15:chartTrackingRefBased/>
  <w15:docId w15:val="{2423D2C6-DC37-49F9-943A-125E4625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Мельников</dc:creator>
  <cp:keywords/>
  <dc:description/>
  <cp:lastModifiedBy>Идрисова Мадина Мусаевна</cp:lastModifiedBy>
  <cp:revision>4</cp:revision>
  <cp:lastPrinted>2023-01-26T08:23:00Z</cp:lastPrinted>
  <dcterms:created xsi:type="dcterms:W3CDTF">2023-01-26T08:15:00Z</dcterms:created>
  <dcterms:modified xsi:type="dcterms:W3CDTF">2023-01-26T08:27:00Z</dcterms:modified>
</cp:coreProperties>
</file>