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E" w:rsidRPr="00FD71EF" w:rsidRDefault="0073331E" w:rsidP="0073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СЕЛЬСКОГО ХОЗЯЙСТВА  </w:t>
      </w:r>
    </w:p>
    <w:p w:rsidR="0073331E" w:rsidRPr="00FD71EF" w:rsidRDefault="0073331E" w:rsidP="0073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73331E" w:rsidRPr="00FD71EF" w:rsidRDefault="0073331E" w:rsidP="0073331E">
      <w:pPr>
        <w:pBdr>
          <w:top w:val="single" w:sz="8" w:space="1" w:color="000000"/>
          <w:bottom w:val="single" w:sz="8" w:space="1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355029, г. Ставрополь, ул. Мира, 337 </w:t>
      </w:r>
    </w:p>
    <w:p w:rsidR="0073331E" w:rsidRPr="00FD71EF" w:rsidRDefault="0073331E" w:rsidP="0073331E">
      <w:pPr>
        <w:pBdr>
          <w:top w:val="single" w:sz="8" w:space="1" w:color="000000"/>
          <w:bottom w:val="single" w:sz="8" w:space="1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75-13-53</w:t>
      </w:r>
    </w:p>
    <w:p w:rsidR="003C6B30" w:rsidRDefault="003C6B30" w:rsidP="007333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31E" w:rsidRPr="003C6B30" w:rsidRDefault="003C6B30" w:rsidP="0073331E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B30">
        <w:rPr>
          <w:rFonts w:ascii="Times New Roman" w:hAnsi="Times New Roman" w:cs="Times New Roman"/>
          <w:b/>
          <w:sz w:val="26"/>
          <w:szCs w:val="26"/>
        </w:rPr>
        <w:t>На Ставрополье внедряют</w:t>
      </w:r>
      <w:r w:rsidR="0073331E" w:rsidRPr="003C6B30">
        <w:rPr>
          <w:rFonts w:ascii="Times New Roman" w:hAnsi="Times New Roman" w:cs="Times New Roman"/>
          <w:b/>
          <w:sz w:val="26"/>
          <w:szCs w:val="26"/>
        </w:rPr>
        <w:t xml:space="preserve"> систем</w:t>
      </w:r>
      <w:r w:rsidRPr="003C6B30">
        <w:rPr>
          <w:rFonts w:ascii="Times New Roman" w:hAnsi="Times New Roman" w:cs="Times New Roman"/>
          <w:b/>
          <w:sz w:val="26"/>
          <w:szCs w:val="26"/>
        </w:rPr>
        <w:t>у</w:t>
      </w:r>
      <w:r w:rsidR="0073331E" w:rsidRPr="003C6B30">
        <w:rPr>
          <w:rFonts w:ascii="Times New Roman" w:hAnsi="Times New Roman" w:cs="Times New Roman"/>
          <w:b/>
          <w:sz w:val="26"/>
          <w:szCs w:val="26"/>
        </w:rPr>
        <w:t xml:space="preserve"> ФГИС «Зерно»</w:t>
      </w:r>
    </w:p>
    <w:p w:rsidR="00B62A18" w:rsidRPr="003C6B30" w:rsidRDefault="0073331E" w:rsidP="00B62A18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6B30">
        <w:rPr>
          <w:rFonts w:ascii="Times New Roman" w:hAnsi="Times New Roman" w:cs="Times New Roman"/>
          <w:sz w:val="23"/>
          <w:szCs w:val="23"/>
        </w:rPr>
        <w:t>С этого года во всех регионах страны начнёт действовать федеральная государственная информационная система прослеживаемости зерна и продуктов его переработки. Она предназначена для автоматизации процессов сбора, обработки, хранения и анализа информации, связанной с производством, перевозкой, реализацией, хранением, обработкой, переработкой и утилизацией зерна и продуктов его переработки на внутреннем и внешнем рынках и при закупках зерна в интервенционный гос</w:t>
      </w:r>
      <w:r w:rsidR="00B62A18" w:rsidRPr="003C6B30">
        <w:rPr>
          <w:rFonts w:ascii="Times New Roman" w:hAnsi="Times New Roman" w:cs="Times New Roman"/>
          <w:sz w:val="23"/>
          <w:szCs w:val="23"/>
        </w:rPr>
        <w:t xml:space="preserve">ударственный </w:t>
      </w:r>
      <w:r w:rsidRPr="003C6B30">
        <w:rPr>
          <w:rFonts w:ascii="Times New Roman" w:hAnsi="Times New Roman" w:cs="Times New Roman"/>
          <w:sz w:val="23"/>
          <w:szCs w:val="23"/>
        </w:rPr>
        <w:t xml:space="preserve">фонд. </w:t>
      </w:r>
    </w:p>
    <w:p w:rsidR="004E28BC" w:rsidRPr="003C6B30" w:rsidRDefault="004E28BC" w:rsidP="004E28BC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6B30">
        <w:rPr>
          <w:rFonts w:ascii="Times New Roman" w:hAnsi="Times New Roman" w:cs="Times New Roman"/>
          <w:sz w:val="23"/>
          <w:szCs w:val="23"/>
        </w:rPr>
        <w:t xml:space="preserve">– </w:t>
      </w:r>
      <w:r w:rsidRPr="003C6B30">
        <w:rPr>
          <w:rFonts w:ascii="Times New Roman" w:hAnsi="Times New Roman" w:cs="Times New Roman"/>
          <w:i/>
          <w:sz w:val="23"/>
          <w:szCs w:val="23"/>
        </w:rPr>
        <w:t xml:space="preserve">В Ставропольском крае </w:t>
      </w:r>
      <w:r w:rsidR="006C0DBE">
        <w:rPr>
          <w:rFonts w:ascii="Times New Roman" w:hAnsi="Times New Roman" w:cs="Times New Roman"/>
          <w:i/>
          <w:sz w:val="23"/>
          <w:szCs w:val="23"/>
        </w:rPr>
        <w:t xml:space="preserve">полным ходом идёт </w:t>
      </w:r>
      <w:bookmarkStart w:id="0" w:name="_GoBack"/>
      <w:bookmarkEnd w:id="0"/>
      <w:r w:rsidRPr="003C6B30">
        <w:rPr>
          <w:rFonts w:ascii="Times New Roman" w:hAnsi="Times New Roman" w:cs="Times New Roman"/>
          <w:i/>
          <w:sz w:val="23"/>
          <w:szCs w:val="23"/>
        </w:rPr>
        <w:t xml:space="preserve">тестирование системы, в ходе которого сельхозтоваропроизводители знакомятся с основным функционалом системы, отрабатывают процедуру внесения данных и оформления товаросопроводительных документов – СДИЗ, </w:t>
      </w:r>
      <w:r w:rsidRPr="003C6B30">
        <w:rPr>
          <w:rFonts w:ascii="Times New Roman" w:hAnsi="Times New Roman" w:cs="Times New Roman"/>
          <w:sz w:val="23"/>
          <w:szCs w:val="23"/>
        </w:rPr>
        <w:t xml:space="preserve">– отметила первый заместитель министра сельского хозяйства региона </w:t>
      </w:r>
      <w:r w:rsidRPr="003C6B30">
        <w:rPr>
          <w:rFonts w:ascii="Times New Roman" w:hAnsi="Times New Roman" w:cs="Times New Roman"/>
          <w:b/>
          <w:sz w:val="23"/>
          <w:szCs w:val="23"/>
        </w:rPr>
        <w:t>Елена Тамбовцева.</w:t>
      </w:r>
    </w:p>
    <w:p w:rsidR="004E28BC" w:rsidRPr="003C6B30" w:rsidRDefault="008951DD" w:rsidP="004E28BC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6B30">
        <w:rPr>
          <w:rFonts w:ascii="Times New Roman" w:hAnsi="Times New Roman" w:cs="Times New Roman"/>
          <w:sz w:val="23"/>
          <w:szCs w:val="23"/>
        </w:rPr>
        <w:t xml:space="preserve">С 1 июля текущего года сельхозтоваропроизводители и прочие участники рынка будут регистрироваться в системе и </w:t>
      </w:r>
      <w:r w:rsidR="004E28BC" w:rsidRPr="003C6B30">
        <w:rPr>
          <w:rFonts w:ascii="Times New Roman" w:hAnsi="Times New Roman" w:cs="Times New Roman"/>
          <w:sz w:val="23"/>
          <w:szCs w:val="23"/>
        </w:rPr>
        <w:t xml:space="preserve">вносить в систему реальные данные о выращенном зерне (какой вид зерна, где, когда и в каком количестве собрали), а также о месте, где оно будет храниться. </w:t>
      </w:r>
    </w:p>
    <w:p w:rsidR="004E28BC" w:rsidRPr="003C6B30" w:rsidRDefault="004E28BC" w:rsidP="004E28BC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C6B30">
        <w:rPr>
          <w:rFonts w:ascii="Times New Roman" w:hAnsi="Times New Roman" w:cs="Times New Roman"/>
          <w:sz w:val="23"/>
          <w:szCs w:val="23"/>
        </w:rPr>
        <w:t>С 1 сентября 2022 года внесение такой информации в систему будет обязательным для всех, кто выращивает зерновые, зернобобовые и масличные культуры, перечень которых утверждён Техническим регламентом Таможенного союза «О безопасности зерна» и распоряжением Правительства Российской Федерации от 25 сентября 2021 года № 2682-р «О перечне продукции, произведенной в результате первичной и (или) последующей (промышленной) переработки зерна».</w:t>
      </w:r>
      <w:proofErr w:type="gramEnd"/>
      <w:r w:rsidRPr="003C6B30">
        <w:rPr>
          <w:rFonts w:ascii="Times New Roman" w:hAnsi="Times New Roman" w:cs="Times New Roman"/>
          <w:sz w:val="23"/>
          <w:szCs w:val="23"/>
        </w:rPr>
        <w:t xml:space="preserve"> С этим перечнем можно ознакомиться на сайте оператора ФГИС «Зерно» – ФГБУ «Центр Агроаналитики».</w:t>
      </w:r>
    </w:p>
    <w:p w:rsidR="004E28BC" w:rsidRPr="003C6B30" w:rsidRDefault="004E28BC" w:rsidP="004E28BC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6B30">
        <w:rPr>
          <w:rFonts w:ascii="Times New Roman" w:hAnsi="Times New Roman" w:cs="Times New Roman"/>
          <w:sz w:val="23"/>
          <w:szCs w:val="23"/>
        </w:rPr>
        <w:t xml:space="preserve">Аналогичная система подключения пользователей предусмотрена и для продуктов переработки зерна. </w:t>
      </w:r>
      <w:proofErr w:type="gramStart"/>
      <w:r w:rsidRPr="003C6B30">
        <w:rPr>
          <w:rFonts w:ascii="Times New Roman" w:hAnsi="Times New Roman" w:cs="Times New Roman"/>
          <w:sz w:val="23"/>
          <w:szCs w:val="23"/>
        </w:rPr>
        <w:t>Добровольное внесение реальных данных, согласно</w:t>
      </w:r>
      <w:r w:rsidR="003C6B30" w:rsidRPr="003C6B30">
        <w:rPr>
          <w:rFonts w:ascii="Times New Roman" w:hAnsi="Times New Roman" w:cs="Times New Roman"/>
          <w:sz w:val="23"/>
          <w:szCs w:val="23"/>
        </w:rPr>
        <w:t xml:space="preserve"> Постановлению Правительства Российской Федерации от 9 октября 2021 года № 1722 «О Федеральной государственной информационной системе прослеживаемости зерна и продуктов переработки зерна»</w:t>
      </w:r>
      <w:r w:rsidRPr="003C6B30">
        <w:rPr>
          <w:rFonts w:ascii="Times New Roman" w:hAnsi="Times New Roman" w:cs="Times New Roman"/>
          <w:sz w:val="23"/>
          <w:szCs w:val="23"/>
        </w:rPr>
        <w:t>, начнется с 1 января 2023 года и продлится до 28 февраля 2023 года, а уже с 1 марта 2023 года внесение в систему реальных данных о партиях продуктов переработки зерна станет обязательным.</w:t>
      </w:r>
      <w:proofErr w:type="gramEnd"/>
    </w:p>
    <w:p w:rsidR="0073331E" w:rsidRPr="003C6B30" w:rsidRDefault="00B62A18" w:rsidP="00B62A18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6B30">
        <w:rPr>
          <w:rFonts w:ascii="Times New Roman" w:hAnsi="Times New Roman" w:cs="Times New Roman"/>
          <w:sz w:val="23"/>
          <w:szCs w:val="23"/>
        </w:rPr>
        <w:t>Внедрение системы позволит</w:t>
      </w:r>
      <w:r w:rsidR="0073331E" w:rsidRPr="003C6B30">
        <w:rPr>
          <w:rFonts w:ascii="Times New Roman" w:hAnsi="Times New Roman" w:cs="Times New Roman"/>
          <w:sz w:val="23"/>
          <w:szCs w:val="23"/>
        </w:rPr>
        <w:t xml:space="preserve"> российскому </w:t>
      </w:r>
      <w:r w:rsidRPr="003C6B30">
        <w:rPr>
          <w:rFonts w:ascii="Times New Roman" w:hAnsi="Times New Roman" w:cs="Times New Roman"/>
          <w:sz w:val="23"/>
          <w:szCs w:val="23"/>
        </w:rPr>
        <w:t>агро</w:t>
      </w:r>
      <w:r w:rsidR="0073331E" w:rsidRPr="003C6B30">
        <w:rPr>
          <w:rFonts w:ascii="Times New Roman" w:hAnsi="Times New Roman" w:cs="Times New Roman"/>
          <w:sz w:val="23"/>
          <w:szCs w:val="23"/>
        </w:rPr>
        <w:t xml:space="preserve">бизнесу эффективно работать в условиях прозрачности рынка зерна, а государству </w:t>
      </w:r>
      <w:r w:rsidRPr="003C6B30">
        <w:rPr>
          <w:rFonts w:ascii="Times New Roman" w:hAnsi="Times New Roman" w:cs="Times New Roman"/>
          <w:sz w:val="23"/>
          <w:szCs w:val="23"/>
        </w:rPr>
        <w:t>–</w:t>
      </w:r>
      <w:r w:rsidR="008951DD" w:rsidRPr="003C6B30">
        <w:rPr>
          <w:rFonts w:ascii="Times New Roman" w:hAnsi="Times New Roman" w:cs="Times New Roman"/>
          <w:sz w:val="23"/>
          <w:szCs w:val="23"/>
        </w:rPr>
        <w:t xml:space="preserve"> </w:t>
      </w:r>
      <w:r w:rsidRPr="003C6B30">
        <w:rPr>
          <w:rFonts w:ascii="Times New Roman" w:hAnsi="Times New Roman" w:cs="Times New Roman"/>
          <w:sz w:val="23"/>
          <w:szCs w:val="23"/>
        </w:rPr>
        <w:t xml:space="preserve">контролировать качество сырья и готовых изделий, </w:t>
      </w:r>
      <w:r w:rsidR="0073331E" w:rsidRPr="003C6B30">
        <w:rPr>
          <w:rFonts w:ascii="Times New Roman" w:hAnsi="Times New Roman" w:cs="Times New Roman"/>
          <w:sz w:val="23"/>
          <w:szCs w:val="23"/>
        </w:rPr>
        <w:t>отслеживать вклад регионов в обеспечение продовольственной безопасности страны.</w:t>
      </w:r>
    </w:p>
    <w:p w:rsidR="0073331E" w:rsidRPr="0073331E" w:rsidRDefault="0073331E" w:rsidP="004E2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31E" w:rsidRPr="0073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7"/>
    <w:rsid w:val="002D280E"/>
    <w:rsid w:val="003C6B30"/>
    <w:rsid w:val="004E28BC"/>
    <w:rsid w:val="00655822"/>
    <w:rsid w:val="00681BC0"/>
    <w:rsid w:val="006966D0"/>
    <w:rsid w:val="006C0DBE"/>
    <w:rsid w:val="0073331E"/>
    <w:rsid w:val="008951DD"/>
    <w:rsid w:val="00B62A18"/>
    <w:rsid w:val="00C46F44"/>
    <w:rsid w:val="00F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555">
              <w:marLeft w:val="-60"/>
              <w:marRight w:val="-26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94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6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95C0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Бекурина</dc:creator>
  <cp:keywords/>
  <dc:description/>
  <cp:lastModifiedBy>Юлия Бекурина</cp:lastModifiedBy>
  <cp:revision>5</cp:revision>
  <cp:lastPrinted>2022-05-04T13:24:00Z</cp:lastPrinted>
  <dcterms:created xsi:type="dcterms:W3CDTF">2022-05-04T09:26:00Z</dcterms:created>
  <dcterms:modified xsi:type="dcterms:W3CDTF">2022-05-30T05:54:00Z</dcterms:modified>
</cp:coreProperties>
</file>