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8D" w:rsidRDefault="00FD3F14">
      <w:pPr>
        <w:rPr>
          <w:sz w:val="4"/>
        </w:rPr>
      </w:pPr>
      <w:r>
        <w:rPr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4"/>
        </w:rPr>
        <w:pict>
          <v:shape id="_x0000_i0" o:spid="_x0000_s1026" type="#_x0000_t75" style="position:absolute;margin-left:-46.35pt;margin-top:-28.4pt;width:521.9pt;height:123.15pt;z-index:-251658240">
            <v:imagedata r:id="rId8" o:title=""/>
            <v:path textboxrect="0,0,0,0"/>
          </v:shape>
        </w:pict>
      </w:r>
    </w:p>
    <w:p w:rsidR="0097238D" w:rsidRDefault="009723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38D" w:rsidRDefault="009723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38D" w:rsidRDefault="00050430">
      <w:pPr>
        <w:pStyle w:val="af5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97238D" w:rsidRDefault="009723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38D" w:rsidRDefault="00E06C3F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Ставрополье разработали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льготный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многодетных семей на развитие бизнеса</w:t>
      </w:r>
      <w:r w:rsidR="00FE4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0"/>
    <w:p w:rsidR="00FE474D" w:rsidRDefault="00FE474D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C3F" w:rsidRDefault="00E06C3F" w:rsidP="00E06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Ставропольском крае в рамках </w:t>
      </w:r>
      <w:r w:rsidRPr="00FE474D">
        <w:rPr>
          <w:rFonts w:ascii="Times New Roman" w:hAnsi="Times New Roman" w:cs="Times New Roman"/>
          <w:sz w:val="28"/>
          <w:szCs w:val="28"/>
        </w:rPr>
        <w:t xml:space="preserve">обновленного нацпроекта </w:t>
      </w:r>
      <w:r w:rsidRPr="00FE474D">
        <w:rPr>
          <w:rFonts w:ascii="Times New Roman" w:hAnsi="Times New Roman" w:cs="Times New Roman"/>
          <w:b/>
          <w:sz w:val="28"/>
          <w:szCs w:val="28"/>
        </w:rPr>
        <w:t>«</w:t>
      </w:r>
      <w:r w:rsidRPr="005D5BE9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 и поддержка индивидуальной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инициативы»</w:t>
      </w:r>
      <w:r w:rsidRPr="005D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#</w:t>
      </w:r>
      <w:proofErr w:type="spellStart"/>
      <w:r w:rsidRPr="005D5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5% годовых </w:t>
      </w:r>
      <w:r w:rsidRPr="00E06C3F">
        <w:rPr>
          <w:rFonts w:ascii="Times New Roman" w:hAnsi="Times New Roman" w:cs="Times New Roman"/>
          <w:sz w:val="28"/>
          <w:szCs w:val="28"/>
        </w:rPr>
        <w:t>для многодетных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3F">
        <w:rPr>
          <w:rFonts w:ascii="Times New Roman" w:hAnsi="Times New Roman" w:cs="Times New Roman"/>
          <w:sz w:val="28"/>
          <w:szCs w:val="28"/>
        </w:rPr>
        <w:t xml:space="preserve">Жители региона могут получить до </w:t>
      </w:r>
      <w:r>
        <w:rPr>
          <w:rFonts w:ascii="Times New Roman" w:hAnsi="Times New Roman" w:cs="Times New Roman"/>
          <w:sz w:val="28"/>
          <w:szCs w:val="28"/>
        </w:rPr>
        <w:t>5 миллионов рублей на три года.</w:t>
      </w:r>
    </w:p>
    <w:p w:rsidR="00E06C3F" w:rsidRDefault="00E06C3F" w:rsidP="00E06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3F">
        <w:rPr>
          <w:rFonts w:ascii="Times New Roman" w:hAnsi="Times New Roman" w:cs="Times New Roman"/>
          <w:sz w:val="28"/>
          <w:szCs w:val="28"/>
        </w:rPr>
        <w:t>«2024 г</w:t>
      </w:r>
      <w:r>
        <w:rPr>
          <w:rFonts w:ascii="Times New Roman" w:hAnsi="Times New Roman" w:cs="Times New Roman"/>
          <w:sz w:val="28"/>
          <w:szCs w:val="28"/>
        </w:rPr>
        <w:t>од объявлен президентом страны г</w:t>
      </w:r>
      <w:r w:rsidRPr="00E06C3F">
        <w:rPr>
          <w:rFonts w:ascii="Times New Roman" w:hAnsi="Times New Roman" w:cs="Times New Roman"/>
          <w:sz w:val="28"/>
          <w:szCs w:val="28"/>
        </w:rPr>
        <w:t>одом семьи. Специально по поручению губернатора Владимира Владимирова мы созда</w:t>
      </w:r>
      <w:r>
        <w:rPr>
          <w:rFonts w:ascii="Times New Roman" w:hAnsi="Times New Roman" w:cs="Times New Roman"/>
          <w:sz w:val="28"/>
          <w:szCs w:val="28"/>
        </w:rPr>
        <w:t>ли отдельный кредитный продукт «Социальный»</w:t>
      </w:r>
      <w:r w:rsidRPr="00E06C3F">
        <w:rPr>
          <w:rFonts w:ascii="Times New Roman" w:hAnsi="Times New Roman" w:cs="Times New Roman"/>
          <w:sz w:val="28"/>
          <w:szCs w:val="28"/>
        </w:rPr>
        <w:t xml:space="preserve">. Многодетные родители могут получить </w:t>
      </w:r>
      <w:proofErr w:type="gramStart"/>
      <w:r w:rsidRPr="00E06C3F">
        <w:rPr>
          <w:rFonts w:ascii="Times New Roman" w:hAnsi="Times New Roman" w:cs="Times New Roman"/>
          <w:sz w:val="28"/>
          <w:szCs w:val="28"/>
        </w:rPr>
        <w:t>льготный</w:t>
      </w:r>
      <w:proofErr w:type="gramEnd"/>
      <w:r w:rsidRPr="00E0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C3F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E06C3F">
        <w:rPr>
          <w:rFonts w:ascii="Times New Roman" w:hAnsi="Times New Roman" w:cs="Times New Roman"/>
          <w:sz w:val="28"/>
          <w:szCs w:val="28"/>
        </w:rPr>
        <w:t xml:space="preserve"> на предпринимательскую деятельность под 5% годовых. Обращаться нужно в наш фонд микрофинансирования, многодетные семьи Ставрополья могут получить до 5 миллионов рублей сроком на три года», — сообщил м</w:t>
      </w:r>
      <w:r w:rsidR="00252375">
        <w:rPr>
          <w:rFonts w:ascii="Times New Roman" w:hAnsi="Times New Roman" w:cs="Times New Roman"/>
          <w:sz w:val="28"/>
          <w:szCs w:val="28"/>
        </w:rPr>
        <w:t>инистр экономического развития С</w:t>
      </w:r>
      <w:r w:rsidRPr="00E06C3F">
        <w:rPr>
          <w:rFonts w:ascii="Times New Roman" w:hAnsi="Times New Roman" w:cs="Times New Roman"/>
          <w:sz w:val="28"/>
          <w:szCs w:val="28"/>
        </w:rPr>
        <w:t xml:space="preserve">тавропольского края  </w:t>
      </w:r>
      <w:r w:rsidR="00252375">
        <w:rPr>
          <w:rFonts w:ascii="Times New Roman" w:hAnsi="Times New Roman" w:cs="Times New Roman"/>
          <w:sz w:val="28"/>
          <w:szCs w:val="28"/>
        </w:rPr>
        <w:br/>
      </w:r>
      <w:r w:rsidRPr="00E06C3F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E06C3F">
        <w:rPr>
          <w:rFonts w:ascii="Times New Roman" w:hAnsi="Times New Roman" w:cs="Times New Roman"/>
          <w:sz w:val="28"/>
          <w:szCs w:val="28"/>
        </w:rPr>
        <w:t>Полюбин</w:t>
      </w:r>
      <w:proofErr w:type="spellEnd"/>
      <w:r w:rsidRPr="00E06C3F">
        <w:rPr>
          <w:rFonts w:ascii="Times New Roman" w:hAnsi="Times New Roman" w:cs="Times New Roman"/>
          <w:sz w:val="28"/>
          <w:szCs w:val="28"/>
        </w:rPr>
        <w:t xml:space="preserve">. По словам министра, если не хватает залогового обеспечения, поручителем может выступить </w:t>
      </w:r>
      <w:r>
        <w:rPr>
          <w:rFonts w:ascii="Times New Roman" w:hAnsi="Times New Roman" w:cs="Times New Roman"/>
          <w:sz w:val="28"/>
          <w:szCs w:val="28"/>
        </w:rPr>
        <w:t>«Гарантийный фонд поддержки субъектов малого и среднего предпринимательства Ставропольского края».</w:t>
      </w:r>
    </w:p>
    <w:p w:rsidR="0097238D" w:rsidRPr="00E06C3F" w:rsidRDefault="00E06C3F" w:rsidP="00E06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3F">
        <w:rPr>
          <w:rFonts w:ascii="Times New Roman" w:hAnsi="Times New Roman" w:cs="Times New Roman"/>
          <w:sz w:val="28"/>
          <w:szCs w:val="28"/>
        </w:rPr>
        <w:t xml:space="preserve">«Мы стараемся, чтобы на Ставрополье было максимально выгодно развивать бизнес всем категориям граждан, ведь это напрямую влияет на благосостояние жителей нашего края. Сегодня в сфере предпринимательства в регионе работает более 400 тысяч человек, а количество субъектов МСП, включая </w:t>
      </w:r>
      <w:proofErr w:type="spellStart"/>
      <w:r w:rsidRPr="00E06C3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06C3F">
        <w:rPr>
          <w:rFonts w:ascii="Times New Roman" w:hAnsi="Times New Roman" w:cs="Times New Roman"/>
          <w:sz w:val="28"/>
          <w:szCs w:val="28"/>
        </w:rPr>
        <w:t>, достигло 261 тысячи — рост на 60% за последние два года», — также добавил министр.</w:t>
      </w:r>
    </w:p>
    <w:sectPr w:rsidR="0097238D" w:rsidRPr="00E06C3F" w:rsidSect="0097238D">
      <w:headerReference w:type="default" r:id="rId9"/>
      <w:headerReference w:type="first" r:id="rId10"/>
      <w:footerReference w:type="first" r:id="rId11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14" w:rsidRDefault="00FD3F14">
      <w:pPr>
        <w:spacing w:after="0" w:line="240" w:lineRule="auto"/>
      </w:pPr>
      <w:r>
        <w:separator/>
      </w:r>
    </w:p>
  </w:endnote>
  <w:endnote w:type="continuationSeparator" w:id="0">
    <w:p w:rsidR="00FD3F14" w:rsidRDefault="00FD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14" w:rsidRDefault="00FD3F14">
      <w:pPr>
        <w:spacing w:after="0" w:line="240" w:lineRule="auto"/>
      </w:pPr>
      <w:r>
        <w:separator/>
      </w:r>
    </w:p>
  </w:footnote>
  <w:footnote w:type="continuationSeparator" w:id="0">
    <w:p w:rsidR="00FD3F14" w:rsidRDefault="00FD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46E38">
    <w:pPr>
      <w:pStyle w:val="10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 w:rsidR="00050430">
      <w:instrText>PAGE \* MERGEFORMAT</w:instrText>
    </w:r>
    <w:r>
      <w:fldChar w:fldCharType="separate"/>
    </w:r>
    <w:r w:rsidR="00E06C3F" w:rsidRPr="00E06C3F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AA2"/>
    <w:multiLevelType w:val="hybridMultilevel"/>
    <w:tmpl w:val="10CEEA56"/>
    <w:lvl w:ilvl="0" w:tplc="A4BEB4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950C6D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A43652A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BAD288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D14AA6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AD9E06F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598E01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3D86BB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C94294A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1">
    <w:nsid w:val="30515E06"/>
    <w:multiLevelType w:val="hybridMultilevel"/>
    <w:tmpl w:val="B7A6CF48"/>
    <w:lvl w:ilvl="0" w:tplc="79D451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D605E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15E5A5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666EC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D67A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AF4EE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93E2B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8A641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9FA44D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42305B5F"/>
    <w:multiLevelType w:val="hybridMultilevel"/>
    <w:tmpl w:val="028E5C5A"/>
    <w:lvl w:ilvl="0" w:tplc="78A6D46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34AB80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18226F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034B4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79ADAA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646436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63C5B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EFE01E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A4064C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4C436887"/>
    <w:multiLevelType w:val="hybridMultilevel"/>
    <w:tmpl w:val="8D28AA90"/>
    <w:lvl w:ilvl="0" w:tplc="F7F067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0466F9E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233AC00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64E080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5C2A120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72B293E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455ADD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276235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02C479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4">
    <w:nsid w:val="58A866BA"/>
    <w:multiLevelType w:val="hybridMultilevel"/>
    <w:tmpl w:val="57A00EF4"/>
    <w:lvl w:ilvl="0" w:tplc="1DC2EE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086ED4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1FA47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2BCF9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06DA9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96A160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65C11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C8C035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0FECD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6EBE366C"/>
    <w:multiLevelType w:val="hybridMultilevel"/>
    <w:tmpl w:val="29A062BA"/>
    <w:lvl w:ilvl="0" w:tplc="E91C85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95B028B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46A499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D6DA0E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C17C53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1EC4953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DD90A1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A6F0BD8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CA0252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6">
    <w:nsid w:val="6EE349C6"/>
    <w:multiLevelType w:val="hybridMultilevel"/>
    <w:tmpl w:val="F1501F1E"/>
    <w:lvl w:ilvl="0" w:tplc="32F2D7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9DCD6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F5669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61A38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327F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3476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78217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08604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BE616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8D"/>
    <w:rsid w:val="00024CEF"/>
    <w:rsid w:val="00050430"/>
    <w:rsid w:val="000545C0"/>
    <w:rsid w:val="00184044"/>
    <w:rsid w:val="00252375"/>
    <w:rsid w:val="005C34DC"/>
    <w:rsid w:val="006E5805"/>
    <w:rsid w:val="00723204"/>
    <w:rsid w:val="008A3AE5"/>
    <w:rsid w:val="00946E38"/>
    <w:rsid w:val="00952642"/>
    <w:rsid w:val="00960CC2"/>
    <w:rsid w:val="00971FB1"/>
    <w:rsid w:val="0097238D"/>
    <w:rsid w:val="00A96E80"/>
    <w:rsid w:val="00AF6876"/>
    <w:rsid w:val="00AF6A0D"/>
    <w:rsid w:val="00C642C1"/>
    <w:rsid w:val="00CD60C8"/>
    <w:rsid w:val="00D533DB"/>
    <w:rsid w:val="00DF030F"/>
    <w:rsid w:val="00E06C3F"/>
    <w:rsid w:val="00E21312"/>
    <w:rsid w:val="00E50197"/>
    <w:rsid w:val="00EC6B94"/>
    <w:rsid w:val="00F304C0"/>
    <w:rsid w:val="00FA1BE7"/>
    <w:rsid w:val="00FD3F14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7238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9"/>
    <w:unhideWhenUsed/>
    <w:qFormat/>
    <w:rsid w:val="0097238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rsid w:val="0097238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97238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97238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97238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rsid w:val="0097238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rsid w:val="0097238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rsid w:val="0097238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97238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97238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97238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97238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97238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97238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9723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97238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97238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97238D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97238D"/>
    <w:rPr>
      <w:sz w:val="24"/>
      <w:szCs w:val="24"/>
    </w:rPr>
  </w:style>
  <w:style w:type="character" w:customStyle="1" w:styleId="QuoteChar">
    <w:name w:val="Quote Char"/>
    <w:uiPriority w:val="29"/>
    <w:qFormat/>
    <w:rsid w:val="0097238D"/>
    <w:rPr>
      <w:i/>
    </w:rPr>
  </w:style>
  <w:style w:type="character" w:customStyle="1" w:styleId="IntenseQuoteChar">
    <w:name w:val="Intense Quote Char"/>
    <w:uiPriority w:val="30"/>
    <w:qFormat/>
    <w:rsid w:val="0097238D"/>
    <w:rPr>
      <w:i/>
    </w:rPr>
  </w:style>
  <w:style w:type="character" w:customStyle="1" w:styleId="HeaderChar">
    <w:name w:val="Header Char"/>
    <w:basedOn w:val="a0"/>
    <w:uiPriority w:val="99"/>
    <w:qFormat/>
    <w:rsid w:val="0097238D"/>
  </w:style>
  <w:style w:type="character" w:customStyle="1" w:styleId="FooterChar">
    <w:name w:val="Footer Char"/>
    <w:basedOn w:val="a0"/>
    <w:uiPriority w:val="99"/>
    <w:qFormat/>
    <w:rsid w:val="0097238D"/>
  </w:style>
  <w:style w:type="character" w:customStyle="1" w:styleId="CaptionChar">
    <w:name w:val="Caption Char"/>
    <w:uiPriority w:val="99"/>
    <w:qFormat/>
    <w:rsid w:val="0097238D"/>
  </w:style>
  <w:style w:type="character" w:styleId="a3">
    <w:name w:val="Hyperlink"/>
    <w:uiPriority w:val="99"/>
    <w:unhideWhenUsed/>
    <w:rsid w:val="0097238D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97238D"/>
    <w:rPr>
      <w:sz w:val="18"/>
    </w:rPr>
  </w:style>
  <w:style w:type="character" w:customStyle="1" w:styleId="a4">
    <w:name w:val="Символ сноски"/>
    <w:uiPriority w:val="99"/>
    <w:unhideWhenUsed/>
    <w:qFormat/>
    <w:rsid w:val="0097238D"/>
    <w:rPr>
      <w:vertAlign w:val="superscript"/>
    </w:rPr>
  </w:style>
  <w:style w:type="character" w:styleId="a5">
    <w:name w:val="footnote reference"/>
    <w:rsid w:val="0097238D"/>
    <w:rPr>
      <w:vertAlign w:val="superscript"/>
    </w:rPr>
  </w:style>
  <w:style w:type="character" w:customStyle="1" w:styleId="EndnoteTextChar">
    <w:name w:val="Endnote Text Char"/>
    <w:uiPriority w:val="99"/>
    <w:qFormat/>
    <w:rsid w:val="0097238D"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sid w:val="0097238D"/>
    <w:rPr>
      <w:vertAlign w:val="superscript"/>
    </w:rPr>
  </w:style>
  <w:style w:type="character" w:styleId="a7">
    <w:name w:val="endnote reference"/>
    <w:rsid w:val="0097238D"/>
    <w:rPr>
      <w:vertAlign w:val="superscript"/>
    </w:rPr>
  </w:style>
  <w:style w:type="paragraph" w:styleId="a8">
    <w:name w:val="Title"/>
    <w:basedOn w:val="a"/>
    <w:next w:val="a9"/>
    <w:uiPriority w:val="10"/>
    <w:qFormat/>
    <w:rsid w:val="0097238D"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rsid w:val="0097238D"/>
    <w:pPr>
      <w:spacing w:after="140"/>
    </w:pPr>
  </w:style>
  <w:style w:type="paragraph" w:styleId="aa">
    <w:name w:val="List"/>
    <w:basedOn w:val="a9"/>
    <w:rsid w:val="0097238D"/>
    <w:rPr>
      <w:rFonts w:cs="Lohit Devanagari"/>
    </w:rPr>
  </w:style>
  <w:style w:type="paragraph" w:customStyle="1" w:styleId="1">
    <w:name w:val="Название объекта1"/>
    <w:basedOn w:val="a"/>
    <w:uiPriority w:val="35"/>
    <w:semiHidden/>
    <w:unhideWhenUsed/>
    <w:qFormat/>
    <w:rsid w:val="0097238D"/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8"/>
    <w:rsid w:val="0097238D"/>
  </w:style>
  <w:style w:type="paragraph" w:styleId="ac">
    <w:name w:val="List Paragraph"/>
    <w:basedOn w:val="a"/>
    <w:uiPriority w:val="34"/>
    <w:qFormat/>
    <w:rsid w:val="0097238D"/>
    <w:pPr>
      <w:ind w:left="720"/>
      <w:contextualSpacing/>
    </w:pPr>
  </w:style>
  <w:style w:type="paragraph" w:styleId="ad">
    <w:name w:val="No Spacing"/>
    <w:uiPriority w:val="1"/>
    <w:qFormat/>
    <w:rsid w:val="0097238D"/>
  </w:style>
  <w:style w:type="paragraph" w:styleId="ae">
    <w:name w:val="Subtitle"/>
    <w:basedOn w:val="a"/>
    <w:uiPriority w:val="11"/>
    <w:qFormat/>
    <w:rsid w:val="0097238D"/>
    <w:pPr>
      <w:spacing w:before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97238D"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rsid w:val="009723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  <w:rsid w:val="0097238D"/>
  </w:style>
  <w:style w:type="paragraph" w:customStyle="1" w:styleId="10">
    <w:name w:val="Верхний колонтитул1"/>
    <w:basedOn w:val="a"/>
    <w:uiPriority w:val="99"/>
    <w:unhideWhenUsed/>
    <w:rsid w:val="0097238D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97238D"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rsid w:val="0097238D"/>
    <w:pPr>
      <w:spacing w:after="40" w:line="240" w:lineRule="auto"/>
    </w:pPr>
    <w:rPr>
      <w:sz w:val="18"/>
    </w:rPr>
  </w:style>
  <w:style w:type="paragraph" w:styleId="af2">
    <w:name w:val="endnote text"/>
    <w:basedOn w:val="a"/>
    <w:uiPriority w:val="99"/>
    <w:semiHidden/>
    <w:unhideWhenUsed/>
    <w:rsid w:val="0097238D"/>
    <w:pPr>
      <w:spacing w:after="0" w:line="240" w:lineRule="auto"/>
    </w:pPr>
    <w:rPr>
      <w:sz w:val="20"/>
    </w:rPr>
  </w:style>
  <w:style w:type="paragraph" w:styleId="13">
    <w:name w:val="toc 1"/>
    <w:basedOn w:val="a"/>
    <w:uiPriority w:val="39"/>
    <w:unhideWhenUsed/>
    <w:rsid w:val="0097238D"/>
    <w:pPr>
      <w:spacing w:after="57"/>
    </w:pPr>
  </w:style>
  <w:style w:type="paragraph" w:styleId="20">
    <w:name w:val="toc 2"/>
    <w:basedOn w:val="a"/>
    <w:uiPriority w:val="39"/>
    <w:unhideWhenUsed/>
    <w:rsid w:val="0097238D"/>
    <w:pPr>
      <w:spacing w:after="57"/>
      <w:ind w:left="283"/>
    </w:pPr>
  </w:style>
  <w:style w:type="paragraph" w:styleId="3">
    <w:name w:val="toc 3"/>
    <w:basedOn w:val="a"/>
    <w:uiPriority w:val="39"/>
    <w:unhideWhenUsed/>
    <w:rsid w:val="0097238D"/>
    <w:pPr>
      <w:spacing w:after="57"/>
      <w:ind w:left="567"/>
    </w:pPr>
  </w:style>
  <w:style w:type="paragraph" w:styleId="4">
    <w:name w:val="toc 4"/>
    <w:basedOn w:val="a"/>
    <w:uiPriority w:val="39"/>
    <w:unhideWhenUsed/>
    <w:rsid w:val="0097238D"/>
    <w:pPr>
      <w:spacing w:after="57"/>
      <w:ind w:left="850"/>
    </w:pPr>
  </w:style>
  <w:style w:type="paragraph" w:styleId="5">
    <w:name w:val="toc 5"/>
    <w:basedOn w:val="a"/>
    <w:uiPriority w:val="39"/>
    <w:unhideWhenUsed/>
    <w:rsid w:val="0097238D"/>
    <w:pPr>
      <w:spacing w:after="57"/>
      <w:ind w:left="1134"/>
    </w:pPr>
  </w:style>
  <w:style w:type="paragraph" w:styleId="6">
    <w:name w:val="toc 6"/>
    <w:basedOn w:val="a"/>
    <w:uiPriority w:val="39"/>
    <w:unhideWhenUsed/>
    <w:rsid w:val="0097238D"/>
    <w:pPr>
      <w:spacing w:after="57"/>
      <w:ind w:left="1417"/>
    </w:pPr>
  </w:style>
  <w:style w:type="paragraph" w:styleId="7">
    <w:name w:val="toc 7"/>
    <w:basedOn w:val="a"/>
    <w:uiPriority w:val="39"/>
    <w:unhideWhenUsed/>
    <w:rsid w:val="0097238D"/>
    <w:pPr>
      <w:spacing w:after="57"/>
      <w:ind w:left="1701"/>
    </w:pPr>
  </w:style>
  <w:style w:type="paragraph" w:styleId="8">
    <w:name w:val="toc 8"/>
    <w:basedOn w:val="a"/>
    <w:uiPriority w:val="39"/>
    <w:unhideWhenUsed/>
    <w:rsid w:val="0097238D"/>
    <w:pPr>
      <w:spacing w:after="57"/>
      <w:ind w:left="1984"/>
    </w:pPr>
  </w:style>
  <w:style w:type="paragraph" w:styleId="9">
    <w:name w:val="toc 9"/>
    <w:basedOn w:val="a"/>
    <w:uiPriority w:val="39"/>
    <w:unhideWhenUsed/>
    <w:rsid w:val="0097238D"/>
    <w:pPr>
      <w:spacing w:after="57"/>
      <w:ind w:left="2268"/>
    </w:pPr>
  </w:style>
  <w:style w:type="paragraph" w:styleId="af3">
    <w:name w:val="TOC Heading"/>
    <w:uiPriority w:val="39"/>
    <w:unhideWhenUsed/>
    <w:qFormat/>
    <w:rsid w:val="0097238D"/>
    <w:pPr>
      <w:spacing w:after="200" w:line="276" w:lineRule="auto"/>
    </w:pPr>
  </w:style>
  <w:style w:type="paragraph" w:styleId="af4">
    <w:name w:val="table of figures"/>
    <w:basedOn w:val="a"/>
    <w:uiPriority w:val="99"/>
    <w:unhideWhenUsed/>
    <w:rsid w:val="0097238D"/>
    <w:pPr>
      <w:spacing w:after="0"/>
    </w:pPr>
  </w:style>
  <w:style w:type="paragraph" w:customStyle="1" w:styleId="af5">
    <w:name w:val="Содержимое врезки"/>
    <w:basedOn w:val="a"/>
    <w:qFormat/>
    <w:rsid w:val="0097238D"/>
  </w:style>
  <w:style w:type="table" w:styleId="af6">
    <w:name w:val="Table Grid"/>
    <w:uiPriority w:val="59"/>
    <w:rsid w:val="00972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7238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7238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rsid w:val="0097238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rsid w:val="0097238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97238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97238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97238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97238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97238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97238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97238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7238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7238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7238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7238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7238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7238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97238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7238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7238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7238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7238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7238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7238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97238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7238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7238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7238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7238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7238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7238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7238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7238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7238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7238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7238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7238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7238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7238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7238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7238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7238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7238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7238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7238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7238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97238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7238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7238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7238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7238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7238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7238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9723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7238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7238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97238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97238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97238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97238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9723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7238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7238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7238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7238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7238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7238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97238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7238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97238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7238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7238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7238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7238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723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7238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7238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7238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7238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7238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7238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7238D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7238D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7238D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7238D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7238D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7238D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7238D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9723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7238D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97238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7238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7238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7238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7238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7238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97238D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97238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97238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97238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97238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97238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97238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sid w:val="0097238D"/>
    <w:rPr>
      <w:rFonts w:ascii="Times New Roman" w:hAnsi="Times New Roman" w:cs="Times New Roman"/>
      <w:spacing w:val="10"/>
      <w:sz w:val="24"/>
      <w:szCs w:val="24"/>
    </w:rPr>
  </w:style>
  <w:style w:type="paragraph" w:customStyle="1" w:styleId="element-show">
    <w:name w:val="element-show"/>
    <w:basedOn w:val="a"/>
    <w:rsid w:val="0002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024CEF"/>
    <w:rPr>
      <w:b/>
      <w:bCs/>
    </w:rPr>
  </w:style>
  <w:style w:type="character" w:styleId="af8">
    <w:name w:val="Emphasis"/>
    <w:basedOn w:val="a0"/>
    <w:uiPriority w:val="20"/>
    <w:qFormat/>
    <w:rsid w:val="00024C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cp:lastPrinted>2024-05-13T09:55:00Z</cp:lastPrinted>
  <dcterms:created xsi:type="dcterms:W3CDTF">2024-05-23T05:54:00Z</dcterms:created>
  <dcterms:modified xsi:type="dcterms:W3CDTF">2024-05-23T05:54:00Z</dcterms:modified>
  <dc:language>ru-RU</dc:language>
</cp:coreProperties>
</file>