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A2" w:rsidRDefault="007B35A2" w:rsidP="007B35A2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D056F" w:rsidRDefault="00ED056F" w:rsidP="007B35A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Уважаемые коллеги!</w:t>
      </w:r>
    </w:p>
    <w:p w:rsidR="00ED056F" w:rsidRDefault="00ED056F" w:rsidP="00270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4 марта 2009 г. № 265-р в текущем году в крае проводится  всероссийский конкурс «Российская организация высокой социальной эффективности» (да</w:t>
      </w:r>
      <w:r w:rsidR="009A5DF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лее - конкурс).</w:t>
      </w:r>
    </w:p>
    <w:p w:rsidR="00ED056F" w:rsidRDefault="00ED056F" w:rsidP="00270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 конкурса является привлечение общественного</w:t>
      </w:r>
      <w:r w:rsidR="00FA00F4">
        <w:rPr>
          <w:rFonts w:ascii="Times New Roman" w:hAnsi="Times New Roman" w:cs="Times New Roman"/>
          <w:sz w:val="28"/>
          <w:szCs w:val="28"/>
        </w:rPr>
        <w:t xml:space="preserve"> вни</w:t>
      </w:r>
      <w:r w:rsidR="009A5DF3">
        <w:rPr>
          <w:rFonts w:ascii="Times New Roman" w:hAnsi="Times New Roman" w:cs="Times New Roman"/>
          <w:sz w:val="28"/>
          <w:szCs w:val="28"/>
        </w:rPr>
        <w:softHyphen/>
      </w:r>
      <w:r w:rsidR="00FA00F4">
        <w:rPr>
          <w:rFonts w:ascii="Times New Roman" w:hAnsi="Times New Roman" w:cs="Times New Roman"/>
          <w:sz w:val="28"/>
          <w:szCs w:val="28"/>
        </w:rPr>
        <w:t>мания к важности  социальных вопросов на уровне организаций и предприя</w:t>
      </w:r>
      <w:r w:rsidR="009A5DF3">
        <w:rPr>
          <w:rFonts w:ascii="Times New Roman" w:hAnsi="Times New Roman" w:cs="Times New Roman"/>
          <w:sz w:val="28"/>
          <w:szCs w:val="28"/>
        </w:rPr>
        <w:softHyphen/>
      </w:r>
      <w:r w:rsidR="00FA00F4">
        <w:rPr>
          <w:rFonts w:ascii="Times New Roman" w:hAnsi="Times New Roman" w:cs="Times New Roman"/>
          <w:sz w:val="28"/>
          <w:szCs w:val="28"/>
        </w:rPr>
        <w:t>тий, демонстрация конкретных примеров решения социальных задач в до</w:t>
      </w:r>
      <w:r w:rsidR="009A5DF3">
        <w:rPr>
          <w:rFonts w:ascii="Times New Roman" w:hAnsi="Times New Roman" w:cs="Times New Roman"/>
          <w:sz w:val="28"/>
          <w:szCs w:val="28"/>
        </w:rPr>
        <w:softHyphen/>
      </w:r>
      <w:r w:rsidR="00FA00F4">
        <w:rPr>
          <w:rFonts w:ascii="Times New Roman" w:hAnsi="Times New Roman" w:cs="Times New Roman"/>
          <w:sz w:val="28"/>
          <w:szCs w:val="28"/>
        </w:rPr>
        <w:t xml:space="preserve">стижении национальных целей развития России,  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A31">
        <w:rPr>
          <w:rFonts w:ascii="Times New Roman" w:hAnsi="Times New Roman" w:cs="Times New Roman"/>
          <w:sz w:val="28"/>
          <w:szCs w:val="28"/>
        </w:rPr>
        <w:t xml:space="preserve"> также  стимулирование организаций и предприятий к заимствованию  положительного опыта в дан</w:t>
      </w:r>
      <w:r w:rsidR="009A5DF3">
        <w:rPr>
          <w:rFonts w:ascii="Times New Roman" w:hAnsi="Times New Roman" w:cs="Times New Roman"/>
          <w:sz w:val="28"/>
          <w:szCs w:val="28"/>
        </w:rPr>
        <w:softHyphen/>
      </w:r>
      <w:r w:rsidR="00270A31">
        <w:rPr>
          <w:rFonts w:ascii="Times New Roman" w:hAnsi="Times New Roman" w:cs="Times New Roman"/>
          <w:sz w:val="28"/>
          <w:szCs w:val="28"/>
        </w:rPr>
        <w:t>ной области.</w:t>
      </w:r>
    </w:p>
    <w:p w:rsidR="00270A31" w:rsidRDefault="00270A31" w:rsidP="00270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конкурса могут быть российские юридические лица неза</w:t>
      </w:r>
      <w:r w:rsidR="009A5DF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висимо от организационно - правовой формы, формы собственности  и осу</w:t>
      </w:r>
      <w:r w:rsidR="009A5DF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ществляемых видов экономической деятельности, а также их филиалы по со</w:t>
      </w:r>
      <w:r w:rsidR="009A5DF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гласованию с создавшими их юридическими лицами (далее - организация).</w:t>
      </w:r>
    </w:p>
    <w:p w:rsidR="00FA00F4" w:rsidRPr="00FA00F4" w:rsidRDefault="00FA00F4" w:rsidP="00270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0F4">
        <w:rPr>
          <w:rFonts w:ascii="Times New Roman" w:hAnsi="Times New Roman" w:cs="Times New Roman"/>
          <w:sz w:val="28"/>
          <w:szCs w:val="28"/>
        </w:rPr>
        <w:t>Конкурс проводиться  в два этапа на региональном и федеральном  уров</w:t>
      </w:r>
      <w:r w:rsidRPr="00FA00F4">
        <w:rPr>
          <w:rFonts w:ascii="Times New Roman" w:hAnsi="Times New Roman" w:cs="Times New Roman"/>
          <w:sz w:val="28"/>
          <w:szCs w:val="28"/>
        </w:rPr>
        <w:softHyphen/>
        <w:t>ням по следующим номинациям:</w:t>
      </w:r>
    </w:p>
    <w:p w:rsidR="00FA00F4" w:rsidRPr="00FA00F4" w:rsidRDefault="00FE5E39" w:rsidP="00270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00F4" w:rsidRPr="00FA00F4">
        <w:rPr>
          <w:rFonts w:ascii="Times New Roman" w:hAnsi="Times New Roman" w:cs="Times New Roman"/>
          <w:sz w:val="28"/>
          <w:szCs w:val="28"/>
        </w:rPr>
        <w:t>«За создание и развитие рабочих мест в организациях производствен</w:t>
      </w:r>
      <w:r w:rsidR="00FA00F4" w:rsidRPr="00FA00F4">
        <w:rPr>
          <w:rFonts w:ascii="Times New Roman" w:hAnsi="Times New Roman" w:cs="Times New Roman"/>
          <w:sz w:val="28"/>
          <w:szCs w:val="28"/>
        </w:rPr>
        <w:softHyphen/>
        <w:t>ной сферы», «За создание и развитие рабочих мест в организациях непроиз</w:t>
      </w:r>
      <w:r w:rsidR="00FA00F4" w:rsidRPr="00FA00F4">
        <w:rPr>
          <w:rFonts w:ascii="Times New Roman" w:hAnsi="Times New Roman" w:cs="Times New Roman"/>
          <w:sz w:val="28"/>
          <w:szCs w:val="28"/>
        </w:rPr>
        <w:softHyphen/>
        <w:t>водственной  сферы»;</w:t>
      </w:r>
    </w:p>
    <w:p w:rsidR="00FA00F4" w:rsidRPr="00FA00F4" w:rsidRDefault="00FA00F4" w:rsidP="00FA0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0F4">
        <w:rPr>
          <w:rFonts w:ascii="Times New Roman" w:hAnsi="Times New Roman" w:cs="Times New Roman"/>
          <w:sz w:val="28"/>
          <w:szCs w:val="28"/>
        </w:rPr>
        <w:tab/>
        <w:t>«За сокращение  производственного  травматизма и профессиональной заболеваемости  в организациях производственной сферы», «За сокращение  производственного травматизма и профессиональной заболеваемости в орга</w:t>
      </w:r>
      <w:r w:rsidRPr="00FA00F4">
        <w:rPr>
          <w:rFonts w:ascii="Times New Roman" w:hAnsi="Times New Roman" w:cs="Times New Roman"/>
          <w:sz w:val="28"/>
          <w:szCs w:val="28"/>
        </w:rPr>
        <w:softHyphen/>
        <w:t>низациях непроизводственной сферы»;</w:t>
      </w:r>
    </w:p>
    <w:p w:rsidR="00FA00F4" w:rsidRPr="00FA00F4" w:rsidRDefault="00FA00F4" w:rsidP="00FA0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0F4">
        <w:rPr>
          <w:rFonts w:ascii="Times New Roman" w:hAnsi="Times New Roman" w:cs="Times New Roman"/>
          <w:sz w:val="28"/>
          <w:szCs w:val="28"/>
        </w:rPr>
        <w:tab/>
        <w:t>«За развитие кадрового потенциала в организациях производственной сферы», «За развитие  кадрового потенциала в организациях непроизвод</w:t>
      </w:r>
      <w:r w:rsidRPr="00FA00F4">
        <w:rPr>
          <w:rFonts w:ascii="Times New Roman" w:hAnsi="Times New Roman" w:cs="Times New Roman"/>
          <w:sz w:val="28"/>
          <w:szCs w:val="28"/>
        </w:rPr>
        <w:softHyphen/>
        <w:t>ственной сферы»;</w:t>
      </w:r>
    </w:p>
    <w:p w:rsidR="00FA00F4" w:rsidRPr="00FA00F4" w:rsidRDefault="00FA00F4" w:rsidP="00FA0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0F4">
        <w:rPr>
          <w:rFonts w:ascii="Times New Roman" w:hAnsi="Times New Roman" w:cs="Times New Roman"/>
          <w:sz w:val="28"/>
          <w:szCs w:val="28"/>
        </w:rPr>
        <w:tab/>
        <w:t>«За формирование здорового образа жизни в организациях производ</w:t>
      </w:r>
      <w:r w:rsidRPr="00FA00F4">
        <w:rPr>
          <w:rFonts w:ascii="Times New Roman" w:hAnsi="Times New Roman" w:cs="Times New Roman"/>
          <w:sz w:val="28"/>
          <w:szCs w:val="28"/>
        </w:rPr>
        <w:softHyphen/>
        <w:t>ственной сферы», «За формирование здорового образа жизни в организациях непроизводственной сферы»;</w:t>
      </w:r>
    </w:p>
    <w:p w:rsidR="00FA00F4" w:rsidRPr="00FA00F4" w:rsidRDefault="00FA00F4" w:rsidP="00FA0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0F4">
        <w:rPr>
          <w:rFonts w:ascii="Times New Roman" w:hAnsi="Times New Roman" w:cs="Times New Roman"/>
          <w:sz w:val="28"/>
          <w:szCs w:val="28"/>
        </w:rPr>
        <w:tab/>
        <w:t>«За развитие социального партнерства в организациях производствен</w:t>
      </w:r>
      <w:r w:rsidRPr="00FA00F4">
        <w:rPr>
          <w:rFonts w:ascii="Times New Roman" w:hAnsi="Times New Roman" w:cs="Times New Roman"/>
          <w:sz w:val="28"/>
          <w:szCs w:val="28"/>
        </w:rPr>
        <w:softHyphen/>
        <w:t>ной сферы», «За развитие социального партнерства в организациях непроиз</w:t>
      </w:r>
      <w:r w:rsidRPr="00FA00F4">
        <w:rPr>
          <w:rFonts w:ascii="Times New Roman" w:hAnsi="Times New Roman" w:cs="Times New Roman"/>
          <w:sz w:val="28"/>
          <w:szCs w:val="28"/>
        </w:rPr>
        <w:softHyphen/>
        <w:t>водственной сферы»;</w:t>
      </w:r>
    </w:p>
    <w:p w:rsidR="00FA00F4" w:rsidRPr="00FA00F4" w:rsidRDefault="00FA00F4" w:rsidP="00FA0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0F4">
        <w:rPr>
          <w:rFonts w:ascii="Times New Roman" w:hAnsi="Times New Roman" w:cs="Times New Roman"/>
          <w:sz w:val="28"/>
          <w:szCs w:val="28"/>
        </w:rPr>
        <w:tab/>
        <w:t xml:space="preserve">«Малая  организация высокой социальной эффективности»; </w:t>
      </w:r>
    </w:p>
    <w:p w:rsidR="00FA00F4" w:rsidRPr="00FA00F4" w:rsidRDefault="00FA00F4" w:rsidP="00FA0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0F4">
        <w:rPr>
          <w:rFonts w:ascii="Times New Roman" w:hAnsi="Times New Roman" w:cs="Times New Roman"/>
          <w:sz w:val="28"/>
          <w:szCs w:val="28"/>
        </w:rPr>
        <w:tab/>
        <w:t>«За вклад социальных инвестиций и благотвори</w:t>
      </w:r>
      <w:r w:rsidR="00270A31">
        <w:rPr>
          <w:rFonts w:ascii="Times New Roman" w:hAnsi="Times New Roman" w:cs="Times New Roman"/>
          <w:sz w:val="28"/>
          <w:szCs w:val="28"/>
        </w:rPr>
        <w:t>тельности  в развитие территорий</w:t>
      </w:r>
      <w:r w:rsidRPr="00FA00F4">
        <w:rPr>
          <w:rFonts w:ascii="Times New Roman" w:hAnsi="Times New Roman" w:cs="Times New Roman"/>
          <w:sz w:val="28"/>
          <w:szCs w:val="28"/>
        </w:rPr>
        <w:t>»;</w:t>
      </w:r>
    </w:p>
    <w:p w:rsidR="00FA00F4" w:rsidRPr="00FA00F4" w:rsidRDefault="00FA00F4" w:rsidP="00FA0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0F4">
        <w:rPr>
          <w:rFonts w:ascii="Times New Roman" w:hAnsi="Times New Roman" w:cs="Times New Roman"/>
          <w:sz w:val="28"/>
          <w:szCs w:val="28"/>
        </w:rPr>
        <w:tab/>
        <w:t>«За лучшие условия работникам с семейными обязанностями в орган</w:t>
      </w:r>
      <w:r w:rsidRPr="00FA00F4">
        <w:rPr>
          <w:rFonts w:ascii="Times New Roman" w:hAnsi="Times New Roman" w:cs="Times New Roman"/>
          <w:sz w:val="28"/>
          <w:szCs w:val="28"/>
        </w:rPr>
        <w:t>и</w:t>
      </w:r>
      <w:r w:rsidRPr="00FA00F4">
        <w:rPr>
          <w:rFonts w:ascii="Times New Roman" w:hAnsi="Times New Roman" w:cs="Times New Roman"/>
          <w:sz w:val="28"/>
          <w:szCs w:val="28"/>
        </w:rPr>
        <w:t>за</w:t>
      </w:r>
      <w:r w:rsidRPr="00FA00F4">
        <w:rPr>
          <w:rFonts w:ascii="Times New Roman" w:hAnsi="Times New Roman" w:cs="Times New Roman"/>
          <w:sz w:val="28"/>
          <w:szCs w:val="28"/>
        </w:rPr>
        <w:softHyphen/>
        <w:t>циях производственной сферы», «За лучшие условия работникам  с семе</w:t>
      </w:r>
      <w:r w:rsidRPr="00FA00F4">
        <w:rPr>
          <w:rFonts w:ascii="Times New Roman" w:hAnsi="Times New Roman" w:cs="Times New Roman"/>
          <w:sz w:val="28"/>
          <w:szCs w:val="28"/>
        </w:rPr>
        <w:t>й</w:t>
      </w:r>
      <w:r w:rsidRPr="00FA00F4">
        <w:rPr>
          <w:rFonts w:ascii="Times New Roman" w:hAnsi="Times New Roman" w:cs="Times New Roman"/>
          <w:sz w:val="28"/>
          <w:szCs w:val="28"/>
        </w:rPr>
        <w:t>ными обязанностями в организациях непроизводственной сферы»;</w:t>
      </w:r>
    </w:p>
    <w:p w:rsidR="00FA00F4" w:rsidRDefault="00FA00F4" w:rsidP="00FA0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0F4">
        <w:rPr>
          <w:rFonts w:ascii="Times New Roman" w:hAnsi="Times New Roman" w:cs="Times New Roman"/>
          <w:sz w:val="28"/>
          <w:szCs w:val="28"/>
        </w:rPr>
        <w:tab/>
        <w:t>«За трудоустр</w:t>
      </w:r>
      <w:r w:rsidR="00270A31">
        <w:rPr>
          <w:rFonts w:ascii="Times New Roman" w:hAnsi="Times New Roman" w:cs="Times New Roman"/>
          <w:sz w:val="28"/>
          <w:szCs w:val="28"/>
        </w:rPr>
        <w:t>ойство инвалидов в организации»;</w:t>
      </w:r>
    </w:p>
    <w:p w:rsidR="00270A31" w:rsidRDefault="00270A31" w:rsidP="00FA0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«За поддержку работников - многодетных родителей и их детей  в орга</w:t>
      </w:r>
      <w:r w:rsidR="009A5DF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низациях производственной сферы»;</w:t>
      </w:r>
    </w:p>
    <w:p w:rsidR="009A5DF3" w:rsidRDefault="00FE5E39" w:rsidP="009A5D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DF3">
        <w:rPr>
          <w:rFonts w:ascii="Times New Roman" w:hAnsi="Times New Roman" w:cs="Times New Roman"/>
          <w:sz w:val="28"/>
          <w:szCs w:val="28"/>
        </w:rPr>
        <w:t>«За поддержку работников - многодетных родителей и их детей  в ор</w:t>
      </w:r>
      <w:r w:rsidR="009A5DF3">
        <w:rPr>
          <w:rFonts w:ascii="Times New Roman" w:hAnsi="Times New Roman" w:cs="Times New Roman"/>
          <w:sz w:val="28"/>
          <w:szCs w:val="28"/>
        </w:rPr>
        <w:softHyphen/>
        <w:t>ганизациях непроизводственной сферы».</w:t>
      </w:r>
    </w:p>
    <w:p w:rsidR="009A5DF3" w:rsidRDefault="00FE5E39" w:rsidP="009A5D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A5DF3">
        <w:rPr>
          <w:rFonts w:ascii="Times New Roman" w:hAnsi="Times New Roman" w:cs="Times New Roman"/>
          <w:sz w:val="28"/>
          <w:szCs w:val="28"/>
        </w:rPr>
        <w:t>Организация вправе подавать заявку на участие в конкурсе по одной или нескольким номинациям. Заявки на участие в конкурсе подаются  по каждой номинации отдельно.</w:t>
      </w:r>
    </w:p>
    <w:p w:rsidR="009A5DF3" w:rsidRDefault="00FE5E39" w:rsidP="009A5D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DF3">
        <w:rPr>
          <w:rFonts w:ascii="Times New Roman" w:hAnsi="Times New Roman" w:cs="Times New Roman"/>
          <w:sz w:val="28"/>
          <w:szCs w:val="28"/>
        </w:rPr>
        <w:t>Участие в региональном и федеральном этапах конкурса  осуществля</w:t>
      </w:r>
      <w:r w:rsidR="009A5DF3">
        <w:rPr>
          <w:rFonts w:ascii="Times New Roman" w:hAnsi="Times New Roman" w:cs="Times New Roman"/>
          <w:sz w:val="28"/>
          <w:szCs w:val="28"/>
        </w:rPr>
        <w:softHyphen/>
        <w:t>ется на бесплатной основе.</w:t>
      </w:r>
    </w:p>
    <w:p w:rsidR="009A5DF3" w:rsidRDefault="00FE5E39" w:rsidP="009A5D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DF3">
        <w:rPr>
          <w:rFonts w:ascii="Times New Roman" w:hAnsi="Times New Roman" w:cs="Times New Roman"/>
          <w:sz w:val="28"/>
          <w:szCs w:val="28"/>
        </w:rPr>
        <w:t>Документы, которые необходимо заполнить, размещены на сайте мини</w:t>
      </w:r>
      <w:r w:rsidR="009A5DF3">
        <w:rPr>
          <w:rFonts w:ascii="Times New Roman" w:hAnsi="Times New Roman" w:cs="Times New Roman"/>
          <w:sz w:val="28"/>
          <w:szCs w:val="28"/>
        </w:rPr>
        <w:softHyphen/>
        <w:t>стерства труда и социальной защиты населения Ставропольского края  в ин</w:t>
      </w:r>
      <w:r w:rsidR="009A5DF3">
        <w:rPr>
          <w:rFonts w:ascii="Times New Roman" w:hAnsi="Times New Roman" w:cs="Times New Roman"/>
          <w:sz w:val="28"/>
          <w:szCs w:val="28"/>
        </w:rPr>
        <w:softHyphen/>
        <w:t xml:space="preserve">формационно - телекоммуникационной сети «Интернет»: </w:t>
      </w:r>
      <w:r w:rsidR="009A5DF3">
        <w:rPr>
          <w:rFonts w:ascii="Times New Roman" w:hAnsi="Times New Roman" w:cs="Times New Roman"/>
          <w:sz w:val="28"/>
          <w:szCs w:val="28"/>
          <w:lang w:val="en-US"/>
        </w:rPr>
        <w:t>minsoc</w:t>
      </w:r>
      <w:r w:rsidR="009A5DF3" w:rsidRPr="009A5DF3">
        <w:rPr>
          <w:rFonts w:ascii="Times New Roman" w:hAnsi="Times New Roman" w:cs="Times New Roman"/>
          <w:sz w:val="28"/>
          <w:szCs w:val="28"/>
        </w:rPr>
        <w:t>26.</w:t>
      </w:r>
      <w:r w:rsidR="009A5DF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A5DF3" w:rsidRPr="009A5DF3">
        <w:rPr>
          <w:rFonts w:ascii="Times New Roman" w:hAnsi="Times New Roman" w:cs="Times New Roman"/>
          <w:sz w:val="28"/>
          <w:szCs w:val="28"/>
        </w:rPr>
        <w:t xml:space="preserve"> </w:t>
      </w:r>
      <w:r w:rsidR="009A5DF3">
        <w:rPr>
          <w:rFonts w:ascii="Times New Roman" w:hAnsi="Times New Roman" w:cs="Times New Roman"/>
          <w:sz w:val="28"/>
          <w:szCs w:val="28"/>
        </w:rPr>
        <w:t>в раз</w:t>
      </w:r>
      <w:r w:rsidR="009A5DF3">
        <w:rPr>
          <w:rFonts w:ascii="Times New Roman" w:hAnsi="Times New Roman" w:cs="Times New Roman"/>
          <w:sz w:val="28"/>
          <w:szCs w:val="28"/>
        </w:rPr>
        <w:softHyphen/>
        <w:t>деле: Трудовые отношения - Социально - трудовые отношения – Мероприя</w:t>
      </w:r>
      <w:r w:rsidR="009A5DF3">
        <w:rPr>
          <w:rFonts w:ascii="Times New Roman" w:hAnsi="Times New Roman" w:cs="Times New Roman"/>
          <w:sz w:val="28"/>
          <w:szCs w:val="28"/>
        </w:rPr>
        <w:softHyphen/>
        <w:t>тия.</w:t>
      </w:r>
    </w:p>
    <w:p w:rsidR="00FA00F4" w:rsidRPr="00FA00F4" w:rsidRDefault="00FA00F4" w:rsidP="00FA0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0F4">
        <w:rPr>
          <w:rFonts w:ascii="Times New Roman" w:hAnsi="Times New Roman" w:cs="Times New Roman"/>
          <w:sz w:val="28"/>
          <w:szCs w:val="28"/>
        </w:rPr>
        <w:tab/>
        <w:t xml:space="preserve">Заявки </w:t>
      </w:r>
      <w:r w:rsidR="009A5DF3">
        <w:rPr>
          <w:rFonts w:ascii="Times New Roman" w:hAnsi="Times New Roman" w:cs="Times New Roman"/>
          <w:sz w:val="28"/>
          <w:szCs w:val="28"/>
        </w:rPr>
        <w:t xml:space="preserve">от организаций </w:t>
      </w:r>
      <w:r w:rsidR="00FE5E39">
        <w:rPr>
          <w:rFonts w:ascii="Times New Roman" w:hAnsi="Times New Roman" w:cs="Times New Roman"/>
          <w:sz w:val="28"/>
          <w:szCs w:val="28"/>
        </w:rPr>
        <w:t>направлять</w:t>
      </w:r>
      <w:r w:rsidRPr="00FA00F4">
        <w:rPr>
          <w:rFonts w:ascii="Times New Roman" w:hAnsi="Times New Roman" w:cs="Times New Roman"/>
          <w:sz w:val="28"/>
          <w:szCs w:val="28"/>
        </w:rPr>
        <w:t xml:space="preserve"> в управление труда и социальной защиты населе</w:t>
      </w:r>
      <w:r w:rsidRPr="00FA00F4">
        <w:rPr>
          <w:rFonts w:ascii="Times New Roman" w:hAnsi="Times New Roman" w:cs="Times New Roman"/>
          <w:sz w:val="28"/>
          <w:szCs w:val="28"/>
        </w:rPr>
        <w:softHyphen/>
        <w:t>ния администрации Степновского муниципального округа Ст</w:t>
      </w:r>
      <w:r w:rsidR="009A5DF3">
        <w:rPr>
          <w:rFonts w:ascii="Times New Roman" w:hAnsi="Times New Roman" w:cs="Times New Roman"/>
          <w:sz w:val="28"/>
          <w:szCs w:val="28"/>
        </w:rPr>
        <w:t>авропольского края до 20 апреля  2023</w:t>
      </w:r>
      <w:r w:rsidRPr="00FA00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00F4" w:rsidRPr="00FA00F4" w:rsidRDefault="00FA00F4" w:rsidP="00FA0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0F4">
        <w:rPr>
          <w:rFonts w:ascii="Times New Roman" w:hAnsi="Times New Roman" w:cs="Times New Roman"/>
          <w:sz w:val="28"/>
          <w:szCs w:val="28"/>
        </w:rPr>
        <w:tab/>
        <w:t xml:space="preserve">Для получения дополнительной информации обращаться по телефону: 8(86563) 3-12-91    </w:t>
      </w:r>
      <w:r w:rsidRPr="00FA00F4">
        <w:rPr>
          <w:rFonts w:ascii="Times New Roman" w:hAnsi="Times New Roman" w:cs="Times New Roman"/>
          <w:sz w:val="28"/>
          <w:szCs w:val="28"/>
        </w:rPr>
        <w:tab/>
      </w:r>
    </w:p>
    <w:p w:rsidR="00FA00F4" w:rsidRPr="00FA00F4" w:rsidRDefault="00FA00F4" w:rsidP="00FA0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0F4">
        <w:rPr>
          <w:rFonts w:ascii="Times New Roman" w:hAnsi="Times New Roman" w:cs="Times New Roman"/>
          <w:sz w:val="28"/>
          <w:szCs w:val="28"/>
        </w:rPr>
        <w:tab/>
      </w:r>
    </w:p>
    <w:p w:rsidR="00FA00F4" w:rsidRPr="00FA00F4" w:rsidRDefault="00FA00F4" w:rsidP="00FA0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0F4" w:rsidRPr="00FA00F4" w:rsidRDefault="00FA00F4" w:rsidP="00FA0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00F4" w:rsidRPr="00FA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94"/>
    <w:rsid w:val="00270A31"/>
    <w:rsid w:val="003C096C"/>
    <w:rsid w:val="00681194"/>
    <w:rsid w:val="007B35A2"/>
    <w:rsid w:val="0084504D"/>
    <w:rsid w:val="009A5DF3"/>
    <w:rsid w:val="00CC0B8D"/>
    <w:rsid w:val="00ED056F"/>
    <w:rsid w:val="00FA00F4"/>
    <w:rsid w:val="00FE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D056F"/>
    <w:rPr>
      <w:color w:val="0000FF"/>
      <w:u w:val="single"/>
    </w:rPr>
  </w:style>
  <w:style w:type="table" w:styleId="a4">
    <w:name w:val="Table Grid"/>
    <w:basedOn w:val="a1"/>
    <w:uiPriority w:val="59"/>
    <w:rsid w:val="00ED05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D056F"/>
    <w:rPr>
      <w:color w:val="0000FF"/>
      <w:u w:val="single"/>
    </w:rPr>
  </w:style>
  <w:style w:type="table" w:styleId="a4">
    <w:name w:val="Table Grid"/>
    <w:basedOn w:val="a1"/>
    <w:uiPriority w:val="59"/>
    <w:rsid w:val="00ED05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739E8-6CD2-418C-BF35-3F9D443D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7</cp:revision>
  <cp:lastPrinted>2023-03-31T14:01:00Z</cp:lastPrinted>
  <dcterms:created xsi:type="dcterms:W3CDTF">2023-03-31T12:51:00Z</dcterms:created>
  <dcterms:modified xsi:type="dcterms:W3CDTF">2023-03-31T14:04:00Z</dcterms:modified>
</cp:coreProperties>
</file>