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30" w:rsidRDefault="003D7130" w:rsidP="00034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104343" wp14:editId="78DDE41B">
            <wp:extent cx="1328468" cy="1302589"/>
            <wp:effectExtent l="0" t="0" r="5080" b="0"/>
            <wp:docPr id="1" name="Рисунок 1" descr="https://rybynskiy.ru/images/photos/small/article1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ybynskiy.ru/images/photos/small/article10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66" cy="13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0F" w:rsidRDefault="0003432D" w:rsidP="00034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2D">
        <w:rPr>
          <w:rFonts w:ascii="Times New Roman" w:hAnsi="Times New Roman" w:cs="Times New Roman"/>
          <w:sz w:val="28"/>
          <w:szCs w:val="28"/>
        </w:rPr>
        <w:t>О снижении неформальной занятости  и ее последствиях</w:t>
      </w:r>
    </w:p>
    <w:p w:rsidR="0003432D" w:rsidRDefault="0003432D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 2022 года проведено заседание районной межведомствен</w:t>
      </w:r>
      <w:r w:rsidR="00E924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вопросам профилактики нарушений </w:t>
      </w:r>
      <w:r w:rsidR="00E92495">
        <w:rPr>
          <w:rFonts w:ascii="Times New Roman" w:hAnsi="Times New Roman" w:cs="Times New Roman"/>
          <w:sz w:val="28"/>
          <w:szCs w:val="28"/>
        </w:rPr>
        <w:t xml:space="preserve"> трудовых прав работников в организациях и у индивидуальных предпринимателей, осуществляющих де</w:t>
      </w:r>
      <w:r w:rsidR="00E92495">
        <w:rPr>
          <w:rFonts w:ascii="Times New Roman" w:hAnsi="Times New Roman" w:cs="Times New Roman"/>
          <w:sz w:val="28"/>
          <w:szCs w:val="28"/>
        </w:rPr>
        <w:t>я</w:t>
      </w:r>
      <w:r w:rsidR="00E92495">
        <w:rPr>
          <w:rFonts w:ascii="Times New Roman" w:hAnsi="Times New Roman" w:cs="Times New Roman"/>
          <w:sz w:val="28"/>
          <w:szCs w:val="28"/>
        </w:rPr>
        <w:t>тельность на территории Степновского муниципального округа Ставропол</w:t>
      </w:r>
      <w:r w:rsidR="00E92495">
        <w:rPr>
          <w:rFonts w:ascii="Times New Roman" w:hAnsi="Times New Roman" w:cs="Times New Roman"/>
          <w:sz w:val="28"/>
          <w:szCs w:val="28"/>
        </w:rPr>
        <w:t>ь</w:t>
      </w:r>
      <w:r w:rsidR="00E92495">
        <w:rPr>
          <w:rFonts w:ascii="Times New Roman" w:hAnsi="Times New Roman" w:cs="Times New Roman"/>
          <w:sz w:val="28"/>
          <w:szCs w:val="28"/>
        </w:rPr>
        <w:t>ского края. Начальником управления труда Шарлай Т.И. проинформированы члены комиссии по следующим вопросам:</w:t>
      </w:r>
    </w:p>
    <w:p w:rsidR="00E92495" w:rsidRDefault="00E92495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центре внимания - неформальная занятость.</w:t>
      </w:r>
    </w:p>
    <w:p w:rsidR="00E92495" w:rsidRDefault="00E92495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Неформальная занятость 2022 года.</w:t>
      </w:r>
    </w:p>
    <w:p w:rsidR="00E92495" w:rsidRDefault="00E92495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3)Что должен знать работник о неформальной занятости. </w:t>
      </w:r>
    </w:p>
    <w:p w:rsidR="003D7130" w:rsidRDefault="003D7130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информации Шарлай Т.И. говорила о значительном числе граждан, не состоящих ни в трудовых, ни в гражданско - правовых 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ниях, не имеющих статуса предпринимателя. О низкой собираемости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гов, и к увеличению  количества случаев нарушения трудовых прав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в сфере оплаты труда и охраны труда, о последствиях неформальной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нятости.</w:t>
      </w:r>
    </w:p>
    <w:p w:rsidR="00E92495" w:rsidRDefault="00E92495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Членами комиссии </w:t>
      </w:r>
      <w:r w:rsidR="003D7130">
        <w:rPr>
          <w:rFonts w:ascii="Times New Roman" w:hAnsi="Times New Roman" w:cs="Times New Roman"/>
          <w:sz w:val="28"/>
          <w:szCs w:val="28"/>
        </w:rPr>
        <w:t>приняли решения по вынесенным вопросам.</w:t>
      </w:r>
    </w:p>
    <w:p w:rsidR="003D7130" w:rsidRPr="0003432D" w:rsidRDefault="003D7130" w:rsidP="0003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D7130" w:rsidRPr="00034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23" w:rsidRDefault="00A86123" w:rsidP="00EA04CC">
      <w:pPr>
        <w:spacing w:after="0" w:line="240" w:lineRule="auto"/>
      </w:pPr>
      <w:r>
        <w:separator/>
      </w:r>
    </w:p>
  </w:endnote>
  <w:endnote w:type="continuationSeparator" w:id="0">
    <w:p w:rsidR="00A86123" w:rsidRDefault="00A86123" w:rsidP="00EA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23" w:rsidRDefault="00A86123" w:rsidP="00EA04CC">
      <w:pPr>
        <w:spacing w:after="0" w:line="240" w:lineRule="auto"/>
      </w:pPr>
      <w:r>
        <w:separator/>
      </w:r>
    </w:p>
  </w:footnote>
  <w:footnote w:type="continuationSeparator" w:id="0">
    <w:p w:rsidR="00A86123" w:rsidRDefault="00A86123" w:rsidP="00EA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CC" w:rsidRDefault="00EA04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9C"/>
    <w:rsid w:val="0003432D"/>
    <w:rsid w:val="003D7130"/>
    <w:rsid w:val="003F4268"/>
    <w:rsid w:val="008D7542"/>
    <w:rsid w:val="00913B9C"/>
    <w:rsid w:val="00976C84"/>
    <w:rsid w:val="00A86123"/>
    <w:rsid w:val="00B0090F"/>
    <w:rsid w:val="00B316F8"/>
    <w:rsid w:val="00D80750"/>
    <w:rsid w:val="00E92495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4CC"/>
  </w:style>
  <w:style w:type="paragraph" w:styleId="a7">
    <w:name w:val="footer"/>
    <w:basedOn w:val="a"/>
    <w:link w:val="a8"/>
    <w:uiPriority w:val="99"/>
    <w:unhideWhenUsed/>
    <w:rsid w:val="00EA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4CC"/>
  </w:style>
  <w:style w:type="paragraph" w:styleId="a7">
    <w:name w:val="footer"/>
    <w:basedOn w:val="a"/>
    <w:link w:val="a8"/>
    <w:uiPriority w:val="99"/>
    <w:unhideWhenUsed/>
    <w:rsid w:val="00EA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5711-C03A-426F-88D3-F970BC9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cp:lastPrinted>2022-10-03T12:05:00Z</cp:lastPrinted>
  <dcterms:created xsi:type="dcterms:W3CDTF">2022-10-03T11:19:00Z</dcterms:created>
  <dcterms:modified xsi:type="dcterms:W3CDTF">2022-10-03T12:07:00Z</dcterms:modified>
</cp:coreProperties>
</file>