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C" w:rsidRPr="003D3C23" w:rsidRDefault="00A250FC" w:rsidP="00A250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D3C2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250FC" w:rsidRDefault="00A250FC" w:rsidP="00A250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D3C23">
        <w:rPr>
          <w:sz w:val="28"/>
          <w:szCs w:val="28"/>
        </w:rPr>
        <w:t>к</w:t>
      </w:r>
      <w:r>
        <w:rPr>
          <w:sz w:val="28"/>
          <w:szCs w:val="28"/>
        </w:rPr>
        <w:t xml:space="preserve"> Административному регламенту</w:t>
      </w:r>
    </w:p>
    <w:p w:rsidR="00A250FC" w:rsidRDefault="00A250FC" w:rsidP="00A250FC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D3C23">
        <w:rPr>
          <w:sz w:val="28"/>
          <w:szCs w:val="28"/>
        </w:rPr>
        <w:t>предос</w:t>
      </w:r>
      <w:r>
        <w:rPr>
          <w:sz w:val="28"/>
          <w:szCs w:val="28"/>
        </w:rPr>
        <w:t>тавления</w:t>
      </w:r>
      <w:r w:rsidRPr="003D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</w:p>
    <w:p w:rsidR="00A250FC" w:rsidRDefault="00A250FC" w:rsidP="00A250FC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Степновского</w:t>
      </w:r>
      <w:proofErr w:type="spellEnd"/>
      <w:r>
        <w:rPr>
          <w:bCs/>
          <w:sz w:val="28"/>
          <w:szCs w:val="28"/>
        </w:rPr>
        <w:t xml:space="preserve"> муниципального округа</w:t>
      </w:r>
    </w:p>
    <w:p w:rsidR="00A250FC" w:rsidRDefault="00A250FC" w:rsidP="00A250FC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Ставропольского края </w:t>
      </w:r>
      <w:proofErr w:type="gramStart"/>
      <w:r w:rsidRPr="003D3C23">
        <w:rPr>
          <w:bCs/>
          <w:sz w:val="28"/>
          <w:szCs w:val="28"/>
        </w:rPr>
        <w:t>муниципальной</w:t>
      </w:r>
      <w:proofErr w:type="gramEnd"/>
    </w:p>
    <w:p w:rsidR="00A250FC" w:rsidRDefault="00A250FC" w:rsidP="00A250FC">
      <w:pPr>
        <w:spacing w:line="240" w:lineRule="exact"/>
        <w:rPr>
          <w:rStyle w:val="a3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3D3C23">
        <w:rPr>
          <w:bCs/>
          <w:sz w:val="28"/>
          <w:szCs w:val="28"/>
        </w:rPr>
        <w:t xml:space="preserve">услуги </w:t>
      </w:r>
      <w:r w:rsidRPr="003D3C23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 xml:space="preserve">Внесение изменений </w:t>
      </w:r>
      <w:proofErr w:type="gramStart"/>
      <w:r>
        <w:rPr>
          <w:rStyle w:val="a3"/>
          <w:b w:val="0"/>
          <w:sz w:val="28"/>
          <w:szCs w:val="28"/>
        </w:rPr>
        <w:t>в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A250FC" w:rsidRDefault="00A250FC" w:rsidP="00A250FC">
      <w:pPr>
        <w:spacing w:line="240" w:lineRule="exact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разрешение на строительство</w:t>
      </w:r>
      <w:r>
        <w:rPr>
          <w:sz w:val="28"/>
          <w:szCs w:val="28"/>
        </w:rPr>
        <w:t>»</w:t>
      </w:r>
    </w:p>
    <w:p w:rsidR="00A250FC" w:rsidRDefault="00A250FC" w:rsidP="00A250FC">
      <w:pPr>
        <w:spacing w:line="240" w:lineRule="exact"/>
        <w:jc w:val="center"/>
        <w:rPr>
          <w:sz w:val="28"/>
          <w:szCs w:val="28"/>
        </w:rPr>
      </w:pPr>
    </w:p>
    <w:p w:rsidR="00A250FC" w:rsidRDefault="00A250FC" w:rsidP="00A250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Форма</w:t>
      </w:r>
    </w:p>
    <w:p w:rsidR="00A250FC" w:rsidRDefault="00A250FC" w:rsidP="00A250FC">
      <w:pPr>
        <w:spacing w:line="240" w:lineRule="exact"/>
        <w:jc w:val="center"/>
        <w:rPr>
          <w:sz w:val="28"/>
          <w:szCs w:val="28"/>
        </w:rPr>
      </w:pPr>
    </w:p>
    <w:p w:rsidR="00A250FC" w:rsidRDefault="00A250FC" w:rsidP="00A250FC">
      <w:pPr>
        <w:spacing w:line="240" w:lineRule="exact"/>
        <w:jc w:val="center"/>
        <w:rPr>
          <w:sz w:val="28"/>
          <w:szCs w:val="28"/>
        </w:rPr>
      </w:pPr>
    </w:p>
    <w:p w:rsidR="00A250FC" w:rsidRPr="003D56BA" w:rsidRDefault="00A250FC" w:rsidP="008B6D63">
      <w:pPr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ЗАЯВЛЕНИЯ (УВЕДОМЛЕНИЯ)</w:t>
      </w:r>
    </w:p>
    <w:p w:rsidR="00A250FC" w:rsidRPr="003D56BA" w:rsidRDefault="00A250FC" w:rsidP="00A2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A250FC" w:rsidRPr="003D56BA" w:rsidRDefault="00A250FC" w:rsidP="00A2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физических лиц)</w:t>
      </w:r>
    </w:p>
    <w:p w:rsidR="00A250FC" w:rsidRPr="003D56BA" w:rsidRDefault="00A250FC" w:rsidP="00A25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3"/>
        <w:gridCol w:w="4324"/>
        <w:gridCol w:w="638"/>
        <w:gridCol w:w="1843"/>
        <w:gridCol w:w="1843"/>
      </w:tblGrid>
      <w:tr w:rsidR="00A250FC" w:rsidRPr="003D56BA" w:rsidTr="000B463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0FC" w:rsidRPr="003D56BA" w:rsidRDefault="00A250FC" w:rsidP="000B4631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50FC" w:rsidRPr="003D56BA" w:rsidRDefault="00A250FC" w:rsidP="000B4631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50FC" w:rsidRPr="003D56BA" w:rsidRDefault="00A250FC" w:rsidP="000B4631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A250FC" w:rsidRPr="003D56BA" w:rsidTr="000B463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0FC" w:rsidRPr="003D56BA" w:rsidRDefault="00A250FC" w:rsidP="000B4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0FC" w:rsidRPr="003D56BA" w:rsidRDefault="00A250FC" w:rsidP="000B463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Степновского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 w:rsidR="008B6D63">
              <w:rPr>
                <w:sz w:val="28"/>
                <w:szCs w:val="28"/>
              </w:rPr>
              <w:t>ципального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4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1) переход права на земел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ный участок;</w:t>
            </w:r>
          </w:p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мельных участков;</w:t>
            </w:r>
          </w:p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4) в связи с изменением проектной документации;</w:t>
            </w:r>
          </w:p>
          <w:p w:rsidR="00A250FC" w:rsidRPr="003D56BA" w:rsidRDefault="00A250FC" w:rsidP="000B4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5) в связи с продлением ср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 w:val="restart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3.</w:t>
            </w:r>
          </w:p>
        </w:tc>
        <w:tc>
          <w:tcPr>
            <w:tcW w:w="8648" w:type="dxa"/>
            <w:gridSpan w:val="4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A250FC" w:rsidRPr="003D56BA" w:rsidRDefault="00A250FC" w:rsidP="000B4631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lastRenderedPageBreak/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3" w:type="dxa"/>
            <w:vMerge w:val="restart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8" w:type="dxa"/>
            <w:gridSpan w:val="4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jc w:val="both"/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0FC" w:rsidRPr="003D56BA" w:rsidRDefault="00A250FC" w:rsidP="000B4631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A250FC" w:rsidRPr="003D56BA" w:rsidRDefault="00A250FC" w:rsidP="000B4631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в случае выдачи разрешения на </w:t>
            </w:r>
            <w:r w:rsidRPr="003D56BA">
              <w:rPr>
                <w:bCs/>
                <w:color w:val="000000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nil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9.</w:t>
            </w:r>
          </w:p>
        </w:tc>
        <w:tc>
          <w:tcPr>
            <w:tcW w:w="8648" w:type="dxa"/>
            <w:gridSpan w:val="4"/>
            <w:tcBorders>
              <w:bottom w:val="nil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A250FC" w:rsidRPr="003D56BA" w:rsidRDefault="00A250FC" w:rsidP="000B46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lastRenderedPageBreak/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</w:tc>
      </w:tr>
      <w:tr w:rsidR="00A250FC" w:rsidRPr="003D56BA" w:rsidTr="000B4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3" w:type="dxa"/>
          </w:tcPr>
          <w:p w:rsidR="00A250FC" w:rsidRPr="003D56BA" w:rsidRDefault="00A250FC" w:rsidP="000B4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A250FC" w:rsidRPr="003D56BA" w:rsidRDefault="00A250FC" w:rsidP="000B4631">
            <w:pPr>
              <w:rPr>
                <w:sz w:val="28"/>
                <w:szCs w:val="28"/>
              </w:rPr>
            </w:pPr>
          </w:p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 _________________________        _____________________________    ______________________</w:t>
            </w:r>
          </w:p>
          <w:p w:rsidR="00A250FC" w:rsidRPr="003D56BA" w:rsidRDefault="00A250FC" w:rsidP="000B4631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             (подпись)</w:t>
            </w:r>
            <w:r w:rsidRPr="003D56BA">
              <w:rPr>
                <w:sz w:val="28"/>
                <w:szCs w:val="28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A250FC" w:rsidRDefault="00A250FC" w:rsidP="00A250FC">
      <w:pPr>
        <w:spacing w:line="240" w:lineRule="exact"/>
        <w:jc w:val="both"/>
        <w:rPr>
          <w:b/>
          <w:bCs/>
          <w:sz w:val="28"/>
          <w:szCs w:val="28"/>
        </w:rPr>
      </w:pPr>
    </w:p>
    <w:p w:rsidR="00A250FC" w:rsidRPr="003D3C23" w:rsidRDefault="00A250FC" w:rsidP="00A250F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CC140B" w:rsidRDefault="00CC140B" w:rsidP="00A250FC">
      <w:pPr>
        <w:jc w:val="right"/>
      </w:pPr>
    </w:p>
    <w:sectPr w:rsidR="00C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96"/>
    <w:rsid w:val="00267596"/>
    <w:rsid w:val="008B6D63"/>
    <w:rsid w:val="00A250FC"/>
    <w:rsid w:val="00CC140B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50F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50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2021-06-17T06:31:00Z</dcterms:created>
  <dcterms:modified xsi:type="dcterms:W3CDTF">2021-10-26T05:25:00Z</dcterms:modified>
</cp:coreProperties>
</file>