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198" w:tblpY="-305"/>
        <w:tblW w:w="5370" w:type="dxa"/>
        <w:tblLook w:val="0000" w:firstRow="0" w:lastRow="0" w:firstColumn="0" w:lastColumn="0" w:noHBand="0" w:noVBand="0"/>
      </w:tblPr>
      <w:tblGrid>
        <w:gridCol w:w="5370"/>
      </w:tblGrid>
      <w:tr w:rsidR="00412A8A" w:rsidRPr="00490B06" w:rsidTr="00AA1357">
        <w:trPr>
          <w:trHeight w:val="866"/>
        </w:trPr>
        <w:tc>
          <w:tcPr>
            <w:tcW w:w="5370" w:type="dxa"/>
          </w:tcPr>
          <w:p w:rsidR="00412A8A" w:rsidRPr="00412A8A" w:rsidRDefault="00C15719" w:rsidP="00C15719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</w:t>
            </w:r>
            <w:r w:rsidR="00412A8A">
              <w:rPr>
                <w:rFonts w:eastAsia="Calibri"/>
                <w:sz w:val="28"/>
                <w:szCs w:val="28"/>
              </w:rPr>
              <w:t xml:space="preserve"> 1</w:t>
            </w:r>
          </w:p>
          <w:p w:rsidR="00412A8A" w:rsidRPr="00412A8A" w:rsidRDefault="00412A8A" w:rsidP="008B4F93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  <w:p w:rsidR="00412A8A" w:rsidRPr="00AA1357" w:rsidRDefault="00412A8A" w:rsidP="00AA13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412A8A">
              <w:rPr>
                <w:rFonts w:eastAsia="Calibri"/>
                <w:sz w:val="28"/>
                <w:szCs w:val="28"/>
              </w:rPr>
              <w:t>к Административному регламенту  пред</w:t>
            </w:r>
            <w:r w:rsidRPr="00412A8A">
              <w:rPr>
                <w:rFonts w:eastAsia="Calibri"/>
                <w:sz w:val="28"/>
                <w:szCs w:val="28"/>
              </w:rPr>
              <w:t>о</w:t>
            </w:r>
            <w:r w:rsidRPr="00412A8A">
              <w:rPr>
                <w:rFonts w:eastAsia="Calibri"/>
                <w:sz w:val="28"/>
                <w:szCs w:val="28"/>
              </w:rPr>
              <w:t>ставления</w:t>
            </w:r>
            <w:r w:rsidRPr="00412A8A">
              <w:rPr>
                <w:rFonts w:eastAsia="Calibri"/>
                <w:bCs/>
                <w:sz w:val="28"/>
                <w:szCs w:val="28"/>
              </w:rPr>
              <w:t xml:space="preserve"> администрацией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Степновского</w:t>
            </w:r>
            <w:proofErr w:type="spellEnd"/>
            <w:r w:rsidRPr="00412A8A">
              <w:rPr>
                <w:rFonts w:eastAsia="Calibri"/>
                <w:sz w:val="28"/>
                <w:szCs w:val="28"/>
              </w:rPr>
              <w:t xml:space="preserve"> </w:t>
            </w:r>
            <w:r w:rsidRPr="00412A8A">
              <w:rPr>
                <w:rFonts w:eastAsia="Calibri"/>
                <w:bCs/>
                <w:sz w:val="28"/>
                <w:szCs w:val="28"/>
              </w:rPr>
              <w:t xml:space="preserve"> муниципального </w:t>
            </w:r>
            <w:r w:rsidRPr="00412A8A">
              <w:rPr>
                <w:sz w:val="28"/>
                <w:szCs w:val="28"/>
              </w:rPr>
              <w:t>округа</w:t>
            </w:r>
            <w:r w:rsidRPr="00412A8A">
              <w:rPr>
                <w:rFonts w:eastAsia="Calibri"/>
                <w:bCs/>
                <w:sz w:val="28"/>
                <w:szCs w:val="28"/>
              </w:rPr>
              <w:t xml:space="preserve"> Ставропольского края муниципальной услуги </w:t>
            </w:r>
            <w:r w:rsidRPr="00412A8A">
              <w:rPr>
                <w:sz w:val="28"/>
                <w:szCs w:val="28"/>
              </w:rPr>
              <w:t>«</w:t>
            </w:r>
            <w:r w:rsidRPr="00412A8A">
              <w:rPr>
                <w:sz w:val="28"/>
                <w:szCs w:val="28"/>
                <w:lang w:eastAsia="zh-CN"/>
              </w:rPr>
              <w:t>Предоста</w:t>
            </w:r>
            <w:r w:rsidRPr="00412A8A">
              <w:rPr>
                <w:sz w:val="28"/>
                <w:szCs w:val="28"/>
                <w:lang w:eastAsia="zh-CN"/>
              </w:rPr>
              <w:t>в</w:t>
            </w:r>
            <w:r w:rsidRPr="00412A8A">
              <w:rPr>
                <w:sz w:val="28"/>
                <w:szCs w:val="28"/>
                <w:lang w:eastAsia="zh-CN"/>
              </w:rPr>
              <w:t>ление разрешения на условно разреше</w:t>
            </w:r>
            <w:r w:rsidRPr="00412A8A">
              <w:rPr>
                <w:sz w:val="28"/>
                <w:szCs w:val="28"/>
                <w:lang w:eastAsia="zh-CN"/>
              </w:rPr>
              <w:t>н</w:t>
            </w:r>
            <w:r w:rsidRPr="00412A8A">
              <w:rPr>
                <w:sz w:val="28"/>
                <w:szCs w:val="28"/>
                <w:lang w:eastAsia="zh-CN"/>
              </w:rPr>
              <w:t>ный вид использования земельного учас</w:t>
            </w:r>
            <w:r w:rsidRPr="00412A8A">
              <w:rPr>
                <w:sz w:val="28"/>
                <w:szCs w:val="28"/>
                <w:lang w:eastAsia="zh-CN"/>
              </w:rPr>
              <w:t>т</w:t>
            </w:r>
            <w:r w:rsidRPr="00412A8A">
              <w:rPr>
                <w:sz w:val="28"/>
                <w:szCs w:val="28"/>
                <w:lang w:eastAsia="zh-CN"/>
              </w:rPr>
              <w:t>ка и (или) объекта капитального стро</w:t>
            </w:r>
            <w:r w:rsidRPr="00412A8A">
              <w:rPr>
                <w:sz w:val="28"/>
                <w:szCs w:val="28"/>
                <w:lang w:eastAsia="zh-CN"/>
              </w:rPr>
              <w:t>и</w:t>
            </w:r>
            <w:r w:rsidRPr="00412A8A">
              <w:rPr>
                <w:sz w:val="28"/>
                <w:szCs w:val="28"/>
                <w:lang w:eastAsia="zh-CN"/>
              </w:rPr>
              <w:t>тельства</w:t>
            </w:r>
            <w:r w:rsidRPr="00412A8A">
              <w:rPr>
                <w:sz w:val="28"/>
                <w:szCs w:val="28"/>
              </w:rPr>
              <w:t>»</w:t>
            </w:r>
          </w:p>
        </w:tc>
      </w:tr>
    </w:tbl>
    <w:p w:rsidR="00412A8A" w:rsidRDefault="00412A8A" w:rsidP="00412A8A">
      <w:pPr>
        <w:widowControl w:val="0"/>
        <w:autoSpaceDE w:val="0"/>
        <w:autoSpaceDN w:val="0"/>
        <w:adjustRightInd w:val="0"/>
        <w:spacing w:after="200" w:line="240" w:lineRule="exact"/>
        <w:ind w:left="4248"/>
        <w:jc w:val="center"/>
        <w:rPr>
          <w:rFonts w:eastAsia="Calibri"/>
          <w:sz w:val="28"/>
          <w:szCs w:val="28"/>
        </w:rPr>
      </w:pPr>
    </w:p>
    <w:p w:rsidR="00412A8A" w:rsidRDefault="00412A8A" w:rsidP="00412A8A">
      <w:pPr>
        <w:widowControl w:val="0"/>
        <w:autoSpaceDE w:val="0"/>
        <w:autoSpaceDN w:val="0"/>
        <w:adjustRightInd w:val="0"/>
        <w:spacing w:after="200" w:line="240" w:lineRule="exact"/>
        <w:ind w:left="4248"/>
        <w:jc w:val="center"/>
        <w:rPr>
          <w:rFonts w:eastAsia="Calibri"/>
          <w:sz w:val="28"/>
          <w:szCs w:val="28"/>
        </w:rPr>
      </w:pPr>
    </w:p>
    <w:p w:rsidR="00412A8A" w:rsidRDefault="00412A8A" w:rsidP="00412A8A">
      <w:pPr>
        <w:widowControl w:val="0"/>
        <w:autoSpaceDE w:val="0"/>
        <w:autoSpaceDN w:val="0"/>
        <w:adjustRightInd w:val="0"/>
        <w:spacing w:after="200" w:line="240" w:lineRule="exact"/>
        <w:ind w:left="4248"/>
        <w:jc w:val="center"/>
        <w:rPr>
          <w:rFonts w:eastAsia="Calibri"/>
          <w:sz w:val="28"/>
          <w:szCs w:val="28"/>
        </w:rPr>
      </w:pPr>
    </w:p>
    <w:p w:rsidR="00412A8A" w:rsidRDefault="00412A8A" w:rsidP="00412A8A">
      <w:pPr>
        <w:widowControl w:val="0"/>
        <w:autoSpaceDE w:val="0"/>
        <w:autoSpaceDN w:val="0"/>
        <w:adjustRightInd w:val="0"/>
        <w:spacing w:after="200" w:line="240" w:lineRule="exact"/>
        <w:ind w:left="4248"/>
        <w:jc w:val="center"/>
        <w:rPr>
          <w:rFonts w:eastAsia="Calibri"/>
          <w:sz w:val="28"/>
          <w:szCs w:val="28"/>
        </w:rPr>
      </w:pPr>
    </w:p>
    <w:p w:rsidR="00412A8A" w:rsidRDefault="00412A8A" w:rsidP="00412A8A">
      <w:pPr>
        <w:autoSpaceDE w:val="0"/>
        <w:autoSpaceDN w:val="0"/>
        <w:spacing w:line="240" w:lineRule="exact"/>
        <w:jc w:val="both"/>
        <w:rPr>
          <w:rFonts w:eastAsia="Calibri"/>
          <w:sz w:val="28"/>
          <w:szCs w:val="28"/>
        </w:rPr>
      </w:pPr>
    </w:p>
    <w:p w:rsidR="00412A8A" w:rsidRDefault="00412A8A" w:rsidP="00412A8A">
      <w:pPr>
        <w:autoSpaceDE w:val="0"/>
        <w:autoSpaceDN w:val="0"/>
        <w:spacing w:line="240" w:lineRule="exact"/>
        <w:jc w:val="both"/>
        <w:rPr>
          <w:rFonts w:eastAsia="Calibri"/>
          <w:sz w:val="28"/>
          <w:szCs w:val="28"/>
        </w:rPr>
      </w:pPr>
    </w:p>
    <w:p w:rsidR="00412A8A" w:rsidRDefault="00412A8A" w:rsidP="00412A8A">
      <w:pPr>
        <w:autoSpaceDE w:val="0"/>
        <w:autoSpaceDN w:val="0"/>
        <w:spacing w:line="240" w:lineRule="exact"/>
        <w:jc w:val="both"/>
        <w:rPr>
          <w:bCs/>
        </w:rPr>
      </w:pPr>
    </w:p>
    <w:p w:rsidR="00AA1357" w:rsidRPr="00AA1357" w:rsidRDefault="00AA1357" w:rsidP="00AA135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</w:t>
      </w:r>
      <w:r w:rsidR="00E15532">
        <w:rPr>
          <w:rFonts w:eastAsia="Calibri"/>
          <w:sz w:val="28"/>
          <w:szCs w:val="28"/>
        </w:rPr>
        <w:t xml:space="preserve">                             </w:t>
      </w:r>
      <w:bookmarkStart w:id="0" w:name="_GoBack"/>
      <w:bookmarkEnd w:id="0"/>
      <w:r w:rsidRPr="00AA1357">
        <w:rPr>
          <w:rFonts w:eastAsia="Calibri"/>
          <w:sz w:val="28"/>
          <w:szCs w:val="28"/>
        </w:rPr>
        <w:t>ФОРМА</w:t>
      </w:r>
    </w:p>
    <w:p w:rsidR="00412A8A" w:rsidRPr="00AA1357" w:rsidRDefault="00412A8A" w:rsidP="00AA1357">
      <w:pPr>
        <w:rPr>
          <w:rFonts w:eastAsia="Calibri"/>
        </w:rPr>
      </w:pPr>
    </w:p>
    <w:p w:rsidR="00AA1357" w:rsidRDefault="00AA1357" w:rsidP="00AA1357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AA1357" w:rsidRDefault="00AA1357" w:rsidP="00412A8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12A8A" w:rsidRPr="00033C66" w:rsidRDefault="00412A8A" w:rsidP="00412A8A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33C66">
        <w:rPr>
          <w:rFonts w:eastAsia="Calibri"/>
          <w:sz w:val="28"/>
          <w:szCs w:val="28"/>
          <w:lang w:eastAsia="en-US"/>
        </w:rPr>
        <w:t>ЗАЯВЛЕНИ</w:t>
      </w:r>
      <w:r>
        <w:rPr>
          <w:rFonts w:eastAsia="Calibri"/>
          <w:sz w:val="28"/>
          <w:szCs w:val="28"/>
          <w:lang w:eastAsia="en-US"/>
        </w:rPr>
        <w:t>Е</w:t>
      </w:r>
    </w:p>
    <w:p w:rsidR="00412A8A" w:rsidRPr="00033C66" w:rsidRDefault="00412A8A" w:rsidP="00412A8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33C66">
        <w:rPr>
          <w:rFonts w:eastAsia="Calibri"/>
          <w:sz w:val="28"/>
          <w:szCs w:val="28"/>
          <w:lang w:eastAsia="en-US"/>
        </w:rPr>
        <w:t>о предоставлении разрешения на условно разрешенный вид</w:t>
      </w:r>
    </w:p>
    <w:p w:rsidR="00412A8A" w:rsidRPr="00033C66" w:rsidRDefault="00412A8A" w:rsidP="00412A8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33C66">
        <w:rPr>
          <w:rFonts w:eastAsia="Calibri"/>
          <w:sz w:val="28"/>
          <w:szCs w:val="28"/>
          <w:lang w:eastAsia="en-US"/>
        </w:rPr>
        <w:t>использования земельного участка и (или) объекта</w:t>
      </w:r>
    </w:p>
    <w:p w:rsidR="00412A8A" w:rsidRPr="00033C66" w:rsidRDefault="00412A8A" w:rsidP="00412A8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33C66">
        <w:rPr>
          <w:rFonts w:eastAsia="Calibri"/>
          <w:sz w:val="28"/>
          <w:szCs w:val="28"/>
          <w:lang w:eastAsia="en-US"/>
        </w:rPr>
        <w:t xml:space="preserve">капитального строительства </w:t>
      </w:r>
    </w:p>
    <w:p w:rsidR="00412A8A" w:rsidRPr="00033C66" w:rsidRDefault="00412A8A" w:rsidP="00412A8A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33C66">
        <w:rPr>
          <w:rFonts w:eastAsia="Calibri"/>
          <w:sz w:val="28"/>
          <w:szCs w:val="28"/>
          <w:lang w:eastAsia="en-US"/>
        </w:rPr>
        <w:t>(для юридических лиц)</w:t>
      </w:r>
    </w:p>
    <w:p w:rsidR="00412A8A" w:rsidRPr="00033C66" w:rsidRDefault="00412A8A" w:rsidP="00412A8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3"/>
        <w:gridCol w:w="2494"/>
      </w:tblGrid>
      <w:tr w:rsidR="00412A8A" w:rsidRPr="00033C66" w:rsidTr="008B4F93"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Комиссия по зе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>м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>лепользованию и заст</w:t>
            </w:r>
            <w:r w:rsidR="00AA1357">
              <w:rPr>
                <w:rFonts w:eastAsia="Calibri"/>
                <w:sz w:val="28"/>
                <w:szCs w:val="28"/>
                <w:lang w:eastAsia="en-US"/>
              </w:rPr>
              <w:t>ройке админ</w:t>
            </w:r>
            <w:r w:rsidR="00AA1357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AA1357">
              <w:rPr>
                <w:rFonts w:eastAsia="Calibri"/>
                <w:sz w:val="28"/>
                <w:szCs w:val="28"/>
                <w:lang w:eastAsia="en-US"/>
              </w:rPr>
              <w:t xml:space="preserve">страции </w:t>
            </w:r>
            <w:proofErr w:type="spellStart"/>
            <w:r w:rsidR="00AA1357">
              <w:rPr>
                <w:rFonts w:eastAsia="Calibri"/>
                <w:sz w:val="28"/>
                <w:szCs w:val="28"/>
                <w:lang w:eastAsia="en-US"/>
              </w:rPr>
              <w:t>Степно</w:t>
            </w:r>
            <w:r w:rsidR="00AA1357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AA1357">
              <w:rPr>
                <w:rFonts w:eastAsia="Calibri"/>
                <w:sz w:val="28"/>
                <w:szCs w:val="28"/>
                <w:lang w:eastAsia="en-US"/>
              </w:rPr>
              <w:t>ского</w:t>
            </w:r>
            <w:proofErr w:type="spellEnd"/>
            <w:r w:rsidR="00AA1357">
              <w:rPr>
                <w:rFonts w:eastAsia="Calibri"/>
                <w:sz w:val="28"/>
                <w:szCs w:val="28"/>
                <w:lang w:eastAsia="en-US"/>
              </w:rPr>
              <w:t xml:space="preserve"> муниципал</w:t>
            </w:r>
            <w:r w:rsidR="00AA1357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="00AA1357">
              <w:rPr>
                <w:rFonts w:eastAsia="Calibri"/>
                <w:sz w:val="28"/>
                <w:szCs w:val="28"/>
                <w:lang w:eastAsia="en-US"/>
              </w:rPr>
              <w:t>ного округа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 xml:space="preserve"> Ста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>ропольского края</w:t>
            </w:r>
          </w:p>
        </w:tc>
      </w:tr>
      <w:tr w:rsidR="00412A8A" w:rsidRPr="00033C66" w:rsidTr="008B4F93"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2A8A" w:rsidRPr="00033C66" w:rsidTr="008B4F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2A8A" w:rsidRPr="00033C66" w:rsidTr="008B4F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Государственный регистрационный номер з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>писи о государственной регистрации юридич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>ского лица в Едином государственном реестре юридических лиц, за исключением случаев, е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>ли заявителем является иностранное юридич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>ское лицо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2A8A" w:rsidRPr="00033C66" w:rsidTr="008B4F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2A8A" w:rsidRPr="00033C66" w:rsidTr="008B4F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Место нахождения (адрес) земельного участка и (или) объекта капитального строительства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2A8A" w:rsidRPr="00033C66" w:rsidTr="008B4F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Прошу предоставить разрешение на условно разрешенный вид использования земельного участка и (или) объекта капитального стро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>тельства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2A8A" w:rsidRPr="00033C66" w:rsidTr="008B4F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Испрашиваемый условно разрешенный вид и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>пользования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2A8A" w:rsidRPr="00033C66" w:rsidTr="008B4F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Вид права на земельный участок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2A8A" w:rsidRPr="00033C66" w:rsidTr="008B4F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Площадь земельного участка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2A8A" w:rsidRPr="00033C66" w:rsidTr="008B4F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Кадастровый номер земельного участка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2A8A" w:rsidRPr="00033C66" w:rsidTr="008B4F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На земельном участке расположены следующие здания, сооружения (указываются кадастровые (условные, инвентарные) номера)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2A8A" w:rsidRPr="00033C66" w:rsidTr="008B4F9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33C66">
              <w:rPr>
                <w:rFonts w:eastAsia="Calibri"/>
                <w:sz w:val="28"/>
                <w:szCs w:val="28"/>
                <w:lang w:eastAsia="en-US"/>
              </w:rPr>
              <w:t>Почтовый адрес, адрес электронной почты, ко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033C66">
              <w:rPr>
                <w:rFonts w:eastAsia="Calibri"/>
                <w:sz w:val="28"/>
                <w:szCs w:val="28"/>
                <w:lang w:eastAsia="en-US"/>
              </w:rPr>
              <w:t>тактный телефон для связи с заявителем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12A8A" w:rsidRPr="00033C66" w:rsidTr="008B4F93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8A" w:rsidRPr="00033C66" w:rsidRDefault="00412A8A" w:rsidP="008B4F93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033C6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___________   _______________________</w:t>
            </w:r>
          </w:p>
          <w:p w:rsidR="00412A8A" w:rsidRPr="00033C66" w:rsidRDefault="00412A8A" w:rsidP="008B4F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33C66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</w:t>
            </w:r>
            <w:r w:rsidRPr="00033C66">
              <w:rPr>
                <w:rFonts w:eastAsia="Calibri"/>
                <w:sz w:val="20"/>
                <w:szCs w:val="20"/>
                <w:lang w:eastAsia="en-US"/>
              </w:rPr>
              <w:t>(подпись)                      (инициалы, фамилия)</w:t>
            </w:r>
          </w:p>
        </w:tc>
      </w:tr>
    </w:tbl>
    <w:p w:rsidR="00412A8A" w:rsidRPr="00033C66" w:rsidRDefault="00412A8A" w:rsidP="00412A8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12A8A" w:rsidRDefault="00AA1357" w:rsidP="00AA135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</w:t>
      </w:r>
    </w:p>
    <w:p w:rsidR="00E14B36" w:rsidRDefault="00E14B36"/>
    <w:sectPr w:rsidR="00E1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D1"/>
    <w:rsid w:val="00412A8A"/>
    <w:rsid w:val="00AA1357"/>
    <w:rsid w:val="00C15719"/>
    <w:rsid w:val="00C41AD1"/>
    <w:rsid w:val="00DF58B7"/>
    <w:rsid w:val="00E14B36"/>
    <w:rsid w:val="00E1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5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5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2021-10-27T07:36:00Z</cp:lastPrinted>
  <dcterms:created xsi:type="dcterms:W3CDTF">2021-08-19T07:39:00Z</dcterms:created>
  <dcterms:modified xsi:type="dcterms:W3CDTF">2021-10-27T07:36:00Z</dcterms:modified>
</cp:coreProperties>
</file>