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0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D3437" w:rsidRPr="00EF3F0F" w:rsidRDefault="000D3437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C8" w:rsidRPr="005F23C8" w:rsidRDefault="005F23C8" w:rsidP="00B42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C8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«Проверка  законности, результативности (эффективности и экономности) использования средств бюджета </w:t>
      </w:r>
      <w:proofErr w:type="spellStart"/>
      <w:r w:rsidRPr="005F23C8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5F23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Ставропольского края, выделенных в 2016 году на замену оконных блоков в МКОУ «СОШ № 6»</w:t>
      </w:r>
    </w:p>
    <w:p w:rsidR="00100B8F" w:rsidRDefault="00EF08A1" w:rsidP="00EF08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B8F" w:rsidRPr="00F04EDC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="00F04ED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00B8F" w:rsidRPr="00F04ED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F23C8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="00100B8F" w:rsidRPr="00F04EDC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4D1D74">
        <w:rPr>
          <w:rFonts w:ascii="Times New Roman" w:hAnsi="Times New Roman" w:cs="Times New Roman"/>
          <w:sz w:val="28"/>
          <w:szCs w:val="28"/>
        </w:rPr>
        <w:t xml:space="preserve"> </w:t>
      </w:r>
      <w:r w:rsidR="00100B8F">
        <w:rPr>
          <w:rFonts w:ascii="Times New Roman" w:hAnsi="Times New Roman" w:cs="Times New Roman"/>
          <w:sz w:val="28"/>
          <w:szCs w:val="28"/>
        </w:rPr>
        <w:t>п.</w:t>
      </w:r>
      <w:r w:rsidR="005F23C8">
        <w:rPr>
          <w:rFonts w:ascii="Times New Roman" w:hAnsi="Times New Roman" w:cs="Times New Roman"/>
          <w:sz w:val="28"/>
          <w:szCs w:val="28"/>
        </w:rPr>
        <w:t>2</w:t>
      </w:r>
      <w:r w:rsidR="004D1D74">
        <w:rPr>
          <w:rFonts w:ascii="Times New Roman" w:hAnsi="Times New Roman" w:cs="Times New Roman"/>
          <w:sz w:val="28"/>
          <w:szCs w:val="28"/>
        </w:rPr>
        <w:t>.</w:t>
      </w:r>
      <w:r w:rsidR="005F23C8">
        <w:rPr>
          <w:rFonts w:ascii="Times New Roman" w:hAnsi="Times New Roman" w:cs="Times New Roman"/>
          <w:sz w:val="28"/>
          <w:szCs w:val="28"/>
        </w:rPr>
        <w:t xml:space="preserve">5 </w:t>
      </w:r>
      <w:r w:rsidR="004D1D74">
        <w:rPr>
          <w:rFonts w:ascii="Times New Roman" w:hAnsi="Times New Roman" w:cs="Times New Roman"/>
          <w:sz w:val="28"/>
          <w:szCs w:val="28"/>
        </w:rPr>
        <w:t>П</w:t>
      </w:r>
      <w:r w:rsidR="00100B8F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4D1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4D1D7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D1D7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100B8F">
        <w:rPr>
          <w:rFonts w:ascii="Times New Roman" w:hAnsi="Times New Roman" w:cs="Times New Roman"/>
          <w:sz w:val="28"/>
          <w:szCs w:val="28"/>
        </w:rPr>
        <w:t xml:space="preserve"> на 2017</w:t>
      </w:r>
      <w:r w:rsidR="004D1D74">
        <w:rPr>
          <w:rFonts w:ascii="Times New Roman" w:hAnsi="Times New Roman" w:cs="Times New Roman"/>
          <w:sz w:val="28"/>
          <w:szCs w:val="28"/>
        </w:rPr>
        <w:t xml:space="preserve"> </w:t>
      </w:r>
      <w:r w:rsidR="00100B8F">
        <w:rPr>
          <w:rFonts w:ascii="Times New Roman" w:hAnsi="Times New Roman" w:cs="Times New Roman"/>
          <w:sz w:val="28"/>
          <w:szCs w:val="28"/>
        </w:rPr>
        <w:t>г</w:t>
      </w:r>
      <w:r w:rsidR="004D1D74">
        <w:rPr>
          <w:rFonts w:ascii="Times New Roman" w:hAnsi="Times New Roman" w:cs="Times New Roman"/>
          <w:sz w:val="28"/>
          <w:szCs w:val="28"/>
        </w:rPr>
        <w:t>од</w:t>
      </w:r>
      <w:r w:rsidR="00100B8F">
        <w:rPr>
          <w:rFonts w:ascii="Times New Roman" w:hAnsi="Times New Roman" w:cs="Times New Roman"/>
          <w:sz w:val="28"/>
          <w:szCs w:val="28"/>
        </w:rPr>
        <w:t xml:space="preserve">, </w:t>
      </w:r>
      <w:r w:rsidR="004D1D74">
        <w:rPr>
          <w:rFonts w:ascii="Times New Roman" w:hAnsi="Times New Roman" w:cs="Times New Roman"/>
          <w:sz w:val="28"/>
          <w:szCs w:val="28"/>
        </w:rPr>
        <w:t>распоряжение</w:t>
      </w:r>
      <w:r w:rsidR="000D3437">
        <w:rPr>
          <w:rFonts w:ascii="Times New Roman" w:hAnsi="Times New Roman" w:cs="Times New Roman"/>
          <w:sz w:val="28"/>
          <w:szCs w:val="28"/>
        </w:rPr>
        <w:t xml:space="preserve"> </w:t>
      </w:r>
      <w:r w:rsidR="004D1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4D1D7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D1D7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100B8F">
        <w:rPr>
          <w:rFonts w:ascii="Times New Roman" w:hAnsi="Times New Roman" w:cs="Times New Roman"/>
          <w:sz w:val="28"/>
          <w:szCs w:val="28"/>
        </w:rPr>
        <w:t xml:space="preserve"> от </w:t>
      </w:r>
      <w:r w:rsidR="005F23C8">
        <w:rPr>
          <w:rFonts w:ascii="Times New Roman" w:hAnsi="Times New Roman" w:cs="Times New Roman"/>
          <w:sz w:val="28"/>
          <w:szCs w:val="28"/>
        </w:rPr>
        <w:t>19 июл</w:t>
      </w:r>
      <w:r w:rsidR="004D1D74">
        <w:rPr>
          <w:rFonts w:ascii="Times New Roman" w:hAnsi="Times New Roman" w:cs="Times New Roman"/>
          <w:sz w:val="28"/>
          <w:szCs w:val="28"/>
        </w:rPr>
        <w:t xml:space="preserve">я 2017 года </w:t>
      </w:r>
      <w:r w:rsidR="00100B8F">
        <w:rPr>
          <w:rFonts w:ascii="Times New Roman" w:hAnsi="Times New Roman" w:cs="Times New Roman"/>
          <w:sz w:val="28"/>
          <w:szCs w:val="28"/>
        </w:rPr>
        <w:t>№</w:t>
      </w:r>
      <w:r w:rsidR="005F23C8">
        <w:rPr>
          <w:rFonts w:ascii="Times New Roman" w:hAnsi="Times New Roman" w:cs="Times New Roman"/>
          <w:sz w:val="28"/>
          <w:szCs w:val="28"/>
        </w:rPr>
        <w:t xml:space="preserve"> 15</w:t>
      </w:r>
      <w:r w:rsidR="004D1D74">
        <w:rPr>
          <w:rFonts w:ascii="Times New Roman" w:hAnsi="Times New Roman" w:cs="Times New Roman"/>
          <w:sz w:val="28"/>
          <w:szCs w:val="28"/>
        </w:rPr>
        <w:t>-р</w:t>
      </w:r>
      <w:r w:rsidR="00100B8F">
        <w:rPr>
          <w:rFonts w:ascii="Times New Roman" w:hAnsi="Times New Roman" w:cs="Times New Roman"/>
          <w:sz w:val="28"/>
          <w:szCs w:val="28"/>
        </w:rPr>
        <w:t>.</w:t>
      </w:r>
    </w:p>
    <w:p w:rsidR="00EF08A1" w:rsidRDefault="00EF08A1" w:rsidP="00EF08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8A1" w:rsidRDefault="00EF08A1" w:rsidP="00EF08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муниципальное казенное общеобразовательное учреждение «Средняя общеобразовательная школа     № 6» (далее – МКОУ «СОШ № 6»).</w:t>
      </w:r>
    </w:p>
    <w:p w:rsidR="00EF08A1" w:rsidRDefault="00EF08A1" w:rsidP="00EF08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8A1" w:rsidRDefault="00EF08A1" w:rsidP="00B420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Цель контрольного мероприятия</w:t>
      </w:r>
      <w:r w:rsidRPr="006711D9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установление  </w:t>
      </w:r>
      <w:r>
        <w:rPr>
          <w:rFonts w:ascii="Times New Roman" w:hAnsi="Times New Roman"/>
          <w:sz w:val="28"/>
          <w:szCs w:val="28"/>
        </w:rPr>
        <w:t xml:space="preserve">законности, результативности (эффективности и экономности) использования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края, выделенных  в 2016 году на замену оконных блоков в МКОУ «СОШ № 6».</w:t>
      </w:r>
    </w:p>
    <w:p w:rsidR="00F04EDC" w:rsidRDefault="00F04EDC" w:rsidP="00B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B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D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5F23C8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Pr="00F04EDC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5F23C8">
        <w:rPr>
          <w:rFonts w:ascii="Times New Roman" w:hAnsi="Times New Roman" w:cs="Times New Roman"/>
          <w:sz w:val="28"/>
          <w:szCs w:val="28"/>
        </w:rPr>
        <w:t>средства бюджета, направленные на замену оконных блоков в МКОУ «СОШ № 6». Платежные и иные первичные документы, подтверждающие использование денежных средств на замену оконных блоков и иные материалы, относящиеся к теме проверки.</w:t>
      </w:r>
    </w:p>
    <w:p w:rsidR="00EF08A1" w:rsidRDefault="00EF08A1" w:rsidP="00B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DC" w:rsidRDefault="00EF08A1" w:rsidP="00B420A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>
        <w:rPr>
          <w:rStyle w:val="a7"/>
          <w:rFonts w:eastAsiaTheme="minorEastAsia"/>
          <w:color w:val="000000"/>
          <w:sz w:val="28"/>
          <w:szCs w:val="28"/>
        </w:rPr>
        <w:t>Проверя</w:t>
      </w:r>
      <w:r w:rsidR="00F04EDC" w:rsidRPr="00F04EDC">
        <w:rPr>
          <w:rStyle w:val="a7"/>
          <w:rFonts w:eastAsiaTheme="minorEastAsia"/>
          <w:color w:val="000000"/>
          <w:sz w:val="28"/>
          <w:szCs w:val="28"/>
        </w:rPr>
        <w:t>емый период:</w:t>
      </w:r>
      <w:r w:rsidR="00F04EDC" w:rsidRPr="00F04EDC">
        <w:rPr>
          <w:color w:val="000000"/>
          <w:sz w:val="28"/>
          <w:szCs w:val="28"/>
        </w:rPr>
        <w:t> </w:t>
      </w:r>
      <w:r w:rsidR="00C97E88">
        <w:rPr>
          <w:color w:val="000000"/>
          <w:sz w:val="28"/>
          <w:szCs w:val="28"/>
        </w:rPr>
        <w:t xml:space="preserve"> 2016 год</w:t>
      </w:r>
      <w:r w:rsidR="00F04EDC" w:rsidRPr="00F04EDC">
        <w:rPr>
          <w:color w:val="000000"/>
          <w:sz w:val="28"/>
          <w:szCs w:val="28"/>
        </w:rPr>
        <w:t>.</w:t>
      </w:r>
    </w:p>
    <w:p w:rsidR="00EF08A1" w:rsidRDefault="00EF08A1" w:rsidP="00B420A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4EDC" w:rsidRDefault="00EF08A1" w:rsidP="00B420A5">
      <w:pPr>
        <w:pStyle w:val="a8"/>
        <w:spacing w:before="0" w:beforeAutospacing="0" w:after="0" w:afterAutospacing="0"/>
        <w:jc w:val="both"/>
        <w:rPr>
          <w:rStyle w:val="a7"/>
          <w:rFonts w:ascii="Arial" w:eastAsiaTheme="minorEastAsia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</w:t>
      </w:r>
      <w:r w:rsidR="007A7496">
        <w:rPr>
          <w:color w:val="000000"/>
          <w:sz w:val="28"/>
          <w:szCs w:val="28"/>
        </w:rPr>
        <w:t xml:space="preserve"> </w:t>
      </w:r>
      <w:r w:rsidR="00F04EDC" w:rsidRPr="00F04EDC">
        <w:rPr>
          <w:rStyle w:val="a7"/>
          <w:rFonts w:eastAsiaTheme="minorEastAsia"/>
          <w:color w:val="000000"/>
          <w:sz w:val="28"/>
          <w:szCs w:val="28"/>
        </w:rPr>
        <w:t xml:space="preserve">Срок проведения </w:t>
      </w:r>
      <w:r w:rsidR="00C97E88">
        <w:rPr>
          <w:rStyle w:val="a7"/>
          <w:rFonts w:eastAsiaTheme="minorEastAsia"/>
          <w:color w:val="000000"/>
          <w:sz w:val="28"/>
          <w:szCs w:val="28"/>
        </w:rPr>
        <w:t xml:space="preserve">контрольного </w:t>
      </w:r>
      <w:r w:rsidR="00F04EDC" w:rsidRPr="00F04EDC">
        <w:rPr>
          <w:rStyle w:val="a7"/>
          <w:rFonts w:eastAsiaTheme="minorEastAsia"/>
          <w:color w:val="000000"/>
          <w:sz w:val="28"/>
          <w:szCs w:val="28"/>
        </w:rPr>
        <w:t>мероприятия:</w:t>
      </w:r>
      <w:r w:rsidR="00F04EDC">
        <w:rPr>
          <w:rStyle w:val="a7"/>
          <w:rFonts w:ascii="Arial" w:eastAsiaTheme="minorEastAsia" w:hAnsi="Arial" w:cs="Arial"/>
          <w:color w:val="000000"/>
          <w:sz w:val="20"/>
          <w:szCs w:val="20"/>
        </w:rPr>
        <w:t> </w:t>
      </w:r>
      <w:r w:rsidR="00C97E88">
        <w:rPr>
          <w:sz w:val="28"/>
          <w:szCs w:val="28"/>
        </w:rPr>
        <w:t>с 31 июля 2017 года по 30 августа</w:t>
      </w:r>
      <w:r w:rsidR="00F04EDC">
        <w:rPr>
          <w:sz w:val="28"/>
          <w:szCs w:val="28"/>
        </w:rPr>
        <w:t xml:space="preserve"> 2017 года</w:t>
      </w:r>
      <w:r w:rsidR="00F04EDC">
        <w:rPr>
          <w:rFonts w:ascii="Arial" w:hAnsi="Arial" w:cs="Arial"/>
          <w:color w:val="000000"/>
          <w:sz w:val="20"/>
          <w:szCs w:val="20"/>
        </w:rPr>
        <w:t>.</w:t>
      </w:r>
      <w:r w:rsidR="00F04EDC">
        <w:rPr>
          <w:rStyle w:val="a7"/>
          <w:rFonts w:ascii="Arial" w:eastAsiaTheme="minorEastAsia" w:hAnsi="Arial" w:cs="Arial"/>
          <w:color w:val="000000"/>
          <w:sz w:val="20"/>
          <w:szCs w:val="20"/>
        </w:rPr>
        <w:t> </w:t>
      </w:r>
    </w:p>
    <w:p w:rsidR="00B420A5" w:rsidRPr="007A7496" w:rsidRDefault="00B420A5" w:rsidP="00B420A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18BC" w:rsidRPr="007A7496" w:rsidRDefault="000D3437" w:rsidP="007A7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8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8BC">
        <w:rPr>
          <w:rFonts w:ascii="Times New Roman" w:hAnsi="Times New Roman" w:cs="Times New Roman"/>
          <w:sz w:val="28"/>
          <w:szCs w:val="28"/>
        </w:rPr>
        <w:t>Контрольным мероприятием</w:t>
      </w:r>
      <w:r w:rsidR="00C97E88" w:rsidRPr="00C97E88">
        <w:rPr>
          <w:rFonts w:ascii="Times New Roman" w:hAnsi="Times New Roman" w:cs="Times New Roman"/>
          <w:sz w:val="28"/>
          <w:szCs w:val="28"/>
        </w:rPr>
        <w:t xml:space="preserve"> </w:t>
      </w:r>
      <w:r w:rsidR="008C18BC">
        <w:rPr>
          <w:rFonts w:ascii="Times New Roman" w:eastAsia="Times New Roman" w:hAnsi="Times New Roman" w:cs="Times New Roman"/>
          <w:bCs/>
          <w:sz w:val="28"/>
          <w:szCs w:val="28"/>
        </w:rPr>
        <w:t>установлены</w:t>
      </w:r>
      <w:r w:rsidR="00EF3F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18BC">
        <w:rPr>
          <w:rFonts w:ascii="Times New Roman" w:eastAsia="Times New Roman" w:hAnsi="Times New Roman" w:cs="Times New Roman"/>
          <w:bCs/>
          <w:sz w:val="28"/>
          <w:szCs w:val="28"/>
        </w:rPr>
        <w:t>нарушения и недостатки:</w:t>
      </w:r>
    </w:p>
    <w:p w:rsidR="008C18BC" w:rsidRDefault="000D3437" w:rsidP="008C18BC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08A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C18B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C18B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6 декабря 2011 года № 402 – ФЗ «О бухгалтерском учете»;</w:t>
      </w:r>
    </w:p>
    <w:p w:rsidR="008C18BC" w:rsidRDefault="000D3437" w:rsidP="008C18BC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A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C18BC">
        <w:rPr>
          <w:rFonts w:ascii="Times New Roman" w:eastAsia="Calibri" w:hAnsi="Times New Roman" w:cs="Times New Roman"/>
          <w:sz w:val="28"/>
          <w:szCs w:val="28"/>
        </w:rPr>
        <w:t>-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8C18BC" w:rsidRDefault="000D3437" w:rsidP="008C18BC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EF08A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C18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C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</w:t>
      </w:r>
      <w:r w:rsidR="008C18BC" w:rsidRPr="00597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казаний</w:t>
      </w:r>
      <w:r w:rsidR="008C18BC" w:rsidRPr="00597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8BC">
        <w:rPr>
          <w:rFonts w:ascii="Times New Roman" w:hAnsi="Times New Roman" w:cs="Times New Roman"/>
          <w:sz w:val="28"/>
          <w:szCs w:val="28"/>
        </w:rPr>
        <w:t>о порядке применения бюджетной классификации Российской Федерации, утвержденных приказом Минфина России от 01 июля 2013 года № 65н;</w:t>
      </w:r>
    </w:p>
    <w:p w:rsidR="008C18BC" w:rsidRPr="005D654A" w:rsidRDefault="000D3437" w:rsidP="008C18BC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8A1">
        <w:rPr>
          <w:rFonts w:ascii="Times New Roman" w:hAnsi="Times New Roman" w:cs="Times New Roman"/>
          <w:sz w:val="28"/>
          <w:szCs w:val="28"/>
        </w:rPr>
        <w:t xml:space="preserve">  </w:t>
      </w:r>
      <w:r w:rsidR="008C18BC">
        <w:rPr>
          <w:rFonts w:ascii="Times New Roman" w:hAnsi="Times New Roman" w:cs="Times New Roman"/>
          <w:sz w:val="28"/>
          <w:szCs w:val="28"/>
        </w:rPr>
        <w:t>- при составлении и исполнении бюджетной сметы.</w:t>
      </w:r>
    </w:p>
    <w:p w:rsidR="005D654A" w:rsidRDefault="00F04EDC" w:rsidP="008C18BC">
      <w:pPr>
        <w:tabs>
          <w:tab w:val="left" w:pos="567"/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</w:p>
    <w:p w:rsidR="00F04EDC" w:rsidRDefault="00F04EDC" w:rsidP="007A749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EDC">
        <w:rPr>
          <w:rFonts w:ascii="Times New Roman" w:eastAsia="Times New Roman" w:hAnsi="Times New Roman" w:cs="Times New Roman"/>
          <w:b/>
          <w:sz w:val="28"/>
          <w:szCs w:val="28"/>
        </w:rPr>
        <w:t>Предложения:</w:t>
      </w:r>
    </w:p>
    <w:p w:rsidR="00EF08A1" w:rsidRPr="00F04EDC" w:rsidRDefault="00EF08A1" w:rsidP="007A749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F0F" w:rsidRDefault="000D3437" w:rsidP="000D343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42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49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4EDC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1F3C05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результатах контрольного мероприятия главе </w:t>
      </w:r>
      <w:proofErr w:type="spellStart"/>
      <w:r w:rsidR="007A7496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и 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в Совет </w:t>
      </w:r>
      <w:proofErr w:type="spellStart"/>
      <w:r w:rsidR="00EF3F0F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7A7496">
        <w:rPr>
          <w:rFonts w:ascii="Times New Roman" w:eastAsia="Times New Roman" w:hAnsi="Times New Roman" w:cs="Times New Roman"/>
          <w:sz w:val="28"/>
          <w:szCs w:val="28"/>
        </w:rPr>
        <w:t>го района Ставропольского края.</w:t>
      </w:r>
    </w:p>
    <w:p w:rsidR="000D3437" w:rsidRDefault="000D3437" w:rsidP="000D343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496" w:rsidRDefault="00B420A5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47C">
        <w:rPr>
          <w:rFonts w:ascii="Times New Roman" w:eastAsia="Times New Roman" w:hAnsi="Times New Roman" w:cs="Times New Roman"/>
          <w:sz w:val="28"/>
          <w:szCs w:val="28"/>
        </w:rPr>
        <w:t xml:space="preserve">2. С целью устранения и недопущения </w:t>
      </w:r>
      <w:r w:rsidR="007A7496">
        <w:rPr>
          <w:rFonts w:ascii="Times New Roman" w:eastAsia="Times New Roman" w:hAnsi="Times New Roman" w:cs="Times New Roman"/>
          <w:sz w:val="28"/>
          <w:szCs w:val="28"/>
        </w:rPr>
        <w:t>в дальнейшем</w:t>
      </w:r>
      <w:r w:rsidR="00D474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 выявленных в ходе проведения контрольного мероприятия нар</w:t>
      </w:r>
      <w:r w:rsidR="00D4747C">
        <w:rPr>
          <w:rFonts w:ascii="Times New Roman" w:eastAsia="Times New Roman" w:hAnsi="Times New Roman" w:cs="Times New Roman"/>
          <w:sz w:val="28"/>
          <w:szCs w:val="28"/>
        </w:rPr>
        <w:t xml:space="preserve">ушений и недостатков, направить </w:t>
      </w:r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proofErr w:type="spellStart"/>
      <w:r w:rsidR="007A7496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proofErr w:type="spellEnd"/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 – ревизионной комиссии </w:t>
      </w:r>
      <w:proofErr w:type="spellStart"/>
      <w:r w:rsidR="007A7496">
        <w:rPr>
          <w:rFonts w:ascii="Times New Roman" w:eastAsia="Times New Roman" w:hAnsi="Times New Roman" w:cs="Times New Roman"/>
          <w:sz w:val="28"/>
          <w:szCs w:val="28"/>
        </w:rPr>
        <w:t>Степ</w:t>
      </w:r>
      <w:r w:rsidR="00D4747C">
        <w:rPr>
          <w:rFonts w:ascii="Times New Roman" w:eastAsia="Times New Roman" w:hAnsi="Times New Roman" w:cs="Times New Roman"/>
          <w:sz w:val="28"/>
          <w:szCs w:val="28"/>
        </w:rPr>
        <w:t>новского</w:t>
      </w:r>
      <w:proofErr w:type="spellEnd"/>
      <w:r w:rsidR="00D474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7A7496">
        <w:rPr>
          <w:rFonts w:ascii="Times New Roman" w:eastAsia="Times New Roman" w:hAnsi="Times New Roman" w:cs="Times New Roman"/>
          <w:sz w:val="28"/>
          <w:szCs w:val="28"/>
        </w:rPr>
        <w:t>Ставропольского края в МКОУ «СОШ № 6».</w:t>
      </w:r>
    </w:p>
    <w:p w:rsidR="000D3437" w:rsidRDefault="000D3437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496" w:rsidRDefault="00B420A5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3. Направить в Прокуратуру </w:t>
      </w:r>
      <w:proofErr w:type="spellStart"/>
      <w:r w:rsidR="007A7496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отчет в соответствии с заключенным Соглашением.</w:t>
      </w: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Контрольно-ревизионной</w:t>
      </w: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EF3F0F" w:rsidRPr="005D654A" w:rsidRDefault="007A7496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края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EF3F0F">
        <w:rPr>
          <w:rFonts w:ascii="Times New Roman" w:eastAsia="Times New Roman" w:hAnsi="Times New Roman" w:cs="Times New Roman"/>
          <w:sz w:val="28"/>
          <w:szCs w:val="28"/>
        </w:rPr>
        <w:t>Л.Н.Говорухина</w:t>
      </w:r>
      <w:proofErr w:type="spellEnd"/>
    </w:p>
    <w:p w:rsidR="00100B8F" w:rsidRPr="004940C7" w:rsidRDefault="00100B8F" w:rsidP="00EF3F0F">
      <w:pPr>
        <w:spacing w:after="0" w:line="240" w:lineRule="exact"/>
        <w:jc w:val="both"/>
      </w:pPr>
    </w:p>
    <w:p w:rsidR="00100B8F" w:rsidRDefault="00100B8F" w:rsidP="00100B8F"/>
    <w:p w:rsidR="00066EAE" w:rsidRDefault="00EF3F0F">
      <w:r>
        <w:t xml:space="preserve"> </w:t>
      </w:r>
    </w:p>
    <w:sectPr w:rsidR="00066EAE" w:rsidSect="00EF3F0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47" w:rsidRDefault="004C5347" w:rsidP="00EF3F0F">
      <w:pPr>
        <w:spacing w:after="0" w:line="240" w:lineRule="auto"/>
      </w:pPr>
      <w:r>
        <w:separator/>
      </w:r>
    </w:p>
  </w:endnote>
  <w:endnote w:type="continuationSeparator" w:id="0">
    <w:p w:rsidR="004C5347" w:rsidRDefault="004C5347" w:rsidP="00EF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0F" w:rsidRDefault="00EF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47" w:rsidRDefault="004C5347" w:rsidP="00EF3F0F">
      <w:pPr>
        <w:spacing w:after="0" w:line="240" w:lineRule="auto"/>
      </w:pPr>
      <w:r>
        <w:separator/>
      </w:r>
    </w:p>
  </w:footnote>
  <w:footnote w:type="continuationSeparator" w:id="0">
    <w:p w:rsidR="004C5347" w:rsidRDefault="004C5347" w:rsidP="00EF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73095"/>
      <w:docPartObj>
        <w:docPartGallery w:val="Page Numbers (Top of Page)"/>
        <w:docPartUnique/>
      </w:docPartObj>
    </w:sdtPr>
    <w:sdtEndPr/>
    <w:sdtContent>
      <w:p w:rsidR="00EF3F0F" w:rsidRDefault="00EF3F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7C">
          <w:rPr>
            <w:noProof/>
          </w:rPr>
          <w:t>2</w:t>
        </w:r>
        <w:r>
          <w:fldChar w:fldCharType="end"/>
        </w:r>
      </w:p>
    </w:sdtContent>
  </w:sdt>
  <w:p w:rsidR="00EF3F0F" w:rsidRDefault="00EF3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8F"/>
    <w:rsid w:val="00066EAE"/>
    <w:rsid w:val="000D3437"/>
    <w:rsid w:val="00100B8F"/>
    <w:rsid w:val="001F3C05"/>
    <w:rsid w:val="00377ABC"/>
    <w:rsid w:val="004C5347"/>
    <w:rsid w:val="004D1D74"/>
    <w:rsid w:val="005809A8"/>
    <w:rsid w:val="005D654A"/>
    <w:rsid w:val="005F23C8"/>
    <w:rsid w:val="006A089A"/>
    <w:rsid w:val="007A7496"/>
    <w:rsid w:val="008C18BC"/>
    <w:rsid w:val="008D1221"/>
    <w:rsid w:val="00905CFC"/>
    <w:rsid w:val="00B420A5"/>
    <w:rsid w:val="00C97E88"/>
    <w:rsid w:val="00CA2E88"/>
    <w:rsid w:val="00D4747C"/>
    <w:rsid w:val="00EF08A1"/>
    <w:rsid w:val="00EF3F0F"/>
    <w:rsid w:val="00F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7821-1F5D-4740-8293-03863F2E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F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F0F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F04EDC"/>
    <w:rPr>
      <w:b/>
      <w:bCs/>
    </w:rPr>
  </w:style>
  <w:style w:type="paragraph" w:styleId="a8">
    <w:name w:val="Normal (Web)"/>
    <w:basedOn w:val="a"/>
    <w:uiPriority w:val="99"/>
    <w:semiHidden/>
    <w:unhideWhenUsed/>
    <w:rsid w:val="00F0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9</cp:revision>
  <cp:lastPrinted>2017-09-15T06:43:00Z</cp:lastPrinted>
  <dcterms:created xsi:type="dcterms:W3CDTF">2017-09-13T08:55:00Z</dcterms:created>
  <dcterms:modified xsi:type="dcterms:W3CDTF">2017-12-25T11:47:00Z</dcterms:modified>
</cp:coreProperties>
</file>