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1B" w:rsidRDefault="00EE5653" w:rsidP="00E239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E2391B" w:rsidRPr="001803F6" w:rsidTr="007D6891">
        <w:trPr>
          <w:cantSplit/>
        </w:trPr>
        <w:tc>
          <w:tcPr>
            <w:tcW w:w="9072" w:type="dxa"/>
          </w:tcPr>
          <w:p w:rsidR="00E2391B" w:rsidRPr="001803F6" w:rsidRDefault="00E2391B" w:rsidP="00F62DA2">
            <w:pPr>
              <w:ind w:left="-10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</w:t>
            </w:r>
            <w:r w:rsidR="008E5BF3">
              <w:rPr>
                <w:b/>
                <w:noProof/>
                <w:sz w:val="28"/>
                <w:szCs w:val="28"/>
              </w:rPr>
              <w:t>ОНТРОЛЬНО - РЕВИЗИОННАЯ КОМИССИЯ</w:t>
            </w:r>
          </w:p>
          <w:p w:rsidR="00E2391B" w:rsidRPr="001803F6" w:rsidRDefault="008E5BF3" w:rsidP="00F62DA2">
            <w:pPr>
              <w:ind w:left="-108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Степно</w:t>
            </w:r>
            <w:r w:rsidR="00E2391B">
              <w:rPr>
                <w:b/>
                <w:noProof/>
                <w:sz w:val="28"/>
                <w:szCs w:val="28"/>
              </w:rPr>
              <w:t>вского</w:t>
            </w:r>
            <w:r w:rsidR="00E2391B" w:rsidRPr="001803F6">
              <w:rPr>
                <w:b/>
                <w:noProof/>
                <w:sz w:val="28"/>
                <w:szCs w:val="28"/>
              </w:rPr>
              <w:t xml:space="preserve"> муниципального района</w:t>
            </w:r>
            <w:r w:rsidR="00E2391B">
              <w:rPr>
                <w:b/>
                <w:noProof/>
                <w:sz w:val="28"/>
                <w:szCs w:val="28"/>
              </w:rPr>
              <w:t xml:space="preserve"> Ставропольского края</w:t>
            </w:r>
          </w:p>
        </w:tc>
      </w:tr>
      <w:tr w:rsidR="00E2391B" w:rsidRPr="001803F6" w:rsidTr="007D6891">
        <w:trPr>
          <w:cantSplit/>
        </w:trPr>
        <w:tc>
          <w:tcPr>
            <w:tcW w:w="9072" w:type="dxa"/>
          </w:tcPr>
          <w:p w:rsidR="00E2391B" w:rsidRPr="001803F6" w:rsidRDefault="00D27B88" w:rsidP="007D6891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pict>
                <v:line id="_x0000_s1026" style="position:absolute;left:0;text-align:left;flip:y;z-index:251658240;mso-position-horizontal:center;mso-position-horizontal-relative:text;mso-position-vertical-relative:text" from="0,4pt" to="6in,4pt" strokeweight="3pt"/>
              </w:pict>
            </w:r>
          </w:p>
        </w:tc>
      </w:tr>
    </w:tbl>
    <w:p w:rsidR="00E2391B" w:rsidRDefault="00E2391B" w:rsidP="00E2391B">
      <w:pPr>
        <w:pStyle w:val="a3"/>
        <w:rPr>
          <w:bCs w:val="0"/>
          <w:szCs w:val="28"/>
        </w:rPr>
      </w:pPr>
    </w:p>
    <w:p w:rsidR="003033D2" w:rsidRDefault="003033D2" w:rsidP="00E2391B">
      <w:pPr>
        <w:jc w:val="center"/>
        <w:rPr>
          <w:sz w:val="28"/>
        </w:rPr>
      </w:pPr>
      <w:r>
        <w:rPr>
          <w:sz w:val="28"/>
        </w:rPr>
        <w:t>Информация</w:t>
      </w:r>
    </w:p>
    <w:p w:rsidR="00165B44" w:rsidRDefault="0023717D" w:rsidP="00E2391B">
      <w:pPr>
        <w:jc w:val="center"/>
        <w:rPr>
          <w:sz w:val="28"/>
        </w:rPr>
      </w:pPr>
      <w:r>
        <w:rPr>
          <w:sz w:val="28"/>
        </w:rPr>
        <w:t xml:space="preserve">о результатах </w:t>
      </w:r>
      <w:proofErr w:type="gramStart"/>
      <w:r>
        <w:rPr>
          <w:sz w:val="28"/>
        </w:rPr>
        <w:t>экспертизы проектов решений советов депутатов муниципальных образований</w:t>
      </w:r>
      <w:proofErr w:type="gramEnd"/>
      <w:r w:rsidR="00165B44">
        <w:rPr>
          <w:sz w:val="28"/>
        </w:rPr>
        <w:t xml:space="preserve"> </w:t>
      </w:r>
      <w:proofErr w:type="spellStart"/>
      <w:r>
        <w:rPr>
          <w:sz w:val="28"/>
        </w:rPr>
        <w:t>Степновского</w:t>
      </w:r>
      <w:proofErr w:type="spellEnd"/>
      <w:r>
        <w:rPr>
          <w:sz w:val="28"/>
        </w:rPr>
        <w:t xml:space="preserve"> </w:t>
      </w:r>
      <w:r w:rsidR="00165B44">
        <w:rPr>
          <w:sz w:val="28"/>
        </w:rPr>
        <w:t xml:space="preserve"> района</w:t>
      </w:r>
    </w:p>
    <w:p w:rsidR="00165B44" w:rsidRDefault="001E2755" w:rsidP="00E2391B">
      <w:pPr>
        <w:jc w:val="center"/>
        <w:rPr>
          <w:sz w:val="28"/>
        </w:rPr>
      </w:pPr>
      <w:r>
        <w:rPr>
          <w:sz w:val="28"/>
        </w:rPr>
        <w:t xml:space="preserve"> Ставропольского края</w:t>
      </w:r>
      <w:r w:rsidR="000805F0">
        <w:rPr>
          <w:sz w:val="28"/>
        </w:rPr>
        <w:t xml:space="preserve"> о бюджете на 2020</w:t>
      </w:r>
      <w:r w:rsidR="00165B44">
        <w:rPr>
          <w:sz w:val="28"/>
        </w:rPr>
        <w:t xml:space="preserve"> год</w:t>
      </w:r>
      <w:r w:rsidR="000805F0">
        <w:rPr>
          <w:sz w:val="28"/>
        </w:rPr>
        <w:t xml:space="preserve"> и плановый период 2021 и 2022</w:t>
      </w:r>
      <w:r w:rsidR="0023717D">
        <w:rPr>
          <w:sz w:val="28"/>
        </w:rPr>
        <w:t xml:space="preserve"> годов</w:t>
      </w:r>
    </w:p>
    <w:p w:rsidR="00E2391B" w:rsidRPr="00E64553" w:rsidRDefault="00E2391B" w:rsidP="000F0105">
      <w:pPr>
        <w:pStyle w:val="a3"/>
        <w:jc w:val="both"/>
        <w:rPr>
          <w:b w:val="0"/>
          <w:szCs w:val="28"/>
        </w:rPr>
      </w:pPr>
      <w:r w:rsidRPr="001C47B4">
        <w:rPr>
          <w:b w:val="0"/>
          <w:szCs w:val="28"/>
        </w:rPr>
        <w:t xml:space="preserve">                                </w:t>
      </w:r>
      <w:r w:rsidR="000F0105">
        <w:rPr>
          <w:b w:val="0"/>
          <w:szCs w:val="28"/>
        </w:rPr>
        <w:t xml:space="preserve">                            </w:t>
      </w:r>
    </w:p>
    <w:p w:rsidR="002A141E" w:rsidRDefault="00575CD8" w:rsidP="00575CD8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</w:t>
      </w:r>
      <w:proofErr w:type="spellStart"/>
      <w:r w:rsidR="000805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Контрольно</w:t>
      </w:r>
      <w:proofErr w:type="spellEnd"/>
      <w:r w:rsidR="000805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ревизионной комиссией </w:t>
      </w:r>
      <w:proofErr w:type="spellStart"/>
      <w:r w:rsidR="000805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Степновского</w:t>
      </w:r>
      <w:proofErr w:type="spellEnd"/>
      <w:r w:rsidR="000805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Ставропольского края (далее – </w:t>
      </w:r>
      <w:proofErr w:type="spellStart"/>
      <w:r w:rsidR="000805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Контрольно</w:t>
      </w:r>
      <w:proofErr w:type="spellEnd"/>
      <w:r w:rsidR="000805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ревизионная к</w:t>
      </w:r>
      <w:r w:rsidR="00DA44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омиссия, КРК) в соответствии с Б</w:t>
      </w:r>
      <w:r w:rsidR="000805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юджетным кодексом Российской Федерации (далее – БК РФ), Положениями о бюджетном процессе в муниципальных образованиях </w:t>
      </w:r>
      <w:proofErr w:type="spellStart"/>
      <w:r w:rsidR="000805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Степновского</w:t>
      </w:r>
      <w:proofErr w:type="spellEnd"/>
      <w:r w:rsidR="000805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Ставропольского края (далее – Положения о бюджетном процессе),</w:t>
      </w:r>
      <w:r w:rsidR="002371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255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пунктами</w:t>
      </w:r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03B24" w:rsidRPr="00255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1.8.2, 1.8.4</w:t>
      </w:r>
      <w:r w:rsidR="002468A0" w:rsidRPr="00255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1.8.6, 1.8.8, 1.8.10, 1.8.12 и 1.8.14</w:t>
      </w:r>
      <w:r w:rsidR="001067A0" w:rsidRPr="00255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067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Плана работы</w:t>
      </w:r>
      <w:proofErr w:type="gramStart"/>
      <w:r w:rsidR="001067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proofErr w:type="gramEnd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нтрольно</w:t>
      </w:r>
      <w:proofErr w:type="spellEnd"/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ревизионной комиссии</w:t>
      </w:r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Степновского</w:t>
      </w:r>
      <w:proofErr w:type="spellEnd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Ставропольского края</w:t>
      </w:r>
      <w:r w:rsidR="00255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2019 год, соглашениями о передаче</w:t>
      </w:r>
      <w:proofErr w:type="gramStart"/>
      <w:r w:rsidR="00255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255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proofErr w:type="gramEnd"/>
      <w:r w:rsidR="00255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онтрольно</w:t>
      </w:r>
      <w:proofErr w:type="spellEnd"/>
      <w:r w:rsidR="00255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ревизионной комиссии </w:t>
      </w:r>
      <w:proofErr w:type="spellStart"/>
      <w:r w:rsidR="00255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Степновского</w:t>
      </w:r>
      <w:proofErr w:type="spellEnd"/>
      <w:r w:rsidR="00255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Ставропольского</w:t>
      </w:r>
      <w:r w:rsidR="00DA44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55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края полномочий </w:t>
      </w:r>
      <w:proofErr w:type="spellStart"/>
      <w:r w:rsidR="00255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контрольно</w:t>
      </w:r>
      <w:proofErr w:type="spellEnd"/>
      <w:r w:rsidR="00255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счетного органа муниципального образования по осуществлению внешнего муниципального финансового контроля проведена проверка проектов решений советов депутатов муниципальных образований </w:t>
      </w:r>
      <w:proofErr w:type="spellStart"/>
      <w:r w:rsidR="00255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Степновского</w:t>
      </w:r>
      <w:proofErr w:type="spellEnd"/>
      <w:r w:rsidR="00255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Ставропольского края о бюджете муниципальных образований </w:t>
      </w:r>
      <w:proofErr w:type="spellStart"/>
      <w:r w:rsidR="00255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Степновского</w:t>
      </w:r>
      <w:proofErr w:type="spellEnd"/>
      <w:r w:rsidR="00255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Ставропольского края на 2020 год и плановый период 2021 и 2022 годов (далее – проекты решений) следующих муниципальных образований </w:t>
      </w:r>
      <w:proofErr w:type="spellStart"/>
      <w:r w:rsidR="00255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Степновского</w:t>
      </w:r>
      <w:proofErr w:type="spellEnd"/>
      <w:r w:rsidR="00D843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Ставропольского края:</w:t>
      </w:r>
    </w:p>
    <w:p w:rsidR="00D84381" w:rsidRPr="00D84381" w:rsidRDefault="00D84381" w:rsidP="00D84381">
      <w:pPr>
        <w:rPr>
          <w:sz w:val="28"/>
          <w:szCs w:val="28"/>
        </w:rPr>
      </w:pPr>
      <w:r>
        <w:t xml:space="preserve">          </w:t>
      </w:r>
      <w:r w:rsidR="00D27B88">
        <w:t xml:space="preserve"> </w:t>
      </w:r>
      <w:bookmarkStart w:id="0" w:name="_GoBack"/>
      <w:bookmarkEnd w:id="0"/>
      <w:proofErr w:type="spellStart"/>
      <w:r w:rsidRPr="00D84381">
        <w:rPr>
          <w:sz w:val="28"/>
          <w:szCs w:val="28"/>
        </w:rPr>
        <w:t>Богдановский</w:t>
      </w:r>
      <w:proofErr w:type="spellEnd"/>
      <w:r w:rsidRPr="00D84381">
        <w:rPr>
          <w:sz w:val="28"/>
          <w:szCs w:val="28"/>
        </w:rPr>
        <w:t xml:space="preserve"> сельсовет;</w:t>
      </w:r>
    </w:p>
    <w:p w:rsidR="00D84381" w:rsidRPr="00D84381" w:rsidRDefault="00D84381" w:rsidP="00D8438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D84381">
        <w:rPr>
          <w:sz w:val="28"/>
          <w:szCs w:val="28"/>
        </w:rPr>
        <w:t>Варениковский</w:t>
      </w:r>
      <w:proofErr w:type="spellEnd"/>
      <w:r w:rsidRPr="00D84381">
        <w:rPr>
          <w:sz w:val="28"/>
          <w:szCs w:val="28"/>
        </w:rPr>
        <w:t xml:space="preserve"> сельсовет;</w:t>
      </w:r>
    </w:p>
    <w:p w:rsidR="00D84381" w:rsidRPr="00D84381" w:rsidRDefault="00D84381" w:rsidP="00D8438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D84381">
        <w:rPr>
          <w:sz w:val="28"/>
          <w:szCs w:val="28"/>
        </w:rPr>
        <w:t>Верхнестепновский</w:t>
      </w:r>
      <w:proofErr w:type="spellEnd"/>
      <w:r w:rsidRPr="00D84381">
        <w:rPr>
          <w:sz w:val="28"/>
          <w:szCs w:val="28"/>
        </w:rPr>
        <w:t xml:space="preserve"> сельсовет;</w:t>
      </w:r>
    </w:p>
    <w:p w:rsidR="00D84381" w:rsidRPr="00D84381" w:rsidRDefault="00D84381" w:rsidP="00D8438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D84381">
        <w:rPr>
          <w:sz w:val="28"/>
          <w:szCs w:val="28"/>
        </w:rPr>
        <w:t>Иргаклинский</w:t>
      </w:r>
      <w:proofErr w:type="spellEnd"/>
      <w:r w:rsidRPr="00D84381">
        <w:rPr>
          <w:sz w:val="28"/>
          <w:szCs w:val="28"/>
        </w:rPr>
        <w:t xml:space="preserve"> сельсовет;</w:t>
      </w:r>
    </w:p>
    <w:p w:rsidR="00D84381" w:rsidRPr="00D84381" w:rsidRDefault="00D84381" w:rsidP="00D8438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D84381">
        <w:rPr>
          <w:sz w:val="28"/>
          <w:szCs w:val="28"/>
        </w:rPr>
        <w:t>Ольгинский</w:t>
      </w:r>
      <w:proofErr w:type="spellEnd"/>
      <w:r w:rsidRPr="00D84381">
        <w:rPr>
          <w:sz w:val="28"/>
          <w:szCs w:val="28"/>
        </w:rPr>
        <w:t xml:space="preserve"> сельсовет;</w:t>
      </w:r>
    </w:p>
    <w:p w:rsidR="00D84381" w:rsidRPr="00D84381" w:rsidRDefault="00D84381" w:rsidP="00D84381">
      <w:pPr>
        <w:rPr>
          <w:sz w:val="28"/>
          <w:szCs w:val="28"/>
        </w:rPr>
      </w:pPr>
      <w:r w:rsidRPr="00D84381">
        <w:rPr>
          <w:sz w:val="28"/>
          <w:szCs w:val="28"/>
        </w:rPr>
        <w:t xml:space="preserve">         село </w:t>
      </w:r>
      <w:proofErr w:type="spellStart"/>
      <w:r w:rsidRPr="00D84381">
        <w:rPr>
          <w:sz w:val="28"/>
          <w:szCs w:val="28"/>
        </w:rPr>
        <w:t>Соломенское</w:t>
      </w:r>
      <w:proofErr w:type="spellEnd"/>
      <w:r w:rsidRPr="00D84381">
        <w:rPr>
          <w:sz w:val="28"/>
          <w:szCs w:val="28"/>
        </w:rPr>
        <w:t>;</w:t>
      </w:r>
    </w:p>
    <w:p w:rsidR="00D84381" w:rsidRPr="00D84381" w:rsidRDefault="00D84381" w:rsidP="00D84381">
      <w:pPr>
        <w:rPr>
          <w:sz w:val="28"/>
          <w:szCs w:val="28"/>
        </w:rPr>
      </w:pPr>
      <w:r w:rsidRPr="00D84381">
        <w:rPr>
          <w:sz w:val="28"/>
          <w:szCs w:val="28"/>
        </w:rPr>
        <w:t xml:space="preserve">         </w:t>
      </w:r>
      <w:proofErr w:type="spellStart"/>
      <w:r w:rsidRPr="00D84381">
        <w:rPr>
          <w:sz w:val="28"/>
          <w:szCs w:val="28"/>
        </w:rPr>
        <w:t>Степновский</w:t>
      </w:r>
      <w:proofErr w:type="spellEnd"/>
      <w:r w:rsidRPr="00D84381">
        <w:rPr>
          <w:sz w:val="28"/>
          <w:szCs w:val="28"/>
        </w:rPr>
        <w:t xml:space="preserve"> сельсовет.</w:t>
      </w:r>
    </w:p>
    <w:p w:rsidR="00D84381" w:rsidRDefault="00D84381" w:rsidP="00875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4381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проверки КРК проанализированы проекты решений о бюджете поселений на 2020 год и плановый период 2021 и 2022 годов, документы и материалы, представленные одновременно с проектом. В результате установлено:</w:t>
      </w:r>
    </w:p>
    <w:p w:rsidR="00EB7973" w:rsidRPr="00D84381" w:rsidRDefault="00EB7973" w:rsidP="006C1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7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при формировании проектов местного бюджета за основу принимались макроэкономические показатели, рекомендуемые Приказо</w:t>
      </w:r>
      <w:r w:rsidR="006C17BC">
        <w:rPr>
          <w:sz w:val="28"/>
          <w:szCs w:val="28"/>
        </w:rPr>
        <w:t>м</w:t>
      </w:r>
      <w:r>
        <w:rPr>
          <w:sz w:val="28"/>
          <w:szCs w:val="28"/>
        </w:rPr>
        <w:t xml:space="preserve">  министерства финансов Ставропольского края от</w:t>
      </w:r>
      <w:r w:rsidR="006C17BC">
        <w:rPr>
          <w:sz w:val="28"/>
          <w:szCs w:val="28"/>
        </w:rPr>
        <w:t xml:space="preserve"> 09 октября 2019 года № 292 «Об утверждении Методических рекомендаций по планированию доходов и бюджетных ассигнований на 2020 год и плановый период 2021 и 2022 годов </w:t>
      </w:r>
      <w:r w:rsidR="006C17BC">
        <w:rPr>
          <w:sz w:val="28"/>
          <w:szCs w:val="28"/>
        </w:rPr>
        <w:lastRenderedPageBreak/>
        <w:t>органами местного самоуправления муниципальных образований Ставропольского края».</w:t>
      </w:r>
      <w:r>
        <w:rPr>
          <w:sz w:val="28"/>
          <w:szCs w:val="28"/>
        </w:rPr>
        <w:t xml:space="preserve"> </w:t>
      </w:r>
    </w:p>
    <w:p w:rsidR="00C259F2" w:rsidRDefault="008A3695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проекты решений</w:t>
      </w:r>
      <w:r w:rsidR="008C483C">
        <w:rPr>
          <w:sz w:val="28"/>
          <w:szCs w:val="28"/>
        </w:rPr>
        <w:t xml:space="preserve"> о бюджете поселений на 2020 год и плановый период 2021 и 2022</w:t>
      </w:r>
      <w:r w:rsidR="00BE2C81">
        <w:rPr>
          <w:sz w:val="28"/>
          <w:szCs w:val="28"/>
        </w:rPr>
        <w:t xml:space="preserve"> годов</w:t>
      </w:r>
      <w:r w:rsidR="00BE2C81" w:rsidRPr="00BE2C81">
        <w:rPr>
          <w:sz w:val="28"/>
          <w:szCs w:val="28"/>
        </w:rPr>
        <w:t xml:space="preserve"> </w:t>
      </w:r>
      <w:r w:rsidR="008C483C">
        <w:rPr>
          <w:sz w:val="28"/>
          <w:szCs w:val="28"/>
        </w:rPr>
        <w:t>тре</w:t>
      </w:r>
      <w:r w:rsidR="000B52BD">
        <w:rPr>
          <w:sz w:val="28"/>
          <w:szCs w:val="28"/>
        </w:rPr>
        <w:t xml:space="preserve">мя поселениями </w:t>
      </w:r>
      <w:r w:rsidR="00BE2C81">
        <w:rPr>
          <w:sz w:val="28"/>
          <w:szCs w:val="28"/>
        </w:rPr>
        <w:t>внесены в советы депутатов поселений</w:t>
      </w:r>
      <w:r w:rsidR="00475E68">
        <w:rPr>
          <w:sz w:val="28"/>
          <w:szCs w:val="28"/>
        </w:rPr>
        <w:t xml:space="preserve"> </w:t>
      </w:r>
      <w:r w:rsidR="00BE2C81">
        <w:rPr>
          <w:sz w:val="28"/>
          <w:szCs w:val="28"/>
        </w:rPr>
        <w:t xml:space="preserve"> в срок, установленный Положениями о бюджетном процессе. Другие поселения – с нарушением установленного срока;</w:t>
      </w:r>
      <w:r w:rsidR="00CF3F75">
        <w:rPr>
          <w:sz w:val="28"/>
          <w:szCs w:val="28"/>
        </w:rPr>
        <w:t xml:space="preserve"> </w:t>
      </w:r>
    </w:p>
    <w:p w:rsidR="00BE2C81" w:rsidRDefault="00BE2C81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состав показателей, включенных в п</w:t>
      </w:r>
      <w:r w:rsidR="00CC01EE">
        <w:rPr>
          <w:sz w:val="28"/>
          <w:szCs w:val="28"/>
        </w:rPr>
        <w:t>роекты решений о бюджете в двух поселениях</w:t>
      </w:r>
      <w:r>
        <w:rPr>
          <w:sz w:val="28"/>
          <w:szCs w:val="28"/>
        </w:rPr>
        <w:t>, не соответствует требован</w:t>
      </w:r>
      <w:r w:rsidR="002578CD">
        <w:rPr>
          <w:sz w:val="28"/>
          <w:szCs w:val="28"/>
        </w:rPr>
        <w:t>иям бюджетного законодательства;</w:t>
      </w:r>
      <w:r w:rsidR="00D00E1E">
        <w:rPr>
          <w:sz w:val="28"/>
          <w:szCs w:val="28"/>
        </w:rPr>
        <w:t xml:space="preserve"> </w:t>
      </w:r>
    </w:p>
    <w:p w:rsidR="002578CD" w:rsidRDefault="002578CD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C01EE">
        <w:rPr>
          <w:sz w:val="28"/>
          <w:szCs w:val="28"/>
        </w:rPr>
        <w:t xml:space="preserve">в отдельных поселениях документы, </w:t>
      </w:r>
      <w:r w:rsidR="00803DF2">
        <w:rPr>
          <w:sz w:val="28"/>
          <w:szCs w:val="28"/>
        </w:rPr>
        <w:t>представленные</w:t>
      </w:r>
      <w:r>
        <w:rPr>
          <w:sz w:val="28"/>
          <w:szCs w:val="28"/>
        </w:rPr>
        <w:t xml:space="preserve"> одновременно с проектом решения, не </w:t>
      </w:r>
      <w:r w:rsidR="00CC01EE">
        <w:rPr>
          <w:sz w:val="28"/>
          <w:szCs w:val="28"/>
        </w:rPr>
        <w:t xml:space="preserve">полностью </w:t>
      </w:r>
      <w:r>
        <w:rPr>
          <w:sz w:val="28"/>
          <w:szCs w:val="28"/>
        </w:rPr>
        <w:t>соответствует перечню, утвержденному Пол</w:t>
      </w:r>
      <w:r w:rsidR="008D5E33">
        <w:rPr>
          <w:sz w:val="28"/>
          <w:szCs w:val="28"/>
        </w:rPr>
        <w:t>ожениями о</w:t>
      </w:r>
      <w:r w:rsidR="0003343D">
        <w:rPr>
          <w:sz w:val="28"/>
          <w:szCs w:val="28"/>
        </w:rPr>
        <w:t xml:space="preserve"> бюджетном процессе</w:t>
      </w:r>
      <w:r>
        <w:rPr>
          <w:sz w:val="28"/>
          <w:szCs w:val="28"/>
        </w:rPr>
        <w:t>;</w:t>
      </w:r>
    </w:p>
    <w:p w:rsidR="00352F7F" w:rsidRDefault="00C259F2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F7F">
        <w:rPr>
          <w:sz w:val="28"/>
          <w:szCs w:val="28"/>
        </w:rPr>
        <w:t xml:space="preserve">- основные направления бюджетной и налоговой политики </w:t>
      </w:r>
      <w:r w:rsidR="008D5E33">
        <w:rPr>
          <w:sz w:val="28"/>
          <w:szCs w:val="28"/>
        </w:rPr>
        <w:t>одним поселением не сформированы, в тре</w:t>
      </w:r>
      <w:r w:rsidR="00275F17">
        <w:rPr>
          <w:sz w:val="28"/>
          <w:szCs w:val="28"/>
        </w:rPr>
        <w:t>х</w:t>
      </w:r>
      <w:r w:rsidR="00352F7F">
        <w:rPr>
          <w:sz w:val="28"/>
          <w:szCs w:val="28"/>
        </w:rPr>
        <w:t xml:space="preserve"> поселениях сформированы двумя документами, в нарушение пункт</w:t>
      </w:r>
      <w:r w:rsidR="000B52BD">
        <w:rPr>
          <w:sz w:val="28"/>
          <w:szCs w:val="28"/>
        </w:rPr>
        <w:t>а 2 статьи 172 Бюджетного кодекса Росс</w:t>
      </w:r>
      <w:r w:rsidR="0003343D">
        <w:rPr>
          <w:sz w:val="28"/>
          <w:szCs w:val="28"/>
        </w:rPr>
        <w:t>ийской Федерации</w:t>
      </w:r>
      <w:r w:rsidR="00352F7F">
        <w:rPr>
          <w:sz w:val="28"/>
          <w:szCs w:val="28"/>
        </w:rPr>
        <w:t>;</w:t>
      </w:r>
    </w:p>
    <w:p w:rsidR="00275F17" w:rsidRDefault="00275F17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3343D">
        <w:rPr>
          <w:sz w:val="28"/>
          <w:szCs w:val="28"/>
        </w:rPr>
        <w:t xml:space="preserve">в одном муниципальном образовании </w:t>
      </w:r>
      <w:r>
        <w:rPr>
          <w:sz w:val="28"/>
          <w:szCs w:val="28"/>
        </w:rPr>
        <w:t xml:space="preserve">прогноз социально – экономического развития </w:t>
      </w:r>
      <w:r w:rsidR="0003343D">
        <w:rPr>
          <w:sz w:val="28"/>
          <w:szCs w:val="28"/>
        </w:rPr>
        <w:t xml:space="preserve">не разработан, чем </w:t>
      </w:r>
      <w:r>
        <w:rPr>
          <w:sz w:val="28"/>
          <w:szCs w:val="28"/>
        </w:rPr>
        <w:t xml:space="preserve"> н</w:t>
      </w:r>
      <w:r w:rsidR="0003343D">
        <w:rPr>
          <w:sz w:val="28"/>
          <w:szCs w:val="28"/>
        </w:rPr>
        <w:t>арушены требования, предусмотренные статьей</w:t>
      </w:r>
      <w:r w:rsidR="00612DEF">
        <w:rPr>
          <w:sz w:val="28"/>
          <w:szCs w:val="28"/>
        </w:rPr>
        <w:t xml:space="preserve"> 173 БК РФ</w:t>
      </w:r>
      <w:r>
        <w:rPr>
          <w:sz w:val="28"/>
          <w:szCs w:val="28"/>
        </w:rPr>
        <w:t xml:space="preserve">. </w:t>
      </w:r>
    </w:p>
    <w:p w:rsidR="00275F17" w:rsidRPr="001F7C6D" w:rsidRDefault="00275F17" w:rsidP="007352A1">
      <w:pPr>
        <w:jc w:val="both"/>
        <w:rPr>
          <w:color w:val="000000" w:themeColor="text1"/>
          <w:sz w:val="28"/>
          <w:szCs w:val="28"/>
        </w:rPr>
      </w:pPr>
      <w:r w:rsidRPr="001F7C6D">
        <w:rPr>
          <w:color w:val="000000" w:themeColor="text1"/>
          <w:sz w:val="28"/>
          <w:szCs w:val="28"/>
        </w:rPr>
        <w:t xml:space="preserve">         - </w:t>
      </w:r>
      <w:r w:rsidR="00612DEF" w:rsidRPr="001F7C6D">
        <w:rPr>
          <w:color w:val="000000" w:themeColor="text1"/>
          <w:sz w:val="28"/>
          <w:szCs w:val="28"/>
        </w:rPr>
        <w:t xml:space="preserve">в </w:t>
      </w:r>
      <w:r w:rsidR="001F7C6D" w:rsidRPr="001F7C6D">
        <w:rPr>
          <w:color w:val="000000" w:themeColor="text1"/>
          <w:sz w:val="28"/>
          <w:szCs w:val="28"/>
        </w:rPr>
        <w:t>нарушение статьи 41 БК РФ в одном муниципальном образовании в приложениях к проекту решения сформированы налоговые и неналоговые доходы;</w:t>
      </w:r>
    </w:p>
    <w:p w:rsidR="00272E24" w:rsidRDefault="00272E24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D4E4B" w:rsidRPr="002D4E4B">
        <w:rPr>
          <w:sz w:val="28"/>
          <w:szCs w:val="28"/>
        </w:rPr>
        <w:t xml:space="preserve"> </w:t>
      </w:r>
      <w:r w:rsidR="002D4E4B">
        <w:rPr>
          <w:sz w:val="28"/>
          <w:szCs w:val="28"/>
        </w:rPr>
        <w:t>проект бюджетного прогноза на долгосрочный период  несколькими поселениями</w:t>
      </w:r>
      <w:r>
        <w:rPr>
          <w:sz w:val="28"/>
          <w:szCs w:val="28"/>
        </w:rPr>
        <w:t xml:space="preserve"> </w:t>
      </w:r>
      <w:r w:rsidR="002D4E4B">
        <w:rPr>
          <w:sz w:val="28"/>
          <w:szCs w:val="28"/>
        </w:rPr>
        <w:t>не представлен, чем  нарушены требования, предусмотренные статьей</w:t>
      </w:r>
      <w:r w:rsidR="00642469">
        <w:rPr>
          <w:sz w:val="28"/>
          <w:szCs w:val="28"/>
        </w:rPr>
        <w:t xml:space="preserve"> 170.1</w:t>
      </w:r>
      <w:r w:rsidR="00612DEF">
        <w:rPr>
          <w:sz w:val="28"/>
          <w:szCs w:val="28"/>
        </w:rPr>
        <w:t xml:space="preserve"> БК РФ</w:t>
      </w:r>
      <w:r w:rsidR="00642469">
        <w:rPr>
          <w:sz w:val="28"/>
          <w:szCs w:val="28"/>
        </w:rPr>
        <w:t>;</w:t>
      </w:r>
      <w:r w:rsidR="006B140C">
        <w:rPr>
          <w:sz w:val="28"/>
          <w:szCs w:val="28"/>
        </w:rPr>
        <w:t xml:space="preserve"> </w:t>
      </w:r>
    </w:p>
    <w:p w:rsidR="003F18FC" w:rsidRDefault="003F18FC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проектами решений о бюджете поселений на 2020 год и плановый период 2021 и 2022 годов соблюдены требования, установленные БК </w:t>
      </w:r>
      <w:proofErr w:type="gramStart"/>
      <w:r>
        <w:rPr>
          <w:sz w:val="28"/>
          <w:szCs w:val="28"/>
        </w:rPr>
        <w:t>РФ</w:t>
      </w:r>
      <w:proofErr w:type="gramEnd"/>
      <w:r w:rsidR="00D27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размерам условно утверждаемых расходов (статья 184.1).</w:t>
      </w:r>
    </w:p>
    <w:p w:rsidR="003F18FC" w:rsidRDefault="003F18FC" w:rsidP="007352A1">
      <w:pPr>
        <w:jc w:val="both"/>
        <w:rPr>
          <w:sz w:val="28"/>
          <w:szCs w:val="28"/>
        </w:rPr>
      </w:pPr>
    </w:p>
    <w:p w:rsidR="004678F8" w:rsidRDefault="00575CD8" w:rsidP="00575CD8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39F7">
        <w:rPr>
          <w:rFonts w:eastAsia="Calibri"/>
          <w:sz w:val="28"/>
          <w:szCs w:val="28"/>
        </w:rPr>
        <w:t xml:space="preserve"> </w:t>
      </w:r>
      <w:r w:rsidR="00AD7C5C">
        <w:rPr>
          <w:rFonts w:eastAsia="Calibri"/>
          <w:sz w:val="28"/>
          <w:szCs w:val="28"/>
        </w:rPr>
        <w:t xml:space="preserve"> </w:t>
      </w:r>
      <w:r w:rsidR="003F18FC">
        <w:rPr>
          <w:rFonts w:eastAsia="Calibri"/>
          <w:sz w:val="28"/>
          <w:szCs w:val="28"/>
        </w:rPr>
        <w:t xml:space="preserve">По результатам  проведенной проверки перечисленных муниципальных  образований, </w:t>
      </w:r>
      <w:proofErr w:type="spellStart"/>
      <w:r w:rsidR="003F18FC">
        <w:rPr>
          <w:rFonts w:eastAsia="Calibri"/>
          <w:sz w:val="28"/>
          <w:szCs w:val="28"/>
        </w:rPr>
        <w:t>Контрольно</w:t>
      </w:r>
      <w:proofErr w:type="spellEnd"/>
      <w:r w:rsidR="003F18FC">
        <w:rPr>
          <w:rFonts w:eastAsia="Calibri"/>
          <w:sz w:val="28"/>
          <w:szCs w:val="28"/>
        </w:rPr>
        <w:t xml:space="preserve"> – ревизионной комиссией подготовлены заключения, которые направлены в Совет</w:t>
      </w:r>
      <w:r>
        <w:rPr>
          <w:rFonts w:eastAsia="Calibri"/>
          <w:sz w:val="28"/>
          <w:szCs w:val="28"/>
        </w:rPr>
        <w:t xml:space="preserve"> депутатов</w:t>
      </w:r>
      <w:r w:rsidR="003F18FC">
        <w:rPr>
          <w:rFonts w:eastAsia="Calibri"/>
          <w:sz w:val="28"/>
          <w:szCs w:val="28"/>
        </w:rPr>
        <w:t xml:space="preserve"> и главам муниципальных образований </w:t>
      </w:r>
      <w:proofErr w:type="spellStart"/>
      <w:r w:rsidR="003F18FC">
        <w:rPr>
          <w:rFonts w:eastAsia="Calibri"/>
          <w:sz w:val="28"/>
          <w:szCs w:val="28"/>
        </w:rPr>
        <w:t>Степновского</w:t>
      </w:r>
      <w:proofErr w:type="spellEnd"/>
      <w:r w:rsidR="003F18FC">
        <w:rPr>
          <w:rFonts w:eastAsia="Calibri"/>
          <w:sz w:val="28"/>
          <w:szCs w:val="28"/>
        </w:rPr>
        <w:t xml:space="preserve"> района, где указано, что КРК считает возможным рассмотрение</w:t>
      </w:r>
      <w:r w:rsidR="00E961A9">
        <w:rPr>
          <w:rFonts w:eastAsia="Calibri"/>
          <w:sz w:val="28"/>
          <w:szCs w:val="28"/>
        </w:rPr>
        <w:t xml:space="preserve"> проектов</w:t>
      </w:r>
      <w:r>
        <w:rPr>
          <w:rFonts w:eastAsia="Calibri"/>
          <w:sz w:val="28"/>
          <w:szCs w:val="28"/>
        </w:rPr>
        <w:t xml:space="preserve"> решений о бюджете в установленном порядке, с учетом устранения замечаний, указанных в заключениях. </w:t>
      </w:r>
    </w:p>
    <w:p w:rsidR="002140F7" w:rsidRDefault="002140F7" w:rsidP="00575CD8">
      <w:pPr>
        <w:jc w:val="both"/>
        <w:rPr>
          <w:rFonts w:eastAsia="Calibri"/>
          <w:sz w:val="28"/>
          <w:szCs w:val="28"/>
        </w:rPr>
      </w:pPr>
    </w:p>
    <w:p w:rsidR="002140F7" w:rsidRDefault="002140F7" w:rsidP="00575CD8">
      <w:pPr>
        <w:jc w:val="both"/>
        <w:rPr>
          <w:rFonts w:eastAsia="Calibri"/>
          <w:sz w:val="28"/>
          <w:szCs w:val="28"/>
        </w:rPr>
      </w:pPr>
    </w:p>
    <w:p w:rsidR="002140F7" w:rsidRPr="00575CD8" w:rsidRDefault="002140F7" w:rsidP="00575CD8">
      <w:pPr>
        <w:jc w:val="both"/>
        <w:rPr>
          <w:sz w:val="28"/>
          <w:szCs w:val="28"/>
        </w:rPr>
      </w:pPr>
    </w:p>
    <w:p w:rsidR="00867D46" w:rsidRPr="00867D46" w:rsidRDefault="00867D46" w:rsidP="00165B4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</w:p>
    <w:p w:rsidR="00E2391B" w:rsidRPr="00BB03A6" w:rsidRDefault="00524000" w:rsidP="00E239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E2391B" w:rsidRPr="00BB03A6">
        <w:rPr>
          <w:sz w:val="28"/>
          <w:szCs w:val="28"/>
        </w:rPr>
        <w:t xml:space="preserve"> </w:t>
      </w:r>
      <w:r w:rsidR="00E2391B">
        <w:rPr>
          <w:sz w:val="28"/>
          <w:szCs w:val="28"/>
        </w:rPr>
        <w:t>К</w:t>
      </w:r>
      <w:r w:rsidR="002A0025">
        <w:rPr>
          <w:sz w:val="28"/>
          <w:szCs w:val="28"/>
        </w:rPr>
        <w:t>онтрольно-ревизионной комиссии</w:t>
      </w:r>
    </w:p>
    <w:p w:rsidR="002A0025" w:rsidRDefault="002A0025" w:rsidP="00E2391B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</w:t>
      </w:r>
      <w:r w:rsidR="00E2391B" w:rsidRPr="00BB03A6">
        <w:rPr>
          <w:sz w:val="28"/>
          <w:szCs w:val="28"/>
        </w:rPr>
        <w:t>овского</w:t>
      </w:r>
      <w:proofErr w:type="spellEnd"/>
      <w:r w:rsidR="00E2391B" w:rsidRPr="00BB03A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</w:p>
    <w:p w:rsidR="00E2391B" w:rsidRPr="00BB03A6" w:rsidRDefault="003033D2" w:rsidP="00E239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</w:t>
      </w:r>
      <w:r w:rsidR="00E2391B" w:rsidRPr="00BB03A6">
        <w:rPr>
          <w:sz w:val="28"/>
          <w:szCs w:val="28"/>
        </w:rPr>
        <w:t xml:space="preserve">края                                                   </w:t>
      </w:r>
      <w:r w:rsidR="002A0025">
        <w:rPr>
          <w:sz w:val="28"/>
          <w:szCs w:val="28"/>
        </w:rPr>
        <w:t xml:space="preserve">                </w:t>
      </w:r>
      <w:r w:rsidR="00524000">
        <w:rPr>
          <w:sz w:val="28"/>
          <w:szCs w:val="28"/>
        </w:rPr>
        <w:t xml:space="preserve">   </w:t>
      </w:r>
      <w:proofErr w:type="spellStart"/>
      <w:r w:rsidR="00524000">
        <w:rPr>
          <w:sz w:val="28"/>
          <w:szCs w:val="28"/>
        </w:rPr>
        <w:t>В.А.Минец</w:t>
      </w:r>
      <w:proofErr w:type="spellEnd"/>
      <w:r w:rsidR="00E2391B" w:rsidRPr="00BB03A6">
        <w:rPr>
          <w:sz w:val="28"/>
          <w:szCs w:val="28"/>
        </w:rPr>
        <w:t xml:space="preserve">    </w:t>
      </w:r>
    </w:p>
    <w:p w:rsidR="00C453F2" w:rsidRDefault="00C453F2"/>
    <w:sectPr w:rsidR="00C453F2" w:rsidSect="00C4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A42246"/>
    <w:multiLevelType w:val="hybridMultilevel"/>
    <w:tmpl w:val="F3E425A4"/>
    <w:lvl w:ilvl="0" w:tplc="498A8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91B"/>
    <w:rsid w:val="0003028A"/>
    <w:rsid w:val="0003343D"/>
    <w:rsid w:val="000805F0"/>
    <w:rsid w:val="000851E1"/>
    <w:rsid w:val="000B52BD"/>
    <w:rsid w:val="000F0105"/>
    <w:rsid w:val="001067A0"/>
    <w:rsid w:val="0011547E"/>
    <w:rsid w:val="00161235"/>
    <w:rsid w:val="00165B44"/>
    <w:rsid w:val="00180847"/>
    <w:rsid w:val="001947D4"/>
    <w:rsid w:val="001A54C8"/>
    <w:rsid w:val="001B63C5"/>
    <w:rsid w:val="001E2755"/>
    <w:rsid w:val="001F0A0F"/>
    <w:rsid w:val="001F7C6D"/>
    <w:rsid w:val="00200D42"/>
    <w:rsid w:val="0021143D"/>
    <w:rsid w:val="002140F7"/>
    <w:rsid w:val="0023717D"/>
    <w:rsid w:val="002468A0"/>
    <w:rsid w:val="0025436F"/>
    <w:rsid w:val="00255670"/>
    <w:rsid w:val="002578CD"/>
    <w:rsid w:val="00272E24"/>
    <w:rsid w:val="002736DB"/>
    <w:rsid w:val="00275F17"/>
    <w:rsid w:val="002A0025"/>
    <w:rsid w:val="002A141E"/>
    <w:rsid w:val="002D32BD"/>
    <w:rsid w:val="002D4E4B"/>
    <w:rsid w:val="003033D2"/>
    <w:rsid w:val="003165F1"/>
    <w:rsid w:val="00352F7F"/>
    <w:rsid w:val="003703B9"/>
    <w:rsid w:val="003725FD"/>
    <w:rsid w:val="003728BD"/>
    <w:rsid w:val="00387B00"/>
    <w:rsid w:val="003F18FC"/>
    <w:rsid w:val="00412E74"/>
    <w:rsid w:val="004270CC"/>
    <w:rsid w:val="00455CC0"/>
    <w:rsid w:val="004678F8"/>
    <w:rsid w:val="00475B49"/>
    <w:rsid w:val="00475E68"/>
    <w:rsid w:val="004B0C11"/>
    <w:rsid w:val="004C6F7A"/>
    <w:rsid w:val="004D4C97"/>
    <w:rsid w:val="004F4260"/>
    <w:rsid w:val="00503B24"/>
    <w:rsid w:val="00524000"/>
    <w:rsid w:val="00575CD8"/>
    <w:rsid w:val="005C3CE2"/>
    <w:rsid w:val="00603A9D"/>
    <w:rsid w:val="00612DEF"/>
    <w:rsid w:val="00642469"/>
    <w:rsid w:val="00646651"/>
    <w:rsid w:val="006A68FF"/>
    <w:rsid w:val="006B140C"/>
    <w:rsid w:val="006C17BC"/>
    <w:rsid w:val="006D24FB"/>
    <w:rsid w:val="006D6D1E"/>
    <w:rsid w:val="00703007"/>
    <w:rsid w:val="00721D1E"/>
    <w:rsid w:val="007352A1"/>
    <w:rsid w:val="007B25C3"/>
    <w:rsid w:val="00803DF2"/>
    <w:rsid w:val="00812640"/>
    <w:rsid w:val="008361B6"/>
    <w:rsid w:val="0084400A"/>
    <w:rsid w:val="00855106"/>
    <w:rsid w:val="00855A7E"/>
    <w:rsid w:val="00867D46"/>
    <w:rsid w:val="008759A6"/>
    <w:rsid w:val="00880391"/>
    <w:rsid w:val="00887B72"/>
    <w:rsid w:val="00891D6A"/>
    <w:rsid w:val="008A3695"/>
    <w:rsid w:val="008C483C"/>
    <w:rsid w:val="008D5E33"/>
    <w:rsid w:val="008E1E85"/>
    <w:rsid w:val="008E3A58"/>
    <w:rsid w:val="008E5BF3"/>
    <w:rsid w:val="0091786F"/>
    <w:rsid w:val="00955A1A"/>
    <w:rsid w:val="00970FC8"/>
    <w:rsid w:val="009A2F86"/>
    <w:rsid w:val="009B2048"/>
    <w:rsid w:val="009C135E"/>
    <w:rsid w:val="009F0304"/>
    <w:rsid w:val="00A302CD"/>
    <w:rsid w:val="00A42249"/>
    <w:rsid w:val="00A44B07"/>
    <w:rsid w:val="00A52022"/>
    <w:rsid w:val="00A52B2C"/>
    <w:rsid w:val="00AA39F7"/>
    <w:rsid w:val="00AB7166"/>
    <w:rsid w:val="00AD1B81"/>
    <w:rsid w:val="00AD7C5C"/>
    <w:rsid w:val="00B03A48"/>
    <w:rsid w:val="00B524FD"/>
    <w:rsid w:val="00BE2C81"/>
    <w:rsid w:val="00BF4C42"/>
    <w:rsid w:val="00C259F2"/>
    <w:rsid w:val="00C453F2"/>
    <w:rsid w:val="00CB7C0E"/>
    <w:rsid w:val="00CC01EE"/>
    <w:rsid w:val="00CF24BF"/>
    <w:rsid w:val="00CF382C"/>
    <w:rsid w:val="00CF3F75"/>
    <w:rsid w:val="00D00E1E"/>
    <w:rsid w:val="00D05E4A"/>
    <w:rsid w:val="00D177E6"/>
    <w:rsid w:val="00D27B88"/>
    <w:rsid w:val="00D64757"/>
    <w:rsid w:val="00D82D3A"/>
    <w:rsid w:val="00D84381"/>
    <w:rsid w:val="00D97E75"/>
    <w:rsid w:val="00DA3EB0"/>
    <w:rsid w:val="00DA44FF"/>
    <w:rsid w:val="00DB67C8"/>
    <w:rsid w:val="00DC1D9F"/>
    <w:rsid w:val="00DF11DD"/>
    <w:rsid w:val="00E2391B"/>
    <w:rsid w:val="00E26C74"/>
    <w:rsid w:val="00E37743"/>
    <w:rsid w:val="00E473A3"/>
    <w:rsid w:val="00E50E17"/>
    <w:rsid w:val="00E90F79"/>
    <w:rsid w:val="00E961A9"/>
    <w:rsid w:val="00EB7973"/>
    <w:rsid w:val="00EE5653"/>
    <w:rsid w:val="00F21B82"/>
    <w:rsid w:val="00F44E3C"/>
    <w:rsid w:val="00F57788"/>
    <w:rsid w:val="00F62DA2"/>
    <w:rsid w:val="00F64AB7"/>
    <w:rsid w:val="00FA3A99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1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91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239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23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3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05E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A840-1176-40F9-8016-E9B0462C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Пользователь</cp:lastModifiedBy>
  <cp:revision>63</cp:revision>
  <cp:lastPrinted>2019-05-30T12:51:00Z</cp:lastPrinted>
  <dcterms:created xsi:type="dcterms:W3CDTF">2015-10-23T18:29:00Z</dcterms:created>
  <dcterms:modified xsi:type="dcterms:W3CDTF">2020-01-24T06:34:00Z</dcterms:modified>
</cp:coreProperties>
</file>