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03" w:rsidRPr="00FA3008" w:rsidRDefault="00363103" w:rsidP="0036310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drawing>
          <wp:inline distT="0" distB="0" distL="0" distR="0">
            <wp:extent cx="564515" cy="612140"/>
            <wp:effectExtent l="19050" t="0" r="6985" b="0"/>
            <wp:docPr id="1" name="Рисунок 1" descr="Coat of Arms Stepnovskii 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Stepnovskii ray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03" w:rsidRPr="00FA3008" w:rsidRDefault="00363103" w:rsidP="00363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63103" w:rsidRPr="00FA3008" w:rsidRDefault="00363103" w:rsidP="00363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>СТЕПНОВСКОГО МУНИЦИПАЛЬНОГО ОКРУГА</w:t>
      </w:r>
    </w:p>
    <w:p w:rsidR="00363103" w:rsidRPr="00FA3008" w:rsidRDefault="00363103" w:rsidP="00363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63103" w:rsidRPr="00FA3008" w:rsidRDefault="00363103" w:rsidP="00363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363103" w:rsidRPr="00FA3008" w:rsidRDefault="00363103" w:rsidP="0036310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103" w:rsidRPr="00FA3008" w:rsidRDefault="00363103" w:rsidP="00363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3008">
        <w:rPr>
          <w:rFonts w:ascii="Times New Roman" w:hAnsi="Times New Roman" w:cs="Times New Roman"/>
          <w:sz w:val="28"/>
          <w:szCs w:val="28"/>
        </w:rPr>
        <w:t>РЕШЕНИЕ</w:t>
      </w:r>
    </w:p>
    <w:p w:rsidR="00363103" w:rsidRPr="00FA3008" w:rsidRDefault="00363103" w:rsidP="003631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1B4C" w:rsidRPr="00680A48" w:rsidRDefault="000B2536" w:rsidP="000B25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31</w:t>
      </w:r>
      <w:r w:rsidR="00363103" w:rsidRPr="003631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марта</w:t>
      </w:r>
      <w:r w:rsidR="00363103" w:rsidRPr="0036310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2023 г.</w:t>
      </w:r>
      <w:r w:rsidR="00363103" w:rsidRPr="00363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63103" w:rsidRPr="00363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363103" w:rsidRPr="00363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Степное</w:t>
      </w:r>
      <w:r w:rsidR="00363103" w:rsidRPr="00363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63103" w:rsidRPr="00363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63103" w:rsidRPr="00363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63103" w:rsidRPr="00363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63103" w:rsidRPr="00680A4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63103" w:rsidRPr="00680A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 2</w:t>
      </w:r>
      <w:r w:rsidRPr="00680A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363103" w:rsidRPr="00680A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</w:t>
      </w:r>
      <w:r w:rsidR="00680A48" w:rsidRPr="00680A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449</w:t>
      </w:r>
      <w:r w:rsidR="00363103" w:rsidRPr="00680A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-I</w:t>
      </w:r>
    </w:p>
    <w:p w:rsidR="00981B4C" w:rsidRDefault="00981B4C" w:rsidP="00981B4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25B4C" w:rsidRPr="004E3132" w:rsidRDefault="00125B4C" w:rsidP="00981B4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81B4C" w:rsidRPr="004E3132" w:rsidRDefault="00981B4C" w:rsidP="001F625B">
      <w:pPr>
        <w:pStyle w:val="ConsPlusTitle"/>
        <w:spacing w:line="26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Pr="004E3132"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b w:val="0"/>
          <w:color w:val="000000"/>
          <w:sz w:val="28"/>
          <w:szCs w:val="28"/>
        </w:rPr>
        <w:t>Степновского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b w:val="0"/>
          <w:color w:val="000000"/>
          <w:sz w:val="28"/>
          <w:szCs w:val="28"/>
        </w:rPr>
        <w:t>округа</w:t>
      </w:r>
      <w:r w:rsidR="00B760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b w:val="0"/>
          <w:color w:val="000000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b w:val="0"/>
          <w:color w:val="000000"/>
          <w:sz w:val="28"/>
          <w:szCs w:val="28"/>
        </w:rPr>
        <w:t>края</w:t>
      </w:r>
    </w:p>
    <w:p w:rsidR="00B76081" w:rsidRDefault="00B76081" w:rsidP="00981B4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125B4C" w:rsidRDefault="00125B4C" w:rsidP="00981B4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981B4C" w:rsidRPr="004E3132" w:rsidRDefault="00981B4C" w:rsidP="006C0132">
      <w:pPr>
        <w:pStyle w:val="1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июля 2005 г. № 97-ФЗ «О государственной регистрации уставов муниципальных образований»,</w:t>
      </w:r>
      <w:r w:rsidR="006D1835" w:rsidRP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 xml:space="preserve"> от </w:t>
      </w:r>
      <w:r w:rsidR="006C0132" w:rsidRP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>14</w:t>
      </w:r>
      <w:r w:rsid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 xml:space="preserve"> марта </w:t>
      </w:r>
      <w:r w:rsidR="006C0132" w:rsidRP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>2022</w:t>
      </w:r>
      <w:r w:rsid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 xml:space="preserve"> г.</w:t>
      </w:r>
      <w:r w:rsidR="006C0132" w:rsidRP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 xml:space="preserve"> </w:t>
      </w:r>
      <w:r w:rsid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>№</w:t>
      </w:r>
      <w:r w:rsidR="006C0132" w:rsidRP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 xml:space="preserve"> 60-ФЗ </w:t>
      </w:r>
      <w:r w:rsid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>«</w:t>
      </w:r>
      <w:r w:rsidR="006C0132" w:rsidRP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>О внесении изменений в отдельные законодательные акты Российской Федерации</w:t>
      </w:r>
      <w:r w:rsid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>»,</w:t>
      </w:r>
      <w:r w:rsidR="00C601B6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 xml:space="preserve"> законами Ставропольского края от </w:t>
      </w:r>
      <w:r w:rsidR="00C601B6" w:rsidRPr="004D44B1">
        <w:rPr>
          <w:rFonts w:ascii="Times New Roman" w:eastAsia="Times New Roman" w:hAnsi="Times New Roman"/>
          <w:b w:val="0"/>
          <w:bCs w:val="0"/>
          <w:sz w:val="28"/>
          <w:szCs w:val="28"/>
        </w:rPr>
        <w:t>20 декабря 2018 г.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C601B6">
        <w:rPr>
          <w:rFonts w:ascii="Times New Roman" w:eastAsia="Times New Roman" w:hAnsi="Times New Roman"/>
          <w:b w:val="0"/>
          <w:bCs w:val="0"/>
          <w:sz w:val="28"/>
          <w:szCs w:val="28"/>
        </w:rPr>
        <w:t xml:space="preserve">, от </w:t>
      </w:r>
      <w:r w:rsidR="00C601B6" w:rsidRPr="00314806">
        <w:rPr>
          <w:rFonts w:ascii="Times New Roman" w:eastAsia="Times New Roman" w:hAnsi="Times New Roman"/>
          <w:b w:val="0"/>
          <w:bCs w:val="0"/>
          <w:sz w:val="28"/>
          <w:szCs w:val="28"/>
        </w:rPr>
        <w:t>07 декабря 2020 г. № 138-кз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C601B6">
        <w:rPr>
          <w:rFonts w:ascii="Times New Roman" w:eastAsia="Times New Roman" w:hAnsi="Times New Roman"/>
          <w:b w:val="0"/>
          <w:bCs w:val="0"/>
          <w:sz w:val="28"/>
          <w:szCs w:val="28"/>
        </w:rPr>
        <w:t>,</w:t>
      </w:r>
      <w:r w:rsidR="00C601B6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6C0132">
        <w:rPr>
          <w:rFonts w:ascii="Times New Roman" w:eastAsia="Times New Roman" w:hAnsi="Times New Roman"/>
          <w:b w:val="0"/>
          <w:bCs w:val="0"/>
          <w:color w:val="000000"/>
          <w:kern w:val="0"/>
          <w:sz w:val="28"/>
          <w:szCs w:val="28"/>
        </w:rPr>
        <w:t>Уставом Степновского муниципального округа Ставропольского края, в целях приведения Устава Степновского муниципального округа Ставропольского края в соответствие законодательству Российской Федерации и Ставропольского края, Совет депутатов Степновского муниципального округа Ставропольского края</w:t>
      </w:r>
    </w:p>
    <w:p w:rsidR="00981B4C" w:rsidRPr="004E3132" w:rsidRDefault="00981B4C" w:rsidP="00981B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B4C" w:rsidRPr="004E3132" w:rsidRDefault="00981B4C" w:rsidP="00981B4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132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81B4C" w:rsidRPr="004E3132" w:rsidRDefault="00981B4C" w:rsidP="00981B4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981B4C" w:rsidRDefault="00981B4C" w:rsidP="00981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3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в </w:t>
      </w:r>
      <w:hyperlink w:anchor="P45" w:history="1">
        <w:r w:rsidRPr="004E3132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E0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6CF"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2036CF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Степновского муниципального округа Ставропольского края от 13 ноября 2020 г. № 4/35-</w:t>
      </w:r>
      <w:r w:rsidRPr="002036C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036C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2036CF">
        <w:rPr>
          <w:rFonts w:ascii="Times New Roman" w:hAnsi="Times New Roman" w:cs="Times New Roman"/>
          <w:sz w:val="28"/>
          <w:szCs w:val="28"/>
        </w:rPr>
        <w:t>О принятии Устава Степновского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6C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036C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E0B5E">
        <w:rPr>
          <w:rFonts w:ascii="Times New Roman" w:hAnsi="Times New Roman" w:cs="Times New Roman"/>
          <w:sz w:val="28"/>
          <w:szCs w:val="28"/>
        </w:rPr>
        <w:t>с изменениями, внесенными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E0B5E">
        <w:rPr>
          <w:rFonts w:ascii="Times New Roman" w:hAnsi="Times New Roman" w:cs="Times New Roman"/>
          <w:sz w:val="28"/>
          <w:szCs w:val="28"/>
        </w:rPr>
        <w:t xml:space="preserve"> Совета депутатов Степновского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10 августа 2021 г. № 14/214-</w:t>
      </w:r>
      <w:r w:rsidRPr="00D91B4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D91B49">
        <w:rPr>
          <w:rFonts w:ascii="Times New Roman" w:hAnsi="Times New Roman" w:cs="Times New Roman"/>
          <w:sz w:val="28"/>
          <w:szCs w:val="28"/>
        </w:rPr>
        <w:t>29 октября 2021 г. № 17/2</w:t>
      </w:r>
      <w:r w:rsidRPr="0023352C">
        <w:rPr>
          <w:rFonts w:ascii="Times New Roman" w:hAnsi="Times New Roman" w:cs="Times New Roman"/>
          <w:sz w:val="28"/>
          <w:szCs w:val="28"/>
        </w:rPr>
        <w:t>46-I</w:t>
      </w:r>
      <w:r w:rsidR="0023352C" w:rsidRPr="0023352C">
        <w:rPr>
          <w:rFonts w:ascii="Times New Roman" w:hAnsi="Times New Roman" w:cs="Times New Roman"/>
          <w:sz w:val="28"/>
          <w:szCs w:val="28"/>
        </w:rPr>
        <w:t xml:space="preserve">, от </w:t>
      </w:r>
      <w:r w:rsidR="0023352C" w:rsidRPr="0023352C">
        <w:rPr>
          <w:rFonts w:ascii="Times New Roman" w:hAnsi="Times New Roman"/>
          <w:sz w:val="28"/>
          <w:szCs w:val="28"/>
        </w:rPr>
        <w:t>09 декабря 2022 г. № 26/409-</w:t>
      </w:r>
      <w:r w:rsidR="0023352C" w:rsidRPr="0023352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2E0B5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Pr="00C87852">
        <w:rPr>
          <w:rFonts w:ascii="Times New Roman" w:hAnsi="Times New Roman" w:cs="Times New Roman"/>
          <w:sz w:val="28"/>
          <w:szCs w:val="28"/>
        </w:rPr>
        <w:t>изменения:</w:t>
      </w:r>
    </w:p>
    <w:p w:rsidR="00981B4C" w:rsidRDefault="00981B4C" w:rsidP="001F6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3D3D79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D258EC">
        <w:rPr>
          <w:rFonts w:ascii="Times New Roman" w:hAnsi="Times New Roman" w:cs="Times New Roman"/>
          <w:sz w:val="28"/>
          <w:szCs w:val="28"/>
        </w:rPr>
        <w:t>20</w:t>
      </w:r>
      <w:r w:rsidR="003D3D79">
        <w:rPr>
          <w:rFonts w:ascii="Times New Roman" w:hAnsi="Times New Roman" w:cs="Times New Roman"/>
          <w:sz w:val="28"/>
          <w:szCs w:val="28"/>
        </w:rPr>
        <w:t>:</w:t>
      </w:r>
    </w:p>
    <w:p w:rsidR="003D3D79" w:rsidRDefault="003D3D79" w:rsidP="001F6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Дополнить частью </w:t>
      </w:r>
      <w:r w:rsidR="00D258EC">
        <w:rPr>
          <w:rFonts w:ascii="Times New Roman" w:hAnsi="Times New Roman" w:cs="Times New Roman"/>
          <w:sz w:val="28"/>
          <w:szCs w:val="28"/>
        </w:rPr>
        <w:t>1</w:t>
      </w:r>
      <w:r w:rsidR="001B11BF">
        <w:rPr>
          <w:rFonts w:ascii="Times New Roman" w:hAnsi="Times New Roman" w:cs="Times New Roman"/>
          <w:sz w:val="28"/>
          <w:szCs w:val="28"/>
        </w:rPr>
        <w:t>.1</w:t>
      </w:r>
      <w:r w:rsidRPr="00D258E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D3D79" w:rsidRDefault="003D3D79" w:rsidP="00E43712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D44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D258EC" w:rsidRPr="004D44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</w:t>
      </w:r>
      <w:r w:rsidR="001B11B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.1</w:t>
      </w:r>
      <w:r w:rsidRPr="004D44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="00D258EC" w:rsidRPr="004D44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Полномочия органов местного самоуправления муниципального округа по решению вопросов местного значения в сферах, указанных в пунктах 5,6 части 1 настоящей статьи, </w:t>
      </w:r>
      <w:r w:rsidR="004D44B1" w:rsidRPr="004D44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осуществляются в соответствии с Закомом Ставропольского края от 20 декабря 2018 г.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края».</w:t>
      </w:r>
      <w:r w:rsidRPr="004D44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4D44B1" w:rsidRDefault="004D44B1" w:rsidP="0031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частью 1</w:t>
      </w:r>
      <w:r w:rsidR="001B11BF">
        <w:rPr>
          <w:rFonts w:ascii="Times New Roman" w:hAnsi="Times New Roman" w:cs="Times New Roman"/>
          <w:sz w:val="28"/>
          <w:szCs w:val="28"/>
        </w:rPr>
        <w:t>.2</w:t>
      </w:r>
      <w:r w:rsidRPr="00314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835C5" w:rsidRPr="00314806" w:rsidRDefault="009835C5" w:rsidP="00E43712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31480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«1</w:t>
      </w:r>
      <w:r w:rsidR="001B11B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.2</w:t>
      </w:r>
      <w:r w:rsidR="00314806" w:rsidRPr="0031480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 </w:t>
      </w:r>
      <w:r w:rsidR="00314806" w:rsidRPr="004D44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Полномочия органов местного самоуправления муниципального округа по</w:t>
      </w:r>
      <w:r w:rsidR="00314806" w:rsidRPr="0031480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предоставлению земельных участков, государственная собственность на которые не разграничена, отнесенных к категории земель сельскохозяйственного назначения, осуществляются в соответствии с Законо</w:t>
      </w:r>
      <w:r w:rsidR="0031480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</w:t>
      </w:r>
      <w:r w:rsidR="00314806" w:rsidRPr="0031480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Ставропольского края от 07 декабря 2020 г. № 138-кз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края».</w:t>
      </w:r>
      <w:r w:rsidRPr="0031480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».</w:t>
      </w:r>
    </w:p>
    <w:p w:rsidR="003D3D79" w:rsidRDefault="003D3D79" w:rsidP="0031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17 части 2 статьи 28 признать утратившим силу.</w:t>
      </w:r>
    </w:p>
    <w:p w:rsidR="001B11BF" w:rsidRDefault="001B11BF" w:rsidP="0031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35 дополнить частью 17.1 следующего содержания:</w:t>
      </w:r>
    </w:p>
    <w:p w:rsidR="001B11BF" w:rsidRPr="00314806" w:rsidRDefault="0006016B" w:rsidP="0031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«17.1. </w:t>
      </w:r>
      <w:r w:rsidRPr="0006016B">
        <w:rPr>
          <w:rFonts w:ascii="Times New Roman" w:hAnsi="Times New Roman" w:cs="Times New Roman"/>
          <w:sz w:val="28"/>
          <w:szCs w:val="28"/>
        </w:rPr>
        <w:t xml:space="preserve">Полномочия депутата </w:t>
      </w:r>
      <w:r w:rsidRPr="002D4175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r w:rsidRPr="0006016B">
        <w:rPr>
          <w:rFonts w:ascii="Times New Roman" w:hAnsi="Times New Roman" w:cs="Times New Roman"/>
          <w:sz w:val="28"/>
          <w:szCs w:val="28"/>
        </w:rPr>
        <w:t xml:space="preserve"> прекращаются досрочно решением </w:t>
      </w:r>
      <w:r w:rsidRPr="002D4175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r w:rsidRPr="0006016B">
        <w:rPr>
          <w:rFonts w:ascii="Times New Roman" w:hAnsi="Times New Roman" w:cs="Times New Roman"/>
          <w:sz w:val="28"/>
          <w:szCs w:val="28"/>
        </w:rPr>
        <w:t xml:space="preserve"> в случае отсутствия депутата</w:t>
      </w:r>
      <w:r w:rsidR="00C601B6" w:rsidRPr="00C601B6">
        <w:rPr>
          <w:rFonts w:ascii="Times New Roman" w:hAnsi="Times New Roman"/>
          <w:sz w:val="28"/>
          <w:szCs w:val="28"/>
        </w:rPr>
        <w:t xml:space="preserve"> </w:t>
      </w:r>
      <w:r w:rsidR="00C601B6" w:rsidRPr="002D4175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r w:rsidRPr="0006016B">
        <w:rPr>
          <w:rFonts w:ascii="Times New Roman" w:hAnsi="Times New Roman" w:cs="Times New Roman"/>
          <w:sz w:val="28"/>
          <w:szCs w:val="28"/>
        </w:rPr>
        <w:t xml:space="preserve"> без уважительных причин на всех заседаниях </w:t>
      </w:r>
      <w:r w:rsidRPr="002D4175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r w:rsidRPr="0006016B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81B4C" w:rsidRPr="00314806" w:rsidRDefault="00981B4C" w:rsidP="0031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4C" w:rsidRPr="00314806" w:rsidRDefault="00981B4C" w:rsidP="00314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314806">
        <w:rPr>
          <w:rFonts w:ascii="Times New Roman" w:hAnsi="Times New Roman" w:cs="Times New Roman"/>
          <w:sz w:val="28"/>
          <w:szCs w:val="28"/>
        </w:rPr>
        <w:t>2. Главе Степновского муниципального округа Ставропольского края Лобанову С.В.:</w:t>
      </w:r>
    </w:p>
    <w:p w:rsidR="00981B4C" w:rsidRPr="004E3132" w:rsidRDefault="00981B4C" w:rsidP="00981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132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C3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Главное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Ставропольскому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краю.</w:t>
      </w:r>
    </w:p>
    <w:p w:rsidR="00981B4C" w:rsidRPr="004E3132" w:rsidRDefault="00981B4C" w:rsidP="00981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32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обнародование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E313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E3132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981B4C" w:rsidRPr="004E3132" w:rsidRDefault="00981B4C" w:rsidP="00981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B4C" w:rsidRPr="004E3132" w:rsidRDefault="00981B4C" w:rsidP="00981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1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4E313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обнародования,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sz w:val="28"/>
          <w:szCs w:val="28"/>
        </w:rPr>
        <w:t>произведенного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</w:p>
    <w:p w:rsidR="00981B4C" w:rsidRDefault="00981B4C" w:rsidP="00981B4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355B87" w:rsidRPr="004E3132" w:rsidRDefault="00355B87" w:rsidP="00981B4C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981B4C" w:rsidRPr="004E3132" w:rsidRDefault="00981B4C" w:rsidP="00981B4C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132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</w:p>
    <w:p w:rsidR="00981B4C" w:rsidRPr="004E3132" w:rsidRDefault="00981B4C" w:rsidP="00981B4C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132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:rsidR="00981B4C" w:rsidRPr="004E3132" w:rsidRDefault="00981B4C" w:rsidP="00981B4C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132">
        <w:rPr>
          <w:rFonts w:ascii="Times New Roman" w:hAnsi="Times New Roman" w:cs="Times New Roman"/>
          <w:color w:val="000000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5B8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А.Н.Литвиненко</w:t>
      </w:r>
    </w:p>
    <w:p w:rsidR="00981B4C" w:rsidRPr="004E3132" w:rsidRDefault="00981B4C" w:rsidP="00981B4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B4C" w:rsidRPr="004E3132" w:rsidRDefault="00981B4C" w:rsidP="00B76081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132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981B4C" w:rsidRPr="004E3132" w:rsidRDefault="00981B4C" w:rsidP="00B76081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132">
        <w:rPr>
          <w:rFonts w:ascii="Times New Roman" w:hAnsi="Times New Roman" w:cs="Times New Roman"/>
          <w:color w:val="000000"/>
          <w:sz w:val="28"/>
          <w:szCs w:val="28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</w:t>
      </w:r>
    </w:p>
    <w:p w:rsidR="00776BA1" w:rsidRPr="00981B4C" w:rsidRDefault="00981B4C" w:rsidP="00B76081">
      <w:pPr>
        <w:spacing w:after="0" w:line="240" w:lineRule="exact"/>
        <w:rPr>
          <w:szCs w:val="28"/>
        </w:rPr>
      </w:pPr>
      <w:r w:rsidRPr="004E3132">
        <w:rPr>
          <w:rFonts w:ascii="Times New Roman" w:hAnsi="Times New Roman"/>
          <w:color w:val="000000"/>
          <w:sz w:val="28"/>
          <w:szCs w:val="28"/>
        </w:rPr>
        <w:t>Ставропольского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3132">
        <w:rPr>
          <w:rFonts w:ascii="Times New Roman" w:hAnsi="Times New Roman"/>
          <w:color w:val="000000"/>
          <w:sz w:val="28"/>
          <w:szCs w:val="28"/>
        </w:rPr>
        <w:t>края</w:t>
      </w:r>
      <w:r w:rsidRPr="004E3132">
        <w:rPr>
          <w:rFonts w:ascii="Times New Roman" w:hAnsi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/>
          <w:color w:val="000000"/>
          <w:sz w:val="28"/>
          <w:szCs w:val="28"/>
        </w:rPr>
        <w:tab/>
      </w:r>
      <w:r w:rsidRPr="004E3132">
        <w:rPr>
          <w:rFonts w:ascii="Times New Roman" w:hAnsi="Times New Roman"/>
          <w:color w:val="000000"/>
          <w:sz w:val="28"/>
          <w:szCs w:val="28"/>
        </w:rPr>
        <w:tab/>
      </w:r>
      <w:r w:rsidR="00355B8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E3132">
        <w:rPr>
          <w:rFonts w:ascii="Times New Roman" w:hAnsi="Times New Roman"/>
          <w:color w:val="000000"/>
          <w:sz w:val="28"/>
          <w:szCs w:val="28"/>
        </w:rPr>
        <w:t>С.В.Лобанов</w:t>
      </w:r>
    </w:p>
    <w:sectPr w:rsidR="00776BA1" w:rsidRPr="00981B4C" w:rsidSect="00355B87">
      <w:headerReference w:type="default" r:id="rId7"/>
      <w:pgSz w:w="11906" w:h="16838"/>
      <w:pgMar w:top="851" w:right="567" w:bottom="993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5B" w:rsidRDefault="003F225B" w:rsidP="004B6086">
      <w:pPr>
        <w:spacing w:after="0" w:line="240" w:lineRule="auto"/>
      </w:pPr>
      <w:r>
        <w:separator/>
      </w:r>
    </w:p>
  </w:endnote>
  <w:endnote w:type="continuationSeparator" w:id="0">
    <w:p w:rsidR="003F225B" w:rsidRDefault="003F225B" w:rsidP="004B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5B" w:rsidRDefault="003F225B" w:rsidP="004B6086">
      <w:pPr>
        <w:spacing w:after="0" w:line="240" w:lineRule="auto"/>
      </w:pPr>
      <w:r>
        <w:separator/>
      </w:r>
    </w:p>
  </w:footnote>
  <w:footnote w:type="continuationSeparator" w:id="0">
    <w:p w:rsidR="003F225B" w:rsidRDefault="003F225B" w:rsidP="004B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06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B2C6E" w:rsidRPr="007B2C6E" w:rsidRDefault="00D21CAF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7B2C6E">
          <w:rPr>
            <w:rFonts w:ascii="Times New Roman" w:hAnsi="Times New Roman"/>
            <w:sz w:val="24"/>
            <w:szCs w:val="24"/>
          </w:rPr>
          <w:fldChar w:fldCharType="begin"/>
        </w:r>
        <w:r w:rsidR="007B2C6E" w:rsidRPr="007B2C6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B2C6E">
          <w:rPr>
            <w:rFonts w:ascii="Times New Roman" w:hAnsi="Times New Roman"/>
            <w:sz w:val="24"/>
            <w:szCs w:val="24"/>
          </w:rPr>
          <w:fldChar w:fldCharType="separate"/>
        </w:r>
        <w:r w:rsidR="00680A48">
          <w:rPr>
            <w:rFonts w:ascii="Times New Roman" w:hAnsi="Times New Roman"/>
            <w:noProof/>
            <w:sz w:val="24"/>
            <w:szCs w:val="24"/>
          </w:rPr>
          <w:t>2</w:t>
        </w:r>
        <w:r w:rsidRPr="007B2C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3CA"/>
    <w:rsid w:val="00005EAD"/>
    <w:rsid w:val="00015587"/>
    <w:rsid w:val="000301F9"/>
    <w:rsid w:val="000417B4"/>
    <w:rsid w:val="0006016B"/>
    <w:rsid w:val="000B2536"/>
    <w:rsid w:val="000B50C5"/>
    <w:rsid w:val="000D0D72"/>
    <w:rsid w:val="000E3ADD"/>
    <w:rsid w:val="000F65ED"/>
    <w:rsid w:val="000F6C17"/>
    <w:rsid w:val="00103D69"/>
    <w:rsid w:val="001161A8"/>
    <w:rsid w:val="0012047C"/>
    <w:rsid w:val="00125B4C"/>
    <w:rsid w:val="00160EDD"/>
    <w:rsid w:val="00174362"/>
    <w:rsid w:val="001B11BF"/>
    <w:rsid w:val="001B7DA0"/>
    <w:rsid w:val="001C4967"/>
    <w:rsid w:val="001F625B"/>
    <w:rsid w:val="002116CE"/>
    <w:rsid w:val="00212EAA"/>
    <w:rsid w:val="0022550B"/>
    <w:rsid w:val="0023352C"/>
    <w:rsid w:val="00241ACE"/>
    <w:rsid w:val="00247197"/>
    <w:rsid w:val="002718BD"/>
    <w:rsid w:val="00272DD7"/>
    <w:rsid w:val="002738D7"/>
    <w:rsid w:val="002A526F"/>
    <w:rsid w:val="002A6BE9"/>
    <w:rsid w:val="002B630B"/>
    <w:rsid w:val="002C650A"/>
    <w:rsid w:val="002F5493"/>
    <w:rsid w:val="00302098"/>
    <w:rsid w:val="00314806"/>
    <w:rsid w:val="00335103"/>
    <w:rsid w:val="00355B87"/>
    <w:rsid w:val="00363103"/>
    <w:rsid w:val="003836F6"/>
    <w:rsid w:val="00394540"/>
    <w:rsid w:val="003A10D3"/>
    <w:rsid w:val="003C599B"/>
    <w:rsid w:val="003D259B"/>
    <w:rsid w:val="003D3D79"/>
    <w:rsid w:val="003F225B"/>
    <w:rsid w:val="00407D39"/>
    <w:rsid w:val="00443235"/>
    <w:rsid w:val="00484765"/>
    <w:rsid w:val="0049623C"/>
    <w:rsid w:val="004A4751"/>
    <w:rsid w:val="004B6086"/>
    <w:rsid w:val="004C216D"/>
    <w:rsid w:val="004C70E8"/>
    <w:rsid w:val="004D44B1"/>
    <w:rsid w:val="004E13AE"/>
    <w:rsid w:val="004E4098"/>
    <w:rsid w:val="00510C12"/>
    <w:rsid w:val="00547652"/>
    <w:rsid w:val="0057783A"/>
    <w:rsid w:val="00581F2F"/>
    <w:rsid w:val="00591396"/>
    <w:rsid w:val="00596498"/>
    <w:rsid w:val="005A7195"/>
    <w:rsid w:val="005B199F"/>
    <w:rsid w:val="005D1488"/>
    <w:rsid w:val="00602AB8"/>
    <w:rsid w:val="006148D0"/>
    <w:rsid w:val="00635655"/>
    <w:rsid w:val="00680A48"/>
    <w:rsid w:val="006C0132"/>
    <w:rsid w:val="006D1835"/>
    <w:rsid w:val="006D2243"/>
    <w:rsid w:val="006E461B"/>
    <w:rsid w:val="006E7B4D"/>
    <w:rsid w:val="006F124E"/>
    <w:rsid w:val="00710542"/>
    <w:rsid w:val="00711599"/>
    <w:rsid w:val="0072092F"/>
    <w:rsid w:val="00720F38"/>
    <w:rsid w:val="00733E0D"/>
    <w:rsid w:val="0073635D"/>
    <w:rsid w:val="00737D69"/>
    <w:rsid w:val="00772E4E"/>
    <w:rsid w:val="00774524"/>
    <w:rsid w:val="00776BA1"/>
    <w:rsid w:val="007945F5"/>
    <w:rsid w:val="007B2C6E"/>
    <w:rsid w:val="007C68D2"/>
    <w:rsid w:val="007D3FEF"/>
    <w:rsid w:val="007E3CE5"/>
    <w:rsid w:val="00806AB9"/>
    <w:rsid w:val="00833EB6"/>
    <w:rsid w:val="00840079"/>
    <w:rsid w:val="008711EA"/>
    <w:rsid w:val="00886887"/>
    <w:rsid w:val="008A3A7C"/>
    <w:rsid w:val="008E0975"/>
    <w:rsid w:val="008F43BA"/>
    <w:rsid w:val="00936782"/>
    <w:rsid w:val="00952054"/>
    <w:rsid w:val="009523E4"/>
    <w:rsid w:val="00980E67"/>
    <w:rsid w:val="00981B4C"/>
    <w:rsid w:val="009835C5"/>
    <w:rsid w:val="009B3403"/>
    <w:rsid w:val="009D57CB"/>
    <w:rsid w:val="009F4543"/>
    <w:rsid w:val="00A405DC"/>
    <w:rsid w:val="00A477CC"/>
    <w:rsid w:val="00A94174"/>
    <w:rsid w:val="00A94F7F"/>
    <w:rsid w:val="00AB21D1"/>
    <w:rsid w:val="00AC6F07"/>
    <w:rsid w:val="00B06F42"/>
    <w:rsid w:val="00B11530"/>
    <w:rsid w:val="00B40880"/>
    <w:rsid w:val="00B443CA"/>
    <w:rsid w:val="00B447A6"/>
    <w:rsid w:val="00B76081"/>
    <w:rsid w:val="00B77592"/>
    <w:rsid w:val="00B77996"/>
    <w:rsid w:val="00B8677C"/>
    <w:rsid w:val="00B9264D"/>
    <w:rsid w:val="00BA3B85"/>
    <w:rsid w:val="00BE0953"/>
    <w:rsid w:val="00BE1079"/>
    <w:rsid w:val="00BF50A1"/>
    <w:rsid w:val="00C601B6"/>
    <w:rsid w:val="00C677CA"/>
    <w:rsid w:val="00C8740D"/>
    <w:rsid w:val="00C87852"/>
    <w:rsid w:val="00CB1837"/>
    <w:rsid w:val="00CB7FBF"/>
    <w:rsid w:val="00CF3209"/>
    <w:rsid w:val="00D14CBA"/>
    <w:rsid w:val="00D15DBF"/>
    <w:rsid w:val="00D21CAF"/>
    <w:rsid w:val="00D258EC"/>
    <w:rsid w:val="00D40BAF"/>
    <w:rsid w:val="00D91B49"/>
    <w:rsid w:val="00DA7A66"/>
    <w:rsid w:val="00DB68BC"/>
    <w:rsid w:val="00E07D71"/>
    <w:rsid w:val="00E21055"/>
    <w:rsid w:val="00E43712"/>
    <w:rsid w:val="00E572BD"/>
    <w:rsid w:val="00E72F9D"/>
    <w:rsid w:val="00E73223"/>
    <w:rsid w:val="00ED2D76"/>
    <w:rsid w:val="00F64F96"/>
    <w:rsid w:val="00FA0A60"/>
    <w:rsid w:val="00FB1040"/>
    <w:rsid w:val="00FE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CA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2092F"/>
    <w:pPr>
      <w:spacing w:after="0" w:line="240" w:lineRule="auto"/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4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C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08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B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086"/>
    <w:rPr>
      <w:rFonts w:ascii="Calibri" w:eastAsia="Calibri" w:hAnsi="Calibri" w:cs="Times New Roman"/>
    </w:rPr>
  </w:style>
  <w:style w:type="paragraph" w:customStyle="1" w:styleId="s1">
    <w:name w:val="s_1"/>
    <w:basedOn w:val="a"/>
    <w:rsid w:val="00C878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87852"/>
    <w:rPr>
      <w:color w:val="0000FF"/>
      <w:u w:val="single"/>
    </w:rPr>
  </w:style>
  <w:style w:type="character" w:styleId="aa">
    <w:name w:val="Emphasis"/>
    <w:basedOn w:val="a0"/>
    <w:uiPriority w:val="20"/>
    <w:qFormat/>
    <w:rsid w:val="001B7DA0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72092F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85</cp:revision>
  <cp:lastPrinted>2021-11-01T06:29:00Z</cp:lastPrinted>
  <dcterms:created xsi:type="dcterms:W3CDTF">2021-10-29T08:52:00Z</dcterms:created>
  <dcterms:modified xsi:type="dcterms:W3CDTF">2023-04-03T06:42:00Z</dcterms:modified>
</cp:coreProperties>
</file>