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29EE" w14:textId="2BBBBC38" w:rsidR="00907100" w:rsidRPr="00907100" w:rsidRDefault="00907100" w:rsidP="00907100">
      <w:pPr>
        <w:jc w:val="center"/>
        <w:rPr>
          <w:b/>
          <w:bCs/>
          <w:color w:val="333333"/>
          <w:sz w:val="28"/>
          <w:szCs w:val="28"/>
        </w:rPr>
      </w:pPr>
      <w:r>
        <w:rPr>
          <w:noProof/>
        </w:rPr>
        <w:drawing>
          <wp:inline distT="0" distB="0" distL="0" distR="0" wp14:anchorId="29C31230" wp14:editId="3B9D9487">
            <wp:extent cx="556895" cy="5892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tretch>
                      <a:fillRect/>
                    </a:stretch>
                  </pic:blipFill>
                  <pic:spPr bwMode="auto">
                    <a:xfrm>
                      <a:off x="0" y="0"/>
                      <a:ext cx="556895" cy="589280"/>
                    </a:xfrm>
                    <a:prstGeom prst="rect">
                      <a:avLst/>
                    </a:prstGeom>
                  </pic:spPr>
                </pic:pic>
              </a:graphicData>
            </a:graphic>
          </wp:inline>
        </w:drawing>
      </w:r>
    </w:p>
    <w:p w14:paraId="0E019B0E" w14:textId="0E355CD9" w:rsidR="00907100" w:rsidRPr="00601111" w:rsidRDefault="00601111" w:rsidP="00907100">
      <w:pPr>
        <w:pStyle w:val="ConsPlusTitle"/>
        <w:jc w:val="center"/>
        <w:rPr>
          <w:b w:val="0"/>
          <w:bCs w:val="0"/>
        </w:rPr>
      </w:pPr>
      <w:r>
        <w:t xml:space="preserve">                                               </w:t>
      </w:r>
      <w:r w:rsidR="00907100">
        <w:t>СОВЕТ ДЕПУТАТОВ</w:t>
      </w:r>
      <w:r>
        <w:t xml:space="preserve">                               </w:t>
      </w:r>
      <w:r>
        <w:rPr>
          <w:b w:val="0"/>
          <w:bCs w:val="0"/>
        </w:rPr>
        <w:t>Проект</w:t>
      </w:r>
    </w:p>
    <w:p w14:paraId="6EA62AD8" w14:textId="77777777" w:rsidR="00907100" w:rsidRDefault="00907100" w:rsidP="00907100">
      <w:pPr>
        <w:pStyle w:val="ConsPlusTitle"/>
        <w:jc w:val="center"/>
      </w:pPr>
      <w:r>
        <w:t>СТЕПНОВСКОГО МУНИЦИПАЛЬНОГО ОКРУГА</w:t>
      </w:r>
    </w:p>
    <w:p w14:paraId="77C69A99" w14:textId="77777777" w:rsidR="00907100" w:rsidRDefault="00907100" w:rsidP="00907100">
      <w:pPr>
        <w:pStyle w:val="ConsPlusTitle"/>
        <w:jc w:val="center"/>
      </w:pPr>
      <w:r>
        <w:t>СТАВРОПОЛЬСКОГО КРАЯ</w:t>
      </w:r>
    </w:p>
    <w:p w14:paraId="1925E2C9" w14:textId="77777777" w:rsidR="00907100" w:rsidRDefault="00907100" w:rsidP="00907100">
      <w:pPr>
        <w:pStyle w:val="ConsPlusTitle"/>
        <w:jc w:val="center"/>
      </w:pPr>
      <w:r>
        <w:t>ПЕРВОГО СОЗЫВА</w:t>
      </w:r>
    </w:p>
    <w:p w14:paraId="5CF1F110" w14:textId="5D79EE97" w:rsidR="00EC171C" w:rsidRPr="00EC171C" w:rsidRDefault="00EC171C" w:rsidP="00907100">
      <w:pPr>
        <w:jc w:val="center"/>
        <w:rPr>
          <w:b/>
          <w:bCs/>
          <w:color w:val="333333"/>
          <w:sz w:val="28"/>
          <w:szCs w:val="28"/>
        </w:rPr>
      </w:pPr>
    </w:p>
    <w:p w14:paraId="48B9E454" w14:textId="77777777" w:rsidR="00EC171C" w:rsidRPr="00EC171C" w:rsidRDefault="00EC171C" w:rsidP="00EC171C">
      <w:pPr>
        <w:jc w:val="center"/>
        <w:rPr>
          <w:b/>
          <w:bCs/>
          <w:color w:val="333333"/>
          <w:sz w:val="28"/>
          <w:szCs w:val="28"/>
        </w:rPr>
      </w:pPr>
    </w:p>
    <w:p w14:paraId="1E794B7A" w14:textId="77777777" w:rsidR="00753E08" w:rsidRPr="00753E08" w:rsidRDefault="00EC171C" w:rsidP="00EC171C">
      <w:pPr>
        <w:jc w:val="center"/>
        <w:rPr>
          <w:color w:val="333333"/>
          <w:sz w:val="28"/>
          <w:szCs w:val="28"/>
        </w:rPr>
      </w:pPr>
      <w:r w:rsidRPr="00EC171C">
        <w:rPr>
          <w:b/>
          <w:color w:val="333333"/>
          <w:sz w:val="28"/>
          <w:szCs w:val="28"/>
        </w:rPr>
        <w:t>РЕШЕНИЕ</w:t>
      </w:r>
    </w:p>
    <w:p w14:paraId="2E513C72" w14:textId="77777777" w:rsidR="00EC171C" w:rsidRDefault="00753E08" w:rsidP="00753E08">
      <w:pPr>
        <w:spacing w:line="240" w:lineRule="exact"/>
        <w:rPr>
          <w:color w:val="000000"/>
          <w:sz w:val="28"/>
          <w:szCs w:val="28"/>
        </w:rPr>
      </w:pPr>
      <w:r w:rsidRPr="00753E08">
        <w:rPr>
          <w:color w:val="000000"/>
          <w:sz w:val="28"/>
          <w:szCs w:val="28"/>
        </w:rPr>
        <w:tab/>
      </w:r>
      <w:r>
        <w:rPr>
          <w:color w:val="000000"/>
          <w:sz w:val="28"/>
          <w:szCs w:val="28"/>
        </w:rPr>
        <w:tab/>
      </w:r>
      <w:r w:rsidRPr="00753E08">
        <w:rPr>
          <w:color w:val="000000"/>
          <w:sz w:val="28"/>
          <w:szCs w:val="28"/>
        </w:rPr>
        <w:tab/>
      </w:r>
      <w:r w:rsidRPr="00753E08">
        <w:rPr>
          <w:color w:val="000000"/>
          <w:sz w:val="28"/>
          <w:szCs w:val="28"/>
        </w:rPr>
        <w:tab/>
      </w:r>
      <w:r w:rsidR="00987BC7">
        <w:rPr>
          <w:color w:val="000000"/>
          <w:sz w:val="28"/>
          <w:szCs w:val="28"/>
        </w:rPr>
        <w:t xml:space="preserve">              </w:t>
      </w:r>
    </w:p>
    <w:p w14:paraId="7D88B2EF" w14:textId="77777777" w:rsidR="003256B2" w:rsidRDefault="00EC171C" w:rsidP="00EC171C">
      <w:pPr>
        <w:spacing w:line="240" w:lineRule="exact"/>
        <w:jc w:val="center"/>
        <w:rPr>
          <w:color w:val="000000"/>
          <w:sz w:val="28"/>
          <w:szCs w:val="28"/>
          <w:u w:val="single"/>
        </w:rPr>
      </w:pPr>
      <w:r>
        <w:rPr>
          <w:color w:val="000000"/>
          <w:sz w:val="28"/>
          <w:szCs w:val="28"/>
        </w:rPr>
        <w:t xml:space="preserve">                                      </w:t>
      </w:r>
      <w:r w:rsidR="00753E08" w:rsidRPr="00753E08">
        <w:rPr>
          <w:color w:val="000000"/>
          <w:sz w:val="28"/>
          <w:szCs w:val="28"/>
        </w:rPr>
        <w:t>с. Степное</w:t>
      </w:r>
      <w:r w:rsidR="00753E08" w:rsidRPr="00753E08">
        <w:rPr>
          <w:color w:val="000000"/>
          <w:sz w:val="28"/>
          <w:szCs w:val="28"/>
        </w:rPr>
        <w:tab/>
      </w:r>
      <w:r w:rsidR="00753E08">
        <w:rPr>
          <w:color w:val="000000"/>
          <w:sz w:val="28"/>
          <w:szCs w:val="28"/>
        </w:rPr>
        <w:tab/>
      </w:r>
      <w:r w:rsidR="00753E08" w:rsidRPr="00753E08">
        <w:rPr>
          <w:color w:val="000000"/>
          <w:sz w:val="28"/>
          <w:szCs w:val="28"/>
        </w:rPr>
        <w:tab/>
      </w:r>
      <w:r w:rsidR="00753E08" w:rsidRPr="00753E08">
        <w:rPr>
          <w:color w:val="000000"/>
          <w:sz w:val="28"/>
          <w:szCs w:val="28"/>
        </w:rPr>
        <w:tab/>
      </w:r>
      <w:r w:rsidR="00753E08" w:rsidRPr="00753E08">
        <w:rPr>
          <w:color w:val="000000"/>
          <w:sz w:val="28"/>
          <w:szCs w:val="28"/>
          <w:u w:val="single"/>
        </w:rPr>
        <w:t>№</w:t>
      </w:r>
    </w:p>
    <w:p w14:paraId="00456CA5" w14:textId="77777777" w:rsidR="00753E08" w:rsidRDefault="00753E08" w:rsidP="00753E08">
      <w:pPr>
        <w:rPr>
          <w:color w:val="000000"/>
          <w:sz w:val="28"/>
          <w:szCs w:val="28"/>
          <w:u w:val="single"/>
        </w:rPr>
      </w:pPr>
    </w:p>
    <w:p w14:paraId="0265A620" w14:textId="77777777" w:rsidR="00753E08" w:rsidRPr="00753E08" w:rsidRDefault="00753E08" w:rsidP="00753E08">
      <w:pPr>
        <w:rPr>
          <w:sz w:val="28"/>
          <w:szCs w:val="28"/>
        </w:rPr>
      </w:pPr>
    </w:p>
    <w:p w14:paraId="10A2C53D" w14:textId="59EBB040" w:rsidR="003256B2" w:rsidRDefault="003256B2" w:rsidP="003256B2">
      <w:pPr>
        <w:spacing w:line="240" w:lineRule="exact"/>
        <w:rPr>
          <w:sz w:val="28"/>
          <w:szCs w:val="28"/>
        </w:rPr>
      </w:pPr>
      <w:r>
        <w:rPr>
          <w:sz w:val="28"/>
          <w:szCs w:val="28"/>
        </w:rPr>
        <w:t xml:space="preserve">Об </w:t>
      </w:r>
      <w:r w:rsidR="00B003E4">
        <w:rPr>
          <w:sz w:val="28"/>
          <w:szCs w:val="28"/>
        </w:rPr>
        <w:t xml:space="preserve">исполнении бюджета Степновского </w:t>
      </w:r>
      <w:r>
        <w:rPr>
          <w:sz w:val="28"/>
          <w:szCs w:val="28"/>
        </w:rPr>
        <w:t xml:space="preserve">муниципального </w:t>
      </w:r>
      <w:r w:rsidR="00A30B84">
        <w:rPr>
          <w:sz w:val="28"/>
          <w:szCs w:val="28"/>
        </w:rPr>
        <w:t>округа</w:t>
      </w:r>
      <w:r w:rsidR="00987BC7">
        <w:rPr>
          <w:sz w:val="28"/>
          <w:szCs w:val="28"/>
        </w:rPr>
        <w:t xml:space="preserve"> </w:t>
      </w:r>
      <w:r>
        <w:rPr>
          <w:sz w:val="28"/>
          <w:szCs w:val="28"/>
        </w:rPr>
        <w:t>Ставрополь</w:t>
      </w:r>
      <w:r w:rsidR="00264EE4">
        <w:rPr>
          <w:sz w:val="28"/>
          <w:szCs w:val="28"/>
        </w:rPr>
        <w:t>с</w:t>
      </w:r>
      <w:r>
        <w:rPr>
          <w:sz w:val="28"/>
          <w:szCs w:val="28"/>
        </w:rPr>
        <w:t>кого</w:t>
      </w:r>
      <w:r w:rsidR="00B003E4">
        <w:rPr>
          <w:sz w:val="28"/>
          <w:szCs w:val="28"/>
        </w:rPr>
        <w:t xml:space="preserve"> </w:t>
      </w:r>
      <w:r>
        <w:rPr>
          <w:sz w:val="28"/>
          <w:szCs w:val="28"/>
        </w:rPr>
        <w:t>края за 20</w:t>
      </w:r>
      <w:r w:rsidR="008E31E4">
        <w:rPr>
          <w:sz w:val="28"/>
          <w:szCs w:val="28"/>
        </w:rPr>
        <w:t>2</w:t>
      </w:r>
      <w:r w:rsidR="00FE67DE">
        <w:rPr>
          <w:sz w:val="28"/>
          <w:szCs w:val="28"/>
        </w:rPr>
        <w:t>2</w:t>
      </w:r>
      <w:r>
        <w:rPr>
          <w:sz w:val="28"/>
          <w:szCs w:val="28"/>
        </w:rPr>
        <w:t xml:space="preserve"> год</w:t>
      </w:r>
    </w:p>
    <w:p w14:paraId="4F756C12" w14:textId="77777777" w:rsidR="003256B2" w:rsidRDefault="003256B2" w:rsidP="003256B2">
      <w:pPr>
        <w:rPr>
          <w:sz w:val="28"/>
          <w:szCs w:val="28"/>
        </w:rPr>
      </w:pPr>
    </w:p>
    <w:p w14:paraId="66BFCDF5" w14:textId="77777777" w:rsidR="00A262CC" w:rsidRDefault="00A262CC" w:rsidP="003256B2">
      <w:pPr>
        <w:rPr>
          <w:sz w:val="28"/>
          <w:szCs w:val="28"/>
        </w:rPr>
      </w:pPr>
    </w:p>
    <w:p w14:paraId="674D293C" w14:textId="7717B9E5" w:rsidR="003256B2" w:rsidRDefault="00610C2E" w:rsidP="00753E08">
      <w:pPr>
        <w:ind w:firstLine="708"/>
        <w:jc w:val="both"/>
        <w:rPr>
          <w:sz w:val="28"/>
          <w:szCs w:val="28"/>
        </w:rPr>
      </w:pPr>
      <w:r w:rsidRPr="00D8347B">
        <w:rPr>
          <w:sz w:val="28"/>
          <w:szCs w:val="28"/>
        </w:rPr>
        <w:t>Согласно решени</w:t>
      </w:r>
      <w:r w:rsidR="00B003E4">
        <w:rPr>
          <w:sz w:val="28"/>
          <w:szCs w:val="28"/>
        </w:rPr>
        <w:t>ю</w:t>
      </w:r>
      <w:r w:rsidRPr="00D8347B">
        <w:rPr>
          <w:sz w:val="28"/>
          <w:szCs w:val="28"/>
        </w:rPr>
        <w:t xml:space="preserve"> </w:t>
      </w:r>
      <w:r w:rsidR="00046BE5" w:rsidRPr="00D8347B">
        <w:rPr>
          <w:sz w:val="28"/>
          <w:szCs w:val="28"/>
        </w:rPr>
        <w:t xml:space="preserve">Совета </w:t>
      </w:r>
      <w:r w:rsidR="00A30B84">
        <w:rPr>
          <w:sz w:val="28"/>
          <w:szCs w:val="28"/>
        </w:rPr>
        <w:t xml:space="preserve">депутатов </w:t>
      </w:r>
      <w:r w:rsidR="00046BE5" w:rsidRPr="00D8347B">
        <w:rPr>
          <w:sz w:val="28"/>
          <w:szCs w:val="28"/>
        </w:rPr>
        <w:t xml:space="preserve">Степновского муниципального </w:t>
      </w:r>
      <w:r w:rsidR="00A30B84">
        <w:rPr>
          <w:sz w:val="28"/>
          <w:szCs w:val="28"/>
        </w:rPr>
        <w:t>округа</w:t>
      </w:r>
      <w:r w:rsidR="00046BE5" w:rsidRPr="00D8347B">
        <w:rPr>
          <w:sz w:val="28"/>
          <w:szCs w:val="28"/>
        </w:rPr>
        <w:t xml:space="preserve"> Ставропольского края от </w:t>
      </w:r>
      <w:r w:rsidR="00A30B84">
        <w:rPr>
          <w:sz w:val="28"/>
          <w:szCs w:val="28"/>
        </w:rPr>
        <w:t>06</w:t>
      </w:r>
      <w:r w:rsidR="00046BE5" w:rsidRPr="00D8347B">
        <w:rPr>
          <w:sz w:val="28"/>
          <w:szCs w:val="28"/>
        </w:rPr>
        <w:t xml:space="preserve"> октября 20</w:t>
      </w:r>
      <w:r w:rsidR="00A30B84">
        <w:rPr>
          <w:sz w:val="28"/>
          <w:szCs w:val="28"/>
        </w:rPr>
        <w:t>20</w:t>
      </w:r>
      <w:r w:rsidR="00046BE5" w:rsidRPr="00D8347B">
        <w:rPr>
          <w:sz w:val="28"/>
          <w:szCs w:val="28"/>
        </w:rPr>
        <w:t xml:space="preserve"> г. № 2/</w:t>
      </w:r>
      <w:r w:rsidR="00A30B84">
        <w:rPr>
          <w:sz w:val="28"/>
          <w:szCs w:val="28"/>
        </w:rPr>
        <w:t>22</w:t>
      </w:r>
      <w:r w:rsidR="00046BE5" w:rsidRPr="00D8347B">
        <w:rPr>
          <w:sz w:val="28"/>
          <w:szCs w:val="28"/>
        </w:rPr>
        <w:t>-</w:t>
      </w:r>
      <w:r w:rsidR="00046BE5" w:rsidRPr="00D8347B">
        <w:rPr>
          <w:sz w:val="28"/>
          <w:szCs w:val="28"/>
          <w:lang w:val="en-US"/>
        </w:rPr>
        <w:t>I</w:t>
      </w:r>
      <w:r w:rsidR="00046BE5" w:rsidRPr="00D8347B">
        <w:rPr>
          <w:sz w:val="28"/>
          <w:szCs w:val="28"/>
        </w:rPr>
        <w:t xml:space="preserve"> «О бюджетном процессе в Степновском муниципальном </w:t>
      </w:r>
      <w:r w:rsidR="00A30B84">
        <w:rPr>
          <w:sz w:val="28"/>
          <w:szCs w:val="28"/>
        </w:rPr>
        <w:t>округе</w:t>
      </w:r>
      <w:r w:rsidR="00046BE5" w:rsidRPr="00D8347B">
        <w:rPr>
          <w:sz w:val="28"/>
          <w:szCs w:val="28"/>
        </w:rPr>
        <w:t xml:space="preserve"> Ставропольского края»</w:t>
      </w:r>
      <w:r w:rsidR="00753E08">
        <w:rPr>
          <w:sz w:val="28"/>
          <w:szCs w:val="28"/>
        </w:rPr>
        <w:t xml:space="preserve"> (</w:t>
      </w:r>
      <w:r w:rsidR="00C27189" w:rsidRPr="00D67110">
        <w:rPr>
          <w:sz w:val="28"/>
          <w:szCs w:val="28"/>
        </w:rPr>
        <w:t>с</w:t>
      </w:r>
      <w:r w:rsidR="00C27189">
        <w:rPr>
          <w:sz w:val="28"/>
          <w:szCs w:val="28"/>
        </w:rPr>
        <w:t xml:space="preserve"> </w:t>
      </w:r>
      <w:r w:rsidR="00C27189" w:rsidRPr="00D67110">
        <w:rPr>
          <w:sz w:val="28"/>
          <w:szCs w:val="28"/>
        </w:rPr>
        <w:t>изменениями,</w:t>
      </w:r>
      <w:r w:rsidR="00C27189">
        <w:rPr>
          <w:sz w:val="28"/>
          <w:szCs w:val="28"/>
        </w:rPr>
        <w:t xml:space="preserve"> </w:t>
      </w:r>
      <w:r w:rsidR="00C27189" w:rsidRPr="00D67110">
        <w:rPr>
          <w:sz w:val="28"/>
          <w:szCs w:val="28"/>
        </w:rPr>
        <w:t>внесенными</w:t>
      </w:r>
      <w:r w:rsidR="00C27189">
        <w:rPr>
          <w:sz w:val="28"/>
          <w:szCs w:val="28"/>
        </w:rPr>
        <w:t xml:space="preserve"> </w:t>
      </w:r>
      <w:r w:rsidR="00C27189" w:rsidRPr="00D67110">
        <w:rPr>
          <w:sz w:val="28"/>
          <w:szCs w:val="28"/>
        </w:rPr>
        <w:t>решениями</w:t>
      </w:r>
      <w:r w:rsidR="00C27189">
        <w:rPr>
          <w:sz w:val="28"/>
          <w:szCs w:val="28"/>
        </w:rPr>
        <w:t xml:space="preserve"> </w:t>
      </w:r>
      <w:r w:rsidR="00C27189" w:rsidRPr="00D67110">
        <w:rPr>
          <w:sz w:val="28"/>
          <w:szCs w:val="28"/>
        </w:rPr>
        <w:t>Совета</w:t>
      </w:r>
      <w:r w:rsidR="00C27189">
        <w:rPr>
          <w:sz w:val="28"/>
          <w:szCs w:val="28"/>
        </w:rPr>
        <w:t xml:space="preserve"> </w:t>
      </w:r>
      <w:r w:rsidR="00C27189" w:rsidRPr="00D67110">
        <w:rPr>
          <w:sz w:val="28"/>
          <w:szCs w:val="28"/>
        </w:rPr>
        <w:t>депутатов</w:t>
      </w:r>
      <w:r w:rsidR="00C27189">
        <w:rPr>
          <w:sz w:val="28"/>
          <w:szCs w:val="28"/>
        </w:rPr>
        <w:t xml:space="preserve"> </w:t>
      </w:r>
      <w:r w:rsidR="00C27189" w:rsidRPr="00D67110">
        <w:rPr>
          <w:sz w:val="28"/>
          <w:szCs w:val="28"/>
        </w:rPr>
        <w:t>Степновского</w:t>
      </w:r>
      <w:r w:rsidR="00C27189">
        <w:rPr>
          <w:sz w:val="28"/>
          <w:szCs w:val="28"/>
        </w:rPr>
        <w:t xml:space="preserve"> </w:t>
      </w:r>
      <w:r w:rsidR="00C27189" w:rsidRPr="00D67110">
        <w:rPr>
          <w:sz w:val="28"/>
          <w:szCs w:val="28"/>
        </w:rPr>
        <w:t>муниципального</w:t>
      </w:r>
      <w:r w:rsidR="00C27189">
        <w:rPr>
          <w:sz w:val="28"/>
          <w:szCs w:val="28"/>
        </w:rPr>
        <w:t xml:space="preserve"> </w:t>
      </w:r>
      <w:r w:rsidR="00C27189" w:rsidRPr="00D67110">
        <w:rPr>
          <w:sz w:val="28"/>
          <w:szCs w:val="28"/>
        </w:rPr>
        <w:t>округа</w:t>
      </w:r>
      <w:r w:rsidR="00C27189">
        <w:rPr>
          <w:sz w:val="28"/>
          <w:szCs w:val="28"/>
        </w:rPr>
        <w:t xml:space="preserve"> </w:t>
      </w:r>
      <w:r w:rsidR="00C27189" w:rsidRPr="00D67110">
        <w:rPr>
          <w:sz w:val="28"/>
          <w:szCs w:val="28"/>
        </w:rPr>
        <w:t>Ставропольского</w:t>
      </w:r>
      <w:r w:rsidR="00C27189">
        <w:rPr>
          <w:sz w:val="28"/>
          <w:szCs w:val="28"/>
        </w:rPr>
        <w:t xml:space="preserve"> </w:t>
      </w:r>
      <w:r w:rsidR="00C27189" w:rsidRPr="00D67110">
        <w:rPr>
          <w:sz w:val="28"/>
          <w:szCs w:val="28"/>
        </w:rPr>
        <w:t>края</w:t>
      </w:r>
      <w:r w:rsidR="00C27189">
        <w:rPr>
          <w:sz w:val="28"/>
          <w:szCs w:val="28"/>
        </w:rPr>
        <w:t xml:space="preserve"> </w:t>
      </w:r>
      <w:r w:rsidR="00C27189" w:rsidRPr="00D67110">
        <w:rPr>
          <w:sz w:val="28"/>
          <w:szCs w:val="28"/>
        </w:rPr>
        <w:t>от</w:t>
      </w:r>
      <w:r w:rsidR="00C27189">
        <w:rPr>
          <w:sz w:val="28"/>
          <w:szCs w:val="28"/>
        </w:rPr>
        <w:t xml:space="preserve"> </w:t>
      </w:r>
      <w:r w:rsidR="00C27189" w:rsidRPr="00D67110">
        <w:rPr>
          <w:sz w:val="28"/>
          <w:szCs w:val="28"/>
        </w:rPr>
        <w:t>25</w:t>
      </w:r>
      <w:r w:rsidR="00C27189">
        <w:rPr>
          <w:sz w:val="28"/>
          <w:szCs w:val="28"/>
        </w:rPr>
        <w:t xml:space="preserve"> </w:t>
      </w:r>
      <w:r w:rsidR="00C27189" w:rsidRPr="00D67110">
        <w:rPr>
          <w:sz w:val="28"/>
          <w:szCs w:val="28"/>
        </w:rPr>
        <w:t>ноября</w:t>
      </w:r>
      <w:r w:rsidR="00C27189">
        <w:rPr>
          <w:sz w:val="28"/>
          <w:szCs w:val="28"/>
        </w:rPr>
        <w:t xml:space="preserve"> </w:t>
      </w:r>
      <w:r w:rsidR="00C27189" w:rsidRPr="00D67110">
        <w:rPr>
          <w:sz w:val="28"/>
          <w:szCs w:val="28"/>
        </w:rPr>
        <w:t>2020</w:t>
      </w:r>
      <w:r w:rsidR="00C27189">
        <w:rPr>
          <w:sz w:val="28"/>
          <w:szCs w:val="28"/>
        </w:rPr>
        <w:t xml:space="preserve"> </w:t>
      </w:r>
      <w:r w:rsidR="00C27189" w:rsidRPr="00D67110">
        <w:rPr>
          <w:sz w:val="28"/>
          <w:szCs w:val="28"/>
        </w:rPr>
        <w:t>г.</w:t>
      </w:r>
      <w:r w:rsidR="00C27189">
        <w:rPr>
          <w:sz w:val="28"/>
          <w:szCs w:val="28"/>
        </w:rPr>
        <w:t xml:space="preserve"> </w:t>
      </w:r>
      <w:r w:rsidR="00C27189" w:rsidRPr="00D67110">
        <w:rPr>
          <w:sz w:val="28"/>
          <w:szCs w:val="28"/>
        </w:rPr>
        <w:t>№</w:t>
      </w:r>
      <w:r w:rsidR="00C27189">
        <w:rPr>
          <w:sz w:val="28"/>
          <w:szCs w:val="28"/>
        </w:rPr>
        <w:t xml:space="preserve"> </w:t>
      </w:r>
      <w:r w:rsidR="00C27189" w:rsidRPr="00D67110">
        <w:rPr>
          <w:sz w:val="28"/>
          <w:szCs w:val="28"/>
        </w:rPr>
        <w:t>5/46-I,</w:t>
      </w:r>
      <w:r w:rsidR="00C27189">
        <w:rPr>
          <w:sz w:val="28"/>
          <w:szCs w:val="28"/>
        </w:rPr>
        <w:t xml:space="preserve"> </w:t>
      </w:r>
      <w:r w:rsidR="00C27189" w:rsidRPr="00D67110">
        <w:rPr>
          <w:sz w:val="28"/>
          <w:szCs w:val="28"/>
        </w:rPr>
        <w:t>от</w:t>
      </w:r>
      <w:r w:rsidR="00C27189">
        <w:rPr>
          <w:sz w:val="28"/>
          <w:szCs w:val="28"/>
        </w:rPr>
        <w:t xml:space="preserve"> </w:t>
      </w:r>
      <w:r w:rsidR="00C27189" w:rsidRPr="00D67110">
        <w:rPr>
          <w:sz w:val="28"/>
          <w:szCs w:val="28"/>
        </w:rPr>
        <w:t>14</w:t>
      </w:r>
      <w:r w:rsidR="00C27189">
        <w:rPr>
          <w:sz w:val="28"/>
          <w:szCs w:val="28"/>
        </w:rPr>
        <w:t xml:space="preserve"> </w:t>
      </w:r>
      <w:r w:rsidR="00C27189" w:rsidRPr="00D67110">
        <w:rPr>
          <w:sz w:val="28"/>
          <w:szCs w:val="28"/>
        </w:rPr>
        <w:t>декабря</w:t>
      </w:r>
      <w:r w:rsidR="00C27189">
        <w:rPr>
          <w:sz w:val="28"/>
          <w:szCs w:val="28"/>
        </w:rPr>
        <w:t xml:space="preserve"> </w:t>
      </w:r>
      <w:r w:rsidR="00C27189" w:rsidRPr="00D67110">
        <w:rPr>
          <w:sz w:val="28"/>
          <w:szCs w:val="28"/>
        </w:rPr>
        <w:t>2020</w:t>
      </w:r>
      <w:r w:rsidR="00C27189">
        <w:rPr>
          <w:sz w:val="28"/>
          <w:szCs w:val="28"/>
        </w:rPr>
        <w:t xml:space="preserve"> </w:t>
      </w:r>
      <w:r w:rsidR="00C27189" w:rsidRPr="00D67110">
        <w:rPr>
          <w:sz w:val="28"/>
          <w:szCs w:val="28"/>
        </w:rPr>
        <w:t>г.</w:t>
      </w:r>
      <w:r w:rsidR="00C27189">
        <w:rPr>
          <w:sz w:val="28"/>
          <w:szCs w:val="28"/>
        </w:rPr>
        <w:t xml:space="preserve"> </w:t>
      </w:r>
      <w:r w:rsidR="00C27189" w:rsidRPr="00D67110">
        <w:rPr>
          <w:sz w:val="28"/>
          <w:szCs w:val="28"/>
        </w:rPr>
        <w:t>№</w:t>
      </w:r>
      <w:r w:rsidR="00C27189">
        <w:rPr>
          <w:sz w:val="28"/>
          <w:szCs w:val="28"/>
        </w:rPr>
        <w:t xml:space="preserve"> </w:t>
      </w:r>
      <w:r w:rsidR="00C27189" w:rsidRPr="00D67110">
        <w:rPr>
          <w:sz w:val="28"/>
          <w:szCs w:val="28"/>
        </w:rPr>
        <w:t>8/120-I,</w:t>
      </w:r>
      <w:r w:rsidR="00C27189">
        <w:rPr>
          <w:sz w:val="28"/>
          <w:szCs w:val="28"/>
        </w:rPr>
        <w:t xml:space="preserve"> </w:t>
      </w:r>
      <w:r w:rsidR="00C27189" w:rsidRPr="00D67110">
        <w:rPr>
          <w:sz w:val="28"/>
          <w:szCs w:val="28"/>
        </w:rPr>
        <w:t>от</w:t>
      </w:r>
      <w:r w:rsidR="00C27189">
        <w:rPr>
          <w:sz w:val="28"/>
          <w:szCs w:val="28"/>
        </w:rPr>
        <w:t xml:space="preserve"> </w:t>
      </w:r>
      <w:r w:rsidR="00C27189" w:rsidRPr="00D67110">
        <w:rPr>
          <w:sz w:val="28"/>
          <w:szCs w:val="28"/>
        </w:rPr>
        <w:t>10</w:t>
      </w:r>
      <w:r w:rsidR="00C27189">
        <w:rPr>
          <w:sz w:val="28"/>
          <w:szCs w:val="28"/>
        </w:rPr>
        <w:t xml:space="preserve"> </w:t>
      </w:r>
      <w:r w:rsidR="00C27189" w:rsidRPr="00D67110">
        <w:rPr>
          <w:sz w:val="28"/>
          <w:szCs w:val="28"/>
        </w:rPr>
        <w:t>декабря</w:t>
      </w:r>
      <w:r w:rsidR="00C27189">
        <w:rPr>
          <w:sz w:val="28"/>
          <w:szCs w:val="28"/>
        </w:rPr>
        <w:t xml:space="preserve"> </w:t>
      </w:r>
      <w:r w:rsidR="00C27189" w:rsidRPr="00D67110">
        <w:rPr>
          <w:sz w:val="28"/>
          <w:szCs w:val="28"/>
        </w:rPr>
        <w:t>2021</w:t>
      </w:r>
      <w:r w:rsidR="00C27189">
        <w:rPr>
          <w:sz w:val="28"/>
          <w:szCs w:val="28"/>
        </w:rPr>
        <w:t xml:space="preserve"> </w:t>
      </w:r>
      <w:r w:rsidR="00C27189" w:rsidRPr="00D67110">
        <w:rPr>
          <w:sz w:val="28"/>
          <w:szCs w:val="28"/>
        </w:rPr>
        <w:t>г.</w:t>
      </w:r>
      <w:r w:rsidR="00C27189">
        <w:rPr>
          <w:sz w:val="28"/>
          <w:szCs w:val="28"/>
        </w:rPr>
        <w:t xml:space="preserve"> </w:t>
      </w:r>
      <w:r w:rsidR="00C27189" w:rsidRPr="00D67110">
        <w:rPr>
          <w:sz w:val="28"/>
          <w:szCs w:val="28"/>
        </w:rPr>
        <w:t>№</w:t>
      </w:r>
      <w:r w:rsidR="00C27189">
        <w:rPr>
          <w:sz w:val="28"/>
          <w:szCs w:val="28"/>
        </w:rPr>
        <w:t xml:space="preserve"> </w:t>
      </w:r>
      <w:r w:rsidR="00C27189" w:rsidRPr="00D67110">
        <w:rPr>
          <w:sz w:val="28"/>
          <w:szCs w:val="28"/>
        </w:rPr>
        <w:t>19/270-</w:t>
      </w:r>
      <w:bookmarkStart w:id="0" w:name="_Hlk117867664"/>
      <w:r w:rsidR="00C27189" w:rsidRPr="00D67110">
        <w:rPr>
          <w:sz w:val="28"/>
          <w:szCs w:val="28"/>
          <w:lang w:val="en-US"/>
        </w:rPr>
        <w:t>I</w:t>
      </w:r>
      <w:bookmarkEnd w:id="0"/>
      <w:r w:rsidR="00C27189" w:rsidRPr="00D67110">
        <w:rPr>
          <w:sz w:val="28"/>
          <w:szCs w:val="28"/>
        </w:rPr>
        <w:t>,</w:t>
      </w:r>
      <w:r w:rsidR="00C27189">
        <w:rPr>
          <w:sz w:val="28"/>
          <w:szCs w:val="28"/>
        </w:rPr>
        <w:t xml:space="preserve"> </w:t>
      </w:r>
      <w:r w:rsidR="00C27189" w:rsidRPr="00D67110">
        <w:rPr>
          <w:sz w:val="28"/>
          <w:szCs w:val="28"/>
        </w:rPr>
        <w:t>от</w:t>
      </w:r>
      <w:r w:rsidR="00C27189">
        <w:rPr>
          <w:sz w:val="28"/>
          <w:szCs w:val="28"/>
        </w:rPr>
        <w:t xml:space="preserve"> </w:t>
      </w:r>
      <w:r w:rsidR="00C27189" w:rsidRPr="00D67110">
        <w:rPr>
          <w:sz w:val="28"/>
          <w:szCs w:val="28"/>
        </w:rPr>
        <w:t>29</w:t>
      </w:r>
      <w:r w:rsidR="00C27189">
        <w:rPr>
          <w:sz w:val="28"/>
          <w:szCs w:val="28"/>
        </w:rPr>
        <w:t xml:space="preserve"> </w:t>
      </w:r>
      <w:r w:rsidR="00C27189" w:rsidRPr="00D67110">
        <w:rPr>
          <w:sz w:val="28"/>
          <w:szCs w:val="28"/>
        </w:rPr>
        <w:t>апреля</w:t>
      </w:r>
      <w:r w:rsidR="00C27189">
        <w:rPr>
          <w:sz w:val="28"/>
          <w:szCs w:val="28"/>
        </w:rPr>
        <w:t xml:space="preserve"> </w:t>
      </w:r>
      <w:r w:rsidR="00C27189" w:rsidRPr="00D67110">
        <w:rPr>
          <w:sz w:val="28"/>
          <w:szCs w:val="28"/>
        </w:rPr>
        <w:t>2022</w:t>
      </w:r>
      <w:r w:rsidR="00C27189">
        <w:rPr>
          <w:sz w:val="28"/>
          <w:szCs w:val="28"/>
        </w:rPr>
        <w:t xml:space="preserve"> </w:t>
      </w:r>
      <w:r w:rsidR="00C27189" w:rsidRPr="00D67110">
        <w:rPr>
          <w:sz w:val="28"/>
          <w:szCs w:val="28"/>
        </w:rPr>
        <w:t>г.</w:t>
      </w:r>
      <w:r w:rsidR="00C27189">
        <w:rPr>
          <w:sz w:val="28"/>
          <w:szCs w:val="28"/>
        </w:rPr>
        <w:t xml:space="preserve"> </w:t>
      </w:r>
      <w:r w:rsidR="00C27189" w:rsidRPr="00D67110">
        <w:rPr>
          <w:sz w:val="28"/>
          <w:szCs w:val="28"/>
        </w:rPr>
        <w:t>№</w:t>
      </w:r>
      <w:r w:rsidR="00C27189">
        <w:rPr>
          <w:sz w:val="28"/>
          <w:szCs w:val="28"/>
        </w:rPr>
        <w:t xml:space="preserve"> </w:t>
      </w:r>
      <w:r w:rsidR="00C27189" w:rsidRPr="00D67110">
        <w:rPr>
          <w:sz w:val="28"/>
          <w:szCs w:val="28"/>
        </w:rPr>
        <w:t>22/320-</w:t>
      </w:r>
      <w:r w:rsidR="00C27189" w:rsidRPr="00D67110">
        <w:rPr>
          <w:sz w:val="28"/>
          <w:szCs w:val="28"/>
          <w:lang w:val="en-US"/>
        </w:rPr>
        <w:t>I</w:t>
      </w:r>
      <w:r w:rsidR="00753E08" w:rsidRPr="007C44F6">
        <w:rPr>
          <w:sz w:val="28"/>
          <w:szCs w:val="28"/>
        </w:rPr>
        <w:t>)</w:t>
      </w:r>
      <w:r w:rsidRPr="007C44F6">
        <w:rPr>
          <w:sz w:val="28"/>
          <w:szCs w:val="28"/>
        </w:rPr>
        <w:t>, С</w:t>
      </w:r>
      <w:r w:rsidR="003256B2" w:rsidRPr="007C44F6">
        <w:rPr>
          <w:sz w:val="28"/>
          <w:szCs w:val="28"/>
        </w:rPr>
        <w:t xml:space="preserve">овет </w:t>
      </w:r>
      <w:r w:rsidR="000F7CE8" w:rsidRPr="007C44F6">
        <w:rPr>
          <w:sz w:val="28"/>
          <w:szCs w:val="28"/>
        </w:rPr>
        <w:t xml:space="preserve">депутатов </w:t>
      </w:r>
      <w:r w:rsidR="003256B2" w:rsidRPr="007C44F6">
        <w:rPr>
          <w:sz w:val="28"/>
          <w:szCs w:val="28"/>
        </w:rPr>
        <w:t xml:space="preserve">Степновского муниципального </w:t>
      </w:r>
      <w:r w:rsidR="000F7CE8" w:rsidRPr="007C44F6">
        <w:rPr>
          <w:sz w:val="28"/>
          <w:szCs w:val="28"/>
        </w:rPr>
        <w:t>округа</w:t>
      </w:r>
      <w:r w:rsidR="003256B2" w:rsidRPr="007C44F6">
        <w:rPr>
          <w:sz w:val="28"/>
          <w:szCs w:val="28"/>
        </w:rPr>
        <w:t xml:space="preserve"> Ставропольского края</w:t>
      </w:r>
    </w:p>
    <w:p w14:paraId="1633DEF5" w14:textId="77777777" w:rsidR="003256B2" w:rsidRDefault="003256B2" w:rsidP="003256B2">
      <w:pPr>
        <w:jc w:val="both"/>
        <w:rPr>
          <w:sz w:val="28"/>
          <w:szCs w:val="28"/>
        </w:rPr>
      </w:pPr>
    </w:p>
    <w:p w14:paraId="5EFD0FA7" w14:textId="77777777" w:rsidR="003256B2" w:rsidRDefault="003256B2" w:rsidP="003256B2">
      <w:pPr>
        <w:jc w:val="both"/>
        <w:rPr>
          <w:sz w:val="28"/>
          <w:szCs w:val="28"/>
        </w:rPr>
      </w:pPr>
      <w:r>
        <w:rPr>
          <w:sz w:val="28"/>
          <w:szCs w:val="28"/>
        </w:rPr>
        <w:t>РЕШИЛ:</w:t>
      </w:r>
    </w:p>
    <w:p w14:paraId="2D4E71C8" w14:textId="77777777" w:rsidR="003256B2" w:rsidRDefault="003256B2" w:rsidP="003256B2">
      <w:pPr>
        <w:jc w:val="both"/>
        <w:rPr>
          <w:sz w:val="28"/>
          <w:szCs w:val="28"/>
        </w:rPr>
      </w:pPr>
    </w:p>
    <w:p w14:paraId="356FBFA7" w14:textId="6174EE7A" w:rsidR="003256B2" w:rsidRDefault="003256B2" w:rsidP="003256B2">
      <w:pPr>
        <w:ind w:firstLine="708"/>
        <w:jc w:val="both"/>
        <w:rPr>
          <w:sz w:val="28"/>
          <w:szCs w:val="28"/>
        </w:rPr>
      </w:pPr>
      <w:r>
        <w:rPr>
          <w:sz w:val="28"/>
          <w:szCs w:val="28"/>
        </w:rPr>
        <w:t xml:space="preserve">1. Утвердить отчет об исполнении бюджета Степновского муниципального </w:t>
      </w:r>
      <w:r w:rsidR="00A30B84">
        <w:rPr>
          <w:sz w:val="28"/>
          <w:szCs w:val="28"/>
        </w:rPr>
        <w:t>округа</w:t>
      </w:r>
      <w:r w:rsidR="00610C2E">
        <w:rPr>
          <w:sz w:val="28"/>
          <w:szCs w:val="28"/>
        </w:rPr>
        <w:t xml:space="preserve"> Ставропольского края </w:t>
      </w:r>
      <w:r w:rsidR="0026638D">
        <w:rPr>
          <w:sz w:val="28"/>
          <w:szCs w:val="28"/>
        </w:rPr>
        <w:t xml:space="preserve">(далее – местный бюджет) </w:t>
      </w:r>
      <w:r w:rsidR="00610C2E">
        <w:rPr>
          <w:sz w:val="28"/>
          <w:szCs w:val="28"/>
        </w:rPr>
        <w:t>за 20</w:t>
      </w:r>
      <w:r w:rsidR="008E31E4">
        <w:rPr>
          <w:sz w:val="28"/>
          <w:szCs w:val="28"/>
        </w:rPr>
        <w:t>2</w:t>
      </w:r>
      <w:r w:rsidR="00AC405B">
        <w:rPr>
          <w:sz w:val="28"/>
          <w:szCs w:val="28"/>
        </w:rPr>
        <w:t>2</w:t>
      </w:r>
      <w:r>
        <w:rPr>
          <w:sz w:val="28"/>
          <w:szCs w:val="28"/>
        </w:rPr>
        <w:t xml:space="preserve"> год по доходам </w:t>
      </w:r>
      <w:r w:rsidRPr="00673F47">
        <w:rPr>
          <w:sz w:val="28"/>
          <w:szCs w:val="28"/>
        </w:rPr>
        <w:t>в сумме</w:t>
      </w:r>
      <w:r w:rsidR="001227FD" w:rsidRPr="00673F47">
        <w:rPr>
          <w:sz w:val="28"/>
          <w:szCs w:val="28"/>
        </w:rPr>
        <w:t xml:space="preserve"> </w:t>
      </w:r>
      <w:r w:rsidR="00D91927">
        <w:rPr>
          <w:sz w:val="28"/>
          <w:szCs w:val="28"/>
        </w:rPr>
        <w:t>1018197,79</w:t>
      </w:r>
      <w:r w:rsidR="0089391D">
        <w:rPr>
          <w:sz w:val="28"/>
          <w:szCs w:val="28"/>
        </w:rPr>
        <w:t xml:space="preserve"> </w:t>
      </w:r>
      <w:r w:rsidR="0000209E">
        <w:rPr>
          <w:sz w:val="28"/>
          <w:szCs w:val="28"/>
        </w:rPr>
        <w:t>тыс.</w:t>
      </w:r>
      <w:r>
        <w:rPr>
          <w:sz w:val="28"/>
          <w:szCs w:val="28"/>
        </w:rPr>
        <w:t xml:space="preserve"> рублей и расходам в сумме </w:t>
      </w:r>
      <w:r w:rsidR="00AC405B">
        <w:rPr>
          <w:sz w:val="28"/>
          <w:szCs w:val="28"/>
        </w:rPr>
        <w:t>1027014,03</w:t>
      </w:r>
      <w:r w:rsidR="00046BE5">
        <w:rPr>
          <w:sz w:val="28"/>
          <w:szCs w:val="28"/>
        </w:rPr>
        <w:t xml:space="preserve"> </w:t>
      </w:r>
      <w:r>
        <w:rPr>
          <w:sz w:val="28"/>
          <w:szCs w:val="28"/>
        </w:rPr>
        <w:t>ты</w:t>
      </w:r>
      <w:r w:rsidR="0000209E">
        <w:rPr>
          <w:sz w:val="28"/>
          <w:szCs w:val="28"/>
        </w:rPr>
        <w:t>с.</w:t>
      </w:r>
      <w:r>
        <w:rPr>
          <w:sz w:val="28"/>
          <w:szCs w:val="28"/>
        </w:rPr>
        <w:t xml:space="preserve"> рублей, </w:t>
      </w:r>
      <w:r w:rsidR="001130EA">
        <w:rPr>
          <w:sz w:val="28"/>
          <w:szCs w:val="28"/>
        </w:rPr>
        <w:t>по следующим показателям:</w:t>
      </w:r>
    </w:p>
    <w:p w14:paraId="1B1833C6" w14:textId="1EDD792F" w:rsidR="003256B2" w:rsidRDefault="001130EA" w:rsidP="00435C59">
      <w:pPr>
        <w:pStyle w:val="ConsPlusNormal"/>
        <w:widowContro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доходам</w:t>
      </w:r>
      <w:r w:rsidR="003256B2">
        <w:rPr>
          <w:rFonts w:ascii="Times New Roman" w:hAnsi="Times New Roman" w:cs="Times New Roman"/>
          <w:spacing w:val="-2"/>
          <w:sz w:val="28"/>
          <w:szCs w:val="28"/>
        </w:rPr>
        <w:t xml:space="preserve"> </w:t>
      </w:r>
      <w:bookmarkStart w:id="1" w:name="_Hlk110236641"/>
      <w:r w:rsidR="003256B2" w:rsidRPr="00610C2E">
        <w:rPr>
          <w:rFonts w:ascii="Times New Roman" w:hAnsi="Times New Roman" w:cs="Times New Roman"/>
          <w:spacing w:val="-2"/>
          <w:sz w:val="28"/>
          <w:szCs w:val="28"/>
        </w:rPr>
        <w:t>местного</w:t>
      </w:r>
      <w:r w:rsidR="003256B2">
        <w:rPr>
          <w:rFonts w:ascii="Times New Roman" w:hAnsi="Times New Roman" w:cs="Times New Roman"/>
          <w:color w:val="800000"/>
          <w:spacing w:val="-2"/>
          <w:sz w:val="28"/>
          <w:szCs w:val="28"/>
        </w:rPr>
        <w:t xml:space="preserve"> </w:t>
      </w:r>
      <w:r w:rsidR="003256B2">
        <w:rPr>
          <w:rFonts w:ascii="Times New Roman" w:hAnsi="Times New Roman" w:cs="Times New Roman"/>
          <w:spacing w:val="-2"/>
          <w:sz w:val="28"/>
          <w:szCs w:val="28"/>
        </w:rPr>
        <w:t>бюджета по кодам класси</w:t>
      </w:r>
      <w:r w:rsidR="00610C2E">
        <w:rPr>
          <w:rFonts w:ascii="Times New Roman" w:hAnsi="Times New Roman" w:cs="Times New Roman"/>
          <w:spacing w:val="-2"/>
          <w:sz w:val="28"/>
          <w:szCs w:val="28"/>
        </w:rPr>
        <w:t>фикации доходов бюджетов</w:t>
      </w:r>
      <w:r>
        <w:rPr>
          <w:rFonts w:ascii="Times New Roman" w:hAnsi="Times New Roman" w:cs="Times New Roman"/>
          <w:spacing w:val="-2"/>
          <w:sz w:val="28"/>
          <w:szCs w:val="28"/>
        </w:rPr>
        <w:t xml:space="preserve"> </w:t>
      </w:r>
      <w:r w:rsidR="00BA73AA">
        <w:rPr>
          <w:rFonts w:ascii="Times New Roman" w:hAnsi="Times New Roman" w:cs="Times New Roman"/>
          <w:spacing w:val="-2"/>
          <w:sz w:val="28"/>
          <w:szCs w:val="28"/>
        </w:rPr>
        <w:t xml:space="preserve">бюджетной классификации </w:t>
      </w:r>
      <w:r w:rsidR="00C87096">
        <w:rPr>
          <w:rFonts w:ascii="Times New Roman" w:hAnsi="Times New Roman" w:cs="Times New Roman"/>
          <w:spacing w:val="-2"/>
          <w:sz w:val="28"/>
          <w:szCs w:val="28"/>
        </w:rPr>
        <w:t xml:space="preserve">Российской Федерации </w:t>
      </w:r>
      <w:r w:rsidR="00610C2E">
        <w:rPr>
          <w:rFonts w:ascii="Times New Roman" w:hAnsi="Times New Roman" w:cs="Times New Roman"/>
          <w:spacing w:val="-2"/>
          <w:sz w:val="28"/>
          <w:szCs w:val="28"/>
        </w:rPr>
        <w:t xml:space="preserve">за </w:t>
      </w:r>
      <w:r w:rsidR="00610C2E" w:rsidRPr="00695142">
        <w:rPr>
          <w:rFonts w:ascii="Times New Roman" w:hAnsi="Times New Roman" w:cs="Times New Roman"/>
          <w:spacing w:val="-2"/>
          <w:sz w:val="28"/>
          <w:szCs w:val="28"/>
        </w:rPr>
        <w:t>20</w:t>
      </w:r>
      <w:r w:rsidR="00701906">
        <w:rPr>
          <w:rFonts w:ascii="Times New Roman" w:hAnsi="Times New Roman" w:cs="Times New Roman"/>
          <w:spacing w:val="-2"/>
          <w:sz w:val="28"/>
          <w:szCs w:val="28"/>
        </w:rPr>
        <w:t>2</w:t>
      </w:r>
      <w:bookmarkEnd w:id="1"/>
      <w:r w:rsidR="00AC405B">
        <w:rPr>
          <w:rFonts w:ascii="Times New Roman" w:hAnsi="Times New Roman" w:cs="Times New Roman"/>
          <w:spacing w:val="-2"/>
          <w:sz w:val="28"/>
          <w:szCs w:val="28"/>
        </w:rPr>
        <w:t>2</w:t>
      </w:r>
      <w:r w:rsidR="003256B2" w:rsidRPr="00695142">
        <w:rPr>
          <w:rFonts w:ascii="Times New Roman" w:hAnsi="Times New Roman" w:cs="Times New Roman"/>
          <w:spacing w:val="-2"/>
          <w:sz w:val="28"/>
          <w:szCs w:val="28"/>
        </w:rPr>
        <w:t xml:space="preserve"> </w:t>
      </w:r>
      <w:r w:rsidR="003256B2">
        <w:rPr>
          <w:rFonts w:ascii="Times New Roman" w:hAnsi="Times New Roman" w:cs="Times New Roman"/>
          <w:spacing w:val="-2"/>
          <w:sz w:val="28"/>
          <w:szCs w:val="28"/>
        </w:rPr>
        <w:t>год согласно приложению 1 к настоящему решению;</w:t>
      </w:r>
    </w:p>
    <w:p w14:paraId="0A86FF0F" w14:textId="352A3ED5" w:rsidR="003256B2" w:rsidRDefault="001130EA" w:rsidP="00042A35">
      <w:pPr>
        <w:pStyle w:val="ConsPlusNormal"/>
        <w:widowControl/>
        <w:ind w:firstLineChars="257"/>
        <w:jc w:val="both"/>
        <w:rPr>
          <w:rFonts w:ascii="Times New Roman" w:hAnsi="Times New Roman" w:cs="Times New Roman"/>
          <w:sz w:val="28"/>
          <w:szCs w:val="28"/>
        </w:rPr>
      </w:pPr>
      <w:r>
        <w:rPr>
          <w:rFonts w:ascii="Times New Roman" w:hAnsi="Times New Roman" w:cs="Times New Roman"/>
          <w:sz w:val="28"/>
          <w:szCs w:val="28"/>
        </w:rPr>
        <w:t>расходам</w:t>
      </w:r>
      <w:r w:rsidR="003256B2" w:rsidRPr="00610C2E">
        <w:rPr>
          <w:rFonts w:ascii="Times New Roman" w:hAnsi="Times New Roman" w:cs="Times New Roman"/>
          <w:sz w:val="28"/>
          <w:szCs w:val="28"/>
        </w:rPr>
        <w:t xml:space="preserve"> </w:t>
      </w:r>
      <w:bookmarkStart w:id="2" w:name="_Hlk110237077"/>
      <w:r w:rsidR="003256B2" w:rsidRPr="00610C2E">
        <w:rPr>
          <w:rFonts w:ascii="Times New Roman" w:hAnsi="Times New Roman" w:cs="Times New Roman"/>
          <w:sz w:val="28"/>
          <w:szCs w:val="28"/>
        </w:rPr>
        <w:t xml:space="preserve">местного бюджета по </w:t>
      </w:r>
      <w:r w:rsidR="00C87096">
        <w:rPr>
          <w:rFonts w:ascii="Times New Roman" w:hAnsi="Times New Roman" w:cs="Times New Roman"/>
          <w:sz w:val="28"/>
          <w:szCs w:val="28"/>
        </w:rPr>
        <w:t xml:space="preserve">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w:t>
      </w:r>
      <w:r w:rsidR="000F0E14">
        <w:rPr>
          <w:rFonts w:ascii="Times New Roman" w:hAnsi="Times New Roman" w:cs="Times New Roman"/>
          <w:sz w:val="28"/>
          <w:szCs w:val="28"/>
        </w:rPr>
        <w:t xml:space="preserve">местного </w:t>
      </w:r>
      <w:r w:rsidR="00C87096">
        <w:rPr>
          <w:rFonts w:ascii="Times New Roman" w:hAnsi="Times New Roman" w:cs="Times New Roman"/>
          <w:sz w:val="28"/>
          <w:szCs w:val="28"/>
        </w:rPr>
        <w:t xml:space="preserve">бюджета </w:t>
      </w:r>
      <w:bookmarkEnd w:id="2"/>
      <w:r w:rsidR="00C87096">
        <w:rPr>
          <w:rFonts w:ascii="Times New Roman" w:hAnsi="Times New Roman" w:cs="Times New Roman"/>
          <w:sz w:val="28"/>
          <w:szCs w:val="28"/>
        </w:rPr>
        <w:t>за 202</w:t>
      </w:r>
      <w:r w:rsidR="00AC405B">
        <w:rPr>
          <w:rFonts w:ascii="Times New Roman" w:hAnsi="Times New Roman" w:cs="Times New Roman"/>
          <w:sz w:val="28"/>
          <w:szCs w:val="28"/>
        </w:rPr>
        <w:t>2</w:t>
      </w:r>
      <w:r w:rsidR="00C87096">
        <w:rPr>
          <w:rFonts w:ascii="Times New Roman" w:hAnsi="Times New Roman" w:cs="Times New Roman"/>
          <w:sz w:val="28"/>
          <w:szCs w:val="28"/>
        </w:rPr>
        <w:t xml:space="preserve"> год </w:t>
      </w:r>
      <w:r w:rsidR="003256B2">
        <w:rPr>
          <w:rFonts w:ascii="Times New Roman" w:hAnsi="Times New Roman" w:cs="Times New Roman"/>
          <w:sz w:val="28"/>
          <w:szCs w:val="28"/>
        </w:rPr>
        <w:t xml:space="preserve">согласно приложению </w:t>
      </w:r>
      <w:r w:rsidR="00DD7CD6">
        <w:rPr>
          <w:rFonts w:ascii="Times New Roman" w:hAnsi="Times New Roman" w:cs="Times New Roman"/>
          <w:sz w:val="28"/>
          <w:szCs w:val="28"/>
        </w:rPr>
        <w:t>2</w:t>
      </w:r>
      <w:r w:rsidR="00354981">
        <w:rPr>
          <w:rFonts w:ascii="Times New Roman" w:hAnsi="Times New Roman" w:cs="Times New Roman"/>
          <w:sz w:val="28"/>
          <w:szCs w:val="28"/>
        </w:rPr>
        <w:t xml:space="preserve"> к</w:t>
      </w:r>
      <w:r w:rsidR="003256B2">
        <w:rPr>
          <w:rFonts w:ascii="Times New Roman" w:hAnsi="Times New Roman" w:cs="Times New Roman"/>
          <w:sz w:val="28"/>
          <w:szCs w:val="28"/>
        </w:rPr>
        <w:t xml:space="preserve"> настояще</w:t>
      </w:r>
      <w:r w:rsidR="00354981">
        <w:rPr>
          <w:rFonts w:ascii="Times New Roman" w:hAnsi="Times New Roman" w:cs="Times New Roman"/>
          <w:sz w:val="28"/>
          <w:szCs w:val="28"/>
        </w:rPr>
        <w:t>му</w:t>
      </w:r>
      <w:r w:rsidR="003256B2">
        <w:rPr>
          <w:rFonts w:ascii="Times New Roman" w:hAnsi="Times New Roman" w:cs="Times New Roman"/>
          <w:sz w:val="28"/>
          <w:szCs w:val="28"/>
        </w:rPr>
        <w:t xml:space="preserve"> решени</w:t>
      </w:r>
      <w:r w:rsidR="00354981">
        <w:rPr>
          <w:rFonts w:ascii="Times New Roman" w:hAnsi="Times New Roman" w:cs="Times New Roman"/>
          <w:sz w:val="28"/>
          <w:szCs w:val="28"/>
        </w:rPr>
        <w:t>ю</w:t>
      </w:r>
      <w:r w:rsidR="003256B2">
        <w:rPr>
          <w:rFonts w:ascii="Times New Roman" w:hAnsi="Times New Roman" w:cs="Times New Roman"/>
          <w:sz w:val="28"/>
          <w:szCs w:val="28"/>
        </w:rPr>
        <w:t>;</w:t>
      </w:r>
    </w:p>
    <w:p w14:paraId="77F3AAE7" w14:textId="61131C48" w:rsidR="003256B2" w:rsidRPr="00610C2E" w:rsidRDefault="001130EA" w:rsidP="00042A35">
      <w:pPr>
        <w:pStyle w:val="ConsPlusNormal"/>
        <w:widowControl/>
        <w:ind w:firstLineChars="257"/>
        <w:jc w:val="both"/>
        <w:rPr>
          <w:rFonts w:ascii="Times New Roman" w:hAnsi="Times New Roman" w:cs="Times New Roman"/>
          <w:sz w:val="28"/>
          <w:szCs w:val="28"/>
        </w:rPr>
      </w:pPr>
      <w:r>
        <w:rPr>
          <w:rFonts w:ascii="Times New Roman" w:hAnsi="Times New Roman" w:cs="Times New Roman"/>
          <w:sz w:val="28"/>
          <w:szCs w:val="28"/>
        </w:rPr>
        <w:t>расходам</w:t>
      </w:r>
      <w:r w:rsidR="003256B2">
        <w:rPr>
          <w:rFonts w:ascii="Times New Roman" w:hAnsi="Times New Roman" w:cs="Times New Roman"/>
          <w:sz w:val="28"/>
          <w:szCs w:val="28"/>
        </w:rPr>
        <w:t xml:space="preserve"> </w:t>
      </w:r>
      <w:r w:rsidR="003256B2" w:rsidRPr="00610C2E">
        <w:rPr>
          <w:rFonts w:ascii="Times New Roman" w:hAnsi="Times New Roman" w:cs="Times New Roman"/>
          <w:sz w:val="28"/>
          <w:szCs w:val="28"/>
        </w:rPr>
        <w:t>местного бюджета по разделам и подразделам классиф</w:t>
      </w:r>
      <w:r w:rsidR="00610C2E">
        <w:rPr>
          <w:rFonts w:ascii="Times New Roman" w:hAnsi="Times New Roman" w:cs="Times New Roman"/>
          <w:sz w:val="28"/>
          <w:szCs w:val="28"/>
        </w:rPr>
        <w:t>икации расходов бюджетов за 20</w:t>
      </w:r>
      <w:r w:rsidR="00701906">
        <w:rPr>
          <w:rFonts w:ascii="Times New Roman" w:hAnsi="Times New Roman" w:cs="Times New Roman"/>
          <w:sz w:val="28"/>
          <w:szCs w:val="28"/>
        </w:rPr>
        <w:t>2</w:t>
      </w:r>
      <w:r w:rsidR="00AC405B">
        <w:rPr>
          <w:rFonts w:ascii="Times New Roman" w:hAnsi="Times New Roman" w:cs="Times New Roman"/>
          <w:sz w:val="28"/>
          <w:szCs w:val="28"/>
        </w:rPr>
        <w:t>2</w:t>
      </w:r>
      <w:r w:rsidR="0026638D">
        <w:rPr>
          <w:rFonts w:ascii="Times New Roman" w:hAnsi="Times New Roman" w:cs="Times New Roman"/>
          <w:sz w:val="28"/>
          <w:szCs w:val="28"/>
        </w:rPr>
        <w:t xml:space="preserve"> </w:t>
      </w:r>
      <w:r w:rsidR="003256B2" w:rsidRPr="00610C2E">
        <w:rPr>
          <w:rFonts w:ascii="Times New Roman" w:hAnsi="Times New Roman" w:cs="Times New Roman"/>
          <w:sz w:val="28"/>
          <w:szCs w:val="28"/>
        </w:rPr>
        <w:t xml:space="preserve">год согласно приложению </w:t>
      </w:r>
      <w:r w:rsidR="00DD7CD6">
        <w:rPr>
          <w:rFonts w:ascii="Times New Roman" w:hAnsi="Times New Roman" w:cs="Times New Roman"/>
          <w:sz w:val="28"/>
          <w:szCs w:val="28"/>
        </w:rPr>
        <w:t>3</w:t>
      </w:r>
      <w:r w:rsidR="003256B2" w:rsidRPr="00610C2E">
        <w:rPr>
          <w:rFonts w:ascii="Times New Roman" w:hAnsi="Times New Roman" w:cs="Times New Roman"/>
          <w:sz w:val="28"/>
          <w:szCs w:val="28"/>
        </w:rPr>
        <w:t xml:space="preserve"> к настоящему решению;</w:t>
      </w:r>
    </w:p>
    <w:p w14:paraId="59F0528F" w14:textId="2F881A34" w:rsidR="003256B2" w:rsidRDefault="00DD7CD6" w:rsidP="00042A35">
      <w:pPr>
        <w:pStyle w:val="ConsPlusNormal"/>
        <w:widowControl/>
        <w:ind w:firstLineChars="257"/>
        <w:jc w:val="both"/>
        <w:rPr>
          <w:rFonts w:ascii="Times New Roman" w:hAnsi="Times New Roman" w:cs="Times New Roman"/>
          <w:bCs/>
          <w:sz w:val="28"/>
          <w:szCs w:val="28"/>
        </w:rPr>
      </w:pPr>
      <w:r>
        <w:rPr>
          <w:rFonts w:ascii="Times New Roman" w:hAnsi="Times New Roman" w:cs="Times New Roman"/>
          <w:bCs/>
          <w:sz w:val="28"/>
          <w:szCs w:val="28"/>
        </w:rPr>
        <w:lastRenderedPageBreak/>
        <w:t>источников</w:t>
      </w:r>
      <w:r w:rsidR="003256B2" w:rsidRPr="00610C2E">
        <w:rPr>
          <w:rFonts w:ascii="Times New Roman" w:hAnsi="Times New Roman" w:cs="Times New Roman"/>
          <w:bCs/>
          <w:sz w:val="28"/>
          <w:szCs w:val="28"/>
        </w:rPr>
        <w:t xml:space="preserve"> финансирования дефицита </w:t>
      </w:r>
      <w:r w:rsidR="003256B2" w:rsidRPr="00610C2E">
        <w:rPr>
          <w:rFonts w:ascii="Times New Roman" w:hAnsi="Times New Roman" w:cs="Times New Roman"/>
          <w:sz w:val="28"/>
          <w:szCs w:val="28"/>
        </w:rPr>
        <w:t xml:space="preserve">местного </w:t>
      </w:r>
      <w:r w:rsidR="003256B2" w:rsidRPr="00610C2E">
        <w:rPr>
          <w:rFonts w:ascii="Times New Roman" w:hAnsi="Times New Roman" w:cs="Times New Roman"/>
          <w:bCs/>
          <w:sz w:val="28"/>
          <w:szCs w:val="28"/>
        </w:rPr>
        <w:t xml:space="preserve">бюджета по кодам </w:t>
      </w:r>
      <w:r>
        <w:rPr>
          <w:rFonts w:ascii="Times New Roman" w:hAnsi="Times New Roman" w:cs="Times New Roman"/>
          <w:bCs/>
          <w:sz w:val="28"/>
          <w:szCs w:val="28"/>
        </w:rPr>
        <w:t>классификации источников финансирования дефицитов бюджетов</w:t>
      </w:r>
      <w:r w:rsidR="001130EA">
        <w:rPr>
          <w:rFonts w:ascii="Times New Roman" w:hAnsi="Times New Roman" w:cs="Times New Roman"/>
          <w:bCs/>
          <w:sz w:val="28"/>
          <w:szCs w:val="28"/>
        </w:rPr>
        <w:t xml:space="preserve"> </w:t>
      </w:r>
      <w:r w:rsidR="00610C2E">
        <w:rPr>
          <w:rFonts w:ascii="Times New Roman" w:hAnsi="Times New Roman" w:cs="Times New Roman"/>
          <w:bCs/>
          <w:sz w:val="28"/>
          <w:szCs w:val="28"/>
        </w:rPr>
        <w:t>за 20</w:t>
      </w:r>
      <w:r w:rsidR="00701906">
        <w:rPr>
          <w:rFonts w:ascii="Times New Roman" w:hAnsi="Times New Roman" w:cs="Times New Roman"/>
          <w:bCs/>
          <w:sz w:val="28"/>
          <w:szCs w:val="28"/>
        </w:rPr>
        <w:t>2</w:t>
      </w:r>
      <w:r w:rsidR="00AC405B">
        <w:rPr>
          <w:rFonts w:ascii="Times New Roman" w:hAnsi="Times New Roman" w:cs="Times New Roman"/>
          <w:bCs/>
          <w:sz w:val="28"/>
          <w:szCs w:val="28"/>
        </w:rPr>
        <w:t>2</w:t>
      </w:r>
      <w:r w:rsidR="003256B2">
        <w:rPr>
          <w:rFonts w:ascii="Times New Roman" w:hAnsi="Times New Roman" w:cs="Times New Roman"/>
          <w:bCs/>
          <w:sz w:val="28"/>
          <w:szCs w:val="28"/>
        </w:rPr>
        <w:t xml:space="preserve"> год согласно приложению </w:t>
      </w:r>
      <w:r>
        <w:rPr>
          <w:rFonts w:ascii="Times New Roman" w:hAnsi="Times New Roman" w:cs="Times New Roman"/>
          <w:bCs/>
          <w:sz w:val="28"/>
          <w:szCs w:val="28"/>
        </w:rPr>
        <w:t>4</w:t>
      </w:r>
      <w:r w:rsidR="003256B2">
        <w:rPr>
          <w:rFonts w:ascii="Times New Roman" w:hAnsi="Times New Roman" w:cs="Times New Roman"/>
          <w:bCs/>
          <w:sz w:val="28"/>
          <w:szCs w:val="28"/>
        </w:rPr>
        <w:t xml:space="preserve"> к настоящему реше</w:t>
      </w:r>
      <w:r w:rsidR="004D6610">
        <w:rPr>
          <w:rFonts w:ascii="Times New Roman" w:hAnsi="Times New Roman" w:cs="Times New Roman"/>
          <w:bCs/>
          <w:sz w:val="28"/>
          <w:szCs w:val="28"/>
        </w:rPr>
        <w:t>нию;</w:t>
      </w:r>
    </w:p>
    <w:p w14:paraId="739C0E7D" w14:textId="77777777" w:rsidR="004D6610" w:rsidRDefault="004D6610" w:rsidP="00042A35">
      <w:pPr>
        <w:pStyle w:val="ConsPlusNormal"/>
        <w:widowControl/>
        <w:ind w:firstLineChars="257"/>
        <w:jc w:val="both"/>
        <w:rPr>
          <w:rFonts w:ascii="Times New Roman" w:hAnsi="Times New Roman" w:cs="Times New Roman"/>
          <w:bCs/>
          <w:sz w:val="28"/>
          <w:szCs w:val="28"/>
        </w:rPr>
      </w:pPr>
      <w:r w:rsidRPr="00D8347B">
        <w:rPr>
          <w:rFonts w:ascii="Times New Roman" w:hAnsi="Times New Roman" w:cs="Times New Roman"/>
          <w:bCs/>
          <w:sz w:val="28"/>
          <w:szCs w:val="28"/>
        </w:rPr>
        <w:t xml:space="preserve">численности муниципальных служащих Степновского муниципального </w:t>
      </w:r>
      <w:r w:rsidR="00A30B84">
        <w:rPr>
          <w:rFonts w:ascii="Times New Roman" w:hAnsi="Times New Roman" w:cs="Times New Roman"/>
          <w:bCs/>
          <w:sz w:val="28"/>
          <w:szCs w:val="28"/>
        </w:rPr>
        <w:t>округа</w:t>
      </w:r>
      <w:r w:rsidR="00354981">
        <w:rPr>
          <w:rFonts w:ascii="Times New Roman" w:hAnsi="Times New Roman" w:cs="Times New Roman"/>
          <w:bCs/>
          <w:sz w:val="28"/>
          <w:szCs w:val="28"/>
        </w:rPr>
        <w:t xml:space="preserve"> Ставропольского края</w:t>
      </w:r>
      <w:r w:rsidRPr="00D8347B">
        <w:rPr>
          <w:rFonts w:ascii="Times New Roman" w:hAnsi="Times New Roman" w:cs="Times New Roman"/>
          <w:bCs/>
          <w:sz w:val="28"/>
          <w:szCs w:val="28"/>
        </w:rPr>
        <w:t xml:space="preserve"> и работников муниципальных учреждений Степновского</w:t>
      </w:r>
      <w:r w:rsidR="00735199" w:rsidRPr="00D8347B">
        <w:rPr>
          <w:rFonts w:ascii="Times New Roman" w:hAnsi="Times New Roman" w:cs="Times New Roman"/>
          <w:bCs/>
          <w:sz w:val="28"/>
          <w:szCs w:val="28"/>
        </w:rPr>
        <w:t xml:space="preserve"> муниципального</w:t>
      </w:r>
      <w:r w:rsidRPr="00D8347B">
        <w:rPr>
          <w:rFonts w:ascii="Times New Roman" w:hAnsi="Times New Roman" w:cs="Times New Roman"/>
          <w:bCs/>
          <w:sz w:val="28"/>
          <w:szCs w:val="28"/>
        </w:rPr>
        <w:t xml:space="preserve"> </w:t>
      </w:r>
      <w:r w:rsidR="00A30B84">
        <w:rPr>
          <w:rFonts w:ascii="Times New Roman" w:hAnsi="Times New Roman" w:cs="Times New Roman"/>
          <w:bCs/>
          <w:sz w:val="28"/>
          <w:szCs w:val="28"/>
        </w:rPr>
        <w:t>округа</w:t>
      </w:r>
      <w:r w:rsidRPr="00D8347B">
        <w:rPr>
          <w:rFonts w:ascii="Times New Roman" w:hAnsi="Times New Roman" w:cs="Times New Roman"/>
          <w:bCs/>
          <w:sz w:val="28"/>
          <w:szCs w:val="28"/>
        </w:rPr>
        <w:t xml:space="preserve"> </w:t>
      </w:r>
      <w:r w:rsidR="00EB30AC" w:rsidRPr="00D8347B">
        <w:rPr>
          <w:rFonts w:ascii="Times New Roman" w:hAnsi="Times New Roman" w:cs="Times New Roman"/>
          <w:bCs/>
          <w:sz w:val="28"/>
          <w:szCs w:val="28"/>
        </w:rPr>
        <w:t xml:space="preserve">Ставропольского края </w:t>
      </w:r>
      <w:r w:rsidRPr="00D8347B">
        <w:rPr>
          <w:rFonts w:ascii="Times New Roman" w:hAnsi="Times New Roman" w:cs="Times New Roman"/>
          <w:bCs/>
          <w:sz w:val="28"/>
          <w:szCs w:val="28"/>
        </w:rPr>
        <w:t xml:space="preserve">и фактических </w:t>
      </w:r>
      <w:r w:rsidR="00D8347B">
        <w:rPr>
          <w:rFonts w:ascii="Times New Roman" w:hAnsi="Times New Roman" w:cs="Times New Roman"/>
          <w:bCs/>
          <w:sz w:val="28"/>
          <w:szCs w:val="28"/>
        </w:rPr>
        <w:t xml:space="preserve">расходов на оплату их труда </w:t>
      </w:r>
      <w:r w:rsidRPr="00D8347B">
        <w:rPr>
          <w:rFonts w:ascii="Times New Roman" w:hAnsi="Times New Roman" w:cs="Times New Roman"/>
          <w:bCs/>
          <w:sz w:val="28"/>
          <w:szCs w:val="28"/>
        </w:rPr>
        <w:t xml:space="preserve">согласно приложению </w:t>
      </w:r>
      <w:r w:rsidR="00DD7CD6" w:rsidRPr="00D8347B">
        <w:rPr>
          <w:rFonts w:ascii="Times New Roman" w:hAnsi="Times New Roman" w:cs="Times New Roman"/>
          <w:bCs/>
          <w:sz w:val="28"/>
          <w:szCs w:val="28"/>
        </w:rPr>
        <w:t>5</w:t>
      </w:r>
      <w:r w:rsidRPr="00D8347B">
        <w:rPr>
          <w:rFonts w:ascii="Times New Roman" w:hAnsi="Times New Roman" w:cs="Times New Roman"/>
          <w:bCs/>
          <w:sz w:val="28"/>
          <w:szCs w:val="28"/>
        </w:rPr>
        <w:t xml:space="preserve"> к настоящему решению.</w:t>
      </w:r>
    </w:p>
    <w:p w14:paraId="44E4C9BF" w14:textId="77777777" w:rsidR="007F61ED" w:rsidRDefault="007F61ED" w:rsidP="003256B2">
      <w:pPr>
        <w:jc w:val="both"/>
        <w:rPr>
          <w:sz w:val="28"/>
          <w:szCs w:val="28"/>
        </w:rPr>
      </w:pPr>
    </w:p>
    <w:p w14:paraId="181C7370" w14:textId="77777777" w:rsidR="00694440" w:rsidRDefault="00694440" w:rsidP="00694440">
      <w:pPr>
        <w:widowControl w:val="0"/>
        <w:autoSpaceDE w:val="0"/>
        <w:autoSpaceDN w:val="0"/>
        <w:adjustRightInd w:val="0"/>
        <w:ind w:firstLine="709"/>
        <w:jc w:val="both"/>
        <w:rPr>
          <w:sz w:val="28"/>
          <w:szCs w:val="28"/>
        </w:rPr>
      </w:pPr>
      <w:r>
        <w:rPr>
          <w:sz w:val="28"/>
          <w:szCs w:val="28"/>
        </w:rPr>
        <w:t xml:space="preserve">2. Настоящее решение подлежит опубликованию в общественно-политической газете Степновского муниципального </w:t>
      </w:r>
      <w:r w:rsidR="003119F4">
        <w:rPr>
          <w:sz w:val="28"/>
          <w:szCs w:val="28"/>
        </w:rPr>
        <w:t>округа</w:t>
      </w:r>
      <w:r>
        <w:rPr>
          <w:sz w:val="28"/>
          <w:szCs w:val="28"/>
        </w:rPr>
        <w:t xml:space="preserve"> Ставропольского края «Степновские вести».</w:t>
      </w:r>
    </w:p>
    <w:p w14:paraId="16855B5E" w14:textId="77777777" w:rsidR="00694440" w:rsidRDefault="00694440" w:rsidP="00694440">
      <w:pPr>
        <w:widowControl w:val="0"/>
        <w:autoSpaceDE w:val="0"/>
        <w:autoSpaceDN w:val="0"/>
        <w:adjustRightInd w:val="0"/>
        <w:jc w:val="both"/>
        <w:rPr>
          <w:sz w:val="28"/>
          <w:szCs w:val="28"/>
        </w:rPr>
      </w:pPr>
    </w:p>
    <w:p w14:paraId="150EEA29" w14:textId="77777777" w:rsidR="003256B2" w:rsidRDefault="00694440" w:rsidP="00694440">
      <w:pPr>
        <w:ind w:firstLine="709"/>
        <w:jc w:val="both"/>
        <w:rPr>
          <w:sz w:val="28"/>
          <w:szCs w:val="28"/>
        </w:rPr>
      </w:pPr>
      <w:r>
        <w:rPr>
          <w:sz w:val="28"/>
          <w:szCs w:val="28"/>
        </w:rPr>
        <w:t>3. Настоящее решение вступает в силу после его официального опубликования.</w:t>
      </w:r>
    </w:p>
    <w:p w14:paraId="7839E588" w14:textId="77777777" w:rsidR="00735199" w:rsidRDefault="00735199" w:rsidP="003256B2">
      <w:pPr>
        <w:jc w:val="both"/>
        <w:rPr>
          <w:sz w:val="28"/>
          <w:szCs w:val="28"/>
        </w:rPr>
      </w:pPr>
    </w:p>
    <w:p w14:paraId="60278CEA" w14:textId="77777777" w:rsidR="00735199" w:rsidRDefault="00735199" w:rsidP="003256B2">
      <w:pPr>
        <w:jc w:val="both"/>
        <w:rPr>
          <w:sz w:val="28"/>
          <w:szCs w:val="28"/>
        </w:rPr>
      </w:pPr>
    </w:p>
    <w:p w14:paraId="6855C63F" w14:textId="77777777" w:rsidR="002D6700" w:rsidRDefault="002D6700" w:rsidP="003256B2">
      <w:pPr>
        <w:jc w:val="both"/>
        <w:rPr>
          <w:sz w:val="28"/>
          <w:szCs w:val="28"/>
        </w:rPr>
      </w:pPr>
    </w:p>
    <w:p w14:paraId="3DA3458A" w14:textId="77777777" w:rsidR="00354981" w:rsidRDefault="00354981" w:rsidP="004146DB">
      <w:pPr>
        <w:spacing w:line="240" w:lineRule="exact"/>
        <w:jc w:val="both"/>
        <w:rPr>
          <w:sz w:val="28"/>
          <w:szCs w:val="28"/>
        </w:rPr>
      </w:pPr>
      <w:r>
        <w:rPr>
          <w:sz w:val="28"/>
          <w:szCs w:val="28"/>
        </w:rPr>
        <w:t>Председатель Совета</w:t>
      </w:r>
      <w:r w:rsidR="00335970">
        <w:rPr>
          <w:sz w:val="28"/>
          <w:szCs w:val="28"/>
        </w:rPr>
        <w:t xml:space="preserve"> депутатов</w:t>
      </w:r>
    </w:p>
    <w:p w14:paraId="3BAF9321" w14:textId="77777777" w:rsidR="004146DB" w:rsidRDefault="004146DB" w:rsidP="004146DB">
      <w:pPr>
        <w:spacing w:line="240" w:lineRule="exact"/>
        <w:jc w:val="both"/>
        <w:rPr>
          <w:sz w:val="28"/>
          <w:szCs w:val="28"/>
        </w:rPr>
      </w:pPr>
      <w:r>
        <w:rPr>
          <w:sz w:val="28"/>
          <w:szCs w:val="28"/>
        </w:rPr>
        <w:t>Степновского</w:t>
      </w:r>
      <w:r w:rsidR="00354981">
        <w:rPr>
          <w:sz w:val="28"/>
          <w:szCs w:val="28"/>
        </w:rPr>
        <w:t xml:space="preserve"> </w:t>
      </w:r>
      <w:r>
        <w:rPr>
          <w:sz w:val="28"/>
          <w:szCs w:val="28"/>
        </w:rPr>
        <w:t xml:space="preserve">муниципального </w:t>
      </w:r>
      <w:r w:rsidR="00335970">
        <w:rPr>
          <w:sz w:val="28"/>
          <w:szCs w:val="28"/>
        </w:rPr>
        <w:t>округа</w:t>
      </w:r>
    </w:p>
    <w:p w14:paraId="59AC2437" w14:textId="77777777" w:rsidR="004146DB" w:rsidRDefault="004146DB" w:rsidP="004146DB">
      <w:pPr>
        <w:spacing w:line="240" w:lineRule="exact"/>
        <w:jc w:val="both"/>
        <w:rPr>
          <w:sz w:val="28"/>
          <w:szCs w:val="28"/>
        </w:rPr>
      </w:pPr>
      <w:r>
        <w:rPr>
          <w:sz w:val="28"/>
          <w:szCs w:val="28"/>
        </w:rPr>
        <w:t>Ставропольского края</w:t>
      </w:r>
      <w:r w:rsidR="00354981">
        <w:rPr>
          <w:sz w:val="28"/>
          <w:szCs w:val="28"/>
        </w:rPr>
        <w:tab/>
      </w:r>
      <w:r w:rsidR="00354981">
        <w:rPr>
          <w:sz w:val="28"/>
          <w:szCs w:val="28"/>
        </w:rPr>
        <w:tab/>
      </w:r>
      <w:r w:rsidR="00354981">
        <w:rPr>
          <w:sz w:val="28"/>
          <w:szCs w:val="28"/>
        </w:rPr>
        <w:tab/>
      </w:r>
      <w:r w:rsidR="00354981">
        <w:rPr>
          <w:sz w:val="28"/>
          <w:szCs w:val="28"/>
        </w:rPr>
        <w:tab/>
      </w:r>
      <w:r w:rsidR="00354981">
        <w:rPr>
          <w:sz w:val="28"/>
          <w:szCs w:val="28"/>
        </w:rPr>
        <w:tab/>
      </w:r>
      <w:r w:rsidR="00354981">
        <w:rPr>
          <w:sz w:val="28"/>
          <w:szCs w:val="28"/>
        </w:rPr>
        <w:tab/>
      </w:r>
      <w:r w:rsidR="00354981">
        <w:rPr>
          <w:sz w:val="28"/>
          <w:szCs w:val="28"/>
        </w:rPr>
        <w:tab/>
      </w:r>
      <w:r w:rsidR="00BE066F">
        <w:rPr>
          <w:sz w:val="28"/>
          <w:szCs w:val="28"/>
        </w:rPr>
        <w:t xml:space="preserve">   </w:t>
      </w:r>
      <w:r w:rsidR="00FC57B4">
        <w:rPr>
          <w:sz w:val="28"/>
          <w:szCs w:val="28"/>
        </w:rPr>
        <w:t>А.Н. Литвиненко</w:t>
      </w:r>
    </w:p>
    <w:p w14:paraId="3BF639E8" w14:textId="77777777" w:rsidR="00735199" w:rsidRDefault="00735199" w:rsidP="003256B2">
      <w:pPr>
        <w:jc w:val="both"/>
        <w:rPr>
          <w:sz w:val="28"/>
          <w:szCs w:val="28"/>
        </w:rPr>
      </w:pPr>
    </w:p>
    <w:p w14:paraId="701850A5" w14:textId="77777777" w:rsidR="00354981" w:rsidRDefault="00354981" w:rsidP="003256B2">
      <w:pPr>
        <w:jc w:val="both"/>
        <w:rPr>
          <w:sz w:val="28"/>
          <w:szCs w:val="28"/>
        </w:rPr>
      </w:pPr>
    </w:p>
    <w:p w14:paraId="6FDAC233" w14:textId="77777777" w:rsidR="000411A1" w:rsidRDefault="000411A1" w:rsidP="00B65191">
      <w:pPr>
        <w:spacing w:line="240" w:lineRule="exact"/>
        <w:ind w:left="4956"/>
        <w:jc w:val="both"/>
        <w:rPr>
          <w:sz w:val="28"/>
          <w:szCs w:val="28"/>
        </w:rPr>
      </w:pPr>
    </w:p>
    <w:p w14:paraId="36590CE6" w14:textId="77777777" w:rsidR="000411A1" w:rsidRDefault="000411A1" w:rsidP="00B65191">
      <w:pPr>
        <w:spacing w:line="240" w:lineRule="exact"/>
        <w:ind w:left="4956"/>
        <w:jc w:val="both"/>
        <w:rPr>
          <w:sz w:val="28"/>
          <w:szCs w:val="28"/>
        </w:rPr>
      </w:pPr>
    </w:p>
    <w:p w14:paraId="11509C77" w14:textId="77777777" w:rsidR="000411A1" w:rsidRDefault="000411A1" w:rsidP="00B65191">
      <w:pPr>
        <w:spacing w:line="240" w:lineRule="exact"/>
        <w:ind w:left="4956"/>
        <w:jc w:val="both"/>
        <w:rPr>
          <w:sz w:val="28"/>
          <w:szCs w:val="28"/>
        </w:rPr>
      </w:pPr>
    </w:p>
    <w:p w14:paraId="5C8F2A97" w14:textId="77777777" w:rsidR="000411A1" w:rsidRDefault="000411A1" w:rsidP="00B65191">
      <w:pPr>
        <w:spacing w:line="240" w:lineRule="exact"/>
        <w:ind w:left="4956"/>
        <w:jc w:val="both"/>
        <w:rPr>
          <w:sz w:val="28"/>
          <w:szCs w:val="28"/>
        </w:rPr>
      </w:pPr>
    </w:p>
    <w:p w14:paraId="7B61C6E2" w14:textId="77777777" w:rsidR="000411A1" w:rsidRDefault="000411A1" w:rsidP="00B65191">
      <w:pPr>
        <w:spacing w:line="240" w:lineRule="exact"/>
        <w:ind w:left="4956"/>
        <w:jc w:val="both"/>
        <w:rPr>
          <w:sz w:val="28"/>
          <w:szCs w:val="28"/>
        </w:rPr>
      </w:pPr>
    </w:p>
    <w:p w14:paraId="7117B8BF" w14:textId="77777777" w:rsidR="000411A1" w:rsidRDefault="000411A1" w:rsidP="00B65191">
      <w:pPr>
        <w:spacing w:line="240" w:lineRule="exact"/>
        <w:ind w:left="4956"/>
        <w:jc w:val="both"/>
        <w:rPr>
          <w:sz w:val="28"/>
          <w:szCs w:val="28"/>
        </w:rPr>
      </w:pPr>
    </w:p>
    <w:p w14:paraId="36175FEA" w14:textId="77777777" w:rsidR="000411A1" w:rsidRDefault="000411A1" w:rsidP="00B65191">
      <w:pPr>
        <w:spacing w:line="240" w:lineRule="exact"/>
        <w:ind w:left="4956"/>
        <w:jc w:val="both"/>
        <w:rPr>
          <w:sz w:val="28"/>
          <w:szCs w:val="28"/>
        </w:rPr>
      </w:pPr>
    </w:p>
    <w:p w14:paraId="39C75678" w14:textId="77777777" w:rsidR="000411A1" w:rsidRDefault="000411A1" w:rsidP="00B65191">
      <w:pPr>
        <w:spacing w:line="240" w:lineRule="exact"/>
        <w:ind w:left="4956"/>
        <w:jc w:val="both"/>
        <w:rPr>
          <w:sz w:val="28"/>
          <w:szCs w:val="28"/>
        </w:rPr>
      </w:pPr>
    </w:p>
    <w:p w14:paraId="2F4D17DB" w14:textId="77777777" w:rsidR="000411A1" w:rsidRDefault="000411A1" w:rsidP="00B65191">
      <w:pPr>
        <w:spacing w:line="240" w:lineRule="exact"/>
        <w:ind w:left="4956"/>
        <w:jc w:val="both"/>
        <w:rPr>
          <w:sz w:val="28"/>
          <w:szCs w:val="28"/>
        </w:rPr>
      </w:pPr>
    </w:p>
    <w:p w14:paraId="3B98F35E" w14:textId="77777777" w:rsidR="000411A1" w:rsidRDefault="000411A1" w:rsidP="00B65191">
      <w:pPr>
        <w:spacing w:line="240" w:lineRule="exact"/>
        <w:ind w:left="4956"/>
        <w:jc w:val="both"/>
        <w:rPr>
          <w:sz w:val="28"/>
          <w:szCs w:val="28"/>
        </w:rPr>
      </w:pPr>
    </w:p>
    <w:p w14:paraId="75BD2993" w14:textId="77777777" w:rsidR="000411A1" w:rsidRDefault="000411A1" w:rsidP="00B65191">
      <w:pPr>
        <w:spacing w:line="240" w:lineRule="exact"/>
        <w:ind w:left="4956"/>
        <w:jc w:val="both"/>
        <w:rPr>
          <w:sz w:val="28"/>
          <w:szCs w:val="28"/>
        </w:rPr>
      </w:pPr>
    </w:p>
    <w:p w14:paraId="74F0D0BA" w14:textId="77777777" w:rsidR="000411A1" w:rsidRDefault="000411A1" w:rsidP="00B65191">
      <w:pPr>
        <w:spacing w:line="240" w:lineRule="exact"/>
        <w:ind w:left="4956"/>
        <w:jc w:val="both"/>
        <w:rPr>
          <w:sz w:val="28"/>
          <w:szCs w:val="28"/>
        </w:rPr>
      </w:pPr>
    </w:p>
    <w:p w14:paraId="5584782A" w14:textId="77777777" w:rsidR="000411A1" w:rsidRDefault="000411A1" w:rsidP="00B65191">
      <w:pPr>
        <w:spacing w:line="240" w:lineRule="exact"/>
        <w:ind w:left="4956"/>
        <w:jc w:val="both"/>
        <w:rPr>
          <w:sz w:val="28"/>
          <w:szCs w:val="28"/>
        </w:rPr>
      </w:pPr>
    </w:p>
    <w:p w14:paraId="5602C231" w14:textId="77777777" w:rsidR="000411A1" w:rsidRDefault="000411A1" w:rsidP="00B65191">
      <w:pPr>
        <w:spacing w:line="240" w:lineRule="exact"/>
        <w:ind w:left="4956"/>
        <w:jc w:val="both"/>
        <w:rPr>
          <w:sz w:val="28"/>
          <w:szCs w:val="28"/>
        </w:rPr>
      </w:pPr>
    </w:p>
    <w:p w14:paraId="42E0B0F6" w14:textId="77777777" w:rsidR="000411A1" w:rsidRDefault="000411A1" w:rsidP="00B65191">
      <w:pPr>
        <w:spacing w:line="240" w:lineRule="exact"/>
        <w:ind w:left="4956"/>
        <w:jc w:val="both"/>
        <w:rPr>
          <w:sz w:val="28"/>
          <w:szCs w:val="28"/>
        </w:rPr>
      </w:pPr>
    </w:p>
    <w:p w14:paraId="40F19B11" w14:textId="77777777" w:rsidR="000411A1" w:rsidRDefault="000411A1" w:rsidP="00B65191">
      <w:pPr>
        <w:spacing w:line="240" w:lineRule="exact"/>
        <w:ind w:left="4956"/>
        <w:jc w:val="both"/>
        <w:rPr>
          <w:sz w:val="28"/>
          <w:szCs w:val="28"/>
        </w:rPr>
      </w:pPr>
    </w:p>
    <w:p w14:paraId="0FD6C2E1" w14:textId="77777777" w:rsidR="000411A1" w:rsidRDefault="000411A1" w:rsidP="00B65191">
      <w:pPr>
        <w:spacing w:line="240" w:lineRule="exact"/>
        <w:ind w:left="4956"/>
        <w:jc w:val="both"/>
        <w:rPr>
          <w:sz w:val="28"/>
          <w:szCs w:val="28"/>
        </w:rPr>
      </w:pPr>
    </w:p>
    <w:p w14:paraId="3CFEF433" w14:textId="77777777" w:rsidR="000411A1" w:rsidRDefault="000411A1" w:rsidP="00B65191">
      <w:pPr>
        <w:spacing w:line="240" w:lineRule="exact"/>
        <w:ind w:left="4956"/>
        <w:jc w:val="both"/>
        <w:rPr>
          <w:sz w:val="28"/>
          <w:szCs w:val="28"/>
        </w:rPr>
      </w:pPr>
    </w:p>
    <w:p w14:paraId="1BEB26CA" w14:textId="77777777" w:rsidR="000411A1" w:rsidRDefault="000411A1" w:rsidP="00B65191">
      <w:pPr>
        <w:spacing w:line="240" w:lineRule="exact"/>
        <w:ind w:left="4956"/>
        <w:jc w:val="both"/>
        <w:rPr>
          <w:sz w:val="28"/>
          <w:szCs w:val="28"/>
        </w:rPr>
      </w:pPr>
    </w:p>
    <w:p w14:paraId="273BDA31" w14:textId="77777777" w:rsidR="000411A1" w:rsidRDefault="000411A1" w:rsidP="00B65191">
      <w:pPr>
        <w:spacing w:line="240" w:lineRule="exact"/>
        <w:ind w:left="4956"/>
        <w:jc w:val="both"/>
        <w:rPr>
          <w:sz w:val="28"/>
          <w:szCs w:val="28"/>
        </w:rPr>
      </w:pPr>
    </w:p>
    <w:p w14:paraId="3E2E563A" w14:textId="77777777" w:rsidR="000411A1" w:rsidRDefault="000411A1" w:rsidP="00B65191">
      <w:pPr>
        <w:spacing w:line="240" w:lineRule="exact"/>
        <w:ind w:left="4956"/>
        <w:jc w:val="both"/>
        <w:rPr>
          <w:sz w:val="28"/>
          <w:szCs w:val="28"/>
        </w:rPr>
      </w:pPr>
    </w:p>
    <w:p w14:paraId="12AED367" w14:textId="77777777" w:rsidR="000411A1" w:rsidRDefault="000411A1" w:rsidP="00B65191">
      <w:pPr>
        <w:spacing w:line="240" w:lineRule="exact"/>
        <w:ind w:left="4956"/>
        <w:jc w:val="both"/>
        <w:rPr>
          <w:sz w:val="28"/>
          <w:szCs w:val="28"/>
        </w:rPr>
      </w:pPr>
    </w:p>
    <w:p w14:paraId="57F0D236" w14:textId="77777777" w:rsidR="000411A1" w:rsidRDefault="000411A1" w:rsidP="00B65191">
      <w:pPr>
        <w:spacing w:line="240" w:lineRule="exact"/>
        <w:ind w:left="4956"/>
        <w:jc w:val="both"/>
        <w:rPr>
          <w:sz w:val="28"/>
          <w:szCs w:val="28"/>
        </w:rPr>
      </w:pPr>
    </w:p>
    <w:p w14:paraId="4CBD3982" w14:textId="77777777" w:rsidR="000411A1" w:rsidRDefault="000411A1" w:rsidP="00B65191">
      <w:pPr>
        <w:spacing w:line="240" w:lineRule="exact"/>
        <w:ind w:left="4956"/>
        <w:jc w:val="both"/>
        <w:rPr>
          <w:sz w:val="28"/>
          <w:szCs w:val="28"/>
        </w:rPr>
      </w:pPr>
    </w:p>
    <w:p w14:paraId="12540C8B" w14:textId="77777777" w:rsidR="000411A1" w:rsidRDefault="000411A1" w:rsidP="00B65191">
      <w:pPr>
        <w:spacing w:line="240" w:lineRule="exact"/>
        <w:ind w:left="4956"/>
        <w:jc w:val="both"/>
        <w:rPr>
          <w:sz w:val="28"/>
          <w:szCs w:val="28"/>
        </w:rPr>
      </w:pPr>
    </w:p>
    <w:p w14:paraId="3D71DB95" w14:textId="77777777" w:rsidR="000411A1" w:rsidRDefault="000411A1" w:rsidP="00B65191">
      <w:pPr>
        <w:spacing w:line="240" w:lineRule="exact"/>
        <w:ind w:left="4956"/>
        <w:jc w:val="both"/>
        <w:rPr>
          <w:sz w:val="28"/>
          <w:szCs w:val="28"/>
        </w:rPr>
      </w:pPr>
    </w:p>
    <w:p w14:paraId="5401A79D" w14:textId="77777777" w:rsidR="000411A1" w:rsidRDefault="000411A1" w:rsidP="00B65191">
      <w:pPr>
        <w:spacing w:line="240" w:lineRule="exact"/>
        <w:ind w:left="4956"/>
        <w:jc w:val="both"/>
        <w:rPr>
          <w:sz w:val="28"/>
          <w:szCs w:val="28"/>
        </w:rPr>
      </w:pPr>
    </w:p>
    <w:p w14:paraId="5E880C9F" w14:textId="77777777" w:rsidR="000411A1" w:rsidRDefault="000411A1" w:rsidP="00B65191">
      <w:pPr>
        <w:spacing w:line="240" w:lineRule="exact"/>
        <w:ind w:left="4956"/>
        <w:jc w:val="both"/>
        <w:rPr>
          <w:sz w:val="28"/>
          <w:szCs w:val="28"/>
        </w:rPr>
      </w:pPr>
    </w:p>
    <w:p w14:paraId="245920C1" w14:textId="77777777" w:rsidR="000411A1" w:rsidRDefault="000411A1" w:rsidP="00B65191">
      <w:pPr>
        <w:spacing w:line="240" w:lineRule="exact"/>
        <w:ind w:left="4956"/>
        <w:jc w:val="both"/>
        <w:rPr>
          <w:sz w:val="28"/>
          <w:szCs w:val="28"/>
        </w:rPr>
      </w:pPr>
    </w:p>
    <w:p w14:paraId="0A4A62A9" w14:textId="77777777" w:rsidR="000411A1" w:rsidRDefault="000411A1" w:rsidP="00B65191">
      <w:pPr>
        <w:spacing w:line="240" w:lineRule="exact"/>
        <w:ind w:left="4956"/>
        <w:jc w:val="both"/>
        <w:rPr>
          <w:sz w:val="28"/>
          <w:szCs w:val="28"/>
        </w:rPr>
      </w:pPr>
    </w:p>
    <w:p w14:paraId="62B79900" w14:textId="77777777" w:rsidR="000411A1" w:rsidRDefault="000411A1" w:rsidP="00B65191">
      <w:pPr>
        <w:spacing w:line="240" w:lineRule="exact"/>
        <w:ind w:left="4956"/>
        <w:jc w:val="both"/>
        <w:rPr>
          <w:sz w:val="28"/>
          <w:szCs w:val="28"/>
        </w:rPr>
      </w:pPr>
    </w:p>
    <w:p w14:paraId="6020366D" w14:textId="77777777" w:rsidR="000411A1" w:rsidRDefault="000411A1" w:rsidP="00B65191">
      <w:pPr>
        <w:spacing w:line="240" w:lineRule="exact"/>
        <w:ind w:left="4956"/>
        <w:jc w:val="both"/>
        <w:rPr>
          <w:sz w:val="28"/>
          <w:szCs w:val="28"/>
        </w:rPr>
      </w:pPr>
    </w:p>
    <w:p w14:paraId="4F0BEA37" w14:textId="77777777" w:rsidR="00F42F5B" w:rsidRPr="00E906FE" w:rsidRDefault="00F42F5B" w:rsidP="00E906FE">
      <w:pPr>
        <w:rPr>
          <w:sz w:val="28"/>
          <w:szCs w:val="28"/>
        </w:rPr>
        <w:sectPr w:rsidR="00F42F5B" w:rsidRPr="00E906FE" w:rsidSect="00B4460C">
          <w:headerReference w:type="even" r:id="rId9"/>
          <w:headerReference w:type="default" r:id="rId10"/>
          <w:pgSz w:w="11906" w:h="16838"/>
          <w:pgMar w:top="1134" w:right="567" w:bottom="1134" w:left="1985" w:header="709" w:footer="709" w:gutter="0"/>
          <w:pgNumType w:start="1"/>
          <w:cols w:space="708"/>
          <w:titlePg/>
          <w:docGrid w:linePitch="360"/>
        </w:sectPr>
      </w:pPr>
    </w:p>
    <w:p w14:paraId="0EC8EA0A" w14:textId="2EC590EB" w:rsidR="00CB3226" w:rsidRDefault="00BD534F" w:rsidP="00A30B84">
      <w:pPr>
        <w:spacing w:line="240" w:lineRule="exact"/>
        <w:ind w:left="11328"/>
        <w:jc w:val="both"/>
        <w:rPr>
          <w:sz w:val="28"/>
          <w:szCs w:val="28"/>
        </w:rPr>
      </w:pPr>
      <w:r w:rsidRPr="00CB3226">
        <w:rPr>
          <w:noProof/>
        </w:rPr>
        <w:lastRenderedPageBreak/>
        <w:drawing>
          <wp:inline distT="0" distB="0" distL="0" distR="0" wp14:anchorId="6C554C3A" wp14:editId="0415CEAC">
            <wp:extent cx="3750945" cy="635766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6709" cy="6384388"/>
                    </a:xfrm>
                    <a:prstGeom prst="rect">
                      <a:avLst/>
                    </a:prstGeom>
                    <a:noFill/>
                    <a:ln>
                      <a:noFill/>
                    </a:ln>
                  </pic:spPr>
                </pic:pic>
              </a:graphicData>
            </a:graphic>
          </wp:inline>
        </w:drawing>
      </w:r>
      <w:r w:rsidR="00CB3226" w:rsidRPr="00CB3226">
        <w:rPr>
          <w:noProof/>
        </w:rPr>
        <w:drawing>
          <wp:inline distT="0" distB="0" distL="0" distR="0" wp14:anchorId="555FF43D" wp14:editId="45721ACB">
            <wp:extent cx="3919220" cy="6029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9220" cy="6029325"/>
                    </a:xfrm>
                    <a:prstGeom prst="rect">
                      <a:avLst/>
                    </a:prstGeom>
                    <a:noFill/>
                    <a:ln>
                      <a:noFill/>
                    </a:ln>
                  </pic:spPr>
                </pic:pic>
              </a:graphicData>
            </a:graphic>
          </wp:inline>
        </w:drawing>
      </w:r>
    </w:p>
    <w:p w14:paraId="37CAEB8E" w14:textId="77777777" w:rsidR="00CB3226" w:rsidRDefault="00CB3226" w:rsidP="00A30B84">
      <w:pPr>
        <w:spacing w:line="240" w:lineRule="exact"/>
        <w:ind w:left="11328"/>
        <w:jc w:val="both"/>
        <w:rPr>
          <w:sz w:val="28"/>
          <w:szCs w:val="28"/>
        </w:rPr>
      </w:pPr>
    </w:p>
    <w:p w14:paraId="4DD23815" w14:textId="77777777" w:rsidR="00CB3226" w:rsidRPr="00CB3226" w:rsidRDefault="00CB3226" w:rsidP="00CB3226">
      <w:pPr>
        <w:spacing w:line="240" w:lineRule="exact"/>
        <w:ind w:left="10620"/>
        <w:jc w:val="both"/>
        <w:rPr>
          <w:sz w:val="28"/>
          <w:szCs w:val="28"/>
          <w:vertAlign w:val="superscript"/>
        </w:rPr>
      </w:pPr>
      <w:r w:rsidRPr="00CB3226">
        <w:rPr>
          <w:sz w:val="28"/>
          <w:szCs w:val="28"/>
        </w:rPr>
        <w:t>Приложение 1</w:t>
      </w:r>
    </w:p>
    <w:p w14:paraId="14BE5107" w14:textId="77777777" w:rsidR="00CB3226" w:rsidRPr="00CB3226" w:rsidRDefault="00CB3226" w:rsidP="00CB3226">
      <w:pPr>
        <w:spacing w:line="240" w:lineRule="exact"/>
        <w:ind w:left="10620"/>
        <w:jc w:val="both"/>
        <w:rPr>
          <w:sz w:val="28"/>
          <w:szCs w:val="28"/>
        </w:rPr>
      </w:pPr>
      <w:r w:rsidRPr="00CB3226">
        <w:rPr>
          <w:sz w:val="28"/>
          <w:szCs w:val="28"/>
        </w:rPr>
        <w:t>к отчету об исполнении бюджета Степновского муниципального округа Ставропольского края за первое полугодие 2022года</w:t>
      </w:r>
    </w:p>
    <w:p w14:paraId="64373363" w14:textId="77777777" w:rsidR="00CB3226" w:rsidRPr="00CB3226" w:rsidRDefault="00CB3226" w:rsidP="00CB3226">
      <w:pPr>
        <w:jc w:val="both"/>
        <w:rPr>
          <w:sz w:val="28"/>
          <w:szCs w:val="28"/>
        </w:rPr>
      </w:pPr>
    </w:p>
    <w:p w14:paraId="34BB3F7F" w14:textId="77777777" w:rsidR="00CB3226" w:rsidRPr="00CB3226" w:rsidRDefault="00CB3226" w:rsidP="00CB3226">
      <w:pPr>
        <w:rPr>
          <w:sz w:val="28"/>
          <w:szCs w:val="28"/>
        </w:rPr>
      </w:pPr>
    </w:p>
    <w:p w14:paraId="0E7FBF82" w14:textId="77777777" w:rsidR="00CB3226" w:rsidRPr="00CB3226" w:rsidRDefault="00CB3226" w:rsidP="00CB3226">
      <w:pPr>
        <w:jc w:val="center"/>
        <w:rPr>
          <w:sz w:val="28"/>
          <w:szCs w:val="28"/>
        </w:rPr>
      </w:pPr>
      <w:r w:rsidRPr="00CB3226">
        <w:rPr>
          <w:sz w:val="28"/>
          <w:szCs w:val="28"/>
        </w:rPr>
        <w:t>ДОХОДЫ</w:t>
      </w:r>
    </w:p>
    <w:p w14:paraId="21FF0BBD" w14:textId="77777777" w:rsidR="00BA73AA" w:rsidRDefault="00CB3226" w:rsidP="00CB3226">
      <w:pPr>
        <w:jc w:val="center"/>
        <w:rPr>
          <w:sz w:val="28"/>
          <w:szCs w:val="28"/>
        </w:rPr>
      </w:pPr>
      <w:r w:rsidRPr="00CB3226">
        <w:rPr>
          <w:sz w:val="28"/>
          <w:szCs w:val="28"/>
        </w:rPr>
        <w:t xml:space="preserve">местного бюджета по </w:t>
      </w:r>
      <w:r w:rsidR="00BA73AA" w:rsidRPr="00BA73AA">
        <w:rPr>
          <w:sz w:val="28"/>
          <w:szCs w:val="28"/>
        </w:rPr>
        <w:t xml:space="preserve">кодам классификации доходов бюджетов бюджетной классификации </w:t>
      </w:r>
    </w:p>
    <w:p w14:paraId="55E2A5EF" w14:textId="45D89CAA" w:rsidR="00CB3226" w:rsidRPr="00CB3226" w:rsidRDefault="00BA73AA" w:rsidP="00CB3226">
      <w:pPr>
        <w:jc w:val="center"/>
        <w:rPr>
          <w:sz w:val="28"/>
          <w:szCs w:val="28"/>
        </w:rPr>
      </w:pPr>
      <w:r w:rsidRPr="00BA73AA">
        <w:rPr>
          <w:sz w:val="28"/>
          <w:szCs w:val="28"/>
        </w:rPr>
        <w:t>Российской Федерации</w:t>
      </w:r>
      <w:r w:rsidR="00743892" w:rsidRPr="00CB3226">
        <w:rPr>
          <w:sz w:val="28"/>
          <w:szCs w:val="28"/>
        </w:rPr>
        <w:t xml:space="preserve"> </w:t>
      </w:r>
      <w:r w:rsidR="00CB3226" w:rsidRPr="00CB3226">
        <w:rPr>
          <w:sz w:val="28"/>
          <w:szCs w:val="28"/>
        </w:rPr>
        <w:t>за 2022 год</w:t>
      </w:r>
    </w:p>
    <w:p w14:paraId="73049524" w14:textId="77777777" w:rsidR="00CB3226" w:rsidRPr="00CB3226" w:rsidRDefault="00CB3226" w:rsidP="00CB3226">
      <w:pPr>
        <w:jc w:val="right"/>
        <w:rPr>
          <w:sz w:val="20"/>
          <w:szCs w:val="20"/>
        </w:rPr>
      </w:pPr>
      <w:r w:rsidRPr="00CB3226">
        <w:rPr>
          <w:sz w:val="28"/>
          <w:szCs w:val="28"/>
        </w:rPr>
        <w:t xml:space="preserve"> </w:t>
      </w:r>
      <w:r w:rsidRPr="00CB3226">
        <w:rPr>
          <w:sz w:val="28"/>
          <w:szCs w:val="28"/>
        </w:rPr>
        <w:tab/>
      </w:r>
      <w:r w:rsidRPr="00CB3226">
        <w:rPr>
          <w:sz w:val="28"/>
          <w:szCs w:val="28"/>
        </w:rPr>
        <w:tab/>
      </w:r>
      <w:r w:rsidRPr="00CB3226">
        <w:rPr>
          <w:sz w:val="28"/>
          <w:szCs w:val="28"/>
        </w:rPr>
        <w:tab/>
      </w:r>
      <w:r w:rsidRPr="00CB3226">
        <w:rPr>
          <w:sz w:val="28"/>
          <w:szCs w:val="28"/>
        </w:rPr>
        <w:tab/>
      </w:r>
      <w:r w:rsidRPr="00CB3226">
        <w:rPr>
          <w:sz w:val="28"/>
          <w:szCs w:val="28"/>
        </w:rPr>
        <w:tab/>
      </w:r>
      <w:r w:rsidRPr="00CB3226">
        <w:rPr>
          <w:sz w:val="28"/>
          <w:szCs w:val="28"/>
        </w:rPr>
        <w:tab/>
      </w:r>
      <w:r w:rsidRPr="00CB3226">
        <w:rPr>
          <w:sz w:val="28"/>
          <w:szCs w:val="28"/>
        </w:rPr>
        <w:tab/>
      </w:r>
      <w:r w:rsidRPr="00CB3226">
        <w:rPr>
          <w:sz w:val="28"/>
          <w:szCs w:val="28"/>
        </w:rPr>
        <w:tab/>
      </w:r>
      <w:r w:rsidRPr="00CB3226">
        <w:rPr>
          <w:sz w:val="28"/>
          <w:szCs w:val="28"/>
        </w:rPr>
        <w:tab/>
      </w:r>
      <w:r w:rsidRPr="00CB3226">
        <w:rPr>
          <w:sz w:val="28"/>
          <w:szCs w:val="28"/>
        </w:rPr>
        <w:tab/>
      </w:r>
      <w:r w:rsidRPr="00CB3226">
        <w:rPr>
          <w:sz w:val="28"/>
          <w:szCs w:val="28"/>
        </w:rPr>
        <w:tab/>
      </w:r>
      <w:r w:rsidRPr="00CB3226">
        <w:rPr>
          <w:sz w:val="28"/>
          <w:szCs w:val="28"/>
        </w:rPr>
        <w:tab/>
      </w:r>
      <w:r w:rsidRPr="00CB3226">
        <w:rPr>
          <w:sz w:val="28"/>
          <w:szCs w:val="28"/>
        </w:rPr>
        <w:tab/>
      </w:r>
      <w:r w:rsidRPr="00CB3226">
        <w:rPr>
          <w:sz w:val="28"/>
          <w:szCs w:val="28"/>
        </w:rPr>
        <w:tab/>
        <w:t xml:space="preserve">                                        </w:t>
      </w:r>
      <w:r w:rsidRPr="00CB3226">
        <w:rPr>
          <w:sz w:val="20"/>
          <w:szCs w:val="20"/>
        </w:rPr>
        <w:t>(тыс. рублей)</w:t>
      </w:r>
    </w:p>
    <w:tbl>
      <w:tblPr>
        <w:tblW w:w="14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237"/>
        <w:gridCol w:w="1276"/>
        <w:gridCol w:w="1276"/>
        <w:gridCol w:w="1417"/>
        <w:gridCol w:w="1134"/>
        <w:gridCol w:w="1134"/>
      </w:tblGrid>
      <w:tr w:rsidR="00CB3226" w:rsidRPr="00CB3226" w14:paraId="08AEFEB2" w14:textId="77777777" w:rsidTr="004277DE">
        <w:trPr>
          <w:trHeight w:val="1546"/>
        </w:trPr>
        <w:tc>
          <w:tcPr>
            <w:tcW w:w="2836" w:type="dxa"/>
          </w:tcPr>
          <w:p w14:paraId="11DA85AF" w14:textId="77777777" w:rsidR="00CB3226" w:rsidRPr="00CB3226" w:rsidRDefault="00CB3226" w:rsidP="00CB3226">
            <w:pPr>
              <w:rPr>
                <w:sz w:val="20"/>
                <w:szCs w:val="20"/>
              </w:rPr>
            </w:pPr>
            <w:r w:rsidRPr="00CB3226">
              <w:rPr>
                <w:sz w:val="20"/>
                <w:szCs w:val="20"/>
              </w:rPr>
              <w:t>Код бюджетной классификации</w:t>
            </w:r>
          </w:p>
          <w:p w14:paraId="07474AF1" w14:textId="77777777" w:rsidR="00CB3226" w:rsidRPr="00CB3226" w:rsidRDefault="00CB3226" w:rsidP="00CB3226">
            <w:pPr>
              <w:rPr>
                <w:sz w:val="20"/>
                <w:szCs w:val="20"/>
              </w:rPr>
            </w:pPr>
          </w:p>
          <w:p w14:paraId="5512B426" w14:textId="77777777" w:rsidR="00CB3226" w:rsidRPr="00CB3226" w:rsidRDefault="00CB3226" w:rsidP="00CB3226">
            <w:pPr>
              <w:rPr>
                <w:sz w:val="20"/>
                <w:szCs w:val="20"/>
              </w:rPr>
            </w:pPr>
          </w:p>
        </w:tc>
        <w:tc>
          <w:tcPr>
            <w:tcW w:w="5237" w:type="dxa"/>
          </w:tcPr>
          <w:p w14:paraId="49960346" w14:textId="77777777" w:rsidR="00CB3226" w:rsidRPr="00CB3226" w:rsidRDefault="00CB3226" w:rsidP="00CB3226">
            <w:pPr>
              <w:rPr>
                <w:sz w:val="20"/>
                <w:szCs w:val="20"/>
              </w:rPr>
            </w:pPr>
            <w:r w:rsidRPr="00CB3226">
              <w:rPr>
                <w:sz w:val="20"/>
                <w:szCs w:val="20"/>
              </w:rPr>
              <w:t>Наименование доходов</w:t>
            </w:r>
          </w:p>
        </w:tc>
        <w:tc>
          <w:tcPr>
            <w:tcW w:w="1276" w:type="dxa"/>
          </w:tcPr>
          <w:p w14:paraId="1B087CBC" w14:textId="77777777" w:rsidR="00CB3226" w:rsidRPr="00CB3226" w:rsidRDefault="00CB3226" w:rsidP="00CB3226">
            <w:pPr>
              <w:rPr>
                <w:sz w:val="20"/>
                <w:szCs w:val="20"/>
              </w:rPr>
            </w:pPr>
            <w:r w:rsidRPr="00CB3226">
              <w:rPr>
                <w:sz w:val="20"/>
                <w:szCs w:val="20"/>
              </w:rPr>
              <w:t>Исполнение за 2021 года.</w:t>
            </w:r>
          </w:p>
        </w:tc>
        <w:tc>
          <w:tcPr>
            <w:tcW w:w="1276" w:type="dxa"/>
          </w:tcPr>
          <w:p w14:paraId="2FA5E5C8" w14:textId="77777777" w:rsidR="00CB3226" w:rsidRPr="00CB3226" w:rsidRDefault="00CB3226" w:rsidP="00CB3226">
            <w:pPr>
              <w:rPr>
                <w:sz w:val="20"/>
                <w:szCs w:val="20"/>
              </w:rPr>
            </w:pPr>
            <w:r w:rsidRPr="00CB3226">
              <w:rPr>
                <w:sz w:val="20"/>
                <w:szCs w:val="20"/>
              </w:rPr>
              <w:t>Уточненная бюджетная</w:t>
            </w:r>
          </w:p>
          <w:p w14:paraId="0A6CE6F4" w14:textId="77777777" w:rsidR="00CB3226" w:rsidRPr="00CB3226" w:rsidRDefault="00CB3226" w:rsidP="00CB3226">
            <w:pPr>
              <w:rPr>
                <w:b/>
                <w:bCs/>
                <w:sz w:val="20"/>
                <w:szCs w:val="20"/>
              </w:rPr>
            </w:pPr>
            <w:r w:rsidRPr="00CB3226">
              <w:rPr>
                <w:sz w:val="20"/>
                <w:szCs w:val="20"/>
              </w:rPr>
              <w:t xml:space="preserve">годовая роспись на 2022 год </w:t>
            </w:r>
          </w:p>
        </w:tc>
        <w:tc>
          <w:tcPr>
            <w:tcW w:w="1417" w:type="dxa"/>
          </w:tcPr>
          <w:p w14:paraId="0EE4C216" w14:textId="77777777" w:rsidR="00CB3226" w:rsidRPr="00CB3226" w:rsidRDefault="00CB3226" w:rsidP="00CB3226">
            <w:pPr>
              <w:rPr>
                <w:sz w:val="20"/>
                <w:szCs w:val="20"/>
              </w:rPr>
            </w:pPr>
            <w:r w:rsidRPr="00CB3226">
              <w:rPr>
                <w:sz w:val="20"/>
                <w:szCs w:val="20"/>
              </w:rPr>
              <w:t xml:space="preserve">Исполнение </w:t>
            </w:r>
          </w:p>
          <w:p w14:paraId="78F6763E" w14:textId="77777777" w:rsidR="00CB3226" w:rsidRPr="00CB3226" w:rsidRDefault="00CB3226" w:rsidP="00CB3226">
            <w:pPr>
              <w:rPr>
                <w:sz w:val="20"/>
                <w:szCs w:val="20"/>
              </w:rPr>
            </w:pPr>
            <w:r w:rsidRPr="00CB3226">
              <w:rPr>
                <w:sz w:val="20"/>
                <w:szCs w:val="20"/>
              </w:rPr>
              <w:t>за 2022 год</w:t>
            </w:r>
          </w:p>
          <w:p w14:paraId="222327D4" w14:textId="77777777" w:rsidR="00CB3226" w:rsidRPr="00CB3226" w:rsidRDefault="00CB3226" w:rsidP="00CB3226">
            <w:pPr>
              <w:rPr>
                <w:b/>
                <w:bCs/>
                <w:sz w:val="20"/>
                <w:szCs w:val="20"/>
              </w:rPr>
            </w:pPr>
          </w:p>
        </w:tc>
        <w:tc>
          <w:tcPr>
            <w:tcW w:w="1134" w:type="dxa"/>
          </w:tcPr>
          <w:p w14:paraId="39BBBADF" w14:textId="77777777" w:rsidR="00CB3226" w:rsidRPr="00CB3226" w:rsidRDefault="00CB3226" w:rsidP="00CB3226">
            <w:pPr>
              <w:rPr>
                <w:b/>
                <w:bCs/>
                <w:sz w:val="20"/>
                <w:szCs w:val="20"/>
              </w:rPr>
            </w:pPr>
            <w:r w:rsidRPr="00CB3226">
              <w:rPr>
                <w:sz w:val="20"/>
                <w:szCs w:val="20"/>
              </w:rPr>
              <w:t>Процент исполнения плановых</w:t>
            </w:r>
            <w:r w:rsidRPr="00CB3226">
              <w:rPr>
                <w:b/>
                <w:bCs/>
                <w:sz w:val="20"/>
                <w:szCs w:val="20"/>
              </w:rPr>
              <w:t xml:space="preserve"> </w:t>
            </w:r>
            <w:r w:rsidRPr="00CB3226">
              <w:rPr>
                <w:sz w:val="20"/>
                <w:szCs w:val="20"/>
              </w:rPr>
              <w:t>значений 2022 год</w:t>
            </w:r>
          </w:p>
        </w:tc>
        <w:tc>
          <w:tcPr>
            <w:tcW w:w="1134" w:type="dxa"/>
          </w:tcPr>
          <w:p w14:paraId="71FCC218" w14:textId="77777777" w:rsidR="00CB3226" w:rsidRPr="00CB3226" w:rsidRDefault="00CB3226" w:rsidP="00CB3226">
            <w:pPr>
              <w:rPr>
                <w:sz w:val="20"/>
                <w:szCs w:val="20"/>
              </w:rPr>
            </w:pPr>
            <w:r w:rsidRPr="00CB3226">
              <w:rPr>
                <w:sz w:val="20"/>
                <w:szCs w:val="20"/>
              </w:rPr>
              <w:t>Процент исполнения к факту 2021 года</w:t>
            </w:r>
          </w:p>
        </w:tc>
      </w:tr>
      <w:tr w:rsidR="00CB3226" w:rsidRPr="00CB3226" w14:paraId="5D3E1A5B" w14:textId="77777777" w:rsidTr="004277DE">
        <w:trPr>
          <w:trHeight w:val="267"/>
          <w:tblHeader/>
        </w:trPr>
        <w:tc>
          <w:tcPr>
            <w:tcW w:w="2836" w:type="dxa"/>
            <w:vAlign w:val="center"/>
          </w:tcPr>
          <w:p w14:paraId="3C6D9C66" w14:textId="77777777" w:rsidR="00CB3226" w:rsidRPr="00CB3226" w:rsidRDefault="00CB3226" w:rsidP="00CB3226">
            <w:pPr>
              <w:rPr>
                <w:b/>
                <w:bCs/>
                <w:sz w:val="20"/>
                <w:szCs w:val="20"/>
              </w:rPr>
            </w:pPr>
            <w:r w:rsidRPr="00CB3226">
              <w:rPr>
                <w:b/>
                <w:bCs/>
                <w:sz w:val="20"/>
                <w:szCs w:val="20"/>
              </w:rPr>
              <w:t>1</w:t>
            </w:r>
          </w:p>
        </w:tc>
        <w:tc>
          <w:tcPr>
            <w:tcW w:w="5237" w:type="dxa"/>
            <w:vAlign w:val="center"/>
          </w:tcPr>
          <w:p w14:paraId="5415D590" w14:textId="77777777" w:rsidR="00CB3226" w:rsidRPr="00CB3226" w:rsidRDefault="00CB3226" w:rsidP="00CB3226">
            <w:pPr>
              <w:rPr>
                <w:b/>
                <w:bCs/>
                <w:sz w:val="20"/>
                <w:szCs w:val="20"/>
              </w:rPr>
            </w:pPr>
            <w:r w:rsidRPr="00CB3226">
              <w:rPr>
                <w:b/>
                <w:bCs/>
                <w:sz w:val="20"/>
                <w:szCs w:val="20"/>
              </w:rPr>
              <w:t>2</w:t>
            </w:r>
          </w:p>
        </w:tc>
        <w:tc>
          <w:tcPr>
            <w:tcW w:w="1276" w:type="dxa"/>
          </w:tcPr>
          <w:p w14:paraId="64AECD5A" w14:textId="77777777" w:rsidR="00CB3226" w:rsidRPr="00CB3226" w:rsidRDefault="00CB3226" w:rsidP="00CB3226">
            <w:pPr>
              <w:rPr>
                <w:b/>
                <w:bCs/>
                <w:sz w:val="20"/>
                <w:szCs w:val="20"/>
              </w:rPr>
            </w:pPr>
          </w:p>
        </w:tc>
        <w:tc>
          <w:tcPr>
            <w:tcW w:w="1276" w:type="dxa"/>
            <w:vAlign w:val="center"/>
          </w:tcPr>
          <w:p w14:paraId="2108DFF2" w14:textId="77777777" w:rsidR="00CB3226" w:rsidRPr="00CB3226" w:rsidRDefault="00CB3226" w:rsidP="00CB3226">
            <w:pPr>
              <w:rPr>
                <w:b/>
                <w:bCs/>
                <w:sz w:val="20"/>
                <w:szCs w:val="20"/>
              </w:rPr>
            </w:pPr>
            <w:r w:rsidRPr="00CB3226">
              <w:rPr>
                <w:b/>
                <w:bCs/>
                <w:sz w:val="20"/>
                <w:szCs w:val="20"/>
              </w:rPr>
              <w:t>4</w:t>
            </w:r>
          </w:p>
        </w:tc>
        <w:tc>
          <w:tcPr>
            <w:tcW w:w="1417" w:type="dxa"/>
            <w:vAlign w:val="center"/>
          </w:tcPr>
          <w:p w14:paraId="6C84101E" w14:textId="77777777" w:rsidR="00CB3226" w:rsidRPr="00CB3226" w:rsidRDefault="00CB3226" w:rsidP="00CB3226">
            <w:pPr>
              <w:rPr>
                <w:b/>
                <w:bCs/>
                <w:sz w:val="20"/>
                <w:szCs w:val="20"/>
              </w:rPr>
            </w:pPr>
            <w:r w:rsidRPr="00CB3226">
              <w:rPr>
                <w:b/>
                <w:bCs/>
                <w:sz w:val="20"/>
                <w:szCs w:val="20"/>
              </w:rPr>
              <w:t>6</w:t>
            </w:r>
          </w:p>
        </w:tc>
        <w:tc>
          <w:tcPr>
            <w:tcW w:w="1134" w:type="dxa"/>
            <w:vAlign w:val="center"/>
          </w:tcPr>
          <w:p w14:paraId="216B3A7F" w14:textId="77777777" w:rsidR="00CB3226" w:rsidRPr="00CB3226" w:rsidRDefault="00CB3226" w:rsidP="00CB3226">
            <w:pPr>
              <w:rPr>
                <w:b/>
                <w:bCs/>
                <w:sz w:val="20"/>
                <w:szCs w:val="20"/>
              </w:rPr>
            </w:pPr>
            <w:r w:rsidRPr="00CB3226">
              <w:rPr>
                <w:b/>
                <w:bCs/>
                <w:sz w:val="20"/>
                <w:szCs w:val="20"/>
              </w:rPr>
              <w:t>7</w:t>
            </w:r>
          </w:p>
        </w:tc>
        <w:tc>
          <w:tcPr>
            <w:tcW w:w="1134" w:type="dxa"/>
          </w:tcPr>
          <w:p w14:paraId="29AFEDAF" w14:textId="77777777" w:rsidR="00CB3226" w:rsidRPr="00CB3226" w:rsidRDefault="00CB3226" w:rsidP="00CB3226">
            <w:pPr>
              <w:rPr>
                <w:b/>
                <w:bCs/>
                <w:sz w:val="20"/>
                <w:szCs w:val="20"/>
              </w:rPr>
            </w:pPr>
          </w:p>
        </w:tc>
      </w:tr>
      <w:tr w:rsidR="00CB3226" w:rsidRPr="00CB3226" w14:paraId="4B2BBFB9" w14:textId="77777777" w:rsidTr="004277DE">
        <w:trPr>
          <w:trHeight w:val="393"/>
        </w:trPr>
        <w:tc>
          <w:tcPr>
            <w:tcW w:w="2836" w:type="dxa"/>
          </w:tcPr>
          <w:p w14:paraId="3285EF59" w14:textId="77777777" w:rsidR="00CB3226" w:rsidRPr="00CB3226" w:rsidRDefault="00CB3226" w:rsidP="00CB3226">
            <w:pPr>
              <w:rPr>
                <w:sz w:val="20"/>
                <w:szCs w:val="20"/>
              </w:rPr>
            </w:pPr>
            <w:bookmarkStart w:id="3" w:name="RANGE_A10"/>
            <w:r w:rsidRPr="00CB3226">
              <w:rPr>
                <w:sz w:val="20"/>
                <w:szCs w:val="20"/>
              </w:rPr>
              <w:t>000 1 00 00000 00 0000 000</w:t>
            </w:r>
            <w:bookmarkEnd w:id="3"/>
          </w:p>
        </w:tc>
        <w:tc>
          <w:tcPr>
            <w:tcW w:w="5237" w:type="dxa"/>
          </w:tcPr>
          <w:p w14:paraId="573BFE73" w14:textId="77777777" w:rsidR="00CB3226" w:rsidRPr="00CB3226" w:rsidRDefault="00CB3226" w:rsidP="00CB3226">
            <w:pPr>
              <w:rPr>
                <w:sz w:val="20"/>
                <w:szCs w:val="20"/>
              </w:rPr>
            </w:pPr>
            <w:r w:rsidRPr="00CB3226">
              <w:rPr>
                <w:sz w:val="20"/>
                <w:szCs w:val="20"/>
              </w:rPr>
              <w:t>НАЛОГОВЫЕ И НЕНАЛОГОВЫЕ ДОХОДЫ</w:t>
            </w:r>
          </w:p>
        </w:tc>
        <w:tc>
          <w:tcPr>
            <w:tcW w:w="1276" w:type="dxa"/>
          </w:tcPr>
          <w:p w14:paraId="339D68CE" w14:textId="77777777" w:rsidR="00CB3226" w:rsidRPr="00CB3226" w:rsidRDefault="00CB3226" w:rsidP="00CB3226">
            <w:pPr>
              <w:rPr>
                <w:sz w:val="20"/>
                <w:szCs w:val="20"/>
                <w:vertAlign w:val="subscript"/>
              </w:rPr>
            </w:pPr>
          </w:p>
          <w:p w14:paraId="38CA774F" w14:textId="77777777" w:rsidR="00CB3226" w:rsidRPr="00CB3226" w:rsidRDefault="00CB3226" w:rsidP="00CB3226">
            <w:pPr>
              <w:rPr>
                <w:sz w:val="20"/>
                <w:szCs w:val="20"/>
              </w:rPr>
            </w:pPr>
            <w:r w:rsidRPr="00CB3226">
              <w:rPr>
                <w:sz w:val="20"/>
                <w:szCs w:val="20"/>
              </w:rPr>
              <w:t>180192,62</w:t>
            </w:r>
          </w:p>
        </w:tc>
        <w:tc>
          <w:tcPr>
            <w:tcW w:w="1276" w:type="dxa"/>
            <w:vAlign w:val="bottom"/>
          </w:tcPr>
          <w:p w14:paraId="4A4FEEAF" w14:textId="77777777" w:rsidR="00CB3226" w:rsidRPr="00CB3226" w:rsidRDefault="00CB3226" w:rsidP="00CB3226">
            <w:pPr>
              <w:rPr>
                <w:sz w:val="20"/>
                <w:szCs w:val="20"/>
              </w:rPr>
            </w:pPr>
            <w:r w:rsidRPr="00CB3226">
              <w:rPr>
                <w:sz w:val="20"/>
                <w:szCs w:val="20"/>
              </w:rPr>
              <w:t>197659,05</w:t>
            </w:r>
          </w:p>
        </w:tc>
        <w:tc>
          <w:tcPr>
            <w:tcW w:w="1417" w:type="dxa"/>
            <w:vAlign w:val="bottom"/>
          </w:tcPr>
          <w:p w14:paraId="7784995F" w14:textId="77777777" w:rsidR="00CB3226" w:rsidRPr="00CB3226" w:rsidRDefault="00CB3226" w:rsidP="00CB3226">
            <w:pPr>
              <w:rPr>
                <w:sz w:val="20"/>
                <w:szCs w:val="20"/>
              </w:rPr>
            </w:pPr>
            <w:r w:rsidRPr="00CB3226">
              <w:rPr>
                <w:sz w:val="20"/>
                <w:szCs w:val="20"/>
              </w:rPr>
              <w:t>192763,92</w:t>
            </w:r>
          </w:p>
        </w:tc>
        <w:tc>
          <w:tcPr>
            <w:tcW w:w="1134" w:type="dxa"/>
            <w:vAlign w:val="bottom"/>
          </w:tcPr>
          <w:p w14:paraId="34FCBDA2" w14:textId="77777777" w:rsidR="00CB3226" w:rsidRPr="00CB3226" w:rsidRDefault="00CB3226" w:rsidP="00CB3226">
            <w:pPr>
              <w:rPr>
                <w:sz w:val="20"/>
                <w:szCs w:val="20"/>
              </w:rPr>
            </w:pPr>
            <w:r w:rsidRPr="00CB3226">
              <w:rPr>
                <w:sz w:val="20"/>
                <w:szCs w:val="20"/>
              </w:rPr>
              <w:t>97,52</w:t>
            </w:r>
          </w:p>
        </w:tc>
        <w:tc>
          <w:tcPr>
            <w:tcW w:w="1134" w:type="dxa"/>
          </w:tcPr>
          <w:p w14:paraId="5F03CDE3" w14:textId="77777777" w:rsidR="00CB3226" w:rsidRPr="00CB3226" w:rsidRDefault="00CB3226" w:rsidP="00CB3226">
            <w:pPr>
              <w:rPr>
                <w:sz w:val="20"/>
                <w:szCs w:val="20"/>
              </w:rPr>
            </w:pPr>
          </w:p>
          <w:p w14:paraId="2FFE55BB" w14:textId="77777777" w:rsidR="00CB3226" w:rsidRPr="00CB3226" w:rsidRDefault="00CB3226" w:rsidP="00CB3226">
            <w:pPr>
              <w:rPr>
                <w:sz w:val="20"/>
                <w:szCs w:val="20"/>
              </w:rPr>
            </w:pPr>
            <w:r w:rsidRPr="00CB3226">
              <w:rPr>
                <w:sz w:val="20"/>
                <w:szCs w:val="20"/>
              </w:rPr>
              <w:t>106,98</w:t>
            </w:r>
          </w:p>
        </w:tc>
      </w:tr>
      <w:tr w:rsidR="00CB3226" w:rsidRPr="00CB3226" w14:paraId="5CBE729C" w14:textId="77777777" w:rsidTr="004277DE">
        <w:trPr>
          <w:trHeight w:val="373"/>
        </w:trPr>
        <w:tc>
          <w:tcPr>
            <w:tcW w:w="2836" w:type="dxa"/>
          </w:tcPr>
          <w:p w14:paraId="6866FF69" w14:textId="77777777" w:rsidR="00CB3226" w:rsidRPr="00CB3226" w:rsidRDefault="00CB3226" w:rsidP="00CB3226">
            <w:pPr>
              <w:rPr>
                <w:sz w:val="20"/>
                <w:szCs w:val="20"/>
              </w:rPr>
            </w:pPr>
            <w:r w:rsidRPr="00CB3226">
              <w:rPr>
                <w:sz w:val="20"/>
                <w:szCs w:val="20"/>
              </w:rPr>
              <w:t>000 1 01 00000 00 0000 000</w:t>
            </w:r>
          </w:p>
        </w:tc>
        <w:tc>
          <w:tcPr>
            <w:tcW w:w="5237" w:type="dxa"/>
          </w:tcPr>
          <w:p w14:paraId="52614BDD" w14:textId="77777777" w:rsidR="00CB3226" w:rsidRPr="00CB3226" w:rsidRDefault="00CB3226" w:rsidP="00CB3226">
            <w:pPr>
              <w:rPr>
                <w:sz w:val="20"/>
                <w:szCs w:val="20"/>
              </w:rPr>
            </w:pPr>
            <w:r w:rsidRPr="00CB3226">
              <w:rPr>
                <w:sz w:val="20"/>
                <w:szCs w:val="20"/>
              </w:rPr>
              <w:t>НАЛОГИ НА ПРИБЫЛЬ, ДОХОДЫ</w:t>
            </w:r>
          </w:p>
        </w:tc>
        <w:tc>
          <w:tcPr>
            <w:tcW w:w="1276" w:type="dxa"/>
          </w:tcPr>
          <w:p w14:paraId="79A84CA0" w14:textId="77777777" w:rsidR="00CB3226" w:rsidRPr="00CB3226" w:rsidRDefault="00CB3226" w:rsidP="00CB3226">
            <w:pPr>
              <w:rPr>
                <w:sz w:val="20"/>
                <w:szCs w:val="20"/>
              </w:rPr>
            </w:pPr>
          </w:p>
          <w:p w14:paraId="4890932E" w14:textId="77777777" w:rsidR="00CB3226" w:rsidRPr="00CB3226" w:rsidRDefault="00CB3226" w:rsidP="00CB3226">
            <w:pPr>
              <w:rPr>
                <w:sz w:val="20"/>
                <w:szCs w:val="20"/>
              </w:rPr>
            </w:pPr>
            <w:r w:rsidRPr="00CB3226">
              <w:rPr>
                <w:sz w:val="20"/>
                <w:szCs w:val="20"/>
              </w:rPr>
              <w:t>69067,09</w:t>
            </w:r>
          </w:p>
        </w:tc>
        <w:tc>
          <w:tcPr>
            <w:tcW w:w="1276" w:type="dxa"/>
            <w:vAlign w:val="bottom"/>
          </w:tcPr>
          <w:p w14:paraId="6D6B2BB1" w14:textId="77777777" w:rsidR="00CB3226" w:rsidRPr="00CB3226" w:rsidRDefault="00CB3226" w:rsidP="00CB3226">
            <w:pPr>
              <w:rPr>
                <w:sz w:val="20"/>
                <w:szCs w:val="20"/>
              </w:rPr>
            </w:pPr>
            <w:r w:rsidRPr="00CB3226">
              <w:rPr>
                <w:sz w:val="20"/>
                <w:szCs w:val="20"/>
              </w:rPr>
              <w:t>79617,05</w:t>
            </w:r>
          </w:p>
        </w:tc>
        <w:tc>
          <w:tcPr>
            <w:tcW w:w="1417" w:type="dxa"/>
            <w:vAlign w:val="bottom"/>
          </w:tcPr>
          <w:p w14:paraId="4378194A" w14:textId="77777777" w:rsidR="00CB3226" w:rsidRPr="00CB3226" w:rsidRDefault="00CB3226" w:rsidP="00CB3226">
            <w:pPr>
              <w:rPr>
                <w:sz w:val="20"/>
                <w:szCs w:val="20"/>
              </w:rPr>
            </w:pPr>
            <w:r w:rsidRPr="00CB3226">
              <w:rPr>
                <w:sz w:val="20"/>
                <w:szCs w:val="20"/>
              </w:rPr>
              <w:t>77362,97</w:t>
            </w:r>
          </w:p>
        </w:tc>
        <w:tc>
          <w:tcPr>
            <w:tcW w:w="1134" w:type="dxa"/>
            <w:vAlign w:val="bottom"/>
          </w:tcPr>
          <w:p w14:paraId="716F0C9D" w14:textId="77777777" w:rsidR="00CB3226" w:rsidRPr="00CB3226" w:rsidRDefault="00CB3226" w:rsidP="00CB3226">
            <w:pPr>
              <w:rPr>
                <w:sz w:val="20"/>
                <w:szCs w:val="20"/>
              </w:rPr>
            </w:pPr>
            <w:r w:rsidRPr="00CB3226">
              <w:rPr>
                <w:sz w:val="20"/>
                <w:szCs w:val="20"/>
              </w:rPr>
              <w:t>97,17</w:t>
            </w:r>
          </w:p>
        </w:tc>
        <w:tc>
          <w:tcPr>
            <w:tcW w:w="1134" w:type="dxa"/>
          </w:tcPr>
          <w:p w14:paraId="4C43CFFB" w14:textId="77777777" w:rsidR="00CB3226" w:rsidRPr="00CB3226" w:rsidRDefault="00CB3226" w:rsidP="00CB3226">
            <w:pPr>
              <w:rPr>
                <w:sz w:val="20"/>
                <w:szCs w:val="20"/>
              </w:rPr>
            </w:pPr>
          </w:p>
          <w:p w14:paraId="608EAE38" w14:textId="77777777" w:rsidR="00CB3226" w:rsidRPr="00CB3226" w:rsidRDefault="00CB3226" w:rsidP="00CB3226">
            <w:pPr>
              <w:rPr>
                <w:sz w:val="20"/>
                <w:szCs w:val="20"/>
              </w:rPr>
            </w:pPr>
            <w:r w:rsidRPr="00CB3226">
              <w:rPr>
                <w:sz w:val="20"/>
                <w:szCs w:val="20"/>
              </w:rPr>
              <w:t>112,02</w:t>
            </w:r>
          </w:p>
        </w:tc>
      </w:tr>
      <w:tr w:rsidR="00CB3226" w:rsidRPr="00CB3226" w14:paraId="135C1982" w14:textId="77777777" w:rsidTr="004277DE">
        <w:trPr>
          <w:trHeight w:val="381"/>
        </w:trPr>
        <w:tc>
          <w:tcPr>
            <w:tcW w:w="2836" w:type="dxa"/>
          </w:tcPr>
          <w:p w14:paraId="113FA377" w14:textId="77777777" w:rsidR="00CB3226" w:rsidRPr="00CB3226" w:rsidRDefault="00CB3226" w:rsidP="00CB3226">
            <w:pPr>
              <w:rPr>
                <w:sz w:val="20"/>
                <w:szCs w:val="20"/>
              </w:rPr>
            </w:pPr>
            <w:r w:rsidRPr="00CB3226">
              <w:rPr>
                <w:sz w:val="20"/>
                <w:szCs w:val="20"/>
              </w:rPr>
              <w:t>000 1 01 02000 01 0000 110</w:t>
            </w:r>
          </w:p>
        </w:tc>
        <w:tc>
          <w:tcPr>
            <w:tcW w:w="5237" w:type="dxa"/>
          </w:tcPr>
          <w:p w14:paraId="516EC912" w14:textId="77777777" w:rsidR="00CB3226" w:rsidRPr="00CB3226" w:rsidRDefault="00CB3226" w:rsidP="00CB3226">
            <w:pPr>
              <w:rPr>
                <w:sz w:val="20"/>
                <w:szCs w:val="20"/>
              </w:rPr>
            </w:pPr>
            <w:r w:rsidRPr="00CB3226">
              <w:rPr>
                <w:sz w:val="20"/>
                <w:szCs w:val="20"/>
              </w:rPr>
              <w:t>Налог на доходы физических лиц</w:t>
            </w:r>
          </w:p>
        </w:tc>
        <w:tc>
          <w:tcPr>
            <w:tcW w:w="1276" w:type="dxa"/>
          </w:tcPr>
          <w:p w14:paraId="2224A443" w14:textId="77777777" w:rsidR="00CB3226" w:rsidRPr="00CB3226" w:rsidRDefault="00CB3226" w:rsidP="00CB3226">
            <w:pPr>
              <w:rPr>
                <w:sz w:val="20"/>
                <w:szCs w:val="20"/>
              </w:rPr>
            </w:pPr>
          </w:p>
          <w:p w14:paraId="72BE6751" w14:textId="77777777" w:rsidR="00CB3226" w:rsidRPr="00CB3226" w:rsidRDefault="00CB3226" w:rsidP="00CB3226">
            <w:pPr>
              <w:rPr>
                <w:sz w:val="20"/>
                <w:szCs w:val="20"/>
              </w:rPr>
            </w:pPr>
            <w:r w:rsidRPr="00CB3226">
              <w:rPr>
                <w:sz w:val="20"/>
                <w:szCs w:val="20"/>
              </w:rPr>
              <w:t>69067,09</w:t>
            </w:r>
          </w:p>
        </w:tc>
        <w:tc>
          <w:tcPr>
            <w:tcW w:w="1276" w:type="dxa"/>
            <w:vAlign w:val="bottom"/>
          </w:tcPr>
          <w:p w14:paraId="0D8E8B7C" w14:textId="77777777" w:rsidR="00CB3226" w:rsidRPr="00CB3226" w:rsidRDefault="00CB3226" w:rsidP="00CB3226">
            <w:pPr>
              <w:rPr>
                <w:sz w:val="20"/>
                <w:szCs w:val="20"/>
              </w:rPr>
            </w:pPr>
            <w:r w:rsidRPr="00CB3226">
              <w:rPr>
                <w:sz w:val="20"/>
                <w:szCs w:val="20"/>
              </w:rPr>
              <w:t>79617,05</w:t>
            </w:r>
          </w:p>
        </w:tc>
        <w:tc>
          <w:tcPr>
            <w:tcW w:w="1417" w:type="dxa"/>
            <w:vAlign w:val="bottom"/>
          </w:tcPr>
          <w:p w14:paraId="3089CDAB" w14:textId="77777777" w:rsidR="00CB3226" w:rsidRPr="00CB3226" w:rsidRDefault="00CB3226" w:rsidP="00CB3226">
            <w:pPr>
              <w:rPr>
                <w:sz w:val="20"/>
                <w:szCs w:val="20"/>
              </w:rPr>
            </w:pPr>
            <w:r w:rsidRPr="00CB3226">
              <w:rPr>
                <w:sz w:val="20"/>
                <w:szCs w:val="20"/>
              </w:rPr>
              <w:t>77362,97</w:t>
            </w:r>
          </w:p>
        </w:tc>
        <w:tc>
          <w:tcPr>
            <w:tcW w:w="1134" w:type="dxa"/>
            <w:vAlign w:val="bottom"/>
          </w:tcPr>
          <w:p w14:paraId="31A3E6BF" w14:textId="77777777" w:rsidR="00CB3226" w:rsidRPr="00CB3226" w:rsidRDefault="00CB3226" w:rsidP="00CB3226">
            <w:pPr>
              <w:rPr>
                <w:sz w:val="20"/>
                <w:szCs w:val="20"/>
              </w:rPr>
            </w:pPr>
            <w:r w:rsidRPr="00CB3226">
              <w:rPr>
                <w:sz w:val="20"/>
                <w:szCs w:val="20"/>
              </w:rPr>
              <w:t>97,17</w:t>
            </w:r>
          </w:p>
        </w:tc>
        <w:tc>
          <w:tcPr>
            <w:tcW w:w="1134" w:type="dxa"/>
          </w:tcPr>
          <w:p w14:paraId="77D80E1E" w14:textId="77777777" w:rsidR="00CB3226" w:rsidRPr="00CB3226" w:rsidRDefault="00CB3226" w:rsidP="00CB3226">
            <w:pPr>
              <w:rPr>
                <w:sz w:val="20"/>
                <w:szCs w:val="20"/>
              </w:rPr>
            </w:pPr>
          </w:p>
          <w:p w14:paraId="36A281D8" w14:textId="77777777" w:rsidR="00CB3226" w:rsidRPr="00CB3226" w:rsidRDefault="00CB3226" w:rsidP="00CB3226">
            <w:pPr>
              <w:rPr>
                <w:sz w:val="20"/>
                <w:szCs w:val="20"/>
              </w:rPr>
            </w:pPr>
            <w:r w:rsidRPr="00CB3226">
              <w:rPr>
                <w:sz w:val="20"/>
                <w:szCs w:val="20"/>
              </w:rPr>
              <w:t>112,02</w:t>
            </w:r>
          </w:p>
        </w:tc>
      </w:tr>
      <w:tr w:rsidR="00CB3226" w:rsidRPr="00CB3226" w14:paraId="090AED70" w14:textId="77777777" w:rsidTr="004277DE">
        <w:tc>
          <w:tcPr>
            <w:tcW w:w="2836" w:type="dxa"/>
          </w:tcPr>
          <w:p w14:paraId="4F4B4221" w14:textId="77777777" w:rsidR="00CB3226" w:rsidRPr="00CB3226" w:rsidRDefault="00CB3226" w:rsidP="00CB3226">
            <w:pPr>
              <w:rPr>
                <w:sz w:val="20"/>
                <w:szCs w:val="20"/>
              </w:rPr>
            </w:pPr>
            <w:r w:rsidRPr="00CB3226">
              <w:rPr>
                <w:sz w:val="20"/>
                <w:szCs w:val="20"/>
              </w:rPr>
              <w:t>000 1 01 02010 01 0000 110</w:t>
            </w:r>
          </w:p>
        </w:tc>
        <w:tc>
          <w:tcPr>
            <w:tcW w:w="5237" w:type="dxa"/>
          </w:tcPr>
          <w:p w14:paraId="1534C4C8" w14:textId="77777777" w:rsidR="00CB3226" w:rsidRPr="00CB3226" w:rsidRDefault="00CB3226" w:rsidP="00CB3226">
            <w:pPr>
              <w:rPr>
                <w:sz w:val="20"/>
                <w:szCs w:val="20"/>
              </w:rPr>
            </w:pPr>
            <w:r w:rsidRPr="00CB322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B3226">
              <w:rPr>
                <w:sz w:val="20"/>
                <w:szCs w:val="20"/>
                <w:vertAlign w:val="superscript"/>
              </w:rPr>
              <w:t>1</w:t>
            </w:r>
            <w:r w:rsidRPr="00CB3226">
              <w:rPr>
                <w:sz w:val="20"/>
                <w:szCs w:val="20"/>
              </w:rPr>
              <w:t xml:space="preserve"> и 228 Налогового кодекса Российской Федерации</w:t>
            </w:r>
          </w:p>
        </w:tc>
        <w:tc>
          <w:tcPr>
            <w:tcW w:w="1276" w:type="dxa"/>
          </w:tcPr>
          <w:p w14:paraId="246DE980" w14:textId="77777777" w:rsidR="00CB3226" w:rsidRPr="00CB3226" w:rsidRDefault="00CB3226" w:rsidP="00CB3226">
            <w:pPr>
              <w:rPr>
                <w:sz w:val="20"/>
                <w:szCs w:val="20"/>
              </w:rPr>
            </w:pPr>
          </w:p>
          <w:p w14:paraId="27A399DC" w14:textId="77777777" w:rsidR="00CB3226" w:rsidRPr="00CB3226" w:rsidRDefault="00CB3226" w:rsidP="00CB3226">
            <w:pPr>
              <w:rPr>
                <w:sz w:val="20"/>
                <w:szCs w:val="20"/>
              </w:rPr>
            </w:pPr>
          </w:p>
          <w:p w14:paraId="4A5255E7" w14:textId="77777777" w:rsidR="00CB3226" w:rsidRPr="00CB3226" w:rsidRDefault="00CB3226" w:rsidP="00CB3226">
            <w:pPr>
              <w:rPr>
                <w:sz w:val="20"/>
                <w:szCs w:val="20"/>
              </w:rPr>
            </w:pPr>
          </w:p>
          <w:p w14:paraId="53B6559C" w14:textId="77777777" w:rsidR="00CB3226" w:rsidRPr="00CB3226" w:rsidRDefault="00CB3226" w:rsidP="00CB3226">
            <w:pPr>
              <w:rPr>
                <w:sz w:val="20"/>
                <w:szCs w:val="20"/>
              </w:rPr>
            </w:pPr>
          </w:p>
          <w:p w14:paraId="14FF2195" w14:textId="77777777" w:rsidR="00CB3226" w:rsidRPr="00CB3226" w:rsidRDefault="00CB3226" w:rsidP="00CB3226">
            <w:pPr>
              <w:rPr>
                <w:sz w:val="20"/>
                <w:szCs w:val="20"/>
              </w:rPr>
            </w:pPr>
          </w:p>
          <w:p w14:paraId="1AB817CA" w14:textId="77777777" w:rsidR="00CB3226" w:rsidRPr="00CB3226" w:rsidRDefault="00CB3226" w:rsidP="00CB3226">
            <w:pPr>
              <w:rPr>
                <w:sz w:val="20"/>
                <w:szCs w:val="20"/>
              </w:rPr>
            </w:pPr>
            <w:r w:rsidRPr="00CB3226">
              <w:rPr>
                <w:sz w:val="20"/>
                <w:szCs w:val="20"/>
              </w:rPr>
              <w:t>66585,81</w:t>
            </w:r>
          </w:p>
        </w:tc>
        <w:tc>
          <w:tcPr>
            <w:tcW w:w="1276" w:type="dxa"/>
            <w:vAlign w:val="bottom"/>
          </w:tcPr>
          <w:p w14:paraId="23755EE0" w14:textId="77777777" w:rsidR="00CB3226" w:rsidRPr="00CB3226" w:rsidRDefault="00CB3226" w:rsidP="00CB3226">
            <w:pPr>
              <w:rPr>
                <w:sz w:val="20"/>
                <w:szCs w:val="20"/>
              </w:rPr>
            </w:pPr>
            <w:r w:rsidRPr="00CB3226">
              <w:rPr>
                <w:sz w:val="20"/>
                <w:szCs w:val="20"/>
              </w:rPr>
              <w:t>79571,05</w:t>
            </w:r>
          </w:p>
        </w:tc>
        <w:tc>
          <w:tcPr>
            <w:tcW w:w="1417" w:type="dxa"/>
            <w:vAlign w:val="bottom"/>
          </w:tcPr>
          <w:p w14:paraId="68C57D95" w14:textId="77777777" w:rsidR="00CB3226" w:rsidRPr="00CB3226" w:rsidRDefault="00CB3226" w:rsidP="00CB3226">
            <w:pPr>
              <w:rPr>
                <w:sz w:val="20"/>
                <w:szCs w:val="20"/>
              </w:rPr>
            </w:pPr>
            <w:r w:rsidRPr="00CB3226">
              <w:rPr>
                <w:sz w:val="20"/>
                <w:szCs w:val="20"/>
              </w:rPr>
              <w:t>73923,47</w:t>
            </w:r>
          </w:p>
        </w:tc>
        <w:tc>
          <w:tcPr>
            <w:tcW w:w="1134" w:type="dxa"/>
            <w:vAlign w:val="bottom"/>
          </w:tcPr>
          <w:p w14:paraId="7B6F9E88" w14:textId="77777777" w:rsidR="00CB3226" w:rsidRPr="00CB3226" w:rsidRDefault="00CB3226" w:rsidP="00CB3226">
            <w:pPr>
              <w:rPr>
                <w:sz w:val="20"/>
                <w:szCs w:val="20"/>
              </w:rPr>
            </w:pPr>
            <w:r w:rsidRPr="00CB3226">
              <w:rPr>
                <w:sz w:val="20"/>
                <w:szCs w:val="20"/>
              </w:rPr>
              <w:t>92,90</w:t>
            </w:r>
          </w:p>
        </w:tc>
        <w:tc>
          <w:tcPr>
            <w:tcW w:w="1134" w:type="dxa"/>
            <w:vAlign w:val="bottom"/>
          </w:tcPr>
          <w:p w14:paraId="0421CCB5" w14:textId="77777777" w:rsidR="00CB3226" w:rsidRPr="00CB3226" w:rsidRDefault="00CB3226" w:rsidP="00CB3226">
            <w:pPr>
              <w:rPr>
                <w:sz w:val="20"/>
                <w:szCs w:val="20"/>
              </w:rPr>
            </w:pPr>
          </w:p>
          <w:p w14:paraId="1FB6F4A0" w14:textId="77777777" w:rsidR="00CB3226" w:rsidRPr="00CB3226" w:rsidRDefault="00CB3226" w:rsidP="00CB3226">
            <w:pPr>
              <w:rPr>
                <w:sz w:val="20"/>
                <w:szCs w:val="20"/>
              </w:rPr>
            </w:pPr>
          </w:p>
          <w:p w14:paraId="48D372CB" w14:textId="77777777" w:rsidR="00CB3226" w:rsidRPr="00CB3226" w:rsidRDefault="00CB3226" w:rsidP="00CB3226">
            <w:pPr>
              <w:rPr>
                <w:sz w:val="20"/>
                <w:szCs w:val="20"/>
              </w:rPr>
            </w:pPr>
          </w:p>
          <w:p w14:paraId="72E7B953" w14:textId="77777777" w:rsidR="00CB3226" w:rsidRPr="00CB3226" w:rsidRDefault="00CB3226" w:rsidP="00CB3226">
            <w:pPr>
              <w:rPr>
                <w:sz w:val="20"/>
                <w:szCs w:val="20"/>
              </w:rPr>
            </w:pPr>
          </w:p>
          <w:p w14:paraId="3EBD8E5A" w14:textId="77777777" w:rsidR="00CB3226" w:rsidRPr="00CB3226" w:rsidRDefault="00CB3226" w:rsidP="00CB3226">
            <w:pPr>
              <w:rPr>
                <w:sz w:val="20"/>
                <w:szCs w:val="20"/>
              </w:rPr>
            </w:pPr>
            <w:r w:rsidRPr="00CB3226">
              <w:rPr>
                <w:sz w:val="20"/>
                <w:szCs w:val="20"/>
              </w:rPr>
              <w:t>111,02</w:t>
            </w:r>
          </w:p>
        </w:tc>
      </w:tr>
      <w:tr w:rsidR="00CB3226" w:rsidRPr="00CB3226" w14:paraId="5BAD6375" w14:textId="77777777" w:rsidTr="004277DE">
        <w:tc>
          <w:tcPr>
            <w:tcW w:w="2836" w:type="dxa"/>
          </w:tcPr>
          <w:p w14:paraId="034393E5" w14:textId="77777777" w:rsidR="00CB3226" w:rsidRPr="00CB3226" w:rsidRDefault="00CB3226" w:rsidP="00CB3226">
            <w:pPr>
              <w:rPr>
                <w:sz w:val="20"/>
                <w:szCs w:val="20"/>
              </w:rPr>
            </w:pPr>
            <w:r w:rsidRPr="00CB3226">
              <w:rPr>
                <w:sz w:val="20"/>
                <w:szCs w:val="20"/>
              </w:rPr>
              <w:t>000 1 01 02020 01 0000 110</w:t>
            </w:r>
          </w:p>
        </w:tc>
        <w:tc>
          <w:tcPr>
            <w:tcW w:w="5237" w:type="dxa"/>
          </w:tcPr>
          <w:p w14:paraId="528D6021" w14:textId="77777777" w:rsidR="00CB3226" w:rsidRPr="00CB3226" w:rsidRDefault="00CB3226" w:rsidP="00CB3226">
            <w:pPr>
              <w:rPr>
                <w:sz w:val="20"/>
                <w:szCs w:val="20"/>
              </w:rPr>
            </w:pPr>
            <w:r w:rsidRPr="00CB3226">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CB3226">
              <w:rPr>
                <w:sz w:val="20"/>
                <w:szCs w:val="20"/>
              </w:rPr>
              <w:lastRenderedPageBreak/>
              <w:t>соответствии со статьей 227 Налогового кодекса Российской Федерации</w:t>
            </w:r>
          </w:p>
        </w:tc>
        <w:tc>
          <w:tcPr>
            <w:tcW w:w="1276" w:type="dxa"/>
          </w:tcPr>
          <w:p w14:paraId="14ADA4B7" w14:textId="77777777" w:rsidR="00CB3226" w:rsidRPr="00CB3226" w:rsidRDefault="00CB3226" w:rsidP="00CB3226">
            <w:pPr>
              <w:rPr>
                <w:sz w:val="20"/>
                <w:szCs w:val="20"/>
              </w:rPr>
            </w:pPr>
          </w:p>
          <w:p w14:paraId="6494B8F9" w14:textId="77777777" w:rsidR="00CB3226" w:rsidRPr="00CB3226" w:rsidRDefault="00CB3226" w:rsidP="00CB3226">
            <w:pPr>
              <w:rPr>
                <w:sz w:val="20"/>
                <w:szCs w:val="20"/>
              </w:rPr>
            </w:pPr>
          </w:p>
          <w:p w14:paraId="38892703" w14:textId="77777777" w:rsidR="00CB3226" w:rsidRPr="00CB3226" w:rsidRDefault="00CB3226" w:rsidP="00CB3226">
            <w:pPr>
              <w:rPr>
                <w:sz w:val="20"/>
                <w:szCs w:val="20"/>
              </w:rPr>
            </w:pPr>
          </w:p>
          <w:p w14:paraId="00AA6FEA" w14:textId="77777777" w:rsidR="00CB3226" w:rsidRPr="00CB3226" w:rsidRDefault="00CB3226" w:rsidP="00CB3226">
            <w:pPr>
              <w:rPr>
                <w:sz w:val="20"/>
                <w:szCs w:val="20"/>
              </w:rPr>
            </w:pPr>
          </w:p>
          <w:p w14:paraId="259424F9" w14:textId="77777777" w:rsidR="00CB3226" w:rsidRPr="00CB3226" w:rsidRDefault="00CB3226" w:rsidP="00CB3226">
            <w:pPr>
              <w:rPr>
                <w:sz w:val="20"/>
                <w:szCs w:val="20"/>
              </w:rPr>
            </w:pPr>
          </w:p>
          <w:p w14:paraId="3F5B2A71" w14:textId="77777777" w:rsidR="00CB3226" w:rsidRPr="00CB3226" w:rsidRDefault="00CB3226" w:rsidP="00CB3226">
            <w:pPr>
              <w:rPr>
                <w:sz w:val="20"/>
                <w:szCs w:val="20"/>
              </w:rPr>
            </w:pPr>
          </w:p>
          <w:p w14:paraId="2778090E" w14:textId="77777777" w:rsidR="00CB3226" w:rsidRPr="00CB3226" w:rsidRDefault="00CB3226" w:rsidP="00CB3226">
            <w:pPr>
              <w:rPr>
                <w:sz w:val="20"/>
                <w:szCs w:val="20"/>
              </w:rPr>
            </w:pPr>
          </w:p>
          <w:p w14:paraId="430031B5" w14:textId="77777777" w:rsidR="00CB3226" w:rsidRPr="00CB3226" w:rsidRDefault="00CB3226" w:rsidP="00CB3226">
            <w:pPr>
              <w:rPr>
                <w:sz w:val="20"/>
                <w:szCs w:val="20"/>
              </w:rPr>
            </w:pPr>
            <w:r w:rsidRPr="00CB3226">
              <w:rPr>
                <w:sz w:val="20"/>
                <w:szCs w:val="20"/>
              </w:rPr>
              <w:lastRenderedPageBreak/>
              <w:t>381,28</w:t>
            </w:r>
          </w:p>
          <w:p w14:paraId="797FBB80" w14:textId="77777777" w:rsidR="00CB3226" w:rsidRPr="00CB3226" w:rsidRDefault="00CB3226" w:rsidP="00CB3226">
            <w:pPr>
              <w:rPr>
                <w:sz w:val="20"/>
                <w:szCs w:val="20"/>
              </w:rPr>
            </w:pPr>
          </w:p>
        </w:tc>
        <w:tc>
          <w:tcPr>
            <w:tcW w:w="1276" w:type="dxa"/>
            <w:vAlign w:val="bottom"/>
          </w:tcPr>
          <w:p w14:paraId="34491A08" w14:textId="77777777" w:rsidR="00CB3226" w:rsidRPr="00CB3226" w:rsidRDefault="00CB3226" w:rsidP="00CB3226">
            <w:pPr>
              <w:rPr>
                <w:sz w:val="20"/>
                <w:szCs w:val="20"/>
              </w:rPr>
            </w:pPr>
            <w:r w:rsidRPr="00CB3226">
              <w:rPr>
                <w:sz w:val="20"/>
                <w:szCs w:val="20"/>
              </w:rPr>
              <w:lastRenderedPageBreak/>
              <w:t>0,00</w:t>
            </w:r>
          </w:p>
        </w:tc>
        <w:tc>
          <w:tcPr>
            <w:tcW w:w="1417" w:type="dxa"/>
            <w:vAlign w:val="bottom"/>
          </w:tcPr>
          <w:p w14:paraId="73787A8C" w14:textId="77777777" w:rsidR="00CB3226" w:rsidRPr="00CB3226" w:rsidRDefault="00CB3226" w:rsidP="00CB3226">
            <w:pPr>
              <w:rPr>
                <w:sz w:val="20"/>
                <w:szCs w:val="20"/>
              </w:rPr>
            </w:pPr>
            <w:r w:rsidRPr="00CB3226">
              <w:rPr>
                <w:sz w:val="20"/>
                <w:szCs w:val="20"/>
              </w:rPr>
              <w:t>119,74</w:t>
            </w:r>
          </w:p>
        </w:tc>
        <w:tc>
          <w:tcPr>
            <w:tcW w:w="1134" w:type="dxa"/>
            <w:vAlign w:val="bottom"/>
          </w:tcPr>
          <w:p w14:paraId="70023E4C" w14:textId="77777777" w:rsidR="00CB3226" w:rsidRPr="00CB3226" w:rsidRDefault="00CB3226" w:rsidP="00CB3226">
            <w:pPr>
              <w:rPr>
                <w:sz w:val="20"/>
                <w:szCs w:val="20"/>
              </w:rPr>
            </w:pPr>
            <w:r w:rsidRPr="00CB3226">
              <w:rPr>
                <w:sz w:val="20"/>
                <w:szCs w:val="20"/>
              </w:rPr>
              <w:t>0,00</w:t>
            </w:r>
          </w:p>
        </w:tc>
        <w:tc>
          <w:tcPr>
            <w:tcW w:w="1134" w:type="dxa"/>
          </w:tcPr>
          <w:p w14:paraId="211CEA1D" w14:textId="77777777" w:rsidR="00CB3226" w:rsidRPr="00CB3226" w:rsidRDefault="00CB3226" w:rsidP="00CB3226">
            <w:pPr>
              <w:rPr>
                <w:sz w:val="20"/>
                <w:szCs w:val="20"/>
              </w:rPr>
            </w:pPr>
          </w:p>
          <w:p w14:paraId="6D4E21CA" w14:textId="77777777" w:rsidR="00CB3226" w:rsidRPr="00CB3226" w:rsidRDefault="00CB3226" w:rsidP="00CB3226">
            <w:pPr>
              <w:rPr>
                <w:sz w:val="20"/>
                <w:szCs w:val="20"/>
              </w:rPr>
            </w:pPr>
          </w:p>
          <w:p w14:paraId="6973389E" w14:textId="77777777" w:rsidR="00CB3226" w:rsidRPr="00CB3226" w:rsidRDefault="00CB3226" w:rsidP="00CB3226">
            <w:pPr>
              <w:rPr>
                <w:sz w:val="20"/>
                <w:szCs w:val="20"/>
              </w:rPr>
            </w:pPr>
          </w:p>
          <w:p w14:paraId="044FF785" w14:textId="77777777" w:rsidR="00CB3226" w:rsidRPr="00CB3226" w:rsidRDefault="00CB3226" w:rsidP="00CB3226">
            <w:pPr>
              <w:rPr>
                <w:sz w:val="20"/>
                <w:szCs w:val="20"/>
              </w:rPr>
            </w:pPr>
          </w:p>
          <w:p w14:paraId="0AD74EEF" w14:textId="77777777" w:rsidR="00CB3226" w:rsidRPr="00CB3226" w:rsidRDefault="00CB3226" w:rsidP="00CB3226">
            <w:pPr>
              <w:rPr>
                <w:sz w:val="20"/>
                <w:szCs w:val="20"/>
              </w:rPr>
            </w:pPr>
          </w:p>
          <w:p w14:paraId="00FBE159" w14:textId="77777777" w:rsidR="00CB3226" w:rsidRPr="00CB3226" w:rsidRDefault="00CB3226" w:rsidP="00CB3226">
            <w:pPr>
              <w:rPr>
                <w:sz w:val="20"/>
                <w:szCs w:val="20"/>
              </w:rPr>
            </w:pPr>
          </w:p>
          <w:p w14:paraId="5A00C17D" w14:textId="77777777" w:rsidR="00CB3226" w:rsidRPr="00CB3226" w:rsidRDefault="00CB3226" w:rsidP="00CB3226">
            <w:pPr>
              <w:rPr>
                <w:sz w:val="20"/>
                <w:szCs w:val="20"/>
              </w:rPr>
            </w:pPr>
          </w:p>
          <w:p w14:paraId="5D2125A0" w14:textId="77777777" w:rsidR="00CB3226" w:rsidRPr="00CB3226" w:rsidRDefault="00CB3226" w:rsidP="00CB3226">
            <w:pPr>
              <w:rPr>
                <w:sz w:val="20"/>
                <w:szCs w:val="20"/>
              </w:rPr>
            </w:pPr>
            <w:r w:rsidRPr="00CB3226">
              <w:rPr>
                <w:sz w:val="20"/>
                <w:szCs w:val="20"/>
              </w:rPr>
              <w:lastRenderedPageBreak/>
              <w:t>31,41</w:t>
            </w:r>
          </w:p>
        </w:tc>
      </w:tr>
      <w:tr w:rsidR="00CB3226" w:rsidRPr="00CB3226" w14:paraId="2897F4CB" w14:textId="77777777" w:rsidTr="004277DE">
        <w:tc>
          <w:tcPr>
            <w:tcW w:w="2836" w:type="dxa"/>
          </w:tcPr>
          <w:p w14:paraId="25CD74C5" w14:textId="77777777" w:rsidR="00CB3226" w:rsidRPr="00CB3226" w:rsidRDefault="00CB3226" w:rsidP="00CB3226">
            <w:pPr>
              <w:rPr>
                <w:sz w:val="20"/>
                <w:szCs w:val="20"/>
              </w:rPr>
            </w:pPr>
            <w:r w:rsidRPr="00CB3226">
              <w:rPr>
                <w:sz w:val="20"/>
                <w:szCs w:val="20"/>
              </w:rPr>
              <w:lastRenderedPageBreak/>
              <w:t>000 1 01 02030 01 0000 110</w:t>
            </w:r>
          </w:p>
        </w:tc>
        <w:tc>
          <w:tcPr>
            <w:tcW w:w="5237" w:type="dxa"/>
          </w:tcPr>
          <w:p w14:paraId="5605674E" w14:textId="77777777" w:rsidR="00CB3226" w:rsidRPr="00CB3226" w:rsidRDefault="00CB3226" w:rsidP="00CB3226">
            <w:pPr>
              <w:rPr>
                <w:sz w:val="20"/>
                <w:szCs w:val="20"/>
              </w:rPr>
            </w:pPr>
            <w:r w:rsidRPr="00CB322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Pr>
          <w:p w14:paraId="28590EF4" w14:textId="77777777" w:rsidR="00CB3226" w:rsidRPr="00CB3226" w:rsidRDefault="00CB3226" w:rsidP="00CB3226">
            <w:pPr>
              <w:rPr>
                <w:sz w:val="20"/>
                <w:szCs w:val="20"/>
              </w:rPr>
            </w:pPr>
          </w:p>
          <w:p w14:paraId="7B9F6487" w14:textId="77777777" w:rsidR="00CB3226" w:rsidRPr="00CB3226" w:rsidRDefault="00CB3226" w:rsidP="00CB3226">
            <w:pPr>
              <w:rPr>
                <w:sz w:val="20"/>
                <w:szCs w:val="20"/>
              </w:rPr>
            </w:pPr>
          </w:p>
          <w:p w14:paraId="2CE09098" w14:textId="77777777" w:rsidR="00CB3226" w:rsidRPr="00CB3226" w:rsidRDefault="00CB3226" w:rsidP="00CB3226">
            <w:pPr>
              <w:rPr>
                <w:sz w:val="20"/>
                <w:szCs w:val="20"/>
              </w:rPr>
            </w:pPr>
          </w:p>
          <w:p w14:paraId="3E17F34E" w14:textId="77777777" w:rsidR="00CB3226" w:rsidRPr="00CB3226" w:rsidRDefault="00CB3226" w:rsidP="00CB3226">
            <w:pPr>
              <w:rPr>
                <w:sz w:val="20"/>
                <w:szCs w:val="20"/>
              </w:rPr>
            </w:pPr>
            <w:r w:rsidRPr="00CB3226">
              <w:rPr>
                <w:sz w:val="20"/>
                <w:szCs w:val="20"/>
              </w:rPr>
              <w:t>2063,91</w:t>
            </w:r>
          </w:p>
        </w:tc>
        <w:tc>
          <w:tcPr>
            <w:tcW w:w="1276" w:type="dxa"/>
            <w:vAlign w:val="bottom"/>
          </w:tcPr>
          <w:p w14:paraId="37DDDA3E" w14:textId="77777777" w:rsidR="00CB3226" w:rsidRPr="00CB3226" w:rsidRDefault="00CB3226" w:rsidP="00CB3226">
            <w:pPr>
              <w:rPr>
                <w:sz w:val="20"/>
                <w:szCs w:val="20"/>
              </w:rPr>
            </w:pPr>
            <w:r w:rsidRPr="00CB3226">
              <w:rPr>
                <w:sz w:val="20"/>
                <w:szCs w:val="20"/>
              </w:rPr>
              <w:t>0,00</w:t>
            </w:r>
          </w:p>
        </w:tc>
        <w:tc>
          <w:tcPr>
            <w:tcW w:w="1417" w:type="dxa"/>
            <w:vAlign w:val="bottom"/>
          </w:tcPr>
          <w:p w14:paraId="550A4D5F" w14:textId="77777777" w:rsidR="00CB3226" w:rsidRPr="00CB3226" w:rsidRDefault="00CB3226" w:rsidP="00CB3226">
            <w:pPr>
              <w:rPr>
                <w:sz w:val="20"/>
                <w:szCs w:val="20"/>
              </w:rPr>
            </w:pPr>
            <w:r w:rsidRPr="00CB3226">
              <w:rPr>
                <w:sz w:val="20"/>
                <w:szCs w:val="20"/>
              </w:rPr>
              <w:t>3259,10</w:t>
            </w:r>
          </w:p>
        </w:tc>
        <w:tc>
          <w:tcPr>
            <w:tcW w:w="1134" w:type="dxa"/>
            <w:vAlign w:val="bottom"/>
          </w:tcPr>
          <w:p w14:paraId="07470EFB" w14:textId="77777777" w:rsidR="00CB3226" w:rsidRPr="00CB3226" w:rsidRDefault="00CB3226" w:rsidP="00CB3226">
            <w:pPr>
              <w:rPr>
                <w:sz w:val="20"/>
                <w:szCs w:val="20"/>
              </w:rPr>
            </w:pPr>
            <w:r w:rsidRPr="00CB3226">
              <w:rPr>
                <w:sz w:val="20"/>
                <w:szCs w:val="20"/>
              </w:rPr>
              <w:t>0,00</w:t>
            </w:r>
          </w:p>
        </w:tc>
        <w:tc>
          <w:tcPr>
            <w:tcW w:w="1134" w:type="dxa"/>
          </w:tcPr>
          <w:p w14:paraId="4C166203" w14:textId="77777777" w:rsidR="00CB3226" w:rsidRPr="00CB3226" w:rsidRDefault="00CB3226" w:rsidP="00CB3226">
            <w:pPr>
              <w:rPr>
                <w:sz w:val="20"/>
                <w:szCs w:val="20"/>
              </w:rPr>
            </w:pPr>
          </w:p>
          <w:p w14:paraId="11BAFB16" w14:textId="77777777" w:rsidR="00CB3226" w:rsidRPr="00CB3226" w:rsidRDefault="00CB3226" w:rsidP="00CB3226">
            <w:pPr>
              <w:rPr>
                <w:sz w:val="20"/>
                <w:szCs w:val="20"/>
              </w:rPr>
            </w:pPr>
          </w:p>
          <w:p w14:paraId="4D3F4758" w14:textId="77777777" w:rsidR="00CB3226" w:rsidRPr="00CB3226" w:rsidRDefault="00CB3226" w:rsidP="00CB3226">
            <w:pPr>
              <w:rPr>
                <w:sz w:val="20"/>
                <w:szCs w:val="20"/>
              </w:rPr>
            </w:pPr>
          </w:p>
          <w:p w14:paraId="0FA0D855" w14:textId="77777777" w:rsidR="00CB3226" w:rsidRPr="00CB3226" w:rsidRDefault="00CB3226" w:rsidP="00CB3226">
            <w:pPr>
              <w:rPr>
                <w:sz w:val="20"/>
                <w:szCs w:val="20"/>
              </w:rPr>
            </w:pPr>
            <w:r w:rsidRPr="00CB3226">
              <w:rPr>
                <w:sz w:val="20"/>
                <w:szCs w:val="20"/>
              </w:rPr>
              <w:t>157,91</w:t>
            </w:r>
          </w:p>
        </w:tc>
      </w:tr>
      <w:tr w:rsidR="00CB3226" w:rsidRPr="00CB3226" w14:paraId="25FE1A90" w14:textId="77777777" w:rsidTr="004277DE">
        <w:tc>
          <w:tcPr>
            <w:tcW w:w="2836" w:type="dxa"/>
          </w:tcPr>
          <w:p w14:paraId="6896E743" w14:textId="77777777" w:rsidR="00CB3226" w:rsidRPr="00CB3226" w:rsidRDefault="00CB3226" w:rsidP="00CB3226">
            <w:pPr>
              <w:rPr>
                <w:sz w:val="20"/>
                <w:szCs w:val="20"/>
              </w:rPr>
            </w:pPr>
            <w:r w:rsidRPr="00CB3226">
              <w:rPr>
                <w:sz w:val="20"/>
                <w:szCs w:val="20"/>
              </w:rPr>
              <w:t>000 1 01 02040 01 0000 110</w:t>
            </w:r>
          </w:p>
        </w:tc>
        <w:tc>
          <w:tcPr>
            <w:tcW w:w="5237" w:type="dxa"/>
          </w:tcPr>
          <w:p w14:paraId="0032D52D" w14:textId="77777777" w:rsidR="00CB3226" w:rsidRPr="00CB3226" w:rsidRDefault="00CB3226" w:rsidP="00CB3226">
            <w:pPr>
              <w:rPr>
                <w:sz w:val="20"/>
                <w:szCs w:val="20"/>
              </w:rPr>
            </w:pPr>
            <w:r w:rsidRPr="00CB3226">
              <w:rPr>
                <w:sz w:val="20"/>
                <w:szCs w:val="20"/>
              </w:rPr>
              <w:t xml:space="preserve">Налог на доходы физических лиц с доходов в виде </w:t>
            </w:r>
          </w:p>
          <w:p w14:paraId="3928DF0A" w14:textId="77777777" w:rsidR="00CB3226" w:rsidRPr="00CB3226" w:rsidRDefault="00CB3226" w:rsidP="00CB3226">
            <w:pPr>
              <w:rPr>
                <w:sz w:val="20"/>
                <w:szCs w:val="20"/>
              </w:rPr>
            </w:pPr>
            <w:r w:rsidRPr="00CB3226">
              <w:rPr>
                <w:sz w:val="20"/>
                <w:szCs w:val="20"/>
              </w:rPr>
              <w:t xml:space="preserve"> фиксированных авансовых платежей с доходов, </w:t>
            </w:r>
          </w:p>
          <w:p w14:paraId="7001453E" w14:textId="77777777" w:rsidR="00CB3226" w:rsidRPr="00CB3226" w:rsidRDefault="00CB3226" w:rsidP="00CB3226">
            <w:pPr>
              <w:rPr>
                <w:sz w:val="20"/>
                <w:szCs w:val="20"/>
              </w:rPr>
            </w:pPr>
            <w:r w:rsidRPr="00CB3226">
              <w:rPr>
                <w:sz w:val="20"/>
                <w:szCs w:val="20"/>
              </w:rPr>
              <w:t xml:space="preserve">полученных физическими лицами, </w:t>
            </w:r>
          </w:p>
          <w:p w14:paraId="7BCA561A" w14:textId="77777777" w:rsidR="00CB3226" w:rsidRPr="00CB3226" w:rsidRDefault="00CB3226" w:rsidP="00CB3226">
            <w:pPr>
              <w:rPr>
                <w:sz w:val="20"/>
                <w:szCs w:val="20"/>
              </w:rPr>
            </w:pPr>
            <w:r w:rsidRPr="00CB3226">
              <w:rPr>
                <w:sz w:val="20"/>
                <w:szCs w:val="20"/>
              </w:rPr>
              <w:t xml:space="preserve">являющимися иностранными гражданами, </w:t>
            </w:r>
          </w:p>
          <w:p w14:paraId="1C5629F2" w14:textId="77777777" w:rsidR="00CB3226" w:rsidRPr="00CB3226" w:rsidRDefault="00CB3226" w:rsidP="00CB3226">
            <w:pPr>
              <w:rPr>
                <w:sz w:val="20"/>
                <w:szCs w:val="20"/>
              </w:rPr>
            </w:pPr>
            <w:r w:rsidRPr="00CB3226">
              <w:rPr>
                <w:sz w:val="20"/>
                <w:szCs w:val="20"/>
              </w:rPr>
              <w:t xml:space="preserve"> осуществляющими трудовую деятельность </w:t>
            </w:r>
          </w:p>
          <w:p w14:paraId="3093DE30" w14:textId="77777777" w:rsidR="00CB3226" w:rsidRPr="00CB3226" w:rsidRDefault="00CB3226" w:rsidP="00CB3226">
            <w:pPr>
              <w:rPr>
                <w:sz w:val="20"/>
                <w:szCs w:val="20"/>
              </w:rPr>
            </w:pPr>
            <w:r w:rsidRPr="00CB3226">
              <w:rPr>
                <w:sz w:val="20"/>
                <w:szCs w:val="20"/>
              </w:rPr>
              <w:t xml:space="preserve"> по найму у физических лиц на основании патента </w:t>
            </w:r>
          </w:p>
          <w:p w14:paraId="33BFB6E6" w14:textId="77777777" w:rsidR="00CB3226" w:rsidRPr="00CB3226" w:rsidRDefault="00CB3226" w:rsidP="00CB3226">
            <w:pPr>
              <w:rPr>
                <w:sz w:val="20"/>
                <w:szCs w:val="20"/>
              </w:rPr>
            </w:pPr>
            <w:r w:rsidRPr="00CB3226">
              <w:rPr>
                <w:sz w:val="20"/>
                <w:szCs w:val="20"/>
              </w:rPr>
              <w:t xml:space="preserve"> в соответствии со статьей 227 Налогового кодекса Российской Федерации</w:t>
            </w:r>
          </w:p>
        </w:tc>
        <w:tc>
          <w:tcPr>
            <w:tcW w:w="1276" w:type="dxa"/>
          </w:tcPr>
          <w:p w14:paraId="5CD858C4" w14:textId="77777777" w:rsidR="00CB3226" w:rsidRPr="00CB3226" w:rsidRDefault="00CB3226" w:rsidP="00CB3226">
            <w:pPr>
              <w:rPr>
                <w:sz w:val="20"/>
                <w:szCs w:val="20"/>
              </w:rPr>
            </w:pPr>
          </w:p>
          <w:p w14:paraId="72D22E6B" w14:textId="77777777" w:rsidR="00CB3226" w:rsidRPr="00CB3226" w:rsidRDefault="00CB3226" w:rsidP="00CB3226">
            <w:pPr>
              <w:rPr>
                <w:sz w:val="20"/>
                <w:szCs w:val="20"/>
              </w:rPr>
            </w:pPr>
          </w:p>
          <w:p w14:paraId="044BA933" w14:textId="77777777" w:rsidR="00CB3226" w:rsidRPr="00CB3226" w:rsidRDefault="00CB3226" w:rsidP="00CB3226">
            <w:pPr>
              <w:rPr>
                <w:sz w:val="20"/>
                <w:szCs w:val="20"/>
              </w:rPr>
            </w:pPr>
          </w:p>
          <w:p w14:paraId="65A6B369" w14:textId="77777777" w:rsidR="00CB3226" w:rsidRPr="00CB3226" w:rsidRDefault="00CB3226" w:rsidP="00CB3226">
            <w:pPr>
              <w:rPr>
                <w:sz w:val="20"/>
                <w:szCs w:val="20"/>
              </w:rPr>
            </w:pPr>
          </w:p>
          <w:p w14:paraId="473DB197" w14:textId="77777777" w:rsidR="00CB3226" w:rsidRPr="00CB3226" w:rsidRDefault="00CB3226" w:rsidP="00CB3226">
            <w:pPr>
              <w:rPr>
                <w:sz w:val="20"/>
                <w:szCs w:val="20"/>
              </w:rPr>
            </w:pPr>
          </w:p>
          <w:p w14:paraId="24D2BDA8" w14:textId="77777777" w:rsidR="00CB3226" w:rsidRPr="00CB3226" w:rsidRDefault="00CB3226" w:rsidP="00CB3226">
            <w:pPr>
              <w:rPr>
                <w:sz w:val="20"/>
                <w:szCs w:val="20"/>
              </w:rPr>
            </w:pPr>
          </w:p>
          <w:p w14:paraId="43C29AAA" w14:textId="77777777" w:rsidR="00CB3226" w:rsidRPr="00CB3226" w:rsidRDefault="00CB3226" w:rsidP="00CB3226">
            <w:pPr>
              <w:rPr>
                <w:sz w:val="20"/>
                <w:szCs w:val="20"/>
              </w:rPr>
            </w:pPr>
          </w:p>
          <w:p w14:paraId="1BB45449" w14:textId="77777777" w:rsidR="00CB3226" w:rsidRPr="00CB3226" w:rsidRDefault="00CB3226" w:rsidP="00CB3226">
            <w:pPr>
              <w:rPr>
                <w:sz w:val="20"/>
                <w:szCs w:val="20"/>
              </w:rPr>
            </w:pPr>
            <w:r w:rsidRPr="00CB3226">
              <w:rPr>
                <w:sz w:val="20"/>
                <w:szCs w:val="20"/>
              </w:rPr>
              <w:t>36,09</w:t>
            </w:r>
          </w:p>
        </w:tc>
        <w:tc>
          <w:tcPr>
            <w:tcW w:w="1276" w:type="dxa"/>
            <w:vAlign w:val="bottom"/>
          </w:tcPr>
          <w:p w14:paraId="701236E7" w14:textId="77777777" w:rsidR="00CB3226" w:rsidRPr="00CB3226" w:rsidRDefault="00CB3226" w:rsidP="00CB3226">
            <w:pPr>
              <w:rPr>
                <w:sz w:val="20"/>
                <w:szCs w:val="20"/>
              </w:rPr>
            </w:pPr>
            <w:r w:rsidRPr="00CB3226">
              <w:rPr>
                <w:sz w:val="20"/>
                <w:szCs w:val="20"/>
              </w:rPr>
              <w:t>46,00</w:t>
            </w:r>
          </w:p>
        </w:tc>
        <w:tc>
          <w:tcPr>
            <w:tcW w:w="1417" w:type="dxa"/>
            <w:vAlign w:val="bottom"/>
          </w:tcPr>
          <w:p w14:paraId="05D13994" w14:textId="77777777" w:rsidR="00CB3226" w:rsidRPr="00CB3226" w:rsidRDefault="00CB3226" w:rsidP="00CB3226">
            <w:pPr>
              <w:rPr>
                <w:sz w:val="20"/>
                <w:szCs w:val="20"/>
              </w:rPr>
            </w:pPr>
            <w:r w:rsidRPr="00CB3226">
              <w:rPr>
                <w:sz w:val="20"/>
                <w:szCs w:val="20"/>
              </w:rPr>
              <w:t>59,08</w:t>
            </w:r>
          </w:p>
        </w:tc>
        <w:tc>
          <w:tcPr>
            <w:tcW w:w="1134" w:type="dxa"/>
            <w:vAlign w:val="bottom"/>
          </w:tcPr>
          <w:p w14:paraId="469A8768" w14:textId="77777777" w:rsidR="00CB3226" w:rsidRPr="00CB3226" w:rsidRDefault="00CB3226" w:rsidP="00CB3226">
            <w:pPr>
              <w:rPr>
                <w:sz w:val="20"/>
                <w:szCs w:val="20"/>
              </w:rPr>
            </w:pPr>
            <w:r w:rsidRPr="00CB3226">
              <w:rPr>
                <w:sz w:val="20"/>
                <w:szCs w:val="20"/>
              </w:rPr>
              <w:t>110,64</w:t>
            </w:r>
          </w:p>
        </w:tc>
        <w:tc>
          <w:tcPr>
            <w:tcW w:w="1134" w:type="dxa"/>
          </w:tcPr>
          <w:p w14:paraId="314973CE" w14:textId="77777777" w:rsidR="00CB3226" w:rsidRPr="00CB3226" w:rsidRDefault="00CB3226" w:rsidP="00CB3226">
            <w:pPr>
              <w:rPr>
                <w:sz w:val="20"/>
                <w:szCs w:val="20"/>
              </w:rPr>
            </w:pPr>
          </w:p>
          <w:p w14:paraId="69EC6333" w14:textId="77777777" w:rsidR="00CB3226" w:rsidRPr="00CB3226" w:rsidRDefault="00CB3226" w:rsidP="00CB3226">
            <w:pPr>
              <w:rPr>
                <w:sz w:val="20"/>
                <w:szCs w:val="20"/>
              </w:rPr>
            </w:pPr>
          </w:p>
          <w:p w14:paraId="2CA692AA" w14:textId="77777777" w:rsidR="00CB3226" w:rsidRPr="00CB3226" w:rsidRDefault="00CB3226" w:rsidP="00CB3226">
            <w:pPr>
              <w:rPr>
                <w:sz w:val="20"/>
                <w:szCs w:val="20"/>
              </w:rPr>
            </w:pPr>
          </w:p>
          <w:p w14:paraId="0D555642" w14:textId="77777777" w:rsidR="00CB3226" w:rsidRPr="00CB3226" w:rsidRDefault="00CB3226" w:rsidP="00CB3226">
            <w:pPr>
              <w:rPr>
                <w:sz w:val="20"/>
                <w:szCs w:val="20"/>
              </w:rPr>
            </w:pPr>
          </w:p>
          <w:p w14:paraId="1DDAD4EE" w14:textId="77777777" w:rsidR="00CB3226" w:rsidRPr="00CB3226" w:rsidRDefault="00CB3226" w:rsidP="00CB3226">
            <w:pPr>
              <w:rPr>
                <w:sz w:val="20"/>
                <w:szCs w:val="20"/>
              </w:rPr>
            </w:pPr>
          </w:p>
          <w:p w14:paraId="6F2775B7" w14:textId="77777777" w:rsidR="00CB3226" w:rsidRPr="00CB3226" w:rsidRDefault="00CB3226" w:rsidP="00CB3226">
            <w:pPr>
              <w:rPr>
                <w:sz w:val="20"/>
                <w:szCs w:val="20"/>
              </w:rPr>
            </w:pPr>
          </w:p>
          <w:p w14:paraId="57DBE3B7" w14:textId="77777777" w:rsidR="00CB3226" w:rsidRPr="00CB3226" w:rsidRDefault="00CB3226" w:rsidP="00CB3226">
            <w:pPr>
              <w:rPr>
                <w:sz w:val="20"/>
                <w:szCs w:val="20"/>
              </w:rPr>
            </w:pPr>
          </w:p>
          <w:p w14:paraId="29BBD599" w14:textId="77777777" w:rsidR="00CB3226" w:rsidRPr="00CB3226" w:rsidRDefault="00CB3226" w:rsidP="00CB3226">
            <w:pPr>
              <w:rPr>
                <w:sz w:val="20"/>
                <w:szCs w:val="20"/>
              </w:rPr>
            </w:pPr>
            <w:r w:rsidRPr="00CB3226">
              <w:rPr>
                <w:sz w:val="20"/>
                <w:szCs w:val="20"/>
              </w:rPr>
              <w:t>163,71</w:t>
            </w:r>
          </w:p>
        </w:tc>
      </w:tr>
      <w:tr w:rsidR="00CB3226" w:rsidRPr="00CB3226" w14:paraId="33F7F04E" w14:textId="77777777" w:rsidTr="004277DE">
        <w:tc>
          <w:tcPr>
            <w:tcW w:w="2836" w:type="dxa"/>
          </w:tcPr>
          <w:p w14:paraId="204DC0D5" w14:textId="77777777" w:rsidR="00CB3226" w:rsidRPr="00CB3226" w:rsidRDefault="00CB3226" w:rsidP="00CB3226">
            <w:pPr>
              <w:rPr>
                <w:sz w:val="20"/>
                <w:szCs w:val="20"/>
              </w:rPr>
            </w:pPr>
            <w:r w:rsidRPr="00CB3226">
              <w:rPr>
                <w:sz w:val="20"/>
                <w:szCs w:val="20"/>
              </w:rPr>
              <w:t>000 1 01 02080 01 0000 110</w:t>
            </w:r>
          </w:p>
        </w:tc>
        <w:tc>
          <w:tcPr>
            <w:tcW w:w="5237" w:type="dxa"/>
          </w:tcPr>
          <w:p w14:paraId="61EB7FE5" w14:textId="77777777" w:rsidR="00CB3226" w:rsidRPr="00CB3226" w:rsidRDefault="00CB3226" w:rsidP="00CB3226">
            <w:pPr>
              <w:rPr>
                <w:sz w:val="20"/>
                <w:szCs w:val="20"/>
              </w:rPr>
            </w:pPr>
            <w:r w:rsidRPr="00CB3226">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Pr>
          <w:p w14:paraId="22967033" w14:textId="77777777" w:rsidR="00CB3226" w:rsidRPr="00CB3226" w:rsidRDefault="00CB3226" w:rsidP="00CB3226">
            <w:pPr>
              <w:rPr>
                <w:sz w:val="20"/>
                <w:szCs w:val="20"/>
              </w:rPr>
            </w:pPr>
          </w:p>
          <w:p w14:paraId="005B1F9C" w14:textId="77777777" w:rsidR="00CB3226" w:rsidRPr="00CB3226" w:rsidRDefault="00CB3226" w:rsidP="00CB3226">
            <w:pPr>
              <w:rPr>
                <w:sz w:val="20"/>
                <w:szCs w:val="20"/>
              </w:rPr>
            </w:pPr>
          </w:p>
          <w:p w14:paraId="42D8574C" w14:textId="77777777" w:rsidR="00CB3226" w:rsidRPr="00CB3226" w:rsidRDefault="00CB3226" w:rsidP="00CB3226">
            <w:pPr>
              <w:rPr>
                <w:sz w:val="20"/>
                <w:szCs w:val="20"/>
              </w:rPr>
            </w:pPr>
          </w:p>
          <w:p w14:paraId="0099DE39" w14:textId="77777777" w:rsidR="00CB3226" w:rsidRPr="00CB3226" w:rsidRDefault="00CB3226" w:rsidP="00CB3226">
            <w:pPr>
              <w:rPr>
                <w:sz w:val="20"/>
                <w:szCs w:val="20"/>
              </w:rPr>
            </w:pPr>
          </w:p>
          <w:p w14:paraId="29EEE9E1" w14:textId="77777777" w:rsidR="00CB3226" w:rsidRPr="00CB3226" w:rsidRDefault="00CB3226" w:rsidP="00CB3226">
            <w:pPr>
              <w:rPr>
                <w:sz w:val="20"/>
                <w:szCs w:val="20"/>
              </w:rPr>
            </w:pPr>
          </w:p>
          <w:p w14:paraId="4D8F26EB" w14:textId="77777777" w:rsidR="00CB3226" w:rsidRPr="00CB3226" w:rsidRDefault="00CB3226" w:rsidP="00CB3226">
            <w:pPr>
              <w:rPr>
                <w:sz w:val="20"/>
                <w:szCs w:val="20"/>
              </w:rPr>
            </w:pPr>
          </w:p>
          <w:p w14:paraId="07D4E3F9" w14:textId="77777777" w:rsidR="00CB3226" w:rsidRPr="00CB3226" w:rsidRDefault="00CB3226" w:rsidP="00CB3226">
            <w:pPr>
              <w:rPr>
                <w:sz w:val="20"/>
                <w:szCs w:val="20"/>
              </w:rPr>
            </w:pPr>
            <w:r w:rsidRPr="00CB3226">
              <w:rPr>
                <w:sz w:val="20"/>
                <w:szCs w:val="20"/>
              </w:rPr>
              <w:t>0,00</w:t>
            </w:r>
          </w:p>
        </w:tc>
        <w:tc>
          <w:tcPr>
            <w:tcW w:w="1276" w:type="dxa"/>
            <w:vAlign w:val="bottom"/>
          </w:tcPr>
          <w:p w14:paraId="0D3A741E" w14:textId="77777777" w:rsidR="00CB3226" w:rsidRPr="00CB3226" w:rsidRDefault="00CB3226" w:rsidP="00CB3226">
            <w:pPr>
              <w:rPr>
                <w:sz w:val="20"/>
                <w:szCs w:val="20"/>
              </w:rPr>
            </w:pPr>
            <w:r w:rsidRPr="00CB3226">
              <w:rPr>
                <w:sz w:val="20"/>
                <w:szCs w:val="20"/>
              </w:rPr>
              <w:t>0,00</w:t>
            </w:r>
          </w:p>
        </w:tc>
        <w:tc>
          <w:tcPr>
            <w:tcW w:w="1417" w:type="dxa"/>
            <w:vAlign w:val="bottom"/>
          </w:tcPr>
          <w:p w14:paraId="16856044" w14:textId="77777777" w:rsidR="00CB3226" w:rsidRPr="00CB3226" w:rsidRDefault="00CB3226" w:rsidP="00CB3226">
            <w:pPr>
              <w:rPr>
                <w:sz w:val="20"/>
                <w:szCs w:val="20"/>
              </w:rPr>
            </w:pPr>
            <w:r w:rsidRPr="00CB3226">
              <w:rPr>
                <w:sz w:val="20"/>
                <w:szCs w:val="20"/>
              </w:rPr>
              <w:t>1,58</w:t>
            </w:r>
          </w:p>
        </w:tc>
        <w:tc>
          <w:tcPr>
            <w:tcW w:w="1134" w:type="dxa"/>
            <w:vAlign w:val="bottom"/>
          </w:tcPr>
          <w:p w14:paraId="15CAE17B" w14:textId="77777777" w:rsidR="00CB3226" w:rsidRPr="00CB3226" w:rsidRDefault="00CB3226" w:rsidP="00CB3226">
            <w:pPr>
              <w:rPr>
                <w:sz w:val="20"/>
                <w:szCs w:val="20"/>
              </w:rPr>
            </w:pPr>
            <w:r w:rsidRPr="00CB3226">
              <w:rPr>
                <w:sz w:val="20"/>
                <w:szCs w:val="20"/>
              </w:rPr>
              <w:t>0,00</w:t>
            </w:r>
          </w:p>
        </w:tc>
        <w:tc>
          <w:tcPr>
            <w:tcW w:w="1134" w:type="dxa"/>
          </w:tcPr>
          <w:p w14:paraId="2338D7D2" w14:textId="77777777" w:rsidR="00CB3226" w:rsidRPr="00CB3226" w:rsidRDefault="00CB3226" w:rsidP="00CB3226">
            <w:pPr>
              <w:rPr>
                <w:sz w:val="20"/>
                <w:szCs w:val="20"/>
              </w:rPr>
            </w:pPr>
          </w:p>
          <w:p w14:paraId="56BC463D" w14:textId="77777777" w:rsidR="00CB3226" w:rsidRPr="00CB3226" w:rsidRDefault="00CB3226" w:rsidP="00CB3226">
            <w:pPr>
              <w:rPr>
                <w:sz w:val="20"/>
                <w:szCs w:val="20"/>
              </w:rPr>
            </w:pPr>
          </w:p>
          <w:p w14:paraId="0FDF7FC9" w14:textId="77777777" w:rsidR="00CB3226" w:rsidRPr="00CB3226" w:rsidRDefault="00CB3226" w:rsidP="00CB3226">
            <w:pPr>
              <w:rPr>
                <w:sz w:val="20"/>
                <w:szCs w:val="20"/>
              </w:rPr>
            </w:pPr>
          </w:p>
          <w:p w14:paraId="0C35EB89" w14:textId="77777777" w:rsidR="00CB3226" w:rsidRPr="00CB3226" w:rsidRDefault="00CB3226" w:rsidP="00CB3226">
            <w:pPr>
              <w:rPr>
                <w:sz w:val="20"/>
                <w:szCs w:val="20"/>
              </w:rPr>
            </w:pPr>
          </w:p>
          <w:p w14:paraId="0B998C03" w14:textId="77777777" w:rsidR="00CB3226" w:rsidRPr="00CB3226" w:rsidRDefault="00CB3226" w:rsidP="00CB3226">
            <w:pPr>
              <w:rPr>
                <w:sz w:val="20"/>
                <w:szCs w:val="20"/>
              </w:rPr>
            </w:pPr>
          </w:p>
          <w:p w14:paraId="1C9D0D22" w14:textId="77777777" w:rsidR="00CB3226" w:rsidRPr="00CB3226" w:rsidRDefault="00CB3226" w:rsidP="00CB3226">
            <w:pPr>
              <w:rPr>
                <w:sz w:val="20"/>
                <w:szCs w:val="20"/>
              </w:rPr>
            </w:pPr>
          </w:p>
          <w:p w14:paraId="500D941D" w14:textId="77777777" w:rsidR="00CB3226" w:rsidRPr="00CB3226" w:rsidRDefault="00CB3226" w:rsidP="00CB3226">
            <w:pPr>
              <w:rPr>
                <w:sz w:val="20"/>
                <w:szCs w:val="20"/>
              </w:rPr>
            </w:pPr>
            <w:r w:rsidRPr="00CB3226">
              <w:rPr>
                <w:sz w:val="20"/>
                <w:szCs w:val="20"/>
              </w:rPr>
              <w:t>0,00</w:t>
            </w:r>
          </w:p>
        </w:tc>
      </w:tr>
      <w:tr w:rsidR="00CB3226" w:rsidRPr="00CB3226" w14:paraId="00567737" w14:textId="77777777" w:rsidTr="004277DE">
        <w:tc>
          <w:tcPr>
            <w:tcW w:w="2836" w:type="dxa"/>
          </w:tcPr>
          <w:p w14:paraId="49CABD06" w14:textId="77777777" w:rsidR="00CB3226" w:rsidRPr="00CB3226" w:rsidRDefault="00CB3226" w:rsidP="00CB3226">
            <w:pPr>
              <w:rPr>
                <w:sz w:val="20"/>
                <w:szCs w:val="20"/>
              </w:rPr>
            </w:pPr>
            <w:r w:rsidRPr="00CB3226">
              <w:rPr>
                <w:sz w:val="20"/>
                <w:szCs w:val="20"/>
              </w:rPr>
              <w:t>000 1 03 00000 00 0000 000</w:t>
            </w:r>
          </w:p>
        </w:tc>
        <w:tc>
          <w:tcPr>
            <w:tcW w:w="5237" w:type="dxa"/>
          </w:tcPr>
          <w:p w14:paraId="01C25D1C" w14:textId="77777777" w:rsidR="00CB3226" w:rsidRPr="00CB3226" w:rsidRDefault="00CB3226" w:rsidP="00CB3226">
            <w:pPr>
              <w:rPr>
                <w:sz w:val="20"/>
                <w:szCs w:val="20"/>
              </w:rPr>
            </w:pPr>
            <w:r w:rsidRPr="00CB3226">
              <w:rPr>
                <w:sz w:val="20"/>
                <w:szCs w:val="20"/>
              </w:rPr>
              <w:t>НАЛОГИ НА ТОВАРЫ (РАБОТЫ, УСЛУГИ), РЕАЛИЗУЕМЫЕ НА ТЕРРИТОРИИ РОССИЙСКОЙ ФЕДЕРАЦИИ</w:t>
            </w:r>
          </w:p>
        </w:tc>
        <w:tc>
          <w:tcPr>
            <w:tcW w:w="1276" w:type="dxa"/>
          </w:tcPr>
          <w:p w14:paraId="187AAB0E" w14:textId="77777777" w:rsidR="00CB3226" w:rsidRPr="00CB3226" w:rsidRDefault="00CB3226" w:rsidP="00CB3226">
            <w:pPr>
              <w:rPr>
                <w:sz w:val="20"/>
                <w:szCs w:val="20"/>
              </w:rPr>
            </w:pPr>
          </w:p>
          <w:p w14:paraId="3500EE30" w14:textId="77777777" w:rsidR="00CB3226" w:rsidRPr="00CB3226" w:rsidRDefault="00CB3226" w:rsidP="00CB3226">
            <w:pPr>
              <w:rPr>
                <w:sz w:val="20"/>
                <w:szCs w:val="20"/>
              </w:rPr>
            </w:pPr>
          </w:p>
          <w:p w14:paraId="7FBE7775" w14:textId="77777777" w:rsidR="00CB3226" w:rsidRPr="00CB3226" w:rsidRDefault="00CB3226" w:rsidP="00CB3226">
            <w:pPr>
              <w:rPr>
                <w:sz w:val="20"/>
                <w:szCs w:val="20"/>
              </w:rPr>
            </w:pPr>
            <w:r w:rsidRPr="00CB3226">
              <w:rPr>
                <w:sz w:val="20"/>
                <w:szCs w:val="20"/>
              </w:rPr>
              <w:t>11210,63</w:t>
            </w:r>
          </w:p>
        </w:tc>
        <w:tc>
          <w:tcPr>
            <w:tcW w:w="1276" w:type="dxa"/>
            <w:vAlign w:val="bottom"/>
          </w:tcPr>
          <w:p w14:paraId="48F9C368" w14:textId="77777777" w:rsidR="00CB3226" w:rsidRPr="00CB3226" w:rsidRDefault="00CB3226" w:rsidP="00CB3226">
            <w:pPr>
              <w:rPr>
                <w:sz w:val="20"/>
                <w:szCs w:val="20"/>
              </w:rPr>
            </w:pPr>
            <w:r w:rsidRPr="00CB3226">
              <w:rPr>
                <w:sz w:val="20"/>
                <w:szCs w:val="20"/>
              </w:rPr>
              <w:t>12367,69</w:t>
            </w:r>
          </w:p>
        </w:tc>
        <w:tc>
          <w:tcPr>
            <w:tcW w:w="1417" w:type="dxa"/>
            <w:vAlign w:val="bottom"/>
          </w:tcPr>
          <w:p w14:paraId="30CA4905" w14:textId="77777777" w:rsidR="00CB3226" w:rsidRPr="00CB3226" w:rsidRDefault="00CB3226" w:rsidP="00CB3226">
            <w:pPr>
              <w:rPr>
                <w:sz w:val="20"/>
                <w:szCs w:val="20"/>
              </w:rPr>
            </w:pPr>
            <w:r w:rsidRPr="00CB3226">
              <w:rPr>
                <w:sz w:val="20"/>
                <w:szCs w:val="20"/>
              </w:rPr>
              <w:t>13414,94</w:t>
            </w:r>
          </w:p>
        </w:tc>
        <w:tc>
          <w:tcPr>
            <w:tcW w:w="1134" w:type="dxa"/>
            <w:vAlign w:val="bottom"/>
          </w:tcPr>
          <w:p w14:paraId="5B600F4B" w14:textId="77777777" w:rsidR="00CB3226" w:rsidRPr="00CB3226" w:rsidRDefault="00CB3226" w:rsidP="00CB3226">
            <w:pPr>
              <w:rPr>
                <w:sz w:val="20"/>
                <w:szCs w:val="20"/>
              </w:rPr>
            </w:pPr>
            <w:r w:rsidRPr="00CB3226">
              <w:rPr>
                <w:sz w:val="20"/>
                <w:szCs w:val="20"/>
              </w:rPr>
              <w:t>108,47</w:t>
            </w:r>
          </w:p>
        </w:tc>
        <w:tc>
          <w:tcPr>
            <w:tcW w:w="1134" w:type="dxa"/>
          </w:tcPr>
          <w:p w14:paraId="0F379F38" w14:textId="77777777" w:rsidR="00CB3226" w:rsidRPr="00CB3226" w:rsidRDefault="00CB3226" w:rsidP="00CB3226">
            <w:pPr>
              <w:rPr>
                <w:sz w:val="20"/>
                <w:szCs w:val="20"/>
              </w:rPr>
            </w:pPr>
          </w:p>
          <w:p w14:paraId="63E3DB31" w14:textId="77777777" w:rsidR="00CB3226" w:rsidRPr="00CB3226" w:rsidRDefault="00CB3226" w:rsidP="00CB3226">
            <w:pPr>
              <w:rPr>
                <w:sz w:val="20"/>
                <w:szCs w:val="20"/>
              </w:rPr>
            </w:pPr>
          </w:p>
          <w:p w14:paraId="375CDB51" w14:textId="77777777" w:rsidR="00CB3226" w:rsidRPr="00CB3226" w:rsidRDefault="00CB3226" w:rsidP="00CB3226">
            <w:pPr>
              <w:rPr>
                <w:sz w:val="20"/>
                <w:szCs w:val="20"/>
              </w:rPr>
            </w:pPr>
            <w:r w:rsidRPr="00CB3226">
              <w:rPr>
                <w:sz w:val="20"/>
                <w:szCs w:val="20"/>
              </w:rPr>
              <w:t>119,67</w:t>
            </w:r>
          </w:p>
        </w:tc>
      </w:tr>
      <w:tr w:rsidR="00CB3226" w:rsidRPr="00CB3226" w14:paraId="33CF1036" w14:textId="77777777" w:rsidTr="004277DE">
        <w:tc>
          <w:tcPr>
            <w:tcW w:w="2836" w:type="dxa"/>
          </w:tcPr>
          <w:p w14:paraId="102822B8" w14:textId="77777777" w:rsidR="00CB3226" w:rsidRPr="00CB3226" w:rsidRDefault="00CB3226" w:rsidP="00CB3226">
            <w:pPr>
              <w:rPr>
                <w:sz w:val="20"/>
                <w:szCs w:val="20"/>
              </w:rPr>
            </w:pPr>
            <w:r w:rsidRPr="00CB3226">
              <w:rPr>
                <w:sz w:val="20"/>
                <w:szCs w:val="20"/>
              </w:rPr>
              <w:t>000 1 03 02000 01 0000 110</w:t>
            </w:r>
          </w:p>
        </w:tc>
        <w:tc>
          <w:tcPr>
            <w:tcW w:w="5237" w:type="dxa"/>
          </w:tcPr>
          <w:p w14:paraId="6EC8A6FD" w14:textId="77777777" w:rsidR="00CB3226" w:rsidRPr="00CB3226" w:rsidRDefault="00CB3226" w:rsidP="00CB3226">
            <w:pPr>
              <w:rPr>
                <w:sz w:val="20"/>
                <w:szCs w:val="20"/>
              </w:rPr>
            </w:pPr>
            <w:r w:rsidRPr="00CB3226">
              <w:rPr>
                <w:sz w:val="20"/>
                <w:szCs w:val="20"/>
              </w:rPr>
              <w:t>Акцизы по подакцизным товарам (продукции), производимым на территории Российской Федерации</w:t>
            </w:r>
          </w:p>
        </w:tc>
        <w:tc>
          <w:tcPr>
            <w:tcW w:w="1276" w:type="dxa"/>
          </w:tcPr>
          <w:p w14:paraId="22BB1E52" w14:textId="77777777" w:rsidR="00CB3226" w:rsidRPr="00CB3226" w:rsidRDefault="00CB3226" w:rsidP="00CB3226">
            <w:pPr>
              <w:rPr>
                <w:sz w:val="20"/>
                <w:szCs w:val="20"/>
              </w:rPr>
            </w:pPr>
          </w:p>
          <w:p w14:paraId="7F86F6BE" w14:textId="77777777" w:rsidR="00CB3226" w:rsidRPr="00CB3226" w:rsidRDefault="00CB3226" w:rsidP="00CB3226">
            <w:pPr>
              <w:rPr>
                <w:sz w:val="20"/>
                <w:szCs w:val="20"/>
              </w:rPr>
            </w:pPr>
          </w:p>
          <w:p w14:paraId="77B4D7BF" w14:textId="77777777" w:rsidR="00CB3226" w:rsidRPr="00CB3226" w:rsidRDefault="00CB3226" w:rsidP="00CB3226">
            <w:pPr>
              <w:rPr>
                <w:sz w:val="20"/>
                <w:szCs w:val="20"/>
              </w:rPr>
            </w:pPr>
            <w:r w:rsidRPr="00CB3226">
              <w:rPr>
                <w:sz w:val="20"/>
                <w:szCs w:val="20"/>
              </w:rPr>
              <w:t>11210,63</w:t>
            </w:r>
          </w:p>
        </w:tc>
        <w:tc>
          <w:tcPr>
            <w:tcW w:w="1276" w:type="dxa"/>
            <w:vAlign w:val="bottom"/>
          </w:tcPr>
          <w:p w14:paraId="6FC5BCFC" w14:textId="77777777" w:rsidR="00CB3226" w:rsidRPr="00CB3226" w:rsidRDefault="00CB3226" w:rsidP="00CB3226">
            <w:pPr>
              <w:rPr>
                <w:sz w:val="20"/>
                <w:szCs w:val="20"/>
              </w:rPr>
            </w:pPr>
            <w:r w:rsidRPr="00CB3226">
              <w:rPr>
                <w:sz w:val="20"/>
                <w:szCs w:val="20"/>
              </w:rPr>
              <w:t>12367,69</w:t>
            </w:r>
          </w:p>
        </w:tc>
        <w:tc>
          <w:tcPr>
            <w:tcW w:w="1417" w:type="dxa"/>
            <w:vAlign w:val="bottom"/>
          </w:tcPr>
          <w:p w14:paraId="0FF00078" w14:textId="77777777" w:rsidR="00CB3226" w:rsidRPr="00CB3226" w:rsidRDefault="00CB3226" w:rsidP="00CB3226">
            <w:pPr>
              <w:rPr>
                <w:sz w:val="20"/>
                <w:szCs w:val="20"/>
              </w:rPr>
            </w:pPr>
            <w:r w:rsidRPr="00CB3226">
              <w:rPr>
                <w:sz w:val="20"/>
                <w:szCs w:val="20"/>
              </w:rPr>
              <w:t>13414,94</w:t>
            </w:r>
          </w:p>
        </w:tc>
        <w:tc>
          <w:tcPr>
            <w:tcW w:w="1134" w:type="dxa"/>
            <w:vAlign w:val="bottom"/>
          </w:tcPr>
          <w:p w14:paraId="054EA4E2" w14:textId="77777777" w:rsidR="00CB3226" w:rsidRPr="00CB3226" w:rsidRDefault="00CB3226" w:rsidP="00CB3226">
            <w:pPr>
              <w:rPr>
                <w:sz w:val="20"/>
                <w:szCs w:val="20"/>
              </w:rPr>
            </w:pPr>
            <w:r w:rsidRPr="00CB3226">
              <w:rPr>
                <w:sz w:val="20"/>
                <w:szCs w:val="20"/>
              </w:rPr>
              <w:t>108,47</w:t>
            </w:r>
          </w:p>
        </w:tc>
        <w:tc>
          <w:tcPr>
            <w:tcW w:w="1134" w:type="dxa"/>
          </w:tcPr>
          <w:p w14:paraId="351828CD" w14:textId="77777777" w:rsidR="00CB3226" w:rsidRPr="00CB3226" w:rsidRDefault="00CB3226" w:rsidP="00CB3226">
            <w:pPr>
              <w:rPr>
                <w:sz w:val="20"/>
                <w:szCs w:val="20"/>
              </w:rPr>
            </w:pPr>
          </w:p>
          <w:p w14:paraId="7AE20AE0" w14:textId="77777777" w:rsidR="00CB3226" w:rsidRPr="00CB3226" w:rsidRDefault="00CB3226" w:rsidP="00CB3226">
            <w:pPr>
              <w:rPr>
                <w:sz w:val="20"/>
                <w:szCs w:val="20"/>
              </w:rPr>
            </w:pPr>
          </w:p>
          <w:p w14:paraId="4CC81B60" w14:textId="77777777" w:rsidR="00CB3226" w:rsidRPr="00CB3226" w:rsidRDefault="00CB3226" w:rsidP="00CB3226">
            <w:pPr>
              <w:rPr>
                <w:sz w:val="20"/>
                <w:szCs w:val="20"/>
              </w:rPr>
            </w:pPr>
            <w:r w:rsidRPr="00CB3226">
              <w:rPr>
                <w:sz w:val="20"/>
                <w:szCs w:val="20"/>
              </w:rPr>
              <w:t>119,67</w:t>
            </w:r>
          </w:p>
        </w:tc>
      </w:tr>
      <w:tr w:rsidR="00CB3226" w:rsidRPr="00CB3226" w14:paraId="091D9120" w14:textId="77777777" w:rsidTr="004277DE">
        <w:tc>
          <w:tcPr>
            <w:tcW w:w="2836" w:type="dxa"/>
          </w:tcPr>
          <w:p w14:paraId="29ADB565" w14:textId="77777777" w:rsidR="00CB3226" w:rsidRPr="00CB3226" w:rsidRDefault="00CB3226" w:rsidP="00CB3226">
            <w:pPr>
              <w:rPr>
                <w:sz w:val="20"/>
                <w:szCs w:val="20"/>
              </w:rPr>
            </w:pPr>
            <w:r w:rsidRPr="00CB3226">
              <w:rPr>
                <w:sz w:val="20"/>
                <w:szCs w:val="20"/>
              </w:rPr>
              <w:t>000 1 03 02231 01 0000 110</w:t>
            </w:r>
          </w:p>
        </w:tc>
        <w:tc>
          <w:tcPr>
            <w:tcW w:w="5237" w:type="dxa"/>
          </w:tcPr>
          <w:p w14:paraId="0814AC00" w14:textId="77777777" w:rsidR="00CB3226" w:rsidRPr="00CB3226" w:rsidRDefault="00CB3226" w:rsidP="00CB3226">
            <w:pPr>
              <w:rPr>
                <w:sz w:val="20"/>
                <w:szCs w:val="20"/>
              </w:rPr>
            </w:pPr>
            <w:r w:rsidRPr="00CB322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14:paraId="1C173A58" w14:textId="77777777" w:rsidR="00CB3226" w:rsidRPr="00CB3226" w:rsidRDefault="00CB3226" w:rsidP="00CB3226">
            <w:pPr>
              <w:rPr>
                <w:sz w:val="20"/>
                <w:szCs w:val="20"/>
              </w:rPr>
            </w:pPr>
          </w:p>
          <w:p w14:paraId="4225FA3D" w14:textId="77777777" w:rsidR="00CB3226" w:rsidRPr="00CB3226" w:rsidRDefault="00CB3226" w:rsidP="00CB3226">
            <w:pPr>
              <w:rPr>
                <w:sz w:val="20"/>
                <w:szCs w:val="20"/>
              </w:rPr>
            </w:pPr>
          </w:p>
          <w:p w14:paraId="45FDDFCF" w14:textId="77777777" w:rsidR="00CB3226" w:rsidRPr="00CB3226" w:rsidRDefault="00CB3226" w:rsidP="00CB3226">
            <w:pPr>
              <w:rPr>
                <w:sz w:val="20"/>
                <w:szCs w:val="20"/>
              </w:rPr>
            </w:pPr>
          </w:p>
          <w:p w14:paraId="377FE663" w14:textId="77777777" w:rsidR="00CB3226" w:rsidRPr="00CB3226" w:rsidRDefault="00CB3226" w:rsidP="00CB3226">
            <w:pPr>
              <w:rPr>
                <w:sz w:val="20"/>
                <w:szCs w:val="20"/>
              </w:rPr>
            </w:pPr>
          </w:p>
          <w:p w14:paraId="40B623CE" w14:textId="77777777" w:rsidR="00CB3226" w:rsidRPr="00CB3226" w:rsidRDefault="00CB3226" w:rsidP="00CB3226">
            <w:pPr>
              <w:rPr>
                <w:sz w:val="20"/>
                <w:szCs w:val="20"/>
              </w:rPr>
            </w:pPr>
          </w:p>
          <w:p w14:paraId="26886663" w14:textId="77777777" w:rsidR="00CB3226" w:rsidRPr="00CB3226" w:rsidRDefault="00CB3226" w:rsidP="00CB3226">
            <w:pPr>
              <w:rPr>
                <w:sz w:val="20"/>
                <w:szCs w:val="20"/>
              </w:rPr>
            </w:pPr>
          </w:p>
          <w:p w14:paraId="59CCA18E" w14:textId="77777777" w:rsidR="00CB3226" w:rsidRPr="00CB3226" w:rsidRDefault="00CB3226" w:rsidP="00CB3226">
            <w:pPr>
              <w:rPr>
                <w:sz w:val="20"/>
                <w:szCs w:val="20"/>
              </w:rPr>
            </w:pPr>
          </w:p>
          <w:p w14:paraId="1A5EAA44" w14:textId="77777777" w:rsidR="00CB3226" w:rsidRPr="00CB3226" w:rsidRDefault="00CB3226" w:rsidP="00CB3226">
            <w:pPr>
              <w:rPr>
                <w:sz w:val="20"/>
                <w:szCs w:val="20"/>
              </w:rPr>
            </w:pPr>
          </w:p>
          <w:p w14:paraId="3CB6B8D6" w14:textId="77777777" w:rsidR="00CB3226" w:rsidRPr="00CB3226" w:rsidRDefault="00CB3226" w:rsidP="00CB3226">
            <w:pPr>
              <w:rPr>
                <w:sz w:val="20"/>
                <w:szCs w:val="20"/>
              </w:rPr>
            </w:pPr>
            <w:r w:rsidRPr="00CB3226">
              <w:rPr>
                <w:sz w:val="20"/>
                <w:szCs w:val="20"/>
              </w:rPr>
              <w:t>5175,49</w:t>
            </w:r>
          </w:p>
        </w:tc>
        <w:tc>
          <w:tcPr>
            <w:tcW w:w="1276" w:type="dxa"/>
            <w:vAlign w:val="bottom"/>
          </w:tcPr>
          <w:p w14:paraId="48DDC42E" w14:textId="77777777" w:rsidR="00CB3226" w:rsidRPr="00CB3226" w:rsidRDefault="00CB3226" w:rsidP="00CB3226">
            <w:pPr>
              <w:rPr>
                <w:sz w:val="20"/>
                <w:szCs w:val="20"/>
              </w:rPr>
            </w:pPr>
            <w:r w:rsidRPr="00CB3226">
              <w:rPr>
                <w:sz w:val="20"/>
                <w:szCs w:val="20"/>
              </w:rPr>
              <w:t>6201,92</w:t>
            </w:r>
          </w:p>
        </w:tc>
        <w:tc>
          <w:tcPr>
            <w:tcW w:w="1417" w:type="dxa"/>
            <w:vAlign w:val="bottom"/>
          </w:tcPr>
          <w:p w14:paraId="7EBBFBC3" w14:textId="77777777" w:rsidR="00CB3226" w:rsidRPr="00CB3226" w:rsidRDefault="00CB3226" w:rsidP="00CB3226">
            <w:pPr>
              <w:rPr>
                <w:sz w:val="20"/>
                <w:szCs w:val="20"/>
              </w:rPr>
            </w:pPr>
            <w:r w:rsidRPr="00CB3226">
              <w:rPr>
                <w:sz w:val="20"/>
                <w:szCs w:val="20"/>
              </w:rPr>
              <w:t>6725,01</w:t>
            </w:r>
          </w:p>
        </w:tc>
        <w:tc>
          <w:tcPr>
            <w:tcW w:w="1134" w:type="dxa"/>
            <w:vAlign w:val="bottom"/>
          </w:tcPr>
          <w:p w14:paraId="0CB66CFE" w14:textId="77777777" w:rsidR="00CB3226" w:rsidRPr="00CB3226" w:rsidRDefault="00CB3226" w:rsidP="00CB3226">
            <w:pPr>
              <w:rPr>
                <w:sz w:val="20"/>
                <w:szCs w:val="20"/>
              </w:rPr>
            </w:pPr>
            <w:r w:rsidRPr="00CB3226">
              <w:rPr>
                <w:sz w:val="20"/>
                <w:szCs w:val="20"/>
              </w:rPr>
              <w:t>108,43</w:t>
            </w:r>
          </w:p>
        </w:tc>
        <w:tc>
          <w:tcPr>
            <w:tcW w:w="1134" w:type="dxa"/>
          </w:tcPr>
          <w:p w14:paraId="4D7FF735" w14:textId="77777777" w:rsidR="00CB3226" w:rsidRPr="00CB3226" w:rsidRDefault="00CB3226" w:rsidP="00CB3226">
            <w:pPr>
              <w:rPr>
                <w:sz w:val="20"/>
                <w:szCs w:val="20"/>
              </w:rPr>
            </w:pPr>
          </w:p>
          <w:p w14:paraId="413B892A" w14:textId="77777777" w:rsidR="00CB3226" w:rsidRPr="00CB3226" w:rsidRDefault="00CB3226" w:rsidP="00CB3226">
            <w:pPr>
              <w:rPr>
                <w:sz w:val="20"/>
                <w:szCs w:val="20"/>
              </w:rPr>
            </w:pPr>
          </w:p>
          <w:p w14:paraId="2409F317" w14:textId="77777777" w:rsidR="00CB3226" w:rsidRPr="00CB3226" w:rsidRDefault="00CB3226" w:rsidP="00CB3226">
            <w:pPr>
              <w:rPr>
                <w:sz w:val="20"/>
                <w:szCs w:val="20"/>
              </w:rPr>
            </w:pPr>
          </w:p>
          <w:p w14:paraId="2CBF833C" w14:textId="77777777" w:rsidR="00CB3226" w:rsidRPr="00CB3226" w:rsidRDefault="00CB3226" w:rsidP="00CB3226">
            <w:pPr>
              <w:rPr>
                <w:sz w:val="20"/>
                <w:szCs w:val="20"/>
              </w:rPr>
            </w:pPr>
          </w:p>
          <w:p w14:paraId="4A1A7262" w14:textId="77777777" w:rsidR="00CB3226" w:rsidRPr="00CB3226" w:rsidRDefault="00CB3226" w:rsidP="00CB3226">
            <w:pPr>
              <w:rPr>
                <w:sz w:val="20"/>
                <w:szCs w:val="20"/>
              </w:rPr>
            </w:pPr>
          </w:p>
          <w:p w14:paraId="73A2EE6B" w14:textId="77777777" w:rsidR="00CB3226" w:rsidRPr="00CB3226" w:rsidRDefault="00CB3226" w:rsidP="00CB3226">
            <w:pPr>
              <w:rPr>
                <w:sz w:val="20"/>
                <w:szCs w:val="20"/>
              </w:rPr>
            </w:pPr>
          </w:p>
          <w:p w14:paraId="4CA17063" w14:textId="77777777" w:rsidR="00CB3226" w:rsidRPr="00CB3226" w:rsidRDefault="00CB3226" w:rsidP="00CB3226">
            <w:pPr>
              <w:rPr>
                <w:sz w:val="20"/>
                <w:szCs w:val="20"/>
              </w:rPr>
            </w:pPr>
          </w:p>
          <w:p w14:paraId="686166FF" w14:textId="77777777" w:rsidR="00CB3226" w:rsidRPr="00CB3226" w:rsidRDefault="00CB3226" w:rsidP="00CB3226">
            <w:pPr>
              <w:rPr>
                <w:sz w:val="20"/>
                <w:szCs w:val="20"/>
              </w:rPr>
            </w:pPr>
          </w:p>
          <w:p w14:paraId="7BB92717" w14:textId="77777777" w:rsidR="00CB3226" w:rsidRPr="00CB3226" w:rsidRDefault="00CB3226" w:rsidP="00CB3226">
            <w:pPr>
              <w:rPr>
                <w:sz w:val="20"/>
                <w:szCs w:val="20"/>
              </w:rPr>
            </w:pPr>
            <w:r w:rsidRPr="00CB3226">
              <w:rPr>
                <w:sz w:val="20"/>
                <w:szCs w:val="20"/>
              </w:rPr>
              <w:t>129,94</w:t>
            </w:r>
          </w:p>
        </w:tc>
      </w:tr>
      <w:tr w:rsidR="00CB3226" w:rsidRPr="00CB3226" w14:paraId="420361DB" w14:textId="77777777" w:rsidTr="004277DE">
        <w:tc>
          <w:tcPr>
            <w:tcW w:w="2836" w:type="dxa"/>
          </w:tcPr>
          <w:p w14:paraId="4E551E2A" w14:textId="77777777" w:rsidR="00CB3226" w:rsidRPr="00CB3226" w:rsidRDefault="00CB3226" w:rsidP="00CB3226">
            <w:pPr>
              <w:rPr>
                <w:sz w:val="20"/>
                <w:szCs w:val="20"/>
              </w:rPr>
            </w:pPr>
            <w:r w:rsidRPr="00CB3226">
              <w:rPr>
                <w:sz w:val="20"/>
                <w:szCs w:val="20"/>
              </w:rPr>
              <w:t>000 1 03 02241 01 0000 110</w:t>
            </w:r>
          </w:p>
        </w:tc>
        <w:tc>
          <w:tcPr>
            <w:tcW w:w="5237" w:type="dxa"/>
          </w:tcPr>
          <w:p w14:paraId="32730B2C" w14:textId="77777777" w:rsidR="00CB3226" w:rsidRPr="00CB3226" w:rsidRDefault="00CB3226" w:rsidP="00CB3226">
            <w:pPr>
              <w:rPr>
                <w:sz w:val="20"/>
                <w:szCs w:val="20"/>
              </w:rPr>
            </w:pPr>
            <w:r w:rsidRPr="00CB3226">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CB3226">
              <w:rPr>
                <w:sz w:val="20"/>
                <w:szCs w:val="20"/>
              </w:rPr>
              <w:lastRenderedPageBreak/>
              <w:t>целях формирования дорожных фондов субъектов Российской Федерации)</w:t>
            </w:r>
          </w:p>
        </w:tc>
        <w:tc>
          <w:tcPr>
            <w:tcW w:w="1276" w:type="dxa"/>
          </w:tcPr>
          <w:p w14:paraId="02806FA1" w14:textId="77777777" w:rsidR="00CB3226" w:rsidRPr="00CB3226" w:rsidRDefault="00CB3226" w:rsidP="00CB3226">
            <w:pPr>
              <w:rPr>
                <w:sz w:val="20"/>
                <w:szCs w:val="20"/>
              </w:rPr>
            </w:pPr>
            <w:r w:rsidRPr="00CB3226">
              <w:rPr>
                <w:sz w:val="20"/>
                <w:szCs w:val="20"/>
              </w:rPr>
              <w:lastRenderedPageBreak/>
              <w:tab/>
            </w:r>
          </w:p>
          <w:p w14:paraId="14472265" w14:textId="77777777" w:rsidR="00CB3226" w:rsidRPr="00CB3226" w:rsidRDefault="00CB3226" w:rsidP="00CB3226">
            <w:pPr>
              <w:rPr>
                <w:sz w:val="20"/>
                <w:szCs w:val="20"/>
              </w:rPr>
            </w:pPr>
          </w:p>
          <w:p w14:paraId="07FF4B4C" w14:textId="77777777" w:rsidR="00CB3226" w:rsidRPr="00CB3226" w:rsidRDefault="00CB3226" w:rsidP="00CB3226">
            <w:pPr>
              <w:rPr>
                <w:sz w:val="20"/>
                <w:szCs w:val="20"/>
              </w:rPr>
            </w:pPr>
          </w:p>
          <w:p w14:paraId="67F85B7A" w14:textId="77777777" w:rsidR="00CB3226" w:rsidRPr="00CB3226" w:rsidRDefault="00CB3226" w:rsidP="00CB3226">
            <w:pPr>
              <w:rPr>
                <w:sz w:val="20"/>
                <w:szCs w:val="20"/>
              </w:rPr>
            </w:pPr>
          </w:p>
          <w:p w14:paraId="3DDA525A" w14:textId="77777777" w:rsidR="00CB3226" w:rsidRPr="00CB3226" w:rsidRDefault="00CB3226" w:rsidP="00CB3226">
            <w:pPr>
              <w:rPr>
                <w:sz w:val="20"/>
                <w:szCs w:val="20"/>
              </w:rPr>
            </w:pPr>
          </w:p>
          <w:p w14:paraId="7B962A46" w14:textId="77777777" w:rsidR="00CB3226" w:rsidRPr="00CB3226" w:rsidRDefault="00CB3226" w:rsidP="00CB3226">
            <w:pPr>
              <w:rPr>
                <w:sz w:val="20"/>
                <w:szCs w:val="20"/>
              </w:rPr>
            </w:pPr>
          </w:p>
          <w:p w14:paraId="4AE0A8A1" w14:textId="77777777" w:rsidR="00CB3226" w:rsidRPr="00CB3226" w:rsidRDefault="00CB3226" w:rsidP="00CB3226">
            <w:pPr>
              <w:rPr>
                <w:sz w:val="20"/>
                <w:szCs w:val="20"/>
              </w:rPr>
            </w:pPr>
          </w:p>
          <w:p w14:paraId="7332A0A2" w14:textId="77777777" w:rsidR="00CB3226" w:rsidRPr="00CB3226" w:rsidRDefault="00CB3226" w:rsidP="00CB3226">
            <w:pPr>
              <w:rPr>
                <w:sz w:val="20"/>
                <w:szCs w:val="20"/>
              </w:rPr>
            </w:pPr>
            <w:r w:rsidRPr="00CB3226">
              <w:rPr>
                <w:sz w:val="20"/>
                <w:szCs w:val="20"/>
              </w:rPr>
              <w:lastRenderedPageBreak/>
              <w:t>36,40</w:t>
            </w:r>
          </w:p>
        </w:tc>
        <w:tc>
          <w:tcPr>
            <w:tcW w:w="1276" w:type="dxa"/>
            <w:vAlign w:val="bottom"/>
          </w:tcPr>
          <w:p w14:paraId="78495B83" w14:textId="77777777" w:rsidR="00CB3226" w:rsidRPr="00CB3226" w:rsidRDefault="00CB3226" w:rsidP="00CB3226">
            <w:pPr>
              <w:rPr>
                <w:sz w:val="20"/>
                <w:szCs w:val="20"/>
              </w:rPr>
            </w:pPr>
          </w:p>
          <w:p w14:paraId="3148A9C0" w14:textId="77777777" w:rsidR="00CB3226" w:rsidRPr="00CB3226" w:rsidRDefault="00CB3226" w:rsidP="00CB3226">
            <w:pPr>
              <w:rPr>
                <w:sz w:val="20"/>
                <w:szCs w:val="20"/>
              </w:rPr>
            </w:pPr>
            <w:r w:rsidRPr="00CB3226">
              <w:rPr>
                <w:sz w:val="20"/>
                <w:szCs w:val="20"/>
              </w:rPr>
              <w:t>34,10</w:t>
            </w:r>
          </w:p>
        </w:tc>
        <w:tc>
          <w:tcPr>
            <w:tcW w:w="1417" w:type="dxa"/>
            <w:vAlign w:val="bottom"/>
          </w:tcPr>
          <w:p w14:paraId="4BA4F9A6" w14:textId="77777777" w:rsidR="00CB3226" w:rsidRPr="00CB3226" w:rsidRDefault="00CB3226" w:rsidP="00CB3226">
            <w:pPr>
              <w:rPr>
                <w:sz w:val="20"/>
                <w:szCs w:val="20"/>
              </w:rPr>
            </w:pPr>
            <w:r w:rsidRPr="00CB3226">
              <w:rPr>
                <w:sz w:val="20"/>
                <w:szCs w:val="20"/>
              </w:rPr>
              <w:t>36,32</w:t>
            </w:r>
          </w:p>
        </w:tc>
        <w:tc>
          <w:tcPr>
            <w:tcW w:w="1134" w:type="dxa"/>
            <w:vAlign w:val="bottom"/>
          </w:tcPr>
          <w:p w14:paraId="130A3969" w14:textId="77777777" w:rsidR="00CB3226" w:rsidRPr="00CB3226" w:rsidRDefault="00CB3226" w:rsidP="00CB3226">
            <w:pPr>
              <w:rPr>
                <w:sz w:val="20"/>
                <w:szCs w:val="20"/>
              </w:rPr>
            </w:pPr>
            <w:r w:rsidRPr="00CB3226">
              <w:rPr>
                <w:sz w:val="20"/>
                <w:szCs w:val="20"/>
              </w:rPr>
              <w:t>106,53</w:t>
            </w:r>
          </w:p>
        </w:tc>
        <w:tc>
          <w:tcPr>
            <w:tcW w:w="1134" w:type="dxa"/>
          </w:tcPr>
          <w:p w14:paraId="0A493E66" w14:textId="77777777" w:rsidR="00CB3226" w:rsidRPr="00CB3226" w:rsidRDefault="00CB3226" w:rsidP="00CB3226">
            <w:pPr>
              <w:rPr>
                <w:sz w:val="20"/>
                <w:szCs w:val="20"/>
              </w:rPr>
            </w:pPr>
          </w:p>
          <w:p w14:paraId="36EB8CF2" w14:textId="77777777" w:rsidR="00CB3226" w:rsidRPr="00CB3226" w:rsidRDefault="00CB3226" w:rsidP="00CB3226">
            <w:pPr>
              <w:rPr>
                <w:sz w:val="20"/>
                <w:szCs w:val="20"/>
              </w:rPr>
            </w:pPr>
          </w:p>
          <w:p w14:paraId="058AFB1B" w14:textId="77777777" w:rsidR="00CB3226" w:rsidRPr="00CB3226" w:rsidRDefault="00CB3226" w:rsidP="00CB3226">
            <w:pPr>
              <w:rPr>
                <w:sz w:val="20"/>
                <w:szCs w:val="20"/>
              </w:rPr>
            </w:pPr>
          </w:p>
          <w:p w14:paraId="3FCFF075" w14:textId="77777777" w:rsidR="00CB3226" w:rsidRPr="00CB3226" w:rsidRDefault="00CB3226" w:rsidP="00CB3226">
            <w:pPr>
              <w:rPr>
                <w:sz w:val="20"/>
                <w:szCs w:val="20"/>
              </w:rPr>
            </w:pPr>
          </w:p>
          <w:p w14:paraId="27489471" w14:textId="77777777" w:rsidR="00CB3226" w:rsidRPr="00CB3226" w:rsidRDefault="00CB3226" w:rsidP="00CB3226">
            <w:pPr>
              <w:rPr>
                <w:sz w:val="20"/>
                <w:szCs w:val="20"/>
              </w:rPr>
            </w:pPr>
          </w:p>
          <w:p w14:paraId="26738805" w14:textId="77777777" w:rsidR="00CB3226" w:rsidRPr="00CB3226" w:rsidRDefault="00CB3226" w:rsidP="00CB3226">
            <w:pPr>
              <w:rPr>
                <w:sz w:val="20"/>
                <w:szCs w:val="20"/>
              </w:rPr>
            </w:pPr>
          </w:p>
          <w:p w14:paraId="393600E8" w14:textId="77777777" w:rsidR="00CB3226" w:rsidRPr="00CB3226" w:rsidRDefault="00CB3226" w:rsidP="00CB3226">
            <w:pPr>
              <w:rPr>
                <w:sz w:val="20"/>
                <w:szCs w:val="20"/>
              </w:rPr>
            </w:pPr>
          </w:p>
          <w:p w14:paraId="560CBEDF" w14:textId="77777777" w:rsidR="00CB3226" w:rsidRPr="00CB3226" w:rsidRDefault="00CB3226" w:rsidP="00CB3226">
            <w:pPr>
              <w:rPr>
                <w:sz w:val="20"/>
                <w:szCs w:val="20"/>
              </w:rPr>
            </w:pPr>
            <w:r w:rsidRPr="00CB3226">
              <w:rPr>
                <w:sz w:val="20"/>
                <w:szCs w:val="20"/>
              </w:rPr>
              <w:lastRenderedPageBreak/>
              <w:t>99,78</w:t>
            </w:r>
          </w:p>
        </w:tc>
      </w:tr>
      <w:tr w:rsidR="00CB3226" w:rsidRPr="00CB3226" w14:paraId="4E030CF7" w14:textId="77777777" w:rsidTr="004277DE">
        <w:tc>
          <w:tcPr>
            <w:tcW w:w="2836" w:type="dxa"/>
          </w:tcPr>
          <w:p w14:paraId="16CDD72B" w14:textId="77777777" w:rsidR="00CB3226" w:rsidRPr="00CB3226" w:rsidRDefault="00CB3226" w:rsidP="00CB3226">
            <w:pPr>
              <w:rPr>
                <w:sz w:val="20"/>
                <w:szCs w:val="20"/>
              </w:rPr>
            </w:pPr>
            <w:r w:rsidRPr="00CB3226">
              <w:rPr>
                <w:sz w:val="20"/>
                <w:szCs w:val="20"/>
              </w:rPr>
              <w:lastRenderedPageBreak/>
              <w:t>000 1 03 02251 01 0000 110</w:t>
            </w:r>
          </w:p>
        </w:tc>
        <w:tc>
          <w:tcPr>
            <w:tcW w:w="5237" w:type="dxa"/>
          </w:tcPr>
          <w:p w14:paraId="71C44078" w14:textId="77777777" w:rsidR="00CB3226" w:rsidRPr="00CB3226" w:rsidRDefault="00CB3226" w:rsidP="00CB3226">
            <w:pPr>
              <w:rPr>
                <w:sz w:val="20"/>
                <w:szCs w:val="20"/>
              </w:rPr>
            </w:pPr>
            <w:r w:rsidRPr="00CB322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14:paraId="10EA301C" w14:textId="77777777" w:rsidR="00CB3226" w:rsidRPr="00CB3226" w:rsidRDefault="00CB3226" w:rsidP="00CB3226">
            <w:pPr>
              <w:rPr>
                <w:sz w:val="20"/>
                <w:szCs w:val="20"/>
              </w:rPr>
            </w:pPr>
          </w:p>
          <w:p w14:paraId="03446709" w14:textId="77777777" w:rsidR="00CB3226" w:rsidRPr="00CB3226" w:rsidRDefault="00CB3226" w:rsidP="00CB3226">
            <w:pPr>
              <w:rPr>
                <w:sz w:val="20"/>
                <w:szCs w:val="20"/>
              </w:rPr>
            </w:pPr>
          </w:p>
          <w:p w14:paraId="723174F8" w14:textId="77777777" w:rsidR="00CB3226" w:rsidRPr="00CB3226" w:rsidRDefault="00CB3226" w:rsidP="00CB3226">
            <w:pPr>
              <w:rPr>
                <w:sz w:val="20"/>
                <w:szCs w:val="20"/>
              </w:rPr>
            </w:pPr>
          </w:p>
          <w:p w14:paraId="6E6150D8" w14:textId="77777777" w:rsidR="00CB3226" w:rsidRPr="00CB3226" w:rsidRDefault="00CB3226" w:rsidP="00CB3226">
            <w:pPr>
              <w:rPr>
                <w:sz w:val="20"/>
                <w:szCs w:val="20"/>
              </w:rPr>
            </w:pPr>
          </w:p>
          <w:p w14:paraId="26675DE4" w14:textId="77777777" w:rsidR="00CB3226" w:rsidRPr="00CB3226" w:rsidRDefault="00CB3226" w:rsidP="00CB3226">
            <w:pPr>
              <w:rPr>
                <w:sz w:val="20"/>
                <w:szCs w:val="20"/>
              </w:rPr>
            </w:pPr>
          </w:p>
          <w:p w14:paraId="6689AB33" w14:textId="77777777" w:rsidR="00CB3226" w:rsidRPr="00CB3226" w:rsidRDefault="00CB3226" w:rsidP="00CB3226">
            <w:pPr>
              <w:rPr>
                <w:sz w:val="20"/>
                <w:szCs w:val="20"/>
              </w:rPr>
            </w:pPr>
          </w:p>
          <w:p w14:paraId="4A79A648" w14:textId="77777777" w:rsidR="00CB3226" w:rsidRPr="00CB3226" w:rsidRDefault="00CB3226" w:rsidP="00CB3226">
            <w:pPr>
              <w:rPr>
                <w:sz w:val="20"/>
                <w:szCs w:val="20"/>
              </w:rPr>
            </w:pPr>
          </w:p>
          <w:p w14:paraId="37ED016E" w14:textId="77777777" w:rsidR="00CB3226" w:rsidRPr="00CB3226" w:rsidRDefault="00CB3226" w:rsidP="00CB3226">
            <w:pPr>
              <w:rPr>
                <w:sz w:val="20"/>
                <w:szCs w:val="20"/>
              </w:rPr>
            </w:pPr>
          </w:p>
          <w:p w14:paraId="1A5CBAAC" w14:textId="77777777" w:rsidR="00CB3226" w:rsidRPr="00CB3226" w:rsidRDefault="00CB3226" w:rsidP="00CB3226">
            <w:pPr>
              <w:rPr>
                <w:sz w:val="20"/>
                <w:szCs w:val="20"/>
              </w:rPr>
            </w:pPr>
            <w:r w:rsidRPr="00CB3226">
              <w:rPr>
                <w:sz w:val="20"/>
                <w:szCs w:val="20"/>
              </w:rPr>
              <w:t>6881,29</w:t>
            </w:r>
          </w:p>
        </w:tc>
        <w:tc>
          <w:tcPr>
            <w:tcW w:w="1276" w:type="dxa"/>
            <w:vAlign w:val="bottom"/>
          </w:tcPr>
          <w:p w14:paraId="72720690" w14:textId="77777777" w:rsidR="00CB3226" w:rsidRPr="00CB3226" w:rsidRDefault="00CB3226" w:rsidP="00CB3226">
            <w:pPr>
              <w:rPr>
                <w:sz w:val="20"/>
                <w:szCs w:val="20"/>
              </w:rPr>
            </w:pPr>
          </w:p>
          <w:p w14:paraId="1B72B75A" w14:textId="77777777" w:rsidR="00CB3226" w:rsidRPr="00CB3226" w:rsidRDefault="00CB3226" w:rsidP="00CB3226">
            <w:pPr>
              <w:rPr>
                <w:sz w:val="20"/>
                <w:szCs w:val="20"/>
              </w:rPr>
            </w:pPr>
          </w:p>
          <w:p w14:paraId="1AF0C70C" w14:textId="77777777" w:rsidR="00CB3226" w:rsidRPr="00CB3226" w:rsidRDefault="00CB3226" w:rsidP="00CB3226">
            <w:pPr>
              <w:rPr>
                <w:sz w:val="20"/>
                <w:szCs w:val="20"/>
              </w:rPr>
            </w:pPr>
          </w:p>
          <w:p w14:paraId="2210D88D" w14:textId="77777777" w:rsidR="00CB3226" w:rsidRPr="00CB3226" w:rsidRDefault="00CB3226" w:rsidP="00CB3226">
            <w:pPr>
              <w:rPr>
                <w:sz w:val="20"/>
                <w:szCs w:val="20"/>
              </w:rPr>
            </w:pPr>
          </w:p>
          <w:p w14:paraId="7B504DBE" w14:textId="77777777" w:rsidR="00CB3226" w:rsidRPr="00CB3226" w:rsidRDefault="00CB3226" w:rsidP="00CB3226">
            <w:pPr>
              <w:rPr>
                <w:sz w:val="20"/>
                <w:szCs w:val="20"/>
              </w:rPr>
            </w:pPr>
          </w:p>
          <w:p w14:paraId="52C37EE3" w14:textId="77777777" w:rsidR="00CB3226" w:rsidRPr="00CB3226" w:rsidRDefault="00CB3226" w:rsidP="00CB3226">
            <w:pPr>
              <w:rPr>
                <w:sz w:val="20"/>
                <w:szCs w:val="20"/>
              </w:rPr>
            </w:pPr>
          </w:p>
          <w:p w14:paraId="30E7B6E3" w14:textId="77777777" w:rsidR="00CB3226" w:rsidRPr="00CB3226" w:rsidRDefault="00CB3226" w:rsidP="00CB3226">
            <w:pPr>
              <w:rPr>
                <w:sz w:val="20"/>
                <w:szCs w:val="20"/>
              </w:rPr>
            </w:pPr>
          </w:p>
          <w:p w14:paraId="445FF5EF" w14:textId="77777777" w:rsidR="00CB3226" w:rsidRPr="00CB3226" w:rsidRDefault="00CB3226" w:rsidP="00CB3226">
            <w:pPr>
              <w:rPr>
                <w:sz w:val="20"/>
                <w:szCs w:val="20"/>
              </w:rPr>
            </w:pPr>
          </w:p>
          <w:p w14:paraId="306AB900" w14:textId="77777777" w:rsidR="00CB3226" w:rsidRPr="00CB3226" w:rsidRDefault="00CB3226" w:rsidP="00CB3226">
            <w:pPr>
              <w:rPr>
                <w:sz w:val="20"/>
                <w:szCs w:val="20"/>
              </w:rPr>
            </w:pPr>
            <w:r w:rsidRPr="00CB3226">
              <w:rPr>
                <w:sz w:val="20"/>
                <w:szCs w:val="20"/>
              </w:rPr>
              <w:t>6790,76</w:t>
            </w:r>
          </w:p>
        </w:tc>
        <w:tc>
          <w:tcPr>
            <w:tcW w:w="1417" w:type="dxa"/>
            <w:vAlign w:val="bottom"/>
          </w:tcPr>
          <w:p w14:paraId="0948136A" w14:textId="77777777" w:rsidR="00CB3226" w:rsidRPr="00CB3226" w:rsidRDefault="00CB3226" w:rsidP="00CB3226">
            <w:pPr>
              <w:rPr>
                <w:sz w:val="20"/>
                <w:szCs w:val="20"/>
              </w:rPr>
            </w:pPr>
          </w:p>
          <w:p w14:paraId="2D1D77E4" w14:textId="77777777" w:rsidR="00CB3226" w:rsidRPr="00CB3226" w:rsidRDefault="00CB3226" w:rsidP="00CB3226">
            <w:pPr>
              <w:rPr>
                <w:sz w:val="20"/>
                <w:szCs w:val="20"/>
              </w:rPr>
            </w:pPr>
          </w:p>
          <w:p w14:paraId="5E8D2A03" w14:textId="77777777" w:rsidR="00CB3226" w:rsidRPr="00CB3226" w:rsidRDefault="00CB3226" w:rsidP="00CB3226">
            <w:pPr>
              <w:rPr>
                <w:sz w:val="20"/>
                <w:szCs w:val="20"/>
              </w:rPr>
            </w:pPr>
          </w:p>
          <w:p w14:paraId="68919A2A" w14:textId="77777777" w:rsidR="00CB3226" w:rsidRPr="00CB3226" w:rsidRDefault="00CB3226" w:rsidP="00CB3226">
            <w:pPr>
              <w:rPr>
                <w:sz w:val="20"/>
                <w:szCs w:val="20"/>
              </w:rPr>
            </w:pPr>
          </w:p>
          <w:p w14:paraId="34D43EBC" w14:textId="77777777" w:rsidR="00CB3226" w:rsidRPr="00CB3226" w:rsidRDefault="00CB3226" w:rsidP="00CB3226">
            <w:pPr>
              <w:rPr>
                <w:sz w:val="20"/>
                <w:szCs w:val="20"/>
              </w:rPr>
            </w:pPr>
          </w:p>
          <w:p w14:paraId="4D778757" w14:textId="77777777" w:rsidR="00CB3226" w:rsidRPr="00CB3226" w:rsidRDefault="00CB3226" w:rsidP="00CB3226">
            <w:pPr>
              <w:rPr>
                <w:sz w:val="20"/>
                <w:szCs w:val="20"/>
              </w:rPr>
            </w:pPr>
          </w:p>
          <w:p w14:paraId="7D8FF4A9" w14:textId="77777777" w:rsidR="00CB3226" w:rsidRPr="00CB3226" w:rsidRDefault="00CB3226" w:rsidP="00CB3226">
            <w:pPr>
              <w:rPr>
                <w:sz w:val="20"/>
                <w:szCs w:val="20"/>
              </w:rPr>
            </w:pPr>
          </w:p>
          <w:p w14:paraId="16A9F25B" w14:textId="77777777" w:rsidR="00CB3226" w:rsidRPr="00CB3226" w:rsidRDefault="00CB3226" w:rsidP="00CB3226">
            <w:pPr>
              <w:rPr>
                <w:sz w:val="20"/>
                <w:szCs w:val="20"/>
              </w:rPr>
            </w:pPr>
          </w:p>
          <w:p w14:paraId="10C34363" w14:textId="77777777" w:rsidR="00CB3226" w:rsidRPr="00CB3226" w:rsidRDefault="00CB3226" w:rsidP="00CB3226">
            <w:pPr>
              <w:rPr>
                <w:sz w:val="20"/>
                <w:szCs w:val="20"/>
              </w:rPr>
            </w:pPr>
            <w:r w:rsidRPr="00CB3226">
              <w:rPr>
                <w:sz w:val="20"/>
                <w:szCs w:val="20"/>
              </w:rPr>
              <w:t>7425,16</w:t>
            </w:r>
          </w:p>
        </w:tc>
        <w:tc>
          <w:tcPr>
            <w:tcW w:w="1134" w:type="dxa"/>
            <w:vAlign w:val="bottom"/>
          </w:tcPr>
          <w:p w14:paraId="2DFCD487" w14:textId="77777777" w:rsidR="00CB3226" w:rsidRPr="00CB3226" w:rsidRDefault="00CB3226" w:rsidP="00CB3226">
            <w:pPr>
              <w:rPr>
                <w:sz w:val="20"/>
                <w:szCs w:val="20"/>
              </w:rPr>
            </w:pPr>
          </w:p>
          <w:p w14:paraId="57721549" w14:textId="77777777" w:rsidR="00CB3226" w:rsidRPr="00CB3226" w:rsidRDefault="00CB3226" w:rsidP="00CB3226">
            <w:pPr>
              <w:rPr>
                <w:sz w:val="20"/>
                <w:szCs w:val="20"/>
              </w:rPr>
            </w:pPr>
          </w:p>
          <w:p w14:paraId="4EA76DFB" w14:textId="77777777" w:rsidR="00CB3226" w:rsidRPr="00CB3226" w:rsidRDefault="00CB3226" w:rsidP="00CB3226">
            <w:pPr>
              <w:rPr>
                <w:sz w:val="20"/>
                <w:szCs w:val="20"/>
              </w:rPr>
            </w:pPr>
          </w:p>
          <w:p w14:paraId="08331592" w14:textId="77777777" w:rsidR="00CB3226" w:rsidRPr="00CB3226" w:rsidRDefault="00CB3226" w:rsidP="00CB3226">
            <w:pPr>
              <w:rPr>
                <w:sz w:val="20"/>
                <w:szCs w:val="20"/>
              </w:rPr>
            </w:pPr>
          </w:p>
          <w:p w14:paraId="2ACF3E48" w14:textId="77777777" w:rsidR="00CB3226" w:rsidRPr="00CB3226" w:rsidRDefault="00CB3226" w:rsidP="00CB3226">
            <w:pPr>
              <w:rPr>
                <w:sz w:val="20"/>
                <w:szCs w:val="20"/>
              </w:rPr>
            </w:pPr>
          </w:p>
          <w:p w14:paraId="6B952B7E" w14:textId="77777777" w:rsidR="00CB3226" w:rsidRPr="00CB3226" w:rsidRDefault="00CB3226" w:rsidP="00CB3226">
            <w:pPr>
              <w:rPr>
                <w:sz w:val="20"/>
                <w:szCs w:val="20"/>
              </w:rPr>
            </w:pPr>
          </w:p>
          <w:p w14:paraId="54B26AB9" w14:textId="77777777" w:rsidR="00CB3226" w:rsidRPr="00CB3226" w:rsidRDefault="00CB3226" w:rsidP="00CB3226">
            <w:pPr>
              <w:rPr>
                <w:sz w:val="20"/>
                <w:szCs w:val="20"/>
              </w:rPr>
            </w:pPr>
          </w:p>
          <w:p w14:paraId="5BB50F0D" w14:textId="77777777" w:rsidR="00CB3226" w:rsidRPr="00CB3226" w:rsidRDefault="00CB3226" w:rsidP="00CB3226">
            <w:pPr>
              <w:rPr>
                <w:sz w:val="20"/>
                <w:szCs w:val="20"/>
              </w:rPr>
            </w:pPr>
          </w:p>
          <w:p w14:paraId="4C0F4960" w14:textId="77777777" w:rsidR="00CB3226" w:rsidRPr="00CB3226" w:rsidRDefault="00CB3226" w:rsidP="00CB3226">
            <w:pPr>
              <w:rPr>
                <w:sz w:val="20"/>
                <w:szCs w:val="20"/>
              </w:rPr>
            </w:pPr>
            <w:r w:rsidRPr="00CB3226">
              <w:rPr>
                <w:sz w:val="20"/>
                <w:szCs w:val="20"/>
              </w:rPr>
              <w:t>109,34</w:t>
            </w:r>
          </w:p>
        </w:tc>
        <w:tc>
          <w:tcPr>
            <w:tcW w:w="1134" w:type="dxa"/>
          </w:tcPr>
          <w:p w14:paraId="017ED80C" w14:textId="77777777" w:rsidR="00CB3226" w:rsidRPr="00CB3226" w:rsidRDefault="00CB3226" w:rsidP="00CB3226">
            <w:pPr>
              <w:rPr>
                <w:sz w:val="20"/>
                <w:szCs w:val="20"/>
              </w:rPr>
            </w:pPr>
          </w:p>
          <w:p w14:paraId="7A32F49C" w14:textId="77777777" w:rsidR="00CB3226" w:rsidRPr="00CB3226" w:rsidRDefault="00CB3226" w:rsidP="00CB3226">
            <w:pPr>
              <w:rPr>
                <w:sz w:val="20"/>
                <w:szCs w:val="20"/>
              </w:rPr>
            </w:pPr>
          </w:p>
          <w:p w14:paraId="0FDF03FB" w14:textId="77777777" w:rsidR="00CB3226" w:rsidRPr="00CB3226" w:rsidRDefault="00CB3226" w:rsidP="00CB3226">
            <w:pPr>
              <w:rPr>
                <w:sz w:val="20"/>
                <w:szCs w:val="20"/>
              </w:rPr>
            </w:pPr>
          </w:p>
          <w:p w14:paraId="79A86436" w14:textId="77777777" w:rsidR="00CB3226" w:rsidRPr="00CB3226" w:rsidRDefault="00CB3226" w:rsidP="00CB3226">
            <w:pPr>
              <w:rPr>
                <w:sz w:val="20"/>
                <w:szCs w:val="20"/>
              </w:rPr>
            </w:pPr>
          </w:p>
          <w:p w14:paraId="4C195604" w14:textId="77777777" w:rsidR="00CB3226" w:rsidRPr="00CB3226" w:rsidRDefault="00CB3226" w:rsidP="00CB3226">
            <w:pPr>
              <w:rPr>
                <w:sz w:val="20"/>
                <w:szCs w:val="20"/>
              </w:rPr>
            </w:pPr>
          </w:p>
          <w:p w14:paraId="0305AE99" w14:textId="77777777" w:rsidR="00CB3226" w:rsidRPr="00CB3226" w:rsidRDefault="00CB3226" w:rsidP="00CB3226">
            <w:pPr>
              <w:rPr>
                <w:sz w:val="20"/>
                <w:szCs w:val="20"/>
              </w:rPr>
            </w:pPr>
          </w:p>
          <w:p w14:paraId="0C07E094" w14:textId="77777777" w:rsidR="00CB3226" w:rsidRPr="00CB3226" w:rsidRDefault="00CB3226" w:rsidP="00CB3226">
            <w:pPr>
              <w:rPr>
                <w:sz w:val="20"/>
                <w:szCs w:val="20"/>
              </w:rPr>
            </w:pPr>
          </w:p>
          <w:p w14:paraId="253F3BB3" w14:textId="77777777" w:rsidR="00CB3226" w:rsidRPr="00CB3226" w:rsidRDefault="00CB3226" w:rsidP="00CB3226">
            <w:pPr>
              <w:rPr>
                <w:sz w:val="20"/>
                <w:szCs w:val="20"/>
              </w:rPr>
            </w:pPr>
          </w:p>
          <w:p w14:paraId="05E219C3" w14:textId="77777777" w:rsidR="00CB3226" w:rsidRPr="00CB3226" w:rsidRDefault="00CB3226" w:rsidP="00CB3226">
            <w:pPr>
              <w:rPr>
                <w:sz w:val="20"/>
                <w:szCs w:val="20"/>
              </w:rPr>
            </w:pPr>
            <w:r w:rsidRPr="00CB3226">
              <w:rPr>
                <w:sz w:val="20"/>
                <w:szCs w:val="20"/>
              </w:rPr>
              <w:t>107,91</w:t>
            </w:r>
          </w:p>
        </w:tc>
      </w:tr>
      <w:tr w:rsidR="00CB3226" w:rsidRPr="00CB3226" w14:paraId="351109AF" w14:textId="77777777" w:rsidTr="004277DE">
        <w:tc>
          <w:tcPr>
            <w:tcW w:w="2836" w:type="dxa"/>
          </w:tcPr>
          <w:p w14:paraId="66154DFC" w14:textId="77777777" w:rsidR="00CB3226" w:rsidRPr="00CB3226" w:rsidRDefault="00CB3226" w:rsidP="00CB3226">
            <w:pPr>
              <w:rPr>
                <w:sz w:val="20"/>
                <w:szCs w:val="20"/>
              </w:rPr>
            </w:pPr>
            <w:r w:rsidRPr="00CB3226">
              <w:rPr>
                <w:sz w:val="20"/>
                <w:szCs w:val="20"/>
              </w:rPr>
              <w:t>000 1 03 02261 01 0000 110</w:t>
            </w:r>
          </w:p>
        </w:tc>
        <w:tc>
          <w:tcPr>
            <w:tcW w:w="5237" w:type="dxa"/>
          </w:tcPr>
          <w:p w14:paraId="5A5DB46E" w14:textId="77777777" w:rsidR="00CB3226" w:rsidRPr="00CB3226" w:rsidRDefault="00CB3226" w:rsidP="00CB3226">
            <w:pPr>
              <w:rPr>
                <w:sz w:val="20"/>
                <w:szCs w:val="20"/>
              </w:rPr>
            </w:pPr>
            <w:r w:rsidRPr="00CB322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14:paraId="57DFD1C7" w14:textId="77777777" w:rsidR="00CB3226" w:rsidRPr="00CB3226" w:rsidRDefault="00CB3226" w:rsidP="00CB3226">
            <w:pPr>
              <w:rPr>
                <w:sz w:val="20"/>
                <w:szCs w:val="20"/>
              </w:rPr>
            </w:pPr>
          </w:p>
          <w:p w14:paraId="407F95C3" w14:textId="77777777" w:rsidR="00CB3226" w:rsidRPr="00CB3226" w:rsidRDefault="00CB3226" w:rsidP="00CB3226">
            <w:pPr>
              <w:rPr>
                <w:sz w:val="20"/>
                <w:szCs w:val="20"/>
              </w:rPr>
            </w:pPr>
          </w:p>
          <w:p w14:paraId="79A124D7" w14:textId="77777777" w:rsidR="00CB3226" w:rsidRPr="00CB3226" w:rsidRDefault="00CB3226" w:rsidP="00CB3226">
            <w:pPr>
              <w:rPr>
                <w:sz w:val="20"/>
                <w:szCs w:val="20"/>
              </w:rPr>
            </w:pPr>
          </w:p>
          <w:p w14:paraId="360F457D" w14:textId="77777777" w:rsidR="00CB3226" w:rsidRPr="00CB3226" w:rsidRDefault="00CB3226" w:rsidP="00CB3226">
            <w:pPr>
              <w:rPr>
                <w:sz w:val="20"/>
                <w:szCs w:val="20"/>
              </w:rPr>
            </w:pPr>
          </w:p>
          <w:p w14:paraId="02E9B025" w14:textId="77777777" w:rsidR="00CB3226" w:rsidRPr="00CB3226" w:rsidRDefault="00CB3226" w:rsidP="00CB3226">
            <w:pPr>
              <w:rPr>
                <w:sz w:val="20"/>
                <w:szCs w:val="20"/>
              </w:rPr>
            </w:pPr>
          </w:p>
          <w:p w14:paraId="5A1725D9" w14:textId="77777777" w:rsidR="00CB3226" w:rsidRPr="00CB3226" w:rsidRDefault="00CB3226" w:rsidP="00CB3226">
            <w:pPr>
              <w:rPr>
                <w:sz w:val="20"/>
                <w:szCs w:val="20"/>
              </w:rPr>
            </w:pPr>
          </w:p>
          <w:p w14:paraId="4513EEB2" w14:textId="77777777" w:rsidR="00CB3226" w:rsidRPr="00CB3226" w:rsidRDefault="00CB3226" w:rsidP="00CB3226">
            <w:pPr>
              <w:rPr>
                <w:sz w:val="20"/>
                <w:szCs w:val="20"/>
              </w:rPr>
            </w:pPr>
          </w:p>
          <w:p w14:paraId="28B8EC9F" w14:textId="77777777" w:rsidR="00CB3226" w:rsidRPr="00CB3226" w:rsidRDefault="00CB3226" w:rsidP="00CB3226">
            <w:pPr>
              <w:rPr>
                <w:sz w:val="20"/>
                <w:szCs w:val="20"/>
              </w:rPr>
            </w:pPr>
          </w:p>
          <w:p w14:paraId="595A4DF3" w14:textId="77777777" w:rsidR="00CB3226" w:rsidRPr="00CB3226" w:rsidRDefault="00CB3226" w:rsidP="00CB3226">
            <w:pPr>
              <w:rPr>
                <w:sz w:val="20"/>
                <w:szCs w:val="20"/>
              </w:rPr>
            </w:pPr>
            <w:r w:rsidRPr="00CB3226">
              <w:rPr>
                <w:sz w:val="20"/>
                <w:szCs w:val="20"/>
              </w:rPr>
              <w:t>-882,55</w:t>
            </w:r>
          </w:p>
        </w:tc>
        <w:tc>
          <w:tcPr>
            <w:tcW w:w="1276" w:type="dxa"/>
            <w:vAlign w:val="bottom"/>
          </w:tcPr>
          <w:p w14:paraId="786D5A56" w14:textId="77777777" w:rsidR="00CB3226" w:rsidRPr="00CB3226" w:rsidRDefault="00CB3226" w:rsidP="00CB3226">
            <w:pPr>
              <w:rPr>
                <w:sz w:val="20"/>
                <w:szCs w:val="20"/>
              </w:rPr>
            </w:pPr>
            <w:r w:rsidRPr="00CB3226">
              <w:rPr>
                <w:sz w:val="20"/>
                <w:szCs w:val="20"/>
              </w:rPr>
              <w:t>-659,10</w:t>
            </w:r>
          </w:p>
        </w:tc>
        <w:tc>
          <w:tcPr>
            <w:tcW w:w="1417" w:type="dxa"/>
            <w:vAlign w:val="bottom"/>
          </w:tcPr>
          <w:p w14:paraId="162F8723" w14:textId="77777777" w:rsidR="00CB3226" w:rsidRPr="00CB3226" w:rsidRDefault="00CB3226" w:rsidP="00CB3226">
            <w:pPr>
              <w:rPr>
                <w:sz w:val="20"/>
                <w:szCs w:val="20"/>
              </w:rPr>
            </w:pPr>
            <w:r w:rsidRPr="00CB3226">
              <w:rPr>
                <w:sz w:val="20"/>
                <w:szCs w:val="20"/>
              </w:rPr>
              <w:t>-771,55</w:t>
            </w:r>
          </w:p>
        </w:tc>
        <w:tc>
          <w:tcPr>
            <w:tcW w:w="1134" w:type="dxa"/>
            <w:vAlign w:val="bottom"/>
          </w:tcPr>
          <w:p w14:paraId="386000CA" w14:textId="77777777" w:rsidR="00CB3226" w:rsidRPr="00CB3226" w:rsidRDefault="00CB3226" w:rsidP="00CB3226">
            <w:pPr>
              <w:rPr>
                <w:sz w:val="20"/>
                <w:szCs w:val="20"/>
              </w:rPr>
            </w:pPr>
            <w:r w:rsidRPr="00CB3226">
              <w:rPr>
                <w:sz w:val="20"/>
                <w:szCs w:val="20"/>
              </w:rPr>
              <w:t>117,06</w:t>
            </w:r>
          </w:p>
        </w:tc>
        <w:tc>
          <w:tcPr>
            <w:tcW w:w="1134" w:type="dxa"/>
          </w:tcPr>
          <w:p w14:paraId="560B0C44" w14:textId="77777777" w:rsidR="00CB3226" w:rsidRPr="00CB3226" w:rsidRDefault="00CB3226" w:rsidP="00CB3226">
            <w:pPr>
              <w:rPr>
                <w:sz w:val="20"/>
                <w:szCs w:val="20"/>
              </w:rPr>
            </w:pPr>
          </w:p>
          <w:p w14:paraId="00E2601A" w14:textId="77777777" w:rsidR="00CB3226" w:rsidRPr="00CB3226" w:rsidRDefault="00CB3226" w:rsidP="00CB3226">
            <w:pPr>
              <w:rPr>
                <w:sz w:val="20"/>
                <w:szCs w:val="20"/>
              </w:rPr>
            </w:pPr>
          </w:p>
          <w:p w14:paraId="078D7F4B" w14:textId="77777777" w:rsidR="00CB3226" w:rsidRPr="00CB3226" w:rsidRDefault="00CB3226" w:rsidP="00CB3226">
            <w:pPr>
              <w:rPr>
                <w:sz w:val="20"/>
                <w:szCs w:val="20"/>
              </w:rPr>
            </w:pPr>
          </w:p>
          <w:p w14:paraId="5A591C6A" w14:textId="77777777" w:rsidR="00CB3226" w:rsidRPr="00CB3226" w:rsidRDefault="00CB3226" w:rsidP="00CB3226">
            <w:pPr>
              <w:rPr>
                <w:sz w:val="20"/>
                <w:szCs w:val="20"/>
              </w:rPr>
            </w:pPr>
          </w:p>
          <w:p w14:paraId="27A3EE61" w14:textId="77777777" w:rsidR="00CB3226" w:rsidRPr="00CB3226" w:rsidRDefault="00CB3226" w:rsidP="00CB3226">
            <w:pPr>
              <w:rPr>
                <w:sz w:val="20"/>
                <w:szCs w:val="20"/>
              </w:rPr>
            </w:pPr>
          </w:p>
          <w:p w14:paraId="56FCD58E" w14:textId="77777777" w:rsidR="00CB3226" w:rsidRPr="00CB3226" w:rsidRDefault="00CB3226" w:rsidP="00CB3226">
            <w:pPr>
              <w:rPr>
                <w:sz w:val="20"/>
                <w:szCs w:val="20"/>
              </w:rPr>
            </w:pPr>
          </w:p>
          <w:p w14:paraId="3C998C04" w14:textId="77777777" w:rsidR="00CB3226" w:rsidRPr="00CB3226" w:rsidRDefault="00CB3226" w:rsidP="00CB3226">
            <w:pPr>
              <w:rPr>
                <w:sz w:val="20"/>
                <w:szCs w:val="20"/>
              </w:rPr>
            </w:pPr>
          </w:p>
          <w:p w14:paraId="699D50B7" w14:textId="77777777" w:rsidR="00CB3226" w:rsidRPr="00CB3226" w:rsidRDefault="00CB3226" w:rsidP="00CB3226">
            <w:pPr>
              <w:rPr>
                <w:sz w:val="20"/>
                <w:szCs w:val="20"/>
              </w:rPr>
            </w:pPr>
          </w:p>
          <w:p w14:paraId="532E5F76" w14:textId="77777777" w:rsidR="00CB3226" w:rsidRPr="00CB3226" w:rsidRDefault="00CB3226" w:rsidP="00CB3226">
            <w:pPr>
              <w:rPr>
                <w:sz w:val="20"/>
                <w:szCs w:val="20"/>
              </w:rPr>
            </w:pPr>
            <w:r w:rsidRPr="00CB3226">
              <w:rPr>
                <w:sz w:val="20"/>
                <w:szCs w:val="20"/>
              </w:rPr>
              <w:t>87,43</w:t>
            </w:r>
          </w:p>
        </w:tc>
      </w:tr>
      <w:tr w:rsidR="00CB3226" w:rsidRPr="00CB3226" w14:paraId="1AC49CB8" w14:textId="77777777" w:rsidTr="004277DE">
        <w:tc>
          <w:tcPr>
            <w:tcW w:w="2836" w:type="dxa"/>
          </w:tcPr>
          <w:p w14:paraId="69AD53EA" w14:textId="77777777" w:rsidR="00CB3226" w:rsidRPr="00CB3226" w:rsidRDefault="00CB3226" w:rsidP="00CB3226">
            <w:pPr>
              <w:rPr>
                <w:sz w:val="20"/>
                <w:szCs w:val="20"/>
              </w:rPr>
            </w:pPr>
            <w:r w:rsidRPr="00CB3226">
              <w:rPr>
                <w:sz w:val="20"/>
                <w:szCs w:val="20"/>
              </w:rPr>
              <w:t>000 1 05 00000 00 0000 000</w:t>
            </w:r>
          </w:p>
        </w:tc>
        <w:tc>
          <w:tcPr>
            <w:tcW w:w="5237" w:type="dxa"/>
          </w:tcPr>
          <w:p w14:paraId="397933F1" w14:textId="77777777" w:rsidR="00CB3226" w:rsidRPr="00CB3226" w:rsidRDefault="00CB3226" w:rsidP="00CB3226">
            <w:pPr>
              <w:rPr>
                <w:sz w:val="20"/>
                <w:szCs w:val="20"/>
              </w:rPr>
            </w:pPr>
            <w:r w:rsidRPr="00CB3226">
              <w:rPr>
                <w:sz w:val="20"/>
                <w:szCs w:val="20"/>
              </w:rPr>
              <w:t>НАЛОГИ НА СОВОКУПНЫЙ ДОХОД</w:t>
            </w:r>
          </w:p>
        </w:tc>
        <w:tc>
          <w:tcPr>
            <w:tcW w:w="1276" w:type="dxa"/>
          </w:tcPr>
          <w:p w14:paraId="79CA68A8" w14:textId="77777777" w:rsidR="00CB3226" w:rsidRPr="00CB3226" w:rsidRDefault="00CB3226" w:rsidP="00CB3226">
            <w:pPr>
              <w:rPr>
                <w:sz w:val="20"/>
                <w:szCs w:val="20"/>
              </w:rPr>
            </w:pPr>
            <w:r w:rsidRPr="00CB3226">
              <w:rPr>
                <w:sz w:val="20"/>
                <w:szCs w:val="20"/>
              </w:rPr>
              <w:t>20293,94</w:t>
            </w:r>
          </w:p>
        </w:tc>
        <w:tc>
          <w:tcPr>
            <w:tcW w:w="1276" w:type="dxa"/>
            <w:vAlign w:val="bottom"/>
          </w:tcPr>
          <w:p w14:paraId="651DF981" w14:textId="77777777" w:rsidR="00CB3226" w:rsidRPr="00CB3226" w:rsidRDefault="00CB3226" w:rsidP="00CB3226">
            <w:pPr>
              <w:rPr>
                <w:sz w:val="20"/>
                <w:szCs w:val="20"/>
              </w:rPr>
            </w:pPr>
            <w:r w:rsidRPr="00CB3226">
              <w:rPr>
                <w:sz w:val="20"/>
                <w:szCs w:val="20"/>
              </w:rPr>
              <w:t>26211,21</w:t>
            </w:r>
          </w:p>
        </w:tc>
        <w:tc>
          <w:tcPr>
            <w:tcW w:w="1417" w:type="dxa"/>
            <w:vAlign w:val="bottom"/>
          </w:tcPr>
          <w:p w14:paraId="49F9A919" w14:textId="77777777" w:rsidR="00CB3226" w:rsidRPr="00CB3226" w:rsidRDefault="00CB3226" w:rsidP="00CB3226">
            <w:pPr>
              <w:rPr>
                <w:sz w:val="20"/>
                <w:szCs w:val="20"/>
              </w:rPr>
            </w:pPr>
            <w:r w:rsidRPr="00CB3226">
              <w:rPr>
                <w:sz w:val="20"/>
                <w:szCs w:val="20"/>
              </w:rPr>
              <w:t>26700,34</w:t>
            </w:r>
          </w:p>
        </w:tc>
        <w:tc>
          <w:tcPr>
            <w:tcW w:w="1134" w:type="dxa"/>
            <w:vAlign w:val="bottom"/>
          </w:tcPr>
          <w:p w14:paraId="09D8F8C1" w14:textId="77777777" w:rsidR="00CB3226" w:rsidRPr="00CB3226" w:rsidRDefault="00CB3226" w:rsidP="00CB3226">
            <w:pPr>
              <w:rPr>
                <w:sz w:val="20"/>
                <w:szCs w:val="20"/>
              </w:rPr>
            </w:pPr>
            <w:r w:rsidRPr="00CB3226">
              <w:rPr>
                <w:sz w:val="20"/>
                <w:szCs w:val="20"/>
              </w:rPr>
              <w:t>101,87</w:t>
            </w:r>
          </w:p>
        </w:tc>
        <w:tc>
          <w:tcPr>
            <w:tcW w:w="1134" w:type="dxa"/>
          </w:tcPr>
          <w:p w14:paraId="63CBC154" w14:textId="77777777" w:rsidR="00CB3226" w:rsidRPr="00CB3226" w:rsidRDefault="00CB3226" w:rsidP="00CB3226">
            <w:pPr>
              <w:rPr>
                <w:sz w:val="20"/>
                <w:szCs w:val="20"/>
              </w:rPr>
            </w:pPr>
            <w:r w:rsidRPr="00CB3226">
              <w:rPr>
                <w:sz w:val="20"/>
                <w:szCs w:val="20"/>
              </w:rPr>
              <w:t>131,57</w:t>
            </w:r>
          </w:p>
        </w:tc>
      </w:tr>
      <w:tr w:rsidR="00CB3226" w:rsidRPr="00CB3226" w14:paraId="1EA9A0FF" w14:textId="77777777" w:rsidTr="004277DE">
        <w:tc>
          <w:tcPr>
            <w:tcW w:w="2836" w:type="dxa"/>
          </w:tcPr>
          <w:p w14:paraId="03BCF339" w14:textId="77777777" w:rsidR="00CB3226" w:rsidRPr="00CB3226" w:rsidRDefault="00CB3226" w:rsidP="00CB3226">
            <w:pPr>
              <w:rPr>
                <w:sz w:val="20"/>
                <w:szCs w:val="20"/>
              </w:rPr>
            </w:pPr>
            <w:r w:rsidRPr="00CB3226">
              <w:rPr>
                <w:sz w:val="20"/>
                <w:szCs w:val="20"/>
              </w:rPr>
              <w:t>000 1 05 01000 00 0000 000</w:t>
            </w:r>
          </w:p>
        </w:tc>
        <w:tc>
          <w:tcPr>
            <w:tcW w:w="5237" w:type="dxa"/>
          </w:tcPr>
          <w:p w14:paraId="02CB83EA" w14:textId="77777777" w:rsidR="00CB3226" w:rsidRPr="00CB3226" w:rsidRDefault="00CB3226" w:rsidP="00CB3226">
            <w:pPr>
              <w:rPr>
                <w:sz w:val="20"/>
                <w:szCs w:val="20"/>
              </w:rPr>
            </w:pPr>
            <w:r w:rsidRPr="00CB3226">
              <w:rPr>
                <w:sz w:val="20"/>
                <w:szCs w:val="20"/>
              </w:rPr>
              <w:t>Налог, взимаемый в связи с применением упрощенной системы налогообложения</w:t>
            </w:r>
          </w:p>
        </w:tc>
        <w:tc>
          <w:tcPr>
            <w:tcW w:w="1276" w:type="dxa"/>
          </w:tcPr>
          <w:p w14:paraId="54904FF2" w14:textId="77777777" w:rsidR="00CB3226" w:rsidRPr="00CB3226" w:rsidRDefault="00CB3226" w:rsidP="00CB3226">
            <w:pPr>
              <w:rPr>
                <w:sz w:val="20"/>
                <w:szCs w:val="20"/>
              </w:rPr>
            </w:pPr>
          </w:p>
          <w:p w14:paraId="3F57C9A3" w14:textId="77777777" w:rsidR="00CB3226" w:rsidRPr="00CB3226" w:rsidRDefault="00CB3226" w:rsidP="00CB3226">
            <w:pPr>
              <w:rPr>
                <w:sz w:val="20"/>
                <w:szCs w:val="20"/>
              </w:rPr>
            </w:pPr>
            <w:r w:rsidRPr="00CB3226">
              <w:rPr>
                <w:sz w:val="20"/>
                <w:szCs w:val="20"/>
              </w:rPr>
              <w:t>2300,02</w:t>
            </w:r>
          </w:p>
        </w:tc>
        <w:tc>
          <w:tcPr>
            <w:tcW w:w="1276" w:type="dxa"/>
            <w:vAlign w:val="bottom"/>
          </w:tcPr>
          <w:p w14:paraId="25DF5113" w14:textId="77777777" w:rsidR="00CB3226" w:rsidRPr="00CB3226" w:rsidRDefault="00CB3226" w:rsidP="00CB3226">
            <w:pPr>
              <w:rPr>
                <w:sz w:val="20"/>
                <w:szCs w:val="20"/>
              </w:rPr>
            </w:pPr>
            <w:r w:rsidRPr="00CB3226">
              <w:rPr>
                <w:sz w:val="20"/>
                <w:szCs w:val="20"/>
              </w:rPr>
              <w:t>4531,13</w:t>
            </w:r>
          </w:p>
        </w:tc>
        <w:tc>
          <w:tcPr>
            <w:tcW w:w="1417" w:type="dxa"/>
            <w:vAlign w:val="bottom"/>
          </w:tcPr>
          <w:p w14:paraId="03361E19" w14:textId="77777777" w:rsidR="00CB3226" w:rsidRPr="00CB3226" w:rsidRDefault="00CB3226" w:rsidP="00CB3226">
            <w:pPr>
              <w:rPr>
                <w:sz w:val="20"/>
                <w:szCs w:val="20"/>
              </w:rPr>
            </w:pPr>
            <w:r w:rsidRPr="00CB3226">
              <w:rPr>
                <w:sz w:val="20"/>
                <w:szCs w:val="20"/>
              </w:rPr>
              <w:t>4800,55</w:t>
            </w:r>
          </w:p>
        </w:tc>
        <w:tc>
          <w:tcPr>
            <w:tcW w:w="1134" w:type="dxa"/>
            <w:vAlign w:val="bottom"/>
          </w:tcPr>
          <w:p w14:paraId="4E2D508A" w14:textId="77777777" w:rsidR="00CB3226" w:rsidRPr="00CB3226" w:rsidRDefault="00CB3226" w:rsidP="00CB3226">
            <w:pPr>
              <w:rPr>
                <w:sz w:val="20"/>
                <w:szCs w:val="20"/>
              </w:rPr>
            </w:pPr>
            <w:r w:rsidRPr="00CB3226">
              <w:rPr>
                <w:sz w:val="20"/>
                <w:szCs w:val="20"/>
              </w:rPr>
              <w:t>105,95</w:t>
            </w:r>
          </w:p>
        </w:tc>
        <w:tc>
          <w:tcPr>
            <w:tcW w:w="1134" w:type="dxa"/>
          </w:tcPr>
          <w:p w14:paraId="3B77A576" w14:textId="77777777" w:rsidR="00CB3226" w:rsidRPr="00CB3226" w:rsidRDefault="00CB3226" w:rsidP="00CB3226">
            <w:pPr>
              <w:rPr>
                <w:sz w:val="20"/>
                <w:szCs w:val="20"/>
              </w:rPr>
            </w:pPr>
          </w:p>
          <w:p w14:paraId="78137CDA" w14:textId="77777777" w:rsidR="00CB3226" w:rsidRPr="00CB3226" w:rsidRDefault="00CB3226" w:rsidP="00CB3226">
            <w:pPr>
              <w:rPr>
                <w:sz w:val="20"/>
                <w:szCs w:val="20"/>
              </w:rPr>
            </w:pPr>
            <w:r w:rsidRPr="00CB3226">
              <w:rPr>
                <w:sz w:val="20"/>
                <w:szCs w:val="20"/>
              </w:rPr>
              <w:t>208,72</w:t>
            </w:r>
          </w:p>
        </w:tc>
      </w:tr>
      <w:tr w:rsidR="00CB3226" w:rsidRPr="00CB3226" w14:paraId="250BBAAF" w14:textId="77777777" w:rsidTr="004277DE">
        <w:tc>
          <w:tcPr>
            <w:tcW w:w="2836" w:type="dxa"/>
          </w:tcPr>
          <w:p w14:paraId="6C921C64" w14:textId="77777777" w:rsidR="00CB3226" w:rsidRPr="00CB3226" w:rsidRDefault="00CB3226" w:rsidP="00CB3226">
            <w:pPr>
              <w:rPr>
                <w:sz w:val="20"/>
                <w:szCs w:val="20"/>
              </w:rPr>
            </w:pPr>
            <w:r w:rsidRPr="00CB3226">
              <w:rPr>
                <w:sz w:val="20"/>
                <w:szCs w:val="20"/>
              </w:rPr>
              <w:t>000 1 05 01011 01 0000 110</w:t>
            </w:r>
          </w:p>
        </w:tc>
        <w:tc>
          <w:tcPr>
            <w:tcW w:w="5237" w:type="dxa"/>
          </w:tcPr>
          <w:p w14:paraId="3C582CA7" w14:textId="77777777" w:rsidR="00CB3226" w:rsidRPr="00CB3226" w:rsidRDefault="00CB3226" w:rsidP="00CB3226">
            <w:pPr>
              <w:rPr>
                <w:sz w:val="20"/>
                <w:szCs w:val="20"/>
              </w:rPr>
            </w:pPr>
            <w:r w:rsidRPr="00CB3226">
              <w:rPr>
                <w:sz w:val="20"/>
                <w:szCs w:val="20"/>
              </w:rPr>
              <w:t>Налог, взимаемый с налогоплательщиков, выбравших в качестве объекта налогообложения доходы</w:t>
            </w:r>
          </w:p>
        </w:tc>
        <w:tc>
          <w:tcPr>
            <w:tcW w:w="1276" w:type="dxa"/>
          </w:tcPr>
          <w:p w14:paraId="1DB5D41E" w14:textId="77777777" w:rsidR="00CB3226" w:rsidRPr="00CB3226" w:rsidRDefault="00CB3226" w:rsidP="00CB3226">
            <w:pPr>
              <w:rPr>
                <w:sz w:val="20"/>
                <w:szCs w:val="20"/>
              </w:rPr>
            </w:pPr>
          </w:p>
          <w:p w14:paraId="63974762" w14:textId="77777777" w:rsidR="00CB3226" w:rsidRPr="00CB3226" w:rsidRDefault="00CB3226" w:rsidP="00CB3226">
            <w:pPr>
              <w:rPr>
                <w:sz w:val="20"/>
                <w:szCs w:val="20"/>
              </w:rPr>
            </w:pPr>
            <w:r w:rsidRPr="00CB3226">
              <w:rPr>
                <w:sz w:val="20"/>
                <w:szCs w:val="20"/>
              </w:rPr>
              <w:t>1471,61</w:t>
            </w:r>
          </w:p>
        </w:tc>
        <w:tc>
          <w:tcPr>
            <w:tcW w:w="1276" w:type="dxa"/>
            <w:vAlign w:val="bottom"/>
          </w:tcPr>
          <w:p w14:paraId="3D9A5531" w14:textId="77777777" w:rsidR="00CB3226" w:rsidRPr="00CB3226" w:rsidRDefault="00CB3226" w:rsidP="00CB3226">
            <w:pPr>
              <w:rPr>
                <w:sz w:val="20"/>
                <w:szCs w:val="20"/>
              </w:rPr>
            </w:pPr>
            <w:r w:rsidRPr="00CB3226">
              <w:rPr>
                <w:sz w:val="20"/>
                <w:szCs w:val="20"/>
              </w:rPr>
              <w:t>2200,20</w:t>
            </w:r>
          </w:p>
        </w:tc>
        <w:tc>
          <w:tcPr>
            <w:tcW w:w="1417" w:type="dxa"/>
            <w:vAlign w:val="bottom"/>
          </w:tcPr>
          <w:p w14:paraId="64C3036D" w14:textId="77777777" w:rsidR="00CB3226" w:rsidRPr="00CB3226" w:rsidRDefault="00CB3226" w:rsidP="00CB3226">
            <w:pPr>
              <w:rPr>
                <w:sz w:val="20"/>
                <w:szCs w:val="20"/>
              </w:rPr>
            </w:pPr>
            <w:r w:rsidRPr="00CB3226">
              <w:rPr>
                <w:sz w:val="20"/>
                <w:szCs w:val="20"/>
              </w:rPr>
              <w:t>2468,52</w:t>
            </w:r>
          </w:p>
        </w:tc>
        <w:tc>
          <w:tcPr>
            <w:tcW w:w="1134" w:type="dxa"/>
            <w:vAlign w:val="bottom"/>
          </w:tcPr>
          <w:p w14:paraId="28676981" w14:textId="77777777" w:rsidR="00CB3226" w:rsidRPr="00CB3226" w:rsidRDefault="00CB3226" w:rsidP="00CB3226">
            <w:pPr>
              <w:rPr>
                <w:sz w:val="20"/>
                <w:szCs w:val="20"/>
              </w:rPr>
            </w:pPr>
            <w:r w:rsidRPr="00CB3226">
              <w:rPr>
                <w:sz w:val="20"/>
                <w:szCs w:val="20"/>
              </w:rPr>
              <w:t>112,20</w:t>
            </w:r>
          </w:p>
        </w:tc>
        <w:tc>
          <w:tcPr>
            <w:tcW w:w="1134" w:type="dxa"/>
          </w:tcPr>
          <w:p w14:paraId="22474BD6" w14:textId="77777777" w:rsidR="00CB3226" w:rsidRPr="00CB3226" w:rsidRDefault="00CB3226" w:rsidP="00CB3226">
            <w:pPr>
              <w:rPr>
                <w:sz w:val="20"/>
                <w:szCs w:val="20"/>
              </w:rPr>
            </w:pPr>
          </w:p>
          <w:p w14:paraId="24351FA5" w14:textId="77777777" w:rsidR="00CB3226" w:rsidRPr="00CB3226" w:rsidRDefault="00CB3226" w:rsidP="00CB3226">
            <w:pPr>
              <w:rPr>
                <w:sz w:val="20"/>
                <w:szCs w:val="20"/>
              </w:rPr>
            </w:pPr>
            <w:r w:rsidRPr="00CB3226">
              <w:rPr>
                <w:sz w:val="20"/>
                <w:szCs w:val="20"/>
              </w:rPr>
              <w:t>167,73</w:t>
            </w:r>
          </w:p>
        </w:tc>
      </w:tr>
      <w:tr w:rsidR="00CB3226" w:rsidRPr="00CB3226" w14:paraId="6157F716" w14:textId="77777777" w:rsidTr="004277DE">
        <w:tc>
          <w:tcPr>
            <w:tcW w:w="2836" w:type="dxa"/>
          </w:tcPr>
          <w:p w14:paraId="4E0598D3" w14:textId="77777777" w:rsidR="00CB3226" w:rsidRPr="00CB3226" w:rsidRDefault="00CB3226" w:rsidP="00CB3226">
            <w:pPr>
              <w:rPr>
                <w:sz w:val="20"/>
                <w:szCs w:val="20"/>
              </w:rPr>
            </w:pPr>
            <w:r w:rsidRPr="00CB3226">
              <w:rPr>
                <w:sz w:val="20"/>
                <w:szCs w:val="20"/>
              </w:rPr>
              <w:t>000 1 05 01021 01 0000 110</w:t>
            </w:r>
          </w:p>
        </w:tc>
        <w:tc>
          <w:tcPr>
            <w:tcW w:w="5237" w:type="dxa"/>
          </w:tcPr>
          <w:p w14:paraId="47C4BAE8" w14:textId="77777777" w:rsidR="00CB3226" w:rsidRPr="00CB3226" w:rsidRDefault="00CB3226" w:rsidP="00CB3226">
            <w:pPr>
              <w:rPr>
                <w:sz w:val="20"/>
                <w:szCs w:val="20"/>
              </w:rPr>
            </w:pPr>
            <w:r w:rsidRPr="00CB322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Pr>
          <w:p w14:paraId="61433178" w14:textId="77777777" w:rsidR="00CB3226" w:rsidRPr="00CB3226" w:rsidRDefault="00CB3226" w:rsidP="00CB3226">
            <w:pPr>
              <w:rPr>
                <w:sz w:val="20"/>
                <w:szCs w:val="20"/>
              </w:rPr>
            </w:pPr>
          </w:p>
          <w:p w14:paraId="69CDA49A" w14:textId="77777777" w:rsidR="00CB3226" w:rsidRPr="00CB3226" w:rsidRDefault="00CB3226" w:rsidP="00CB3226">
            <w:pPr>
              <w:rPr>
                <w:sz w:val="20"/>
                <w:szCs w:val="20"/>
              </w:rPr>
            </w:pPr>
          </w:p>
          <w:p w14:paraId="1130AA40" w14:textId="77777777" w:rsidR="00CB3226" w:rsidRPr="00CB3226" w:rsidRDefault="00CB3226" w:rsidP="00CB3226">
            <w:pPr>
              <w:rPr>
                <w:sz w:val="20"/>
                <w:szCs w:val="20"/>
              </w:rPr>
            </w:pPr>
          </w:p>
          <w:p w14:paraId="130007DC" w14:textId="77777777" w:rsidR="00CB3226" w:rsidRPr="00CB3226" w:rsidRDefault="00CB3226" w:rsidP="00CB3226">
            <w:pPr>
              <w:rPr>
                <w:sz w:val="20"/>
                <w:szCs w:val="20"/>
              </w:rPr>
            </w:pPr>
          </w:p>
          <w:p w14:paraId="033A35A7" w14:textId="77777777" w:rsidR="00CB3226" w:rsidRPr="00CB3226" w:rsidRDefault="00CB3226" w:rsidP="00CB3226">
            <w:pPr>
              <w:rPr>
                <w:sz w:val="20"/>
                <w:szCs w:val="20"/>
              </w:rPr>
            </w:pPr>
            <w:r w:rsidRPr="00CB3226">
              <w:rPr>
                <w:sz w:val="20"/>
                <w:szCs w:val="20"/>
              </w:rPr>
              <w:t>828,41</w:t>
            </w:r>
          </w:p>
        </w:tc>
        <w:tc>
          <w:tcPr>
            <w:tcW w:w="1276" w:type="dxa"/>
            <w:vAlign w:val="bottom"/>
          </w:tcPr>
          <w:p w14:paraId="6B28FA04" w14:textId="77777777" w:rsidR="00CB3226" w:rsidRPr="00CB3226" w:rsidRDefault="00CB3226" w:rsidP="00CB3226">
            <w:pPr>
              <w:rPr>
                <w:sz w:val="20"/>
                <w:szCs w:val="20"/>
              </w:rPr>
            </w:pPr>
            <w:r w:rsidRPr="00CB3226">
              <w:rPr>
                <w:sz w:val="20"/>
                <w:szCs w:val="20"/>
              </w:rPr>
              <w:t>2330,93</w:t>
            </w:r>
          </w:p>
        </w:tc>
        <w:tc>
          <w:tcPr>
            <w:tcW w:w="1417" w:type="dxa"/>
            <w:vAlign w:val="bottom"/>
          </w:tcPr>
          <w:p w14:paraId="1E0C6E0F" w14:textId="77777777" w:rsidR="00CB3226" w:rsidRPr="00CB3226" w:rsidRDefault="00CB3226" w:rsidP="00CB3226">
            <w:pPr>
              <w:rPr>
                <w:sz w:val="20"/>
                <w:szCs w:val="20"/>
              </w:rPr>
            </w:pPr>
            <w:r w:rsidRPr="00CB3226">
              <w:rPr>
                <w:sz w:val="20"/>
                <w:szCs w:val="20"/>
              </w:rPr>
              <w:t>2332,03</w:t>
            </w:r>
          </w:p>
        </w:tc>
        <w:tc>
          <w:tcPr>
            <w:tcW w:w="1134" w:type="dxa"/>
            <w:vAlign w:val="bottom"/>
          </w:tcPr>
          <w:p w14:paraId="5DE6F091" w14:textId="77777777" w:rsidR="00CB3226" w:rsidRPr="00CB3226" w:rsidRDefault="00CB3226" w:rsidP="00CB3226">
            <w:pPr>
              <w:rPr>
                <w:sz w:val="20"/>
                <w:szCs w:val="20"/>
              </w:rPr>
            </w:pPr>
            <w:r w:rsidRPr="00CB3226">
              <w:rPr>
                <w:sz w:val="20"/>
                <w:szCs w:val="20"/>
              </w:rPr>
              <w:t>100,05</w:t>
            </w:r>
          </w:p>
        </w:tc>
        <w:tc>
          <w:tcPr>
            <w:tcW w:w="1134" w:type="dxa"/>
          </w:tcPr>
          <w:p w14:paraId="7FA7D093" w14:textId="77777777" w:rsidR="00CB3226" w:rsidRPr="00CB3226" w:rsidRDefault="00CB3226" w:rsidP="00CB3226">
            <w:pPr>
              <w:rPr>
                <w:sz w:val="20"/>
                <w:szCs w:val="20"/>
              </w:rPr>
            </w:pPr>
          </w:p>
          <w:p w14:paraId="63F998CD" w14:textId="77777777" w:rsidR="00CB3226" w:rsidRPr="00CB3226" w:rsidRDefault="00CB3226" w:rsidP="00CB3226">
            <w:pPr>
              <w:rPr>
                <w:sz w:val="20"/>
                <w:szCs w:val="20"/>
              </w:rPr>
            </w:pPr>
          </w:p>
          <w:p w14:paraId="7967E4FC" w14:textId="77777777" w:rsidR="00CB3226" w:rsidRPr="00CB3226" w:rsidRDefault="00CB3226" w:rsidP="00CB3226">
            <w:pPr>
              <w:rPr>
                <w:sz w:val="20"/>
                <w:szCs w:val="20"/>
              </w:rPr>
            </w:pPr>
          </w:p>
          <w:p w14:paraId="21C882B2" w14:textId="77777777" w:rsidR="00CB3226" w:rsidRPr="00CB3226" w:rsidRDefault="00CB3226" w:rsidP="00CB3226">
            <w:pPr>
              <w:rPr>
                <w:sz w:val="20"/>
                <w:szCs w:val="20"/>
              </w:rPr>
            </w:pPr>
          </w:p>
          <w:p w14:paraId="244AB6EA" w14:textId="77777777" w:rsidR="00CB3226" w:rsidRPr="00CB3226" w:rsidRDefault="00CB3226" w:rsidP="00CB3226">
            <w:pPr>
              <w:rPr>
                <w:sz w:val="20"/>
                <w:szCs w:val="20"/>
              </w:rPr>
            </w:pPr>
            <w:r w:rsidRPr="00CB3226">
              <w:rPr>
                <w:sz w:val="20"/>
                <w:szCs w:val="20"/>
              </w:rPr>
              <w:t>281,51</w:t>
            </w:r>
          </w:p>
        </w:tc>
      </w:tr>
      <w:tr w:rsidR="00CB3226" w:rsidRPr="00CB3226" w14:paraId="0A7BFF92" w14:textId="77777777" w:rsidTr="004277DE">
        <w:tc>
          <w:tcPr>
            <w:tcW w:w="2836" w:type="dxa"/>
          </w:tcPr>
          <w:p w14:paraId="06AEFD28" w14:textId="77777777" w:rsidR="00CB3226" w:rsidRPr="00CB3226" w:rsidRDefault="00CB3226" w:rsidP="00CB3226">
            <w:pPr>
              <w:rPr>
                <w:sz w:val="20"/>
                <w:szCs w:val="20"/>
              </w:rPr>
            </w:pPr>
            <w:r w:rsidRPr="00CB3226">
              <w:rPr>
                <w:sz w:val="20"/>
                <w:szCs w:val="20"/>
              </w:rPr>
              <w:t>000 1 05 02000 02 0000 110</w:t>
            </w:r>
          </w:p>
        </w:tc>
        <w:tc>
          <w:tcPr>
            <w:tcW w:w="5237" w:type="dxa"/>
          </w:tcPr>
          <w:p w14:paraId="0232AC2B" w14:textId="77777777" w:rsidR="00CB3226" w:rsidRPr="00CB3226" w:rsidRDefault="00CB3226" w:rsidP="00CB3226">
            <w:pPr>
              <w:rPr>
                <w:sz w:val="20"/>
                <w:szCs w:val="20"/>
              </w:rPr>
            </w:pPr>
            <w:r w:rsidRPr="00CB3226">
              <w:rPr>
                <w:sz w:val="20"/>
                <w:szCs w:val="20"/>
              </w:rPr>
              <w:t xml:space="preserve">Единый налог на вмененный доход для отдельных видов деятельности </w:t>
            </w:r>
          </w:p>
        </w:tc>
        <w:tc>
          <w:tcPr>
            <w:tcW w:w="1276" w:type="dxa"/>
          </w:tcPr>
          <w:p w14:paraId="6D03AFC8" w14:textId="77777777" w:rsidR="00CB3226" w:rsidRPr="00CB3226" w:rsidRDefault="00CB3226" w:rsidP="00CB3226">
            <w:pPr>
              <w:rPr>
                <w:sz w:val="20"/>
                <w:szCs w:val="20"/>
              </w:rPr>
            </w:pPr>
          </w:p>
          <w:p w14:paraId="417B7469" w14:textId="77777777" w:rsidR="00CB3226" w:rsidRPr="00CB3226" w:rsidRDefault="00CB3226" w:rsidP="00CB3226">
            <w:pPr>
              <w:rPr>
                <w:sz w:val="20"/>
                <w:szCs w:val="20"/>
              </w:rPr>
            </w:pPr>
            <w:r w:rsidRPr="00CB3226">
              <w:rPr>
                <w:sz w:val="20"/>
                <w:szCs w:val="20"/>
              </w:rPr>
              <w:t>746,33</w:t>
            </w:r>
          </w:p>
        </w:tc>
        <w:tc>
          <w:tcPr>
            <w:tcW w:w="1276" w:type="dxa"/>
            <w:vAlign w:val="bottom"/>
          </w:tcPr>
          <w:p w14:paraId="382DA827" w14:textId="77777777" w:rsidR="00CB3226" w:rsidRPr="00CB3226" w:rsidRDefault="00CB3226" w:rsidP="00CB3226">
            <w:pPr>
              <w:rPr>
                <w:sz w:val="20"/>
                <w:szCs w:val="20"/>
              </w:rPr>
            </w:pPr>
            <w:r w:rsidRPr="00CB3226">
              <w:rPr>
                <w:sz w:val="20"/>
                <w:szCs w:val="20"/>
              </w:rPr>
              <w:t>53,01</w:t>
            </w:r>
          </w:p>
        </w:tc>
        <w:tc>
          <w:tcPr>
            <w:tcW w:w="1417" w:type="dxa"/>
            <w:vAlign w:val="bottom"/>
          </w:tcPr>
          <w:p w14:paraId="4A98A8FF" w14:textId="77777777" w:rsidR="00CB3226" w:rsidRPr="00CB3226" w:rsidRDefault="00CB3226" w:rsidP="00CB3226">
            <w:pPr>
              <w:rPr>
                <w:sz w:val="20"/>
                <w:szCs w:val="20"/>
              </w:rPr>
            </w:pPr>
            <w:r w:rsidRPr="00CB3226">
              <w:rPr>
                <w:sz w:val="20"/>
                <w:szCs w:val="20"/>
              </w:rPr>
              <w:t>-7,76</w:t>
            </w:r>
          </w:p>
        </w:tc>
        <w:tc>
          <w:tcPr>
            <w:tcW w:w="1134" w:type="dxa"/>
            <w:vAlign w:val="bottom"/>
          </w:tcPr>
          <w:p w14:paraId="5D982DC1" w14:textId="77777777" w:rsidR="00CB3226" w:rsidRPr="00CB3226" w:rsidRDefault="00CB3226" w:rsidP="00CB3226">
            <w:pPr>
              <w:rPr>
                <w:sz w:val="20"/>
                <w:szCs w:val="20"/>
              </w:rPr>
            </w:pPr>
            <w:r w:rsidRPr="00CB3226">
              <w:rPr>
                <w:sz w:val="20"/>
                <w:szCs w:val="20"/>
              </w:rPr>
              <w:t>-14,65</w:t>
            </w:r>
          </w:p>
        </w:tc>
        <w:tc>
          <w:tcPr>
            <w:tcW w:w="1134" w:type="dxa"/>
          </w:tcPr>
          <w:p w14:paraId="32202D44" w14:textId="77777777" w:rsidR="00CB3226" w:rsidRPr="00CB3226" w:rsidRDefault="00CB3226" w:rsidP="00CB3226">
            <w:pPr>
              <w:rPr>
                <w:sz w:val="20"/>
                <w:szCs w:val="20"/>
              </w:rPr>
            </w:pPr>
          </w:p>
          <w:p w14:paraId="17754F9D" w14:textId="77777777" w:rsidR="00CB3226" w:rsidRPr="00CB3226" w:rsidRDefault="00CB3226" w:rsidP="00CB3226">
            <w:pPr>
              <w:rPr>
                <w:sz w:val="20"/>
                <w:szCs w:val="20"/>
              </w:rPr>
            </w:pPr>
            <w:r w:rsidRPr="00CB3226">
              <w:rPr>
                <w:sz w:val="20"/>
                <w:szCs w:val="20"/>
              </w:rPr>
              <w:t>-1,04</w:t>
            </w:r>
          </w:p>
        </w:tc>
      </w:tr>
      <w:tr w:rsidR="00CB3226" w:rsidRPr="00CB3226" w14:paraId="1D6FE783" w14:textId="77777777" w:rsidTr="004277DE">
        <w:trPr>
          <w:trHeight w:val="554"/>
        </w:trPr>
        <w:tc>
          <w:tcPr>
            <w:tcW w:w="2836" w:type="dxa"/>
          </w:tcPr>
          <w:p w14:paraId="52084D18" w14:textId="77777777" w:rsidR="00CB3226" w:rsidRPr="00CB3226" w:rsidRDefault="00CB3226" w:rsidP="00CB3226">
            <w:pPr>
              <w:rPr>
                <w:sz w:val="20"/>
                <w:szCs w:val="20"/>
              </w:rPr>
            </w:pPr>
            <w:r w:rsidRPr="00CB3226">
              <w:rPr>
                <w:sz w:val="20"/>
                <w:szCs w:val="20"/>
              </w:rPr>
              <w:t>000 1 05 02010 02 0000 110</w:t>
            </w:r>
          </w:p>
        </w:tc>
        <w:tc>
          <w:tcPr>
            <w:tcW w:w="5237" w:type="dxa"/>
          </w:tcPr>
          <w:p w14:paraId="23826F62" w14:textId="77777777" w:rsidR="00CB3226" w:rsidRPr="00CB3226" w:rsidRDefault="00CB3226" w:rsidP="00CB3226">
            <w:pPr>
              <w:rPr>
                <w:sz w:val="20"/>
                <w:szCs w:val="20"/>
              </w:rPr>
            </w:pPr>
            <w:r w:rsidRPr="00CB3226">
              <w:rPr>
                <w:sz w:val="20"/>
                <w:szCs w:val="20"/>
              </w:rPr>
              <w:t xml:space="preserve">Единый налог на вмененный доход для отдельных видов деятельности </w:t>
            </w:r>
          </w:p>
        </w:tc>
        <w:tc>
          <w:tcPr>
            <w:tcW w:w="1276" w:type="dxa"/>
          </w:tcPr>
          <w:p w14:paraId="5DF7B806" w14:textId="77777777" w:rsidR="00CB3226" w:rsidRPr="00CB3226" w:rsidRDefault="00CB3226" w:rsidP="00CB3226">
            <w:pPr>
              <w:rPr>
                <w:sz w:val="20"/>
                <w:szCs w:val="20"/>
              </w:rPr>
            </w:pPr>
          </w:p>
          <w:p w14:paraId="035BAB94" w14:textId="77777777" w:rsidR="00CB3226" w:rsidRPr="00CB3226" w:rsidRDefault="00CB3226" w:rsidP="00CB3226">
            <w:pPr>
              <w:rPr>
                <w:sz w:val="20"/>
                <w:szCs w:val="20"/>
              </w:rPr>
            </w:pPr>
          </w:p>
          <w:p w14:paraId="6ED207BB" w14:textId="77777777" w:rsidR="00CB3226" w:rsidRPr="00CB3226" w:rsidRDefault="00CB3226" w:rsidP="00CB3226">
            <w:pPr>
              <w:rPr>
                <w:sz w:val="20"/>
                <w:szCs w:val="20"/>
              </w:rPr>
            </w:pPr>
            <w:r w:rsidRPr="00CB3226">
              <w:rPr>
                <w:sz w:val="20"/>
                <w:szCs w:val="20"/>
              </w:rPr>
              <w:t>746,33</w:t>
            </w:r>
          </w:p>
        </w:tc>
        <w:tc>
          <w:tcPr>
            <w:tcW w:w="1276" w:type="dxa"/>
            <w:vAlign w:val="bottom"/>
          </w:tcPr>
          <w:p w14:paraId="0A7F8F44" w14:textId="77777777" w:rsidR="00CB3226" w:rsidRPr="00CB3226" w:rsidRDefault="00CB3226" w:rsidP="00CB3226">
            <w:pPr>
              <w:rPr>
                <w:sz w:val="20"/>
                <w:szCs w:val="20"/>
              </w:rPr>
            </w:pPr>
            <w:r w:rsidRPr="00CB3226">
              <w:rPr>
                <w:sz w:val="20"/>
                <w:szCs w:val="20"/>
              </w:rPr>
              <w:t>53,01</w:t>
            </w:r>
          </w:p>
        </w:tc>
        <w:tc>
          <w:tcPr>
            <w:tcW w:w="1417" w:type="dxa"/>
            <w:vAlign w:val="bottom"/>
          </w:tcPr>
          <w:p w14:paraId="5AA7E0C5" w14:textId="77777777" w:rsidR="00CB3226" w:rsidRPr="00CB3226" w:rsidRDefault="00CB3226" w:rsidP="00CB3226">
            <w:pPr>
              <w:rPr>
                <w:sz w:val="20"/>
                <w:szCs w:val="20"/>
              </w:rPr>
            </w:pPr>
            <w:r w:rsidRPr="00CB3226">
              <w:rPr>
                <w:sz w:val="20"/>
                <w:szCs w:val="20"/>
              </w:rPr>
              <w:t>-7,76</w:t>
            </w:r>
          </w:p>
        </w:tc>
        <w:tc>
          <w:tcPr>
            <w:tcW w:w="1134" w:type="dxa"/>
            <w:vAlign w:val="bottom"/>
          </w:tcPr>
          <w:p w14:paraId="7566C0D3" w14:textId="77777777" w:rsidR="00CB3226" w:rsidRPr="00CB3226" w:rsidRDefault="00CB3226" w:rsidP="00CB3226">
            <w:pPr>
              <w:rPr>
                <w:sz w:val="20"/>
                <w:szCs w:val="20"/>
              </w:rPr>
            </w:pPr>
            <w:r w:rsidRPr="00CB3226">
              <w:rPr>
                <w:sz w:val="20"/>
                <w:szCs w:val="20"/>
              </w:rPr>
              <w:t>-14,62</w:t>
            </w:r>
          </w:p>
        </w:tc>
        <w:tc>
          <w:tcPr>
            <w:tcW w:w="1134" w:type="dxa"/>
          </w:tcPr>
          <w:p w14:paraId="02006800" w14:textId="77777777" w:rsidR="00CB3226" w:rsidRPr="00CB3226" w:rsidRDefault="00CB3226" w:rsidP="00CB3226">
            <w:pPr>
              <w:rPr>
                <w:sz w:val="20"/>
                <w:szCs w:val="20"/>
              </w:rPr>
            </w:pPr>
          </w:p>
          <w:p w14:paraId="64A27987" w14:textId="77777777" w:rsidR="00CB3226" w:rsidRPr="00CB3226" w:rsidRDefault="00CB3226" w:rsidP="00CB3226">
            <w:pPr>
              <w:rPr>
                <w:sz w:val="20"/>
                <w:szCs w:val="20"/>
              </w:rPr>
            </w:pPr>
          </w:p>
          <w:p w14:paraId="481D0C5B" w14:textId="77777777" w:rsidR="00CB3226" w:rsidRPr="00CB3226" w:rsidRDefault="00CB3226" w:rsidP="00CB3226">
            <w:pPr>
              <w:rPr>
                <w:sz w:val="20"/>
                <w:szCs w:val="20"/>
              </w:rPr>
            </w:pPr>
            <w:r w:rsidRPr="00CB3226">
              <w:rPr>
                <w:sz w:val="20"/>
                <w:szCs w:val="20"/>
              </w:rPr>
              <w:t>-1,04</w:t>
            </w:r>
          </w:p>
        </w:tc>
      </w:tr>
      <w:tr w:rsidR="00CB3226" w:rsidRPr="00CB3226" w14:paraId="28497471" w14:textId="77777777" w:rsidTr="004277DE">
        <w:tc>
          <w:tcPr>
            <w:tcW w:w="2836" w:type="dxa"/>
          </w:tcPr>
          <w:p w14:paraId="69114801" w14:textId="77777777" w:rsidR="00CB3226" w:rsidRPr="00CB3226" w:rsidRDefault="00CB3226" w:rsidP="00CB3226">
            <w:pPr>
              <w:rPr>
                <w:sz w:val="20"/>
                <w:szCs w:val="20"/>
              </w:rPr>
            </w:pPr>
            <w:r w:rsidRPr="00CB3226">
              <w:rPr>
                <w:sz w:val="20"/>
                <w:szCs w:val="20"/>
              </w:rPr>
              <w:t>000 1 05 02020 02 0000 110</w:t>
            </w:r>
          </w:p>
        </w:tc>
        <w:tc>
          <w:tcPr>
            <w:tcW w:w="5237" w:type="dxa"/>
          </w:tcPr>
          <w:p w14:paraId="57045023" w14:textId="77777777" w:rsidR="00CB3226" w:rsidRPr="00CB3226" w:rsidRDefault="00CB3226" w:rsidP="00CB3226">
            <w:pPr>
              <w:rPr>
                <w:sz w:val="20"/>
                <w:szCs w:val="20"/>
              </w:rPr>
            </w:pPr>
            <w:r w:rsidRPr="00CB3226">
              <w:rPr>
                <w:sz w:val="20"/>
                <w:szCs w:val="20"/>
              </w:rPr>
              <w:t>Единый налог на вмененный доход для отдельных видов деятельности (за налоговые периоды, истекшие до 1 января 2011 года)</w:t>
            </w:r>
          </w:p>
        </w:tc>
        <w:tc>
          <w:tcPr>
            <w:tcW w:w="1276" w:type="dxa"/>
          </w:tcPr>
          <w:p w14:paraId="5B833FA1" w14:textId="77777777" w:rsidR="00CB3226" w:rsidRPr="00CB3226" w:rsidRDefault="00CB3226" w:rsidP="00CB3226">
            <w:pPr>
              <w:rPr>
                <w:sz w:val="20"/>
                <w:szCs w:val="20"/>
              </w:rPr>
            </w:pPr>
          </w:p>
          <w:p w14:paraId="552CF96D" w14:textId="77777777" w:rsidR="00CB3226" w:rsidRPr="00CB3226" w:rsidRDefault="00CB3226" w:rsidP="00CB3226">
            <w:pPr>
              <w:rPr>
                <w:sz w:val="20"/>
                <w:szCs w:val="20"/>
              </w:rPr>
            </w:pPr>
          </w:p>
          <w:p w14:paraId="3969A0B1" w14:textId="77777777" w:rsidR="00CB3226" w:rsidRPr="00CB3226" w:rsidRDefault="00CB3226" w:rsidP="00CB3226">
            <w:pPr>
              <w:rPr>
                <w:sz w:val="20"/>
                <w:szCs w:val="20"/>
              </w:rPr>
            </w:pPr>
            <w:r w:rsidRPr="00CB3226">
              <w:rPr>
                <w:sz w:val="20"/>
                <w:szCs w:val="20"/>
              </w:rPr>
              <w:t>0,00</w:t>
            </w:r>
          </w:p>
        </w:tc>
        <w:tc>
          <w:tcPr>
            <w:tcW w:w="1276" w:type="dxa"/>
            <w:vAlign w:val="bottom"/>
          </w:tcPr>
          <w:p w14:paraId="244674D4" w14:textId="77777777" w:rsidR="00CB3226" w:rsidRPr="00CB3226" w:rsidRDefault="00CB3226" w:rsidP="00CB3226">
            <w:pPr>
              <w:rPr>
                <w:sz w:val="20"/>
                <w:szCs w:val="20"/>
              </w:rPr>
            </w:pPr>
            <w:r w:rsidRPr="00CB3226">
              <w:rPr>
                <w:sz w:val="20"/>
                <w:szCs w:val="20"/>
              </w:rPr>
              <w:t>0,00</w:t>
            </w:r>
          </w:p>
        </w:tc>
        <w:tc>
          <w:tcPr>
            <w:tcW w:w="1417" w:type="dxa"/>
            <w:vAlign w:val="bottom"/>
          </w:tcPr>
          <w:p w14:paraId="3DFCAA47" w14:textId="77777777" w:rsidR="00CB3226" w:rsidRPr="00CB3226" w:rsidRDefault="00CB3226" w:rsidP="00CB3226">
            <w:pPr>
              <w:rPr>
                <w:sz w:val="20"/>
                <w:szCs w:val="20"/>
              </w:rPr>
            </w:pPr>
            <w:r w:rsidRPr="00CB3226">
              <w:rPr>
                <w:sz w:val="20"/>
                <w:szCs w:val="20"/>
              </w:rPr>
              <w:t>-0,01</w:t>
            </w:r>
          </w:p>
        </w:tc>
        <w:tc>
          <w:tcPr>
            <w:tcW w:w="1134" w:type="dxa"/>
            <w:vAlign w:val="bottom"/>
          </w:tcPr>
          <w:p w14:paraId="211D47A7" w14:textId="77777777" w:rsidR="00CB3226" w:rsidRPr="00CB3226" w:rsidRDefault="00CB3226" w:rsidP="00CB3226">
            <w:pPr>
              <w:rPr>
                <w:sz w:val="20"/>
                <w:szCs w:val="20"/>
              </w:rPr>
            </w:pPr>
            <w:r w:rsidRPr="00CB3226">
              <w:rPr>
                <w:sz w:val="20"/>
                <w:szCs w:val="20"/>
              </w:rPr>
              <w:t>0,0</w:t>
            </w:r>
          </w:p>
        </w:tc>
        <w:tc>
          <w:tcPr>
            <w:tcW w:w="1134" w:type="dxa"/>
          </w:tcPr>
          <w:p w14:paraId="7B528DAF" w14:textId="77777777" w:rsidR="00CB3226" w:rsidRPr="00CB3226" w:rsidRDefault="00CB3226" w:rsidP="00CB3226">
            <w:pPr>
              <w:rPr>
                <w:sz w:val="20"/>
                <w:szCs w:val="20"/>
              </w:rPr>
            </w:pPr>
          </w:p>
          <w:p w14:paraId="29125F5F" w14:textId="77777777" w:rsidR="00CB3226" w:rsidRPr="00CB3226" w:rsidRDefault="00CB3226" w:rsidP="00CB3226">
            <w:pPr>
              <w:rPr>
                <w:sz w:val="20"/>
                <w:szCs w:val="20"/>
              </w:rPr>
            </w:pPr>
          </w:p>
          <w:p w14:paraId="40E18F76" w14:textId="77777777" w:rsidR="00CB3226" w:rsidRPr="00CB3226" w:rsidRDefault="00CB3226" w:rsidP="00CB3226">
            <w:pPr>
              <w:rPr>
                <w:sz w:val="20"/>
                <w:szCs w:val="20"/>
              </w:rPr>
            </w:pPr>
            <w:r w:rsidRPr="00CB3226">
              <w:rPr>
                <w:sz w:val="20"/>
                <w:szCs w:val="20"/>
              </w:rPr>
              <w:t>0,00</w:t>
            </w:r>
          </w:p>
        </w:tc>
      </w:tr>
      <w:tr w:rsidR="00CB3226" w:rsidRPr="00CB3226" w14:paraId="765C36DD" w14:textId="77777777" w:rsidTr="004277DE">
        <w:tc>
          <w:tcPr>
            <w:tcW w:w="2836" w:type="dxa"/>
          </w:tcPr>
          <w:p w14:paraId="2504CCF9" w14:textId="77777777" w:rsidR="00CB3226" w:rsidRPr="00CB3226" w:rsidRDefault="00CB3226" w:rsidP="00CB3226">
            <w:pPr>
              <w:rPr>
                <w:sz w:val="20"/>
                <w:szCs w:val="20"/>
              </w:rPr>
            </w:pPr>
            <w:r w:rsidRPr="00CB3226">
              <w:rPr>
                <w:sz w:val="20"/>
                <w:szCs w:val="20"/>
              </w:rPr>
              <w:t>000 1 05 03000 01 0000 110</w:t>
            </w:r>
          </w:p>
        </w:tc>
        <w:tc>
          <w:tcPr>
            <w:tcW w:w="5237" w:type="dxa"/>
          </w:tcPr>
          <w:p w14:paraId="44382F98" w14:textId="77777777" w:rsidR="00CB3226" w:rsidRPr="00CB3226" w:rsidRDefault="00CB3226" w:rsidP="00CB3226">
            <w:pPr>
              <w:rPr>
                <w:sz w:val="20"/>
                <w:szCs w:val="20"/>
              </w:rPr>
            </w:pPr>
            <w:r w:rsidRPr="00CB3226">
              <w:rPr>
                <w:sz w:val="20"/>
                <w:szCs w:val="20"/>
              </w:rPr>
              <w:t xml:space="preserve">Единый сельскохозяйственный налог </w:t>
            </w:r>
          </w:p>
        </w:tc>
        <w:tc>
          <w:tcPr>
            <w:tcW w:w="1276" w:type="dxa"/>
          </w:tcPr>
          <w:p w14:paraId="3A86AA78" w14:textId="77777777" w:rsidR="00CB3226" w:rsidRPr="00CB3226" w:rsidRDefault="00CB3226" w:rsidP="00CB3226">
            <w:pPr>
              <w:rPr>
                <w:sz w:val="20"/>
                <w:szCs w:val="20"/>
              </w:rPr>
            </w:pPr>
            <w:r w:rsidRPr="00CB3226">
              <w:rPr>
                <w:sz w:val="20"/>
                <w:szCs w:val="20"/>
              </w:rPr>
              <w:t>15889,11</w:t>
            </w:r>
          </w:p>
        </w:tc>
        <w:tc>
          <w:tcPr>
            <w:tcW w:w="1276" w:type="dxa"/>
            <w:vAlign w:val="bottom"/>
          </w:tcPr>
          <w:p w14:paraId="5B4685AC" w14:textId="77777777" w:rsidR="00CB3226" w:rsidRPr="00CB3226" w:rsidRDefault="00CB3226" w:rsidP="00CB3226">
            <w:pPr>
              <w:rPr>
                <w:sz w:val="20"/>
                <w:szCs w:val="20"/>
              </w:rPr>
            </w:pPr>
            <w:r w:rsidRPr="00CB3226">
              <w:rPr>
                <w:sz w:val="20"/>
                <w:szCs w:val="20"/>
              </w:rPr>
              <w:t>20531,57</w:t>
            </w:r>
          </w:p>
        </w:tc>
        <w:tc>
          <w:tcPr>
            <w:tcW w:w="1417" w:type="dxa"/>
            <w:vAlign w:val="bottom"/>
          </w:tcPr>
          <w:p w14:paraId="3B830DA6" w14:textId="77777777" w:rsidR="00CB3226" w:rsidRPr="00CB3226" w:rsidRDefault="00CB3226" w:rsidP="00CB3226">
            <w:pPr>
              <w:rPr>
                <w:sz w:val="20"/>
                <w:szCs w:val="20"/>
              </w:rPr>
            </w:pPr>
            <w:r w:rsidRPr="00CB3226">
              <w:rPr>
                <w:sz w:val="20"/>
                <w:szCs w:val="20"/>
              </w:rPr>
              <w:t>20584,46</w:t>
            </w:r>
          </w:p>
        </w:tc>
        <w:tc>
          <w:tcPr>
            <w:tcW w:w="1134" w:type="dxa"/>
            <w:vAlign w:val="bottom"/>
          </w:tcPr>
          <w:p w14:paraId="2DAF5DF1" w14:textId="77777777" w:rsidR="00CB3226" w:rsidRPr="00CB3226" w:rsidRDefault="00CB3226" w:rsidP="00CB3226">
            <w:pPr>
              <w:rPr>
                <w:sz w:val="20"/>
                <w:szCs w:val="20"/>
              </w:rPr>
            </w:pPr>
            <w:r w:rsidRPr="00CB3226">
              <w:rPr>
                <w:sz w:val="20"/>
                <w:szCs w:val="20"/>
              </w:rPr>
              <w:t>100,26</w:t>
            </w:r>
          </w:p>
        </w:tc>
        <w:tc>
          <w:tcPr>
            <w:tcW w:w="1134" w:type="dxa"/>
          </w:tcPr>
          <w:p w14:paraId="3BB3A8B7" w14:textId="77777777" w:rsidR="00CB3226" w:rsidRPr="00CB3226" w:rsidRDefault="00CB3226" w:rsidP="00CB3226">
            <w:pPr>
              <w:rPr>
                <w:sz w:val="20"/>
                <w:szCs w:val="20"/>
              </w:rPr>
            </w:pPr>
            <w:r w:rsidRPr="00CB3226">
              <w:rPr>
                <w:sz w:val="20"/>
                <w:szCs w:val="20"/>
              </w:rPr>
              <w:t>129,55</w:t>
            </w:r>
          </w:p>
        </w:tc>
      </w:tr>
      <w:tr w:rsidR="00CB3226" w:rsidRPr="00CB3226" w14:paraId="1A2EFF6E" w14:textId="77777777" w:rsidTr="004277DE">
        <w:tc>
          <w:tcPr>
            <w:tcW w:w="2836" w:type="dxa"/>
          </w:tcPr>
          <w:p w14:paraId="4AB1B9F1" w14:textId="77777777" w:rsidR="00CB3226" w:rsidRPr="00CB3226" w:rsidRDefault="00CB3226" w:rsidP="00CB3226">
            <w:pPr>
              <w:rPr>
                <w:sz w:val="20"/>
                <w:szCs w:val="20"/>
              </w:rPr>
            </w:pPr>
            <w:r w:rsidRPr="00CB3226">
              <w:rPr>
                <w:sz w:val="20"/>
                <w:szCs w:val="20"/>
              </w:rPr>
              <w:t>000 1 05 03010 01 1000 110</w:t>
            </w:r>
          </w:p>
        </w:tc>
        <w:tc>
          <w:tcPr>
            <w:tcW w:w="5237" w:type="dxa"/>
          </w:tcPr>
          <w:p w14:paraId="1F371D8E" w14:textId="77777777" w:rsidR="00CB3226" w:rsidRPr="00CB3226" w:rsidRDefault="00CB3226" w:rsidP="00CB3226">
            <w:pPr>
              <w:rPr>
                <w:sz w:val="20"/>
                <w:szCs w:val="20"/>
              </w:rPr>
            </w:pPr>
            <w:r w:rsidRPr="00CB3226">
              <w:rPr>
                <w:sz w:val="20"/>
                <w:szCs w:val="20"/>
              </w:rPr>
              <w:t xml:space="preserve">Единый сельскохозяйственный налог </w:t>
            </w:r>
          </w:p>
        </w:tc>
        <w:tc>
          <w:tcPr>
            <w:tcW w:w="1276" w:type="dxa"/>
          </w:tcPr>
          <w:p w14:paraId="2075A39C" w14:textId="77777777" w:rsidR="00CB3226" w:rsidRPr="00CB3226" w:rsidRDefault="00CB3226" w:rsidP="00CB3226">
            <w:pPr>
              <w:rPr>
                <w:sz w:val="20"/>
                <w:szCs w:val="20"/>
              </w:rPr>
            </w:pPr>
            <w:r w:rsidRPr="00CB3226">
              <w:rPr>
                <w:sz w:val="20"/>
                <w:szCs w:val="20"/>
              </w:rPr>
              <w:t>15769,40</w:t>
            </w:r>
          </w:p>
        </w:tc>
        <w:tc>
          <w:tcPr>
            <w:tcW w:w="1276" w:type="dxa"/>
            <w:vAlign w:val="bottom"/>
          </w:tcPr>
          <w:p w14:paraId="5C125509" w14:textId="77777777" w:rsidR="00CB3226" w:rsidRPr="00CB3226" w:rsidRDefault="00CB3226" w:rsidP="00CB3226">
            <w:pPr>
              <w:rPr>
                <w:sz w:val="20"/>
                <w:szCs w:val="20"/>
              </w:rPr>
            </w:pPr>
            <w:r w:rsidRPr="00CB3226">
              <w:rPr>
                <w:sz w:val="20"/>
                <w:szCs w:val="20"/>
              </w:rPr>
              <w:t>20531,57</w:t>
            </w:r>
          </w:p>
        </w:tc>
        <w:tc>
          <w:tcPr>
            <w:tcW w:w="1417" w:type="dxa"/>
            <w:vAlign w:val="bottom"/>
          </w:tcPr>
          <w:p w14:paraId="46553168" w14:textId="77777777" w:rsidR="00CB3226" w:rsidRPr="00CB3226" w:rsidRDefault="00CB3226" w:rsidP="00CB3226">
            <w:pPr>
              <w:rPr>
                <w:sz w:val="20"/>
                <w:szCs w:val="20"/>
              </w:rPr>
            </w:pPr>
            <w:r w:rsidRPr="00CB3226">
              <w:rPr>
                <w:sz w:val="20"/>
                <w:szCs w:val="20"/>
              </w:rPr>
              <w:t>20511,43</w:t>
            </w:r>
          </w:p>
        </w:tc>
        <w:tc>
          <w:tcPr>
            <w:tcW w:w="1134" w:type="dxa"/>
            <w:vAlign w:val="bottom"/>
          </w:tcPr>
          <w:p w14:paraId="4D553547" w14:textId="77777777" w:rsidR="00CB3226" w:rsidRPr="00CB3226" w:rsidRDefault="00CB3226" w:rsidP="00CB3226">
            <w:pPr>
              <w:rPr>
                <w:sz w:val="20"/>
                <w:szCs w:val="20"/>
              </w:rPr>
            </w:pPr>
            <w:r w:rsidRPr="00CB3226">
              <w:rPr>
                <w:sz w:val="20"/>
                <w:szCs w:val="20"/>
              </w:rPr>
              <w:t>99,90</w:t>
            </w:r>
          </w:p>
        </w:tc>
        <w:tc>
          <w:tcPr>
            <w:tcW w:w="1134" w:type="dxa"/>
          </w:tcPr>
          <w:p w14:paraId="58E9BE1B" w14:textId="77777777" w:rsidR="00CB3226" w:rsidRPr="00CB3226" w:rsidRDefault="00CB3226" w:rsidP="00CB3226">
            <w:pPr>
              <w:rPr>
                <w:sz w:val="20"/>
                <w:szCs w:val="20"/>
              </w:rPr>
            </w:pPr>
            <w:r w:rsidRPr="00CB3226">
              <w:rPr>
                <w:sz w:val="20"/>
                <w:szCs w:val="20"/>
              </w:rPr>
              <w:t>130,08</w:t>
            </w:r>
          </w:p>
        </w:tc>
      </w:tr>
      <w:tr w:rsidR="00CB3226" w:rsidRPr="00CB3226" w14:paraId="25144D8C" w14:textId="77777777" w:rsidTr="004277DE">
        <w:tc>
          <w:tcPr>
            <w:tcW w:w="2836" w:type="dxa"/>
          </w:tcPr>
          <w:p w14:paraId="1809EED6" w14:textId="77777777" w:rsidR="00CB3226" w:rsidRPr="00CB3226" w:rsidRDefault="00CB3226" w:rsidP="00CB3226">
            <w:pPr>
              <w:rPr>
                <w:sz w:val="20"/>
                <w:szCs w:val="20"/>
              </w:rPr>
            </w:pPr>
            <w:r w:rsidRPr="00CB3226">
              <w:rPr>
                <w:sz w:val="20"/>
                <w:szCs w:val="20"/>
              </w:rPr>
              <w:t>000 1 05 03010 01 2100 110</w:t>
            </w:r>
          </w:p>
        </w:tc>
        <w:tc>
          <w:tcPr>
            <w:tcW w:w="5237" w:type="dxa"/>
            <w:vAlign w:val="bottom"/>
          </w:tcPr>
          <w:p w14:paraId="501C5358" w14:textId="77777777" w:rsidR="00CB3226" w:rsidRPr="00CB3226" w:rsidRDefault="00CB3226" w:rsidP="00CB3226">
            <w:pPr>
              <w:rPr>
                <w:sz w:val="20"/>
                <w:szCs w:val="20"/>
              </w:rPr>
            </w:pPr>
            <w:r w:rsidRPr="00CB3226">
              <w:rPr>
                <w:sz w:val="20"/>
                <w:szCs w:val="20"/>
              </w:rPr>
              <w:t>Единый сельскохозяйственный налог (пени по соответствующему платежу)</w:t>
            </w:r>
          </w:p>
        </w:tc>
        <w:tc>
          <w:tcPr>
            <w:tcW w:w="1276" w:type="dxa"/>
          </w:tcPr>
          <w:p w14:paraId="69B63B5F" w14:textId="77777777" w:rsidR="00CB3226" w:rsidRPr="00CB3226" w:rsidRDefault="00CB3226" w:rsidP="00CB3226">
            <w:pPr>
              <w:rPr>
                <w:sz w:val="20"/>
                <w:szCs w:val="20"/>
              </w:rPr>
            </w:pPr>
          </w:p>
          <w:p w14:paraId="0F1094A4" w14:textId="77777777" w:rsidR="00CB3226" w:rsidRPr="00CB3226" w:rsidRDefault="00CB3226" w:rsidP="00CB3226">
            <w:pPr>
              <w:rPr>
                <w:sz w:val="20"/>
                <w:szCs w:val="20"/>
              </w:rPr>
            </w:pPr>
            <w:r w:rsidRPr="00CB3226">
              <w:rPr>
                <w:sz w:val="20"/>
                <w:szCs w:val="20"/>
              </w:rPr>
              <w:t>56,20</w:t>
            </w:r>
          </w:p>
        </w:tc>
        <w:tc>
          <w:tcPr>
            <w:tcW w:w="1276" w:type="dxa"/>
            <w:vAlign w:val="bottom"/>
          </w:tcPr>
          <w:p w14:paraId="0A2304FD" w14:textId="77777777" w:rsidR="00CB3226" w:rsidRPr="00CB3226" w:rsidRDefault="00CB3226" w:rsidP="00CB3226">
            <w:pPr>
              <w:rPr>
                <w:sz w:val="20"/>
                <w:szCs w:val="20"/>
              </w:rPr>
            </w:pPr>
            <w:r w:rsidRPr="00CB3226">
              <w:rPr>
                <w:sz w:val="20"/>
                <w:szCs w:val="20"/>
              </w:rPr>
              <w:t>0,00</w:t>
            </w:r>
          </w:p>
        </w:tc>
        <w:tc>
          <w:tcPr>
            <w:tcW w:w="1417" w:type="dxa"/>
            <w:vAlign w:val="bottom"/>
          </w:tcPr>
          <w:p w14:paraId="7C83143B" w14:textId="77777777" w:rsidR="00CB3226" w:rsidRPr="00CB3226" w:rsidRDefault="00CB3226" w:rsidP="00CB3226">
            <w:pPr>
              <w:rPr>
                <w:sz w:val="20"/>
                <w:szCs w:val="20"/>
              </w:rPr>
            </w:pPr>
            <w:r w:rsidRPr="00CB3226">
              <w:rPr>
                <w:sz w:val="20"/>
                <w:szCs w:val="20"/>
              </w:rPr>
              <w:t>60,74</w:t>
            </w:r>
          </w:p>
        </w:tc>
        <w:tc>
          <w:tcPr>
            <w:tcW w:w="1134" w:type="dxa"/>
            <w:vAlign w:val="bottom"/>
          </w:tcPr>
          <w:p w14:paraId="4BAC0FB9" w14:textId="77777777" w:rsidR="00CB3226" w:rsidRPr="00CB3226" w:rsidRDefault="00CB3226" w:rsidP="00CB3226">
            <w:pPr>
              <w:rPr>
                <w:sz w:val="20"/>
                <w:szCs w:val="20"/>
              </w:rPr>
            </w:pPr>
            <w:r w:rsidRPr="00CB3226">
              <w:rPr>
                <w:sz w:val="20"/>
                <w:szCs w:val="20"/>
              </w:rPr>
              <w:t>0,00</w:t>
            </w:r>
          </w:p>
        </w:tc>
        <w:tc>
          <w:tcPr>
            <w:tcW w:w="1134" w:type="dxa"/>
          </w:tcPr>
          <w:p w14:paraId="22E40274" w14:textId="77777777" w:rsidR="00CB3226" w:rsidRPr="00CB3226" w:rsidRDefault="00CB3226" w:rsidP="00CB3226">
            <w:pPr>
              <w:rPr>
                <w:sz w:val="20"/>
                <w:szCs w:val="20"/>
              </w:rPr>
            </w:pPr>
          </w:p>
          <w:p w14:paraId="203ED23E" w14:textId="77777777" w:rsidR="00CB3226" w:rsidRPr="00CB3226" w:rsidRDefault="00CB3226" w:rsidP="00CB3226">
            <w:pPr>
              <w:rPr>
                <w:sz w:val="20"/>
                <w:szCs w:val="20"/>
              </w:rPr>
            </w:pPr>
            <w:r w:rsidRPr="00CB3226">
              <w:rPr>
                <w:sz w:val="20"/>
                <w:szCs w:val="20"/>
              </w:rPr>
              <w:t>108,08</w:t>
            </w:r>
          </w:p>
        </w:tc>
      </w:tr>
      <w:tr w:rsidR="00CB3226" w:rsidRPr="00CB3226" w14:paraId="64D01BB2" w14:textId="77777777" w:rsidTr="004277DE">
        <w:tc>
          <w:tcPr>
            <w:tcW w:w="2836" w:type="dxa"/>
          </w:tcPr>
          <w:p w14:paraId="16EFB01B" w14:textId="77777777" w:rsidR="00CB3226" w:rsidRPr="00CB3226" w:rsidRDefault="00CB3226" w:rsidP="00CB3226">
            <w:pPr>
              <w:rPr>
                <w:sz w:val="20"/>
                <w:szCs w:val="20"/>
              </w:rPr>
            </w:pPr>
            <w:r w:rsidRPr="00CB3226">
              <w:rPr>
                <w:sz w:val="20"/>
                <w:szCs w:val="20"/>
              </w:rPr>
              <w:lastRenderedPageBreak/>
              <w:t xml:space="preserve">000 1 05 03010 01 3000 110 </w:t>
            </w:r>
          </w:p>
        </w:tc>
        <w:tc>
          <w:tcPr>
            <w:tcW w:w="5237" w:type="dxa"/>
            <w:vAlign w:val="bottom"/>
          </w:tcPr>
          <w:p w14:paraId="0443B0C9" w14:textId="77777777" w:rsidR="00CB3226" w:rsidRPr="00CB3226" w:rsidRDefault="00CB3226" w:rsidP="00CB3226">
            <w:pPr>
              <w:rPr>
                <w:sz w:val="20"/>
                <w:szCs w:val="20"/>
              </w:rPr>
            </w:pPr>
            <w:r w:rsidRPr="00CB3226">
              <w:rPr>
                <w:sz w:val="20"/>
                <w:szCs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76" w:type="dxa"/>
          </w:tcPr>
          <w:p w14:paraId="33E1D29B" w14:textId="77777777" w:rsidR="00CB3226" w:rsidRPr="00CB3226" w:rsidRDefault="00CB3226" w:rsidP="00CB3226">
            <w:pPr>
              <w:rPr>
                <w:sz w:val="20"/>
                <w:szCs w:val="20"/>
              </w:rPr>
            </w:pPr>
          </w:p>
          <w:p w14:paraId="79595800" w14:textId="77777777" w:rsidR="00CB3226" w:rsidRPr="00CB3226" w:rsidRDefault="00CB3226" w:rsidP="00CB3226">
            <w:pPr>
              <w:rPr>
                <w:sz w:val="20"/>
                <w:szCs w:val="20"/>
              </w:rPr>
            </w:pPr>
          </w:p>
          <w:p w14:paraId="7391F414" w14:textId="77777777" w:rsidR="00CB3226" w:rsidRPr="00CB3226" w:rsidRDefault="00CB3226" w:rsidP="00CB3226">
            <w:pPr>
              <w:rPr>
                <w:sz w:val="20"/>
                <w:szCs w:val="20"/>
              </w:rPr>
            </w:pPr>
            <w:r w:rsidRPr="00CB3226">
              <w:rPr>
                <w:sz w:val="20"/>
                <w:szCs w:val="20"/>
              </w:rPr>
              <w:t>63,51</w:t>
            </w:r>
          </w:p>
        </w:tc>
        <w:tc>
          <w:tcPr>
            <w:tcW w:w="1276" w:type="dxa"/>
            <w:vAlign w:val="bottom"/>
          </w:tcPr>
          <w:p w14:paraId="414D9BAD" w14:textId="77777777" w:rsidR="00CB3226" w:rsidRPr="00CB3226" w:rsidRDefault="00CB3226" w:rsidP="00CB3226">
            <w:pPr>
              <w:rPr>
                <w:sz w:val="20"/>
                <w:szCs w:val="20"/>
              </w:rPr>
            </w:pPr>
            <w:r w:rsidRPr="00CB3226">
              <w:rPr>
                <w:sz w:val="20"/>
                <w:szCs w:val="20"/>
              </w:rPr>
              <w:t>0,00</w:t>
            </w:r>
          </w:p>
        </w:tc>
        <w:tc>
          <w:tcPr>
            <w:tcW w:w="1417" w:type="dxa"/>
            <w:vAlign w:val="bottom"/>
          </w:tcPr>
          <w:p w14:paraId="595A11CA" w14:textId="77777777" w:rsidR="00CB3226" w:rsidRPr="00CB3226" w:rsidRDefault="00CB3226" w:rsidP="00CB3226">
            <w:pPr>
              <w:rPr>
                <w:sz w:val="20"/>
                <w:szCs w:val="20"/>
              </w:rPr>
            </w:pPr>
            <w:r w:rsidRPr="00CB3226">
              <w:rPr>
                <w:sz w:val="20"/>
                <w:szCs w:val="20"/>
              </w:rPr>
              <w:t>12,29</w:t>
            </w:r>
          </w:p>
        </w:tc>
        <w:tc>
          <w:tcPr>
            <w:tcW w:w="1134" w:type="dxa"/>
            <w:vAlign w:val="bottom"/>
          </w:tcPr>
          <w:p w14:paraId="6F695955" w14:textId="77777777" w:rsidR="00CB3226" w:rsidRPr="00CB3226" w:rsidRDefault="00CB3226" w:rsidP="00CB3226">
            <w:pPr>
              <w:rPr>
                <w:sz w:val="20"/>
                <w:szCs w:val="20"/>
              </w:rPr>
            </w:pPr>
            <w:r w:rsidRPr="00CB3226">
              <w:rPr>
                <w:sz w:val="20"/>
                <w:szCs w:val="20"/>
              </w:rPr>
              <w:t>0,00</w:t>
            </w:r>
          </w:p>
        </w:tc>
        <w:tc>
          <w:tcPr>
            <w:tcW w:w="1134" w:type="dxa"/>
          </w:tcPr>
          <w:p w14:paraId="379501BF" w14:textId="77777777" w:rsidR="00CB3226" w:rsidRPr="00CB3226" w:rsidRDefault="00CB3226" w:rsidP="00CB3226">
            <w:pPr>
              <w:rPr>
                <w:sz w:val="20"/>
                <w:szCs w:val="20"/>
              </w:rPr>
            </w:pPr>
          </w:p>
          <w:p w14:paraId="6A70DD91" w14:textId="77777777" w:rsidR="00CB3226" w:rsidRPr="00CB3226" w:rsidRDefault="00CB3226" w:rsidP="00CB3226">
            <w:pPr>
              <w:rPr>
                <w:sz w:val="20"/>
                <w:szCs w:val="20"/>
              </w:rPr>
            </w:pPr>
          </w:p>
          <w:p w14:paraId="06F0F412" w14:textId="77777777" w:rsidR="00CB3226" w:rsidRPr="00CB3226" w:rsidRDefault="00CB3226" w:rsidP="00CB3226">
            <w:pPr>
              <w:rPr>
                <w:sz w:val="20"/>
                <w:szCs w:val="20"/>
              </w:rPr>
            </w:pPr>
            <w:r w:rsidRPr="00CB3226">
              <w:rPr>
                <w:sz w:val="20"/>
                <w:szCs w:val="20"/>
              </w:rPr>
              <w:t>19,36</w:t>
            </w:r>
          </w:p>
        </w:tc>
      </w:tr>
      <w:tr w:rsidR="00CB3226" w:rsidRPr="00CB3226" w14:paraId="212F3FEE" w14:textId="77777777" w:rsidTr="004277DE">
        <w:tc>
          <w:tcPr>
            <w:tcW w:w="2836" w:type="dxa"/>
          </w:tcPr>
          <w:p w14:paraId="1EC36E9B" w14:textId="77777777" w:rsidR="00CB3226" w:rsidRPr="00CB3226" w:rsidRDefault="00CB3226" w:rsidP="00CB3226">
            <w:pPr>
              <w:rPr>
                <w:sz w:val="20"/>
                <w:szCs w:val="20"/>
              </w:rPr>
            </w:pPr>
            <w:r w:rsidRPr="00CB3226">
              <w:rPr>
                <w:sz w:val="20"/>
                <w:szCs w:val="20"/>
              </w:rPr>
              <w:t>000 1 05 04000 00 0000 110</w:t>
            </w:r>
          </w:p>
        </w:tc>
        <w:tc>
          <w:tcPr>
            <w:tcW w:w="5237" w:type="dxa"/>
            <w:vAlign w:val="bottom"/>
          </w:tcPr>
          <w:p w14:paraId="4A76FC36" w14:textId="77777777" w:rsidR="00CB3226" w:rsidRPr="00CB3226" w:rsidRDefault="00CB3226" w:rsidP="00CB3226">
            <w:pPr>
              <w:rPr>
                <w:sz w:val="20"/>
                <w:szCs w:val="20"/>
              </w:rPr>
            </w:pPr>
            <w:r w:rsidRPr="00CB3226">
              <w:rPr>
                <w:sz w:val="20"/>
                <w:szCs w:val="20"/>
              </w:rPr>
              <w:t>Налог, взимаемый в связи с применением патентной системы налогообложения</w:t>
            </w:r>
          </w:p>
        </w:tc>
        <w:tc>
          <w:tcPr>
            <w:tcW w:w="1276" w:type="dxa"/>
          </w:tcPr>
          <w:p w14:paraId="51B67D88" w14:textId="77777777" w:rsidR="00CB3226" w:rsidRPr="00CB3226" w:rsidRDefault="00CB3226" w:rsidP="00CB3226">
            <w:pPr>
              <w:jc w:val="center"/>
              <w:rPr>
                <w:sz w:val="20"/>
                <w:szCs w:val="20"/>
              </w:rPr>
            </w:pPr>
          </w:p>
          <w:p w14:paraId="60FAA30B" w14:textId="77777777" w:rsidR="00CB3226" w:rsidRPr="00CB3226" w:rsidRDefault="00CB3226" w:rsidP="00CB3226">
            <w:pPr>
              <w:jc w:val="center"/>
              <w:rPr>
                <w:sz w:val="20"/>
                <w:szCs w:val="20"/>
              </w:rPr>
            </w:pPr>
            <w:r w:rsidRPr="00CB3226">
              <w:rPr>
                <w:sz w:val="20"/>
                <w:szCs w:val="20"/>
              </w:rPr>
              <w:t>1358,48</w:t>
            </w:r>
          </w:p>
        </w:tc>
        <w:tc>
          <w:tcPr>
            <w:tcW w:w="1276" w:type="dxa"/>
            <w:vAlign w:val="bottom"/>
          </w:tcPr>
          <w:p w14:paraId="0A4DD8A2" w14:textId="77777777" w:rsidR="00CB3226" w:rsidRPr="00CB3226" w:rsidRDefault="00CB3226" w:rsidP="00CB3226">
            <w:pPr>
              <w:rPr>
                <w:sz w:val="20"/>
                <w:szCs w:val="20"/>
              </w:rPr>
            </w:pPr>
            <w:r w:rsidRPr="00CB3226">
              <w:rPr>
                <w:sz w:val="20"/>
                <w:szCs w:val="20"/>
              </w:rPr>
              <w:t>1095,50</w:t>
            </w:r>
          </w:p>
        </w:tc>
        <w:tc>
          <w:tcPr>
            <w:tcW w:w="1417" w:type="dxa"/>
            <w:vAlign w:val="bottom"/>
          </w:tcPr>
          <w:p w14:paraId="677C6716" w14:textId="77777777" w:rsidR="00CB3226" w:rsidRPr="00CB3226" w:rsidRDefault="00CB3226" w:rsidP="00CB3226">
            <w:pPr>
              <w:rPr>
                <w:sz w:val="20"/>
                <w:szCs w:val="20"/>
              </w:rPr>
            </w:pPr>
            <w:r w:rsidRPr="00CB3226">
              <w:rPr>
                <w:sz w:val="20"/>
                <w:szCs w:val="20"/>
              </w:rPr>
              <w:t>1323,09</w:t>
            </w:r>
          </w:p>
        </w:tc>
        <w:tc>
          <w:tcPr>
            <w:tcW w:w="1134" w:type="dxa"/>
            <w:vAlign w:val="bottom"/>
          </w:tcPr>
          <w:p w14:paraId="2A8BA597" w14:textId="77777777" w:rsidR="00CB3226" w:rsidRPr="00CB3226" w:rsidRDefault="00CB3226" w:rsidP="00CB3226">
            <w:pPr>
              <w:rPr>
                <w:sz w:val="20"/>
                <w:szCs w:val="20"/>
              </w:rPr>
            </w:pPr>
            <w:r w:rsidRPr="00CB3226">
              <w:rPr>
                <w:sz w:val="20"/>
                <w:szCs w:val="20"/>
              </w:rPr>
              <w:t>120,78</w:t>
            </w:r>
          </w:p>
        </w:tc>
        <w:tc>
          <w:tcPr>
            <w:tcW w:w="1134" w:type="dxa"/>
          </w:tcPr>
          <w:p w14:paraId="4A5C493A" w14:textId="77777777" w:rsidR="00CB3226" w:rsidRPr="00CB3226" w:rsidRDefault="00CB3226" w:rsidP="00CB3226">
            <w:pPr>
              <w:rPr>
                <w:sz w:val="20"/>
                <w:szCs w:val="20"/>
              </w:rPr>
            </w:pPr>
          </w:p>
          <w:p w14:paraId="517218D3" w14:textId="77777777" w:rsidR="00CB3226" w:rsidRPr="00CB3226" w:rsidRDefault="00CB3226" w:rsidP="00CB3226">
            <w:pPr>
              <w:rPr>
                <w:sz w:val="20"/>
                <w:szCs w:val="20"/>
              </w:rPr>
            </w:pPr>
            <w:r w:rsidRPr="00CB3226">
              <w:rPr>
                <w:sz w:val="20"/>
                <w:szCs w:val="20"/>
              </w:rPr>
              <w:t>97,40</w:t>
            </w:r>
          </w:p>
        </w:tc>
      </w:tr>
      <w:tr w:rsidR="00CB3226" w:rsidRPr="00CB3226" w14:paraId="6B5769A1" w14:textId="77777777" w:rsidTr="004277DE">
        <w:tc>
          <w:tcPr>
            <w:tcW w:w="2836" w:type="dxa"/>
          </w:tcPr>
          <w:p w14:paraId="2CB448CE" w14:textId="77777777" w:rsidR="00CB3226" w:rsidRPr="00CB3226" w:rsidRDefault="00CB3226" w:rsidP="00CB3226">
            <w:pPr>
              <w:rPr>
                <w:sz w:val="20"/>
                <w:szCs w:val="20"/>
              </w:rPr>
            </w:pPr>
            <w:r w:rsidRPr="00CB3226">
              <w:rPr>
                <w:sz w:val="20"/>
                <w:szCs w:val="20"/>
              </w:rPr>
              <w:t>000 1 05 04060 02 1000 110</w:t>
            </w:r>
          </w:p>
        </w:tc>
        <w:tc>
          <w:tcPr>
            <w:tcW w:w="5237" w:type="dxa"/>
            <w:vAlign w:val="bottom"/>
          </w:tcPr>
          <w:p w14:paraId="1B59DB48" w14:textId="77777777" w:rsidR="00CB3226" w:rsidRPr="00CB3226" w:rsidRDefault="00CB3226" w:rsidP="00CB3226">
            <w:pPr>
              <w:rPr>
                <w:sz w:val="20"/>
                <w:szCs w:val="20"/>
              </w:rPr>
            </w:pPr>
            <w:r w:rsidRPr="00CB3226">
              <w:rPr>
                <w:sz w:val="20"/>
                <w:szCs w:val="20"/>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tcPr>
          <w:p w14:paraId="613E27D4" w14:textId="77777777" w:rsidR="00CB3226" w:rsidRPr="00CB3226" w:rsidRDefault="00CB3226" w:rsidP="00CB3226">
            <w:pPr>
              <w:jc w:val="center"/>
              <w:rPr>
                <w:sz w:val="20"/>
                <w:szCs w:val="20"/>
              </w:rPr>
            </w:pPr>
          </w:p>
          <w:p w14:paraId="288AE594" w14:textId="77777777" w:rsidR="00CB3226" w:rsidRPr="00CB3226" w:rsidRDefault="00CB3226" w:rsidP="00CB3226">
            <w:pPr>
              <w:jc w:val="center"/>
              <w:rPr>
                <w:sz w:val="20"/>
                <w:szCs w:val="20"/>
              </w:rPr>
            </w:pPr>
          </w:p>
          <w:p w14:paraId="73963861" w14:textId="77777777" w:rsidR="00CB3226" w:rsidRPr="00CB3226" w:rsidRDefault="00CB3226" w:rsidP="00CB3226">
            <w:pPr>
              <w:jc w:val="center"/>
              <w:rPr>
                <w:sz w:val="20"/>
                <w:szCs w:val="20"/>
              </w:rPr>
            </w:pPr>
          </w:p>
          <w:p w14:paraId="64FDC45E" w14:textId="77777777" w:rsidR="00CB3226" w:rsidRPr="00CB3226" w:rsidRDefault="00CB3226" w:rsidP="00CB3226">
            <w:pPr>
              <w:jc w:val="center"/>
              <w:rPr>
                <w:sz w:val="20"/>
                <w:szCs w:val="20"/>
              </w:rPr>
            </w:pPr>
          </w:p>
          <w:p w14:paraId="76632FF9" w14:textId="77777777" w:rsidR="00CB3226" w:rsidRPr="00CB3226" w:rsidRDefault="00CB3226" w:rsidP="00CB3226">
            <w:pPr>
              <w:jc w:val="center"/>
              <w:rPr>
                <w:sz w:val="20"/>
                <w:szCs w:val="20"/>
              </w:rPr>
            </w:pPr>
          </w:p>
          <w:p w14:paraId="56345DE4" w14:textId="77777777" w:rsidR="00CB3226" w:rsidRPr="00CB3226" w:rsidRDefault="00CB3226" w:rsidP="00CB3226">
            <w:pPr>
              <w:jc w:val="center"/>
              <w:rPr>
                <w:sz w:val="20"/>
                <w:szCs w:val="20"/>
              </w:rPr>
            </w:pPr>
            <w:r w:rsidRPr="00CB3226">
              <w:rPr>
                <w:sz w:val="20"/>
                <w:szCs w:val="20"/>
              </w:rPr>
              <w:t>1357,42</w:t>
            </w:r>
          </w:p>
        </w:tc>
        <w:tc>
          <w:tcPr>
            <w:tcW w:w="1276" w:type="dxa"/>
            <w:vAlign w:val="bottom"/>
          </w:tcPr>
          <w:p w14:paraId="3202C62D" w14:textId="77777777" w:rsidR="00CB3226" w:rsidRPr="00CB3226" w:rsidRDefault="00CB3226" w:rsidP="00CB3226">
            <w:pPr>
              <w:rPr>
                <w:sz w:val="20"/>
                <w:szCs w:val="20"/>
              </w:rPr>
            </w:pPr>
            <w:r w:rsidRPr="00CB3226">
              <w:rPr>
                <w:sz w:val="20"/>
                <w:szCs w:val="20"/>
              </w:rPr>
              <w:t>1095,50</w:t>
            </w:r>
          </w:p>
        </w:tc>
        <w:tc>
          <w:tcPr>
            <w:tcW w:w="1417" w:type="dxa"/>
            <w:vAlign w:val="bottom"/>
          </w:tcPr>
          <w:p w14:paraId="2F7977BA" w14:textId="77777777" w:rsidR="00CB3226" w:rsidRPr="00CB3226" w:rsidRDefault="00CB3226" w:rsidP="00CB3226">
            <w:pPr>
              <w:rPr>
                <w:sz w:val="20"/>
                <w:szCs w:val="20"/>
              </w:rPr>
            </w:pPr>
            <w:r w:rsidRPr="00CB3226">
              <w:rPr>
                <w:sz w:val="20"/>
                <w:szCs w:val="20"/>
              </w:rPr>
              <w:t>1317,50</w:t>
            </w:r>
          </w:p>
        </w:tc>
        <w:tc>
          <w:tcPr>
            <w:tcW w:w="1134" w:type="dxa"/>
            <w:vAlign w:val="bottom"/>
          </w:tcPr>
          <w:p w14:paraId="61F2EA11" w14:textId="77777777" w:rsidR="00CB3226" w:rsidRPr="00CB3226" w:rsidRDefault="00CB3226" w:rsidP="00CB3226">
            <w:pPr>
              <w:rPr>
                <w:sz w:val="20"/>
                <w:szCs w:val="20"/>
              </w:rPr>
            </w:pPr>
            <w:r w:rsidRPr="00CB3226">
              <w:rPr>
                <w:sz w:val="20"/>
                <w:szCs w:val="20"/>
              </w:rPr>
              <w:t>120,26</w:t>
            </w:r>
          </w:p>
        </w:tc>
        <w:tc>
          <w:tcPr>
            <w:tcW w:w="1134" w:type="dxa"/>
          </w:tcPr>
          <w:p w14:paraId="3F0A83AA" w14:textId="77777777" w:rsidR="00CB3226" w:rsidRPr="00CB3226" w:rsidRDefault="00CB3226" w:rsidP="00CB3226">
            <w:pPr>
              <w:rPr>
                <w:sz w:val="20"/>
                <w:szCs w:val="20"/>
              </w:rPr>
            </w:pPr>
          </w:p>
          <w:p w14:paraId="1169E368" w14:textId="77777777" w:rsidR="00CB3226" w:rsidRPr="00CB3226" w:rsidRDefault="00CB3226" w:rsidP="00CB3226">
            <w:pPr>
              <w:rPr>
                <w:sz w:val="20"/>
                <w:szCs w:val="20"/>
              </w:rPr>
            </w:pPr>
          </w:p>
          <w:p w14:paraId="2645CDAC" w14:textId="77777777" w:rsidR="00CB3226" w:rsidRPr="00CB3226" w:rsidRDefault="00CB3226" w:rsidP="00CB3226">
            <w:pPr>
              <w:rPr>
                <w:sz w:val="20"/>
                <w:szCs w:val="20"/>
              </w:rPr>
            </w:pPr>
          </w:p>
          <w:p w14:paraId="5EEFFE7F" w14:textId="77777777" w:rsidR="00CB3226" w:rsidRPr="00CB3226" w:rsidRDefault="00CB3226" w:rsidP="00CB3226">
            <w:pPr>
              <w:rPr>
                <w:sz w:val="20"/>
                <w:szCs w:val="20"/>
              </w:rPr>
            </w:pPr>
          </w:p>
          <w:p w14:paraId="38034520" w14:textId="77777777" w:rsidR="00CB3226" w:rsidRPr="00CB3226" w:rsidRDefault="00CB3226" w:rsidP="00CB3226">
            <w:pPr>
              <w:rPr>
                <w:sz w:val="20"/>
                <w:szCs w:val="20"/>
              </w:rPr>
            </w:pPr>
          </w:p>
          <w:p w14:paraId="707FA12F" w14:textId="77777777" w:rsidR="00CB3226" w:rsidRPr="00CB3226" w:rsidRDefault="00CB3226" w:rsidP="00CB3226">
            <w:pPr>
              <w:rPr>
                <w:sz w:val="20"/>
                <w:szCs w:val="20"/>
              </w:rPr>
            </w:pPr>
            <w:r w:rsidRPr="00CB3226">
              <w:rPr>
                <w:sz w:val="20"/>
                <w:szCs w:val="20"/>
              </w:rPr>
              <w:t>97,06</w:t>
            </w:r>
          </w:p>
        </w:tc>
      </w:tr>
      <w:tr w:rsidR="00CB3226" w:rsidRPr="00CB3226" w14:paraId="60C2B84F" w14:textId="77777777" w:rsidTr="004277DE">
        <w:tc>
          <w:tcPr>
            <w:tcW w:w="2836" w:type="dxa"/>
          </w:tcPr>
          <w:p w14:paraId="137C3283" w14:textId="77777777" w:rsidR="00CB3226" w:rsidRPr="00CB3226" w:rsidRDefault="00CB3226" w:rsidP="00CB3226">
            <w:pPr>
              <w:rPr>
                <w:sz w:val="20"/>
                <w:szCs w:val="20"/>
              </w:rPr>
            </w:pPr>
            <w:r w:rsidRPr="00CB3226">
              <w:rPr>
                <w:sz w:val="20"/>
                <w:szCs w:val="20"/>
              </w:rPr>
              <w:t>000 1 05 04060 02 2100 110</w:t>
            </w:r>
          </w:p>
        </w:tc>
        <w:tc>
          <w:tcPr>
            <w:tcW w:w="5237" w:type="dxa"/>
            <w:vAlign w:val="bottom"/>
          </w:tcPr>
          <w:p w14:paraId="1EAA8A28" w14:textId="77777777" w:rsidR="00CB3226" w:rsidRPr="00CB3226" w:rsidRDefault="00CB3226" w:rsidP="00CB3226">
            <w:pPr>
              <w:rPr>
                <w:sz w:val="20"/>
                <w:szCs w:val="20"/>
              </w:rPr>
            </w:pPr>
            <w:r w:rsidRPr="00CB3226">
              <w:rPr>
                <w:sz w:val="20"/>
                <w:szCs w:val="20"/>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1276" w:type="dxa"/>
          </w:tcPr>
          <w:p w14:paraId="0F82EDB6" w14:textId="77777777" w:rsidR="00CB3226" w:rsidRPr="00CB3226" w:rsidRDefault="00CB3226" w:rsidP="00CB3226">
            <w:pPr>
              <w:jc w:val="center"/>
              <w:rPr>
                <w:sz w:val="20"/>
                <w:szCs w:val="20"/>
              </w:rPr>
            </w:pPr>
          </w:p>
          <w:p w14:paraId="2CE6160B" w14:textId="77777777" w:rsidR="00CB3226" w:rsidRPr="00CB3226" w:rsidRDefault="00CB3226" w:rsidP="00CB3226">
            <w:pPr>
              <w:jc w:val="center"/>
              <w:rPr>
                <w:sz w:val="20"/>
                <w:szCs w:val="20"/>
              </w:rPr>
            </w:pPr>
          </w:p>
          <w:p w14:paraId="11E85CF2" w14:textId="77777777" w:rsidR="00CB3226" w:rsidRPr="00CB3226" w:rsidRDefault="00CB3226" w:rsidP="00CB3226">
            <w:pPr>
              <w:jc w:val="center"/>
              <w:rPr>
                <w:sz w:val="20"/>
                <w:szCs w:val="20"/>
              </w:rPr>
            </w:pPr>
          </w:p>
          <w:p w14:paraId="1A426531" w14:textId="77777777" w:rsidR="00CB3226" w:rsidRPr="00CB3226" w:rsidRDefault="00CB3226" w:rsidP="00CB3226">
            <w:pPr>
              <w:jc w:val="center"/>
              <w:rPr>
                <w:sz w:val="20"/>
                <w:szCs w:val="20"/>
              </w:rPr>
            </w:pPr>
            <w:r w:rsidRPr="00CB3226">
              <w:rPr>
                <w:sz w:val="20"/>
                <w:szCs w:val="20"/>
              </w:rPr>
              <w:t>1,06</w:t>
            </w:r>
          </w:p>
        </w:tc>
        <w:tc>
          <w:tcPr>
            <w:tcW w:w="1276" w:type="dxa"/>
            <w:vAlign w:val="bottom"/>
          </w:tcPr>
          <w:p w14:paraId="0030C1E6" w14:textId="77777777" w:rsidR="00CB3226" w:rsidRPr="00CB3226" w:rsidRDefault="00CB3226" w:rsidP="00CB3226">
            <w:pPr>
              <w:rPr>
                <w:sz w:val="20"/>
                <w:szCs w:val="20"/>
              </w:rPr>
            </w:pPr>
            <w:r w:rsidRPr="00CB3226">
              <w:rPr>
                <w:sz w:val="20"/>
                <w:szCs w:val="20"/>
              </w:rPr>
              <w:t>0,00</w:t>
            </w:r>
          </w:p>
        </w:tc>
        <w:tc>
          <w:tcPr>
            <w:tcW w:w="1417" w:type="dxa"/>
            <w:vAlign w:val="bottom"/>
          </w:tcPr>
          <w:p w14:paraId="698B57C3" w14:textId="77777777" w:rsidR="00CB3226" w:rsidRPr="00CB3226" w:rsidRDefault="00CB3226" w:rsidP="00CB3226">
            <w:pPr>
              <w:rPr>
                <w:sz w:val="20"/>
                <w:szCs w:val="20"/>
              </w:rPr>
            </w:pPr>
            <w:r w:rsidRPr="00CB3226">
              <w:rPr>
                <w:sz w:val="20"/>
                <w:szCs w:val="20"/>
              </w:rPr>
              <w:t>5,59</w:t>
            </w:r>
          </w:p>
        </w:tc>
        <w:tc>
          <w:tcPr>
            <w:tcW w:w="1134" w:type="dxa"/>
            <w:vAlign w:val="bottom"/>
          </w:tcPr>
          <w:p w14:paraId="21B2D16C" w14:textId="77777777" w:rsidR="00CB3226" w:rsidRPr="00CB3226" w:rsidRDefault="00CB3226" w:rsidP="00CB3226">
            <w:pPr>
              <w:rPr>
                <w:sz w:val="20"/>
                <w:szCs w:val="20"/>
              </w:rPr>
            </w:pPr>
            <w:r w:rsidRPr="00CB3226">
              <w:rPr>
                <w:sz w:val="20"/>
                <w:szCs w:val="20"/>
              </w:rPr>
              <w:t>0,00</w:t>
            </w:r>
          </w:p>
        </w:tc>
        <w:tc>
          <w:tcPr>
            <w:tcW w:w="1134" w:type="dxa"/>
          </w:tcPr>
          <w:p w14:paraId="6418EE94" w14:textId="77777777" w:rsidR="00CB3226" w:rsidRPr="00CB3226" w:rsidRDefault="00CB3226" w:rsidP="00CB3226">
            <w:pPr>
              <w:rPr>
                <w:sz w:val="20"/>
                <w:szCs w:val="20"/>
              </w:rPr>
            </w:pPr>
          </w:p>
          <w:p w14:paraId="2B859582" w14:textId="77777777" w:rsidR="00CB3226" w:rsidRPr="00CB3226" w:rsidRDefault="00CB3226" w:rsidP="00CB3226">
            <w:pPr>
              <w:rPr>
                <w:sz w:val="20"/>
                <w:szCs w:val="20"/>
              </w:rPr>
            </w:pPr>
          </w:p>
          <w:p w14:paraId="3EC56BBA" w14:textId="77777777" w:rsidR="00CB3226" w:rsidRPr="00CB3226" w:rsidRDefault="00CB3226" w:rsidP="00CB3226">
            <w:pPr>
              <w:rPr>
                <w:sz w:val="20"/>
                <w:szCs w:val="20"/>
              </w:rPr>
            </w:pPr>
          </w:p>
          <w:p w14:paraId="36C28DB2" w14:textId="77777777" w:rsidR="00CB3226" w:rsidRPr="00CB3226" w:rsidRDefault="00CB3226" w:rsidP="00CB3226">
            <w:pPr>
              <w:rPr>
                <w:sz w:val="20"/>
                <w:szCs w:val="20"/>
              </w:rPr>
            </w:pPr>
            <w:r w:rsidRPr="00CB3226">
              <w:rPr>
                <w:sz w:val="20"/>
                <w:szCs w:val="20"/>
              </w:rPr>
              <w:t>527,36</w:t>
            </w:r>
          </w:p>
        </w:tc>
      </w:tr>
      <w:tr w:rsidR="00CB3226" w:rsidRPr="00CB3226" w14:paraId="2A1CDFF7" w14:textId="77777777" w:rsidTr="004277DE">
        <w:tc>
          <w:tcPr>
            <w:tcW w:w="2836" w:type="dxa"/>
          </w:tcPr>
          <w:p w14:paraId="292595F4" w14:textId="77777777" w:rsidR="00CB3226" w:rsidRPr="00CB3226" w:rsidRDefault="00CB3226" w:rsidP="00CB3226">
            <w:pPr>
              <w:rPr>
                <w:sz w:val="20"/>
                <w:szCs w:val="20"/>
              </w:rPr>
            </w:pPr>
            <w:r w:rsidRPr="00CB3226">
              <w:rPr>
                <w:sz w:val="20"/>
                <w:szCs w:val="20"/>
              </w:rPr>
              <w:t>000 1 06 00000 00 0000 000</w:t>
            </w:r>
          </w:p>
        </w:tc>
        <w:tc>
          <w:tcPr>
            <w:tcW w:w="5237" w:type="dxa"/>
            <w:vAlign w:val="bottom"/>
          </w:tcPr>
          <w:p w14:paraId="21F670A8" w14:textId="77777777" w:rsidR="00CB3226" w:rsidRPr="00CB3226" w:rsidRDefault="00CB3226" w:rsidP="00CB3226">
            <w:pPr>
              <w:rPr>
                <w:sz w:val="20"/>
                <w:szCs w:val="20"/>
              </w:rPr>
            </w:pPr>
            <w:r w:rsidRPr="00CB3226">
              <w:rPr>
                <w:sz w:val="20"/>
                <w:szCs w:val="20"/>
              </w:rPr>
              <w:t>НАЛОГИ НА ИМУЩЕСТВО</w:t>
            </w:r>
          </w:p>
        </w:tc>
        <w:tc>
          <w:tcPr>
            <w:tcW w:w="1276" w:type="dxa"/>
          </w:tcPr>
          <w:p w14:paraId="064CADA8" w14:textId="77777777" w:rsidR="00CB3226" w:rsidRPr="00CB3226" w:rsidRDefault="00CB3226" w:rsidP="00CB3226">
            <w:pPr>
              <w:rPr>
                <w:sz w:val="20"/>
                <w:szCs w:val="20"/>
              </w:rPr>
            </w:pPr>
            <w:r w:rsidRPr="00CB3226">
              <w:rPr>
                <w:sz w:val="20"/>
                <w:szCs w:val="20"/>
              </w:rPr>
              <w:t>24109,35</w:t>
            </w:r>
          </w:p>
        </w:tc>
        <w:tc>
          <w:tcPr>
            <w:tcW w:w="1276" w:type="dxa"/>
            <w:vAlign w:val="bottom"/>
          </w:tcPr>
          <w:p w14:paraId="46AECA97" w14:textId="77777777" w:rsidR="00CB3226" w:rsidRPr="00CB3226" w:rsidRDefault="00CB3226" w:rsidP="00CB3226">
            <w:pPr>
              <w:rPr>
                <w:sz w:val="20"/>
                <w:szCs w:val="20"/>
              </w:rPr>
            </w:pPr>
            <w:r w:rsidRPr="00CB3226">
              <w:rPr>
                <w:sz w:val="20"/>
                <w:szCs w:val="20"/>
              </w:rPr>
              <w:t>26462,94</w:t>
            </w:r>
          </w:p>
        </w:tc>
        <w:tc>
          <w:tcPr>
            <w:tcW w:w="1417" w:type="dxa"/>
            <w:vAlign w:val="bottom"/>
          </w:tcPr>
          <w:p w14:paraId="3A9EE46A" w14:textId="77777777" w:rsidR="00CB3226" w:rsidRPr="00CB3226" w:rsidRDefault="00CB3226" w:rsidP="00CB3226">
            <w:pPr>
              <w:rPr>
                <w:sz w:val="20"/>
                <w:szCs w:val="20"/>
              </w:rPr>
            </w:pPr>
            <w:r w:rsidRPr="00CB3226">
              <w:rPr>
                <w:sz w:val="20"/>
                <w:szCs w:val="20"/>
              </w:rPr>
              <w:t>24395,31</w:t>
            </w:r>
          </w:p>
        </w:tc>
        <w:tc>
          <w:tcPr>
            <w:tcW w:w="1134" w:type="dxa"/>
            <w:vAlign w:val="bottom"/>
          </w:tcPr>
          <w:p w14:paraId="7CAD7D03" w14:textId="77777777" w:rsidR="00CB3226" w:rsidRPr="00CB3226" w:rsidRDefault="00CB3226" w:rsidP="00CB3226">
            <w:pPr>
              <w:rPr>
                <w:sz w:val="20"/>
                <w:szCs w:val="20"/>
              </w:rPr>
            </w:pPr>
            <w:r w:rsidRPr="00CB3226">
              <w:rPr>
                <w:sz w:val="20"/>
                <w:szCs w:val="20"/>
              </w:rPr>
              <w:t>92,19</w:t>
            </w:r>
          </w:p>
        </w:tc>
        <w:tc>
          <w:tcPr>
            <w:tcW w:w="1134" w:type="dxa"/>
          </w:tcPr>
          <w:p w14:paraId="26A1D95F" w14:textId="77777777" w:rsidR="00CB3226" w:rsidRPr="00CB3226" w:rsidRDefault="00CB3226" w:rsidP="00CB3226">
            <w:pPr>
              <w:rPr>
                <w:sz w:val="20"/>
                <w:szCs w:val="20"/>
              </w:rPr>
            </w:pPr>
            <w:r w:rsidRPr="00CB3226">
              <w:rPr>
                <w:sz w:val="20"/>
                <w:szCs w:val="20"/>
              </w:rPr>
              <w:t>101,19</w:t>
            </w:r>
          </w:p>
        </w:tc>
      </w:tr>
      <w:tr w:rsidR="00CB3226" w:rsidRPr="00CB3226" w14:paraId="154256B4" w14:textId="77777777" w:rsidTr="004277DE">
        <w:tc>
          <w:tcPr>
            <w:tcW w:w="2836" w:type="dxa"/>
          </w:tcPr>
          <w:p w14:paraId="30C8C107" w14:textId="77777777" w:rsidR="00CB3226" w:rsidRPr="00CB3226" w:rsidRDefault="00CB3226" w:rsidP="00CB3226">
            <w:pPr>
              <w:rPr>
                <w:sz w:val="20"/>
                <w:szCs w:val="20"/>
              </w:rPr>
            </w:pPr>
            <w:r w:rsidRPr="00CB3226">
              <w:rPr>
                <w:sz w:val="20"/>
                <w:szCs w:val="20"/>
              </w:rPr>
              <w:t>000 1 06 01000 14 0000 110</w:t>
            </w:r>
          </w:p>
        </w:tc>
        <w:tc>
          <w:tcPr>
            <w:tcW w:w="5237" w:type="dxa"/>
            <w:vAlign w:val="bottom"/>
          </w:tcPr>
          <w:p w14:paraId="20A1E929" w14:textId="77777777" w:rsidR="00CB3226" w:rsidRPr="00CB3226" w:rsidRDefault="00CB3226" w:rsidP="00CB3226">
            <w:pPr>
              <w:rPr>
                <w:sz w:val="20"/>
                <w:szCs w:val="20"/>
              </w:rPr>
            </w:pPr>
            <w:r w:rsidRPr="00CB3226">
              <w:rPr>
                <w:sz w:val="20"/>
                <w:szCs w:val="20"/>
              </w:rPr>
              <w:t>Налог на имущество физических лиц</w:t>
            </w:r>
          </w:p>
        </w:tc>
        <w:tc>
          <w:tcPr>
            <w:tcW w:w="1276" w:type="dxa"/>
          </w:tcPr>
          <w:p w14:paraId="7E7A8589" w14:textId="77777777" w:rsidR="00CB3226" w:rsidRPr="00CB3226" w:rsidRDefault="00CB3226" w:rsidP="00CB3226">
            <w:pPr>
              <w:rPr>
                <w:sz w:val="20"/>
                <w:szCs w:val="20"/>
              </w:rPr>
            </w:pPr>
            <w:r w:rsidRPr="00CB3226">
              <w:rPr>
                <w:sz w:val="20"/>
                <w:szCs w:val="20"/>
              </w:rPr>
              <w:t>3438,63</w:t>
            </w:r>
          </w:p>
        </w:tc>
        <w:tc>
          <w:tcPr>
            <w:tcW w:w="1276" w:type="dxa"/>
            <w:vAlign w:val="bottom"/>
          </w:tcPr>
          <w:p w14:paraId="3D61C916" w14:textId="77777777" w:rsidR="00CB3226" w:rsidRPr="00CB3226" w:rsidRDefault="00CB3226" w:rsidP="00CB3226">
            <w:pPr>
              <w:rPr>
                <w:sz w:val="20"/>
                <w:szCs w:val="20"/>
              </w:rPr>
            </w:pPr>
            <w:r w:rsidRPr="00CB3226">
              <w:rPr>
                <w:sz w:val="20"/>
                <w:szCs w:val="20"/>
              </w:rPr>
              <w:t>4018,00</w:t>
            </w:r>
          </w:p>
        </w:tc>
        <w:tc>
          <w:tcPr>
            <w:tcW w:w="1417" w:type="dxa"/>
            <w:vAlign w:val="bottom"/>
          </w:tcPr>
          <w:p w14:paraId="6B6C359E" w14:textId="77777777" w:rsidR="00CB3226" w:rsidRPr="00CB3226" w:rsidRDefault="00CB3226" w:rsidP="00CB3226">
            <w:pPr>
              <w:rPr>
                <w:sz w:val="20"/>
                <w:szCs w:val="20"/>
              </w:rPr>
            </w:pPr>
            <w:r w:rsidRPr="00CB3226">
              <w:rPr>
                <w:sz w:val="20"/>
                <w:szCs w:val="20"/>
              </w:rPr>
              <w:t>4109,03</w:t>
            </w:r>
          </w:p>
        </w:tc>
        <w:tc>
          <w:tcPr>
            <w:tcW w:w="1134" w:type="dxa"/>
            <w:vAlign w:val="bottom"/>
          </w:tcPr>
          <w:p w14:paraId="3151EC6E" w14:textId="77777777" w:rsidR="00CB3226" w:rsidRPr="00CB3226" w:rsidRDefault="00CB3226" w:rsidP="00CB3226">
            <w:pPr>
              <w:rPr>
                <w:sz w:val="20"/>
                <w:szCs w:val="20"/>
              </w:rPr>
            </w:pPr>
            <w:r w:rsidRPr="00CB3226">
              <w:rPr>
                <w:sz w:val="20"/>
                <w:szCs w:val="20"/>
              </w:rPr>
              <w:t>102,27</w:t>
            </w:r>
          </w:p>
        </w:tc>
        <w:tc>
          <w:tcPr>
            <w:tcW w:w="1134" w:type="dxa"/>
          </w:tcPr>
          <w:p w14:paraId="2EE7FF85" w14:textId="77777777" w:rsidR="00CB3226" w:rsidRPr="00CB3226" w:rsidRDefault="00CB3226" w:rsidP="00CB3226">
            <w:pPr>
              <w:rPr>
                <w:sz w:val="20"/>
                <w:szCs w:val="20"/>
              </w:rPr>
            </w:pPr>
            <w:r w:rsidRPr="00CB3226">
              <w:rPr>
                <w:sz w:val="20"/>
                <w:szCs w:val="20"/>
              </w:rPr>
              <w:t>119,50</w:t>
            </w:r>
          </w:p>
        </w:tc>
      </w:tr>
      <w:tr w:rsidR="00CB3226" w:rsidRPr="00CB3226" w14:paraId="193CAE6B" w14:textId="77777777" w:rsidTr="004277DE">
        <w:tc>
          <w:tcPr>
            <w:tcW w:w="2836" w:type="dxa"/>
          </w:tcPr>
          <w:p w14:paraId="2D04F283" w14:textId="77777777" w:rsidR="00CB3226" w:rsidRPr="00CB3226" w:rsidRDefault="00CB3226" w:rsidP="00CB3226">
            <w:pPr>
              <w:rPr>
                <w:sz w:val="20"/>
                <w:szCs w:val="20"/>
              </w:rPr>
            </w:pPr>
            <w:r w:rsidRPr="00CB3226">
              <w:rPr>
                <w:sz w:val="20"/>
                <w:szCs w:val="20"/>
              </w:rPr>
              <w:t>000 1 06 01020 14 1000 110</w:t>
            </w:r>
          </w:p>
        </w:tc>
        <w:tc>
          <w:tcPr>
            <w:tcW w:w="5237" w:type="dxa"/>
            <w:vAlign w:val="bottom"/>
          </w:tcPr>
          <w:p w14:paraId="31D84B21" w14:textId="77777777" w:rsidR="00CB3226" w:rsidRPr="00CB3226" w:rsidRDefault="00CB3226" w:rsidP="00CB3226">
            <w:pPr>
              <w:rPr>
                <w:sz w:val="20"/>
                <w:szCs w:val="20"/>
              </w:rPr>
            </w:pPr>
            <w:r w:rsidRPr="00CB3226">
              <w:rPr>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tcPr>
          <w:p w14:paraId="51C70C07" w14:textId="77777777" w:rsidR="00CB3226" w:rsidRPr="00CB3226" w:rsidRDefault="00CB3226" w:rsidP="00CB3226">
            <w:pPr>
              <w:rPr>
                <w:sz w:val="20"/>
                <w:szCs w:val="20"/>
              </w:rPr>
            </w:pPr>
          </w:p>
          <w:p w14:paraId="5C25369E" w14:textId="77777777" w:rsidR="00CB3226" w:rsidRPr="00CB3226" w:rsidRDefault="00CB3226" w:rsidP="00CB3226">
            <w:pPr>
              <w:rPr>
                <w:sz w:val="20"/>
                <w:szCs w:val="20"/>
              </w:rPr>
            </w:pPr>
          </w:p>
          <w:p w14:paraId="1AAD2F95" w14:textId="77777777" w:rsidR="00CB3226" w:rsidRPr="00CB3226" w:rsidRDefault="00CB3226" w:rsidP="00CB3226">
            <w:pPr>
              <w:rPr>
                <w:sz w:val="20"/>
                <w:szCs w:val="20"/>
              </w:rPr>
            </w:pPr>
          </w:p>
          <w:p w14:paraId="010714FD" w14:textId="77777777" w:rsidR="00CB3226" w:rsidRPr="00CB3226" w:rsidRDefault="00CB3226" w:rsidP="00CB3226">
            <w:pPr>
              <w:rPr>
                <w:sz w:val="20"/>
                <w:szCs w:val="20"/>
              </w:rPr>
            </w:pPr>
          </w:p>
          <w:p w14:paraId="07BCE7AF" w14:textId="77777777" w:rsidR="00CB3226" w:rsidRPr="00CB3226" w:rsidRDefault="00CB3226" w:rsidP="00CB3226">
            <w:pPr>
              <w:rPr>
                <w:sz w:val="20"/>
                <w:szCs w:val="20"/>
              </w:rPr>
            </w:pPr>
          </w:p>
          <w:p w14:paraId="7510D9C6" w14:textId="77777777" w:rsidR="00CB3226" w:rsidRPr="00CB3226" w:rsidRDefault="00CB3226" w:rsidP="00CB3226">
            <w:pPr>
              <w:rPr>
                <w:sz w:val="20"/>
                <w:szCs w:val="20"/>
              </w:rPr>
            </w:pPr>
            <w:r w:rsidRPr="00CB3226">
              <w:rPr>
                <w:sz w:val="20"/>
                <w:szCs w:val="20"/>
              </w:rPr>
              <w:t>3397,25</w:t>
            </w:r>
          </w:p>
        </w:tc>
        <w:tc>
          <w:tcPr>
            <w:tcW w:w="1276" w:type="dxa"/>
            <w:vAlign w:val="bottom"/>
          </w:tcPr>
          <w:p w14:paraId="227F64EC" w14:textId="77777777" w:rsidR="00CB3226" w:rsidRPr="00CB3226" w:rsidRDefault="00CB3226" w:rsidP="00CB3226">
            <w:pPr>
              <w:rPr>
                <w:sz w:val="20"/>
                <w:szCs w:val="20"/>
              </w:rPr>
            </w:pPr>
            <w:r w:rsidRPr="00CB3226">
              <w:rPr>
                <w:sz w:val="20"/>
                <w:szCs w:val="20"/>
              </w:rPr>
              <w:t>4018,00</w:t>
            </w:r>
          </w:p>
        </w:tc>
        <w:tc>
          <w:tcPr>
            <w:tcW w:w="1417" w:type="dxa"/>
            <w:vAlign w:val="bottom"/>
          </w:tcPr>
          <w:p w14:paraId="0C4F87D5" w14:textId="77777777" w:rsidR="00CB3226" w:rsidRPr="00CB3226" w:rsidRDefault="00CB3226" w:rsidP="00CB3226">
            <w:pPr>
              <w:rPr>
                <w:sz w:val="20"/>
                <w:szCs w:val="20"/>
              </w:rPr>
            </w:pPr>
            <w:r w:rsidRPr="00CB3226">
              <w:rPr>
                <w:sz w:val="20"/>
                <w:szCs w:val="20"/>
              </w:rPr>
              <w:t>4033,29</w:t>
            </w:r>
          </w:p>
        </w:tc>
        <w:tc>
          <w:tcPr>
            <w:tcW w:w="1134" w:type="dxa"/>
            <w:vAlign w:val="bottom"/>
          </w:tcPr>
          <w:p w14:paraId="621A9E8A" w14:textId="77777777" w:rsidR="00CB3226" w:rsidRPr="00CB3226" w:rsidRDefault="00CB3226" w:rsidP="00CB3226">
            <w:pPr>
              <w:rPr>
                <w:sz w:val="20"/>
                <w:szCs w:val="20"/>
              </w:rPr>
            </w:pPr>
            <w:r w:rsidRPr="00CB3226">
              <w:rPr>
                <w:sz w:val="20"/>
                <w:szCs w:val="20"/>
              </w:rPr>
              <w:t>100,38</w:t>
            </w:r>
          </w:p>
        </w:tc>
        <w:tc>
          <w:tcPr>
            <w:tcW w:w="1134" w:type="dxa"/>
          </w:tcPr>
          <w:p w14:paraId="3240FBC3" w14:textId="77777777" w:rsidR="00CB3226" w:rsidRPr="00CB3226" w:rsidRDefault="00CB3226" w:rsidP="00CB3226">
            <w:pPr>
              <w:rPr>
                <w:sz w:val="20"/>
                <w:szCs w:val="20"/>
              </w:rPr>
            </w:pPr>
          </w:p>
          <w:p w14:paraId="02072356" w14:textId="77777777" w:rsidR="00CB3226" w:rsidRPr="00CB3226" w:rsidRDefault="00CB3226" w:rsidP="00CB3226">
            <w:pPr>
              <w:rPr>
                <w:sz w:val="20"/>
                <w:szCs w:val="20"/>
              </w:rPr>
            </w:pPr>
          </w:p>
          <w:p w14:paraId="66E35642" w14:textId="77777777" w:rsidR="00CB3226" w:rsidRPr="00CB3226" w:rsidRDefault="00CB3226" w:rsidP="00CB3226">
            <w:pPr>
              <w:rPr>
                <w:sz w:val="20"/>
                <w:szCs w:val="20"/>
              </w:rPr>
            </w:pPr>
          </w:p>
          <w:p w14:paraId="3A710EC7" w14:textId="77777777" w:rsidR="00CB3226" w:rsidRPr="00CB3226" w:rsidRDefault="00CB3226" w:rsidP="00CB3226">
            <w:pPr>
              <w:rPr>
                <w:sz w:val="20"/>
                <w:szCs w:val="20"/>
              </w:rPr>
            </w:pPr>
          </w:p>
          <w:p w14:paraId="1E50A8E2" w14:textId="77777777" w:rsidR="00CB3226" w:rsidRPr="00CB3226" w:rsidRDefault="00CB3226" w:rsidP="00CB3226">
            <w:pPr>
              <w:rPr>
                <w:sz w:val="20"/>
                <w:szCs w:val="20"/>
              </w:rPr>
            </w:pPr>
          </w:p>
          <w:p w14:paraId="176BAF9C" w14:textId="77777777" w:rsidR="00CB3226" w:rsidRPr="00CB3226" w:rsidRDefault="00CB3226" w:rsidP="00CB3226">
            <w:pPr>
              <w:rPr>
                <w:sz w:val="20"/>
                <w:szCs w:val="20"/>
              </w:rPr>
            </w:pPr>
            <w:r w:rsidRPr="00CB3226">
              <w:rPr>
                <w:sz w:val="20"/>
                <w:szCs w:val="20"/>
              </w:rPr>
              <w:t>118,73</w:t>
            </w:r>
          </w:p>
        </w:tc>
      </w:tr>
      <w:tr w:rsidR="00CB3226" w:rsidRPr="00CB3226" w14:paraId="40B67EA5" w14:textId="77777777" w:rsidTr="004277DE">
        <w:tc>
          <w:tcPr>
            <w:tcW w:w="2836" w:type="dxa"/>
          </w:tcPr>
          <w:p w14:paraId="47FC01EF" w14:textId="77777777" w:rsidR="00CB3226" w:rsidRPr="00CB3226" w:rsidRDefault="00CB3226" w:rsidP="00CB3226">
            <w:pPr>
              <w:rPr>
                <w:sz w:val="20"/>
                <w:szCs w:val="20"/>
              </w:rPr>
            </w:pPr>
            <w:r w:rsidRPr="00CB3226">
              <w:rPr>
                <w:sz w:val="20"/>
                <w:szCs w:val="20"/>
              </w:rPr>
              <w:t>000 1 06 01020 14 2100 110</w:t>
            </w:r>
          </w:p>
        </w:tc>
        <w:tc>
          <w:tcPr>
            <w:tcW w:w="5237" w:type="dxa"/>
            <w:vAlign w:val="bottom"/>
          </w:tcPr>
          <w:p w14:paraId="29E2F71B" w14:textId="77777777" w:rsidR="00CB3226" w:rsidRPr="00CB3226" w:rsidRDefault="00CB3226" w:rsidP="00CB3226">
            <w:pPr>
              <w:rPr>
                <w:sz w:val="20"/>
                <w:szCs w:val="20"/>
              </w:rPr>
            </w:pPr>
            <w:r w:rsidRPr="00CB3226">
              <w:rPr>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1276" w:type="dxa"/>
          </w:tcPr>
          <w:p w14:paraId="032E9304" w14:textId="77777777" w:rsidR="00CB3226" w:rsidRPr="00CB3226" w:rsidRDefault="00CB3226" w:rsidP="00CB3226">
            <w:pPr>
              <w:rPr>
                <w:sz w:val="20"/>
                <w:szCs w:val="20"/>
              </w:rPr>
            </w:pPr>
          </w:p>
          <w:p w14:paraId="2CCAA984" w14:textId="77777777" w:rsidR="00CB3226" w:rsidRPr="00CB3226" w:rsidRDefault="00CB3226" w:rsidP="00CB3226">
            <w:pPr>
              <w:rPr>
                <w:sz w:val="20"/>
                <w:szCs w:val="20"/>
              </w:rPr>
            </w:pPr>
          </w:p>
          <w:p w14:paraId="75D5F51C" w14:textId="77777777" w:rsidR="00CB3226" w:rsidRPr="00CB3226" w:rsidRDefault="00CB3226" w:rsidP="00CB3226">
            <w:pPr>
              <w:rPr>
                <w:sz w:val="20"/>
                <w:szCs w:val="20"/>
              </w:rPr>
            </w:pPr>
          </w:p>
          <w:p w14:paraId="2C2920F2" w14:textId="77777777" w:rsidR="00CB3226" w:rsidRPr="00CB3226" w:rsidRDefault="00CB3226" w:rsidP="00CB3226">
            <w:pPr>
              <w:rPr>
                <w:sz w:val="20"/>
                <w:szCs w:val="20"/>
              </w:rPr>
            </w:pPr>
            <w:r w:rsidRPr="00CB3226">
              <w:rPr>
                <w:sz w:val="20"/>
                <w:szCs w:val="20"/>
              </w:rPr>
              <w:t>41,38</w:t>
            </w:r>
          </w:p>
        </w:tc>
        <w:tc>
          <w:tcPr>
            <w:tcW w:w="1276" w:type="dxa"/>
            <w:vAlign w:val="bottom"/>
          </w:tcPr>
          <w:p w14:paraId="40E19B70" w14:textId="77777777" w:rsidR="00CB3226" w:rsidRPr="00CB3226" w:rsidRDefault="00CB3226" w:rsidP="00CB3226">
            <w:pPr>
              <w:rPr>
                <w:sz w:val="20"/>
                <w:szCs w:val="20"/>
              </w:rPr>
            </w:pPr>
            <w:r w:rsidRPr="00CB3226">
              <w:rPr>
                <w:sz w:val="20"/>
                <w:szCs w:val="20"/>
              </w:rPr>
              <w:t>0,00</w:t>
            </w:r>
          </w:p>
        </w:tc>
        <w:tc>
          <w:tcPr>
            <w:tcW w:w="1417" w:type="dxa"/>
            <w:vAlign w:val="bottom"/>
          </w:tcPr>
          <w:p w14:paraId="2A14E205" w14:textId="77777777" w:rsidR="00CB3226" w:rsidRPr="00CB3226" w:rsidRDefault="00CB3226" w:rsidP="00CB3226">
            <w:pPr>
              <w:rPr>
                <w:sz w:val="20"/>
                <w:szCs w:val="20"/>
              </w:rPr>
            </w:pPr>
            <w:r w:rsidRPr="00CB3226">
              <w:rPr>
                <w:sz w:val="20"/>
                <w:szCs w:val="20"/>
              </w:rPr>
              <w:t>75,74</w:t>
            </w:r>
          </w:p>
        </w:tc>
        <w:tc>
          <w:tcPr>
            <w:tcW w:w="1134" w:type="dxa"/>
            <w:vAlign w:val="bottom"/>
          </w:tcPr>
          <w:p w14:paraId="7E2F947B" w14:textId="77777777" w:rsidR="00CB3226" w:rsidRPr="00CB3226" w:rsidRDefault="00CB3226" w:rsidP="00CB3226">
            <w:pPr>
              <w:rPr>
                <w:sz w:val="20"/>
                <w:szCs w:val="20"/>
              </w:rPr>
            </w:pPr>
          </w:p>
          <w:p w14:paraId="02603B82" w14:textId="77777777" w:rsidR="00CB3226" w:rsidRPr="00CB3226" w:rsidRDefault="00CB3226" w:rsidP="00CB3226">
            <w:pPr>
              <w:rPr>
                <w:sz w:val="20"/>
                <w:szCs w:val="20"/>
              </w:rPr>
            </w:pPr>
            <w:r w:rsidRPr="00CB3226">
              <w:rPr>
                <w:sz w:val="20"/>
                <w:szCs w:val="20"/>
              </w:rPr>
              <w:t>0,00</w:t>
            </w:r>
          </w:p>
        </w:tc>
        <w:tc>
          <w:tcPr>
            <w:tcW w:w="1134" w:type="dxa"/>
          </w:tcPr>
          <w:p w14:paraId="40D7916A" w14:textId="77777777" w:rsidR="00CB3226" w:rsidRPr="00CB3226" w:rsidRDefault="00CB3226" w:rsidP="00CB3226">
            <w:pPr>
              <w:rPr>
                <w:sz w:val="20"/>
                <w:szCs w:val="20"/>
              </w:rPr>
            </w:pPr>
          </w:p>
          <w:p w14:paraId="28F26947" w14:textId="77777777" w:rsidR="00CB3226" w:rsidRPr="00CB3226" w:rsidRDefault="00CB3226" w:rsidP="00CB3226">
            <w:pPr>
              <w:rPr>
                <w:sz w:val="20"/>
                <w:szCs w:val="20"/>
              </w:rPr>
            </w:pPr>
          </w:p>
          <w:p w14:paraId="76BD8422" w14:textId="77777777" w:rsidR="00CB3226" w:rsidRPr="00CB3226" w:rsidRDefault="00CB3226" w:rsidP="00CB3226">
            <w:pPr>
              <w:rPr>
                <w:sz w:val="20"/>
                <w:szCs w:val="20"/>
              </w:rPr>
            </w:pPr>
          </w:p>
          <w:p w14:paraId="5F830728" w14:textId="77777777" w:rsidR="00CB3226" w:rsidRPr="00CB3226" w:rsidRDefault="00CB3226" w:rsidP="00CB3226">
            <w:pPr>
              <w:rPr>
                <w:sz w:val="20"/>
                <w:szCs w:val="20"/>
              </w:rPr>
            </w:pPr>
            <w:r w:rsidRPr="00CB3226">
              <w:rPr>
                <w:sz w:val="20"/>
                <w:szCs w:val="20"/>
              </w:rPr>
              <w:t>183,04</w:t>
            </w:r>
          </w:p>
        </w:tc>
      </w:tr>
      <w:tr w:rsidR="00CB3226" w:rsidRPr="00CB3226" w14:paraId="35B52995" w14:textId="77777777" w:rsidTr="004277DE">
        <w:tc>
          <w:tcPr>
            <w:tcW w:w="2836" w:type="dxa"/>
          </w:tcPr>
          <w:p w14:paraId="3425561C" w14:textId="77777777" w:rsidR="00CB3226" w:rsidRPr="00CB3226" w:rsidRDefault="00CB3226" w:rsidP="00CB3226">
            <w:pPr>
              <w:rPr>
                <w:sz w:val="20"/>
                <w:szCs w:val="20"/>
              </w:rPr>
            </w:pPr>
            <w:r w:rsidRPr="00CB3226">
              <w:rPr>
                <w:sz w:val="20"/>
                <w:szCs w:val="20"/>
              </w:rPr>
              <w:t>000 1 06 06000 14 0000 110</w:t>
            </w:r>
          </w:p>
        </w:tc>
        <w:tc>
          <w:tcPr>
            <w:tcW w:w="5237" w:type="dxa"/>
            <w:vAlign w:val="bottom"/>
          </w:tcPr>
          <w:p w14:paraId="176545AB" w14:textId="77777777" w:rsidR="00CB3226" w:rsidRPr="00CB3226" w:rsidRDefault="00CB3226" w:rsidP="00CB3226">
            <w:pPr>
              <w:rPr>
                <w:sz w:val="20"/>
                <w:szCs w:val="20"/>
              </w:rPr>
            </w:pPr>
            <w:r w:rsidRPr="00CB3226">
              <w:rPr>
                <w:sz w:val="20"/>
                <w:szCs w:val="20"/>
              </w:rPr>
              <w:t>Земельный налог</w:t>
            </w:r>
          </w:p>
        </w:tc>
        <w:tc>
          <w:tcPr>
            <w:tcW w:w="1276" w:type="dxa"/>
          </w:tcPr>
          <w:p w14:paraId="232E6E44" w14:textId="77777777" w:rsidR="00CB3226" w:rsidRPr="00CB3226" w:rsidRDefault="00CB3226" w:rsidP="00CB3226">
            <w:pPr>
              <w:rPr>
                <w:sz w:val="20"/>
                <w:szCs w:val="20"/>
              </w:rPr>
            </w:pPr>
            <w:r w:rsidRPr="00CB3226">
              <w:rPr>
                <w:sz w:val="20"/>
                <w:szCs w:val="20"/>
              </w:rPr>
              <w:t>20670,72</w:t>
            </w:r>
          </w:p>
        </w:tc>
        <w:tc>
          <w:tcPr>
            <w:tcW w:w="1276" w:type="dxa"/>
            <w:vAlign w:val="bottom"/>
          </w:tcPr>
          <w:p w14:paraId="4748E292" w14:textId="77777777" w:rsidR="00CB3226" w:rsidRPr="00CB3226" w:rsidRDefault="00CB3226" w:rsidP="00CB3226">
            <w:pPr>
              <w:rPr>
                <w:sz w:val="20"/>
                <w:szCs w:val="20"/>
              </w:rPr>
            </w:pPr>
            <w:r w:rsidRPr="00CB3226">
              <w:rPr>
                <w:sz w:val="20"/>
                <w:szCs w:val="20"/>
              </w:rPr>
              <w:t>22444,94</w:t>
            </w:r>
          </w:p>
        </w:tc>
        <w:tc>
          <w:tcPr>
            <w:tcW w:w="1417" w:type="dxa"/>
            <w:vAlign w:val="bottom"/>
          </w:tcPr>
          <w:p w14:paraId="5228D9E6" w14:textId="77777777" w:rsidR="00CB3226" w:rsidRPr="00CB3226" w:rsidRDefault="00CB3226" w:rsidP="00CB3226">
            <w:pPr>
              <w:rPr>
                <w:sz w:val="20"/>
                <w:szCs w:val="20"/>
              </w:rPr>
            </w:pPr>
            <w:r w:rsidRPr="00CB3226">
              <w:rPr>
                <w:sz w:val="20"/>
                <w:szCs w:val="20"/>
              </w:rPr>
              <w:t>20286,28</w:t>
            </w:r>
          </w:p>
        </w:tc>
        <w:tc>
          <w:tcPr>
            <w:tcW w:w="1134" w:type="dxa"/>
            <w:vAlign w:val="bottom"/>
          </w:tcPr>
          <w:p w14:paraId="043C24C0" w14:textId="77777777" w:rsidR="00CB3226" w:rsidRPr="00CB3226" w:rsidRDefault="00CB3226" w:rsidP="00CB3226">
            <w:pPr>
              <w:rPr>
                <w:sz w:val="20"/>
                <w:szCs w:val="20"/>
              </w:rPr>
            </w:pPr>
            <w:r w:rsidRPr="00CB3226">
              <w:rPr>
                <w:sz w:val="20"/>
                <w:szCs w:val="20"/>
              </w:rPr>
              <w:t>90,38</w:t>
            </w:r>
          </w:p>
        </w:tc>
        <w:tc>
          <w:tcPr>
            <w:tcW w:w="1134" w:type="dxa"/>
          </w:tcPr>
          <w:p w14:paraId="125A8536" w14:textId="77777777" w:rsidR="00CB3226" w:rsidRPr="00CB3226" w:rsidRDefault="00CB3226" w:rsidP="00CB3226">
            <w:pPr>
              <w:rPr>
                <w:sz w:val="20"/>
                <w:szCs w:val="20"/>
              </w:rPr>
            </w:pPr>
            <w:r w:rsidRPr="00CB3226">
              <w:rPr>
                <w:sz w:val="20"/>
                <w:szCs w:val="20"/>
              </w:rPr>
              <w:t>98,14</w:t>
            </w:r>
          </w:p>
        </w:tc>
      </w:tr>
      <w:tr w:rsidR="00CB3226" w:rsidRPr="00CB3226" w14:paraId="11A87587" w14:textId="77777777" w:rsidTr="004277DE">
        <w:tc>
          <w:tcPr>
            <w:tcW w:w="2836" w:type="dxa"/>
          </w:tcPr>
          <w:p w14:paraId="0208FF1E" w14:textId="77777777" w:rsidR="00CB3226" w:rsidRPr="00CB3226" w:rsidRDefault="00CB3226" w:rsidP="00CB3226">
            <w:pPr>
              <w:rPr>
                <w:sz w:val="20"/>
                <w:szCs w:val="20"/>
              </w:rPr>
            </w:pPr>
            <w:r w:rsidRPr="00CB3226">
              <w:rPr>
                <w:sz w:val="20"/>
                <w:szCs w:val="20"/>
              </w:rPr>
              <w:t>000 1 06 06032 14 0000 110</w:t>
            </w:r>
          </w:p>
        </w:tc>
        <w:tc>
          <w:tcPr>
            <w:tcW w:w="5237" w:type="dxa"/>
            <w:vAlign w:val="bottom"/>
          </w:tcPr>
          <w:p w14:paraId="2E2FC80A" w14:textId="77777777" w:rsidR="00CB3226" w:rsidRPr="00CB3226" w:rsidRDefault="00CB3226" w:rsidP="00CB3226">
            <w:pPr>
              <w:rPr>
                <w:sz w:val="20"/>
                <w:szCs w:val="20"/>
              </w:rPr>
            </w:pPr>
            <w:r w:rsidRPr="00CB3226">
              <w:rPr>
                <w:sz w:val="20"/>
                <w:szCs w:val="20"/>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tcPr>
          <w:p w14:paraId="7A19EC91" w14:textId="77777777" w:rsidR="00CB3226" w:rsidRPr="00CB3226" w:rsidRDefault="00CB3226" w:rsidP="00CB3226">
            <w:pPr>
              <w:rPr>
                <w:sz w:val="20"/>
                <w:szCs w:val="20"/>
              </w:rPr>
            </w:pPr>
          </w:p>
          <w:p w14:paraId="4F956BB7" w14:textId="77777777" w:rsidR="00CB3226" w:rsidRPr="00CB3226" w:rsidRDefault="00CB3226" w:rsidP="00CB3226">
            <w:pPr>
              <w:rPr>
                <w:sz w:val="20"/>
                <w:szCs w:val="20"/>
              </w:rPr>
            </w:pPr>
          </w:p>
          <w:p w14:paraId="32521AD5" w14:textId="77777777" w:rsidR="00CB3226" w:rsidRPr="00CB3226" w:rsidRDefault="00CB3226" w:rsidP="00CB3226">
            <w:pPr>
              <w:rPr>
                <w:sz w:val="20"/>
                <w:szCs w:val="20"/>
              </w:rPr>
            </w:pPr>
          </w:p>
          <w:p w14:paraId="12DC1E92" w14:textId="77777777" w:rsidR="00CB3226" w:rsidRPr="00CB3226" w:rsidRDefault="00CB3226" w:rsidP="00CB3226">
            <w:pPr>
              <w:rPr>
                <w:sz w:val="20"/>
                <w:szCs w:val="20"/>
              </w:rPr>
            </w:pPr>
          </w:p>
          <w:p w14:paraId="218D7B91" w14:textId="77777777" w:rsidR="00CB3226" w:rsidRPr="00CB3226" w:rsidRDefault="00CB3226" w:rsidP="00CB3226">
            <w:pPr>
              <w:rPr>
                <w:sz w:val="20"/>
                <w:szCs w:val="20"/>
              </w:rPr>
            </w:pPr>
            <w:r w:rsidRPr="00CB3226">
              <w:rPr>
                <w:sz w:val="20"/>
                <w:szCs w:val="20"/>
              </w:rPr>
              <w:t>6746,79</w:t>
            </w:r>
          </w:p>
        </w:tc>
        <w:tc>
          <w:tcPr>
            <w:tcW w:w="1276" w:type="dxa"/>
            <w:vAlign w:val="bottom"/>
          </w:tcPr>
          <w:p w14:paraId="4BCA29D0" w14:textId="77777777" w:rsidR="00CB3226" w:rsidRPr="00CB3226" w:rsidRDefault="00CB3226" w:rsidP="00CB3226">
            <w:pPr>
              <w:rPr>
                <w:sz w:val="20"/>
                <w:szCs w:val="20"/>
              </w:rPr>
            </w:pPr>
            <w:r w:rsidRPr="00CB3226">
              <w:rPr>
                <w:sz w:val="20"/>
                <w:szCs w:val="20"/>
              </w:rPr>
              <w:t>7604,15</w:t>
            </w:r>
          </w:p>
        </w:tc>
        <w:tc>
          <w:tcPr>
            <w:tcW w:w="1417" w:type="dxa"/>
            <w:vAlign w:val="bottom"/>
          </w:tcPr>
          <w:p w14:paraId="25B2FCFC" w14:textId="77777777" w:rsidR="00CB3226" w:rsidRPr="00CB3226" w:rsidRDefault="00CB3226" w:rsidP="00CB3226">
            <w:pPr>
              <w:rPr>
                <w:sz w:val="20"/>
                <w:szCs w:val="20"/>
              </w:rPr>
            </w:pPr>
            <w:r w:rsidRPr="00CB3226">
              <w:rPr>
                <w:sz w:val="20"/>
                <w:szCs w:val="20"/>
              </w:rPr>
              <w:t>6824,19</w:t>
            </w:r>
          </w:p>
        </w:tc>
        <w:tc>
          <w:tcPr>
            <w:tcW w:w="1134" w:type="dxa"/>
            <w:vAlign w:val="bottom"/>
          </w:tcPr>
          <w:p w14:paraId="5EA02304" w14:textId="77777777" w:rsidR="00CB3226" w:rsidRPr="00CB3226" w:rsidRDefault="00CB3226" w:rsidP="00CB3226">
            <w:pPr>
              <w:rPr>
                <w:sz w:val="20"/>
                <w:szCs w:val="20"/>
              </w:rPr>
            </w:pPr>
            <w:r w:rsidRPr="00CB3226">
              <w:rPr>
                <w:sz w:val="20"/>
                <w:szCs w:val="20"/>
              </w:rPr>
              <w:t>89,74</w:t>
            </w:r>
          </w:p>
        </w:tc>
        <w:tc>
          <w:tcPr>
            <w:tcW w:w="1134" w:type="dxa"/>
          </w:tcPr>
          <w:p w14:paraId="406C37A1" w14:textId="77777777" w:rsidR="00CB3226" w:rsidRPr="00CB3226" w:rsidRDefault="00CB3226" w:rsidP="00CB3226">
            <w:pPr>
              <w:rPr>
                <w:sz w:val="20"/>
                <w:szCs w:val="20"/>
              </w:rPr>
            </w:pPr>
          </w:p>
          <w:p w14:paraId="129EF9E7" w14:textId="77777777" w:rsidR="00CB3226" w:rsidRPr="00CB3226" w:rsidRDefault="00CB3226" w:rsidP="00CB3226">
            <w:pPr>
              <w:rPr>
                <w:sz w:val="20"/>
                <w:szCs w:val="20"/>
              </w:rPr>
            </w:pPr>
          </w:p>
          <w:p w14:paraId="77E5C14C" w14:textId="77777777" w:rsidR="00CB3226" w:rsidRPr="00CB3226" w:rsidRDefault="00CB3226" w:rsidP="00CB3226">
            <w:pPr>
              <w:rPr>
                <w:sz w:val="20"/>
                <w:szCs w:val="20"/>
              </w:rPr>
            </w:pPr>
          </w:p>
          <w:p w14:paraId="44356B28" w14:textId="77777777" w:rsidR="00CB3226" w:rsidRPr="00CB3226" w:rsidRDefault="00CB3226" w:rsidP="00CB3226">
            <w:pPr>
              <w:rPr>
                <w:sz w:val="20"/>
                <w:szCs w:val="20"/>
              </w:rPr>
            </w:pPr>
          </w:p>
          <w:p w14:paraId="505CC2C2" w14:textId="77777777" w:rsidR="00CB3226" w:rsidRPr="00CB3226" w:rsidRDefault="00CB3226" w:rsidP="00CB3226">
            <w:pPr>
              <w:rPr>
                <w:sz w:val="20"/>
                <w:szCs w:val="20"/>
              </w:rPr>
            </w:pPr>
            <w:r w:rsidRPr="00CB3226">
              <w:rPr>
                <w:sz w:val="20"/>
                <w:szCs w:val="20"/>
              </w:rPr>
              <w:t>101,15</w:t>
            </w:r>
          </w:p>
        </w:tc>
      </w:tr>
      <w:tr w:rsidR="00CB3226" w:rsidRPr="00CB3226" w14:paraId="5F7A82C4" w14:textId="77777777" w:rsidTr="004277DE">
        <w:tc>
          <w:tcPr>
            <w:tcW w:w="2836" w:type="dxa"/>
          </w:tcPr>
          <w:p w14:paraId="06B188D9" w14:textId="77777777" w:rsidR="00CB3226" w:rsidRPr="00CB3226" w:rsidRDefault="00CB3226" w:rsidP="00CB3226">
            <w:pPr>
              <w:rPr>
                <w:sz w:val="20"/>
                <w:szCs w:val="20"/>
              </w:rPr>
            </w:pPr>
            <w:r w:rsidRPr="00CB3226">
              <w:rPr>
                <w:sz w:val="20"/>
                <w:szCs w:val="20"/>
              </w:rPr>
              <w:t>000 1 06 06042 14 0000 110</w:t>
            </w:r>
          </w:p>
        </w:tc>
        <w:tc>
          <w:tcPr>
            <w:tcW w:w="5237" w:type="dxa"/>
            <w:vAlign w:val="bottom"/>
          </w:tcPr>
          <w:p w14:paraId="63DBA746" w14:textId="77777777" w:rsidR="00CB3226" w:rsidRPr="00CB3226" w:rsidRDefault="00CB3226" w:rsidP="00CB3226">
            <w:pPr>
              <w:rPr>
                <w:sz w:val="20"/>
                <w:szCs w:val="20"/>
              </w:rPr>
            </w:pPr>
            <w:r w:rsidRPr="00CB3226">
              <w:rPr>
                <w:sz w:val="20"/>
                <w:szCs w:val="20"/>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tcPr>
          <w:p w14:paraId="7CAD1C57" w14:textId="77777777" w:rsidR="00CB3226" w:rsidRPr="00CB3226" w:rsidRDefault="00CB3226" w:rsidP="00CB3226">
            <w:pPr>
              <w:rPr>
                <w:sz w:val="20"/>
                <w:szCs w:val="20"/>
              </w:rPr>
            </w:pPr>
          </w:p>
          <w:p w14:paraId="182535BC" w14:textId="77777777" w:rsidR="00CB3226" w:rsidRPr="00CB3226" w:rsidRDefault="00CB3226" w:rsidP="00CB3226">
            <w:pPr>
              <w:rPr>
                <w:sz w:val="20"/>
                <w:szCs w:val="20"/>
              </w:rPr>
            </w:pPr>
          </w:p>
          <w:p w14:paraId="668B3826" w14:textId="77777777" w:rsidR="00CB3226" w:rsidRPr="00CB3226" w:rsidRDefault="00CB3226" w:rsidP="00CB3226">
            <w:pPr>
              <w:rPr>
                <w:sz w:val="20"/>
                <w:szCs w:val="20"/>
              </w:rPr>
            </w:pPr>
          </w:p>
          <w:p w14:paraId="05F5F541" w14:textId="77777777" w:rsidR="00CB3226" w:rsidRPr="00CB3226" w:rsidRDefault="00CB3226" w:rsidP="00CB3226">
            <w:pPr>
              <w:rPr>
                <w:sz w:val="20"/>
                <w:szCs w:val="20"/>
              </w:rPr>
            </w:pPr>
          </w:p>
          <w:p w14:paraId="47CE8439" w14:textId="77777777" w:rsidR="00CB3226" w:rsidRPr="00CB3226" w:rsidRDefault="00CB3226" w:rsidP="00CB3226">
            <w:pPr>
              <w:rPr>
                <w:sz w:val="20"/>
                <w:szCs w:val="20"/>
              </w:rPr>
            </w:pPr>
            <w:r w:rsidRPr="00CB3226">
              <w:rPr>
                <w:sz w:val="20"/>
                <w:szCs w:val="20"/>
              </w:rPr>
              <w:t>13923,93</w:t>
            </w:r>
          </w:p>
        </w:tc>
        <w:tc>
          <w:tcPr>
            <w:tcW w:w="1276" w:type="dxa"/>
            <w:vAlign w:val="bottom"/>
          </w:tcPr>
          <w:p w14:paraId="58B34EBB" w14:textId="77777777" w:rsidR="00CB3226" w:rsidRPr="00CB3226" w:rsidRDefault="00CB3226" w:rsidP="00CB3226">
            <w:pPr>
              <w:rPr>
                <w:sz w:val="20"/>
                <w:szCs w:val="20"/>
              </w:rPr>
            </w:pPr>
            <w:r w:rsidRPr="00CB3226">
              <w:rPr>
                <w:sz w:val="20"/>
                <w:szCs w:val="20"/>
              </w:rPr>
              <w:t>14840,79</w:t>
            </w:r>
          </w:p>
        </w:tc>
        <w:tc>
          <w:tcPr>
            <w:tcW w:w="1417" w:type="dxa"/>
            <w:vAlign w:val="bottom"/>
          </w:tcPr>
          <w:p w14:paraId="71E03578" w14:textId="77777777" w:rsidR="00CB3226" w:rsidRPr="00CB3226" w:rsidRDefault="00CB3226" w:rsidP="00CB3226">
            <w:pPr>
              <w:rPr>
                <w:sz w:val="20"/>
                <w:szCs w:val="20"/>
              </w:rPr>
            </w:pPr>
            <w:r w:rsidRPr="00CB3226">
              <w:rPr>
                <w:sz w:val="20"/>
                <w:szCs w:val="20"/>
              </w:rPr>
              <w:t>13462,09</w:t>
            </w:r>
          </w:p>
        </w:tc>
        <w:tc>
          <w:tcPr>
            <w:tcW w:w="1134" w:type="dxa"/>
            <w:vAlign w:val="bottom"/>
          </w:tcPr>
          <w:p w14:paraId="41703F1E" w14:textId="77777777" w:rsidR="00CB3226" w:rsidRPr="00CB3226" w:rsidRDefault="00CB3226" w:rsidP="00CB3226">
            <w:pPr>
              <w:rPr>
                <w:sz w:val="20"/>
                <w:szCs w:val="20"/>
              </w:rPr>
            </w:pPr>
            <w:r w:rsidRPr="00CB3226">
              <w:rPr>
                <w:sz w:val="20"/>
                <w:szCs w:val="20"/>
              </w:rPr>
              <w:t>90,71</w:t>
            </w:r>
          </w:p>
        </w:tc>
        <w:tc>
          <w:tcPr>
            <w:tcW w:w="1134" w:type="dxa"/>
          </w:tcPr>
          <w:p w14:paraId="0A324BED" w14:textId="77777777" w:rsidR="00CB3226" w:rsidRPr="00CB3226" w:rsidRDefault="00CB3226" w:rsidP="00CB3226">
            <w:pPr>
              <w:rPr>
                <w:sz w:val="20"/>
                <w:szCs w:val="20"/>
              </w:rPr>
            </w:pPr>
          </w:p>
          <w:p w14:paraId="46977766" w14:textId="77777777" w:rsidR="00CB3226" w:rsidRPr="00CB3226" w:rsidRDefault="00CB3226" w:rsidP="00CB3226">
            <w:pPr>
              <w:rPr>
                <w:sz w:val="20"/>
                <w:szCs w:val="20"/>
              </w:rPr>
            </w:pPr>
          </w:p>
          <w:p w14:paraId="3BCC55A7" w14:textId="77777777" w:rsidR="00CB3226" w:rsidRPr="00CB3226" w:rsidRDefault="00CB3226" w:rsidP="00CB3226">
            <w:pPr>
              <w:rPr>
                <w:sz w:val="20"/>
                <w:szCs w:val="20"/>
              </w:rPr>
            </w:pPr>
          </w:p>
          <w:p w14:paraId="28FEBA17" w14:textId="77777777" w:rsidR="00CB3226" w:rsidRPr="00CB3226" w:rsidRDefault="00CB3226" w:rsidP="00CB3226">
            <w:pPr>
              <w:rPr>
                <w:sz w:val="20"/>
                <w:szCs w:val="20"/>
              </w:rPr>
            </w:pPr>
          </w:p>
          <w:p w14:paraId="4F35D6B3" w14:textId="77777777" w:rsidR="00CB3226" w:rsidRPr="00CB3226" w:rsidRDefault="00CB3226" w:rsidP="00CB3226">
            <w:pPr>
              <w:rPr>
                <w:sz w:val="20"/>
                <w:szCs w:val="20"/>
              </w:rPr>
            </w:pPr>
            <w:r w:rsidRPr="00CB3226">
              <w:rPr>
                <w:sz w:val="20"/>
                <w:szCs w:val="20"/>
              </w:rPr>
              <w:t>96,69</w:t>
            </w:r>
          </w:p>
        </w:tc>
      </w:tr>
      <w:tr w:rsidR="00CB3226" w:rsidRPr="00CB3226" w14:paraId="2FBC43F5" w14:textId="77777777" w:rsidTr="004277DE">
        <w:tc>
          <w:tcPr>
            <w:tcW w:w="2836" w:type="dxa"/>
          </w:tcPr>
          <w:p w14:paraId="79F78F10" w14:textId="77777777" w:rsidR="00CB3226" w:rsidRPr="00CB3226" w:rsidRDefault="00CB3226" w:rsidP="00CB3226">
            <w:pPr>
              <w:rPr>
                <w:sz w:val="20"/>
                <w:szCs w:val="20"/>
              </w:rPr>
            </w:pPr>
            <w:r w:rsidRPr="00CB3226">
              <w:rPr>
                <w:sz w:val="20"/>
                <w:szCs w:val="20"/>
              </w:rPr>
              <w:t>000 1 08 00000 00 0000 000</w:t>
            </w:r>
          </w:p>
        </w:tc>
        <w:tc>
          <w:tcPr>
            <w:tcW w:w="5237" w:type="dxa"/>
            <w:vAlign w:val="bottom"/>
          </w:tcPr>
          <w:p w14:paraId="29384E4D" w14:textId="77777777" w:rsidR="00CB3226" w:rsidRPr="00CB3226" w:rsidRDefault="00CB3226" w:rsidP="00CB3226">
            <w:pPr>
              <w:rPr>
                <w:sz w:val="20"/>
                <w:szCs w:val="20"/>
              </w:rPr>
            </w:pPr>
            <w:r w:rsidRPr="00CB3226">
              <w:rPr>
                <w:sz w:val="20"/>
                <w:szCs w:val="20"/>
              </w:rPr>
              <w:t>ГОСУДАРСТВЕННАЯ ПОШЛИНА</w:t>
            </w:r>
          </w:p>
        </w:tc>
        <w:tc>
          <w:tcPr>
            <w:tcW w:w="1276" w:type="dxa"/>
          </w:tcPr>
          <w:p w14:paraId="7020B29E" w14:textId="77777777" w:rsidR="00CB3226" w:rsidRPr="00CB3226" w:rsidRDefault="00CB3226" w:rsidP="00CB3226">
            <w:pPr>
              <w:rPr>
                <w:sz w:val="20"/>
                <w:szCs w:val="20"/>
              </w:rPr>
            </w:pPr>
            <w:r w:rsidRPr="00CB3226">
              <w:rPr>
                <w:sz w:val="20"/>
                <w:szCs w:val="20"/>
              </w:rPr>
              <w:t>2241,37</w:t>
            </w:r>
          </w:p>
        </w:tc>
        <w:tc>
          <w:tcPr>
            <w:tcW w:w="1276" w:type="dxa"/>
            <w:vAlign w:val="bottom"/>
          </w:tcPr>
          <w:p w14:paraId="31713EA7" w14:textId="77777777" w:rsidR="00CB3226" w:rsidRPr="00CB3226" w:rsidRDefault="00CB3226" w:rsidP="00CB3226">
            <w:pPr>
              <w:rPr>
                <w:sz w:val="20"/>
                <w:szCs w:val="20"/>
              </w:rPr>
            </w:pPr>
            <w:r w:rsidRPr="00CB3226">
              <w:rPr>
                <w:sz w:val="20"/>
                <w:szCs w:val="20"/>
              </w:rPr>
              <w:t>2694,00</w:t>
            </w:r>
          </w:p>
        </w:tc>
        <w:tc>
          <w:tcPr>
            <w:tcW w:w="1417" w:type="dxa"/>
            <w:vAlign w:val="bottom"/>
          </w:tcPr>
          <w:p w14:paraId="607D4BD5" w14:textId="77777777" w:rsidR="00CB3226" w:rsidRPr="00CB3226" w:rsidRDefault="00CB3226" w:rsidP="00CB3226">
            <w:pPr>
              <w:rPr>
                <w:sz w:val="20"/>
                <w:szCs w:val="20"/>
              </w:rPr>
            </w:pPr>
            <w:r w:rsidRPr="00CB3226">
              <w:rPr>
                <w:sz w:val="20"/>
                <w:szCs w:val="20"/>
              </w:rPr>
              <w:t>2769,04</w:t>
            </w:r>
          </w:p>
        </w:tc>
        <w:tc>
          <w:tcPr>
            <w:tcW w:w="1134" w:type="dxa"/>
            <w:vAlign w:val="bottom"/>
          </w:tcPr>
          <w:p w14:paraId="41D308F0" w14:textId="77777777" w:rsidR="00CB3226" w:rsidRPr="00CB3226" w:rsidRDefault="00CB3226" w:rsidP="00CB3226">
            <w:pPr>
              <w:rPr>
                <w:sz w:val="20"/>
                <w:szCs w:val="20"/>
              </w:rPr>
            </w:pPr>
            <w:r w:rsidRPr="00CB3226">
              <w:rPr>
                <w:sz w:val="20"/>
                <w:szCs w:val="20"/>
              </w:rPr>
              <w:t>102,79</w:t>
            </w:r>
          </w:p>
        </w:tc>
        <w:tc>
          <w:tcPr>
            <w:tcW w:w="1134" w:type="dxa"/>
          </w:tcPr>
          <w:p w14:paraId="580AC1DE" w14:textId="77777777" w:rsidR="00CB3226" w:rsidRPr="00CB3226" w:rsidRDefault="00CB3226" w:rsidP="00CB3226">
            <w:pPr>
              <w:rPr>
                <w:sz w:val="20"/>
                <w:szCs w:val="20"/>
              </w:rPr>
            </w:pPr>
            <w:r w:rsidRPr="00CB3226">
              <w:rPr>
                <w:sz w:val="20"/>
                <w:szCs w:val="20"/>
              </w:rPr>
              <w:t>123,55</w:t>
            </w:r>
          </w:p>
        </w:tc>
      </w:tr>
      <w:tr w:rsidR="00CB3226" w:rsidRPr="00CB3226" w14:paraId="432B93B4" w14:textId="77777777" w:rsidTr="004277DE">
        <w:tc>
          <w:tcPr>
            <w:tcW w:w="2836" w:type="dxa"/>
          </w:tcPr>
          <w:p w14:paraId="6487CD77" w14:textId="77777777" w:rsidR="00CB3226" w:rsidRPr="00CB3226" w:rsidRDefault="00CB3226" w:rsidP="00CB3226">
            <w:pPr>
              <w:rPr>
                <w:sz w:val="20"/>
                <w:szCs w:val="20"/>
              </w:rPr>
            </w:pPr>
            <w:r w:rsidRPr="00CB3226">
              <w:rPr>
                <w:sz w:val="20"/>
                <w:szCs w:val="20"/>
              </w:rPr>
              <w:t>000 1 08 03000 01 0000 110</w:t>
            </w:r>
          </w:p>
        </w:tc>
        <w:tc>
          <w:tcPr>
            <w:tcW w:w="5237" w:type="dxa"/>
          </w:tcPr>
          <w:p w14:paraId="48E248AA" w14:textId="77777777" w:rsidR="00CB3226" w:rsidRPr="00CB3226" w:rsidRDefault="00CB3226" w:rsidP="00CB3226">
            <w:pPr>
              <w:rPr>
                <w:sz w:val="20"/>
                <w:szCs w:val="20"/>
              </w:rPr>
            </w:pPr>
            <w:r w:rsidRPr="00CB3226">
              <w:rPr>
                <w:sz w:val="20"/>
                <w:szCs w:val="20"/>
              </w:rPr>
              <w:t>Государственная пошлина по делам, рассматриваемых в судах общей юрисдикции, мировыми судьями.</w:t>
            </w:r>
          </w:p>
        </w:tc>
        <w:tc>
          <w:tcPr>
            <w:tcW w:w="1276" w:type="dxa"/>
          </w:tcPr>
          <w:p w14:paraId="2C0A73F5" w14:textId="77777777" w:rsidR="00CB3226" w:rsidRPr="00CB3226" w:rsidRDefault="00CB3226" w:rsidP="00CB3226">
            <w:pPr>
              <w:rPr>
                <w:sz w:val="20"/>
                <w:szCs w:val="20"/>
              </w:rPr>
            </w:pPr>
          </w:p>
          <w:p w14:paraId="280F3B72" w14:textId="77777777" w:rsidR="00CB3226" w:rsidRPr="00CB3226" w:rsidRDefault="00CB3226" w:rsidP="00CB3226">
            <w:pPr>
              <w:rPr>
                <w:sz w:val="20"/>
                <w:szCs w:val="20"/>
              </w:rPr>
            </w:pPr>
          </w:p>
          <w:p w14:paraId="6B685C27" w14:textId="77777777" w:rsidR="00CB3226" w:rsidRPr="00CB3226" w:rsidRDefault="00CB3226" w:rsidP="00CB3226">
            <w:pPr>
              <w:rPr>
                <w:sz w:val="20"/>
                <w:szCs w:val="20"/>
              </w:rPr>
            </w:pPr>
            <w:r w:rsidRPr="00CB3226">
              <w:rPr>
                <w:sz w:val="20"/>
                <w:szCs w:val="20"/>
              </w:rPr>
              <w:t>2241,37</w:t>
            </w:r>
          </w:p>
        </w:tc>
        <w:tc>
          <w:tcPr>
            <w:tcW w:w="1276" w:type="dxa"/>
            <w:vAlign w:val="bottom"/>
          </w:tcPr>
          <w:p w14:paraId="1DA438E9" w14:textId="77777777" w:rsidR="00CB3226" w:rsidRPr="00CB3226" w:rsidRDefault="00CB3226" w:rsidP="00CB3226">
            <w:pPr>
              <w:rPr>
                <w:sz w:val="20"/>
                <w:szCs w:val="20"/>
              </w:rPr>
            </w:pPr>
            <w:r w:rsidRPr="00CB3226">
              <w:rPr>
                <w:sz w:val="20"/>
                <w:szCs w:val="20"/>
              </w:rPr>
              <w:t>2694,00</w:t>
            </w:r>
          </w:p>
        </w:tc>
        <w:tc>
          <w:tcPr>
            <w:tcW w:w="1417" w:type="dxa"/>
            <w:vAlign w:val="bottom"/>
          </w:tcPr>
          <w:p w14:paraId="4027F61F" w14:textId="77777777" w:rsidR="00CB3226" w:rsidRPr="00CB3226" w:rsidRDefault="00CB3226" w:rsidP="00CB3226">
            <w:pPr>
              <w:rPr>
                <w:sz w:val="20"/>
                <w:szCs w:val="20"/>
              </w:rPr>
            </w:pPr>
            <w:r w:rsidRPr="00CB3226">
              <w:rPr>
                <w:sz w:val="20"/>
                <w:szCs w:val="20"/>
              </w:rPr>
              <w:t>2769,04</w:t>
            </w:r>
          </w:p>
        </w:tc>
        <w:tc>
          <w:tcPr>
            <w:tcW w:w="1134" w:type="dxa"/>
            <w:vAlign w:val="bottom"/>
          </w:tcPr>
          <w:p w14:paraId="5819D4EF" w14:textId="77777777" w:rsidR="00CB3226" w:rsidRPr="00CB3226" w:rsidRDefault="00CB3226" w:rsidP="00CB3226">
            <w:pPr>
              <w:rPr>
                <w:sz w:val="20"/>
                <w:szCs w:val="20"/>
              </w:rPr>
            </w:pPr>
            <w:r w:rsidRPr="00CB3226">
              <w:rPr>
                <w:sz w:val="20"/>
                <w:szCs w:val="20"/>
              </w:rPr>
              <w:t>102,79</w:t>
            </w:r>
          </w:p>
        </w:tc>
        <w:tc>
          <w:tcPr>
            <w:tcW w:w="1134" w:type="dxa"/>
          </w:tcPr>
          <w:p w14:paraId="720AAE36" w14:textId="77777777" w:rsidR="00CB3226" w:rsidRPr="00CB3226" w:rsidRDefault="00CB3226" w:rsidP="00CB3226">
            <w:pPr>
              <w:rPr>
                <w:sz w:val="20"/>
                <w:szCs w:val="20"/>
              </w:rPr>
            </w:pPr>
          </w:p>
          <w:p w14:paraId="1ECA4235" w14:textId="77777777" w:rsidR="00CB3226" w:rsidRPr="00CB3226" w:rsidRDefault="00CB3226" w:rsidP="00CB3226">
            <w:pPr>
              <w:rPr>
                <w:sz w:val="20"/>
                <w:szCs w:val="20"/>
              </w:rPr>
            </w:pPr>
          </w:p>
          <w:p w14:paraId="505AB701" w14:textId="77777777" w:rsidR="00CB3226" w:rsidRPr="00CB3226" w:rsidRDefault="00CB3226" w:rsidP="00CB3226">
            <w:pPr>
              <w:rPr>
                <w:sz w:val="20"/>
                <w:szCs w:val="20"/>
              </w:rPr>
            </w:pPr>
            <w:r w:rsidRPr="00CB3226">
              <w:rPr>
                <w:sz w:val="20"/>
                <w:szCs w:val="20"/>
              </w:rPr>
              <w:t>123,55</w:t>
            </w:r>
          </w:p>
        </w:tc>
      </w:tr>
      <w:tr w:rsidR="00CB3226" w:rsidRPr="00CB3226" w14:paraId="7001A4C3" w14:textId="77777777" w:rsidTr="004277DE">
        <w:tc>
          <w:tcPr>
            <w:tcW w:w="2836" w:type="dxa"/>
          </w:tcPr>
          <w:p w14:paraId="79CE4145" w14:textId="77777777" w:rsidR="00CB3226" w:rsidRPr="00CB3226" w:rsidRDefault="00CB3226" w:rsidP="00CB3226">
            <w:pPr>
              <w:rPr>
                <w:sz w:val="20"/>
                <w:szCs w:val="20"/>
              </w:rPr>
            </w:pPr>
            <w:r w:rsidRPr="00CB3226">
              <w:rPr>
                <w:sz w:val="20"/>
                <w:szCs w:val="20"/>
              </w:rPr>
              <w:lastRenderedPageBreak/>
              <w:t>000 1 08 03010 01 1050 110</w:t>
            </w:r>
          </w:p>
        </w:tc>
        <w:tc>
          <w:tcPr>
            <w:tcW w:w="5237" w:type="dxa"/>
          </w:tcPr>
          <w:p w14:paraId="78AAEEF2" w14:textId="77777777" w:rsidR="00CB3226" w:rsidRPr="00CB3226" w:rsidRDefault="00CB3226" w:rsidP="00CB3226">
            <w:pPr>
              <w:rPr>
                <w:sz w:val="20"/>
                <w:szCs w:val="20"/>
              </w:rPr>
            </w:pPr>
            <w:r w:rsidRPr="00CB3226">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276" w:type="dxa"/>
          </w:tcPr>
          <w:p w14:paraId="509DB5EB" w14:textId="77777777" w:rsidR="00CB3226" w:rsidRPr="00CB3226" w:rsidRDefault="00CB3226" w:rsidP="00CB3226">
            <w:pPr>
              <w:rPr>
                <w:sz w:val="20"/>
                <w:szCs w:val="20"/>
              </w:rPr>
            </w:pPr>
          </w:p>
          <w:p w14:paraId="4D58E9E3" w14:textId="77777777" w:rsidR="00CB3226" w:rsidRPr="00CB3226" w:rsidRDefault="00CB3226" w:rsidP="00CB3226">
            <w:pPr>
              <w:rPr>
                <w:sz w:val="20"/>
                <w:szCs w:val="20"/>
              </w:rPr>
            </w:pPr>
          </w:p>
          <w:p w14:paraId="67118A6C" w14:textId="77777777" w:rsidR="00CB3226" w:rsidRPr="00CB3226" w:rsidRDefault="00CB3226" w:rsidP="00CB3226">
            <w:pPr>
              <w:rPr>
                <w:sz w:val="20"/>
                <w:szCs w:val="20"/>
              </w:rPr>
            </w:pPr>
          </w:p>
          <w:p w14:paraId="26F82CB9" w14:textId="77777777" w:rsidR="00CB3226" w:rsidRPr="00CB3226" w:rsidRDefault="00CB3226" w:rsidP="00CB3226">
            <w:pPr>
              <w:rPr>
                <w:sz w:val="20"/>
                <w:szCs w:val="20"/>
              </w:rPr>
            </w:pPr>
          </w:p>
          <w:p w14:paraId="19D886BB" w14:textId="77777777" w:rsidR="00CB3226" w:rsidRPr="00CB3226" w:rsidRDefault="00CB3226" w:rsidP="00CB3226">
            <w:pPr>
              <w:rPr>
                <w:sz w:val="20"/>
                <w:szCs w:val="20"/>
              </w:rPr>
            </w:pPr>
            <w:r w:rsidRPr="00CB3226">
              <w:rPr>
                <w:sz w:val="20"/>
                <w:szCs w:val="20"/>
              </w:rPr>
              <w:t>1756,75</w:t>
            </w:r>
          </w:p>
        </w:tc>
        <w:tc>
          <w:tcPr>
            <w:tcW w:w="1276" w:type="dxa"/>
            <w:vAlign w:val="bottom"/>
          </w:tcPr>
          <w:p w14:paraId="22B57F63" w14:textId="77777777" w:rsidR="00CB3226" w:rsidRPr="00CB3226" w:rsidRDefault="00CB3226" w:rsidP="00CB3226">
            <w:pPr>
              <w:rPr>
                <w:sz w:val="20"/>
                <w:szCs w:val="20"/>
              </w:rPr>
            </w:pPr>
            <w:r w:rsidRPr="00CB3226">
              <w:rPr>
                <w:sz w:val="20"/>
                <w:szCs w:val="20"/>
              </w:rPr>
              <w:t>2174,00</w:t>
            </w:r>
          </w:p>
        </w:tc>
        <w:tc>
          <w:tcPr>
            <w:tcW w:w="1417" w:type="dxa"/>
            <w:vAlign w:val="bottom"/>
          </w:tcPr>
          <w:p w14:paraId="27E4CF6F" w14:textId="77777777" w:rsidR="00CB3226" w:rsidRPr="00CB3226" w:rsidRDefault="00CB3226" w:rsidP="00CB3226">
            <w:pPr>
              <w:rPr>
                <w:sz w:val="20"/>
                <w:szCs w:val="20"/>
              </w:rPr>
            </w:pPr>
            <w:r w:rsidRPr="00CB3226">
              <w:rPr>
                <w:sz w:val="20"/>
                <w:szCs w:val="20"/>
              </w:rPr>
              <w:t>2326,03</w:t>
            </w:r>
          </w:p>
        </w:tc>
        <w:tc>
          <w:tcPr>
            <w:tcW w:w="1134" w:type="dxa"/>
            <w:vAlign w:val="bottom"/>
          </w:tcPr>
          <w:p w14:paraId="0FF6A055" w14:textId="77777777" w:rsidR="00CB3226" w:rsidRPr="00CB3226" w:rsidRDefault="00CB3226" w:rsidP="00CB3226">
            <w:pPr>
              <w:rPr>
                <w:sz w:val="20"/>
                <w:szCs w:val="20"/>
              </w:rPr>
            </w:pPr>
            <w:r w:rsidRPr="00CB3226">
              <w:rPr>
                <w:sz w:val="20"/>
                <w:szCs w:val="20"/>
              </w:rPr>
              <w:t>106,99</w:t>
            </w:r>
          </w:p>
        </w:tc>
        <w:tc>
          <w:tcPr>
            <w:tcW w:w="1134" w:type="dxa"/>
          </w:tcPr>
          <w:p w14:paraId="0371898A" w14:textId="77777777" w:rsidR="00CB3226" w:rsidRPr="00CB3226" w:rsidRDefault="00CB3226" w:rsidP="00CB3226">
            <w:pPr>
              <w:rPr>
                <w:sz w:val="20"/>
                <w:szCs w:val="20"/>
              </w:rPr>
            </w:pPr>
          </w:p>
          <w:p w14:paraId="35B63080" w14:textId="77777777" w:rsidR="00CB3226" w:rsidRPr="00CB3226" w:rsidRDefault="00CB3226" w:rsidP="00CB3226">
            <w:pPr>
              <w:rPr>
                <w:sz w:val="20"/>
                <w:szCs w:val="20"/>
              </w:rPr>
            </w:pPr>
          </w:p>
          <w:p w14:paraId="296F6F46" w14:textId="77777777" w:rsidR="00CB3226" w:rsidRPr="00CB3226" w:rsidRDefault="00CB3226" w:rsidP="00CB3226">
            <w:pPr>
              <w:rPr>
                <w:sz w:val="20"/>
                <w:szCs w:val="20"/>
              </w:rPr>
            </w:pPr>
          </w:p>
          <w:p w14:paraId="330CA2ED" w14:textId="77777777" w:rsidR="00CB3226" w:rsidRPr="00CB3226" w:rsidRDefault="00CB3226" w:rsidP="00CB3226">
            <w:pPr>
              <w:rPr>
                <w:sz w:val="20"/>
                <w:szCs w:val="20"/>
              </w:rPr>
            </w:pPr>
          </w:p>
          <w:p w14:paraId="06D3376A" w14:textId="77777777" w:rsidR="00CB3226" w:rsidRPr="00CB3226" w:rsidRDefault="00CB3226" w:rsidP="00CB3226">
            <w:pPr>
              <w:rPr>
                <w:sz w:val="20"/>
                <w:szCs w:val="20"/>
              </w:rPr>
            </w:pPr>
            <w:r w:rsidRPr="00CB3226">
              <w:rPr>
                <w:sz w:val="20"/>
                <w:szCs w:val="20"/>
              </w:rPr>
              <w:t>132,41</w:t>
            </w:r>
          </w:p>
        </w:tc>
      </w:tr>
      <w:tr w:rsidR="00CB3226" w:rsidRPr="00CB3226" w14:paraId="57944DC5" w14:textId="77777777" w:rsidTr="004277DE">
        <w:tc>
          <w:tcPr>
            <w:tcW w:w="2836" w:type="dxa"/>
          </w:tcPr>
          <w:p w14:paraId="0A1AC315" w14:textId="77777777" w:rsidR="00CB3226" w:rsidRPr="00CB3226" w:rsidRDefault="00CB3226" w:rsidP="00CB3226">
            <w:pPr>
              <w:rPr>
                <w:sz w:val="20"/>
                <w:szCs w:val="20"/>
              </w:rPr>
            </w:pPr>
            <w:r w:rsidRPr="00CB3226">
              <w:rPr>
                <w:sz w:val="20"/>
                <w:szCs w:val="20"/>
              </w:rPr>
              <w:t>000 1 08 03010 01 1060 110</w:t>
            </w:r>
          </w:p>
        </w:tc>
        <w:tc>
          <w:tcPr>
            <w:tcW w:w="5237" w:type="dxa"/>
          </w:tcPr>
          <w:p w14:paraId="3FBAA205" w14:textId="77777777" w:rsidR="00CB3226" w:rsidRPr="00CB3226" w:rsidRDefault="00CB3226" w:rsidP="00CB3226">
            <w:pPr>
              <w:rPr>
                <w:sz w:val="20"/>
                <w:szCs w:val="20"/>
              </w:rPr>
            </w:pPr>
            <w:r w:rsidRPr="00CB3226">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276" w:type="dxa"/>
          </w:tcPr>
          <w:p w14:paraId="75E665CA" w14:textId="77777777" w:rsidR="00CB3226" w:rsidRPr="00CB3226" w:rsidRDefault="00CB3226" w:rsidP="00CB3226">
            <w:pPr>
              <w:rPr>
                <w:sz w:val="20"/>
                <w:szCs w:val="20"/>
              </w:rPr>
            </w:pPr>
          </w:p>
          <w:p w14:paraId="22DBFDA1" w14:textId="77777777" w:rsidR="00CB3226" w:rsidRPr="00CB3226" w:rsidRDefault="00CB3226" w:rsidP="00CB3226">
            <w:pPr>
              <w:rPr>
                <w:sz w:val="20"/>
                <w:szCs w:val="20"/>
              </w:rPr>
            </w:pPr>
          </w:p>
          <w:p w14:paraId="6C9DDE14" w14:textId="77777777" w:rsidR="00CB3226" w:rsidRPr="00CB3226" w:rsidRDefault="00CB3226" w:rsidP="00CB3226">
            <w:pPr>
              <w:rPr>
                <w:sz w:val="20"/>
                <w:szCs w:val="20"/>
              </w:rPr>
            </w:pPr>
          </w:p>
          <w:p w14:paraId="7F5DA83D" w14:textId="77777777" w:rsidR="00CB3226" w:rsidRPr="00CB3226" w:rsidRDefault="00CB3226" w:rsidP="00CB3226">
            <w:pPr>
              <w:rPr>
                <w:sz w:val="20"/>
                <w:szCs w:val="20"/>
              </w:rPr>
            </w:pPr>
          </w:p>
          <w:p w14:paraId="470C197B" w14:textId="77777777" w:rsidR="00CB3226" w:rsidRPr="00CB3226" w:rsidRDefault="00CB3226" w:rsidP="00CB3226">
            <w:pPr>
              <w:rPr>
                <w:sz w:val="20"/>
                <w:szCs w:val="20"/>
              </w:rPr>
            </w:pPr>
          </w:p>
          <w:p w14:paraId="363A5E1F" w14:textId="77777777" w:rsidR="00CB3226" w:rsidRPr="00CB3226" w:rsidRDefault="00CB3226" w:rsidP="00CB3226">
            <w:pPr>
              <w:rPr>
                <w:sz w:val="20"/>
                <w:szCs w:val="20"/>
              </w:rPr>
            </w:pPr>
            <w:r w:rsidRPr="00CB3226">
              <w:rPr>
                <w:sz w:val="20"/>
                <w:szCs w:val="20"/>
              </w:rPr>
              <w:t>484,62</w:t>
            </w:r>
          </w:p>
        </w:tc>
        <w:tc>
          <w:tcPr>
            <w:tcW w:w="1276" w:type="dxa"/>
            <w:vAlign w:val="bottom"/>
          </w:tcPr>
          <w:p w14:paraId="7839AE50" w14:textId="77777777" w:rsidR="00CB3226" w:rsidRPr="00CB3226" w:rsidRDefault="00CB3226" w:rsidP="00CB3226">
            <w:pPr>
              <w:rPr>
                <w:sz w:val="20"/>
                <w:szCs w:val="20"/>
              </w:rPr>
            </w:pPr>
            <w:r w:rsidRPr="00CB3226">
              <w:rPr>
                <w:sz w:val="20"/>
                <w:szCs w:val="20"/>
              </w:rPr>
              <w:t>520,00</w:t>
            </w:r>
          </w:p>
        </w:tc>
        <w:tc>
          <w:tcPr>
            <w:tcW w:w="1417" w:type="dxa"/>
            <w:vAlign w:val="bottom"/>
          </w:tcPr>
          <w:p w14:paraId="57E13835" w14:textId="77777777" w:rsidR="00CB3226" w:rsidRPr="00CB3226" w:rsidRDefault="00CB3226" w:rsidP="00CB3226">
            <w:pPr>
              <w:rPr>
                <w:sz w:val="20"/>
                <w:szCs w:val="20"/>
              </w:rPr>
            </w:pPr>
            <w:r w:rsidRPr="00CB3226">
              <w:rPr>
                <w:sz w:val="20"/>
                <w:szCs w:val="20"/>
              </w:rPr>
              <w:t>443,01</w:t>
            </w:r>
          </w:p>
        </w:tc>
        <w:tc>
          <w:tcPr>
            <w:tcW w:w="1134" w:type="dxa"/>
            <w:vAlign w:val="bottom"/>
          </w:tcPr>
          <w:p w14:paraId="763640E9" w14:textId="77777777" w:rsidR="00CB3226" w:rsidRPr="00CB3226" w:rsidRDefault="00CB3226" w:rsidP="00CB3226">
            <w:pPr>
              <w:rPr>
                <w:sz w:val="20"/>
                <w:szCs w:val="20"/>
              </w:rPr>
            </w:pPr>
            <w:r w:rsidRPr="00CB3226">
              <w:rPr>
                <w:sz w:val="20"/>
                <w:szCs w:val="20"/>
              </w:rPr>
              <w:t>85,19</w:t>
            </w:r>
          </w:p>
        </w:tc>
        <w:tc>
          <w:tcPr>
            <w:tcW w:w="1134" w:type="dxa"/>
          </w:tcPr>
          <w:p w14:paraId="1A652DEC" w14:textId="77777777" w:rsidR="00CB3226" w:rsidRPr="00CB3226" w:rsidRDefault="00CB3226" w:rsidP="00CB3226">
            <w:pPr>
              <w:rPr>
                <w:sz w:val="20"/>
                <w:szCs w:val="20"/>
              </w:rPr>
            </w:pPr>
          </w:p>
          <w:p w14:paraId="369F7334" w14:textId="77777777" w:rsidR="00CB3226" w:rsidRPr="00CB3226" w:rsidRDefault="00CB3226" w:rsidP="00CB3226">
            <w:pPr>
              <w:rPr>
                <w:sz w:val="20"/>
                <w:szCs w:val="20"/>
              </w:rPr>
            </w:pPr>
          </w:p>
          <w:p w14:paraId="1E135BC6" w14:textId="77777777" w:rsidR="00CB3226" w:rsidRPr="00CB3226" w:rsidRDefault="00CB3226" w:rsidP="00CB3226">
            <w:pPr>
              <w:rPr>
                <w:sz w:val="20"/>
                <w:szCs w:val="20"/>
              </w:rPr>
            </w:pPr>
          </w:p>
          <w:p w14:paraId="67B47226" w14:textId="77777777" w:rsidR="00CB3226" w:rsidRPr="00CB3226" w:rsidRDefault="00CB3226" w:rsidP="00CB3226">
            <w:pPr>
              <w:rPr>
                <w:sz w:val="20"/>
                <w:szCs w:val="20"/>
              </w:rPr>
            </w:pPr>
          </w:p>
          <w:p w14:paraId="108C16FD" w14:textId="77777777" w:rsidR="00CB3226" w:rsidRPr="00CB3226" w:rsidRDefault="00CB3226" w:rsidP="00CB3226">
            <w:pPr>
              <w:rPr>
                <w:sz w:val="20"/>
                <w:szCs w:val="20"/>
              </w:rPr>
            </w:pPr>
          </w:p>
          <w:p w14:paraId="695AB310" w14:textId="77777777" w:rsidR="00CB3226" w:rsidRPr="00CB3226" w:rsidRDefault="00CB3226" w:rsidP="00CB3226">
            <w:pPr>
              <w:rPr>
                <w:sz w:val="20"/>
                <w:szCs w:val="20"/>
              </w:rPr>
            </w:pPr>
            <w:r w:rsidRPr="00CB3226">
              <w:rPr>
                <w:sz w:val="20"/>
                <w:szCs w:val="20"/>
              </w:rPr>
              <w:t>91,42</w:t>
            </w:r>
          </w:p>
        </w:tc>
      </w:tr>
      <w:tr w:rsidR="00CB3226" w:rsidRPr="00CB3226" w14:paraId="1F34B81D" w14:textId="77777777" w:rsidTr="004277DE">
        <w:tc>
          <w:tcPr>
            <w:tcW w:w="2836" w:type="dxa"/>
          </w:tcPr>
          <w:p w14:paraId="6F785A0D" w14:textId="77777777" w:rsidR="00CB3226" w:rsidRPr="00CB3226" w:rsidRDefault="00CB3226" w:rsidP="00CB3226">
            <w:pPr>
              <w:rPr>
                <w:sz w:val="20"/>
                <w:szCs w:val="20"/>
              </w:rPr>
            </w:pPr>
            <w:r w:rsidRPr="00CB3226">
              <w:rPr>
                <w:sz w:val="20"/>
                <w:szCs w:val="20"/>
              </w:rPr>
              <w:t>000 1 11 00000 00 0000 000</w:t>
            </w:r>
          </w:p>
        </w:tc>
        <w:tc>
          <w:tcPr>
            <w:tcW w:w="5237" w:type="dxa"/>
          </w:tcPr>
          <w:p w14:paraId="77239C9B" w14:textId="77777777" w:rsidR="00CB3226" w:rsidRPr="00CB3226" w:rsidRDefault="00CB3226" w:rsidP="00CB3226">
            <w:pPr>
              <w:rPr>
                <w:sz w:val="20"/>
                <w:szCs w:val="20"/>
              </w:rPr>
            </w:pPr>
            <w:r w:rsidRPr="00CB3226">
              <w:rPr>
                <w:sz w:val="20"/>
                <w:szCs w:val="20"/>
              </w:rPr>
              <w:t>ДОХОДЫ ОТ ИСПОЛЬЗОВАНИЯ ИМУЩЕСТВА, НАХОДЯЩЕГОСЯ В ГОСУДАРСТВЕННОЙ И МУНИЦИПАЛЬНОЙ СОБСТВЕННОСТИ</w:t>
            </w:r>
          </w:p>
        </w:tc>
        <w:tc>
          <w:tcPr>
            <w:tcW w:w="1276" w:type="dxa"/>
          </w:tcPr>
          <w:p w14:paraId="2C3BD820" w14:textId="77777777" w:rsidR="00CB3226" w:rsidRPr="00CB3226" w:rsidRDefault="00CB3226" w:rsidP="00CB3226">
            <w:pPr>
              <w:rPr>
                <w:sz w:val="20"/>
                <w:szCs w:val="20"/>
              </w:rPr>
            </w:pPr>
          </w:p>
          <w:p w14:paraId="0EDF1A2C" w14:textId="77777777" w:rsidR="00CB3226" w:rsidRPr="00CB3226" w:rsidRDefault="00CB3226" w:rsidP="00CB3226">
            <w:pPr>
              <w:rPr>
                <w:sz w:val="20"/>
                <w:szCs w:val="20"/>
              </w:rPr>
            </w:pPr>
          </w:p>
          <w:p w14:paraId="1FFBB598" w14:textId="77777777" w:rsidR="00CB3226" w:rsidRPr="00CB3226" w:rsidRDefault="00CB3226" w:rsidP="00CB3226">
            <w:pPr>
              <w:rPr>
                <w:sz w:val="20"/>
                <w:szCs w:val="20"/>
              </w:rPr>
            </w:pPr>
          </w:p>
          <w:p w14:paraId="1672571F" w14:textId="77777777" w:rsidR="00CB3226" w:rsidRPr="00CB3226" w:rsidRDefault="00CB3226" w:rsidP="00CB3226">
            <w:pPr>
              <w:rPr>
                <w:sz w:val="20"/>
                <w:szCs w:val="20"/>
              </w:rPr>
            </w:pPr>
            <w:r w:rsidRPr="00CB3226">
              <w:rPr>
                <w:sz w:val="20"/>
                <w:szCs w:val="20"/>
              </w:rPr>
              <w:t>41077,41</w:t>
            </w:r>
          </w:p>
        </w:tc>
        <w:tc>
          <w:tcPr>
            <w:tcW w:w="1276" w:type="dxa"/>
            <w:vAlign w:val="bottom"/>
          </w:tcPr>
          <w:p w14:paraId="3B84FE01" w14:textId="77777777" w:rsidR="00CB3226" w:rsidRPr="00CB3226" w:rsidRDefault="00CB3226" w:rsidP="00CB3226">
            <w:pPr>
              <w:rPr>
                <w:sz w:val="20"/>
                <w:szCs w:val="20"/>
              </w:rPr>
            </w:pPr>
            <w:r w:rsidRPr="00CB3226">
              <w:rPr>
                <w:sz w:val="20"/>
                <w:szCs w:val="20"/>
              </w:rPr>
              <w:t>38359,32</w:t>
            </w:r>
          </w:p>
        </w:tc>
        <w:tc>
          <w:tcPr>
            <w:tcW w:w="1417" w:type="dxa"/>
            <w:vAlign w:val="bottom"/>
          </w:tcPr>
          <w:p w14:paraId="7811399C" w14:textId="77777777" w:rsidR="00CB3226" w:rsidRPr="00CB3226" w:rsidRDefault="00CB3226" w:rsidP="00CB3226">
            <w:pPr>
              <w:rPr>
                <w:sz w:val="20"/>
                <w:szCs w:val="20"/>
              </w:rPr>
            </w:pPr>
            <w:r w:rsidRPr="00CB3226">
              <w:rPr>
                <w:sz w:val="20"/>
                <w:szCs w:val="20"/>
              </w:rPr>
              <w:t>36450,02</w:t>
            </w:r>
          </w:p>
        </w:tc>
        <w:tc>
          <w:tcPr>
            <w:tcW w:w="1134" w:type="dxa"/>
            <w:vAlign w:val="bottom"/>
          </w:tcPr>
          <w:p w14:paraId="47DC204A" w14:textId="77777777" w:rsidR="00CB3226" w:rsidRPr="00CB3226" w:rsidRDefault="00CB3226" w:rsidP="00CB3226">
            <w:pPr>
              <w:rPr>
                <w:sz w:val="20"/>
                <w:szCs w:val="20"/>
              </w:rPr>
            </w:pPr>
            <w:r w:rsidRPr="00CB3226">
              <w:rPr>
                <w:sz w:val="20"/>
                <w:szCs w:val="20"/>
              </w:rPr>
              <w:t>95,02</w:t>
            </w:r>
          </w:p>
        </w:tc>
        <w:tc>
          <w:tcPr>
            <w:tcW w:w="1134" w:type="dxa"/>
          </w:tcPr>
          <w:p w14:paraId="62CF9238" w14:textId="77777777" w:rsidR="00CB3226" w:rsidRPr="00CB3226" w:rsidRDefault="00CB3226" w:rsidP="00CB3226">
            <w:pPr>
              <w:rPr>
                <w:sz w:val="20"/>
                <w:szCs w:val="20"/>
              </w:rPr>
            </w:pPr>
          </w:p>
          <w:p w14:paraId="5029584B" w14:textId="77777777" w:rsidR="00CB3226" w:rsidRPr="00CB3226" w:rsidRDefault="00CB3226" w:rsidP="00CB3226">
            <w:pPr>
              <w:rPr>
                <w:sz w:val="20"/>
                <w:szCs w:val="20"/>
              </w:rPr>
            </w:pPr>
          </w:p>
          <w:p w14:paraId="5D2D08F1" w14:textId="77777777" w:rsidR="00CB3226" w:rsidRPr="00CB3226" w:rsidRDefault="00CB3226" w:rsidP="00CB3226">
            <w:pPr>
              <w:rPr>
                <w:sz w:val="20"/>
                <w:szCs w:val="20"/>
              </w:rPr>
            </w:pPr>
          </w:p>
          <w:p w14:paraId="23BCDB45" w14:textId="77777777" w:rsidR="00CB3226" w:rsidRPr="00CB3226" w:rsidRDefault="00CB3226" w:rsidP="00CB3226">
            <w:pPr>
              <w:rPr>
                <w:sz w:val="20"/>
                <w:szCs w:val="20"/>
              </w:rPr>
            </w:pPr>
            <w:r w:rsidRPr="00CB3226">
              <w:rPr>
                <w:sz w:val="20"/>
                <w:szCs w:val="20"/>
              </w:rPr>
              <w:t>88,74</w:t>
            </w:r>
          </w:p>
        </w:tc>
      </w:tr>
      <w:tr w:rsidR="00CB3226" w:rsidRPr="00CB3226" w14:paraId="4EAF00FA" w14:textId="77777777" w:rsidTr="004277DE">
        <w:tc>
          <w:tcPr>
            <w:tcW w:w="2836" w:type="dxa"/>
          </w:tcPr>
          <w:p w14:paraId="44880667" w14:textId="77777777" w:rsidR="00CB3226" w:rsidRPr="00CB3226" w:rsidRDefault="00CB3226" w:rsidP="00CB3226">
            <w:pPr>
              <w:rPr>
                <w:sz w:val="20"/>
                <w:szCs w:val="20"/>
              </w:rPr>
            </w:pPr>
            <w:r w:rsidRPr="00CB3226">
              <w:rPr>
                <w:sz w:val="20"/>
                <w:szCs w:val="20"/>
              </w:rPr>
              <w:t>000 1 11 05000 00 0000 120</w:t>
            </w:r>
          </w:p>
        </w:tc>
        <w:tc>
          <w:tcPr>
            <w:tcW w:w="5237" w:type="dxa"/>
          </w:tcPr>
          <w:p w14:paraId="316A7D67" w14:textId="77777777" w:rsidR="00CB3226" w:rsidRPr="00CB3226" w:rsidRDefault="00CB3226" w:rsidP="00CB3226">
            <w:pPr>
              <w:rPr>
                <w:sz w:val="20"/>
                <w:szCs w:val="20"/>
              </w:rPr>
            </w:pPr>
            <w:r w:rsidRPr="00CB322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Pr>
          <w:p w14:paraId="5D59A60B" w14:textId="77777777" w:rsidR="00CB3226" w:rsidRPr="00CB3226" w:rsidRDefault="00CB3226" w:rsidP="00CB3226">
            <w:pPr>
              <w:rPr>
                <w:sz w:val="20"/>
                <w:szCs w:val="20"/>
              </w:rPr>
            </w:pPr>
          </w:p>
          <w:p w14:paraId="5343D4BA" w14:textId="77777777" w:rsidR="00CB3226" w:rsidRPr="00CB3226" w:rsidRDefault="00CB3226" w:rsidP="00CB3226">
            <w:pPr>
              <w:rPr>
                <w:sz w:val="20"/>
                <w:szCs w:val="20"/>
              </w:rPr>
            </w:pPr>
          </w:p>
          <w:p w14:paraId="6C44D083" w14:textId="77777777" w:rsidR="00CB3226" w:rsidRPr="00CB3226" w:rsidRDefault="00CB3226" w:rsidP="00CB3226">
            <w:pPr>
              <w:rPr>
                <w:sz w:val="20"/>
                <w:szCs w:val="20"/>
              </w:rPr>
            </w:pPr>
          </w:p>
          <w:p w14:paraId="270035D7" w14:textId="77777777" w:rsidR="00CB3226" w:rsidRPr="00CB3226" w:rsidRDefault="00CB3226" w:rsidP="00CB3226">
            <w:pPr>
              <w:rPr>
                <w:sz w:val="20"/>
                <w:szCs w:val="20"/>
              </w:rPr>
            </w:pPr>
          </w:p>
          <w:p w14:paraId="4E1E4382" w14:textId="77777777" w:rsidR="00CB3226" w:rsidRPr="00CB3226" w:rsidRDefault="00CB3226" w:rsidP="00CB3226">
            <w:pPr>
              <w:rPr>
                <w:sz w:val="20"/>
                <w:szCs w:val="20"/>
              </w:rPr>
            </w:pPr>
          </w:p>
          <w:p w14:paraId="7A10BA39" w14:textId="77777777" w:rsidR="00CB3226" w:rsidRPr="00CB3226" w:rsidRDefault="00CB3226" w:rsidP="00CB3226">
            <w:pPr>
              <w:rPr>
                <w:sz w:val="20"/>
                <w:szCs w:val="20"/>
              </w:rPr>
            </w:pPr>
          </w:p>
          <w:p w14:paraId="6EC52167" w14:textId="77777777" w:rsidR="00CB3226" w:rsidRPr="00CB3226" w:rsidRDefault="00CB3226" w:rsidP="00CB3226">
            <w:pPr>
              <w:rPr>
                <w:sz w:val="20"/>
                <w:szCs w:val="20"/>
              </w:rPr>
            </w:pPr>
            <w:r w:rsidRPr="00CB3226">
              <w:rPr>
                <w:sz w:val="20"/>
                <w:szCs w:val="20"/>
              </w:rPr>
              <w:t>41077,41</w:t>
            </w:r>
          </w:p>
        </w:tc>
        <w:tc>
          <w:tcPr>
            <w:tcW w:w="1276" w:type="dxa"/>
            <w:vAlign w:val="bottom"/>
          </w:tcPr>
          <w:p w14:paraId="1B9F60A2" w14:textId="77777777" w:rsidR="00CB3226" w:rsidRPr="00CB3226" w:rsidRDefault="00CB3226" w:rsidP="00CB3226">
            <w:pPr>
              <w:rPr>
                <w:sz w:val="20"/>
                <w:szCs w:val="20"/>
              </w:rPr>
            </w:pPr>
            <w:r w:rsidRPr="00CB3226">
              <w:rPr>
                <w:sz w:val="20"/>
                <w:szCs w:val="20"/>
              </w:rPr>
              <w:t>38359,32</w:t>
            </w:r>
          </w:p>
        </w:tc>
        <w:tc>
          <w:tcPr>
            <w:tcW w:w="1417" w:type="dxa"/>
            <w:vAlign w:val="bottom"/>
          </w:tcPr>
          <w:p w14:paraId="4C4AF633" w14:textId="77777777" w:rsidR="00CB3226" w:rsidRPr="00CB3226" w:rsidRDefault="00CB3226" w:rsidP="00CB3226">
            <w:pPr>
              <w:rPr>
                <w:sz w:val="20"/>
                <w:szCs w:val="20"/>
              </w:rPr>
            </w:pPr>
            <w:r w:rsidRPr="00CB3226">
              <w:rPr>
                <w:sz w:val="20"/>
                <w:szCs w:val="20"/>
              </w:rPr>
              <w:t>36450,02</w:t>
            </w:r>
          </w:p>
        </w:tc>
        <w:tc>
          <w:tcPr>
            <w:tcW w:w="1134" w:type="dxa"/>
            <w:vAlign w:val="bottom"/>
          </w:tcPr>
          <w:p w14:paraId="72D3EA13" w14:textId="77777777" w:rsidR="00CB3226" w:rsidRPr="00CB3226" w:rsidRDefault="00CB3226" w:rsidP="00CB3226">
            <w:pPr>
              <w:rPr>
                <w:sz w:val="20"/>
                <w:szCs w:val="20"/>
              </w:rPr>
            </w:pPr>
            <w:r w:rsidRPr="00CB3226">
              <w:rPr>
                <w:sz w:val="20"/>
                <w:szCs w:val="20"/>
              </w:rPr>
              <w:t>95,02</w:t>
            </w:r>
          </w:p>
        </w:tc>
        <w:tc>
          <w:tcPr>
            <w:tcW w:w="1134" w:type="dxa"/>
          </w:tcPr>
          <w:p w14:paraId="46C7DC27" w14:textId="77777777" w:rsidR="00CB3226" w:rsidRPr="00CB3226" w:rsidRDefault="00CB3226" w:rsidP="00CB3226">
            <w:pPr>
              <w:rPr>
                <w:sz w:val="20"/>
                <w:szCs w:val="20"/>
              </w:rPr>
            </w:pPr>
          </w:p>
          <w:p w14:paraId="7C55AABE" w14:textId="77777777" w:rsidR="00CB3226" w:rsidRPr="00CB3226" w:rsidRDefault="00CB3226" w:rsidP="00CB3226">
            <w:pPr>
              <w:rPr>
                <w:sz w:val="20"/>
                <w:szCs w:val="20"/>
              </w:rPr>
            </w:pPr>
          </w:p>
          <w:p w14:paraId="7D842E69" w14:textId="77777777" w:rsidR="00CB3226" w:rsidRPr="00CB3226" w:rsidRDefault="00CB3226" w:rsidP="00CB3226">
            <w:pPr>
              <w:rPr>
                <w:sz w:val="20"/>
                <w:szCs w:val="20"/>
              </w:rPr>
            </w:pPr>
          </w:p>
          <w:p w14:paraId="52F567DB" w14:textId="77777777" w:rsidR="00CB3226" w:rsidRPr="00CB3226" w:rsidRDefault="00CB3226" w:rsidP="00CB3226">
            <w:pPr>
              <w:rPr>
                <w:sz w:val="20"/>
                <w:szCs w:val="20"/>
              </w:rPr>
            </w:pPr>
          </w:p>
          <w:p w14:paraId="2B9E2430" w14:textId="77777777" w:rsidR="00CB3226" w:rsidRPr="00CB3226" w:rsidRDefault="00CB3226" w:rsidP="00CB3226">
            <w:pPr>
              <w:rPr>
                <w:sz w:val="20"/>
                <w:szCs w:val="20"/>
              </w:rPr>
            </w:pPr>
          </w:p>
          <w:p w14:paraId="6CDF00EE" w14:textId="77777777" w:rsidR="00CB3226" w:rsidRPr="00CB3226" w:rsidRDefault="00CB3226" w:rsidP="00CB3226">
            <w:pPr>
              <w:rPr>
                <w:sz w:val="20"/>
                <w:szCs w:val="20"/>
              </w:rPr>
            </w:pPr>
          </w:p>
          <w:p w14:paraId="42338CD8" w14:textId="77777777" w:rsidR="00CB3226" w:rsidRPr="00CB3226" w:rsidRDefault="00CB3226" w:rsidP="00CB3226">
            <w:pPr>
              <w:rPr>
                <w:sz w:val="20"/>
                <w:szCs w:val="20"/>
              </w:rPr>
            </w:pPr>
            <w:r w:rsidRPr="00CB3226">
              <w:rPr>
                <w:sz w:val="20"/>
                <w:szCs w:val="20"/>
              </w:rPr>
              <w:t>88,74</w:t>
            </w:r>
          </w:p>
        </w:tc>
      </w:tr>
      <w:tr w:rsidR="00CB3226" w:rsidRPr="00CB3226" w14:paraId="095D0391" w14:textId="77777777" w:rsidTr="004277DE">
        <w:tc>
          <w:tcPr>
            <w:tcW w:w="2836" w:type="dxa"/>
          </w:tcPr>
          <w:p w14:paraId="2AC54DBD" w14:textId="77777777" w:rsidR="00CB3226" w:rsidRPr="00CB3226" w:rsidRDefault="00CB3226" w:rsidP="00CB3226">
            <w:pPr>
              <w:rPr>
                <w:sz w:val="20"/>
                <w:szCs w:val="20"/>
              </w:rPr>
            </w:pPr>
            <w:r w:rsidRPr="00CB3226">
              <w:rPr>
                <w:sz w:val="20"/>
                <w:szCs w:val="20"/>
              </w:rPr>
              <w:t>000 1 11 05010 00 0000 120</w:t>
            </w:r>
          </w:p>
        </w:tc>
        <w:tc>
          <w:tcPr>
            <w:tcW w:w="5237" w:type="dxa"/>
          </w:tcPr>
          <w:p w14:paraId="6E441A1C" w14:textId="77777777" w:rsidR="00CB3226" w:rsidRPr="00CB3226" w:rsidRDefault="00CB3226" w:rsidP="00CB3226">
            <w:pPr>
              <w:rPr>
                <w:sz w:val="20"/>
                <w:szCs w:val="20"/>
              </w:rPr>
            </w:pPr>
            <w:r w:rsidRPr="00CB3226">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Pr>
          <w:p w14:paraId="45AA84D4" w14:textId="77777777" w:rsidR="00CB3226" w:rsidRPr="00CB3226" w:rsidRDefault="00CB3226" w:rsidP="00CB3226">
            <w:pPr>
              <w:rPr>
                <w:sz w:val="20"/>
                <w:szCs w:val="20"/>
              </w:rPr>
            </w:pPr>
          </w:p>
          <w:p w14:paraId="39B69F25" w14:textId="77777777" w:rsidR="00CB3226" w:rsidRPr="00CB3226" w:rsidRDefault="00CB3226" w:rsidP="00CB3226">
            <w:pPr>
              <w:rPr>
                <w:sz w:val="20"/>
                <w:szCs w:val="20"/>
              </w:rPr>
            </w:pPr>
          </w:p>
          <w:p w14:paraId="2E041806" w14:textId="77777777" w:rsidR="00CB3226" w:rsidRPr="00CB3226" w:rsidRDefault="00CB3226" w:rsidP="00CB3226">
            <w:pPr>
              <w:rPr>
                <w:sz w:val="20"/>
                <w:szCs w:val="20"/>
              </w:rPr>
            </w:pPr>
          </w:p>
          <w:p w14:paraId="6E1A5FE4" w14:textId="77777777" w:rsidR="00CB3226" w:rsidRPr="00CB3226" w:rsidRDefault="00CB3226" w:rsidP="00CB3226">
            <w:pPr>
              <w:rPr>
                <w:sz w:val="20"/>
                <w:szCs w:val="20"/>
              </w:rPr>
            </w:pPr>
          </w:p>
          <w:p w14:paraId="04DD9323" w14:textId="77777777" w:rsidR="00CB3226" w:rsidRPr="00CB3226" w:rsidRDefault="00CB3226" w:rsidP="00CB3226">
            <w:pPr>
              <w:rPr>
                <w:sz w:val="20"/>
                <w:szCs w:val="20"/>
              </w:rPr>
            </w:pPr>
            <w:r w:rsidRPr="00CB3226">
              <w:rPr>
                <w:sz w:val="20"/>
                <w:szCs w:val="20"/>
              </w:rPr>
              <w:t>35209,48</w:t>
            </w:r>
          </w:p>
        </w:tc>
        <w:tc>
          <w:tcPr>
            <w:tcW w:w="1276" w:type="dxa"/>
            <w:vAlign w:val="bottom"/>
          </w:tcPr>
          <w:p w14:paraId="43624902" w14:textId="77777777" w:rsidR="00CB3226" w:rsidRPr="00CB3226" w:rsidRDefault="00CB3226" w:rsidP="00CB3226">
            <w:pPr>
              <w:rPr>
                <w:sz w:val="20"/>
                <w:szCs w:val="20"/>
              </w:rPr>
            </w:pPr>
            <w:r w:rsidRPr="00CB3226">
              <w:rPr>
                <w:sz w:val="20"/>
                <w:szCs w:val="20"/>
              </w:rPr>
              <w:t>33045,68</w:t>
            </w:r>
          </w:p>
        </w:tc>
        <w:tc>
          <w:tcPr>
            <w:tcW w:w="1417" w:type="dxa"/>
            <w:vAlign w:val="bottom"/>
          </w:tcPr>
          <w:p w14:paraId="2C979A69" w14:textId="77777777" w:rsidR="00CB3226" w:rsidRPr="00CB3226" w:rsidRDefault="00CB3226" w:rsidP="00CB3226">
            <w:pPr>
              <w:rPr>
                <w:sz w:val="20"/>
                <w:szCs w:val="20"/>
              </w:rPr>
            </w:pPr>
            <w:r w:rsidRPr="00CB3226">
              <w:rPr>
                <w:sz w:val="20"/>
                <w:szCs w:val="20"/>
              </w:rPr>
              <w:t>31227,89</w:t>
            </w:r>
          </w:p>
        </w:tc>
        <w:tc>
          <w:tcPr>
            <w:tcW w:w="1134" w:type="dxa"/>
            <w:vAlign w:val="bottom"/>
          </w:tcPr>
          <w:p w14:paraId="4F0B68F6" w14:textId="77777777" w:rsidR="00CB3226" w:rsidRPr="00CB3226" w:rsidRDefault="00CB3226" w:rsidP="00CB3226">
            <w:pPr>
              <w:rPr>
                <w:sz w:val="20"/>
                <w:szCs w:val="20"/>
              </w:rPr>
            </w:pPr>
            <w:r w:rsidRPr="00CB3226">
              <w:rPr>
                <w:sz w:val="20"/>
                <w:szCs w:val="20"/>
              </w:rPr>
              <w:t>94,50</w:t>
            </w:r>
          </w:p>
        </w:tc>
        <w:tc>
          <w:tcPr>
            <w:tcW w:w="1134" w:type="dxa"/>
          </w:tcPr>
          <w:p w14:paraId="03C695C3" w14:textId="77777777" w:rsidR="00CB3226" w:rsidRPr="00CB3226" w:rsidRDefault="00CB3226" w:rsidP="00CB3226">
            <w:pPr>
              <w:rPr>
                <w:sz w:val="20"/>
                <w:szCs w:val="20"/>
              </w:rPr>
            </w:pPr>
          </w:p>
          <w:p w14:paraId="746C1EFF" w14:textId="77777777" w:rsidR="00CB3226" w:rsidRPr="00CB3226" w:rsidRDefault="00CB3226" w:rsidP="00CB3226">
            <w:pPr>
              <w:rPr>
                <w:sz w:val="20"/>
                <w:szCs w:val="20"/>
              </w:rPr>
            </w:pPr>
          </w:p>
          <w:p w14:paraId="72EE0F93" w14:textId="77777777" w:rsidR="00CB3226" w:rsidRPr="00CB3226" w:rsidRDefault="00CB3226" w:rsidP="00CB3226">
            <w:pPr>
              <w:rPr>
                <w:sz w:val="20"/>
                <w:szCs w:val="20"/>
              </w:rPr>
            </w:pPr>
          </w:p>
          <w:p w14:paraId="31D86CD2" w14:textId="77777777" w:rsidR="00CB3226" w:rsidRPr="00CB3226" w:rsidRDefault="00CB3226" w:rsidP="00CB3226">
            <w:pPr>
              <w:rPr>
                <w:sz w:val="20"/>
                <w:szCs w:val="20"/>
              </w:rPr>
            </w:pPr>
          </w:p>
          <w:p w14:paraId="56D375DA" w14:textId="77777777" w:rsidR="00CB3226" w:rsidRPr="00CB3226" w:rsidRDefault="00CB3226" w:rsidP="00CB3226">
            <w:pPr>
              <w:rPr>
                <w:sz w:val="20"/>
                <w:szCs w:val="20"/>
              </w:rPr>
            </w:pPr>
            <w:r w:rsidRPr="00CB3226">
              <w:rPr>
                <w:sz w:val="20"/>
                <w:szCs w:val="20"/>
              </w:rPr>
              <w:t>88,70</w:t>
            </w:r>
          </w:p>
        </w:tc>
      </w:tr>
      <w:tr w:rsidR="00CB3226" w:rsidRPr="00CB3226" w14:paraId="7750EDAC" w14:textId="77777777" w:rsidTr="004277DE">
        <w:trPr>
          <w:trHeight w:val="1414"/>
        </w:trPr>
        <w:tc>
          <w:tcPr>
            <w:tcW w:w="2836" w:type="dxa"/>
          </w:tcPr>
          <w:p w14:paraId="505E7D35" w14:textId="77777777" w:rsidR="00CB3226" w:rsidRPr="00CB3226" w:rsidRDefault="00CB3226" w:rsidP="00CB3226">
            <w:pPr>
              <w:rPr>
                <w:sz w:val="20"/>
                <w:szCs w:val="20"/>
              </w:rPr>
            </w:pPr>
            <w:r w:rsidRPr="00CB3226">
              <w:rPr>
                <w:sz w:val="20"/>
                <w:szCs w:val="20"/>
              </w:rPr>
              <w:t>000 1 11 05012 14 0000 120</w:t>
            </w:r>
          </w:p>
        </w:tc>
        <w:tc>
          <w:tcPr>
            <w:tcW w:w="5237" w:type="dxa"/>
          </w:tcPr>
          <w:p w14:paraId="53F6488C" w14:textId="77777777" w:rsidR="00CB3226" w:rsidRPr="00CB3226" w:rsidRDefault="00CB3226" w:rsidP="00CB3226">
            <w:pPr>
              <w:rPr>
                <w:sz w:val="20"/>
                <w:szCs w:val="20"/>
              </w:rPr>
            </w:pPr>
            <w:r w:rsidRPr="00CB322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276" w:type="dxa"/>
          </w:tcPr>
          <w:p w14:paraId="2A4A0B16" w14:textId="77777777" w:rsidR="00CB3226" w:rsidRPr="00CB3226" w:rsidRDefault="00CB3226" w:rsidP="00CB3226">
            <w:pPr>
              <w:rPr>
                <w:sz w:val="20"/>
                <w:szCs w:val="20"/>
              </w:rPr>
            </w:pPr>
          </w:p>
          <w:p w14:paraId="759817DE" w14:textId="77777777" w:rsidR="00CB3226" w:rsidRPr="00CB3226" w:rsidRDefault="00CB3226" w:rsidP="00CB3226">
            <w:pPr>
              <w:rPr>
                <w:sz w:val="20"/>
                <w:szCs w:val="20"/>
              </w:rPr>
            </w:pPr>
          </w:p>
          <w:p w14:paraId="66D8876C" w14:textId="77777777" w:rsidR="00CB3226" w:rsidRPr="00CB3226" w:rsidRDefault="00CB3226" w:rsidP="00CB3226">
            <w:pPr>
              <w:rPr>
                <w:sz w:val="20"/>
                <w:szCs w:val="20"/>
              </w:rPr>
            </w:pPr>
          </w:p>
          <w:p w14:paraId="1BD02A1B" w14:textId="77777777" w:rsidR="00CB3226" w:rsidRPr="00CB3226" w:rsidRDefault="00CB3226" w:rsidP="00CB3226">
            <w:pPr>
              <w:rPr>
                <w:sz w:val="20"/>
                <w:szCs w:val="20"/>
              </w:rPr>
            </w:pPr>
          </w:p>
          <w:p w14:paraId="1BEC088E" w14:textId="77777777" w:rsidR="00CB3226" w:rsidRPr="00CB3226" w:rsidRDefault="00CB3226" w:rsidP="00CB3226">
            <w:pPr>
              <w:rPr>
                <w:sz w:val="20"/>
                <w:szCs w:val="20"/>
              </w:rPr>
            </w:pPr>
          </w:p>
          <w:p w14:paraId="4910F2A6" w14:textId="77777777" w:rsidR="00CB3226" w:rsidRPr="00CB3226" w:rsidRDefault="00CB3226" w:rsidP="00CB3226">
            <w:pPr>
              <w:rPr>
                <w:sz w:val="20"/>
                <w:szCs w:val="20"/>
              </w:rPr>
            </w:pPr>
            <w:r w:rsidRPr="00CB3226">
              <w:rPr>
                <w:sz w:val="20"/>
                <w:szCs w:val="20"/>
              </w:rPr>
              <w:t>35209,48</w:t>
            </w:r>
          </w:p>
        </w:tc>
        <w:tc>
          <w:tcPr>
            <w:tcW w:w="1276" w:type="dxa"/>
            <w:vAlign w:val="bottom"/>
          </w:tcPr>
          <w:p w14:paraId="2A399396" w14:textId="77777777" w:rsidR="00CB3226" w:rsidRPr="00CB3226" w:rsidRDefault="00CB3226" w:rsidP="00CB3226">
            <w:pPr>
              <w:rPr>
                <w:sz w:val="20"/>
                <w:szCs w:val="20"/>
              </w:rPr>
            </w:pPr>
            <w:r w:rsidRPr="00CB3226">
              <w:rPr>
                <w:sz w:val="20"/>
                <w:szCs w:val="20"/>
              </w:rPr>
              <w:t>33045,68</w:t>
            </w:r>
          </w:p>
        </w:tc>
        <w:tc>
          <w:tcPr>
            <w:tcW w:w="1417" w:type="dxa"/>
            <w:vAlign w:val="bottom"/>
          </w:tcPr>
          <w:p w14:paraId="7DDFADB1" w14:textId="77777777" w:rsidR="00CB3226" w:rsidRPr="00CB3226" w:rsidRDefault="00CB3226" w:rsidP="00CB3226">
            <w:pPr>
              <w:rPr>
                <w:sz w:val="20"/>
                <w:szCs w:val="20"/>
              </w:rPr>
            </w:pPr>
            <w:r w:rsidRPr="00CB3226">
              <w:rPr>
                <w:sz w:val="20"/>
                <w:szCs w:val="20"/>
              </w:rPr>
              <w:t>31227,89</w:t>
            </w:r>
          </w:p>
        </w:tc>
        <w:tc>
          <w:tcPr>
            <w:tcW w:w="1134" w:type="dxa"/>
            <w:vAlign w:val="bottom"/>
          </w:tcPr>
          <w:p w14:paraId="09175517" w14:textId="77777777" w:rsidR="00CB3226" w:rsidRPr="00CB3226" w:rsidRDefault="00CB3226" w:rsidP="00CB3226">
            <w:pPr>
              <w:rPr>
                <w:sz w:val="20"/>
                <w:szCs w:val="20"/>
              </w:rPr>
            </w:pPr>
            <w:r w:rsidRPr="00CB3226">
              <w:rPr>
                <w:sz w:val="20"/>
                <w:szCs w:val="20"/>
              </w:rPr>
              <w:t>94,50</w:t>
            </w:r>
          </w:p>
        </w:tc>
        <w:tc>
          <w:tcPr>
            <w:tcW w:w="1134" w:type="dxa"/>
          </w:tcPr>
          <w:p w14:paraId="5F281B83" w14:textId="77777777" w:rsidR="00CB3226" w:rsidRPr="00CB3226" w:rsidRDefault="00CB3226" w:rsidP="00CB3226">
            <w:pPr>
              <w:rPr>
                <w:sz w:val="20"/>
                <w:szCs w:val="20"/>
              </w:rPr>
            </w:pPr>
          </w:p>
          <w:p w14:paraId="20B4475C" w14:textId="77777777" w:rsidR="00CB3226" w:rsidRPr="00CB3226" w:rsidRDefault="00CB3226" w:rsidP="00CB3226">
            <w:pPr>
              <w:rPr>
                <w:sz w:val="20"/>
                <w:szCs w:val="20"/>
              </w:rPr>
            </w:pPr>
          </w:p>
          <w:p w14:paraId="3F2254EF" w14:textId="77777777" w:rsidR="00CB3226" w:rsidRPr="00CB3226" w:rsidRDefault="00CB3226" w:rsidP="00CB3226">
            <w:pPr>
              <w:rPr>
                <w:sz w:val="20"/>
                <w:szCs w:val="20"/>
              </w:rPr>
            </w:pPr>
          </w:p>
          <w:p w14:paraId="23213DBA" w14:textId="77777777" w:rsidR="00CB3226" w:rsidRPr="00CB3226" w:rsidRDefault="00CB3226" w:rsidP="00CB3226">
            <w:pPr>
              <w:rPr>
                <w:sz w:val="20"/>
                <w:szCs w:val="20"/>
              </w:rPr>
            </w:pPr>
          </w:p>
          <w:p w14:paraId="4D49C76F" w14:textId="77777777" w:rsidR="00CB3226" w:rsidRPr="00CB3226" w:rsidRDefault="00CB3226" w:rsidP="00CB3226">
            <w:pPr>
              <w:rPr>
                <w:sz w:val="20"/>
                <w:szCs w:val="20"/>
              </w:rPr>
            </w:pPr>
          </w:p>
          <w:p w14:paraId="2274D660" w14:textId="77777777" w:rsidR="00CB3226" w:rsidRPr="00CB3226" w:rsidRDefault="00CB3226" w:rsidP="00CB3226">
            <w:pPr>
              <w:rPr>
                <w:sz w:val="20"/>
                <w:szCs w:val="20"/>
              </w:rPr>
            </w:pPr>
            <w:r w:rsidRPr="00CB3226">
              <w:rPr>
                <w:sz w:val="20"/>
                <w:szCs w:val="20"/>
              </w:rPr>
              <w:t>88,70</w:t>
            </w:r>
          </w:p>
        </w:tc>
      </w:tr>
      <w:tr w:rsidR="00CB3226" w:rsidRPr="00CB3226" w14:paraId="23DAFB47" w14:textId="77777777" w:rsidTr="004277DE">
        <w:trPr>
          <w:trHeight w:val="408"/>
        </w:trPr>
        <w:tc>
          <w:tcPr>
            <w:tcW w:w="2836" w:type="dxa"/>
          </w:tcPr>
          <w:p w14:paraId="76BAE6A7" w14:textId="77777777" w:rsidR="00CB3226" w:rsidRPr="00CB3226" w:rsidRDefault="00CB3226" w:rsidP="00CB3226">
            <w:pPr>
              <w:rPr>
                <w:sz w:val="20"/>
                <w:szCs w:val="20"/>
              </w:rPr>
            </w:pPr>
            <w:r w:rsidRPr="00CB3226">
              <w:rPr>
                <w:sz w:val="20"/>
                <w:szCs w:val="20"/>
              </w:rPr>
              <w:t>000 1 11 05020 00 0000 120</w:t>
            </w:r>
          </w:p>
        </w:tc>
        <w:tc>
          <w:tcPr>
            <w:tcW w:w="5237" w:type="dxa"/>
          </w:tcPr>
          <w:p w14:paraId="7B2F8894" w14:textId="77777777" w:rsidR="00CB3226" w:rsidRPr="00CB3226" w:rsidRDefault="00CB3226" w:rsidP="00CB3226">
            <w:pPr>
              <w:rPr>
                <w:sz w:val="20"/>
                <w:szCs w:val="20"/>
              </w:rPr>
            </w:pPr>
            <w:r w:rsidRPr="00CB3226">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Pr>
          <w:p w14:paraId="699795F7" w14:textId="77777777" w:rsidR="00CB3226" w:rsidRPr="00CB3226" w:rsidRDefault="00CB3226" w:rsidP="00CB3226">
            <w:pPr>
              <w:rPr>
                <w:sz w:val="20"/>
                <w:szCs w:val="20"/>
              </w:rPr>
            </w:pPr>
          </w:p>
          <w:p w14:paraId="77611CD6" w14:textId="77777777" w:rsidR="00CB3226" w:rsidRPr="00CB3226" w:rsidRDefault="00CB3226" w:rsidP="00CB3226">
            <w:pPr>
              <w:rPr>
                <w:sz w:val="20"/>
                <w:szCs w:val="20"/>
              </w:rPr>
            </w:pPr>
          </w:p>
          <w:p w14:paraId="639C4476" w14:textId="77777777" w:rsidR="00CB3226" w:rsidRPr="00CB3226" w:rsidRDefault="00CB3226" w:rsidP="00CB3226">
            <w:pPr>
              <w:rPr>
                <w:sz w:val="20"/>
                <w:szCs w:val="20"/>
              </w:rPr>
            </w:pPr>
          </w:p>
          <w:p w14:paraId="7CFB537B" w14:textId="77777777" w:rsidR="00CB3226" w:rsidRPr="00CB3226" w:rsidRDefault="00CB3226" w:rsidP="00CB3226">
            <w:pPr>
              <w:rPr>
                <w:sz w:val="20"/>
                <w:szCs w:val="20"/>
              </w:rPr>
            </w:pPr>
          </w:p>
          <w:p w14:paraId="50BE961C" w14:textId="77777777" w:rsidR="00CB3226" w:rsidRPr="00CB3226" w:rsidRDefault="00CB3226" w:rsidP="00CB3226">
            <w:pPr>
              <w:rPr>
                <w:sz w:val="20"/>
                <w:szCs w:val="20"/>
              </w:rPr>
            </w:pPr>
          </w:p>
          <w:p w14:paraId="3A9196E6" w14:textId="77777777" w:rsidR="00CB3226" w:rsidRPr="00CB3226" w:rsidRDefault="00CB3226" w:rsidP="00CB3226">
            <w:pPr>
              <w:rPr>
                <w:sz w:val="20"/>
                <w:szCs w:val="20"/>
              </w:rPr>
            </w:pPr>
            <w:r w:rsidRPr="00CB3226">
              <w:rPr>
                <w:sz w:val="20"/>
                <w:szCs w:val="20"/>
              </w:rPr>
              <w:t>5061,49</w:t>
            </w:r>
          </w:p>
        </w:tc>
        <w:tc>
          <w:tcPr>
            <w:tcW w:w="1276" w:type="dxa"/>
            <w:vAlign w:val="bottom"/>
          </w:tcPr>
          <w:p w14:paraId="7E56D084" w14:textId="77777777" w:rsidR="00CB3226" w:rsidRPr="00CB3226" w:rsidRDefault="00CB3226" w:rsidP="00CB3226">
            <w:pPr>
              <w:rPr>
                <w:sz w:val="20"/>
                <w:szCs w:val="20"/>
              </w:rPr>
            </w:pPr>
            <w:r w:rsidRPr="00CB3226">
              <w:rPr>
                <w:sz w:val="20"/>
                <w:szCs w:val="20"/>
              </w:rPr>
              <w:t>4510,56</w:t>
            </w:r>
          </w:p>
        </w:tc>
        <w:tc>
          <w:tcPr>
            <w:tcW w:w="1417" w:type="dxa"/>
            <w:vAlign w:val="bottom"/>
          </w:tcPr>
          <w:p w14:paraId="638A456C" w14:textId="77777777" w:rsidR="00CB3226" w:rsidRPr="00CB3226" w:rsidRDefault="00CB3226" w:rsidP="00CB3226">
            <w:pPr>
              <w:rPr>
                <w:sz w:val="20"/>
                <w:szCs w:val="20"/>
              </w:rPr>
            </w:pPr>
            <w:r w:rsidRPr="00CB3226">
              <w:rPr>
                <w:sz w:val="20"/>
                <w:szCs w:val="20"/>
              </w:rPr>
              <w:t>4369,45</w:t>
            </w:r>
          </w:p>
        </w:tc>
        <w:tc>
          <w:tcPr>
            <w:tcW w:w="1134" w:type="dxa"/>
            <w:vAlign w:val="bottom"/>
          </w:tcPr>
          <w:p w14:paraId="4A96289C" w14:textId="77777777" w:rsidR="00CB3226" w:rsidRPr="00CB3226" w:rsidRDefault="00CB3226" w:rsidP="00CB3226">
            <w:pPr>
              <w:rPr>
                <w:sz w:val="20"/>
                <w:szCs w:val="20"/>
              </w:rPr>
            </w:pPr>
            <w:r w:rsidRPr="00CB3226">
              <w:rPr>
                <w:sz w:val="20"/>
                <w:szCs w:val="20"/>
              </w:rPr>
              <w:t>96,87</w:t>
            </w:r>
          </w:p>
        </w:tc>
        <w:tc>
          <w:tcPr>
            <w:tcW w:w="1134" w:type="dxa"/>
          </w:tcPr>
          <w:p w14:paraId="7DA0C37B" w14:textId="77777777" w:rsidR="00CB3226" w:rsidRPr="00CB3226" w:rsidRDefault="00CB3226" w:rsidP="00CB3226">
            <w:pPr>
              <w:rPr>
                <w:sz w:val="20"/>
                <w:szCs w:val="20"/>
              </w:rPr>
            </w:pPr>
          </w:p>
          <w:p w14:paraId="1B784B95" w14:textId="77777777" w:rsidR="00CB3226" w:rsidRPr="00CB3226" w:rsidRDefault="00CB3226" w:rsidP="00CB3226">
            <w:pPr>
              <w:rPr>
                <w:sz w:val="20"/>
                <w:szCs w:val="20"/>
              </w:rPr>
            </w:pPr>
          </w:p>
          <w:p w14:paraId="70F85D61" w14:textId="77777777" w:rsidR="00CB3226" w:rsidRPr="00CB3226" w:rsidRDefault="00CB3226" w:rsidP="00CB3226">
            <w:pPr>
              <w:rPr>
                <w:sz w:val="20"/>
                <w:szCs w:val="20"/>
              </w:rPr>
            </w:pPr>
          </w:p>
          <w:p w14:paraId="032352AB" w14:textId="77777777" w:rsidR="00CB3226" w:rsidRPr="00CB3226" w:rsidRDefault="00CB3226" w:rsidP="00CB3226">
            <w:pPr>
              <w:rPr>
                <w:sz w:val="20"/>
                <w:szCs w:val="20"/>
              </w:rPr>
            </w:pPr>
          </w:p>
          <w:p w14:paraId="7D272A7B" w14:textId="77777777" w:rsidR="00CB3226" w:rsidRPr="00CB3226" w:rsidRDefault="00CB3226" w:rsidP="00CB3226">
            <w:pPr>
              <w:rPr>
                <w:sz w:val="20"/>
                <w:szCs w:val="20"/>
              </w:rPr>
            </w:pPr>
          </w:p>
          <w:p w14:paraId="6295B203" w14:textId="77777777" w:rsidR="00CB3226" w:rsidRPr="00CB3226" w:rsidRDefault="00CB3226" w:rsidP="00CB3226">
            <w:pPr>
              <w:rPr>
                <w:sz w:val="20"/>
                <w:szCs w:val="20"/>
              </w:rPr>
            </w:pPr>
            <w:r w:rsidRPr="00CB3226">
              <w:rPr>
                <w:sz w:val="20"/>
                <w:szCs w:val="20"/>
              </w:rPr>
              <w:t>86,33</w:t>
            </w:r>
          </w:p>
        </w:tc>
      </w:tr>
      <w:tr w:rsidR="00CB3226" w:rsidRPr="00CB3226" w14:paraId="40927469" w14:textId="77777777" w:rsidTr="004277DE">
        <w:tc>
          <w:tcPr>
            <w:tcW w:w="2836" w:type="dxa"/>
          </w:tcPr>
          <w:p w14:paraId="22E692A2" w14:textId="77777777" w:rsidR="00CB3226" w:rsidRPr="00CB3226" w:rsidRDefault="00CB3226" w:rsidP="00CB3226">
            <w:pPr>
              <w:rPr>
                <w:sz w:val="20"/>
                <w:szCs w:val="20"/>
              </w:rPr>
            </w:pPr>
            <w:r w:rsidRPr="00CB3226">
              <w:rPr>
                <w:sz w:val="20"/>
                <w:szCs w:val="20"/>
              </w:rPr>
              <w:t>000 1 11 05024 14 1000 120</w:t>
            </w:r>
          </w:p>
        </w:tc>
        <w:tc>
          <w:tcPr>
            <w:tcW w:w="5237" w:type="dxa"/>
          </w:tcPr>
          <w:p w14:paraId="02942167" w14:textId="77777777" w:rsidR="00CB3226" w:rsidRPr="00CB3226" w:rsidRDefault="00CB3226" w:rsidP="00CB3226">
            <w:pPr>
              <w:rPr>
                <w:sz w:val="20"/>
                <w:szCs w:val="20"/>
              </w:rPr>
            </w:pPr>
            <w:r w:rsidRPr="00CB3226">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w:t>
            </w:r>
            <w:r w:rsidRPr="00CB3226">
              <w:rPr>
                <w:sz w:val="20"/>
                <w:szCs w:val="20"/>
              </w:rPr>
              <w:lastRenderedPageBreak/>
              <w:t>муниципальных бюджетных и автономных учреждений) в части доходов органов местного самоуправления.</w:t>
            </w:r>
          </w:p>
        </w:tc>
        <w:tc>
          <w:tcPr>
            <w:tcW w:w="1276" w:type="dxa"/>
          </w:tcPr>
          <w:p w14:paraId="07D22A03" w14:textId="77777777" w:rsidR="00CB3226" w:rsidRPr="00CB3226" w:rsidRDefault="00CB3226" w:rsidP="00CB3226">
            <w:pPr>
              <w:rPr>
                <w:sz w:val="20"/>
                <w:szCs w:val="20"/>
              </w:rPr>
            </w:pPr>
          </w:p>
          <w:p w14:paraId="24A27469" w14:textId="77777777" w:rsidR="00CB3226" w:rsidRPr="00CB3226" w:rsidRDefault="00CB3226" w:rsidP="00CB3226">
            <w:pPr>
              <w:rPr>
                <w:sz w:val="20"/>
                <w:szCs w:val="20"/>
              </w:rPr>
            </w:pPr>
          </w:p>
          <w:p w14:paraId="075896E9" w14:textId="77777777" w:rsidR="00CB3226" w:rsidRPr="00CB3226" w:rsidRDefault="00CB3226" w:rsidP="00CB3226">
            <w:pPr>
              <w:rPr>
                <w:sz w:val="20"/>
                <w:szCs w:val="20"/>
              </w:rPr>
            </w:pPr>
          </w:p>
          <w:p w14:paraId="01A5AFC9" w14:textId="77777777" w:rsidR="00CB3226" w:rsidRPr="00CB3226" w:rsidRDefault="00CB3226" w:rsidP="00CB3226">
            <w:pPr>
              <w:rPr>
                <w:sz w:val="20"/>
                <w:szCs w:val="20"/>
              </w:rPr>
            </w:pPr>
            <w:r w:rsidRPr="00CB3226">
              <w:rPr>
                <w:sz w:val="20"/>
                <w:szCs w:val="20"/>
              </w:rPr>
              <w:t>5061,49</w:t>
            </w:r>
          </w:p>
        </w:tc>
        <w:tc>
          <w:tcPr>
            <w:tcW w:w="1276" w:type="dxa"/>
            <w:vAlign w:val="bottom"/>
          </w:tcPr>
          <w:p w14:paraId="4C556A97" w14:textId="77777777" w:rsidR="00CB3226" w:rsidRPr="00CB3226" w:rsidRDefault="00CB3226" w:rsidP="00CB3226">
            <w:pPr>
              <w:rPr>
                <w:sz w:val="20"/>
                <w:szCs w:val="20"/>
              </w:rPr>
            </w:pPr>
            <w:r w:rsidRPr="00CB3226">
              <w:rPr>
                <w:sz w:val="20"/>
                <w:szCs w:val="20"/>
              </w:rPr>
              <w:t>4510,56</w:t>
            </w:r>
          </w:p>
        </w:tc>
        <w:tc>
          <w:tcPr>
            <w:tcW w:w="1417" w:type="dxa"/>
            <w:vAlign w:val="bottom"/>
          </w:tcPr>
          <w:p w14:paraId="03E70205" w14:textId="77777777" w:rsidR="00CB3226" w:rsidRPr="00CB3226" w:rsidRDefault="00CB3226" w:rsidP="00CB3226">
            <w:pPr>
              <w:rPr>
                <w:sz w:val="20"/>
                <w:szCs w:val="20"/>
              </w:rPr>
            </w:pPr>
            <w:r w:rsidRPr="00CB3226">
              <w:rPr>
                <w:sz w:val="20"/>
                <w:szCs w:val="20"/>
              </w:rPr>
              <w:t>4369,45</w:t>
            </w:r>
          </w:p>
        </w:tc>
        <w:tc>
          <w:tcPr>
            <w:tcW w:w="1134" w:type="dxa"/>
            <w:vAlign w:val="bottom"/>
          </w:tcPr>
          <w:p w14:paraId="50452C9E" w14:textId="77777777" w:rsidR="00CB3226" w:rsidRPr="00CB3226" w:rsidRDefault="00CB3226" w:rsidP="00CB3226">
            <w:pPr>
              <w:rPr>
                <w:sz w:val="20"/>
                <w:szCs w:val="20"/>
              </w:rPr>
            </w:pPr>
            <w:r w:rsidRPr="00CB3226">
              <w:rPr>
                <w:sz w:val="20"/>
                <w:szCs w:val="20"/>
              </w:rPr>
              <w:t>96,87</w:t>
            </w:r>
          </w:p>
        </w:tc>
        <w:tc>
          <w:tcPr>
            <w:tcW w:w="1134" w:type="dxa"/>
          </w:tcPr>
          <w:p w14:paraId="08CD8916" w14:textId="77777777" w:rsidR="00CB3226" w:rsidRPr="00CB3226" w:rsidRDefault="00CB3226" w:rsidP="00CB3226">
            <w:pPr>
              <w:rPr>
                <w:sz w:val="20"/>
                <w:szCs w:val="20"/>
              </w:rPr>
            </w:pPr>
          </w:p>
          <w:p w14:paraId="5010C2BE" w14:textId="77777777" w:rsidR="00CB3226" w:rsidRPr="00CB3226" w:rsidRDefault="00CB3226" w:rsidP="00CB3226">
            <w:pPr>
              <w:rPr>
                <w:sz w:val="20"/>
                <w:szCs w:val="20"/>
              </w:rPr>
            </w:pPr>
          </w:p>
          <w:p w14:paraId="2E0BE43E" w14:textId="77777777" w:rsidR="00CB3226" w:rsidRPr="00CB3226" w:rsidRDefault="00CB3226" w:rsidP="00CB3226">
            <w:pPr>
              <w:rPr>
                <w:sz w:val="20"/>
                <w:szCs w:val="20"/>
              </w:rPr>
            </w:pPr>
          </w:p>
          <w:p w14:paraId="4D89F540" w14:textId="77777777" w:rsidR="00CB3226" w:rsidRPr="00CB3226" w:rsidRDefault="00CB3226" w:rsidP="00CB3226">
            <w:pPr>
              <w:rPr>
                <w:sz w:val="20"/>
                <w:szCs w:val="20"/>
              </w:rPr>
            </w:pPr>
            <w:r w:rsidRPr="00CB3226">
              <w:rPr>
                <w:sz w:val="20"/>
                <w:szCs w:val="20"/>
              </w:rPr>
              <w:t>86,33</w:t>
            </w:r>
          </w:p>
        </w:tc>
      </w:tr>
      <w:tr w:rsidR="00CB3226" w:rsidRPr="00CB3226" w14:paraId="31353626" w14:textId="77777777" w:rsidTr="004277DE">
        <w:tc>
          <w:tcPr>
            <w:tcW w:w="2836" w:type="dxa"/>
          </w:tcPr>
          <w:p w14:paraId="4D88CA05" w14:textId="77777777" w:rsidR="00CB3226" w:rsidRPr="00CB3226" w:rsidRDefault="00CB3226" w:rsidP="00CB3226">
            <w:pPr>
              <w:rPr>
                <w:sz w:val="20"/>
                <w:szCs w:val="20"/>
              </w:rPr>
            </w:pPr>
            <w:r w:rsidRPr="00CB3226">
              <w:rPr>
                <w:sz w:val="20"/>
                <w:szCs w:val="20"/>
              </w:rPr>
              <w:t>000 1 11 05070 00 1000 120</w:t>
            </w:r>
          </w:p>
        </w:tc>
        <w:tc>
          <w:tcPr>
            <w:tcW w:w="5237" w:type="dxa"/>
          </w:tcPr>
          <w:p w14:paraId="13BAEE8C" w14:textId="77777777" w:rsidR="00CB3226" w:rsidRPr="00CB3226" w:rsidRDefault="00CB3226" w:rsidP="00CB3226">
            <w:pPr>
              <w:rPr>
                <w:sz w:val="20"/>
                <w:szCs w:val="20"/>
              </w:rPr>
            </w:pPr>
            <w:r w:rsidRPr="00CB3226">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tcPr>
          <w:p w14:paraId="055E2457" w14:textId="77777777" w:rsidR="00CB3226" w:rsidRPr="00CB3226" w:rsidRDefault="00CB3226" w:rsidP="00CB3226">
            <w:pPr>
              <w:rPr>
                <w:sz w:val="20"/>
                <w:szCs w:val="20"/>
              </w:rPr>
            </w:pPr>
          </w:p>
          <w:p w14:paraId="07A4C8EB" w14:textId="77777777" w:rsidR="00CB3226" w:rsidRPr="00CB3226" w:rsidRDefault="00CB3226" w:rsidP="00CB3226">
            <w:pPr>
              <w:rPr>
                <w:sz w:val="20"/>
                <w:szCs w:val="20"/>
              </w:rPr>
            </w:pPr>
          </w:p>
          <w:p w14:paraId="57BC9265" w14:textId="77777777" w:rsidR="00CB3226" w:rsidRPr="00CB3226" w:rsidRDefault="00CB3226" w:rsidP="00CB3226">
            <w:pPr>
              <w:rPr>
                <w:sz w:val="20"/>
                <w:szCs w:val="20"/>
              </w:rPr>
            </w:pPr>
            <w:r w:rsidRPr="00CB3226">
              <w:rPr>
                <w:sz w:val="20"/>
                <w:szCs w:val="20"/>
              </w:rPr>
              <w:t>806,44</w:t>
            </w:r>
          </w:p>
        </w:tc>
        <w:tc>
          <w:tcPr>
            <w:tcW w:w="1276" w:type="dxa"/>
            <w:vAlign w:val="bottom"/>
          </w:tcPr>
          <w:p w14:paraId="78492147" w14:textId="77777777" w:rsidR="00CB3226" w:rsidRPr="00CB3226" w:rsidRDefault="00CB3226" w:rsidP="00CB3226">
            <w:pPr>
              <w:rPr>
                <w:sz w:val="20"/>
                <w:szCs w:val="20"/>
              </w:rPr>
            </w:pPr>
            <w:r w:rsidRPr="00CB3226">
              <w:rPr>
                <w:sz w:val="20"/>
                <w:szCs w:val="20"/>
              </w:rPr>
              <w:t>803,08</w:t>
            </w:r>
          </w:p>
        </w:tc>
        <w:tc>
          <w:tcPr>
            <w:tcW w:w="1417" w:type="dxa"/>
            <w:vAlign w:val="bottom"/>
          </w:tcPr>
          <w:p w14:paraId="288E92E9" w14:textId="77777777" w:rsidR="00CB3226" w:rsidRPr="00CB3226" w:rsidRDefault="00CB3226" w:rsidP="00CB3226">
            <w:pPr>
              <w:rPr>
                <w:sz w:val="20"/>
                <w:szCs w:val="20"/>
              </w:rPr>
            </w:pPr>
            <w:r w:rsidRPr="00CB3226">
              <w:rPr>
                <w:sz w:val="20"/>
                <w:szCs w:val="20"/>
              </w:rPr>
              <w:t>852,68</w:t>
            </w:r>
          </w:p>
        </w:tc>
        <w:tc>
          <w:tcPr>
            <w:tcW w:w="1134" w:type="dxa"/>
            <w:vAlign w:val="bottom"/>
          </w:tcPr>
          <w:p w14:paraId="00A6C0B3" w14:textId="77777777" w:rsidR="00CB3226" w:rsidRPr="00CB3226" w:rsidRDefault="00CB3226" w:rsidP="00CB3226">
            <w:pPr>
              <w:rPr>
                <w:sz w:val="20"/>
                <w:szCs w:val="20"/>
              </w:rPr>
            </w:pPr>
            <w:r w:rsidRPr="00CB3226">
              <w:rPr>
                <w:sz w:val="20"/>
                <w:szCs w:val="20"/>
              </w:rPr>
              <w:t>106,18</w:t>
            </w:r>
          </w:p>
        </w:tc>
        <w:tc>
          <w:tcPr>
            <w:tcW w:w="1134" w:type="dxa"/>
          </w:tcPr>
          <w:p w14:paraId="183B5484" w14:textId="77777777" w:rsidR="00CB3226" w:rsidRPr="00CB3226" w:rsidRDefault="00CB3226" w:rsidP="00CB3226">
            <w:pPr>
              <w:rPr>
                <w:sz w:val="20"/>
                <w:szCs w:val="20"/>
              </w:rPr>
            </w:pPr>
          </w:p>
          <w:p w14:paraId="37261C5A" w14:textId="77777777" w:rsidR="00CB3226" w:rsidRPr="00CB3226" w:rsidRDefault="00CB3226" w:rsidP="00CB3226">
            <w:pPr>
              <w:rPr>
                <w:sz w:val="20"/>
                <w:szCs w:val="20"/>
              </w:rPr>
            </w:pPr>
          </w:p>
          <w:p w14:paraId="4C1A8A37" w14:textId="77777777" w:rsidR="00CB3226" w:rsidRPr="00CB3226" w:rsidRDefault="00CB3226" w:rsidP="00CB3226">
            <w:pPr>
              <w:rPr>
                <w:sz w:val="20"/>
                <w:szCs w:val="20"/>
              </w:rPr>
            </w:pPr>
            <w:r w:rsidRPr="00CB3226">
              <w:rPr>
                <w:sz w:val="20"/>
                <w:szCs w:val="20"/>
              </w:rPr>
              <w:t>105,74</w:t>
            </w:r>
          </w:p>
        </w:tc>
      </w:tr>
      <w:tr w:rsidR="00CB3226" w:rsidRPr="00CB3226" w14:paraId="00A004E0" w14:textId="77777777" w:rsidTr="004277DE">
        <w:tc>
          <w:tcPr>
            <w:tcW w:w="2836" w:type="dxa"/>
          </w:tcPr>
          <w:p w14:paraId="616B254C" w14:textId="77777777" w:rsidR="00CB3226" w:rsidRPr="00CB3226" w:rsidRDefault="00CB3226" w:rsidP="00CB3226">
            <w:pPr>
              <w:rPr>
                <w:sz w:val="20"/>
                <w:szCs w:val="20"/>
              </w:rPr>
            </w:pPr>
            <w:r w:rsidRPr="00CB3226">
              <w:rPr>
                <w:sz w:val="20"/>
                <w:szCs w:val="20"/>
              </w:rPr>
              <w:t>000 1 11 05074 14 1000 120</w:t>
            </w:r>
          </w:p>
        </w:tc>
        <w:tc>
          <w:tcPr>
            <w:tcW w:w="5237" w:type="dxa"/>
          </w:tcPr>
          <w:p w14:paraId="6682B81D" w14:textId="77777777" w:rsidR="00CB3226" w:rsidRPr="00CB3226" w:rsidRDefault="00CB3226" w:rsidP="00CB3226">
            <w:pPr>
              <w:rPr>
                <w:sz w:val="20"/>
                <w:szCs w:val="20"/>
              </w:rPr>
            </w:pPr>
            <w:r w:rsidRPr="00CB3226">
              <w:rPr>
                <w:sz w:val="20"/>
                <w:szCs w:val="20"/>
              </w:rPr>
              <w:t>Доходы от сдачи в аренду имущества, составляющего казну муниципальных округов (за исключением земельных участков), в части доходов органов местного самоуправления.</w:t>
            </w:r>
          </w:p>
        </w:tc>
        <w:tc>
          <w:tcPr>
            <w:tcW w:w="1276" w:type="dxa"/>
          </w:tcPr>
          <w:p w14:paraId="3FDE12C4" w14:textId="77777777" w:rsidR="00CB3226" w:rsidRPr="00CB3226" w:rsidRDefault="00CB3226" w:rsidP="00CB3226">
            <w:pPr>
              <w:rPr>
                <w:sz w:val="20"/>
                <w:szCs w:val="20"/>
              </w:rPr>
            </w:pPr>
          </w:p>
          <w:p w14:paraId="4582C810" w14:textId="77777777" w:rsidR="00CB3226" w:rsidRPr="00CB3226" w:rsidRDefault="00CB3226" w:rsidP="00CB3226">
            <w:pPr>
              <w:rPr>
                <w:sz w:val="20"/>
                <w:szCs w:val="20"/>
              </w:rPr>
            </w:pPr>
          </w:p>
          <w:p w14:paraId="4541E601" w14:textId="77777777" w:rsidR="00CB3226" w:rsidRPr="00CB3226" w:rsidRDefault="00CB3226" w:rsidP="00CB3226">
            <w:pPr>
              <w:rPr>
                <w:sz w:val="20"/>
                <w:szCs w:val="20"/>
              </w:rPr>
            </w:pPr>
          </w:p>
          <w:p w14:paraId="0C218630" w14:textId="77777777" w:rsidR="00CB3226" w:rsidRPr="00CB3226" w:rsidRDefault="00CB3226" w:rsidP="00CB3226">
            <w:pPr>
              <w:rPr>
                <w:sz w:val="20"/>
                <w:szCs w:val="20"/>
              </w:rPr>
            </w:pPr>
            <w:r w:rsidRPr="00CB3226">
              <w:rPr>
                <w:sz w:val="20"/>
                <w:szCs w:val="20"/>
              </w:rPr>
              <w:t>806,44</w:t>
            </w:r>
          </w:p>
        </w:tc>
        <w:tc>
          <w:tcPr>
            <w:tcW w:w="1276" w:type="dxa"/>
            <w:vAlign w:val="bottom"/>
          </w:tcPr>
          <w:p w14:paraId="7D25A066" w14:textId="77777777" w:rsidR="00CB3226" w:rsidRPr="00CB3226" w:rsidRDefault="00CB3226" w:rsidP="00CB3226">
            <w:pPr>
              <w:rPr>
                <w:sz w:val="20"/>
                <w:szCs w:val="20"/>
              </w:rPr>
            </w:pPr>
            <w:r w:rsidRPr="00CB3226">
              <w:rPr>
                <w:sz w:val="20"/>
                <w:szCs w:val="20"/>
              </w:rPr>
              <w:t>803,08</w:t>
            </w:r>
          </w:p>
        </w:tc>
        <w:tc>
          <w:tcPr>
            <w:tcW w:w="1417" w:type="dxa"/>
            <w:vAlign w:val="bottom"/>
          </w:tcPr>
          <w:p w14:paraId="27875567" w14:textId="77777777" w:rsidR="00CB3226" w:rsidRPr="00CB3226" w:rsidRDefault="00CB3226" w:rsidP="00CB3226">
            <w:pPr>
              <w:rPr>
                <w:sz w:val="20"/>
                <w:szCs w:val="20"/>
              </w:rPr>
            </w:pPr>
            <w:r w:rsidRPr="00CB3226">
              <w:rPr>
                <w:sz w:val="20"/>
                <w:szCs w:val="20"/>
              </w:rPr>
              <w:t>852,68</w:t>
            </w:r>
          </w:p>
        </w:tc>
        <w:tc>
          <w:tcPr>
            <w:tcW w:w="1134" w:type="dxa"/>
            <w:vAlign w:val="bottom"/>
          </w:tcPr>
          <w:p w14:paraId="0DE41D13" w14:textId="77777777" w:rsidR="00CB3226" w:rsidRPr="00CB3226" w:rsidRDefault="00CB3226" w:rsidP="00CB3226">
            <w:pPr>
              <w:rPr>
                <w:sz w:val="20"/>
                <w:szCs w:val="20"/>
              </w:rPr>
            </w:pPr>
            <w:r w:rsidRPr="00CB3226">
              <w:rPr>
                <w:sz w:val="20"/>
                <w:szCs w:val="20"/>
              </w:rPr>
              <w:t>106,18</w:t>
            </w:r>
          </w:p>
        </w:tc>
        <w:tc>
          <w:tcPr>
            <w:tcW w:w="1134" w:type="dxa"/>
          </w:tcPr>
          <w:p w14:paraId="033C0E6A" w14:textId="77777777" w:rsidR="00CB3226" w:rsidRPr="00CB3226" w:rsidRDefault="00CB3226" w:rsidP="00CB3226">
            <w:pPr>
              <w:rPr>
                <w:sz w:val="20"/>
                <w:szCs w:val="20"/>
              </w:rPr>
            </w:pPr>
          </w:p>
          <w:p w14:paraId="3201A7F0" w14:textId="77777777" w:rsidR="00CB3226" w:rsidRPr="00CB3226" w:rsidRDefault="00CB3226" w:rsidP="00CB3226">
            <w:pPr>
              <w:rPr>
                <w:sz w:val="20"/>
                <w:szCs w:val="20"/>
              </w:rPr>
            </w:pPr>
          </w:p>
          <w:p w14:paraId="04947B35" w14:textId="77777777" w:rsidR="00CB3226" w:rsidRPr="00CB3226" w:rsidRDefault="00CB3226" w:rsidP="00CB3226">
            <w:pPr>
              <w:rPr>
                <w:sz w:val="20"/>
                <w:szCs w:val="20"/>
              </w:rPr>
            </w:pPr>
          </w:p>
          <w:p w14:paraId="4F4762A4" w14:textId="77777777" w:rsidR="00CB3226" w:rsidRPr="00CB3226" w:rsidRDefault="00CB3226" w:rsidP="00CB3226">
            <w:pPr>
              <w:rPr>
                <w:sz w:val="20"/>
                <w:szCs w:val="20"/>
              </w:rPr>
            </w:pPr>
            <w:r w:rsidRPr="00CB3226">
              <w:rPr>
                <w:sz w:val="20"/>
                <w:szCs w:val="20"/>
              </w:rPr>
              <w:t>105,74</w:t>
            </w:r>
          </w:p>
        </w:tc>
      </w:tr>
      <w:tr w:rsidR="00CB3226" w:rsidRPr="00CB3226" w14:paraId="11047813" w14:textId="77777777" w:rsidTr="004277DE">
        <w:trPr>
          <w:trHeight w:val="501"/>
        </w:trPr>
        <w:tc>
          <w:tcPr>
            <w:tcW w:w="2836" w:type="dxa"/>
          </w:tcPr>
          <w:p w14:paraId="15E7A9F1" w14:textId="77777777" w:rsidR="00CB3226" w:rsidRPr="00CB3226" w:rsidRDefault="00CB3226" w:rsidP="00CB3226">
            <w:pPr>
              <w:rPr>
                <w:sz w:val="20"/>
                <w:szCs w:val="20"/>
              </w:rPr>
            </w:pPr>
            <w:r w:rsidRPr="00CB3226">
              <w:rPr>
                <w:sz w:val="20"/>
                <w:szCs w:val="20"/>
              </w:rPr>
              <w:t>000 1 12 00000 00 0000 000</w:t>
            </w:r>
          </w:p>
        </w:tc>
        <w:tc>
          <w:tcPr>
            <w:tcW w:w="5237" w:type="dxa"/>
          </w:tcPr>
          <w:p w14:paraId="736F4E9A" w14:textId="77777777" w:rsidR="00CB3226" w:rsidRPr="00CB3226" w:rsidRDefault="00CB3226" w:rsidP="00CB3226">
            <w:pPr>
              <w:rPr>
                <w:sz w:val="20"/>
                <w:szCs w:val="20"/>
              </w:rPr>
            </w:pPr>
            <w:r w:rsidRPr="00CB3226">
              <w:rPr>
                <w:sz w:val="20"/>
                <w:szCs w:val="20"/>
              </w:rPr>
              <w:t>ПЛАТЕЖИ ПРИ ПОЛЬЗОВАНИИ ПРИРОДНЫМИ РЕСУРСАМИ</w:t>
            </w:r>
          </w:p>
        </w:tc>
        <w:tc>
          <w:tcPr>
            <w:tcW w:w="1276" w:type="dxa"/>
          </w:tcPr>
          <w:p w14:paraId="10275D4D" w14:textId="77777777" w:rsidR="00CB3226" w:rsidRPr="00CB3226" w:rsidRDefault="00CB3226" w:rsidP="00CB3226">
            <w:pPr>
              <w:rPr>
                <w:sz w:val="20"/>
                <w:szCs w:val="20"/>
              </w:rPr>
            </w:pPr>
          </w:p>
          <w:p w14:paraId="51330BB1" w14:textId="77777777" w:rsidR="00CB3226" w:rsidRPr="00CB3226" w:rsidRDefault="00CB3226" w:rsidP="00CB3226">
            <w:pPr>
              <w:rPr>
                <w:sz w:val="20"/>
                <w:szCs w:val="20"/>
              </w:rPr>
            </w:pPr>
            <w:r w:rsidRPr="00CB3226">
              <w:rPr>
                <w:sz w:val="20"/>
                <w:szCs w:val="20"/>
              </w:rPr>
              <w:t>16,88</w:t>
            </w:r>
          </w:p>
        </w:tc>
        <w:tc>
          <w:tcPr>
            <w:tcW w:w="1276" w:type="dxa"/>
            <w:vAlign w:val="bottom"/>
          </w:tcPr>
          <w:p w14:paraId="2E547266" w14:textId="77777777" w:rsidR="00CB3226" w:rsidRPr="00CB3226" w:rsidRDefault="00CB3226" w:rsidP="00CB3226">
            <w:pPr>
              <w:rPr>
                <w:sz w:val="20"/>
                <w:szCs w:val="20"/>
              </w:rPr>
            </w:pPr>
            <w:r w:rsidRPr="00CB3226">
              <w:rPr>
                <w:sz w:val="20"/>
                <w:szCs w:val="20"/>
              </w:rPr>
              <w:t>10,99</w:t>
            </w:r>
          </w:p>
        </w:tc>
        <w:tc>
          <w:tcPr>
            <w:tcW w:w="1417" w:type="dxa"/>
            <w:vAlign w:val="bottom"/>
          </w:tcPr>
          <w:p w14:paraId="78B57883" w14:textId="77777777" w:rsidR="00CB3226" w:rsidRPr="00CB3226" w:rsidRDefault="00CB3226" w:rsidP="00CB3226">
            <w:pPr>
              <w:rPr>
                <w:sz w:val="20"/>
                <w:szCs w:val="20"/>
              </w:rPr>
            </w:pPr>
            <w:r w:rsidRPr="00CB3226">
              <w:rPr>
                <w:sz w:val="20"/>
                <w:szCs w:val="20"/>
              </w:rPr>
              <w:t>10,99</w:t>
            </w:r>
          </w:p>
        </w:tc>
        <w:tc>
          <w:tcPr>
            <w:tcW w:w="1134" w:type="dxa"/>
            <w:vAlign w:val="bottom"/>
          </w:tcPr>
          <w:p w14:paraId="64DD220A" w14:textId="77777777" w:rsidR="00CB3226" w:rsidRPr="00CB3226" w:rsidRDefault="00CB3226" w:rsidP="00CB3226">
            <w:pPr>
              <w:rPr>
                <w:sz w:val="20"/>
                <w:szCs w:val="20"/>
              </w:rPr>
            </w:pPr>
            <w:r w:rsidRPr="00CB3226">
              <w:rPr>
                <w:sz w:val="20"/>
                <w:szCs w:val="20"/>
              </w:rPr>
              <w:t>100,00</w:t>
            </w:r>
          </w:p>
        </w:tc>
        <w:tc>
          <w:tcPr>
            <w:tcW w:w="1134" w:type="dxa"/>
          </w:tcPr>
          <w:p w14:paraId="126FBB91" w14:textId="77777777" w:rsidR="00CB3226" w:rsidRPr="00CB3226" w:rsidRDefault="00CB3226" w:rsidP="00CB3226">
            <w:pPr>
              <w:rPr>
                <w:sz w:val="20"/>
                <w:szCs w:val="20"/>
              </w:rPr>
            </w:pPr>
          </w:p>
          <w:p w14:paraId="637B6CA9" w14:textId="77777777" w:rsidR="00CB3226" w:rsidRPr="00CB3226" w:rsidRDefault="00CB3226" w:rsidP="00CB3226">
            <w:pPr>
              <w:rPr>
                <w:sz w:val="20"/>
                <w:szCs w:val="20"/>
              </w:rPr>
            </w:pPr>
            <w:r w:rsidRPr="00CB3226">
              <w:rPr>
                <w:sz w:val="20"/>
                <w:szCs w:val="20"/>
              </w:rPr>
              <w:t>65,11</w:t>
            </w:r>
          </w:p>
        </w:tc>
      </w:tr>
      <w:tr w:rsidR="00CB3226" w:rsidRPr="00CB3226" w14:paraId="7ED48C9B" w14:textId="77777777" w:rsidTr="004277DE">
        <w:trPr>
          <w:trHeight w:val="409"/>
        </w:trPr>
        <w:tc>
          <w:tcPr>
            <w:tcW w:w="2836" w:type="dxa"/>
          </w:tcPr>
          <w:p w14:paraId="737F1ADC" w14:textId="77777777" w:rsidR="00CB3226" w:rsidRPr="00CB3226" w:rsidRDefault="00CB3226" w:rsidP="00CB3226">
            <w:pPr>
              <w:rPr>
                <w:sz w:val="20"/>
                <w:szCs w:val="20"/>
              </w:rPr>
            </w:pPr>
            <w:r w:rsidRPr="00CB3226">
              <w:rPr>
                <w:sz w:val="20"/>
                <w:szCs w:val="20"/>
              </w:rPr>
              <w:t>000 1 12 01000 01 0000 120</w:t>
            </w:r>
          </w:p>
        </w:tc>
        <w:tc>
          <w:tcPr>
            <w:tcW w:w="5237" w:type="dxa"/>
          </w:tcPr>
          <w:p w14:paraId="6E365F55" w14:textId="77777777" w:rsidR="00CB3226" w:rsidRPr="00CB3226" w:rsidRDefault="00CB3226" w:rsidP="00CB3226">
            <w:pPr>
              <w:rPr>
                <w:sz w:val="20"/>
                <w:szCs w:val="20"/>
              </w:rPr>
            </w:pPr>
            <w:r w:rsidRPr="00CB3226">
              <w:rPr>
                <w:sz w:val="20"/>
                <w:szCs w:val="20"/>
              </w:rPr>
              <w:t>Плата за негативное воздействие на окружающую среду</w:t>
            </w:r>
          </w:p>
        </w:tc>
        <w:tc>
          <w:tcPr>
            <w:tcW w:w="1276" w:type="dxa"/>
          </w:tcPr>
          <w:p w14:paraId="36F431FF" w14:textId="77777777" w:rsidR="00CB3226" w:rsidRPr="00CB3226" w:rsidRDefault="00CB3226" w:rsidP="00CB3226">
            <w:pPr>
              <w:rPr>
                <w:sz w:val="20"/>
                <w:szCs w:val="20"/>
              </w:rPr>
            </w:pPr>
          </w:p>
          <w:p w14:paraId="512ECFB0" w14:textId="77777777" w:rsidR="00CB3226" w:rsidRPr="00CB3226" w:rsidRDefault="00CB3226" w:rsidP="00CB3226">
            <w:pPr>
              <w:rPr>
                <w:sz w:val="20"/>
                <w:szCs w:val="20"/>
              </w:rPr>
            </w:pPr>
            <w:r w:rsidRPr="00CB3226">
              <w:rPr>
                <w:sz w:val="20"/>
                <w:szCs w:val="20"/>
              </w:rPr>
              <w:t>16,88</w:t>
            </w:r>
          </w:p>
        </w:tc>
        <w:tc>
          <w:tcPr>
            <w:tcW w:w="1276" w:type="dxa"/>
            <w:vAlign w:val="bottom"/>
          </w:tcPr>
          <w:p w14:paraId="0BE27ACB" w14:textId="77777777" w:rsidR="00CB3226" w:rsidRPr="00CB3226" w:rsidRDefault="00CB3226" w:rsidP="00CB3226">
            <w:pPr>
              <w:rPr>
                <w:sz w:val="20"/>
                <w:szCs w:val="20"/>
              </w:rPr>
            </w:pPr>
            <w:r w:rsidRPr="00CB3226">
              <w:rPr>
                <w:sz w:val="20"/>
                <w:szCs w:val="20"/>
              </w:rPr>
              <w:t>10,99</w:t>
            </w:r>
          </w:p>
        </w:tc>
        <w:tc>
          <w:tcPr>
            <w:tcW w:w="1417" w:type="dxa"/>
            <w:vAlign w:val="bottom"/>
          </w:tcPr>
          <w:p w14:paraId="0A8D67C9" w14:textId="77777777" w:rsidR="00CB3226" w:rsidRPr="00CB3226" w:rsidRDefault="00CB3226" w:rsidP="00CB3226">
            <w:pPr>
              <w:rPr>
                <w:sz w:val="20"/>
                <w:szCs w:val="20"/>
              </w:rPr>
            </w:pPr>
            <w:r w:rsidRPr="00CB3226">
              <w:rPr>
                <w:sz w:val="20"/>
                <w:szCs w:val="20"/>
              </w:rPr>
              <w:t>10,99</w:t>
            </w:r>
          </w:p>
        </w:tc>
        <w:tc>
          <w:tcPr>
            <w:tcW w:w="1134" w:type="dxa"/>
            <w:vAlign w:val="bottom"/>
          </w:tcPr>
          <w:p w14:paraId="6DD339AC" w14:textId="77777777" w:rsidR="00CB3226" w:rsidRPr="00CB3226" w:rsidRDefault="00CB3226" w:rsidP="00CB3226">
            <w:pPr>
              <w:rPr>
                <w:sz w:val="20"/>
                <w:szCs w:val="20"/>
              </w:rPr>
            </w:pPr>
            <w:r w:rsidRPr="00CB3226">
              <w:rPr>
                <w:sz w:val="20"/>
                <w:szCs w:val="20"/>
              </w:rPr>
              <w:t>100,00</w:t>
            </w:r>
          </w:p>
        </w:tc>
        <w:tc>
          <w:tcPr>
            <w:tcW w:w="1134" w:type="dxa"/>
          </w:tcPr>
          <w:p w14:paraId="5B586967" w14:textId="77777777" w:rsidR="00CB3226" w:rsidRPr="00CB3226" w:rsidRDefault="00CB3226" w:rsidP="00CB3226">
            <w:pPr>
              <w:rPr>
                <w:sz w:val="20"/>
                <w:szCs w:val="20"/>
              </w:rPr>
            </w:pPr>
          </w:p>
          <w:p w14:paraId="69D0803D" w14:textId="77777777" w:rsidR="00CB3226" w:rsidRPr="00CB3226" w:rsidRDefault="00CB3226" w:rsidP="00CB3226">
            <w:pPr>
              <w:rPr>
                <w:sz w:val="20"/>
                <w:szCs w:val="20"/>
              </w:rPr>
            </w:pPr>
            <w:r w:rsidRPr="00CB3226">
              <w:rPr>
                <w:sz w:val="20"/>
                <w:szCs w:val="20"/>
              </w:rPr>
              <w:t>65,11</w:t>
            </w:r>
          </w:p>
        </w:tc>
      </w:tr>
      <w:tr w:rsidR="00CB3226" w:rsidRPr="00CB3226" w14:paraId="68D821EB" w14:textId="77777777" w:rsidTr="004277DE">
        <w:trPr>
          <w:trHeight w:val="528"/>
        </w:trPr>
        <w:tc>
          <w:tcPr>
            <w:tcW w:w="2836" w:type="dxa"/>
          </w:tcPr>
          <w:p w14:paraId="3B231E74" w14:textId="77777777" w:rsidR="00CB3226" w:rsidRPr="00CB3226" w:rsidRDefault="00CB3226" w:rsidP="00CB3226">
            <w:pPr>
              <w:rPr>
                <w:sz w:val="20"/>
                <w:szCs w:val="20"/>
              </w:rPr>
            </w:pPr>
            <w:r w:rsidRPr="00CB3226">
              <w:rPr>
                <w:sz w:val="20"/>
                <w:szCs w:val="20"/>
              </w:rPr>
              <w:t>000 1 12 01010 01 6000 120</w:t>
            </w:r>
          </w:p>
        </w:tc>
        <w:tc>
          <w:tcPr>
            <w:tcW w:w="5237" w:type="dxa"/>
          </w:tcPr>
          <w:p w14:paraId="4D5423A1" w14:textId="77777777" w:rsidR="00CB3226" w:rsidRPr="00CB3226" w:rsidRDefault="00CB3226" w:rsidP="00CB3226">
            <w:pPr>
              <w:rPr>
                <w:sz w:val="20"/>
                <w:szCs w:val="20"/>
              </w:rPr>
            </w:pPr>
            <w:r w:rsidRPr="00CB3226">
              <w:rPr>
                <w:sz w:val="20"/>
                <w:szCs w:val="20"/>
              </w:rPr>
              <w:t>Плата за выбросы загрязняющих веществ в атмосферный воздух стационарными объектами</w:t>
            </w:r>
          </w:p>
        </w:tc>
        <w:tc>
          <w:tcPr>
            <w:tcW w:w="1276" w:type="dxa"/>
          </w:tcPr>
          <w:p w14:paraId="2FE7A903" w14:textId="77777777" w:rsidR="00CB3226" w:rsidRPr="00CB3226" w:rsidRDefault="00CB3226" w:rsidP="00CB3226">
            <w:pPr>
              <w:rPr>
                <w:sz w:val="20"/>
                <w:szCs w:val="20"/>
              </w:rPr>
            </w:pPr>
          </w:p>
          <w:p w14:paraId="654BA38A" w14:textId="77777777" w:rsidR="00CB3226" w:rsidRPr="00CB3226" w:rsidRDefault="00CB3226" w:rsidP="00CB3226">
            <w:pPr>
              <w:rPr>
                <w:sz w:val="20"/>
                <w:szCs w:val="20"/>
              </w:rPr>
            </w:pPr>
          </w:p>
          <w:p w14:paraId="21CDE1F7" w14:textId="77777777" w:rsidR="00CB3226" w:rsidRPr="00CB3226" w:rsidRDefault="00CB3226" w:rsidP="00CB3226">
            <w:pPr>
              <w:rPr>
                <w:sz w:val="20"/>
                <w:szCs w:val="20"/>
              </w:rPr>
            </w:pPr>
            <w:r w:rsidRPr="00CB3226">
              <w:rPr>
                <w:sz w:val="20"/>
                <w:szCs w:val="20"/>
              </w:rPr>
              <w:t>2,67</w:t>
            </w:r>
          </w:p>
        </w:tc>
        <w:tc>
          <w:tcPr>
            <w:tcW w:w="1276" w:type="dxa"/>
            <w:vAlign w:val="bottom"/>
          </w:tcPr>
          <w:p w14:paraId="72628BBB" w14:textId="77777777" w:rsidR="00CB3226" w:rsidRPr="00CB3226" w:rsidRDefault="00CB3226" w:rsidP="00CB3226">
            <w:pPr>
              <w:rPr>
                <w:sz w:val="20"/>
                <w:szCs w:val="20"/>
              </w:rPr>
            </w:pPr>
            <w:r w:rsidRPr="00CB3226">
              <w:rPr>
                <w:sz w:val="20"/>
                <w:szCs w:val="20"/>
              </w:rPr>
              <w:t>6,20</w:t>
            </w:r>
          </w:p>
        </w:tc>
        <w:tc>
          <w:tcPr>
            <w:tcW w:w="1417" w:type="dxa"/>
            <w:vAlign w:val="bottom"/>
          </w:tcPr>
          <w:p w14:paraId="49977E51" w14:textId="77777777" w:rsidR="00CB3226" w:rsidRPr="00CB3226" w:rsidRDefault="00CB3226" w:rsidP="00CB3226">
            <w:pPr>
              <w:rPr>
                <w:sz w:val="20"/>
                <w:szCs w:val="20"/>
              </w:rPr>
            </w:pPr>
            <w:r w:rsidRPr="00CB3226">
              <w:rPr>
                <w:sz w:val="20"/>
                <w:szCs w:val="20"/>
              </w:rPr>
              <w:t>6,20</w:t>
            </w:r>
          </w:p>
        </w:tc>
        <w:tc>
          <w:tcPr>
            <w:tcW w:w="1134" w:type="dxa"/>
            <w:vAlign w:val="bottom"/>
          </w:tcPr>
          <w:p w14:paraId="53D5CD28" w14:textId="77777777" w:rsidR="00CB3226" w:rsidRPr="00CB3226" w:rsidRDefault="00CB3226" w:rsidP="00CB3226">
            <w:pPr>
              <w:rPr>
                <w:sz w:val="20"/>
                <w:szCs w:val="20"/>
              </w:rPr>
            </w:pPr>
            <w:r w:rsidRPr="00CB3226">
              <w:rPr>
                <w:sz w:val="20"/>
                <w:szCs w:val="20"/>
              </w:rPr>
              <w:t>100,00</w:t>
            </w:r>
          </w:p>
        </w:tc>
        <w:tc>
          <w:tcPr>
            <w:tcW w:w="1134" w:type="dxa"/>
          </w:tcPr>
          <w:p w14:paraId="4C2C484E" w14:textId="77777777" w:rsidR="00CB3226" w:rsidRPr="00CB3226" w:rsidRDefault="00CB3226" w:rsidP="00CB3226">
            <w:pPr>
              <w:rPr>
                <w:sz w:val="20"/>
                <w:szCs w:val="20"/>
              </w:rPr>
            </w:pPr>
          </w:p>
          <w:p w14:paraId="59DEAAD5" w14:textId="77777777" w:rsidR="00CB3226" w:rsidRPr="00CB3226" w:rsidRDefault="00CB3226" w:rsidP="00CB3226">
            <w:pPr>
              <w:rPr>
                <w:sz w:val="20"/>
                <w:szCs w:val="20"/>
              </w:rPr>
            </w:pPr>
          </w:p>
          <w:p w14:paraId="4E4C86B1" w14:textId="77777777" w:rsidR="00CB3226" w:rsidRPr="00CB3226" w:rsidRDefault="00CB3226" w:rsidP="00CB3226">
            <w:pPr>
              <w:rPr>
                <w:sz w:val="20"/>
                <w:szCs w:val="20"/>
              </w:rPr>
            </w:pPr>
            <w:r w:rsidRPr="00CB3226">
              <w:rPr>
                <w:sz w:val="20"/>
                <w:szCs w:val="20"/>
              </w:rPr>
              <w:t>232,21</w:t>
            </w:r>
          </w:p>
        </w:tc>
      </w:tr>
      <w:tr w:rsidR="00CB3226" w:rsidRPr="00CB3226" w14:paraId="213F12F4" w14:textId="77777777" w:rsidTr="004277DE">
        <w:trPr>
          <w:trHeight w:val="528"/>
        </w:trPr>
        <w:tc>
          <w:tcPr>
            <w:tcW w:w="2836" w:type="dxa"/>
          </w:tcPr>
          <w:p w14:paraId="469A2A9C" w14:textId="77777777" w:rsidR="00CB3226" w:rsidRPr="00CB3226" w:rsidRDefault="00CB3226" w:rsidP="00CB3226">
            <w:pPr>
              <w:rPr>
                <w:sz w:val="20"/>
                <w:szCs w:val="20"/>
              </w:rPr>
            </w:pPr>
            <w:r w:rsidRPr="00CB3226">
              <w:rPr>
                <w:sz w:val="20"/>
                <w:szCs w:val="20"/>
              </w:rPr>
              <w:t>000 1 12 01041 01 6000 120</w:t>
            </w:r>
          </w:p>
        </w:tc>
        <w:tc>
          <w:tcPr>
            <w:tcW w:w="5237" w:type="dxa"/>
          </w:tcPr>
          <w:p w14:paraId="23616E47" w14:textId="77777777" w:rsidR="00CB3226" w:rsidRPr="00CB3226" w:rsidRDefault="00CB3226" w:rsidP="00CB3226">
            <w:pPr>
              <w:rPr>
                <w:sz w:val="20"/>
                <w:szCs w:val="20"/>
              </w:rPr>
            </w:pPr>
            <w:r w:rsidRPr="00CB3226">
              <w:rPr>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Pr>
          <w:p w14:paraId="6BD057D5" w14:textId="77777777" w:rsidR="00CB3226" w:rsidRPr="00CB3226" w:rsidRDefault="00CB3226" w:rsidP="00CB3226">
            <w:pPr>
              <w:rPr>
                <w:sz w:val="20"/>
                <w:szCs w:val="20"/>
              </w:rPr>
            </w:pPr>
          </w:p>
          <w:p w14:paraId="32C66F81" w14:textId="77777777" w:rsidR="00CB3226" w:rsidRPr="00CB3226" w:rsidRDefault="00CB3226" w:rsidP="00CB3226">
            <w:pPr>
              <w:rPr>
                <w:sz w:val="20"/>
                <w:szCs w:val="20"/>
              </w:rPr>
            </w:pPr>
          </w:p>
          <w:p w14:paraId="01B07BB6" w14:textId="77777777" w:rsidR="00CB3226" w:rsidRPr="00CB3226" w:rsidRDefault="00CB3226" w:rsidP="00CB3226">
            <w:pPr>
              <w:rPr>
                <w:sz w:val="20"/>
                <w:szCs w:val="20"/>
              </w:rPr>
            </w:pPr>
          </w:p>
          <w:p w14:paraId="6A86B268" w14:textId="77777777" w:rsidR="00CB3226" w:rsidRPr="00CB3226" w:rsidRDefault="00CB3226" w:rsidP="00CB3226">
            <w:pPr>
              <w:rPr>
                <w:sz w:val="20"/>
                <w:szCs w:val="20"/>
              </w:rPr>
            </w:pPr>
            <w:r w:rsidRPr="00CB3226">
              <w:rPr>
                <w:sz w:val="20"/>
                <w:szCs w:val="20"/>
              </w:rPr>
              <w:t>14,21</w:t>
            </w:r>
          </w:p>
        </w:tc>
        <w:tc>
          <w:tcPr>
            <w:tcW w:w="1276" w:type="dxa"/>
            <w:vAlign w:val="bottom"/>
          </w:tcPr>
          <w:p w14:paraId="4C772FF3" w14:textId="77777777" w:rsidR="00CB3226" w:rsidRPr="00CB3226" w:rsidRDefault="00CB3226" w:rsidP="00CB3226">
            <w:pPr>
              <w:rPr>
                <w:sz w:val="20"/>
                <w:szCs w:val="20"/>
              </w:rPr>
            </w:pPr>
            <w:r w:rsidRPr="00CB3226">
              <w:rPr>
                <w:sz w:val="20"/>
                <w:szCs w:val="20"/>
              </w:rPr>
              <w:t>4,79</w:t>
            </w:r>
          </w:p>
        </w:tc>
        <w:tc>
          <w:tcPr>
            <w:tcW w:w="1417" w:type="dxa"/>
            <w:vAlign w:val="bottom"/>
          </w:tcPr>
          <w:p w14:paraId="13776AE7" w14:textId="77777777" w:rsidR="00CB3226" w:rsidRPr="00CB3226" w:rsidRDefault="00CB3226" w:rsidP="00CB3226">
            <w:pPr>
              <w:rPr>
                <w:sz w:val="20"/>
                <w:szCs w:val="20"/>
              </w:rPr>
            </w:pPr>
            <w:r w:rsidRPr="00CB3226">
              <w:rPr>
                <w:sz w:val="20"/>
                <w:szCs w:val="20"/>
              </w:rPr>
              <w:t>4,79</w:t>
            </w:r>
          </w:p>
        </w:tc>
        <w:tc>
          <w:tcPr>
            <w:tcW w:w="1134" w:type="dxa"/>
            <w:vAlign w:val="bottom"/>
          </w:tcPr>
          <w:p w14:paraId="674CC96D" w14:textId="77777777" w:rsidR="00CB3226" w:rsidRPr="00CB3226" w:rsidRDefault="00CB3226" w:rsidP="00CB3226">
            <w:pPr>
              <w:rPr>
                <w:sz w:val="20"/>
                <w:szCs w:val="20"/>
              </w:rPr>
            </w:pPr>
            <w:r w:rsidRPr="00CB3226">
              <w:rPr>
                <w:sz w:val="20"/>
                <w:szCs w:val="20"/>
              </w:rPr>
              <w:t>100,00</w:t>
            </w:r>
          </w:p>
        </w:tc>
        <w:tc>
          <w:tcPr>
            <w:tcW w:w="1134" w:type="dxa"/>
          </w:tcPr>
          <w:p w14:paraId="07D84C91" w14:textId="77777777" w:rsidR="00CB3226" w:rsidRPr="00CB3226" w:rsidRDefault="00CB3226" w:rsidP="00CB3226">
            <w:pPr>
              <w:rPr>
                <w:sz w:val="20"/>
                <w:szCs w:val="20"/>
              </w:rPr>
            </w:pPr>
          </w:p>
          <w:p w14:paraId="0FFE14B8" w14:textId="77777777" w:rsidR="00CB3226" w:rsidRPr="00CB3226" w:rsidRDefault="00CB3226" w:rsidP="00CB3226">
            <w:pPr>
              <w:rPr>
                <w:sz w:val="20"/>
                <w:szCs w:val="20"/>
              </w:rPr>
            </w:pPr>
          </w:p>
          <w:p w14:paraId="216D999B" w14:textId="77777777" w:rsidR="00CB3226" w:rsidRPr="00CB3226" w:rsidRDefault="00CB3226" w:rsidP="00CB3226">
            <w:pPr>
              <w:rPr>
                <w:sz w:val="20"/>
                <w:szCs w:val="20"/>
              </w:rPr>
            </w:pPr>
          </w:p>
          <w:p w14:paraId="04AAA315" w14:textId="77777777" w:rsidR="00CB3226" w:rsidRPr="00CB3226" w:rsidRDefault="00CB3226" w:rsidP="00CB3226">
            <w:pPr>
              <w:rPr>
                <w:sz w:val="20"/>
                <w:szCs w:val="20"/>
              </w:rPr>
            </w:pPr>
            <w:r w:rsidRPr="00CB3226">
              <w:rPr>
                <w:sz w:val="20"/>
                <w:szCs w:val="20"/>
              </w:rPr>
              <w:t>33,71</w:t>
            </w:r>
          </w:p>
        </w:tc>
      </w:tr>
      <w:tr w:rsidR="00CB3226" w:rsidRPr="00CB3226" w14:paraId="50231037" w14:textId="77777777" w:rsidTr="004277DE">
        <w:trPr>
          <w:trHeight w:val="695"/>
        </w:trPr>
        <w:tc>
          <w:tcPr>
            <w:tcW w:w="2836" w:type="dxa"/>
          </w:tcPr>
          <w:p w14:paraId="0BC6E892" w14:textId="77777777" w:rsidR="00CB3226" w:rsidRPr="00CB3226" w:rsidRDefault="00CB3226" w:rsidP="00CB3226">
            <w:pPr>
              <w:rPr>
                <w:sz w:val="20"/>
                <w:szCs w:val="20"/>
              </w:rPr>
            </w:pPr>
            <w:r w:rsidRPr="00CB3226">
              <w:rPr>
                <w:sz w:val="20"/>
                <w:szCs w:val="20"/>
              </w:rPr>
              <w:t>000 1 13 00000 00 0000 000</w:t>
            </w:r>
          </w:p>
        </w:tc>
        <w:tc>
          <w:tcPr>
            <w:tcW w:w="5237" w:type="dxa"/>
          </w:tcPr>
          <w:p w14:paraId="68D4D8EB" w14:textId="77777777" w:rsidR="00CB3226" w:rsidRPr="00CB3226" w:rsidRDefault="00CB3226" w:rsidP="00CB3226">
            <w:pPr>
              <w:rPr>
                <w:sz w:val="20"/>
                <w:szCs w:val="20"/>
              </w:rPr>
            </w:pPr>
            <w:r w:rsidRPr="00CB3226">
              <w:rPr>
                <w:sz w:val="20"/>
                <w:szCs w:val="20"/>
              </w:rPr>
              <w:t>ДОХОДЫ ОТ ОКАЗАНИЯ ПЛАТНЫХ УСЛУГ(РАБОТ) И КОМПЕНСАЦИИ ЗАТРАТ ГОСУДАРСТВА</w:t>
            </w:r>
          </w:p>
        </w:tc>
        <w:tc>
          <w:tcPr>
            <w:tcW w:w="1276" w:type="dxa"/>
          </w:tcPr>
          <w:p w14:paraId="48928BD5" w14:textId="77777777" w:rsidR="00CB3226" w:rsidRPr="00CB3226" w:rsidRDefault="00CB3226" w:rsidP="00CB3226">
            <w:pPr>
              <w:rPr>
                <w:sz w:val="20"/>
                <w:szCs w:val="20"/>
              </w:rPr>
            </w:pPr>
          </w:p>
          <w:p w14:paraId="390B49C3" w14:textId="77777777" w:rsidR="00CB3226" w:rsidRPr="00CB3226" w:rsidRDefault="00CB3226" w:rsidP="00CB3226">
            <w:pPr>
              <w:rPr>
                <w:sz w:val="20"/>
                <w:szCs w:val="20"/>
              </w:rPr>
            </w:pPr>
          </w:p>
          <w:p w14:paraId="0119A073" w14:textId="77777777" w:rsidR="00CB3226" w:rsidRPr="00CB3226" w:rsidRDefault="00CB3226" w:rsidP="00CB3226">
            <w:pPr>
              <w:rPr>
                <w:sz w:val="20"/>
                <w:szCs w:val="20"/>
              </w:rPr>
            </w:pPr>
            <w:r w:rsidRPr="00CB3226">
              <w:rPr>
                <w:sz w:val="20"/>
                <w:szCs w:val="20"/>
              </w:rPr>
              <w:t>8648,33</w:t>
            </w:r>
          </w:p>
        </w:tc>
        <w:tc>
          <w:tcPr>
            <w:tcW w:w="1276" w:type="dxa"/>
            <w:vAlign w:val="bottom"/>
          </w:tcPr>
          <w:p w14:paraId="4F2D10C0" w14:textId="77777777" w:rsidR="00CB3226" w:rsidRPr="00CB3226" w:rsidRDefault="00CB3226" w:rsidP="00CB3226">
            <w:pPr>
              <w:rPr>
                <w:sz w:val="20"/>
                <w:szCs w:val="20"/>
              </w:rPr>
            </w:pPr>
            <w:r w:rsidRPr="00CB3226">
              <w:rPr>
                <w:sz w:val="20"/>
                <w:szCs w:val="20"/>
              </w:rPr>
              <w:t>10135,31</w:t>
            </w:r>
          </w:p>
        </w:tc>
        <w:tc>
          <w:tcPr>
            <w:tcW w:w="1417" w:type="dxa"/>
            <w:vAlign w:val="bottom"/>
          </w:tcPr>
          <w:p w14:paraId="0EE87FB4" w14:textId="77777777" w:rsidR="00CB3226" w:rsidRPr="00CB3226" w:rsidRDefault="00CB3226" w:rsidP="00CB3226">
            <w:pPr>
              <w:rPr>
                <w:sz w:val="20"/>
                <w:szCs w:val="20"/>
              </w:rPr>
            </w:pPr>
            <w:r w:rsidRPr="00CB3226">
              <w:rPr>
                <w:sz w:val="20"/>
                <w:szCs w:val="20"/>
              </w:rPr>
              <w:t>9792,07</w:t>
            </w:r>
          </w:p>
        </w:tc>
        <w:tc>
          <w:tcPr>
            <w:tcW w:w="1134" w:type="dxa"/>
            <w:vAlign w:val="bottom"/>
          </w:tcPr>
          <w:p w14:paraId="0877D531" w14:textId="77777777" w:rsidR="00CB3226" w:rsidRPr="00CB3226" w:rsidRDefault="00CB3226" w:rsidP="00CB3226">
            <w:pPr>
              <w:rPr>
                <w:sz w:val="20"/>
                <w:szCs w:val="20"/>
              </w:rPr>
            </w:pPr>
            <w:r w:rsidRPr="00CB3226">
              <w:rPr>
                <w:sz w:val="20"/>
                <w:szCs w:val="20"/>
              </w:rPr>
              <w:t>96,61</w:t>
            </w:r>
          </w:p>
        </w:tc>
        <w:tc>
          <w:tcPr>
            <w:tcW w:w="1134" w:type="dxa"/>
          </w:tcPr>
          <w:p w14:paraId="783A6023" w14:textId="77777777" w:rsidR="00CB3226" w:rsidRPr="00CB3226" w:rsidRDefault="00CB3226" w:rsidP="00CB3226">
            <w:pPr>
              <w:rPr>
                <w:sz w:val="20"/>
                <w:szCs w:val="20"/>
              </w:rPr>
            </w:pPr>
          </w:p>
          <w:p w14:paraId="7287066A" w14:textId="77777777" w:rsidR="00CB3226" w:rsidRPr="00CB3226" w:rsidRDefault="00CB3226" w:rsidP="00CB3226">
            <w:pPr>
              <w:rPr>
                <w:sz w:val="20"/>
                <w:szCs w:val="20"/>
              </w:rPr>
            </w:pPr>
          </w:p>
          <w:p w14:paraId="410DF955" w14:textId="77777777" w:rsidR="00CB3226" w:rsidRPr="00CB3226" w:rsidRDefault="00CB3226" w:rsidP="00CB3226">
            <w:pPr>
              <w:rPr>
                <w:sz w:val="20"/>
                <w:szCs w:val="20"/>
              </w:rPr>
            </w:pPr>
            <w:r w:rsidRPr="00CB3226">
              <w:rPr>
                <w:sz w:val="20"/>
                <w:szCs w:val="20"/>
              </w:rPr>
              <w:t>113,23</w:t>
            </w:r>
          </w:p>
        </w:tc>
      </w:tr>
      <w:tr w:rsidR="00CB3226" w:rsidRPr="00CB3226" w14:paraId="777B4A98" w14:textId="77777777" w:rsidTr="004277DE">
        <w:trPr>
          <w:trHeight w:val="314"/>
        </w:trPr>
        <w:tc>
          <w:tcPr>
            <w:tcW w:w="2836" w:type="dxa"/>
          </w:tcPr>
          <w:p w14:paraId="6C31DBC1" w14:textId="77777777" w:rsidR="00CB3226" w:rsidRPr="00CB3226" w:rsidRDefault="00CB3226" w:rsidP="00CB3226">
            <w:pPr>
              <w:rPr>
                <w:sz w:val="20"/>
                <w:szCs w:val="20"/>
              </w:rPr>
            </w:pPr>
            <w:r w:rsidRPr="00CB3226">
              <w:rPr>
                <w:sz w:val="20"/>
                <w:szCs w:val="20"/>
              </w:rPr>
              <w:t>000 1 13 01000 00 0000 130</w:t>
            </w:r>
          </w:p>
        </w:tc>
        <w:tc>
          <w:tcPr>
            <w:tcW w:w="5237" w:type="dxa"/>
          </w:tcPr>
          <w:p w14:paraId="4FC869C8" w14:textId="77777777" w:rsidR="00CB3226" w:rsidRPr="00CB3226" w:rsidRDefault="00CB3226" w:rsidP="00CB3226">
            <w:pPr>
              <w:rPr>
                <w:sz w:val="20"/>
                <w:szCs w:val="20"/>
              </w:rPr>
            </w:pPr>
            <w:r w:rsidRPr="00CB3226">
              <w:rPr>
                <w:sz w:val="20"/>
                <w:szCs w:val="20"/>
              </w:rPr>
              <w:t>Доходы от оказания платных услуг (работ)</w:t>
            </w:r>
          </w:p>
        </w:tc>
        <w:tc>
          <w:tcPr>
            <w:tcW w:w="1276" w:type="dxa"/>
          </w:tcPr>
          <w:p w14:paraId="568F026F" w14:textId="77777777" w:rsidR="00CB3226" w:rsidRPr="00CB3226" w:rsidRDefault="00CB3226" w:rsidP="00CB3226">
            <w:pPr>
              <w:rPr>
                <w:sz w:val="20"/>
                <w:szCs w:val="20"/>
              </w:rPr>
            </w:pPr>
          </w:p>
          <w:p w14:paraId="475D41ED" w14:textId="77777777" w:rsidR="00CB3226" w:rsidRPr="00CB3226" w:rsidRDefault="00CB3226" w:rsidP="00CB3226">
            <w:pPr>
              <w:rPr>
                <w:sz w:val="20"/>
                <w:szCs w:val="20"/>
              </w:rPr>
            </w:pPr>
            <w:r w:rsidRPr="00CB3226">
              <w:rPr>
                <w:sz w:val="20"/>
                <w:szCs w:val="20"/>
              </w:rPr>
              <w:t>8064,53</w:t>
            </w:r>
          </w:p>
        </w:tc>
        <w:tc>
          <w:tcPr>
            <w:tcW w:w="1276" w:type="dxa"/>
            <w:vAlign w:val="bottom"/>
          </w:tcPr>
          <w:p w14:paraId="5FB706A0" w14:textId="77777777" w:rsidR="00CB3226" w:rsidRPr="00CB3226" w:rsidRDefault="00CB3226" w:rsidP="00CB3226">
            <w:pPr>
              <w:rPr>
                <w:sz w:val="20"/>
                <w:szCs w:val="20"/>
              </w:rPr>
            </w:pPr>
            <w:r w:rsidRPr="00CB3226">
              <w:rPr>
                <w:sz w:val="20"/>
                <w:szCs w:val="20"/>
              </w:rPr>
              <w:t>8724,09</w:t>
            </w:r>
          </w:p>
        </w:tc>
        <w:tc>
          <w:tcPr>
            <w:tcW w:w="1417" w:type="dxa"/>
            <w:vAlign w:val="bottom"/>
          </w:tcPr>
          <w:p w14:paraId="0B8606B0" w14:textId="77777777" w:rsidR="00CB3226" w:rsidRPr="00CB3226" w:rsidRDefault="00CB3226" w:rsidP="00CB3226">
            <w:pPr>
              <w:rPr>
                <w:sz w:val="20"/>
                <w:szCs w:val="20"/>
              </w:rPr>
            </w:pPr>
            <w:r w:rsidRPr="00CB3226">
              <w:rPr>
                <w:sz w:val="20"/>
                <w:szCs w:val="20"/>
              </w:rPr>
              <w:t>8381,12</w:t>
            </w:r>
          </w:p>
        </w:tc>
        <w:tc>
          <w:tcPr>
            <w:tcW w:w="1134" w:type="dxa"/>
            <w:vAlign w:val="bottom"/>
          </w:tcPr>
          <w:p w14:paraId="2FBB4A42" w14:textId="77777777" w:rsidR="00CB3226" w:rsidRPr="00CB3226" w:rsidRDefault="00CB3226" w:rsidP="00CB3226">
            <w:pPr>
              <w:rPr>
                <w:sz w:val="20"/>
                <w:szCs w:val="20"/>
              </w:rPr>
            </w:pPr>
            <w:r w:rsidRPr="00CB3226">
              <w:rPr>
                <w:sz w:val="20"/>
                <w:szCs w:val="20"/>
              </w:rPr>
              <w:t>96,07</w:t>
            </w:r>
          </w:p>
        </w:tc>
        <w:tc>
          <w:tcPr>
            <w:tcW w:w="1134" w:type="dxa"/>
          </w:tcPr>
          <w:p w14:paraId="3F1C81EB" w14:textId="77777777" w:rsidR="00CB3226" w:rsidRPr="00CB3226" w:rsidRDefault="00CB3226" w:rsidP="00CB3226">
            <w:pPr>
              <w:rPr>
                <w:sz w:val="20"/>
                <w:szCs w:val="20"/>
              </w:rPr>
            </w:pPr>
          </w:p>
          <w:p w14:paraId="43B0FA33" w14:textId="77777777" w:rsidR="00CB3226" w:rsidRPr="00CB3226" w:rsidRDefault="00CB3226" w:rsidP="00CB3226">
            <w:pPr>
              <w:rPr>
                <w:sz w:val="20"/>
                <w:szCs w:val="20"/>
              </w:rPr>
            </w:pPr>
            <w:r w:rsidRPr="00CB3226">
              <w:rPr>
                <w:sz w:val="20"/>
                <w:szCs w:val="20"/>
              </w:rPr>
              <w:t>103,93</w:t>
            </w:r>
          </w:p>
        </w:tc>
      </w:tr>
      <w:tr w:rsidR="00CB3226" w:rsidRPr="00CB3226" w14:paraId="6EE42877" w14:textId="77777777" w:rsidTr="004277DE">
        <w:tc>
          <w:tcPr>
            <w:tcW w:w="2836" w:type="dxa"/>
          </w:tcPr>
          <w:p w14:paraId="4FE9A1C7" w14:textId="77777777" w:rsidR="00CB3226" w:rsidRPr="00CB3226" w:rsidRDefault="00CB3226" w:rsidP="00CB3226">
            <w:pPr>
              <w:rPr>
                <w:sz w:val="20"/>
                <w:szCs w:val="20"/>
              </w:rPr>
            </w:pPr>
            <w:r w:rsidRPr="00CB3226">
              <w:rPr>
                <w:sz w:val="20"/>
                <w:szCs w:val="20"/>
              </w:rPr>
              <w:t>000 1 13 01994 14 2000 130</w:t>
            </w:r>
          </w:p>
        </w:tc>
        <w:tc>
          <w:tcPr>
            <w:tcW w:w="5237" w:type="dxa"/>
          </w:tcPr>
          <w:p w14:paraId="50F0332C" w14:textId="77777777" w:rsidR="00CB3226" w:rsidRPr="00CB3226" w:rsidRDefault="00CB3226" w:rsidP="00CB3226">
            <w:pPr>
              <w:rPr>
                <w:sz w:val="20"/>
                <w:szCs w:val="20"/>
              </w:rPr>
            </w:pPr>
            <w:r w:rsidRPr="00CB3226">
              <w:rPr>
                <w:sz w:val="20"/>
                <w:szCs w:val="20"/>
              </w:rPr>
              <w:t>Прочие доходы от оказания платных услуг (работ) получателями средств бюджетов муниципальных округов</w:t>
            </w:r>
          </w:p>
        </w:tc>
        <w:tc>
          <w:tcPr>
            <w:tcW w:w="1276" w:type="dxa"/>
          </w:tcPr>
          <w:p w14:paraId="29E7FDB2" w14:textId="77777777" w:rsidR="00CB3226" w:rsidRPr="00CB3226" w:rsidRDefault="00CB3226" w:rsidP="00CB3226">
            <w:pPr>
              <w:rPr>
                <w:sz w:val="20"/>
                <w:szCs w:val="20"/>
              </w:rPr>
            </w:pPr>
          </w:p>
          <w:p w14:paraId="43FC5FEB" w14:textId="77777777" w:rsidR="00CB3226" w:rsidRPr="00CB3226" w:rsidRDefault="00CB3226" w:rsidP="00CB3226">
            <w:pPr>
              <w:rPr>
                <w:sz w:val="20"/>
                <w:szCs w:val="20"/>
              </w:rPr>
            </w:pPr>
          </w:p>
          <w:p w14:paraId="43F8946F" w14:textId="77777777" w:rsidR="00CB3226" w:rsidRPr="00CB3226" w:rsidRDefault="00CB3226" w:rsidP="00CB3226">
            <w:pPr>
              <w:rPr>
                <w:sz w:val="20"/>
                <w:szCs w:val="20"/>
              </w:rPr>
            </w:pPr>
            <w:r w:rsidRPr="00CB3226">
              <w:rPr>
                <w:sz w:val="20"/>
                <w:szCs w:val="20"/>
              </w:rPr>
              <w:t>8064,53</w:t>
            </w:r>
          </w:p>
        </w:tc>
        <w:tc>
          <w:tcPr>
            <w:tcW w:w="1276" w:type="dxa"/>
            <w:vAlign w:val="bottom"/>
          </w:tcPr>
          <w:p w14:paraId="32634CE7" w14:textId="77777777" w:rsidR="00CB3226" w:rsidRPr="00CB3226" w:rsidRDefault="00CB3226" w:rsidP="00CB3226">
            <w:pPr>
              <w:rPr>
                <w:sz w:val="20"/>
                <w:szCs w:val="20"/>
              </w:rPr>
            </w:pPr>
          </w:p>
          <w:p w14:paraId="268A06F2" w14:textId="77777777" w:rsidR="00CB3226" w:rsidRPr="00CB3226" w:rsidRDefault="00CB3226" w:rsidP="00CB3226">
            <w:pPr>
              <w:rPr>
                <w:sz w:val="20"/>
                <w:szCs w:val="20"/>
              </w:rPr>
            </w:pPr>
          </w:p>
          <w:p w14:paraId="18394144" w14:textId="77777777" w:rsidR="00CB3226" w:rsidRPr="00CB3226" w:rsidRDefault="00CB3226" w:rsidP="00CB3226">
            <w:pPr>
              <w:rPr>
                <w:sz w:val="20"/>
                <w:szCs w:val="20"/>
              </w:rPr>
            </w:pPr>
            <w:r w:rsidRPr="00CB3226">
              <w:rPr>
                <w:sz w:val="20"/>
                <w:szCs w:val="20"/>
              </w:rPr>
              <w:t>8724,09</w:t>
            </w:r>
          </w:p>
        </w:tc>
        <w:tc>
          <w:tcPr>
            <w:tcW w:w="1417" w:type="dxa"/>
            <w:vAlign w:val="bottom"/>
          </w:tcPr>
          <w:p w14:paraId="67898EE3" w14:textId="77777777" w:rsidR="00CB3226" w:rsidRPr="00CB3226" w:rsidRDefault="00CB3226" w:rsidP="00CB3226">
            <w:pPr>
              <w:rPr>
                <w:sz w:val="20"/>
                <w:szCs w:val="20"/>
              </w:rPr>
            </w:pPr>
            <w:r w:rsidRPr="00CB3226">
              <w:rPr>
                <w:sz w:val="20"/>
                <w:szCs w:val="20"/>
              </w:rPr>
              <w:t>8381,12</w:t>
            </w:r>
          </w:p>
        </w:tc>
        <w:tc>
          <w:tcPr>
            <w:tcW w:w="1134" w:type="dxa"/>
            <w:vAlign w:val="bottom"/>
          </w:tcPr>
          <w:p w14:paraId="233B9BB8" w14:textId="77777777" w:rsidR="00CB3226" w:rsidRPr="00CB3226" w:rsidRDefault="00CB3226" w:rsidP="00CB3226">
            <w:pPr>
              <w:rPr>
                <w:sz w:val="20"/>
                <w:szCs w:val="20"/>
              </w:rPr>
            </w:pPr>
            <w:r w:rsidRPr="00CB3226">
              <w:rPr>
                <w:sz w:val="20"/>
                <w:szCs w:val="20"/>
              </w:rPr>
              <w:t>96,07</w:t>
            </w:r>
          </w:p>
        </w:tc>
        <w:tc>
          <w:tcPr>
            <w:tcW w:w="1134" w:type="dxa"/>
          </w:tcPr>
          <w:p w14:paraId="40D1A1FC" w14:textId="77777777" w:rsidR="00CB3226" w:rsidRPr="00CB3226" w:rsidRDefault="00CB3226" w:rsidP="00CB3226">
            <w:pPr>
              <w:rPr>
                <w:sz w:val="20"/>
                <w:szCs w:val="20"/>
              </w:rPr>
            </w:pPr>
          </w:p>
          <w:p w14:paraId="4540069B" w14:textId="77777777" w:rsidR="00CB3226" w:rsidRPr="00CB3226" w:rsidRDefault="00CB3226" w:rsidP="00CB3226">
            <w:pPr>
              <w:rPr>
                <w:sz w:val="20"/>
                <w:szCs w:val="20"/>
              </w:rPr>
            </w:pPr>
          </w:p>
          <w:p w14:paraId="444A3BC7" w14:textId="77777777" w:rsidR="00CB3226" w:rsidRPr="00CB3226" w:rsidRDefault="00CB3226" w:rsidP="00CB3226">
            <w:pPr>
              <w:rPr>
                <w:sz w:val="20"/>
                <w:szCs w:val="20"/>
              </w:rPr>
            </w:pPr>
            <w:r w:rsidRPr="00CB3226">
              <w:rPr>
                <w:sz w:val="20"/>
                <w:szCs w:val="20"/>
              </w:rPr>
              <w:t>103,93</w:t>
            </w:r>
          </w:p>
        </w:tc>
      </w:tr>
      <w:tr w:rsidR="00CB3226" w:rsidRPr="00CB3226" w14:paraId="231A9D07" w14:textId="77777777" w:rsidTr="004277DE">
        <w:tc>
          <w:tcPr>
            <w:tcW w:w="2836" w:type="dxa"/>
          </w:tcPr>
          <w:p w14:paraId="41F16201" w14:textId="77777777" w:rsidR="00CB3226" w:rsidRPr="00CB3226" w:rsidRDefault="00CB3226" w:rsidP="00CB3226">
            <w:pPr>
              <w:rPr>
                <w:sz w:val="20"/>
                <w:szCs w:val="20"/>
              </w:rPr>
            </w:pPr>
            <w:r w:rsidRPr="00CB3226">
              <w:rPr>
                <w:sz w:val="20"/>
                <w:szCs w:val="20"/>
              </w:rPr>
              <w:t>000 1 13 02000 00 0000 130</w:t>
            </w:r>
          </w:p>
        </w:tc>
        <w:tc>
          <w:tcPr>
            <w:tcW w:w="5237" w:type="dxa"/>
          </w:tcPr>
          <w:p w14:paraId="6449951B" w14:textId="77777777" w:rsidR="00CB3226" w:rsidRPr="00CB3226" w:rsidRDefault="00CB3226" w:rsidP="00CB3226">
            <w:pPr>
              <w:rPr>
                <w:sz w:val="20"/>
                <w:szCs w:val="20"/>
              </w:rPr>
            </w:pPr>
            <w:r w:rsidRPr="00CB3226">
              <w:rPr>
                <w:sz w:val="20"/>
                <w:szCs w:val="20"/>
              </w:rPr>
              <w:t>Доходы от компенсации затрат государства</w:t>
            </w:r>
          </w:p>
        </w:tc>
        <w:tc>
          <w:tcPr>
            <w:tcW w:w="1276" w:type="dxa"/>
          </w:tcPr>
          <w:p w14:paraId="75EA175B" w14:textId="77777777" w:rsidR="00CB3226" w:rsidRPr="00CB3226" w:rsidRDefault="00CB3226" w:rsidP="00CB3226">
            <w:pPr>
              <w:rPr>
                <w:sz w:val="20"/>
                <w:szCs w:val="20"/>
              </w:rPr>
            </w:pPr>
            <w:r w:rsidRPr="00CB3226">
              <w:rPr>
                <w:sz w:val="20"/>
                <w:szCs w:val="20"/>
              </w:rPr>
              <w:t>583,80</w:t>
            </w:r>
          </w:p>
        </w:tc>
        <w:tc>
          <w:tcPr>
            <w:tcW w:w="1276" w:type="dxa"/>
            <w:vAlign w:val="bottom"/>
          </w:tcPr>
          <w:p w14:paraId="308EE323" w14:textId="77777777" w:rsidR="00CB3226" w:rsidRPr="00CB3226" w:rsidRDefault="00CB3226" w:rsidP="00CB3226">
            <w:pPr>
              <w:rPr>
                <w:sz w:val="20"/>
                <w:szCs w:val="20"/>
              </w:rPr>
            </w:pPr>
            <w:r w:rsidRPr="00CB3226">
              <w:rPr>
                <w:sz w:val="20"/>
                <w:szCs w:val="20"/>
              </w:rPr>
              <w:t>1411,22</w:t>
            </w:r>
          </w:p>
        </w:tc>
        <w:tc>
          <w:tcPr>
            <w:tcW w:w="1417" w:type="dxa"/>
            <w:vAlign w:val="bottom"/>
          </w:tcPr>
          <w:p w14:paraId="74AC90E6" w14:textId="77777777" w:rsidR="00CB3226" w:rsidRPr="00CB3226" w:rsidRDefault="00CB3226" w:rsidP="00CB3226">
            <w:pPr>
              <w:rPr>
                <w:sz w:val="20"/>
                <w:szCs w:val="20"/>
              </w:rPr>
            </w:pPr>
            <w:r w:rsidRPr="00CB3226">
              <w:rPr>
                <w:sz w:val="20"/>
                <w:szCs w:val="20"/>
              </w:rPr>
              <w:t>1410,95</w:t>
            </w:r>
          </w:p>
        </w:tc>
        <w:tc>
          <w:tcPr>
            <w:tcW w:w="1134" w:type="dxa"/>
            <w:vAlign w:val="bottom"/>
          </w:tcPr>
          <w:p w14:paraId="1B3FC9EF" w14:textId="77777777" w:rsidR="00CB3226" w:rsidRPr="00CB3226" w:rsidRDefault="00CB3226" w:rsidP="00CB3226">
            <w:pPr>
              <w:rPr>
                <w:sz w:val="20"/>
                <w:szCs w:val="20"/>
              </w:rPr>
            </w:pPr>
            <w:r w:rsidRPr="00CB3226">
              <w:rPr>
                <w:sz w:val="20"/>
                <w:szCs w:val="20"/>
              </w:rPr>
              <w:t>99,98</w:t>
            </w:r>
          </w:p>
        </w:tc>
        <w:tc>
          <w:tcPr>
            <w:tcW w:w="1134" w:type="dxa"/>
          </w:tcPr>
          <w:p w14:paraId="79328B65" w14:textId="77777777" w:rsidR="00CB3226" w:rsidRPr="00CB3226" w:rsidRDefault="00CB3226" w:rsidP="00CB3226">
            <w:pPr>
              <w:rPr>
                <w:sz w:val="20"/>
                <w:szCs w:val="20"/>
              </w:rPr>
            </w:pPr>
            <w:r w:rsidRPr="00CB3226">
              <w:rPr>
                <w:sz w:val="20"/>
                <w:szCs w:val="20"/>
              </w:rPr>
              <w:t>241,69</w:t>
            </w:r>
          </w:p>
        </w:tc>
      </w:tr>
      <w:tr w:rsidR="00CB3226" w:rsidRPr="00CB3226" w14:paraId="5ABF75E4" w14:textId="77777777" w:rsidTr="004277DE">
        <w:trPr>
          <w:trHeight w:val="461"/>
        </w:trPr>
        <w:tc>
          <w:tcPr>
            <w:tcW w:w="2836" w:type="dxa"/>
          </w:tcPr>
          <w:p w14:paraId="4F06C86B" w14:textId="77777777" w:rsidR="00CB3226" w:rsidRPr="00CB3226" w:rsidRDefault="00CB3226" w:rsidP="00CB3226">
            <w:pPr>
              <w:rPr>
                <w:sz w:val="20"/>
                <w:szCs w:val="20"/>
              </w:rPr>
            </w:pPr>
            <w:r w:rsidRPr="00CB3226">
              <w:rPr>
                <w:sz w:val="20"/>
                <w:szCs w:val="20"/>
              </w:rPr>
              <w:t>000 1 13 02994 14 0000 130</w:t>
            </w:r>
          </w:p>
        </w:tc>
        <w:tc>
          <w:tcPr>
            <w:tcW w:w="5237" w:type="dxa"/>
          </w:tcPr>
          <w:p w14:paraId="52439786" w14:textId="77777777" w:rsidR="00CB3226" w:rsidRPr="00CB3226" w:rsidRDefault="00CB3226" w:rsidP="00CB3226">
            <w:pPr>
              <w:rPr>
                <w:sz w:val="20"/>
                <w:szCs w:val="20"/>
              </w:rPr>
            </w:pPr>
            <w:r w:rsidRPr="00CB3226">
              <w:rPr>
                <w:sz w:val="20"/>
                <w:szCs w:val="20"/>
              </w:rPr>
              <w:t>Прочие доходы от компенсации затрат бюджетов муниципальных округов</w:t>
            </w:r>
          </w:p>
        </w:tc>
        <w:tc>
          <w:tcPr>
            <w:tcW w:w="1276" w:type="dxa"/>
          </w:tcPr>
          <w:p w14:paraId="0618C3AE" w14:textId="77777777" w:rsidR="00CB3226" w:rsidRPr="00CB3226" w:rsidRDefault="00CB3226" w:rsidP="00CB3226">
            <w:pPr>
              <w:rPr>
                <w:sz w:val="20"/>
                <w:szCs w:val="20"/>
              </w:rPr>
            </w:pPr>
          </w:p>
          <w:p w14:paraId="7F178F12" w14:textId="77777777" w:rsidR="00CB3226" w:rsidRPr="00CB3226" w:rsidRDefault="00CB3226" w:rsidP="00CB3226">
            <w:pPr>
              <w:rPr>
                <w:sz w:val="20"/>
                <w:szCs w:val="20"/>
              </w:rPr>
            </w:pPr>
          </w:p>
          <w:p w14:paraId="45D8B3D4" w14:textId="77777777" w:rsidR="00CB3226" w:rsidRPr="00CB3226" w:rsidRDefault="00CB3226" w:rsidP="00CB3226">
            <w:pPr>
              <w:rPr>
                <w:sz w:val="20"/>
                <w:szCs w:val="20"/>
              </w:rPr>
            </w:pPr>
            <w:r w:rsidRPr="00CB3226">
              <w:rPr>
                <w:sz w:val="20"/>
                <w:szCs w:val="20"/>
              </w:rPr>
              <w:t>583,80</w:t>
            </w:r>
          </w:p>
        </w:tc>
        <w:tc>
          <w:tcPr>
            <w:tcW w:w="1276" w:type="dxa"/>
            <w:vAlign w:val="bottom"/>
          </w:tcPr>
          <w:p w14:paraId="2577A375" w14:textId="77777777" w:rsidR="00CB3226" w:rsidRPr="00CB3226" w:rsidRDefault="00CB3226" w:rsidP="00CB3226">
            <w:pPr>
              <w:rPr>
                <w:sz w:val="20"/>
                <w:szCs w:val="20"/>
              </w:rPr>
            </w:pPr>
            <w:r w:rsidRPr="00CB3226">
              <w:rPr>
                <w:sz w:val="20"/>
                <w:szCs w:val="20"/>
              </w:rPr>
              <w:t>1411,22</w:t>
            </w:r>
          </w:p>
        </w:tc>
        <w:tc>
          <w:tcPr>
            <w:tcW w:w="1417" w:type="dxa"/>
            <w:vAlign w:val="bottom"/>
          </w:tcPr>
          <w:p w14:paraId="79C6985E" w14:textId="77777777" w:rsidR="00CB3226" w:rsidRPr="00CB3226" w:rsidRDefault="00CB3226" w:rsidP="00CB3226">
            <w:pPr>
              <w:rPr>
                <w:sz w:val="20"/>
                <w:szCs w:val="20"/>
              </w:rPr>
            </w:pPr>
            <w:r w:rsidRPr="00CB3226">
              <w:rPr>
                <w:sz w:val="20"/>
                <w:szCs w:val="20"/>
              </w:rPr>
              <w:t>1410,95</w:t>
            </w:r>
          </w:p>
        </w:tc>
        <w:tc>
          <w:tcPr>
            <w:tcW w:w="1134" w:type="dxa"/>
            <w:vAlign w:val="bottom"/>
          </w:tcPr>
          <w:p w14:paraId="52D03852" w14:textId="77777777" w:rsidR="00CB3226" w:rsidRPr="00CB3226" w:rsidRDefault="00CB3226" w:rsidP="00CB3226">
            <w:pPr>
              <w:rPr>
                <w:sz w:val="20"/>
                <w:szCs w:val="20"/>
              </w:rPr>
            </w:pPr>
            <w:r w:rsidRPr="00CB3226">
              <w:rPr>
                <w:sz w:val="20"/>
                <w:szCs w:val="20"/>
              </w:rPr>
              <w:t>99,98</w:t>
            </w:r>
          </w:p>
        </w:tc>
        <w:tc>
          <w:tcPr>
            <w:tcW w:w="1134" w:type="dxa"/>
          </w:tcPr>
          <w:p w14:paraId="190D8A77" w14:textId="77777777" w:rsidR="00CB3226" w:rsidRPr="00CB3226" w:rsidRDefault="00CB3226" w:rsidP="00CB3226">
            <w:pPr>
              <w:rPr>
                <w:sz w:val="20"/>
                <w:szCs w:val="20"/>
              </w:rPr>
            </w:pPr>
          </w:p>
          <w:p w14:paraId="3785C78E" w14:textId="77777777" w:rsidR="00CB3226" w:rsidRPr="00CB3226" w:rsidRDefault="00CB3226" w:rsidP="00CB3226">
            <w:pPr>
              <w:rPr>
                <w:sz w:val="20"/>
                <w:szCs w:val="20"/>
              </w:rPr>
            </w:pPr>
          </w:p>
          <w:p w14:paraId="224561A3" w14:textId="77777777" w:rsidR="00CB3226" w:rsidRPr="00CB3226" w:rsidRDefault="00CB3226" w:rsidP="00CB3226">
            <w:pPr>
              <w:rPr>
                <w:sz w:val="20"/>
                <w:szCs w:val="20"/>
              </w:rPr>
            </w:pPr>
            <w:r w:rsidRPr="00CB3226">
              <w:rPr>
                <w:sz w:val="20"/>
                <w:szCs w:val="20"/>
              </w:rPr>
              <w:t>241,69</w:t>
            </w:r>
          </w:p>
        </w:tc>
      </w:tr>
      <w:tr w:rsidR="00CB3226" w:rsidRPr="00CB3226" w14:paraId="7E4DFA4E" w14:textId="77777777" w:rsidTr="004277DE">
        <w:trPr>
          <w:trHeight w:val="604"/>
        </w:trPr>
        <w:tc>
          <w:tcPr>
            <w:tcW w:w="2836" w:type="dxa"/>
          </w:tcPr>
          <w:p w14:paraId="7E1A9732" w14:textId="77777777" w:rsidR="00CB3226" w:rsidRPr="00CB3226" w:rsidRDefault="00CB3226" w:rsidP="00CB3226">
            <w:pPr>
              <w:rPr>
                <w:sz w:val="20"/>
                <w:szCs w:val="20"/>
              </w:rPr>
            </w:pPr>
            <w:r w:rsidRPr="00CB3226">
              <w:rPr>
                <w:sz w:val="20"/>
                <w:szCs w:val="20"/>
              </w:rPr>
              <w:t>000 1 14 00000 00 0000 000</w:t>
            </w:r>
          </w:p>
        </w:tc>
        <w:tc>
          <w:tcPr>
            <w:tcW w:w="5237" w:type="dxa"/>
          </w:tcPr>
          <w:p w14:paraId="5D276487" w14:textId="77777777" w:rsidR="00CB3226" w:rsidRPr="00CB3226" w:rsidRDefault="00CB3226" w:rsidP="00CB3226">
            <w:pPr>
              <w:rPr>
                <w:sz w:val="20"/>
                <w:szCs w:val="20"/>
              </w:rPr>
            </w:pPr>
            <w:r w:rsidRPr="00CB3226">
              <w:rPr>
                <w:sz w:val="20"/>
                <w:szCs w:val="20"/>
              </w:rPr>
              <w:t>ДОХОДЫ ОТ ПРОДАЖИ МАТЕРИАЛЬНЫХ И НЕМАТЕРИАЛЬНЫХ АКТИВОВ</w:t>
            </w:r>
          </w:p>
        </w:tc>
        <w:tc>
          <w:tcPr>
            <w:tcW w:w="1276" w:type="dxa"/>
          </w:tcPr>
          <w:p w14:paraId="4B48898D" w14:textId="77777777" w:rsidR="00CB3226" w:rsidRPr="00CB3226" w:rsidRDefault="00CB3226" w:rsidP="00CB3226">
            <w:pPr>
              <w:rPr>
                <w:sz w:val="20"/>
                <w:szCs w:val="20"/>
              </w:rPr>
            </w:pPr>
          </w:p>
          <w:p w14:paraId="38D1BF63" w14:textId="77777777" w:rsidR="00CB3226" w:rsidRPr="00CB3226" w:rsidRDefault="00CB3226" w:rsidP="00CB3226">
            <w:pPr>
              <w:rPr>
                <w:sz w:val="20"/>
                <w:szCs w:val="20"/>
              </w:rPr>
            </w:pPr>
          </w:p>
          <w:p w14:paraId="61A818A6" w14:textId="77777777" w:rsidR="00CB3226" w:rsidRPr="00CB3226" w:rsidRDefault="00CB3226" w:rsidP="00CB3226">
            <w:pPr>
              <w:rPr>
                <w:sz w:val="20"/>
                <w:szCs w:val="20"/>
              </w:rPr>
            </w:pPr>
            <w:r w:rsidRPr="00CB3226">
              <w:rPr>
                <w:sz w:val="20"/>
                <w:szCs w:val="20"/>
              </w:rPr>
              <w:t>529,86</w:t>
            </w:r>
          </w:p>
        </w:tc>
        <w:tc>
          <w:tcPr>
            <w:tcW w:w="1276" w:type="dxa"/>
            <w:vAlign w:val="bottom"/>
          </w:tcPr>
          <w:p w14:paraId="08C6706D" w14:textId="77777777" w:rsidR="00CB3226" w:rsidRPr="00CB3226" w:rsidRDefault="00CB3226" w:rsidP="00CB3226">
            <w:pPr>
              <w:rPr>
                <w:sz w:val="20"/>
                <w:szCs w:val="20"/>
              </w:rPr>
            </w:pPr>
            <w:r w:rsidRPr="00CB3226">
              <w:rPr>
                <w:sz w:val="20"/>
                <w:szCs w:val="20"/>
              </w:rPr>
              <w:t>371,31</w:t>
            </w:r>
          </w:p>
        </w:tc>
        <w:tc>
          <w:tcPr>
            <w:tcW w:w="1417" w:type="dxa"/>
            <w:vAlign w:val="bottom"/>
          </w:tcPr>
          <w:p w14:paraId="3FD3AA17" w14:textId="77777777" w:rsidR="00CB3226" w:rsidRPr="00CB3226" w:rsidRDefault="00CB3226" w:rsidP="00CB3226">
            <w:pPr>
              <w:rPr>
                <w:sz w:val="20"/>
                <w:szCs w:val="20"/>
              </w:rPr>
            </w:pPr>
            <w:r w:rsidRPr="00CB3226">
              <w:rPr>
                <w:sz w:val="20"/>
                <w:szCs w:val="20"/>
              </w:rPr>
              <w:t>371,31</w:t>
            </w:r>
          </w:p>
        </w:tc>
        <w:tc>
          <w:tcPr>
            <w:tcW w:w="1134" w:type="dxa"/>
            <w:vAlign w:val="bottom"/>
          </w:tcPr>
          <w:p w14:paraId="3630F971" w14:textId="77777777" w:rsidR="00CB3226" w:rsidRPr="00CB3226" w:rsidRDefault="00CB3226" w:rsidP="00CB3226">
            <w:pPr>
              <w:rPr>
                <w:sz w:val="20"/>
                <w:szCs w:val="20"/>
              </w:rPr>
            </w:pPr>
            <w:r w:rsidRPr="00CB3226">
              <w:rPr>
                <w:sz w:val="20"/>
                <w:szCs w:val="20"/>
              </w:rPr>
              <w:t>100,00</w:t>
            </w:r>
          </w:p>
        </w:tc>
        <w:tc>
          <w:tcPr>
            <w:tcW w:w="1134" w:type="dxa"/>
          </w:tcPr>
          <w:p w14:paraId="0FDE29AA" w14:textId="77777777" w:rsidR="00CB3226" w:rsidRPr="00CB3226" w:rsidRDefault="00CB3226" w:rsidP="00CB3226">
            <w:pPr>
              <w:rPr>
                <w:sz w:val="20"/>
                <w:szCs w:val="20"/>
              </w:rPr>
            </w:pPr>
          </w:p>
          <w:p w14:paraId="58F1086B" w14:textId="77777777" w:rsidR="00CB3226" w:rsidRPr="00CB3226" w:rsidRDefault="00CB3226" w:rsidP="00CB3226">
            <w:pPr>
              <w:rPr>
                <w:sz w:val="20"/>
                <w:szCs w:val="20"/>
              </w:rPr>
            </w:pPr>
          </w:p>
          <w:p w14:paraId="31DCCA69" w14:textId="77777777" w:rsidR="00CB3226" w:rsidRPr="00CB3226" w:rsidRDefault="00CB3226" w:rsidP="00CB3226">
            <w:pPr>
              <w:rPr>
                <w:sz w:val="20"/>
                <w:szCs w:val="20"/>
              </w:rPr>
            </w:pPr>
            <w:r w:rsidRPr="00CB3226">
              <w:rPr>
                <w:sz w:val="20"/>
                <w:szCs w:val="20"/>
              </w:rPr>
              <w:t>70,08</w:t>
            </w:r>
          </w:p>
        </w:tc>
      </w:tr>
      <w:tr w:rsidR="00CB3226" w:rsidRPr="00CB3226" w14:paraId="27DD32F9" w14:textId="77777777" w:rsidTr="004277DE">
        <w:tc>
          <w:tcPr>
            <w:tcW w:w="2836" w:type="dxa"/>
          </w:tcPr>
          <w:p w14:paraId="10886C36" w14:textId="77777777" w:rsidR="00CB3226" w:rsidRPr="00CB3226" w:rsidRDefault="00CB3226" w:rsidP="00CB3226">
            <w:pPr>
              <w:rPr>
                <w:sz w:val="20"/>
                <w:szCs w:val="20"/>
              </w:rPr>
            </w:pPr>
            <w:r w:rsidRPr="00CB3226">
              <w:rPr>
                <w:sz w:val="20"/>
                <w:szCs w:val="20"/>
              </w:rPr>
              <w:t>000 1 14 06000 00 0000 430</w:t>
            </w:r>
          </w:p>
        </w:tc>
        <w:tc>
          <w:tcPr>
            <w:tcW w:w="5237" w:type="dxa"/>
          </w:tcPr>
          <w:p w14:paraId="5CAC206B" w14:textId="77777777" w:rsidR="00CB3226" w:rsidRPr="00CB3226" w:rsidRDefault="00CB3226" w:rsidP="00CB3226">
            <w:pPr>
              <w:rPr>
                <w:sz w:val="20"/>
                <w:szCs w:val="20"/>
              </w:rPr>
            </w:pPr>
            <w:r w:rsidRPr="00CB3226">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tcPr>
          <w:p w14:paraId="526489AD" w14:textId="77777777" w:rsidR="00CB3226" w:rsidRPr="00CB3226" w:rsidRDefault="00CB3226" w:rsidP="00CB3226">
            <w:pPr>
              <w:rPr>
                <w:sz w:val="20"/>
                <w:szCs w:val="20"/>
              </w:rPr>
            </w:pPr>
          </w:p>
          <w:p w14:paraId="7602A5C2" w14:textId="77777777" w:rsidR="00CB3226" w:rsidRPr="00CB3226" w:rsidRDefault="00CB3226" w:rsidP="00CB3226">
            <w:pPr>
              <w:rPr>
                <w:sz w:val="20"/>
                <w:szCs w:val="20"/>
              </w:rPr>
            </w:pPr>
          </w:p>
          <w:p w14:paraId="5E9E039A" w14:textId="77777777" w:rsidR="00CB3226" w:rsidRPr="00CB3226" w:rsidRDefault="00CB3226" w:rsidP="00CB3226">
            <w:pPr>
              <w:rPr>
                <w:sz w:val="20"/>
                <w:szCs w:val="20"/>
              </w:rPr>
            </w:pPr>
          </w:p>
          <w:p w14:paraId="6EFD1C29" w14:textId="77777777" w:rsidR="00CB3226" w:rsidRPr="00CB3226" w:rsidRDefault="00CB3226" w:rsidP="00CB3226">
            <w:pPr>
              <w:rPr>
                <w:sz w:val="20"/>
                <w:szCs w:val="20"/>
              </w:rPr>
            </w:pPr>
            <w:r w:rsidRPr="00CB3226">
              <w:rPr>
                <w:sz w:val="20"/>
                <w:szCs w:val="20"/>
              </w:rPr>
              <w:t>529,86</w:t>
            </w:r>
          </w:p>
        </w:tc>
        <w:tc>
          <w:tcPr>
            <w:tcW w:w="1276" w:type="dxa"/>
            <w:vAlign w:val="bottom"/>
          </w:tcPr>
          <w:p w14:paraId="7F2E3C57" w14:textId="77777777" w:rsidR="00CB3226" w:rsidRPr="00CB3226" w:rsidRDefault="00CB3226" w:rsidP="00CB3226">
            <w:pPr>
              <w:rPr>
                <w:sz w:val="20"/>
                <w:szCs w:val="20"/>
              </w:rPr>
            </w:pPr>
            <w:r w:rsidRPr="00CB3226">
              <w:rPr>
                <w:sz w:val="20"/>
                <w:szCs w:val="20"/>
              </w:rPr>
              <w:t>371,31</w:t>
            </w:r>
          </w:p>
        </w:tc>
        <w:tc>
          <w:tcPr>
            <w:tcW w:w="1417" w:type="dxa"/>
            <w:vAlign w:val="bottom"/>
          </w:tcPr>
          <w:p w14:paraId="2BCDC1BB" w14:textId="77777777" w:rsidR="00CB3226" w:rsidRPr="00CB3226" w:rsidRDefault="00CB3226" w:rsidP="00CB3226">
            <w:pPr>
              <w:rPr>
                <w:sz w:val="20"/>
                <w:szCs w:val="20"/>
              </w:rPr>
            </w:pPr>
            <w:r w:rsidRPr="00CB3226">
              <w:rPr>
                <w:sz w:val="20"/>
                <w:szCs w:val="20"/>
              </w:rPr>
              <w:t>371,31</w:t>
            </w:r>
          </w:p>
        </w:tc>
        <w:tc>
          <w:tcPr>
            <w:tcW w:w="1134" w:type="dxa"/>
            <w:vAlign w:val="bottom"/>
          </w:tcPr>
          <w:p w14:paraId="0F8DDA9C" w14:textId="77777777" w:rsidR="00CB3226" w:rsidRPr="00CB3226" w:rsidRDefault="00CB3226" w:rsidP="00CB3226">
            <w:pPr>
              <w:rPr>
                <w:sz w:val="20"/>
                <w:szCs w:val="20"/>
              </w:rPr>
            </w:pPr>
            <w:r w:rsidRPr="00CB3226">
              <w:rPr>
                <w:sz w:val="20"/>
                <w:szCs w:val="20"/>
              </w:rPr>
              <w:t>100,00</w:t>
            </w:r>
          </w:p>
        </w:tc>
        <w:tc>
          <w:tcPr>
            <w:tcW w:w="1134" w:type="dxa"/>
          </w:tcPr>
          <w:p w14:paraId="50084493" w14:textId="77777777" w:rsidR="00CB3226" w:rsidRPr="00CB3226" w:rsidRDefault="00CB3226" w:rsidP="00CB3226">
            <w:pPr>
              <w:rPr>
                <w:sz w:val="20"/>
                <w:szCs w:val="20"/>
              </w:rPr>
            </w:pPr>
          </w:p>
          <w:p w14:paraId="683B9431" w14:textId="77777777" w:rsidR="00CB3226" w:rsidRPr="00CB3226" w:rsidRDefault="00CB3226" w:rsidP="00CB3226">
            <w:pPr>
              <w:rPr>
                <w:sz w:val="20"/>
                <w:szCs w:val="20"/>
              </w:rPr>
            </w:pPr>
          </w:p>
          <w:p w14:paraId="50B0FF01" w14:textId="77777777" w:rsidR="00CB3226" w:rsidRPr="00CB3226" w:rsidRDefault="00CB3226" w:rsidP="00CB3226">
            <w:pPr>
              <w:rPr>
                <w:sz w:val="20"/>
                <w:szCs w:val="20"/>
              </w:rPr>
            </w:pPr>
          </w:p>
          <w:p w14:paraId="3133B616" w14:textId="77777777" w:rsidR="00CB3226" w:rsidRPr="00CB3226" w:rsidRDefault="00CB3226" w:rsidP="00CB3226">
            <w:pPr>
              <w:rPr>
                <w:sz w:val="20"/>
                <w:szCs w:val="20"/>
              </w:rPr>
            </w:pPr>
            <w:r w:rsidRPr="00CB3226">
              <w:rPr>
                <w:sz w:val="20"/>
                <w:szCs w:val="20"/>
              </w:rPr>
              <w:t>70,08</w:t>
            </w:r>
          </w:p>
        </w:tc>
      </w:tr>
      <w:tr w:rsidR="00CB3226" w:rsidRPr="00CB3226" w14:paraId="22FB7A62" w14:textId="77777777" w:rsidTr="004277DE">
        <w:tc>
          <w:tcPr>
            <w:tcW w:w="2836" w:type="dxa"/>
          </w:tcPr>
          <w:p w14:paraId="6BF95126" w14:textId="77777777" w:rsidR="00CB3226" w:rsidRPr="00CB3226" w:rsidRDefault="00CB3226" w:rsidP="00CB3226">
            <w:pPr>
              <w:rPr>
                <w:sz w:val="20"/>
                <w:szCs w:val="20"/>
              </w:rPr>
            </w:pPr>
            <w:r w:rsidRPr="00CB3226">
              <w:rPr>
                <w:sz w:val="20"/>
                <w:szCs w:val="20"/>
              </w:rPr>
              <w:t>000 1 14 06012 14 1000 430</w:t>
            </w:r>
          </w:p>
        </w:tc>
        <w:tc>
          <w:tcPr>
            <w:tcW w:w="5237" w:type="dxa"/>
          </w:tcPr>
          <w:p w14:paraId="56AAFEB6" w14:textId="77777777" w:rsidR="00CB3226" w:rsidRPr="00CB3226" w:rsidRDefault="00CB3226" w:rsidP="00CB3226">
            <w:pPr>
              <w:rPr>
                <w:sz w:val="20"/>
                <w:szCs w:val="20"/>
              </w:rPr>
            </w:pPr>
            <w:r w:rsidRPr="00CB3226">
              <w:rPr>
                <w:sz w:val="20"/>
                <w:szCs w:val="20"/>
              </w:rPr>
              <w:t xml:space="preserve">Доходы от продажи земельных участков, государственная собственность на которые не разграничена и которые </w:t>
            </w:r>
            <w:r w:rsidRPr="00CB3226">
              <w:rPr>
                <w:sz w:val="20"/>
                <w:szCs w:val="20"/>
              </w:rPr>
              <w:lastRenderedPageBreak/>
              <w:t>расположены в границах муниципальных округов в части доходов органов местного самоуправления.</w:t>
            </w:r>
          </w:p>
        </w:tc>
        <w:tc>
          <w:tcPr>
            <w:tcW w:w="1276" w:type="dxa"/>
          </w:tcPr>
          <w:p w14:paraId="78FA7922" w14:textId="77777777" w:rsidR="00CB3226" w:rsidRPr="00CB3226" w:rsidRDefault="00CB3226" w:rsidP="00CB3226">
            <w:pPr>
              <w:rPr>
                <w:sz w:val="20"/>
                <w:szCs w:val="20"/>
              </w:rPr>
            </w:pPr>
          </w:p>
          <w:p w14:paraId="3C061892" w14:textId="77777777" w:rsidR="00CB3226" w:rsidRPr="00CB3226" w:rsidRDefault="00CB3226" w:rsidP="00CB3226">
            <w:pPr>
              <w:rPr>
                <w:sz w:val="20"/>
                <w:szCs w:val="20"/>
              </w:rPr>
            </w:pPr>
          </w:p>
          <w:p w14:paraId="524B50F6" w14:textId="77777777" w:rsidR="00CB3226" w:rsidRPr="00CB3226" w:rsidRDefault="00CB3226" w:rsidP="00CB3226">
            <w:pPr>
              <w:rPr>
                <w:sz w:val="20"/>
                <w:szCs w:val="20"/>
              </w:rPr>
            </w:pPr>
            <w:r w:rsidRPr="00CB3226">
              <w:rPr>
                <w:sz w:val="20"/>
                <w:szCs w:val="20"/>
              </w:rPr>
              <w:t>529,86</w:t>
            </w:r>
          </w:p>
        </w:tc>
        <w:tc>
          <w:tcPr>
            <w:tcW w:w="1276" w:type="dxa"/>
            <w:vAlign w:val="bottom"/>
          </w:tcPr>
          <w:p w14:paraId="2E6DCD47" w14:textId="77777777" w:rsidR="00CB3226" w:rsidRPr="00CB3226" w:rsidRDefault="00CB3226" w:rsidP="00CB3226">
            <w:pPr>
              <w:rPr>
                <w:sz w:val="20"/>
                <w:szCs w:val="20"/>
              </w:rPr>
            </w:pPr>
            <w:r w:rsidRPr="00CB3226">
              <w:rPr>
                <w:sz w:val="20"/>
                <w:szCs w:val="20"/>
              </w:rPr>
              <w:t>371,31</w:t>
            </w:r>
          </w:p>
        </w:tc>
        <w:tc>
          <w:tcPr>
            <w:tcW w:w="1417" w:type="dxa"/>
            <w:vAlign w:val="bottom"/>
          </w:tcPr>
          <w:p w14:paraId="4568E373" w14:textId="77777777" w:rsidR="00CB3226" w:rsidRPr="00CB3226" w:rsidRDefault="00CB3226" w:rsidP="00CB3226">
            <w:pPr>
              <w:rPr>
                <w:sz w:val="20"/>
                <w:szCs w:val="20"/>
              </w:rPr>
            </w:pPr>
            <w:r w:rsidRPr="00CB3226">
              <w:rPr>
                <w:sz w:val="20"/>
                <w:szCs w:val="20"/>
              </w:rPr>
              <w:t>371,31</w:t>
            </w:r>
          </w:p>
        </w:tc>
        <w:tc>
          <w:tcPr>
            <w:tcW w:w="1134" w:type="dxa"/>
            <w:vAlign w:val="bottom"/>
          </w:tcPr>
          <w:p w14:paraId="63EA97A1" w14:textId="77777777" w:rsidR="00CB3226" w:rsidRPr="00CB3226" w:rsidRDefault="00CB3226" w:rsidP="00CB3226">
            <w:pPr>
              <w:rPr>
                <w:sz w:val="20"/>
                <w:szCs w:val="20"/>
              </w:rPr>
            </w:pPr>
            <w:r w:rsidRPr="00CB3226">
              <w:rPr>
                <w:sz w:val="20"/>
                <w:szCs w:val="20"/>
              </w:rPr>
              <w:t>100,00</w:t>
            </w:r>
          </w:p>
        </w:tc>
        <w:tc>
          <w:tcPr>
            <w:tcW w:w="1134" w:type="dxa"/>
          </w:tcPr>
          <w:p w14:paraId="39C7E80F" w14:textId="77777777" w:rsidR="00CB3226" w:rsidRPr="00CB3226" w:rsidRDefault="00CB3226" w:rsidP="00CB3226">
            <w:pPr>
              <w:rPr>
                <w:sz w:val="20"/>
                <w:szCs w:val="20"/>
              </w:rPr>
            </w:pPr>
          </w:p>
          <w:p w14:paraId="451E68DB" w14:textId="77777777" w:rsidR="00CB3226" w:rsidRPr="00CB3226" w:rsidRDefault="00CB3226" w:rsidP="00CB3226">
            <w:pPr>
              <w:rPr>
                <w:sz w:val="20"/>
                <w:szCs w:val="20"/>
              </w:rPr>
            </w:pPr>
          </w:p>
          <w:p w14:paraId="60E09686" w14:textId="77777777" w:rsidR="00CB3226" w:rsidRPr="00CB3226" w:rsidRDefault="00CB3226" w:rsidP="00CB3226">
            <w:pPr>
              <w:rPr>
                <w:sz w:val="20"/>
                <w:szCs w:val="20"/>
              </w:rPr>
            </w:pPr>
            <w:r w:rsidRPr="00CB3226">
              <w:rPr>
                <w:sz w:val="20"/>
                <w:szCs w:val="20"/>
              </w:rPr>
              <w:t>70,08</w:t>
            </w:r>
          </w:p>
        </w:tc>
      </w:tr>
      <w:tr w:rsidR="00CB3226" w:rsidRPr="00CB3226" w14:paraId="46BB69B8" w14:textId="77777777" w:rsidTr="004277DE">
        <w:tc>
          <w:tcPr>
            <w:tcW w:w="2836" w:type="dxa"/>
          </w:tcPr>
          <w:p w14:paraId="2492C411" w14:textId="77777777" w:rsidR="00CB3226" w:rsidRPr="00CB3226" w:rsidRDefault="00CB3226" w:rsidP="00CB3226">
            <w:pPr>
              <w:rPr>
                <w:sz w:val="20"/>
                <w:szCs w:val="20"/>
              </w:rPr>
            </w:pPr>
            <w:r w:rsidRPr="00CB3226">
              <w:rPr>
                <w:sz w:val="20"/>
                <w:szCs w:val="20"/>
              </w:rPr>
              <w:t>000 1 16 00000 00 0000 000</w:t>
            </w:r>
          </w:p>
        </w:tc>
        <w:tc>
          <w:tcPr>
            <w:tcW w:w="5237" w:type="dxa"/>
          </w:tcPr>
          <w:p w14:paraId="2D787813" w14:textId="77777777" w:rsidR="00CB3226" w:rsidRPr="00CB3226" w:rsidRDefault="00CB3226" w:rsidP="00CB3226">
            <w:pPr>
              <w:rPr>
                <w:sz w:val="20"/>
                <w:szCs w:val="20"/>
              </w:rPr>
            </w:pPr>
            <w:r w:rsidRPr="00CB3226">
              <w:rPr>
                <w:sz w:val="20"/>
                <w:szCs w:val="20"/>
              </w:rPr>
              <w:t>ШТРАФЫ, САНКЦИИ, ВОЗМЕЩЕНИЕ УЩЕРБА</w:t>
            </w:r>
          </w:p>
        </w:tc>
        <w:tc>
          <w:tcPr>
            <w:tcW w:w="1276" w:type="dxa"/>
          </w:tcPr>
          <w:p w14:paraId="01A337B7" w14:textId="77777777" w:rsidR="00CB3226" w:rsidRPr="00CB3226" w:rsidRDefault="00CB3226" w:rsidP="00CB3226">
            <w:pPr>
              <w:rPr>
                <w:sz w:val="20"/>
                <w:szCs w:val="20"/>
              </w:rPr>
            </w:pPr>
            <w:r w:rsidRPr="00CB3226">
              <w:rPr>
                <w:sz w:val="20"/>
                <w:szCs w:val="20"/>
              </w:rPr>
              <w:t>1574,16</w:t>
            </w:r>
          </w:p>
        </w:tc>
        <w:tc>
          <w:tcPr>
            <w:tcW w:w="1276" w:type="dxa"/>
            <w:vAlign w:val="bottom"/>
          </w:tcPr>
          <w:p w14:paraId="6D9D0D8B" w14:textId="77777777" w:rsidR="00CB3226" w:rsidRPr="00CB3226" w:rsidRDefault="00CB3226" w:rsidP="00CB3226">
            <w:pPr>
              <w:rPr>
                <w:sz w:val="20"/>
                <w:szCs w:val="20"/>
              </w:rPr>
            </w:pPr>
            <w:r w:rsidRPr="00CB3226">
              <w:rPr>
                <w:sz w:val="20"/>
                <w:szCs w:val="20"/>
              </w:rPr>
              <w:t>826,74</w:t>
            </w:r>
          </w:p>
        </w:tc>
        <w:tc>
          <w:tcPr>
            <w:tcW w:w="1417" w:type="dxa"/>
            <w:vAlign w:val="bottom"/>
          </w:tcPr>
          <w:p w14:paraId="3D1D71D4" w14:textId="77777777" w:rsidR="00CB3226" w:rsidRPr="00CB3226" w:rsidRDefault="00CB3226" w:rsidP="00CB3226">
            <w:pPr>
              <w:rPr>
                <w:sz w:val="20"/>
                <w:szCs w:val="20"/>
              </w:rPr>
            </w:pPr>
            <w:r w:rsidRPr="00CB3226">
              <w:rPr>
                <w:sz w:val="20"/>
                <w:szCs w:val="20"/>
              </w:rPr>
              <w:t>893,64</w:t>
            </w:r>
          </w:p>
        </w:tc>
        <w:tc>
          <w:tcPr>
            <w:tcW w:w="1134" w:type="dxa"/>
            <w:vAlign w:val="bottom"/>
          </w:tcPr>
          <w:p w14:paraId="2DA4996C" w14:textId="77777777" w:rsidR="00CB3226" w:rsidRPr="00CB3226" w:rsidRDefault="00CB3226" w:rsidP="00CB3226">
            <w:pPr>
              <w:rPr>
                <w:sz w:val="20"/>
                <w:szCs w:val="20"/>
              </w:rPr>
            </w:pPr>
            <w:r w:rsidRPr="00CB3226">
              <w:rPr>
                <w:sz w:val="20"/>
                <w:szCs w:val="20"/>
              </w:rPr>
              <w:t>108,09</w:t>
            </w:r>
          </w:p>
        </w:tc>
        <w:tc>
          <w:tcPr>
            <w:tcW w:w="1134" w:type="dxa"/>
          </w:tcPr>
          <w:p w14:paraId="1E9EA20C" w14:textId="77777777" w:rsidR="00CB3226" w:rsidRPr="00CB3226" w:rsidRDefault="00CB3226" w:rsidP="00CB3226">
            <w:pPr>
              <w:rPr>
                <w:sz w:val="20"/>
                <w:szCs w:val="20"/>
              </w:rPr>
            </w:pPr>
            <w:r w:rsidRPr="00CB3226">
              <w:rPr>
                <w:sz w:val="20"/>
                <w:szCs w:val="20"/>
              </w:rPr>
              <w:t>56,77</w:t>
            </w:r>
          </w:p>
        </w:tc>
      </w:tr>
      <w:tr w:rsidR="00CB3226" w:rsidRPr="00CB3226" w14:paraId="4623D8CB" w14:textId="77777777" w:rsidTr="004277DE">
        <w:trPr>
          <w:trHeight w:val="859"/>
        </w:trPr>
        <w:tc>
          <w:tcPr>
            <w:tcW w:w="2836" w:type="dxa"/>
          </w:tcPr>
          <w:p w14:paraId="1ED39D00" w14:textId="77777777" w:rsidR="00CB3226" w:rsidRPr="00CB3226" w:rsidRDefault="00CB3226" w:rsidP="00CB3226">
            <w:pPr>
              <w:rPr>
                <w:sz w:val="20"/>
                <w:szCs w:val="20"/>
              </w:rPr>
            </w:pPr>
            <w:r w:rsidRPr="00CB3226">
              <w:rPr>
                <w:sz w:val="20"/>
                <w:szCs w:val="20"/>
              </w:rPr>
              <w:t>000 1 16 01000 00 0000 000</w:t>
            </w:r>
          </w:p>
        </w:tc>
        <w:tc>
          <w:tcPr>
            <w:tcW w:w="5237" w:type="dxa"/>
          </w:tcPr>
          <w:p w14:paraId="373AC4B8" w14:textId="77777777" w:rsidR="00CB3226" w:rsidRPr="00CB3226" w:rsidRDefault="00CB3226" w:rsidP="00CB3226">
            <w:pPr>
              <w:rPr>
                <w:sz w:val="20"/>
                <w:szCs w:val="20"/>
              </w:rPr>
            </w:pPr>
            <w:r w:rsidRPr="00CB3226">
              <w:rPr>
                <w:sz w:val="20"/>
                <w:szCs w:val="20"/>
              </w:rPr>
              <w:t>Административные штрафы, установленные Кодексом Российской Федерации об административных правонарушениях</w:t>
            </w:r>
          </w:p>
        </w:tc>
        <w:tc>
          <w:tcPr>
            <w:tcW w:w="1276" w:type="dxa"/>
          </w:tcPr>
          <w:p w14:paraId="649997C4" w14:textId="77777777" w:rsidR="00CB3226" w:rsidRPr="00CB3226" w:rsidRDefault="00CB3226" w:rsidP="00CB3226">
            <w:pPr>
              <w:rPr>
                <w:sz w:val="20"/>
                <w:szCs w:val="20"/>
              </w:rPr>
            </w:pPr>
          </w:p>
          <w:p w14:paraId="73601AA2" w14:textId="77777777" w:rsidR="00CB3226" w:rsidRPr="00CB3226" w:rsidRDefault="00CB3226" w:rsidP="00CB3226">
            <w:pPr>
              <w:rPr>
                <w:sz w:val="20"/>
                <w:szCs w:val="20"/>
              </w:rPr>
            </w:pPr>
          </w:p>
          <w:p w14:paraId="48EAB049" w14:textId="77777777" w:rsidR="00CB3226" w:rsidRPr="00CB3226" w:rsidRDefault="00CB3226" w:rsidP="00CB3226">
            <w:pPr>
              <w:rPr>
                <w:sz w:val="20"/>
                <w:szCs w:val="20"/>
              </w:rPr>
            </w:pPr>
          </w:p>
          <w:p w14:paraId="6E79CF09" w14:textId="77777777" w:rsidR="00CB3226" w:rsidRPr="00CB3226" w:rsidRDefault="00CB3226" w:rsidP="00CB3226">
            <w:pPr>
              <w:rPr>
                <w:sz w:val="20"/>
                <w:szCs w:val="20"/>
              </w:rPr>
            </w:pPr>
            <w:r w:rsidRPr="00CB3226">
              <w:rPr>
                <w:sz w:val="20"/>
                <w:szCs w:val="20"/>
              </w:rPr>
              <w:t>1012,38</w:t>
            </w:r>
          </w:p>
        </w:tc>
        <w:tc>
          <w:tcPr>
            <w:tcW w:w="1276" w:type="dxa"/>
            <w:vAlign w:val="bottom"/>
          </w:tcPr>
          <w:p w14:paraId="52088966" w14:textId="77777777" w:rsidR="00CB3226" w:rsidRPr="00CB3226" w:rsidRDefault="00CB3226" w:rsidP="00CB3226">
            <w:pPr>
              <w:rPr>
                <w:sz w:val="20"/>
                <w:szCs w:val="20"/>
              </w:rPr>
            </w:pPr>
            <w:r w:rsidRPr="00CB3226">
              <w:rPr>
                <w:sz w:val="20"/>
                <w:szCs w:val="20"/>
              </w:rPr>
              <w:t>282,96</w:t>
            </w:r>
          </w:p>
        </w:tc>
        <w:tc>
          <w:tcPr>
            <w:tcW w:w="1417" w:type="dxa"/>
            <w:vAlign w:val="bottom"/>
          </w:tcPr>
          <w:p w14:paraId="2C8BF515" w14:textId="77777777" w:rsidR="00CB3226" w:rsidRPr="00CB3226" w:rsidRDefault="00CB3226" w:rsidP="00CB3226">
            <w:pPr>
              <w:rPr>
                <w:sz w:val="20"/>
                <w:szCs w:val="20"/>
              </w:rPr>
            </w:pPr>
            <w:r w:rsidRPr="00CB3226">
              <w:rPr>
                <w:sz w:val="20"/>
                <w:szCs w:val="20"/>
              </w:rPr>
              <w:t>280,18</w:t>
            </w:r>
          </w:p>
        </w:tc>
        <w:tc>
          <w:tcPr>
            <w:tcW w:w="1134" w:type="dxa"/>
            <w:vAlign w:val="bottom"/>
          </w:tcPr>
          <w:p w14:paraId="1045F71B" w14:textId="77777777" w:rsidR="00CB3226" w:rsidRPr="00CB3226" w:rsidRDefault="00CB3226" w:rsidP="00CB3226">
            <w:pPr>
              <w:rPr>
                <w:sz w:val="20"/>
                <w:szCs w:val="20"/>
              </w:rPr>
            </w:pPr>
            <w:r w:rsidRPr="00CB3226">
              <w:rPr>
                <w:sz w:val="20"/>
                <w:szCs w:val="20"/>
              </w:rPr>
              <w:t>99,02</w:t>
            </w:r>
          </w:p>
        </w:tc>
        <w:tc>
          <w:tcPr>
            <w:tcW w:w="1134" w:type="dxa"/>
          </w:tcPr>
          <w:p w14:paraId="67257D6E" w14:textId="77777777" w:rsidR="00CB3226" w:rsidRPr="00CB3226" w:rsidRDefault="00CB3226" w:rsidP="00CB3226">
            <w:pPr>
              <w:rPr>
                <w:sz w:val="20"/>
                <w:szCs w:val="20"/>
              </w:rPr>
            </w:pPr>
          </w:p>
          <w:p w14:paraId="2449CEC3" w14:textId="77777777" w:rsidR="00CB3226" w:rsidRPr="00CB3226" w:rsidRDefault="00CB3226" w:rsidP="00CB3226">
            <w:pPr>
              <w:rPr>
                <w:sz w:val="20"/>
                <w:szCs w:val="20"/>
              </w:rPr>
            </w:pPr>
          </w:p>
          <w:p w14:paraId="3E8DD499" w14:textId="77777777" w:rsidR="00CB3226" w:rsidRPr="00CB3226" w:rsidRDefault="00CB3226" w:rsidP="00CB3226">
            <w:pPr>
              <w:rPr>
                <w:sz w:val="20"/>
                <w:szCs w:val="20"/>
              </w:rPr>
            </w:pPr>
          </w:p>
          <w:p w14:paraId="6221CF8A" w14:textId="77777777" w:rsidR="00CB3226" w:rsidRPr="00CB3226" w:rsidRDefault="00CB3226" w:rsidP="00CB3226">
            <w:pPr>
              <w:rPr>
                <w:sz w:val="20"/>
                <w:szCs w:val="20"/>
              </w:rPr>
            </w:pPr>
            <w:r w:rsidRPr="00CB3226">
              <w:rPr>
                <w:sz w:val="20"/>
                <w:szCs w:val="20"/>
              </w:rPr>
              <w:t>27,68</w:t>
            </w:r>
          </w:p>
        </w:tc>
      </w:tr>
      <w:tr w:rsidR="00CB3226" w:rsidRPr="00CB3226" w14:paraId="0EF97C42" w14:textId="77777777" w:rsidTr="004277DE">
        <w:trPr>
          <w:trHeight w:val="1424"/>
        </w:trPr>
        <w:tc>
          <w:tcPr>
            <w:tcW w:w="2836" w:type="dxa"/>
          </w:tcPr>
          <w:p w14:paraId="6840C0A8" w14:textId="77777777" w:rsidR="00CB3226" w:rsidRPr="00CB3226" w:rsidRDefault="00CB3226" w:rsidP="00CB3226">
            <w:pPr>
              <w:rPr>
                <w:sz w:val="20"/>
                <w:szCs w:val="20"/>
              </w:rPr>
            </w:pPr>
            <w:r w:rsidRPr="00CB3226">
              <w:rPr>
                <w:sz w:val="20"/>
                <w:szCs w:val="20"/>
              </w:rPr>
              <w:t>000 1 16 01050 01 0000 140</w:t>
            </w:r>
          </w:p>
        </w:tc>
        <w:tc>
          <w:tcPr>
            <w:tcW w:w="5237" w:type="dxa"/>
          </w:tcPr>
          <w:p w14:paraId="172BCFDD" w14:textId="77777777" w:rsidR="00CB3226" w:rsidRPr="00CB3226" w:rsidRDefault="00CB3226" w:rsidP="00CB3226">
            <w:pPr>
              <w:rPr>
                <w:sz w:val="20"/>
                <w:szCs w:val="20"/>
              </w:rPr>
            </w:pPr>
            <w:r w:rsidRPr="00CB3226">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6" w:type="dxa"/>
          </w:tcPr>
          <w:p w14:paraId="06D21B2B" w14:textId="77777777" w:rsidR="00CB3226" w:rsidRPr="00CB3226" w:rsidRDefault="00CB3226" w:rsidP="00CB3226">
            <w:pPr>
              <w:rPr>
                <w:sz w:val="20"/>
                <w:szCs w:val="20"/>
              </w:rPr>
            </w:pPr>
          </w:p>
          <w:p w14:paraId="4568F7D8" w14:textId="77777777" w:rsidR="00CB3226" w:rsidRPr="00CB3226" w:rsidRDefault="00CB3226" w:rsidP="00CB3226">
            <w:pPr>
              <w:rPr>
                <w:sz w:val="20"/>
                <w:szCs w:val="20"/>
              </w:rPr>
            </w:pPr>
          </w:p>
          <w:p w14:paraId="66F8EE49" w14:textId="77777777" w:rsidR="00CB3226" w:rsidRPr="00CB3226" w:rsidRDefault="00CB3226" w:rsidP="00CB3226">
            <w:pPr>
              <w:rPr>
                <w:sz w:val="20"/>
                <w:szCs w:val="20"/>
              </w:rPr>
            </w:pPr>
          </w:p>
          <w:p w14:paraId="76DA5808" w14:textId="77777777" w:rsidR="00CB3226" w:rsidRPr="00CB3226" w:rsidRDefault="00CB3226" w:rsidP="00CB3226">
            <w:pPr>
              <w:rPr>
                <w:sz w:val="20"/>
                <w:szCs w:val="20"/>
              </w:rPr>
            </w:pPr>
          </w:p>
          <w:p w14:paraId="3170323A" w14:textId="77777777" w:rsidR="00CB3226" w:rsidRPr="00CB3226" w:rsidRDefault="00CB3226" w:rsidP="00CB3226">
            <w:pPr>
              <w:rPr>
                <w:sz w:val="20"/>
                <w:szCs w:val="20"/>
              </w:rPr>
            </w:pPr>
          </w:p>
          <w:p w14:paraId="3843B6B5" w14:textId="77777777" w:rsidR="00CB3226" w:rsidRPr="00CB3226" w:rsidRDefault="00CB3226" w:rsidP="00CB3226">
            <w:pPr>
              <w:rPr>
                <w:sz w:val="20"/>
                <w:szCs w:val="20"/>
              </w:rPr>
            </w:pPr>
          </w:p>
          <w:p w14:paraId="18C51D37" w14:textId="77777777" w:rsidR="00CB3226" w:rsidRPr="00CB3226" w:rsidRDefault="00CB3226" w:rsidP="00CB3226">
            <w:pPr>
              <w:rPr>
                <w:sz w:val="20"/>
                <w:szCs w:val="20"/>
              </w:rPr>
            </w:pPr>
          </w:p>
          <w:p w14:paraId="5CFE8A31" w14:textId="77777777" w:rsidR="00CB3226" w:rsidRPr="00CB3226" w:rsidRDefault="00CB3226" w:rsidP="00CB3226">
            <w:pPr>
              <w:rPr>
                <w:sz w:val="20"/>
                <w:szCs w:val="20"/>
              </w:rPr>
            </w:pPr>
          </w:p>
          <w:p w14:paraId="2C085105" w14:textId="77777777" w:rsidR="00CB3226" w:rsidRPr="00CB3226" w:rsidRDefault="00CB3226" w:rsidP="00CB3226">
            <w:pPr>
              <w:rPr>
                <w:sz w:val="20"/>
                <w:szCs w:val="20"/>
              </w:rPr>
            </w:pPr>
          </w:p>
          <w:p w14:paraId="5618F0C6" w14:textId="77777777" w:rsidR="00CB3226" w:rsidRPr="00CB3226" w:rsidRDefault="00CB3226" w:rsidP="00CB3226">
            <w:pPr>
              <w:rPr>
                <w:sz w:val="20"/>
                <w:szCs w:val="20"/>
              </w:rPr>
            </w:pPr>
            <w:r w:rsidRPr="00CB3226">
              <w:rPr>
                <w:sz w:val="20"/>
                <w:szCs w:val="20"/>
              </w:rPr>
              <w:t>2,77</w:t>
            </w:r>
          </w:p>
        </w:tc>
        <w:tc>
          <w:tcPr>
            <w:tcW w:w="1276" w:type="dxa"/>
            <w:vAlign w:val="bottom"/>
          </w:tcPr>
          <w:p w14:paraId="15D9D278" w14:textId="77777777" w:rsidR="00CB3226" w:rsidRPr="00CB3226" w:rsidRDefault="00CB3226" w:rsidP="00CB3226">
            <w:pPr>
              <w:rPr>
                <w:sz w:val="20"/>
                <w:szCs w:val="20"/>
              </w:rPr>
            </w:pPr>
            <w:r w:rsidRPr="00CB3226">
              <w:rPr>
                <w:sz w:val="20"/>
                <w:szCs w:val="20"/>
              </w:rPr>
              <w:t>8,5</w:t>
            </w:r>
          </w:p>
        </w:tc>
        <w:tc>
          <w:tcPr>
            <w:tcW w:w="1417" w:type="dxa"/>
            <w:vAlign w:val="bottom"/>
          </w:tcPr>
          <w:p w14:paraId="606C06B4" w14:textId="77777777" w:rsidR="00CB3226" w:rsidRPr="00CB3226" w:rsidRDefault="00CB3226" w:rsidP="00CB3226">
            <w:pPr>
              <w:rPr>
                <w:sz w:val="20"/>
                <w:szCs w:val="20"/>
              </w:rPr>
            </w:pPr>
            <w:r w:rsidRPr="00CB3226">
              <w:rPr>
                <w:sz w:val="20"/>
                <w:szCs w:val="20"/>
              </w:rPr>
              <w:t>10,88</w:t>
            </w:r>
          </w:p>
        </w:tc>
        <w:tc>
          <w:tcPr>
            <w:tcW w:w="1134" w:type="dxa"/>
            <w:vAlign w:val="bottom"/>
          </w:tcPr>
          <w:p w14:paraId="2B4A21AD" w14:textId="77777777" w:rsidR="00CB3226" w:rsidRPr="00CB3226" w:rsidRDefault="00CB3226" w:rsidP="00CB3226">
            <w:pPr>
              <w:rPr>
                <w:sz w:val="20"/>
                <w:szCs w:val="20"/>
              </w:rPr>
            </w:pPr>
            <w:r w:rsidRPr="00CB3226">
              <w:rPr>
                <w:sz w:val="20"/>
                <w:szCs w:val="20"/>
              </w:rPr>
              <w:t>127,94</w:t>
            </w:r>
          </w:p>
        </w:tc>
        <w:tc>
          <w:tcPr>
            <w:tcW w:w="1134" w:type="dxa"/>
          </w:tcPr>
          <w:p w14:paraId="55FAAE1B" w14:textId="77777777" w:rsidR="00CB3226" w:rsidRPr="00CB3226" w:rsidRDefault="00CB3226" w:rsidP="00CB3226">
            <w:pPr>
              <w:rPr>
                <w:sz w:val="20"/>
                <w:szCs w:val="20"/>
              </w:rPr>
            </w:pPr>
          </w:p>
          <w:p w14:paraId="0CF62DDC" w14:textId="77777777" w:rsidR="00CB3226" w:rsidRPr="00CB3226" w:rsidRDefault="00CB3226" w:rsidP="00CB3226">
            <w:pPr>
              <w:rPr>
                <w:sz w:val="20"/>
                <w:szCs w:val="20"/>
              </w:rPr>
            </w:pPr>
          </w:p>
          <w:p w14:paraId="5B4A018D" w14:textId="77777777" w:rsidR="00CB3226" w:rsidRPr="00CB3226" w:rsidRDefault="00CB3226" w:rsidP="00CB3226">
            <w:pPr>
              <w:rPr>
                <w:sz w:val="20"/>
                <w:szCs w:val="20"/>
              </w:rPr>
            </w:pPr>
          </w:p>
          <w:p w14:paraId="412A53A4" w14:textId="77777777" w:rsidR="00CB3226" w:rsidRPr="00CB3226" w:rsidRDefault="00CB3226" w:rsidP="00CB3226">
            <w:pPr>
              <w:rPr>
                <w:sz w:val="20"/>
                <w:szCs w:val="20"/>
              </w:rPr>
            </w:pPr>
          </w:p>
          <w:p w14:paraId="0FD7971E" w14:textId="77777777" w:rsidR="00CB3226" w:rsidRPr="00CB3226" w:rsidRDefault="00CB3226" w:rsidP="00CB3226">
            <w:pPr>
              <w:rPr>
                <w:sz w:val="20"/>
                <w:szCs w:val="20"/>
              </w:rPr>
            </w:pPr>
          </w:p>
          <w:p w14:paraId="5CCD19E3" w14:textId="77777777" w:rsidR="00CB3226" w:rsidRPr="00CB3226" w:rsidRDefault="00CB3226" w:rsidP="00CB3226">
            <w:pPr>
              <w:rPr>
                <w:sz w:val="20"/>
                <w:szCs w:val="20"/>
              </w:rPr>
            </w:pPr>
          </w:p>
          <w:p w14:paraId="4366F7F3" w14:textId="77777777" w:rsidR="00CB3226" w:rsidRPr="00CB3226" w:rsidRDefault="00CB3226" w:rsidP="00CB3226">
            <w:pPr>
              <w:rPr>
                <w:sz w:val="20"/>
                <w:szCs w:val="20"/>
              </w:rPr>
            </w:pPr>
          </w:p>
          <w:p w14:paraId="604300FD" w14:textId="77777777" w:rsidR="00CB3226" w:rsidRPr="00CB3226" w:rsidRDefault="00CB3226" w:rsidP="00CB3226">
            <w:pPr>
              <w:rPr>
                <w:sz w:val="20"/>
                <w:szCs w:val="20"/>
              </w:rPr>
            </w:pPr>
          </w:p>
          <w:p w14:paraId="0589D057" w14:textId="77777777" w:rsidR="00CB3226" w:rsidRPr="00CB3226" w:rsidRDefault="00CB3226" w:rsidP="00CB3226">
            <w:pPr>
              <w:rPr>
                <w:sz w:val="20"/>
                <w:szCs w:val="20"/>
              </w:rPr>
            </w:pPr>
          </w:p>
          <w:p w14:paraId="130A58B3" w14:textId="77777777" w:rsidR="00CB3226" w:rsidRPr="00CB3226" w:rsidRDefault="00CB3226" w:rsidP="00CB3226">
            <w:pPr>
              <w:rPr>
                <w:sz w:val="20"/>
                <w:szCs w:val="20"/>
              </w:rPr>
            </w:pPr>
            <w:r w:rsidRPr="00CB3226">
              <w:rPr>
                <w:sz w:val="20"/>
                <w:szCs w:val="20"/>
              </w:rPr>
              <w:t>392,78</w:t>
            </w:r>
          </w:p>
        </w:tc>
      </w:tr>
      <w:tr w:rsidR="00CB3226" w:rsidRPr="00CB3226" w14:paraId="34DA5A36" w14:textId="77777777" w:rsidTr="004277DE">
        <w:trPr>
          <w:trHeight w:val="1424"/>
        </w:trPr>
        <w:tc>
          <w:tcPr>
            <w:tcW w:w="2836" w:type="dxa"/>
          </w:tcPr>
          <w:p w14:paraId="1420B06B" w14:textId="77777777" w:rsidR="00CB3226" w:rsidRPr="00CB3226" w:rsidRDefault="00CB3226" w:rsidP="00CB3226">
            <w:pPr>
              <w:rPr>
                <w:sz w:val="20"/>
                <w:szCs w:val="20"/>
              </w:rPr>
            </w:pPr>
            <w:r w:rsidRPr="00CB3226">
              <w:rPr>
                <w:sz w:val="20"/>
                <w:szCs w:val="20"/>
              </w:rPr>
              <w:t>000 1 16 01053 01 0000 140</w:t>
            </w:r>
          </w:p>
        </w:tc>
        <w:tc>
          <w:tcPr>
            <w:tcW w:w="5237" w:type="dxa"/>
          </w:tcPr>
          <w:p w14:paraId="451CB470" w14:textId="77777777" w:rsidR="00CB3226" w:rsidRPr="00CB3226" w:rsidRDefault="00CB3226" w:rsidP="00CB3226">
            <w:pPr>
              <w:rPr>
                <w:sz w:val="20"/>
                <w:szCs w:val="20"/>
              </w:rPr>
            </w:pPr>
            <w:r w:rsidRPr="00CB3226">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Pr>
          <w:p w14:paraId="79431609" w14:textId="77777777" w:rsidR="00CB3226" w:rsidRPr="00CB3226" w:rsidRDefault="00CB3226" w:rsidP="00CB3226">
            <w:pPr>
              <w:rPr>
                <w:sz w:val="20"/>
                <w:szCs w:val="20"/>
              </w:rPr>
            </w:pPr>
          </w:p>
          <w:p w14:paraId="1DB13FF2" w14:textId="77777777" w:rsidR="00CB3226" w:rsidRPr="00CB3226" w:rsidRDefault="00CB3226" w:rsidP="00CB3226">
            <w:pPr>
              <w:rPr>
                <w:sz w:val="20"/>
                <w:szCs w:val="20"/>
              </w:rPr>
            </w:pPr>
          </w:p>
          <w:p w14:paraId="33EEF750" w14:textId="77777777" w:rsidR="00CB3226" w:rsidRPr="00CB3226" w:rsidRDefault="00CB3226" w:rsidP="00CB3226">
            <w:pPr>
              <w:rPr>
                <w:sz w:val="20"/>
                <w:szCs w:val="20"/>
              </w:rPr>
            </w:pPr>
          </w:p>
          <w:p w14:paraId="71928E14" w14:textId="77777777" w:rsidR="00CB3226" w:rsidRPr="00CB3226" w:rsidRDefault="00CB3226" w:rsidP="00CB3226">
            <w:pPr>
              <w:rPr>
                <w:sz w:val="20"/>
                <w:szCs w:val="20"/>
              </w:rPr>
            </w:pPr>
          </w:p>
          <w:p w14:paraId="1E618330" w14:textId="77777777" w:rsidR="00CB3226" w:rsidRPr="00CB3226" w:rsidRDefault="00CB3226" w:rsidP="00CB3226">
            <w:pPr>
              <w:rPr>
                <w:sz w:val="20"/>
                <w:szCs w:val="20"/>
              </w:rPr>
            </w:pPr>
          </w:p>
          <w:p w14:paraId="1DF28DE6" w14:textId="77777777" w:rsidR="00CB3226" w:rsidRPr="00CB3226" w:rsidRDefault="00CB3226" w:rsidP="00CB3226">
            <w:pPr>
              <w:rPr>
                <w:sz w:val="20"/>
                <w:szCs w:val="20"/>
              </w:rPr>
            </w:pPr>
            <w:r w:rsidRPr="00CB3226">
              <w:rPr>
                <w:sz w:val="20"/>
                <w:szCs w:val="20"/>
              </w:rPr>
              <w:t>0,00</w:t>
            </w:r>
          </w:p>
        </w:tc>
        <w:tc>
          <w:tcPr>
            <w:tcW w:w="1276" w:type="dxa"/>
            <w:vAlign w:val="bottom"/>
          </w:tcPr>
          <w:p w14:paraId="7D3A72A3" w14:textId="77777777" w:rsidR="00CB3226" w:rsidRPr="00CB3226" w:rsidRDefault="00CB3226" w:rsidP="00CB3226">
            <w:pPr>
              <w:rPr>
                <w:sz w:val="20"/>
                <w:szCs w:val="20"/>
              </w:rPr>
            </w:pPr>
            <w:r w:rsidRPr="00CB3226">
              <w:rPr>
                <w:sz w:val="20"/>
                <w:szCs w:val="20"/>
              </w:rPr>
              <w:t>0,00</w:t>
            </w:r>
          </w:p>
        </w:tc>
        <w:tc>
          <w:tcPr>
            <w:tcW w:w="1417" w:type="dxa"/>
            <w:vAlign w:val="bottom"/>
          </w:tcPr>
          <w:p w14:paraId="464CDF5C" w14:textId="77777777" w:rsidR="00CB3226" w:rsidRPr="00CB3226" w:rsidRDefault="00CB3226" w:rsidP="00CB3226">
            <w:pPr>
              <w:rPr>
                <w:sz w:val="20"/>
                <w:szCs w:val="20"/>
              </w:rPr>
            </w:pPr>
            <w:r w:rsidRPr="00CB3226">
              <w:rPr>
                <w:sz w:val="20"/>
                <w:szCs w:val="20"/>
              </w:rPr>
              <w:t>2,29</w:t>
            </w:r>
          </w:p>
        </w:tc>
        <w:tc>
          <w:tcPr>
            <w:tcW w:w="1134" w:type="dxa"/>
            <w:vAlign w:val="bottom"/>
          </w:tcPr>
          <w:p w14:paraId="0E21A7EA" w14:textId="77777777" w:rsidR="00CB3226" w:rsidRPr="00CB3226" w:rsidRDefault="00CB3226" w:rsidP="00CB3226">
            <w:pPr>
              <w:rPr>
                <w:sz w:val="20"/>
                <w:szCs w:val="20"/>
              </w:rPr>
            </w:pPr>
            <w:r w:rsidRPr="00CB3226">
              <w:rPr>
                <w:sz w:val="20"/>
                <w:szCs w:val="20"/>
              </w:rPr>
              <w:t>0,00</w:t>
            </w:r>
          </w:p>
        </w:tc>
        <w:tc>
          <w:tcPr>
            <w:tcW w:w="1134" w:type="dxa"/>
          </w:tcPr>
          <w:p w14:paraId="3C33672B" w14:textId="77777777" w:rsidR="00CB3226" w:rsidRPr="00CB3226" w:rsidRDefault="00CB3226" w:rsidP="00CB3226">
            <w:pPr>
              <w:rPr>
                <w:sz w:val="20"/>
                <w:szCs w:val="20"/>
              </w:rPr>
            </w:pPr>
          </w:p>
          <w:p w14:paraId="1B09A814" w14:textId="77777777" w:rsidR="00CB3226" w:rsidRPr="00CB3226" w:rsidRDefault="00CB3226" w:rsidP="00CB3226">
            <w:pPr>
              <w:rPr>
                <w:sz w:val="20"/>
                <w:szCs w:val="20"/>
              </w:rPr>
            </w:pPr>
          </w:p>
          <w:p w14:paraId="5C81B75E" w14:textId="77777777" w:rsidR="00CB3226" w:rsidRPr="00CB3226" w:rsidRDefault="00CB3226" w:rsidP="00CB3226">
            <w:pPr>
              <w:rPr>
                <w:sz w:val="20"/>
                <w:szCs w:val="20"/>
              </w:rPr>
            </w:pPr>
          </w:p>
          <w:p w14:paraId="77648283" w14:textId="77777777" w:rsidR="00CB3226" w:rsidRPr="00CB3226" w:rsidRDefault="00CB3226" w:rsidP="00CB3226">
            <w:pPr>
              <w:rPr>
                <w:sz w:val="20"/>
                <w:szCs w:val="20"/>
              </w:rPr>
            </w:pPr>
          </w:p>
          <w:p w14:paraId="65EFD4F9" w14:textId="77777777" w:rsidR="00CB3226" w:rsidRPr="00CB3226" w:rsidRDefault="00CB3226" w:rsidP="00CB3226">
            <w:pPr>
              <w:rPr>
                <w:sz w:val="20"/>
                <w:szCs w:val="20"/>
              </w:rPr>
            </w:pPr>
          </w:p>
          <w:p w14:paraId="3CCA3830" w14:textId="77777777" w:rsidR="00CB3226" w:rsidRPr="00CB3226" w:rsidRDefault="00CB3226" w:rsidP="00CB3226">
            <w:pPr>
              <w:rPr>
                <w:sz w:val="20"/>
                <w:szCs w:val="20"/>
              </w:rPr>
            </w:pPr>
            <w:r w:rsidRPr="00CB3226">
              <w:rPr>
                <w:sz w:val="20"/>
                <w:szCs w:val="20"/>
              </w:rPr>
              <w:t>0,00</w:t>
            </w:r>
          </w:p>
        </w:tc>
      </w:tr>
      <w:tr w:rsidR="00CB3226" w:rsidRPr="00CB3226" w14:paraId="729A2323" w14:textId="77777777" w:rsidTr="004277DE">
        <w:trPr>
          <w:trHeight w:val="691"/>
        </w:trPr>
        <w:tc>
          <w:tcPr>
            <w:tcW w:w="2836" w:type="dxa"/>
          </w:tcPr>
          <w:p w14:paraId="37C39C1D" w14:textId="77777777" w:rsidR="00CB3226" w:rsidRPr="00CB3226" w:rsidRDefault="00CB3226" w:rsidP="00CB3226">
            <w:pPr>
              <w:rPr>
                <w:sz w:val="20"/>
                <w:szCs w:val="20"/>
              </w:rPr>
            </w:pPr>
            <w:r w:rsidRPr="00CB3226">
              <w:rPr>
                <w:sz w:val="20"/>
                <w:szCs w:val="20"/>
              </w:rPr>
              <w:t>000 1 16 01053 01 0035 140</w:t>
            </w:r>
          </w:p>
        </w:tc>
        <w:tc>
          <w:tcPr>
            <w:tcW w:w="5237" w:type="dxa"/>
            <w:vAlign w:val="bottom"/>
          </w:tcPr>
          <w:p w14:paraId="6648DDD9" w14:textId="77777777" w:rsidR="00CB3226" w:rsidRPr="00CB3226" w:rsidRDefault="00CB3226" w:rsidP="00CB3226">
            <w:pPr>
              <w:rPr>
                <w:sz w:val="20"/>
                <w:szCs w:val="20"/>
              </w:rPr>
            </w:pPr>
            <w:r w:rsidRPr="00CB3226">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6" w:type="dxa"/>
          </w:tcPr>
          <w:p w14:paraId="1473BB75" w14:textId="77777777" w:rsidR="00CB3226" w:rsidRPr="00CB3226" w:rsidRDefault="00CB3226" w:rsidP="00CB3226">
            <w:pPr>
              <w:rPr>
                <w:sz w:val="20"/>
                <w:szCs w:val="20"/>
              </w:rPr>
            </w:pPr>
          </w:p>
          <w:p w14:paraId="36EB2104" w14:textId="77777777" w:rsidR="00CB3226" w:rsidRPr="00CB3226" w:rsidRDefault="00CB3226" w:rsidP="00CB3226">
            <w:pPr>
              <w:rPr>
                <w:sz w:val="20"/>
                <w:szCs w:val="20"/>
              </w:rPr>
            </w:pPr>
          </w:p>
          <w:p w14:paraId="755E620E" w14:textId="77777777" w:rsidR="00CB3226" w:rsidRPr="00CB3226" w:rsidRDefault="00CB3226" w:rsidP="00CB3226">
            <w:pPr>
              <w:rPr>
                <w:sz w:val="20"/>
                <w:szCs w:val="20"/>
              </w:rPr>
            </w:pPr>
          </w:p>
          <w:p w14:paraId="40E4977D" w14:textId="77777777" w:rsidR="00CB3226" w:rsidRPr="00CB3226" w:rsidRDefault="00CB3226" w:rsidP="00CB3226">
            <w:pPr>
              <w:rPr>
                <w:sz w:val="20"/>
                <w:szCs w:val="20"/>
              </w:rPr>
            </w:pPr>
          </w:p>
          <w:p w14:paraId="1C947F89" w14:textId="77777777" w:rsidR="00CB3226" w:rsidRPr="00CB3226" w:rsidRDefault="00CB3226" w:rsidP="00CB3226">
            <w:pPr>
              <w:rPr>
                <w:sz w:val="20"/>
                <w:szCs w:val="20"/>
              </w:rPr>
            </w:pPr>
          </w:p>
          <w:p w14:paraId="07ED7E8B" w14:textId="77777777" w:rsidR="00CB3226" w:rsidRPr="00CB3226" w:rsidRDefault="00CB3226" w:rsidP="00CB3226">
            <w:pPr>
              <w:rPr>
                <w:sz w:val="20"/>
                <w:szCs w:val="20"/>
              </w:rPr>
            </w:pPr>
          </w:p>
          <w:p w14:paraId="3D1C50D2" w14:textId="77777777" w:rsidR="00CB3226" w:rsidRPr="00CB3226" w:rsidRDefault="00CB3226" w:rsidP="00CB3226">
            <w:pPr>
              <w:rPr>
                <w:sz w:val="20"/>
                <w:szCs w:val="20"/>
              </w:rPr>
            </w:pPr>
          </w:p>
          <w:p w14:paraId="02555638" w14:textId="77777777" w:rsidR="00CB3226" w:rsidRPr="00CB3226" w:rsidRDefault="00CB3226" w:rsidP="00CB3226">
            <w:pPr>
              <w:rPr>
                <w:sz w:val="20"/>
                <w:szCs w:val="20"/>
              </w:rPr>
            </w:pPr>
          </w:p>
          <w:p w14:paraId="1ED9523A" w14:textId="77777777" w:rsidR="00CB3226" w:rsidRPr="00CB3226" w:rsidRDefault="00CB3226" w:rsidP="00CB3226">
            <w:pPr>
              <w:rPr>
                <w:sz w:val="20"/>
                <w:szCs w:val="20"/>
              </w:rPr>
            </w:pPr>
          </w:p>
          <w:p w14:paraId="1234312D" w14:textId="77777777" w:rsidR="00CB3226" w:rsidRPr="00CB3226" w:rsidRDefault="00CB3226" w:rsidP="00CB3226">
            <w:pPr>
              <w:rPr>
                <w:sz w:val="20"/>
                <w:szCs w:val="20"/>
              </w:rPr>
            </w:pPr>
            <w:r w:rsidRPr="00CB3226">
              <w:rPr>
                <w:sz w:val="20"/>
                <w:szCs w:val="20"/>
              </w:rPr>
              <w:t>1,27</w:t>
            </w:r>
          </w:p>
        </w:tc>
        <w:tc>
          <w:tcPr>
            <w:tcW w:w="1276" w:type="dxa"/>
            <w:vAlign w:val="bottom"/>
          </w:tcPr>
          <w:p w14:paraId="774F3501" w14:textId="77777777" w:rsidR="00CB3226" w:rsidRPr="00CB3226" w:rsidRDefault="00CB3226" w:rsidP="00CB3226">
            <w:pPr>
              <w:rPr>
                <w:sz w:val="20"/>
                <w:szCs w:val="20"/>
              </w:rPr>
            </w:pPr>
            <w:r w:rsidRPr="00CB3226">
              <w:rPr>
                <w:sz w:val="20"/>
                <w:szCs w:val="20"/>
              </w:rPr>
              <w:t>3,50</w:t>
            </w:r>
          </w:p>
        </w:tc>
        <w:tc>
          <w:tcPr>
            <w:tcW w:w="1417" w:type="dxa"/>
            <w:vAlign w:val="bottom"/>
          </w:tcPr>
          <w:p w14:paraId="34B16744" w14:textId="77777777" w:rsidR="00CB3226" w:rsidRPr="00CB3226" w:rsidRDefault="00CB3226" w:rsidP="00CB3226">
            <w:pPr>
              <w:rPr>
                <w:sz w:val="20"/>
                <w:szCs w:val="20"/>
              </w:rPr>
            </w:pPr>
            <w:r w:rsidRPr="00CB3226">
              <w:rPr>
                <w:sz w:val="20"/>
                <w:szCs w:val="20"/>
              </w:rPr>
              <w:t>0,59</w:t>
            </w:r>
          </w:p>
        </w:tc>
        <w:tc>
          <w:tcPr>
            <w:tcW w:w="1134" w:type="dxa"/>
            <w:vAlign w:val="bottom"/>
          </w:tcPr>
          <w:p w14:paraId="14D377F1" w14:textId="77777777" w:rsidR="00CB3226" w:rsidRPr="00CB3226" w:rsidRDefault="00CB3226" w:rsidP="00CB3226">
            <w:pPr>
              <w:rPr>
                <w:sz w:val="20"/>
                <w:szCs w:val="20"/>
              </w:rPr>
            </w:pPr>
            <w:r w:rsidRPr="00CB3226">
              <w:rPr>
                <w:sz w:val="20"/>
                <w:szCs w:val="20"/>
              </w:rPr>
              <w:t>16,57</w:t>
            </w:r>
          </w:p>
        </w:tc>
        <w:tc>
          <w:tcPr>
            <w:tcW w:w="1134" w:type="dxa"/>
          </w:tcPr>
          <w:p w14:paraId="0FAD2308" w14:textId="77777777" w:rsidR="00CB3226" w:rsidRPr="00CB3226" w:rsidRDefault="00CB3226" w:rsidP="00CB3226">
            <w:pPr>
              <w:rPr>
                <w:sz w:val="20"/>
                <w:szCs w:val="20"/>
              </w:rPr>
            </w:pPr>
          </w:p>
          <w:p w14:paraId="0025B284" w14:textId="77777777" w:rsidR="00CB3226" w:rsidRPr="00CB3226" w:rsidRDefault="00CB3226" w:rsidP="00CB3226">
            <w:pPr>
              <w:rPr>
                <w:sz w:val="20"/>
                <w:szCs w:val="20"/>
              </w:rPr>
            </w:pPr>
          </w:p>
          <w:p w14:paraId="413E25CE" w14:textId="77777777" w:rsidR="00CB3226" w:rsidRPr="00CB3226" w:rsidRDefault="00CB3226" w:rsidP="00CB3226">
            <w:pPr>
              <w:rPr>
                <w:sz w:val="20"/>
                <w:szCs w:val="20"/>
              </w:rPr>
            </w:pPr>
          </w:p>
          <w:p w14:paraId="083D1DFE" w14:textId="77777777" w:rsidR="00CB3226" w:rsidRPr="00CB3226" w:rsidRDefault="00CB3226" w:rsidP="00CB3226">
            <w:pPr>
              <w:rPr>
                <w:sz w:val="20"/>
                <w:szCs w:val="20"/>
              </w:rPr>
            </w:pPr>
          </w:p>
          <w:p w14:paraId="2BB44615" w14:textId="77777777" w:rsidR="00CB3226" w:rsidRPr="00CB3226" w:rsidRDefault="00CB3226" w:rsidP="00CB3226">
            <w:pPr>
              <w:rPr>
                <w:sz w:val="20"/>
                <w:szCs w:val="20"/>
              </w:rPr>
            </w:pPr>
          </w:p>
          <w:p w14:paraId="3DF15EEF" w14:textId="77777777" w:rsidR="00CB3226" w:rsidRPr="00CB3226" w:rsidRDefault="00CB3226" w:rsidP="00CB3226">
            <w:pPr>
              <w:rPr>
                <w:sz w:val="20"/>
                <w:szCs w:val="20"/>
              </w:rPr>
            </w:pPr>
          </w:p>
          <w:p w14:paraId="6FD3BF5A" w14:textId="77777777" w:rsidR="00CB3226" w:rsidRPr="00CB3226" w:rsidRDefault="00CB3226" w:rsidP="00CB3226">
            <w:pPr>
              <w:rPr>
                <w:sz w:val="20"/>
                <w:szCs w:val="20"/>
              </w:rPr>
            </w:pPr>
          </w:p>
          <w:p w14:paraId="2960D94E" w14:textId="77777777" w:rsidR="00CB3226" w:rsidRPr="00CB3226" w:rsidRDefault="00CB3226" w:rsidP="00CB3226">
            <w:pPr>
              <w:rPr>
                <w:sz w:val="20"/>
                <w:szCs w:val="20"/>
              </w:rPr>
            </w:pPr>
          </w:p>
          <w:p w14:paraId="037D57B0" w14:textId="77777777" w:rsidR="00CB3226" w:rsidRPr="00CB3226" w:rsidRDefault="00CB3226" w:rsidP="00CB3226">
            <w:pPr>
              <w:rPr>
                <w:sz w:val="20"/>
                <w:szCs w:val="20"/>
              </w:rPr>
            </w:pPr>
          </w:p>
          <w:p w14:paraId="7A999FF3" w14:textId="77777777" w:rsidR="00CB3226" w:rsidRPr="00CB3226" w:rsidRDefault="00CB3226" w:rsidP="00CB3226">
            <w:pPr>
              <w:rPr>
                <w:sz w:val="20"/>
                <w:szCs w:val="20"/>
              </w:rPr>
            </w:pPr>
            <w:r w:rsidRPr="00CB3226">
              <w:rPr>
                <w:sz w:val="20"/>
                <w:szCs w:val="20"/>
              </w:rPr>
              <w:t>46,46</w:t>
            </w:r>
          </w:p>
        </w:tc>
      </w:tr>
      <w:tr w:rsidR="00CB3226" w:rsidRPr="00CB3226" w14:paraId="6CA455AB" w14:textId="77777777" w:rsidTr="004277DE">
        <w:trPr>
          <w:trHeight w:val="1141"/>
        </w:trPr>
        <w:tc>
          <w:tcPr>
            <w:tcW w:w="2836" w:type="dxa"/>
          </w:tcPr>
          <w:p w14:paraId="1E42EB48" w14:textId="77777777" w:rsidR="00CB3226" w:rsidRPr="00CB3226" w:rsidRDefault="00CB3226" w:rsidP="00CB3226">
            <w:pPr>
              <w:rPr>
                <w:sz w:val="20"/>
                <w:szCs w:val="20"/>
              </w:rPr>
            </w:pPr>
            <w:r w:rsidRPr="00CB3226">
              <w:rPr>
                <w:sz w:val="20"/>
                <w:szCs w:val="20"/>
              </w:rPr>
              <w:t>000 1 16 01053 01 0059 140</w:t>
            </w:r>
          </w:p>
        </w:tc>
        <w:tc>
          <w:tcPr>
            <w:tcW w:w="5237" w:type="dxa"/>
            <w:vAlign w:val="bottom"/>
          </w:tcPr>
          <w:p w14:paraId="0848DC7C" w14:textId="77777777" w:rsidR="00CB3226" w:rsidRPr="00CB3226" w:rsidRDefault="00CB3226" w:rsidP="00CB3226">
            <w:pPr>
              <w:rPr>
                <w:sz w:val="20"/>
                <w:szCs w:val="20"/>
              </w:rPr>
            </w:pPr>
            <w:r w:rsidRPr="00CB3226">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Pr>
          <w:p w14:paraId="6E3F44C8" w14:textId="77777777" w:rsidR="00CB3226" w:rsidRPr="00CB3226" w:rsidRDefault="00CB3226" w:rsidP="00CB3226">
            <w:pPr>
              <w:rPr>
                <w:sz w:val="20"/>
                <w:szCs w:val="20"/>
              </w:rPr>
            </w:pPr>
          </w:p>
          <w:p w14:paraId="0C3E8E4B" w14:textId="77777777" w:rsidR="00CB3226" w:rsidRPr="00CB3226" w:rsidRDefault="00CB3226" w:rsidP="00CB3226">
            <w:pPr>
              <w:rPr>
                <w:sz w:val="20"/>
                <w:szCs w:val="20"/>
              </w:rPr>
            </w:pPr>
          </w:p>
          <w:p w14:paraId="56E57A6F" w14:textId="77777777" w:rsidR="00CB3226" w:rsidRPr="00CB3226" w:rsidRDefault="00CB3226" w:rsidP="00CB3226">
            <w:pPr>
              <w:rPr>
                <w:sz w:val="20"/>
                <w:szCs w:val="20"/>
              </w:rPr>
            </w:pPr>
          </w:p>
          <w:p w14:paraId="3C96CE17" w14:textId="77777777" w:rsidR="00CB3226" w:rsidRPr="00CB3226" w:rsidRDefault="00CB3226" w:rsidP="00CB3226">
            <w:pPr>
              <w:rPr>
                <w:sz w:val="20"/>
                <w:szCs w:val="20"/>
              </w:rPr>
            </w:pPr>
          </w:p>
          <w:p w14:paraId="006D1310" w14:textId="77777777" w:rsidR="00CB3226" w:rsidRPr="00CB3226" w:rsidRDefault="00CB3226" w:rsidP="00CB3226">
            <w:pPr>
              <w:rPr>
                <w:sz w:val="20"/>
                <w:szCs w:val="20"/>
              </w:rPr>
            </w:pPr>
          </w:p>
          <w:p w14:paraId="738103F5" w14:textId="77777777" w:rsidR="00CB3226" w:rsidRPr="00CB3226" w:rsidRDefault="00CB3226" w:rsidP="00CB3226">
            <w:pPr>
              <w:rPr>
                <w:sz w:val="20"/>
                <w:szCs w:val="20"/>
              </w:rPr>
            </w:pPr>
            <w:r w:rsidRPr="00CB3226">
              <w:rPr>
                <w:sz w:val="20"/>
                <w:szCs w:val="20"/>
              </w:rPr>
              <w:t>0,00</w:t>
            </w:r>
          </w:p>
        </w:tc>
        <w:tc>
          <w:tcPr>
            <w:tcW w:w="1276" w:type="dxa"/>
            <w:vAlign w:val="bottom"/>
          </w:tcPr>
          <w:p w14:paraId="3781C238" w14:textId="77777777" w:rsidR="00CB3226" w:rsidRPr="00CB3226" w:rsidRDefault="00CB3226" w:rsidP="00CB3226">
            <w:pPr>
              <w:rPr>
                <w:sz w:val="20"/>
                <w:szCs w:val="20"/>
              </w:rPr>
            </w:pPr>
            <w:r w:rsidRPr="00CB3226">
              <w:rPr>
                <w:sz w:val="20"/>
                <w:szCs w:val="20"/>
              </w:rPr>
              <w:t>0,00</w:t>
            </w:r>
          </w:p>
        </w:tc>
        <w:tc>
          <w:tcPr>
            <w:tcW w:w="1417" w:type="dxa"/>
            <w:vAlign w:val="bottom"/>
          </w:tcPr>
          <w:p w14:paraId="0804B93C" w14:textId="77777777" w:rsidR="00CB3226" w:rsidRPr="00CB3226" w:rsidRDefault="00CB3226" w:rsidP="00CB3226">
            <w:pPr>
              <w:rPr>
                <w:sz w:val="20"/>
                <w:szCs w:val="20"/>
              </w:rPr>
            </w:pPr>
            <w:r w:rsidRPr="00CB3226">
              <w:rPr>
                <w:sz w:val="20"/>
                <w:szCs w:val="20"/>
              </w:rPr>
              <w:t>5,00</w:t>
            </w:r>
          </w:p>
        </w:tc>
        <w:tc>
          <w:tcPr>
            <w:tcW w:w="1134" w:type="dxa"/>
            <w:vAlign w:val="bottom"/>
          </w:tcPr>
          <w:p w14:paraId="3842F2F0" w14:textId="77777777" w:rsidR="00CB3226" w:rsidRPr="00CB3226" w:rsidRDefault="00CB3226" w:rsidP="00CB3226">
            <w:pPr>
              <w:rPr>
                <w:sz w:val="20"/>
                <w:szCs w:val="20"/>
              </w:rPr>
            </w:pPr>
            <w:r w:rsidRPr="00CB3226">
              <w:rPr>
                <w:sz w:val="20"/>
                <w:szCs w:val="20"/>
              </w:rPr>
              <w:t>0,00</w:t>
            </w:r>
          </w:p>
        </w:tc>
        <w:tc>
          <w:tcPr>
            <w:tcW w:w="1134" w:type="dxa"/>
          </w:tcPr>
          <w:p w14:paraId="7B6EA73E" w14:textId="77777777" w:rsidR="00CB3226" w:rsidRPr="00CB3226" w:rsidRDefault="00CB3226" w:rsidP="00CB3226">
            <w:pPr>
              <w:rPr>
                <w:sz w:val="20"/>
                <w:szCs w:val="20"/>
              </w:rPr>
            </w:pPr>
          </w:p>
          <w:p w14:paraId="5F12EF5B" w14:textId="77777777" w:rsidR="00CB3226" w:rsidRPr="00CB3226" w:rsidRDefault="00CB3226" w:rsidP="00CB3226">
            <w:pPr>
              <w:rPr>
                <w:sz w:val="20"/>
                <w:szCs w:val="20"/>
              </w:rPr>
            </w:pPr>
          </w:p>
          <w:p w14:paraId="74755D62" w14:textId="77777777" w:rsidR="00CB3226" w:rsidRPr="00CB3226" w:rsidRDefault="00CB3226" w:rsidP="00CB3226">
            <w:pPr>
              <w:rPr>
                <w:sz w:val="20"/>
                <w:szCs w:val="20"/>
              </w:rPr>
            </w:pPr>
          </w:p>
          <w:p w14:paraId="558C64F2" w14:textId="77777777" w:rsidR="00CB3226" w:rsidRPr="00CB3226" w:rsidRDefault="00CB3226" w:rsidP="00CB3226">
            <w:pPr>
              <w:rPr>
                <w:sz w:val="20"/>
                <w:szCs w:val="20"/>
              </w:rPr>
            </w:pPr>
          </w:p>
          <w:p w14:paraId="06098AEF" w14:textId="77777777" w:rsidR="00CB3226" w:rsidRPr="00CB3226" w:rsidRDefault="00CB3226" w:rsidP="00CB3226">
            <w:pPr>
              <w:rPr>
                <w:sz w:val="20"/>
                <w:szCs w:val="20"/>
              </w:rPr>
            </w:pPr>
          </w:p>
          <w:p w14:paraId="37239F55" w14:textId="77777777" w:rsidR="00CB3226" w:rsidRPr="00CB3226" w:rsidRDefault="00CB3226" w:rsidP="00CB3226">
            <w:pPr>
              <w:rPr>
                <w:sz w:val="20"/>
                <w:szCs w:val="20"/>
              </w:rPr>
            </w:pPr>
            <w:r w:rsidRPr="00CB3226">
              <w:rPr>
                <w:sz w:val="20"/>
                <w:szCs w:val="20"/>
              </w:rPr>
              <w:t>0,00</w:t>
            </w:r>
          </w:p>
        </w:tc>
      </w:tr>
      <w:tr w:rsidR="00CB3226" w:rsidRPr="00CB3226" w14:paraId="0AC14335" w14:textId="77777777" w:rsidTr="004277DE">
        <w:trPr>
          <w:trHeight w:val="1141"/>
        </w:trPr>
        <w:tc>
          <w:tcPr>
            <w:tcW w:w="2836" w:type="dxa"/>
          </w:tcPr>
          <w:p w14:paraId="7777807F" w14:textId="77777777" w:rsidR="00CB3226" w:rsidRPr="00CB3226" w:rsidRDefault="00CB3226" w:rsidP="00CB3226">
            <w:pPr>
              <w:rPr>
                <w:sz w:val="20"/>
                <w:szCs w:val="20"/>
              </w:rPr>
            </w:pPr>
            <w:r w:rsidRPr="00CB3226">
              <w:rPr>
                <w:sz w:val="20"/>
                <w:szCs w:val="20"/>
              </w:rPr>
              <w:lastRenderedPageBreak/>
              <w:t>000 1 16 01053 01 0063 140</w:t>
            </w:r>
          </w:p>
        </w:tc>
        <w:tc>
          <w:tcPr>
            <w:tcW w:w="5237" w:type="dxa"/>
            <w:vAlign w:val="bottom"/>
          </w:tcPr>
          <w:p w14:paraId="3E89803F" w14:textId="77777777" w:rsidR="00CB3226" w:rsidRPr="00CB3226" w:rsidRDefault="00CB3226" w:rsidP="00CB3226">
            <w:pPr>
              <w:rPr>
                <w:sz w:val="20"/>
                <w:szCs w:val="20"/>
              </w:rPr>
            </w:pPr>
            <w:r w:rsidRPr="00CB3226">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Pr>
          <w:p w14:paraId="3C09D152" w14:textId="77777777" w:rsidR="00CB3226" w:rsidRPr="00CB3226" w:rsidRDefault="00CB3226" w:rsidP="00CB3226">
            <w:pPr>
              <w:rPr>
                <w:sz w:val="20"/>
                <w:szCs w:val="20"/>
              </w:rPr>
            </w:pPr>
          </w:p>
          <w:p w14:paraId="5FB007DC" w14:textId="77777777" w:rsidR="00CB3226" w:rsidRPr="00CB3226" w:rsidRDefault="00CB3226" w:rsidP="00CB3226">
            <w:pPr>
              <w:rPr>
                <w:sz w:val="20"/>
                <w:szCs w:val="20"/>
              </w:rPr>
            </w:pPr>
          </w:p>
          <w:p w14:paraId="7F2A714A" w14:textId="77777777" w:rsidR="00CB3226" w:rsidRPr="00CB3226" w:rsidRDefault="00CB3226" w:rsidP="00CB3226">
            <w:pPr>
              <w:rPr>
                <w:sz w:val="20"/>
                <w:szCs w:val="20"/>
              </w:rPr>
            </w:pPr>
          </w:p>
          <w:p w14:paraId="1A491314" w14:textId="77777777" w:rsidR="00CB3226" w:rsidRPr="00CB3226" w:rsidRDefault="00CB3226" w:rsidP="00CB3226">
            <w:pPr>
              <w:rPr>
                <w:sz w:val="20"/>
                <w:szCs w:val="20"/>
              </w:rPr>
            </w:pPr>
          </w:p>
          <w:p w14:paraId="006DAF06" w14:textId="77777777" w:rsidR="00CB3226" w:rsidRPr="00CB3226" w:rsidRDefault="00CB3226" w:rsidP="00CB3226">
            <w:pPr>
              <w:rPr>
                <w:sz w:val="20"/>
                <w:szCs w:val="20"/>
              </w:rPr>
            </w:pPr>
          </w:p>
          <w:p w14:paraId="0AE03AF8" w14:textId="77777777" w:rsidR="00CB3226" w:rsidRPr="00CB3226" w:rsidRDefault="00CB3226" w:rsidP="00CB3226">
            <w:pPr>
              <w:rPr>
                <w:sz w:val="20"/>
                <w:szCs w:val="20"/>
              </w:rPr>
            </w:pPr>
            <w:r w:rsidRPr="00CB3226">
              <w:rPr>
                <w:sz w:val="20"/>
                <w:szCs w:val="20"/>
              </w:rPr>
              <w:t>1,50</w:t>
            </w:r>
          </w:p>
        </w:tc>
        <w:tc>
          <w:tcPr>
            <w:tcW w:w="1276" w:type="dxa"/>
            <w:vAlign w:val="bottom"/>
          </w:tcPr>
          <w:p w14:paraId="57430200" w14:textId="77777777" w:rsidR="00CB3226" w:rsidRPr="00CB3226" w:rsidRDefault="00CB3226" w:rsidP="00CB3226">
            <w:pPr>
              <w:rPr>
                <w:sz w:val="20"/>
                <w:szCs w:val="20"/>
              </w:rPr>
            </w:pPr>
            <w:r w:rsidRPr="00CB3226">
              <w:rPr>
                <w:sz w:val="20"/>
                <w:szCs w:val="20"/>
              </w:rPr>
              <w:t>5,0</w:t>
            </w:r>
          </w:p>
        </w:tc>
        <w:tc>
          <w:tcPr>
            <w:tcW w:w="1417" w:type="dxa"/>
            <w:vAlign w:val="bottom"/>
          </w:tcPr>
          <w:p w14:paraId="40B0B166" w14:textId="77777777" w:rsidR="00CB3226" w:rsidRPr="00CB3226" w:rsidRDefault="00CB3226" w:rsidP="00CB3226">
            <w:pPr>
              <w:rPr>
                <w:sz w:val="20"/>
                <w:szCs w:val="20"/>
              </w:rPr>
            </w:pPr>
            <w:r w:rsidRPr="00CB3226">
              <w:rPr>
                <w:sz w:val="20"/>
                <w:szCs w:val="20"/>
              </w:rPr>
              <w:t>3,0</w:t>
            </w:r>
          </w:p>
        </w:tc>
        <w:tc>
          <w:tcPr>
            <w:tcW w:w="1134" w:type="dxa"/>
            <w:vAlign w:val="bottom"/>
          </w:tcPr>
          <w:p w14:paraId="55926DB8" w14:textId="77777777" w:rsidR="00CB3226" w:rsidRPr="00CB3226" w:rsidRDefault="00CB3226" w:rsidP="00CB3226">
            <w:pPr>
              <w:rPr>
                <w:sz w:val="20"/>
                <w:szCs w:val="20"/>
              </w:rPr>
            </w:pPr>
            <w:r w:rsidRPr="00CB3226">
              <w:rPr>
                <w:sz w:val="20"/>
                <w:szCs w:val="20"/>
              </w:rPr>
              <w:t>60,00</w:t>
            </w:r>
          </w:p>
        </w:tc>
        <w:tc>
          <w:tcPr>
            <w:tcW w:w="1134" w:type="dxa"/>
          </w:tcPr>
          <w:p w14:paraId="6D88199C" w14:textId="77777777" w:rsidR="00CB3226" w:rsidRPr="00CB3226" w:rsidRDefault="00CB3226" w:rsidP="00CB3226">
            <w:pPr>
              <w:rPr>
                <w:sz w:val="20"/>
                <w:szCs w:val="20"/>
              </w:rPr>
            </w:pPr>
          </w:p>
          <w:p w14:paraId="194B79D9" w14:textId="77777777" w:rsidR="00CB3226" w:rsidRPr="00CB3226" w:rsidRDefault="00CB3226" w:rsidP="00CB3226">
            <w:pPr>
              <w:rPr>
                <w:sz w:val="20"/>
                <w:szCs w:val="20"/>
              </w:rPr>
            </w:pPr>
          </w:p>
          <w:p w14:paraId="7F8E3D30" w14:textId="77777777" w:rsidR="00CB3226" w:rsidRPr="00CB3226" w:rsidRDefault="00CB3226" w:rsidP="00CB3226">
            <w:pPr>
              <w:rPr>
                <w:sz w:val="20"/>
                <w:szCs w:val="20"/>
              </w:rPr>
            </w:pPr>
          </w:p>
          <w:p w14:paraId="0ECE65F5" w14:textId="77777777" w:rsidR="00CB3226" w:rsidRPr="00CB3226" w:rsidRDefault="00CB3226" w:rsidP="00CB3226">
            <w:pPr>
              <w:rPr>
                <w:sz w:val="20"/>
                <w:szCs w:val="20"/>
              </w:rPr>
            </w:pPr>
          </w:p>
          <w:p w14:paraId="1F2A23E0" w14:textId="77777777" w:rsidR="00CB3226" w:rsidRPr="00CB3226" w:rsidRDefault="00CB3226" w:rsidP="00CB3226">
            <w:pPr>
              <w:rPr>
                <w:sz w:val="20"/>
                <w:szCs w:val="20"/>
              </w:rPr>
            </w:pPr>
          </w:p>
          <w:p w14:paraId="2EAF00DF" w14:textId="77777777" w:rsidR="00CB3226" w:rsidRPr="00CB3226" w:rsidRDefault="00CB3226" w:rsidP="00CB3226">
            <w:pPr>
              <w:rPr>
                <w:sz w:val="20"/>
                <w:szCs w:val="20"/>
              </w:rPr>
            </w:pPr>
            <w:r w:rsidRPr="00CB3226">
              <w:rPr>
                <w:sz w:val="20"/>
                <w:szCs w:val="20"/>
              </w:rPr>
              <w:t>200,00</w:t>
            </w:r>
          </w:p>
        </w:tc>
      </w:tr>
      <w:tr w:rsidR="00CB3226" w:rsidRPr="00CB3226" w14:paraId="32C92F9E" w14:textId="77777777" w:rsidTr="004277DE">
        <w:trPr>
          <w:trHeight w:val="425"/>
        </w:trPr>
        <w:tc>
          <w:tcPr>
            <w:tcW w:w="2836" w:type="dxa"/>
          </w:tcPr>
          <w:p w14:paraId="333BF3B7" w14:textId="77777777" w:rsidR="00CB3226" w:rsidRPr="00CB3226" w:rsidRDefault="00CB3226" w:rsidP="00CB3226">
            <w:pPr>
              <w:rPr>
                <w:sz w:val="20"/>
                <w:szCs w:val="20"/>
              </w:rPr>
            </w:pPr>
            <w:r w:rsidRPr="00CB3226">
              <w:rPr>
                <w:sz w:val="20"/>
                <w:szCs w:val="20"/>
              </w:rPr>
              <w:t>000 1 16 01060 01 0000 140</w:t>
            </w:r>
          </w:p>
        </w:tc>
        <w:tc>
          <w:tcPr>
            <w:tcW w:w="5237" w:type="dxa"/>
            <w:vAlign w:val="bottom"/>
          </w:tcPr>
          <w:p w14:paraId="1E017472" w14:textId="77777777" w:rsidR="00CB3226" w:rsidRPr="00CB3226" w:rsidRDefault="00CB3226" w:rsidP="00CB3226">
            <w:pPr>
              <w:rPr>
                <w:sz w:val="20"/>
                <w:szCs w:val="20"/>
              </w:rPr>
            </w:pPr>
            <w:r w:rsidRPr="00CB3226">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6" w:type="dxa"/>
          </w:tcPr>
          <w:p w14:paraId="38DCFF66" w14:textId="77777777" w:rsidR="00CB3226" w:rsidRPr="00CB3226" w:rsidRDefault="00CB3226" w:rsidP="00CB3226">
            <w:pPr>
              <w:rPr>
                <w:sz w:val="20"/>
                <w:szCs w:val="20"/>
              </w:rPr>
            </w:pPr>
          </w:p>
          <w:p w14:paraId="113EB88F" w14:textId="77777777" w:rsidR="00CB3226" w:rsidRPr="00CB3226" w:rsidRDefault="00CB3226" w:rsidP="00CB3226">
            <w:pPr>
              <w:rPr>
                <w:sz w:val="20"/>
                <w:szCs w:val="20"/>
              </w:rPr>
            </w:pPr>
          </w:p>
          <w:p w14:paraId="2E3B0AE2" w14:textId="77777777" w:rsidR="00CB3226" w:rsidRPr="00CB3226" w:rsidRDefault="00CB3226" w:rsidP="00CB3226">
            <w:pPr>
              <w:rPr>
                <w:sz w:val="20"/>
                <w:szCs w:val="20"/>
              </w:rPr>
            </w:pPr>
          </w:p>
          <w:p w14:paraId="2A1D5E23" w14:textId="77777777" w:rsidR="00CB3226" w:rsidRPr="00CB3226" w:rsidRDefault="00CB3226" w:rsidP="00CB3226">
            <w:pPr>
              <w:rPr>
                <w:sz w:val="20"/>
                <w:szCs w:val="20"/>
              </w:rPr>
            </w:pPr>
          </w:p>
          <w:p w14:paraId="43B13CFB" w14:textId="77777777" w:rsidR="00CB3226" w:rsidRPr="00CB3226" w:rsidRDefault="00CB3226" w:rsidP="00CB3226">
            <w:pPr>
              <w:rPr>
                <w:sz w:val="20"/>
                <w:szCs w:val="20"/>
              </w:rPr>
            </w:pPr>
          </w:p>
          <w:p w14:paraId="017D41FA" w14:textId="77777777" w:rsidR="00CB3226" w:rsidRPr="00CB3226" w:rsidRDefault="00CB3226" w:rsidP="00CB3226">
            <w:pPr>
              <w:rPr>
                <w:sz w:val="20"/>
                <w:szCs w:val="20"/>
              </w:rPr>
            </w:pPr>
          </w:p>
          <w:p w14:paraId="3D58D0AA" w14:textId="77777777" w:rsidR="00CB3226" w:rsidRPr="00CB3226" w:rsidRDefault="00CB3226" w:rsidP="00CB3226">
            <w:pPr>
              <w:rPr>
                <w:sz w:val="20"/>
                <w:szCs w:val="20"/>
              </w:rPr>
            </w:pPr>
          </w:p>
          <w:p w14:paraId="1349D01F" w14:textId="77777777" w:rsidR="00CB3226" w:rsidRPr="00CB3226" w:rsidRDefault="00CB3226" w:rsidP="00CB3226">
            <w:pPr>
              <w:rPr>
                <w:sz w:val="20"/>
                <w:szCs w:val="20"/>
              </w:rPr>
            </w:pPr>
          </w:p>
          <w:p w14:paraId="11C1E359" w14:textId="77777777" w:rsidR="00CB3226" w:rsidRPr="00CB3226" w:rsidRDefault="00CB3226" w:rsidP="00CB3226">
            <w:pPr>
              <w:rPr>
                <w:sz w:val="20"/>
                <w:szCs w:val="20"/>
              </w:rPr>
            </w:pPr>
            <w:r w:rsidRPr="00CB3226">
              <w:rPr>
                <w:sz w:val="20"/>
                <w:szCs w:val="20"/>
              </w:rPr>
              <w:t>6,16</w:t>
            </w:r>
          </w:p>
        </w:tc>
        <w:tc>
          <w:tcPr>
            <w:tcW w:w="1276" w:type="dxa"/>
            <w:vAlign w:val="bottom"/>
          </w:tcPr>
          <w:p w14:paraId="563B75A4" w14:textId="77777777" w:rsidR="00CB3226" w:rsidRPr="00CB3226" w:rsidRDefault="00CB3226" w:rsidP="00CB3226">
            <w:pPr>
              <w:rPr>
                <w:sz w:val="20"/>
                <w:szCs w:val="20"/>
              </w:rPr>
            </w:pPr>
          </w:p>
          <w:p w14:paraId="421D0A24" w14:textId="77777777" w:rsidR="00CB3226" w:rsidRPr="00CB3226" w:rsidRDefault="00CB3226" w:rsidP="00CB3226">
            <w:pPr>
              <w:rPr>
                <w:sz w:val="20"/>
                <w:szCs w:val="20"/>
              </w:rPr>
            </w:pPr>
          </w:p>
          <w:p w14:paraId="6F1AE0B1" w14:textId="77777777" w:rsidR="00CB3226" w:rsidRPr="00CB3226" w:rsidRDefault="00CB3226" w:rsidP="00CB3226">
            <w:pPr>
              <w:rPr>
                <w:sz w:val="20"/>
                <w:szCs w:val="20"/>
              </w:rPr>
            </w:pPr>
          </w:p>
          <w:p w14:paraId="752AC96E" w14:textId="77777777" w:rsidR="00CB3226" w:rsidRPr="00CB3226" w:rsidRDefault="00CB3226" w:rsidP="00CB3226">
            <w:pPr>
              <w:rPr>
                <w:sz w:val="20"/>
                <w:szCs w:val="20"/>
              </w:rPr>
            </w:pPr>
          </w:p>
          <w:p w14:paraId="057E66CB" w14:textId="77777777" w:rsidR="00CB3226" w:rsidRPr="00CB3226" w:rsidRDefault="00CB3226" w:rsidP="00CB3226">
            <w:pPr>
              <w:rPr>
                <w:sz w:val="20"/>
                <w:szCs w:val="20"/>
              </w:rPr>
            </w:pPr>
          </w:p>
          <w:p w14:paraId="5D3A2787" w14:textId="77777777" w:rsidR="00CB3226" w:rsidRPr="00CB3226" w:rsidRDefault="00CB3226" w:rsidP="00CB3226">
            <w:pPr>
              <w:rPr>
                <w:sz w:val="20"/>
                <w:szCs w:val="20"/>
              </w:rPr>
            </w:pPr>
          </w:p>
          <w:p w14:paraId="1B0B3F36" w14:textId="77777777" w:rsidR="00CB3226" w:rsidRPr="00CB3226" w:rsidRDefault="00CB3226" w:rsidP="00CB3226">
            <w:pPr>
              <w:rPr>
                <w:sz w:val="20"/>
                <w:szCs w:val="20"/>
              </w:rPr>
            </w:pPr>
          </w:p>
          <w:p w14:paraId="1984B3F1" w14:textId="77777777" w:rsidR="00CB3226" w:rsidRPr="00CB3226" w:rsidRDefault="00CB3226" w:rsidP="00CB3226">
            <w:pPr>
              <w:rPr>
                <w:sz w:val="20"/>
                <w:szCs w:val="20"/>
              </w:rPr>
            </w:pPr>
          </w:p>
          <w:p w14:paraId="12F7D64E" w14:textId="77777777" w:rsidR="00CB3226" w:rsidRPr="00CB3226" w:rsidRDefault="00CB3226" w:rsidP="00CB3226">
            <w:pPr>
              <w:rPr>
                <w:sz w:val="20"/>
                <w:szCs w:val="20"/>
              </w:rPr>
            </w:pPr>
            <w:r w:rsidRPr="00CB3226">
              <w:rPr>
                <w:sz w:val="20"/>
                <w:szCs w:val="20"/>
              </w:rPr>
              <w:t>13,00</w:t>
            </w:r>
          </w:p>
        </w:tc>
        <w:tc>
          <w:tcPr>
            <w:tcW w:w="1417" w:type="dxa"/>
            <w:vAlign w:val="bottom"/>
          </w:tcPr>
          <w:p w14:paraId="48E53930" w14:textId="77777777" w:rsidR="00CB3226" w:rsidRPr="00CB3226" w:rsidRDefault="00CB3226" w:rsidP="00CB3226">
            <w:pPr>
              <w:rPr>
                <w:sz w:val="20"/>
                <w:szCs w:val="20"/>
              </w:rPr>
            </w:pPr>
          </w:p>
          <w:p w14:paraId="1CCFD1E3" w14:textId="77777777" w:rsidR="00CB3226" w:rsidRPr="00CB3226" w:rsidRDefault="00CB3226" w:rsidP="00CB3226">
            <w:pPr>
              <w:rPr>
                <w:sz w:val="20"/>
                <w:szCs w:val="20"/>
              </w:rPr>
            </w:pPr>
          </w:p>
          <w:p w14:paraId="6BB3B712" w14:textId="77777777" w:rsidR="00CB3226" w:rsidRPr="00CB3226" w:rsidRDefault="00CB3226" w:rsidP="00CB3226">
            <w:pPr>
              <w:rPr>
                <w:sz w:val="20"/>
                <w:szCs w:val="20"/>
              </w:rPr>
            </w:pPr>
          </w:p>
          <w:p w14:paraId="688323EC" w14:textId="77777777" w:rsidR="00CB3226" w:rsidRPr="00CB3226" w:rsidRDefault="00CB3226" w:rsidP="00CB3226">
            <w:pPr>
              <w:rPr>
                <w:sz w:val="20"/>
                <w:szCs w:val="20"/>
              </w:rPr>
            </w:pPr>
          </w:p>
          <w:p w14:paraId="0A0614A4" w14:textId="77777777" w:rsidR="00CB3226" w:rsidRPr="00CB3226" w:rsidRDefault="00CB3226" w:rsidP="00CB3226">
            <w:pPr>
              <w:rPr>
                <w:sz w:val="20"/>
                <w:szCs w:val="20"/>
              </w:rPr>
            </w:pPr>
          </w:p>
          <w:p w14:paraId="26528D61" w14:textId="77777777" w:rsidR="00CB3226" w:rsidRPr="00CB3226" w:rsidRDefault="00CB3226" w:rsidP="00CB3226">
            <w:pPr>
              <w:rPr>
                <w:sz w:val="20"/>
                <w:szCs w:val="20"/>
              </w:rPr>
            </w:pPr>
          </w:p>
          <w:p w14:paraId="480685C0" w14:textId="77777777" w:rsidR="00CB3226" w:rsidRPr="00CB3226" w:rsidRDefault="00CB3226" w:rsidP="00CB3226">
            <w:pPr>
              <w:rPr>
                <w:sz w:val="20"/>
                <w:szCs w:val="20"/>
              </w:rPr>
            </w:pPr>
          </w:p>
          <w:p w14:paraId="3D45E37A" w14:textId="77777777" w:rsidR="00CB3226" w:rsidRPr="00CB3226" w:rsidRDefault="00CB3226" w:rsidP="00CB3226">
            <w:pPr>
              <w:rPr>
                <w:sz w:val="20"/>
                <w:szCs w:val="20"/>
              </w:rPr>
            </w:pPr>
          </w:p>
          <w:p w14:paraId="3D349929" w14:textId="77777777" w:rsidR="00CB3226" w:rsidRPr="00CB3226" w:rsidRDefault="00CB3226" w:rsidP="00CB3226">
            <w:pPr>
              <w:rPr>
                <w:sz w:val="20"/>
                <w:szCs w:val="20"/>
              </w:rPr>
            </w:pPr>
            <w:r w:rsidRPr="00CB3226">
              <w:rPr>
                <w:sz w:val="20"/>
                <w:szCs w:val="20"/>
              </w:rPr>
              <w:t>9,56</w:t>
            </w:r>
          </w:p>
        </w:tc>
        <w:tc>
          <w:tcPr>
            <w:tcW w:w="1134" w:type="dxa"/>
            <w:vAlign w:val="bottom"/>
          </w:tcPr>
          <w:p w14:paraId="25E48B91" w14:textId="77777777" w:rsidR="00CB3226" w:rsidRPr="00CB3226" w:rsidRDefault="00CB3226" w:rsidP="00CB3226">
            <w:pPr>
              <w:rPr>
                <w:sz w:val="20"/>
                <w:szCs w:val="20"/>
              </w:rPr>
            </w:pPr>
          </w:p>
          <w:p w14:paraId="4BCB1311" w14:textId="77777777" w:rsidR="00CB3226" w:rsidRPr="00CB3226" w:rsidRDefault="00CB3226" w:rsidP="00CB3226">
            <w:pPr>
              <w:rPr>
                <w:sz w:val="20"/>
                <w:szCs w:val="20"/>
              </w:rPr>
            </w:pPr>
          </w:p>
          <w:p w14:paraId="48A74167" w14:textId="77777777" w:rsidR="00CB3226" w:rsidRPr="00CB3226" w:rsidRDefault="00CB3226" w:rsidP="00CB3226">
            <w:pPr>
              <w:rPr>
                <w:sz w:val="20"/>
                <w:szCs w:val="20"/>
              </w:rPr>
            </w:pPr>
          </w:p>
          <w:p w14:paraId="5384D82B" w14:textId="77777777" w:rsidR="00CB3226" w:rsidRPr="00CB3226" w:rsidRDefault="00CB3226" w:rsidP="00CB3226">
            <w:pPr>
              <w:rPr>
                <w:sz w:val="20"/>
                <w:szCs w:val="20"/>
              </w:rPr>
            </w:pPr>
          </w:p>
          <w:p w14:paraId="2A65DBF7" w14:textId="77777777" w:rsidR="00CB3226" w:rsidRPr="00CB3226" w:rsidRDefault="00CB3226" w:rsidP="00CB3226">
            <w:pPr>
              <w:rPr>
                <w:sz w:val="20"/>
                <w:szCs w:val="20"/>
              </w:rPr>
            </w:pPr>
          </w:p>
          <w:p w14:paraId="20B44D40" w14:textId="77777777" w:rsidR="00CB3226" w:rsidRPr="00CB3226" w:rsidRDefault="00CB3226" w:rsidP="00CB3226">
            <w:pPr>
              <w:rPr>
                <w:sz w:val="20"/>
                <w:szCs w:val="20"/>
              </w:rPr>
            </w:pPr>
          </w:p>
          <w:p w14:paraId="400464C5" w14:textId="77777777" w:rsidR="00CB3226" w:rsidRPr="00CB3226" w:rsidRDefault="00CB3226" w:rsidP="00CB3226">
            <w:pPr>
              <w:rPr>
                <w:sz w:val="20"/>
                <w:szCs w:val="20"/>
              </w:rPr>
            </w:pPr>
          </w:p>
          <w:p w14:paraId="039AAF37" w14:textId="77777777" w:rsidR="00CB3226" w:rsidRPr="00CB3226" w:rsidRDefault="00CB3226" w:rsidP="00CB3226">
            <w:pPr>
              <w:rPr>
                <w:sz w:val="20"/>
                <w:szCs w:val="20"/>
              </w:rPr>
            </w:pPr>
          </w:p>
          <w:p w14:paraId="604075B2" w14:textId="77777777" w:rsidR="00CB3226" w:rsidRPr="00CB3226" w:rsidRDefault="00CB3226" w:rsidP="00CB3226">
            <w:pPr>
              <w:rPr>
                <w:sz w:val="20"/>
                <w:szCs w:val="20"/>
              </w:rPr>
            </w:pPr>
            <w:r w:rsidRPr="00CB3226">
              <w:rPr>
                <w:sz w:val="20"/>
                <w:szCs w:val="20"/>
              </w:rPr>
              <w:t>73,56</w:t>
            </w:r>
          </w:p>
        </w:tc>
        <w:tc>
          <w:tcPr>
            <w:tcW w:w="1134" w:type="dxa"/>
          </w:tcPr>
          <w:p w14:paraId="23F007A8" w14:textId="77777777" w:rsidR="00CB3226" w:rsidRPr="00CB3226" w:rsidRDefault="00CB3226" w:rsidP="00CB3226">
            <w:pPr>
              <w:rPr>
                <w:sz w:val="20"/>
                <w:szCs w:val="20"/>
              </w:rPr>
            </w:pPr>
          </w:p>
          <w:p w14:paraId="4A627147" w14:textId="77777777" w:rsidR="00CB3226" w:rsidRPr="00CB3226" w:rsidRDefault="00CB3226" w:rsidP="00CB3226">
            <w:pPr>
              <w:rPr>
                <w:sz w:val="20"/>
                <w:szCs w:val="20"/>
              </w:rPr>
            </w:pPr>
          </w:p>
          <w:p w14:paraId="3DA081F1" w14:textId="77777777" w:rsidR="00CB3226" w:rsidRPr="00CB3226" w:rsidRDefault="00CB3226" w:rsidP="00CB3226">
            <w:pPr>
              <w:rPr>
                <w:sz w:val="20"/>
                <w:szCs w:val="20"/>
              </w:rPr>
            </w:pPr>
          </w:p>
          <w:p w14:paraId="51A5C986" w14:textId="77777777" w:rsidR="00CB3226" w:rsidRPr="00CB3226" w:rsidRDefault="00CB3226" w:rsidP="00CB3226">
            <w:pPr>
              <w:rPr>
                <w:sz w:val="20"/>
                <w:szCs w:val="20"/>
              </w:rPr>
            </w:pPr>
          </w:p>
          <w:p w14:paraId="603104C0" w14:textId="77777777" w:rsidR="00CB3226" w:rsidRPr="00CB3226" w:rsidRDefault="00CB3226" w:rsidP="00CB3226">
            <w:pPr>
              <w:rPr>
                <w:sz w:val="20"/>
                <w:szCs w:val="20"/>
              </w:rPr>
            </w:pPr>
          </w:p>
          <w:p w14:paraId="5390293E" w14:textId="77777777" w:rsidR="00CB3226" w:rsidRPr="00CB3226" w:rsidRDefault="00CB3226" w:rsidP="00CB3226">
            <w:pPr>
              <w:rPr>
                <w:sz w:val="20"/>
                <w:szCs w:val="20"/>
              </w:rPr>
            </w:pPr>
          </w:p>
          <w:p w14:paraId="5C8B1427" w14:textId="77777777" w:rsidR="00CB3226" w:rsidRPr="00CB3226" w:rsidRDefault="00CB3226" w:rsidP="00CB3226">
            <w:pPr>
              <w:rPr>
                <w:sz w:val="20"/>
                <w:szCs w:val="20"/>
              </w:rPr>
            </w:pPr>
          </w:p>
          <w:p w14:paraId="5E90F3D5" w14:textId="77777777" w:rsidR="00CB3226" w:rsidRPr="00CB3226" w:rsidRDefault="00CB3226" w:rsidP="00CB3226">
            <w:pPr>
              <w:rPr>
                <w:sz w:val="20"/>
                <w:szCs w:val="20"/>
              </w:rPr>
            </w:pPr>
          </w:p>
          <w:p w14:paraId="79E72025" w14:textId="77777777" w:rsidR="00CB3226" w:rsidRPr="00CB3226" w:rsidRDefault="00CB3226" w:rsidP="00CB3226">
            <w:pPr>
              <w:rPr>
                <w:sz w:val="20"/>
                <w:szCs w:val="20"/>
              </w:rPr>
            </w:pPr>
            <w:r w:rsidRPr="00CB3226">
              <w:rPr>
                <w:sz w:val="20"/>
                <w:szCs w:val="20"/>
              </w:rPr>
              <w:t>155,20</w:t>
            </w:r>
          </w:p>
        </w:tc>
      </w:tr>
      <w:tr w:rsidR="00CB3226" w:rsidRPr="00CB3226" w14:paraId="274BBCA4" w14:textId="77777777" w:rsidTr="004277DE">
        <w:trPr>
          <w:trHeight w:val="425"/>
        </w:trPr>
        <w:tc>
          <w:tcPr>
            <w:tcW w:w="2836" w:type="dxa"/>
          </w:tcPr>
          <w:p w14:paraId="6B3483C2" w14:textId="77777777" w:rsidR="00CB3226" w:rsidRPr="00CB3226" w:rsidRDefault="00CB3226" w:rsidP="00CB3226">
            <w:pPr>
              <w:rPr>
                <w:sz w:val="20"/>
                <w:szCs w:val="20"/>
              </w:rPr>
            </w:pPr>
            <w:r w:rsidRPr="00CB3226">
              <w:rPr>
                <w:sz w:val="20"/>
                <w:szCs w:val="20"/>
              </w:rPr>
              <w:t>000 1 16 01063 01 0008 140</w:t>
            </w:r>
          </w:p>
        </w:tc>
        <w:tc>
          <w:tcPr>
            <w:tcW w:w="5237" w:type="dxa"/>
            <w:vAlign w:val="bottom"/>
          </w:tcPr>
          <w:p w14:paraId="58AF8EA1" w14:textId="77777777" w:rsidR="00CB3226" w:rsidRPr="00CB3226" w:rsidRDefault="00CB3226" w:rsidP="00CB3226">
            <w:pPr>
              <w:rPr>
                <w:sz w:val="20"/>
                <w:szCs w:val="20"/>
              </w:rPr>
            </w:pPr>
            <w:r w:rsidRPr="00CB3226">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276" w:type="dxa"/>
          </w:tcPr>
          <w:p w14:paraId="61FF98B8" w14:textId="77777777" w:rsidR="00CB3226" w:rsidRPr="00CB3226" w:rsidRDefault="00CB3226" w:rsidP="00CB3226">
            <w:pPr>
              <w:rPr>
                <w:sz w:val="20"/>
                <w:szCs w:val="20"/>
              </w:rPr>
            </w:pPr>
          </w:p>
          <w:p w14:paraId="2592A9B4" w14:textId="77777777" w:rsidR="00CB3226" w:rsidRPr="00CB3226" w:rsidRDefault="00CB3226" w:rsidP="00CB3226">
            <w:pPr>
              <w:rPr>
                <w:sz w:val="20"/>
                <w:szCs w:val="20"/>
              </w:rPr>
            </w:pPr>
          </w:p>
          <w:p w14:paraId="06853696" w14:textId="77777777" w:rsidR="00CB3226" w:rsidRPr="00CB3226" w:rsidRDefault="00CB3226" w:rsidP="00CB3226">
            <w:pPr>
              <w:rPr>
                <w:sz w:val="20"/>
                <w:szCs w:val="20"/>
              </w:rPr>
            </w:pPr>
          </w:p>
          <w:p w14:paraId="3F8BC3F3" w14:textId="77777777" w:rsidR="00CB3226" w:rsidRPr="00CB3226" w:rsidRDefault="00CB3226" w:rsidP="00CB3226">
            <w:pPr>
              <w:rPr>
                <w:sz w:val="20"/>
                <w:szCs w:val="20"/>
              </w:rPr>
            </w:pPr>
          </w:p>
          <w:p w14:paraId="6FE9289A" w14:textId="77777777" w:rsidR="00CB3226" w:rsidRPr="00CB3226" w:rsidRDefault="00CB3226" w:rsidP="00CB3226">
            <w:pPr>
              <w:rPr>
                <w:sz w:val="20"/>
                <w:szCs w:val="20"/>
              </w:rPr>
            </w:pPr>
          </w:p>
          <w:p w14:paraId="5EC7884A" w14:textId="77777777" w:rsidR="00CB3226" w:rsidRPr="00CB3226" w:rsidRDefault="00CB3226" w:rsidP="00CB3226">
            <w:pPr>
              <w:rPr>
                <w:sz w:val="20"/>
                <w:szCs w:val="20"/>
              </w:rPr>
            </w:pPr>
          </w:p>
          <w:p w14:paraId="27C471E6" w14:textId="77777777" w:rsidR="00CB3226" w:rsidRPr="00CB3226" w:rsidRDefault="00CB3226" w:rsidP="00CB3226">
            <w:pPr>
              <w:rPr>
                <w:sz w:val="20"/>
                <w:szCs w:val="20"/>
              </w:rPr>
            </w:pPr>
          </w:p>
          <w:p w14:paraId="3652576D" w14:textId="77777777" w:rsidR="00CB3226" w:rsidRPr="00CB3226" w:rsidRDefault="00CB3226" w:rsidP="00CB3226">
            <w:pPr>
              <w:rPr>
                <w:sz w:val="20"/>
                <w:szCs w:val="20"/>
              </w:rPr>
            </w:pPr>
          </w:p>
          <w:p w14:paraId="0FF0C665" w14:textId="77777777" w:rsidR="00CB3226" w:rsidRPr="00CB3226" w:rsidRDefault="00CB3226" w:rsidP="00CB3226">
            <w:pPr>
              <w:rPr>
                <w:sz w:val="20"/>
                <w:szCs w:val="20"/>
              </w:rPr>
            </w:pPr>
          </w:p>
          <w:p w14:paraId="22F7C358" w14:textId="77777777" w:rsidR="00CB3226" w:rsidRPr="00CB3226" w:rsidRDefault="00CB3226" w:rsidP="00CB3226">
            <w:pPr>
              <w:rPr>
                <w:sz w:val="20"/>
                <w:szCs w:val="20"/>
              </w:rPr>
            </w:pPr>
          </w:p>
          <w:p w14:paraId="160DD8B8" w14:textId="77777777" w:rsidR="00CB3226" w:rsidRPr="00CB3226" w:rsidRDefault="00CB3226" w:rsidP="00CB3226">
            <w:pPr>
              <w:rPr>
                <w:sz w:val="20"/>
                <w:szCs w:val="20"/>
              </w:rPr>
            </w:pPr>
          </w:p>
          <w:p w14:paraId="2C3FC4D7" w14:textId="77777777" w:rsidR="00CB3226" w:rsidRPr="00CB3226" w:rsidRDefault="00CB3226" w:rsidP="00CB3226">
            <w:pPr>
              <w:rPr>
                <w:sz w:val="20"/>
                <w:szCs w:val="20"/>
              </w:rPr>
            </w:pPr>
          </w:p>
          <w:p w14:paraId="256F3636" w14:textId="77777777" w:rsidR="00CB3226" w:rsidRPr="00CB3226" w:rsidRDefault="00CB3226" w:rsidP="00CB3226">
            <w:pPr>
              <w:rPr>
                <w:sz w:val="20"/>
                <w:szCs w:val="20"/>
              </w:rPr>
            </w:pPr>
          </w:p>
          <w:p w14:paraId="367F81BF" w14:textId="77777777" w:rsidR="00CB3226" w:rsidRPr="00CB3226" w:rsidRDefault="00CB3226" w:rsidP="00CB3226">
            <w:pPr>
              <w:rPr>
                <w:sz w:val="20"/>
                <w:szCs w:val="20"/>
              </w:rPr>
            </w:pPr>
            <w:r w:rsidRPr="00CB3226">
              <w:rPr>
                <w:sz w:val="20"/>
                <w:szCs w:val="20"/>
              </w:rPr>
              <w:t>2,00</w:t>
            </w:r>
          </w:p>
        </w:tc>
        <w:tc>
          <w:tcPr>
            <w:tcW w:w="1276" w:type="dxa"/>
            <w:vAlign w:val="bottom"/>
          </w:tcPr>
          <w:p w14:paraId="54A144D7" w14:textId="77777777" w:rsidR="00CB3226" w:rsidRPr="00CB3226" w:rsidRDefault="00CB3226" w:rsidP="00CB3226">
            <w:pPr>
              <w:rPr>
                <w:sz w:val="20"/>
                <w:szCs w:val="20"/>
              </w:rPr>
            </w:pPr>
            <w:r w:rsidRPr="00CB3226">
              <w:rPr>
                <w:sz w:val="20"/>
                <w:szCs w:val="20"/>
              </w:rPr>
              <w:t>0,00</w:t>
            </w:r>
          </w:p>
        </w:tc>
        <w:tc>
          <w:tcPr>
            <w:tcW w:w="1417" w:type="dxa"/>
            <w:vAlign w:val="bottom"/>
          </w:tcPr>
          <w:p w14:paraId="49DADEBF" w14:textId="77777777" w:rsidR="00CB3226" w:rsidRPr="00CB3226" w:rsidRDefault="00CB3226" w:rsidP="00CB3226">
            <w:pPr>
              <w:rPr>
                <w:sz w:val="20"/>
                <w:szCs w:val="20"/>
              </w:rPr>
            </w:pPr>
            <w:r w:rsidRPr="00CB3226">
              <w:rPr>
                <w:sz w:val="20"/>
                <w:szCs w:val="20"/>
              </w:rPr>
              <w:t>0,01</w:t>
            </w:r>
          </w:p>
        </w:tc>
        <w:tc>
          <w:tcPr>
            <w:tcW w:w="1134" w:type="dxa"/>
            <w:vAlign w:val="bottom"/>
          </w:tcPr>
          <w:p w14:paraId="6CA01BC7" w14:textId="77777777" w:rsidR="00CB3226" w:rsidRPr="00CB3226" w:rsidRDefault="00CB3226" w:rsidP="00CB3226">
            <w:pPr>
              <w:rPr>
                <w:sz w:val="20"/>
                <w:szCs w:val="20"/>
              </w:rPr>
            </w:pPr>
            <w:r w:rsidRPr="00CB3226">
              <w:rPr>
                <w:sz w:val="20"/>
                <w:szCs w:val="20"/>
              </w:rPr>
              <w:t>0,00</w:t>
            </w:r>
          </w:p>
        </w:tc>
        <w:tc>
          <w:tcPr>
            <w:tcW w:w="1134" w:type="dxa"/>
          </w:tcPr>
          <w:p w14:paraId="55568BB1" w14:textId="77777777" w:rsidR="00CB3226" w:rsidRPr="00CB3226" w:rsidRDefault="00CB3226" w:rsidP="00CB3226">
            <w:pPr>
              <w:rPr>
                <w:sz w:val="20"/>
                <w:szCs w:val="20"/>
              </w:rPr>
            </w:pPr>
          </w:p>
          <w:p w14:paraId="7439DC71" w14:textId="77777777" w:rsidR="00CB3226" w:rsidRPr="00CB3226" w:rsidRDefault="00CB3226" w:rsidP="00CB3226">
            <w:pPr>
              <w:rPr>
                <w:sz w:val="20"/>
                <w:szCs w:val="20"/>
              </w:rPr>
            </w:pPr>
          </w:p>
          <w:p w14:paraId="6ACABE67" w14:textId="77777777" w:rsidR="00CB3226" w:rsidRPr="00CB3226" w:rsidRDefault="00CB3226" w:rsidP="00CB3226">
            <w:pPr>
              <w:rPr>
                <w:sz w:val="20"/>
                <w:szCs w:val="20"/>
              </w:rPr>
            </w:pPr>
          </w:p>
          <w:p w14:paraId="7EF77039" w14:textId="77777777" w:rsidR="00CB3226" w:rsidRPr="00CB3226" w:rsidRDefault="00CB3226" w:rsidP="00CB3226">
            <w:pPr>
              <w:rPr>
                <w:sz w:val="20"/>
                <w:szCs w:val="20"/>
              </w:rPr>
            </w:pPr>
          </w:p>
          <w:p w14:paraId="75992FD1" w14:textId="77777777" w:rsidR="00CB3226" w:rsidRPr="00CB3226" w:rsidRDefault="00CB3226" w:rsidP="00CB3226">
            <w:pPr>
              <w:rPr>
                <w:sz w:val="20"/>
                <w:szCs w:val="20"/>
              </w:rPr>
            </w:pPr>
          </w:p>
          <w:p w14:paraId="10CC6189" w14:textId="77777777" w:rsidR="00CB3226" w:rsidRPr="00CB3226" w:rsidRDefault="00CB3226" w:rsidP="00CB3226">
            <w:pPr>
              <w:rPr>
                <w:sz w:val="20"/>
                <w:szCs w:val="20"/>
              </w:rPr>
            </w:pPr>
          </w:p>
          <w:p w14:paraId="0BC67AF2" w14:textId="77777777" w:rsidR="00CB3226" w:rsidRPr="00CB3226" w:rsidRDefault="00CB3226" w:rsidP="00CB3226">
            <w:pPr>
              <w:rPr>
                <w:sz w:val="20"/>
                <w:szCs w:val="20"/>
              </w:rPr>
            </w:pPr>
          </w:p>
          <w:p w14:paraId="586755E7" w14:textId="77777777" w:rsidR="00CB3226" w:rsidRPr="00CB3226" w:rsidRDefault="00CB3226" w:rsidP="00CB3226">
            <w:pPr>
              <w:rPr>
                <w:sz w:val="20"/>
                <w:szCs w:val="20"/>
              </w:rPr>
            </w:pPr>
          </w:p>
          <w:p w14:paraId="0F575D68" w14:textId="77777777" w:rsidR="00CB3226" w:rsidRPr="00CB3226" w:rsidRDefault="00CB3226" w:rsidP="00CB3226">
            <w:pPr>
              <w:rPr>
                <w:sz w:val="20"/>
                <w:szCs w:val="20"/>
              </w:rPr>
            </w:pPr>
          </w:p>
          <w:p w14:paraId="25A71422" w14:textId="77777777" w:rsidR="00CB3226" w:rsidRPr="00CB3226" w:rsidRDefault="00CB3226" w:rsidP="00CB3226">
            <w:pPr>
              <w:rPr>
                <w:sz w:val="20"/>
                <w:szCs w:val="20"/>
              </w:rPr>
            </w:pPr>
          </w:p>
          <w:p w14:paraId="15BC1C6B" w14:textId="77777777" w:rsidR="00CB3226" w:rsidRPr="00CB3226" w:rsidRDefault="00CB3226" w:rsidP="00CB3226">
            <w:pPr>
              <w:rPr>
                <w:sz w:val="20"/>
                <w:szCs w:val="20"/>
              </w:rPr>
            </w:pPr>
          </w:p>
          <w:p w14:paraId="6C9AF3F5" w14:textId="77777777" w:rsidR="00CB3226" w:rsidRPr="00CB3226" w:rsidRDefault="00CB3226" w:rsidP="00CB3226">
            <w:pPr>
              <w:rPr>
                <w:sz w:val="20"/>
                <w:szCs w:val="20"/>
              </w:rPr>
            </w:pPr>
          </w:p>
          <w:p w14:paraId="0F8DFBF6" w14:textId="77777777" w:rsidR="00CB3226" w:rsidRPr="00CB3226" w:rsidRDefault="00CB3226" w:rsidP="00CB3226">
            <w:pPr>
              <w:rPr>
                <w:sz w:val="20"/>
                <w:szCs w:val="20"/>
              </w:rPr>
            </w:pPr>
          </w:p>
          <w:p w14:paraId="5507CCE1" w14:textId="77777777" w:rsidR="00CB3226" w:rsidRPr="00CB3226" w:rsidRDefault="00CB3226" w:rsidP="00CB3226">
            <w:pPr>
              <w:rPr>
                <w:sz w:val="20"/>
                <w:szCs w:val="20"/>
              </w:rPr>
            </w:pPr>
            <w:r w:rsidRPr="00CB3226">
              <w:rPr>
                <w:sz w:val="20"/>
                <w:szCs w:val="20"/>
              </w:rPr>
              <w:t>0,50</w:t>
            </w:r>
          </w:p>
        </w:tc>
      </w:tr>
      <w:tr w:rsidR="00CB3226" w:rsidRPr="00CB3226" w14:paraId="73A1DAC5" w14:textId="77777777" w:rsidTr="004277DE">
        <w:trPr>
          <w:trHeight w:val="498"/>
        </w:trPr>
        <w:tc>
          <w:tcPr>
            <w:tcW w:w="2836" w:type="dxa"/>
          </w:tcPr>
          <w:p w14:paraId="1F909E72" w14:textId="77777777" w:rsidR="00CB3226" w:rsidRPr="00CB3226" w:rsidRDefault="00CB3226" w:rsidP="00CB3226">
            <w:pPr>
              <w:rPr>
                <w:sz w:val="20"/>
                <w:szCs w:val="20"/>
              </w:rPr>
            </w:pPr>
            <w:r w:rsidRPr="00CB3226">
              <w:rPr>
                <w:sz w:val="20"/>
                <w:szCs w:val="20"/>
              </w:rPr>
              <w:t>000 1 16 01063 01 0009 140</w:t>
            </w:r>
          </w:p>
        </w:tc>
        <w:tc>
          <w:tcPr>
            <w:tcW w:w="5237" w:type="dxa"/>
            <w:vAlign w:val="bottom"/>
          </w:tcPr>
          <w:p w14:paraId="0A1B3E1B" w14:textId="77777777" w:rsidR="00CB3226" w:rsidRPr="00CB3226" w:rsidRDefault="00CB3226" w:rsidP="00CB3226">
            <w:pPr>
              <w:rPr>
                <w:sz w:val="20"/>
                <w:szCs w:val="20"/>
              </w:rPr>
            </w:pPr>
            <w:r w:rsidRPr="00CB3226">
              <w:rPr>
                <w:sz w:val="20"/>
                <w:szCs w:val="20"/>
              </w:rPr>
              <w:t>Административные штрафы, установленные Главой 20 Кодекса</w:t>
            </w:r>
          </w:p>
        </w:tc>
        <w:tc>
          <w:tcPr>
            <w:tcW w:w="1276" w:type="dxa"/>
          </w:tcPr>
          <w:p w14:paraId="522A383F" w14:textId="77777777" w:rsidR="00CB3226" w:rsidRPr="00CB3226" w:rsidRDefault="00CB3226" w:rsidP="00CB3226">
            <w:pPr>
              <w:rPr>
                <w:sz w:val="20"/>
                <w:szCs w:val="20"/>
              </w:rPr>
            </w:pPr>
          </w:p>
          <w:p w14:paraId="38BCA9B2" w14:textId="77777777" w:rsidR="00CB3226" w:rsidRPr="00CB3226" w:rsidRDefault="00CB3226" w:rsidP="00CB3226">
            <w:pPr>
              <w:rPr>
                <w:sz w:val="20"/>
                <w:szCs w:val="20"/>
              </w:rPr>
            </w:pPr>
            <w:r w:rsidRPr="00CB3226">
              <w:rPr>
                <w:sz w:val="20"/>
                <w:szCs w:val="20"/>
              </w:rPr>
              <w:t>3,42</w:t>
            </w:r>
          </w:p>
        </w:tc>
        <w:tc>
          <w:tcPr>
            <w:tcW w:w="1276" w:type="dxa"/>
            <w:vAlign w:val="bottom"/>
          </w:tcPr>
          <w:p w14:paraId="38C6DF37" w14:textId="77777777" w:rsidR="00CB3226" w:rsidRPr="00CB3226" w:rsidRDefault="00CB3226" w:rsidP="00CB3226">
            <w:pPr>
              <w:rPr>
                <w:sz w:val="20"/>
                <w:szCs w:val="20"/>
              </w:rPr>
            </w:pPr>
            <w:r w:rsidRPr="00CB3226">
              <w:rPr>
                <w:sz w:val="20"/>
                <w:szCs w:val="20"/>
              </w:rPr>
              <w:t>10,0</w:t>
            </w:r>
          </w:p>
        </w:tc>
        <w:tc>
          <w:tcPr>
            <w:tcW w:w="1417" w:type="dxa"/>
            <w:vAlign w:val="bottom"/>
          </w:tcPr>
          <w:p w14:paraId="406E1ABF" w14:textId="77777777" w:rsidR="00CB3226" w:rsidRPr="00CB3226" w:rsidRDefault="00CB3226" w:rsidP="00CB3226">
            <w:pPr>
              <w:rPr>
                <w:sz w:val="20"/>
                <w:szCs w:val="20"/>
              </w:rPr>
            </w:pPr>
            <w:r w:rsidRPr="00CB3226">
              <w:rPr>
                <w:sz w:val="20"/>
                <w:szCs w:val="20"/>
              </w:rPr>
              <w:t>5,55</w:t>
            </w:r>
          </w:p>
        </w:tc>
        <w:tc>
          <w:tcPr>
            <w:tcW w:w="1134" w:type="dxa"/>
            <w:vAlign w:val="bottom"/>
          </w:tcPr>
          <w:p w14:paraId="5B04DC17" w14:textId="77777777" w:rsidR="00CB3226" w:rsidRPr="00CB3226" w:rsidRDefault="00CB3226" w:rsidP="00CB3226">
            <w:pPr>
              <w:rPr>
                <w:sz w:val="20"/>
                <w:szCs w:val="20"/>
              </w:rPr>
            </w:pPr>
            <w:r w:rsidRPr="00CB3226">
              <w:rPr>
                <w:sz w:val="20"/>
                <w:szCs w:val="20"/>
              </w:rPr>
              <w:t>55,54</w:t>
            </w:r>
          </w:p>
        </w:tc>
        <w:tc>
          <w:tcPr>
            <w:tcW w:w="1134" w:type="dxa"/>
          </w:tcPr>
          <w:p w14:paraId="647C3BDD" w14:textId="77777777" w:rsidR="00CB3226" w:rsidRPr="00CB3226" w:rsidRDefault="00CB3226" w:rsidP="00CB3226">
            <w:pPr>
              <w:rPr>
                <w:sz w:val="20"/>
                <w:szCs w:val="20"/>
              </w:rPr>
            </w:pPr>
          </w:p>
          <w:p w14:paraId="0D118181" w14:textId="77777777" w:rsidR="00CB3226" w:rsidRPr="00CB3226" w:rsidRDefault="00CB3226" w:rsidP="00CB3226">
            <w:pPr>
              <w:rPr>
                <w:sz w:val="20"/>
                <w:szCs w:val="20"/>
              </w:rPr>
            </w:pPr>
            <w:r w:rsidRPr="00CB3226">
              <w:rPr>
                <w:sz w:val="20"/>
                <w:szCs w:val="20"/>
              </w:rPr>
              <w:t>162,28</w:t>
            </w:r>
          </w:p>
        </w:tc>
      </w:tr>
      <w:tr w:rsidR="00CB3226" w:rsidRPr="00CB3226" w14:paraId="190BF935" w14:textId="77777777" w:rsidTr="004277DE">
        <w:trPr>
          <w:trHeight w:val="2925"/>
        </w:trPr>
        <w:tc>
          <w:tcPr>
            <w:tcW w:w="2836" w:type="dxa"/>
          </w:tcPr>
          <w:p w14:paraId="2352BE84" w14:textId="77777777" w:rsidR="00CB3226" w:rsidRPr="00CB3226" w:rsidRDefault="00CB3226" w:rsidP="00CB3226">
            <w:pPr>
              <w:rPr>
                <w:sz w:val="20"/>
                <w:szCs w:val="20"/>
              </w:rPr>
            </w:pPr>
            <w:r w:rsidRPr="00CB3226">
              <w:rPr>
                <w:sz w:val="20"/>
                <w:szCs w:val="20"/>
              </w:rPr>
              <w:lastRenderedPageBreak/>
              <w:t>000 1 16 01063 01 0091 140</w:t>
            </w:r>
          </w:p>
        </w:tc>
        <w:tc>
          <w:tcPr>
            <w:tcW w:w="5237" w:type="dxa"/>
            <w:vAlign w:val="bottom"/>
          </w:tcPr>
          <w:p w14:paraId="386386AD" w14:textId="77777777" w:rsidR="00CB3226" w:rsidRPr="00CB3226" w:rsidRDefault="00CB3226" w:rsidP="00CB3226">
            <w:pPr>
              <w:rPr>
                <w:sz w:val="20"/>
                <w:szCs w:val="20"/>
              </w:rPr>
            </w:pPr>
            <w:r w:rsidRPr="00CB3226">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276" w:type="dxa"/>
          </w:tcPr>
          <w:p w14:paraId="5D326194" w14:textId="77777777" w:rsidR="00CB3226" w:rsidRPr="00CB3226" w:rsidRDefault="00CB3226" w:rsidP="00CB3226">
            <w:pPr>
              <w:rPr>
                <w:sz w:val="20"/>
                <w:szCs w:val="20"/>
              </w:rPr>
            </w:pPr>
          </w:p>
          <w:p w14:paraId="70D65696" w14:textId="77777777" w:rsidR="00CB3226" w:rsidRPr="00CB3226" w:rsidRDefault="00CB3226" w:rsidP="00CB3226">
            <w:pPr>
              <w:rPr>
                <w:sz w:val="20"/>
                <w:szCs w:val="20"/>
              </w:rPr>
            </w:pPr>
          </w:p>
          <w:p w14:paraId="69C4A0F1" w14:textId="77777777" w:rsidR="00CB3226" w:rsidRPr="00CB3226" w:rsidRDefault="00CB3226" w:rsidP="00CB3226">
            <w:pPr>
              <w:rPr>
                <w:sz w:val="20"/>
                <w:szCs w:val="20"/>
              </w:rPr>
            </w:pPr>
          </w:p>
          <w:p w14:paraId="375F1F7C" w14:textId="77777777" w:rsidR="00CB3226" w:rsidRPr="00CB3226" w:rsidRDefault="00CB3226" w:rsidP="00CB3226">
            <w:pPr>
              <w:rPr>
                <w:sz w:val="20"/>
                <w:szCs w:val="20"/>
              </w:rPr>
            </w:pPr>
          </w:p>
          <w:p w14:paraId="57479B08" w14:textId="77777777" w:rsidR="00CB3226" w:rsidRPr="00CB3226" w:rsidRDefault="00CB3226" w:rsidP="00CB3226">
            <w:pPr>
              <w:rPr>
                <w:sz w:val="20"/>
                <w:szCs w:val="20"/>
              </w:rPr>
            </w:pPr>
          </w:p>
          <w:p w14:paraId="71136A94" w14:textId="77777777" w:rsidR="00CB3226" w:rsidRPr="00CB3226" w:rsidRDefault="00CB3226" w:rsidP="00CB3226">
            <w:pPr>
              <w:rPr>
                <w:sz w:val="20"/>
                <w:szCs w:val="20"/>
              </w:rPr>
            </w:pPr>
            <w:r w:rsidRPr="00CB3226">
              <w:rPr>
                <w:sz w:val="20"/>
                <w:szCs w:val="20"/>
              </w:rPr>
              <w:t>0,00</w:t>
            </w:r>
          </w:p>
          <w:p w14:paraId="10ECA675" w14:textId="77777777" w:rsidR="00CB3226" w:rsidRPr="00CB3226" w:rsidRDefault="00CB3226" w:rsidP="00CB3226">
            <w:pPr>
              <w:rPr>
                <w:sz w:val="20"/>
                <w:szCs w:val="20"/>
              </w:rPr>
            </w:pPr>
          </w:p>
          <w:p w14:paraId="61BA7F30" w14:textId="77777777" w:rsidR="00CB3226" w:rsidRPr="00CB3226" w:rsidRDefault="00CB3226" w:rsidP="00CB3226">
            <w:pPr>
              <w:rPr>
                <w:sz w:val="20"/>
                <w:szCs w:val="20"/>
              </w:rPr>
            </w:pPr>
          </w:p>
          <w:p w14:paraId="4AAE467A" w14:textId="77777777" w:rsidR="00CB3226" w:rsidRPr="00CB3226" w:rsidRDefault="00CB3226" w:rsidP="00CB3226">
            <w:pPr>
              <w:rPr>
                <w:sz w:val="20"/>
                <w:szCs w:val="20"/>
              </w:rPr>
            </w:pPr>
          </w:p>
          <w:p w14:paraId="1AD2A1B2" w14:textId="77777777" w:rsidR="00CB3226" w:rsidRPr="00CB3226" w:rsidRDefault="00CB3226" w:rsidP="00CB3226">
            <w:pPr>
              <w:rPr>
                <w:sz w:val="20"/>
                <w:szCs w:val="20"/>
              </w:rPr>
            </w:pPr>
          </w:p>
          <w:p w14:paraId="1D91E84E" w14:textId="77777777" w:rsidR="00CB3226" w:rsidRPr="00CB3226" w:rsidRDefault="00CB3226" w:rsidP="00CB3226">
            <w:pPr>
              <w:rPr>
                <w:sz w:val="20"/>
                <w:szCs w:val="20"/>
              </w:rPr>
            </w:pPr>
          </w:p>
          <w:p w14:paraId="0189CC7C" w14:textId="77777777" w:rsidR="00CB3226" w:rsidRPr="00CB3226" w:rsidRDefault="00CB3226" w:rsidP="00CB3226">
            <w:pPr>
              <w:rPr>
                <w:sz w:val="20"/>
                <w:szCs w:val="20"/>
              </w:rPr>
            </w:pPr>
          </w:p>
          <w:p w14:paraId="1E7663DA" w14:textId="77777777" w:rsidR="00CB3226" w:rsidRPr="00CB3226" w:rsidRDefault="00CB3226" w:rsidP="00CB3226">
            <w:pPr>
              <w:rPr>
                <w:sz w:val="20"/>
                <w:szCs w:val="20"/>
              </w:rPr>
            </w:pPr>
          </w:p>
          <w:p w14:paraId="3EE15B84" w14:textId="77777777" w:rsidR="00CB3226" w:rsidRPr="00CB3226" w:rsidRDefault="00CB3226" w:rsidP="00CB3226">
            <w:pPr>
              <w:rPr>
                <w:sz w:val="20"/>
                <w:szCs w:val="20"/>
              </w:rPr>
            </w:pPr>
          </w:p>
          <w:p w14:paraId="6680BA91" w14:textId="77777777" w:rsidR="00CB3226" w:rsidRPr="00CB3226" w:rsidRDefault="00CB3226" w:rsidP="00CB3226">
            <w:pPr>
              <w:rPr>
                <w:sz w:val="20"/>
                <w:szCs w:val="20"/>
              </w:rPr>
            </w:pPr>
          </w:p>
        </w:tc>
        <w:tc>
          <w:tcPr>
            <w:tcW w:w="1276" w:type="dxa"/>
            <w:vAlign w:val="bottom"/>
          </w:tcPr>
          <w:p w14:paraId="73824C80" w14:textId="77777777" w:rsidR="00CB3226" w:rsidRPr="00CB3226" w:rsidRDefault="00CB3226" w:rsidP="00CB3226">
            <w:pPr>
              <w:rPr>
                <w:sz w:val="20"/>
                <w:szCs w:val="20"/>
              </w:rPr>
            </w:pPr>
            <w:r w:rsidRPr="00CB3226">
              <w:rPr>
                <w:sz w:val="20"/>
                <w:szCs w:val="20"/>
              </w:rPr>
              <w:t>0,00</w:t>
            </w:r>
          </w:p>
        </w:tc>
        <w:tc>
          <w:tcPr>
            <w:tcW w:w="1417" w:type="dxa"/>
            <w:vAlign w:val="bottom"/>
          </w:tcPr>
          <w:p w14:paraId="68BDC60E" w14:textId="77777777" w:rsidR="00CB3226" w:rsidRPr="00CB3226" w:rsidRDefault="00CB3226" w:rsidP="00CB3226">
            <w:pPr>
              <w:rPr>
                <w:sz w:val="20"/>
                <w:szCs w:val="20"/>
              </w:rPr>
            </w:pPr>
            <w:r w:rsidRPr="00CB3226">
              <w:rPr>
                <w:sz w:val="20"/>
                <w:szCs w:val="20"/>
              </w:rPr>
              <w:t>4,00</w:t>
            </w:r>
          </w:p>
        </w:tc>
        <w:tc>
          <w:tcPr>
            <w:tcW w:w="1134" w:type="dxa"/>
            <w:vAlign w:val="bottom"/>
          </w:tcPr>
          <w:p w14:paraId="5363F528" w14:textId="77777777" w:rsidR="00CB3226" w:rsidRPr="00CB3226" w:rsidRDefault="00CB3226" w:rsidP="00CB3226">
            <w:pPr>
              <w:rPr>
                <w:sz w:val="20"/>
                <w:szCs w:val="20"/>
              </w:rPr>
            </w:pPr>
            <w:r w:rsidRPr="00CB3226">
              <w:rPr>
                <w:sz w:val="20"/>
                <w:szCs w:val="20"/>
              </w:rPr>
              <w:t>0,00</w:t>
            </w:r>
          </w:p>
        </w:tc>
        <w:tc>
          <w:tcPr>
            <w:tcW w:w="1134" w:type="dxa"/>
          </w:tcPr>
          <w:p w14:paraId="3CC0D2DA" w14:textId="77777777" w:rsidR="00CB3226" w:rsidRPr="00CB3226" w:rsidRDefault="00CB3226" w:rsidP="00CB3226">
            <w:pPr>
              <w:rPr>
                <w:sz w:val="20"/>
                <w:szCs w:val="20"/>
              </w:rPr>
            </w:pPr>
          </w:p>
          <w:p w14:paraId="4C65CE6F" w14:textId="77777777" w:rsidR="00CB3226" w:rsidRPr="00CB3226" w:rsidRDefault="00CB3226" w:rsidP="00CB3226">
            <w:pPr>
              <w:rPr>
                <w:sz w:val="20"/>
                <w:szCs w:val="20"/>
              </w:rPr>
            </w:pPr>
          </w:p>
          <w:p w14:paraId="78AD5EF9" w14:textId="77777777" w:rsidR="00CB3226" w:rsidRPr="00CB3226" w:rsidRDefault="00CB3226" w:rsidP="00CB3226">
            <w:pPr>
              <w:rPr>
                <w:sz w:val="20"/>
                <w:szCs w:val="20"/>
              </w:rPr>
            </w:pPr>
          </w:p>
          <w:p w14:paraId="2E2170D1" w14:textId="77777777" w:rsidR="00CB3226" w:rsidRPr="00CB3226" w:rsidRDefault="00CB3226" w:rsidP="00CB3226">
            <w:pPr>
              <w:rPr>
                <w:sz w:val="20"/>
                <w:szCs w:val="20"/>
              </w:rPr>
            </w:pPr>
          </w:p>
          <w:p w14:paraId="53F1CD3A" w14:textId="77777777" w:rsidR="00CB3226" w:rsidRPr="00CB3226" w:rsidRDefault="00CB3226" w:rsidP="00CB3226">
            <w:pPr>
              <w:rPr>
                <w:sz w:val="20"/>
                <w:szCs w:val="20"/>
              </w:rPr>
            </w:pPr>
          </w:p>
          <w:p w14:paraId="7E5B18F6" w14:textId="77777777" w:rsidR="00CB3226" w:rsidRPr="00CB3226" w:rsidRDefault="00CB3226" w:rsidP="00CB3226">
            <w:pPr>
              <w:rPr>
                <w:sz w:val="20"/>
                <w:szCs w:val="20"/>
              </w:rPr>
            </w:pPr>
          </w:p>
          <w:p w14:paraId="07D98EFB" w14:textId="77777777" w:rsidR="00CB3226" w:rsidRPr="00CB3226" w:rsidRDefault="00CB3226" w:rsidP="00CB3226">
            <w:pPr>
              <w:rPr>
                <w:sz w:val="20"/>
                <w:szCs w:val="20"/>
              </w:rPr>
            </w:pPr>
          </w:p>
          <w:p w14:paraId="404EDF2B" w14:textId="77777777" w:rsidR="00CB3226" w:rsidRPr="00CB3226" w:rsidRDefault="00CB3226" w:rsidP="00CB3226">
            <w:pPr>
              <w:rPr>
                <w:sz w:val="20"/>
                <w:szCs w:val="20"/>
              </w:rPr>
            </w:pPr>
          </w:p>
          <w:p w14:paraId="2CD44000" w14:textId="77777777" w:rsidR="00CB3226" w:rsidRPr="00CB3226" w:rsidRDefault="00CB3226" w:rsidP="00CB3226">
            <w:pPr>
              <w:rPr>
                <w:sz w:val="20"/>
                <w:szCs w:val="20"/>
              </w:rPr>
            </w:pPr>
          </w:p>
          <w:p w14:paraId="65A80F7F" w14:textId="77777777" w:rsidR="00CB3226" w:rsidRPr="00CB3226" w:rsidRDefault="00CB3226" w:rsidP="00CB3226">
            <w:pPr>
              <w:rPr>
                <w:sz w:val="20"/>
                <w:szCs w:val="20"/>
              </w:rPr>
            </w:pPr>
          </w:p>
          <w:p w14:paraId="7B67709F" w14:textId="77777777" w:rsidR="00CB3226" w:rsidRPr="00CB3226" w:rsidRDefault="00CB3226" w:rsidP="00CB3226">
            <w:pPr>
              <w:rPr>
                <w:sz w:val="20"/>
                <w:szCs w:val="20"/>
              </w:rPr>
            </w:pPr>
          </w:p>
          <w:p w14:paraId="4A587CC5" w14:textId="77777777" w:rsidR="00CB3226" w:rsidRPr="00CB3226" w:rsidRDefault="00CB3226" w:rsidP="00CB3226">
            <w:pPr>
              <w:rPr>
                <w:sz w:val="20"/>
                <w:szCs w:val="20"/>
              </w:rPr>
            </w:pPr>
          </w:p>
          <w:p w14:paraId="3FB778E5" w14:textId="77777777" w:rsidR="00CB3226" w:rsidRPr="00CB3226" w:rsidRDefault="00CB3226" w:rsidP="00CB3226">
            <w:pPr>
              <w:rPr>
                <w:sz w:val="20"/>
                <w:szCs w:val="20"/>
              </w:rPr>
            </w:pPr>
          </w:p>
          <w:p w14:paraId="7CA5AF2C" w14:textId="77777777" w:rsidR="00CB3226" w:rsidRPr="00CB3226" w:rsidRDefault="00CB3226" w:rsidP="00CB3226">
            <w:pPr>
              <w:rPr>
                <w:sz w:val="20"/>
                <w:szCs w:val="20"/>
              </w:rPr>
            </w:pPr>
          </w:p>
          <w:p w14:paraId="7B3E1DD9" w14:textId="77777777" w:rsidR="00CB3226" w:rsidRPr="00CB3226" w:rsidRDefault="00CB3226" w:rsidP="00CB3226">
            <w:pPr>
              <w:rPr>
                <w:sz w:val="20"/>
                <w:szCs w:val="20"/>
              </w:rPr>
            </w:pPr>
            <w:r w:rsidRPr="00CB3226">
              <w:rPr>
                <w:sz w:val="20"/>
                <w:szCs w:val="20"/>
              </w:rPr>
              <w:t>0,00</w:t>
            </w:r>
          </w:p>
        </w:tc>
      </w:tr>
      <w:tr w:rsidR="00CB3226" w:rsidRPr="00CB3226" w14:paraId="3864F73A" w14:textId="77777777" w:rsidTr="004277DE">
        <w:trPr>
          <w:trHeight w:val="2108"/>
        </w:trPr>
        <w:tc>
          <w:tcPr>
            <w:tcW w:w="2836" w:type="dxa"/>
          </w:tcPr>
          <w:p w14:paraId="7B6424F7" w14:textId="77777777" w:rsidR="00CB3226" w:rsidRPr="00CB3226" w:rsidRDefault="00CB3226" w:rsidP="00CB3226">
            <w:pPr>
              <w:rPr>
                <w:sz w:val="20"/>
                <w:szCs w:val="20"/>
              </w:rPr>
            </w:pPr>
            <w:r w:rsidRPr="00CB3226">
              <w:rPr>
                <w:sz w:val="20"/>
                <w:szCs w:val="20"/>
              </w:rPr>
              <w:t>000 1 16 01063 01 9000 140</w:t>
            </w:r>
          </w:p>
        </w:tc>
        <w:tc>
          <w:tcPr>
            <w:tcW w:w="5237" w:type="dxa"/>
            <w:vAlign w:val="bottom"/>
          </w:tcPr>
          <w:p w14:paraId="4BEB1935" w14:textId="77777777" w:rsidR="00CB3226" w:rsidRPr="00CB3226" w:rsidRDefault="00CB3226" w:rsidP="00CB3226">
            <w:pPr>
              <w:rPr>
                <w:sz w:val="20"/>
                <w:szCs w:val="20"/>
              </w:rPr>
            </w:pPr>
            <w:r w:rsidRPr="00CB3226">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6" w:type="dxa"/>
          </w:tcPr>
          <w:p w14:paraId="1532DB4D" w14:textId="77777777" w:rsidR="00CB3226" w:rsidRPr="00CB3226" w:rsidRDefault="00CB3226" w:rsidP="00CB3226">
            <w:pPr>
              <w:rPr>
                <w:sz w:val="20"/>
                <w:szCs w:val="20"/>
              </w:rPr>
            </w:pPr>
          </w:p>
          <w:p w14:paraId="5B13D2AB" w14:textId="77777777" w:rsidR="00CB3226" w:rsidRPr="00CB3226" w:rsidRDefault="00CB3226" w:rsidP="00CB3226">
            <w:pPr>
              <w:rPr>
                <w:sz w:val="20"/>
                <w:szCs w:val="20"/>
              </w:rPr>
            </w:pPr>
          </w:p>
          <w:p w14:paraId="2285BEB8" w14:textId="77777777" w:rsidR="00CB3226" w:rsidRPr="00CB3226" w:rsidRDefault="00CB3226" w:rsidP="00CB3226">
            <w:pPr>
              <w:rPr>
                <w:sz w:val="20"/>
                <w:szCs w:val="20"/>
              </w:rPr>
            </w:pPr>
          </w:p>
          <w:p w14:paraId="7FF24F17" w14:textId="77777777" w:rsidR="00CB3226" w:rsidRPr="00CB3226" w:rsidRDefault="00CB3226" w:rsidP="00CB3226">
            <w:pPr>
              <w:rPr>
                <w:sz w:val="20"/>
                <w:szCs w:val="20"/>
              </w:rPr>
            </w:pPr>
          </w:p>
          <w:p w14:paraId="0DD112AE" w14:textId="77777777" w:rsidR="00CB3226" w:rsidRPr="00CB3226" w:rsidRDefault="00CB3226" w:rsidP="00CB3226">
            <w:pPr>
              <w:rPr>
                <w:sz w:val="20"/>
                <w:szCs w:val="20"/>
              </w:rPr>
            </w:pPr>
          </w:p>
          <w:p w14:paraId="28C6514A" w14:textId="77777777" w:rsidR="00CB3226" w:rsidRPr="00CB3226" w:rsidRDefault="00CB3226" w:rsidP="00CB3226">
            <w:pPr>
              <w:rPr>
                <w:sz w:val="20"/>
                <w:szCs w:val="20"/>
              </w:rPr>
            </w:pPr>
          </w:p>
          <w:p w14:paraId="5B294093" w14:textId="77777777" w:rsidR="00CB3226" w:rsidRPr="00CB3226" w:rsidRDefault="00CB3226" w:rsidP="00CB3226">
            <w:pPr>
              <w:rPr>
                <w:sz w:val="20"/>
                <w:szCs w:val="20"/>
              </w:rPr>
            </w:pPr>
          </w:p>
          <w:p w14:paraId="589F262F" w14:textId="77777777" w:rsidR="00CB3226" w:rsidRPr="00CB3226" w:rsidRDefault="00CB3226" w:rsidP="00CB3226">
            <w:pPr>
              <w:rPr>
                <w:sz w:val="20"/>
                <w:szCs w:val="20"/>
              </w:rPr>
            </w:pPr>
          </w:p>
          <w:p w14:paraId="6C88D0A8" w14:textId="77777777" w:rsidR="00CB3226" w:rsidRPr="00CB3226" w:rsidRDefault="00CB3226" w:rsidP="00CB3226">
            <w:pPr>
              <w:rPr>
                <w:sz w:val="20"/>
                <w:szCs w:val="20"/>
              </w:rPr>
            </w:pPr>
            <w:r w:rsidRPr="00CB3226">
              <w:rPr>
                <w:sz w:val="20"/>
                <w:szCs w:val="20"/>
              </w:rPr>
              <w:t>0,74</w:t>
            </w:r>
          </w:p>
        </w:tc>
        <w:tc>
          <w:tcPr>
            <w:tcW w:w="1276" w:type="dxa"/>
            <w:vAlign w:val="bottom"/>
          </w:tcPr>
          <w:p w14:paraId="57B9B956" w14:textId="77777777" w:rsidR="00CB3226" w:rsidRPr="00CB3226" w:rsidRDefault="00CB3226" w:rsidP="00CB3226">
            <w:pPr>
              <w:rPr>
                <w:sz w:val="20"/>
                <w:szCs w:val="20"/>
              </w:rPr>
            </w:pPr>
            <w:r w:rsidRPr="00CB3226">
              <w:rPr>
                <w:sz w:val="20"/>
                <w:szCs w:val="20"/>
              </w:rPr>
              <w:t>3,0</w:t>
            </w:r>
          </w:p>
        </w:tc>
        <w:tc>
          <w:tcPr>
            <w:tcW w:w="1417" w:type="dxa"/>
            <w:vAlign w:val="bottom"/>
          </w:tcPr>
          <w:p w14:paraId="0B07FF46" w14:textId="77777777" w:rsidR="00CB3226" w:rsidRPr="00CB3226" w:rsidRDefault="00CB3226" w:rsidP="00CB3226">
            <w:pPr>
              <w:rPr>
                <w:sz w:val="20"/>
                <w:szCs w:val="20"/>
              </w:rPr>
            </w:pPr>
            <w:r w:rsidRPr="00CB3226">
              <w:rPr>
                <w:sz w:val="20"/>
                <w:szCs w:val="20"/>
              </w:rPr>
              <w:t>0,00</w:t>
            </w:r>
          </w:p>
        </w:tc>
        <w:tc>
          <w:tcPr>
            <w:tcW w:w="1134" w:type="dxa"/>
            <w:vAlign w:val="bottom"/>
          </w:tcPr>
          <w:p w14:paraId="4CD8CA8A" w14:textId="77777777" w:rsidR="00CB3226" w:rsidRPr="00CB3226" w:rsidRDefault="00CB3226" w:rsidP="00CB3226">
            <w:pPr>
              <w:rPr>
                <w:sz w:val="20"/>
                <w:szCs w:val="20"/>
              </w:rPr>
            </w:pPr>
            <w:r w:rsidRPr="00CB3226">
              <w:rPr>
                <w:sz w:val="20"/>
                <w:szCs w:val="20"/>
              </w:rPr>
              <w:t>0,00</w:t>
            </w:r>
          </w:p>
        </w:tc>
        <w:tc>
          <w:tcPr>
            <w:tcW w:w="1134" w:type="dxa"/>
          </w:tcPr>
          <w:p w14:paraId="33DEED1F" w14:textId="77777777" w:rsidR="00CB3226" w:rsidRPr="00CB3226" w:rsidRDefault="00CB3226" w:rsidP="00CB3226">
            <w:pPr>
              <w:rPr>
                <w:sz w:val="20"/>
                <w:szCs w:val="20"/>
              </w:rPr>
            </w:pPr>
          </w:p>
          <w:p w14:paraId="0A3B81B3" w14:textId="77777777" w:rsidR="00CB3226" w:rsidRPr="00CB3226" w:rsidRDefault="00CB3226" w:rsidP="00CB3226">
            <w:pPr>
              <w:rPr>
                <w:sz w:val="20"/>
                <w:szCs w:val="20"/>
              </w:rPr>
            </w:pPr>
          </w:p>
          <w:p w14:paraId="27EB75CA" w14:textId="77777777" w:rsidR="00CB3226" w:rsidRPr="00CB3226" w:rsidRDefault="00CB3226" w:rsidP="00CB3226">
            <w:pPr>
              <w:rPr>
                <w:sz w:val="20"/>
                <w:szCs w:val="20"/>
              </w:rPr>
            </w:pPr>
          </w:p>
          <w:p w14:paraId="0F127DFC" w14:textId="77777777" w:rsidR="00CB3226" w:rsidRPr="00CB3226" w:rsidRDefault="00CB3226" w:rsidP="00CB3226">
            <w:pPr>
              <w:rPr>
                <w:sz w:val="20"/>
                <w:szCs w:val="20"/>
              </w:rPr>
            </w:pPr>
          </w:p>
          <w:p w14:paraId="5377D77B" w14:textId="77777777" w:rsidR="00CB3226" w:rsidRPr="00CB3226" w:rsidRDefault="00CB3226" w:rsidP="00CB3226">
            <w:pPr>
              <w:rPr>
                <w:sz w:val="20"/>
                <w:szCs w:val="20"/>
              </w:rPr>
            </w:pPr>
          </w:p>
          <w:p w14:paraId="37926698" w14:textId="77777777" w:rsidR="00CB3226" w:rsidRPr="00CB3226" w:rsidRDefault="00CB3226" w:rsidP="00CB3226">
            <w:pPr>
              <w:rPr>
                <w:sz w:val="20"/>
                <w:szCs w:val="20"/>
              </w:rPr>
            </w:pPr>
          </w:p>
          <w:p w14:paraId="0676B80E" w14:textId="77777777" w:rsidR="00CB3226" w:rsidRPr="00CB3226" w:rsidRDefault="00CB3226" w:rsidP="00CB3226">
            <w:pPr>
              <w:rPr>
                <w:sz w:val="20"/>
                <w:szCs w:val="20"/>
              </w:rPr>
            </w:pPr>
          </w:p>
          <w:p w14:paraId="137F949B" w14:textId="77777777" w:rsidR="00CB3226" w:rsidRPr="00CB3226" w:rsidRDefault="00CB3226" w:rsidP="00CB3226">
            <w:pPr>
              <w:rPr>
                <w:sz w:val="20"/>
                <w:szCs w:val="20"/>
              </w:rPr>
            </w:pPr>
          </w:p>
          <w:p w14:paraId="2074B588" w14:textId="77777777" w:rsidR="00CB3226" w:rsidRPr="00CB3226" w:rsidRDefault="00CB3226" w:rsidP="00CB3226">
            <w:pPr>
              <w:rPr>
                <w:sz w:val="20"/>
                <w:szCs w:val="20"/>
              </w:rPr>
            </w:pPr>
            <w:r w:rsidRPr="00CB3226">
              <w:rPr>
                <w:sz w:val="20"/>
                <w:szCs w:val="20"/>
              </w:rPr>
              <w:t>0,00</w:t>
            </w:r>
          </w:p>
        </w:tc>
      </w:tr>
      <w:tr w:rsidR="00CB3226" w:rsidRPr="00CB3226" w14:paraId="40808546" w14:textId="77777777" w:rsidTr="004277DE">
        <w:trPr>
          <w:trHeight w:val="1634"/>
        </w:trPr>
        <w:tc>
          <w:tcPr>
            <w:tcW w:w="2836" w:type="dxa"/>
          </w:tcPr>
          <w:p w14:paraId="146D373A" w14:textId="77777777" w:rsidR="00CB3226" w:rsidRPr="00CB3226" w:rsidRDefault="00CB3226" w:rsidP="00CB3226">
            <w:pPr>
              <w:rPr>
                <w:sz w:val="20"/>
                <w:szCs w:val="20"/>
              </w:rPr>
            </w:pPr>
            <w:r w:rsidRPr="00CB3226">
              <w:rPr>
                <w:sz w:val="20"/>
                <w:szCs w:val="20"/>
              </w:rPr>
              <w:t>000 1 16 01070 01 0000 140</w:t>
            </w:r>
          </w:p>
        </w:tc>
        <w:tc>
          <w:tcPr>
            <w:tcW w:w="5237" w:type="dxa"/>
            <w:vAlign w:val="bottom"/>
          </w:tcPr>
          <w:p w14:paraId="3CEC66AA" w14:textId="77777777" w:rsidR="00CB3226" w:rsidRPr="00CB3226" w:rsidRDefault="00CB3226" w:rsidP="00CB3226">
            <w:pPr>
              <w:rPr>
                <w:sz w:val="20"/>
                <w:szCs w:val="20"/>
              </w:rPr>
            </w:pPr>
            <w:r w:rsidRPr="00CB3226">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tcPr>
          <w:p w14:paraId="542B633F" w14:textId="77777777" w:rsidR="00CB3226" w:rsidRPr="00CB3226" w:rsidRDefault="00CB3226" w:rsidP="00CB3226">
            <w:pPr>
              <w:rPr>
                <w:sz w:val="20"/>
                <w:szCs w:val="20"/>
              </w:rPr>
            </w:pPr>
          </w:p>
          <w:p w14:paraId="1F8B3969" w14:textId="77777777" w:rsidR="00CB3226" w:rsidRPr="00CB3226" w:rsidRDefault="00CB3226" w:rsidP="00CB3226">
            <w:pPr>
              <w:rPr>
                <w:sz w:val="20"/>
                <w:szCs w:val="20"/>
              </w:rPr>
            </w:pPr>
          </w:p>
          <w:p w14:paraId="3B263C99" w14:textId="77777777" w:rsidR="00CB3226" w:rsidRPr="00CB3226" w:rsidRDefault="00CB3226" w:rsidP="00CB3226">
            <w:pPr>
              <w:rPr>
                <w:sz w:val="20"/>
                <w:szCs w:val="20"/>
              </w:rPr>
            </w:pPr>
          </w:p>
          <w:p w14:paraId="44EF900D" w14:textId="77777777" w:rsidR="00CB3226" w:rsidRPr="00CB3226" w:rsidRDefault="00CB3226" w:rsidP="00CB3226">
            <w:pPr>
              <w:rPr>
                <w:sz w:val="20"/>
                <w:szCs w:val="20"/>
              </w:rPr>
            </w:pPr>
          </w:p>
          <w:p w14:paraId="35760DBA" w14:textId="77777777" w:rsidR="00CB3226" w:rsidRPr="00CB3226" w:rsidRDefault="00CB3226" w:rsidP="00CB3226">
            <w:pPr>
              <w:rPr>
                <w:sz w:val="20"/>
                <w:szCs w:val="20"/>
              </w:rPr>
            </w:pPr>
          </w:p>
          <w:p w14:paraId="0CF96B98" w14:textId="77777777" w:rsidR="00CB3226" w:rsidRPr="00CB3226" w:rsidRDefault="00CB3226" w:rsidP="00CB3226">
            <w:pPr>
              <w:rPr>
                <w:sz w:val="20"/>
                <w:szCs w:val="20"/>
              </w:rPr>
            </w:pPr>
          </w:p>
          <w:p w14:paraId="57A16395" w14:textId="77777777" w:rsidR="00CB3226" w:rsidRPr="00CB3226" w:rsidRDefault="00CB3226" w:rsidP="00CB3226">
            <w:pPr>
              <w:rPr>
                <w:sz w:val="20"/>
                <w:szCs w:val="20"/>
              </w:rPr>
            </w:pPr>
            <w:r w:rsidRPr="00CB3226">
              <w:rPr>
                <w:sz w:val="20"/>
                <w:szCs w:val="20"/>
              </w:rPr>
              <w:t>659,44</w:t>
            </w:r>
          </w:p>
        </w:tc>
        <w:tc>
          <w:tcPr>
            <w:tcW w:w="1276" w:type="dxa"/>
            <w:vAlign w:val="bottom"/>
          </w:tcPr>
          <w:p w14:paraId="65764243" w14:textId="77777777" w:rsidR="00CB3226" w:rsidRPr="00CB3226" w:rsidRDefault="00CB3226" w:rsidP="00CB3226">
            <w:pPr>
              <w:rPr>
                <w:sz w:val="20"/>
                <w:szCs w:val="20"/>
              </w:rPr>
            </w:pPr>
            <w:r w:rsidRPr="00CB3226">
              <w:rPr>
                <w:sz w:val="20"/>
                <w:szCs w:val="20"/>
              </w:rPr>
              <w:t>4,40</w:t>
            </w:r>
          </w:p>
        </w:tc>
        <w:tc>
          <w:tcPr>
            <w:tcW w:w="1417" w:type="dxa"/>
            <w:vAlign w:val="bottom"/>
          </w:tcPr>
          <w:p w14:paraId="04D8FD34" w14:textId="77777777" w:rsidR="00CB3226" w:rsidRPr="00CB3226" w:rsidRDefault="00CB3226" w:rsidP="00CB3226">
            <w:pPr>
              <w:rPr>
                <w:sz w:val="20"/>
                <w:szCs w:val="20"/>
              </w:rPr>
            </w:pPr>
            <w:r w:rsidRPr="00CB3226">
              <w:rPr>
                <w:sz w:val="20"/>
                <w:szCs w:val="20"/>
              </w:rPr>
              <w:t>0,61</w:t>
            </w:r>
          </w:p>
        </w:tc>
        <w:tc>
          <w:tcPr>
            <w:tcW w:w="1134" w:type="dxa"/>
            <w:vAlign w:val="bottom"/>
          </w:tcPr>
          <w:p w14:paraId="137666D8" w14:textId="77777777" w:rsidR="00CB3226" w:rsidRPr="00CB3226" w:rsidRDefault="00CB3226" w:rsidP="00CB3226">
            <w:pPr>
              <w:rPr>
                <w:sz w:val="20"/>
                <w:szCs w:val="20"/>
              </w:rPr>
            </w:pPr>
            <w:r w:rsidRPr="00CB3226">
              <w:rPr>
                <w:sz w:val="20"/>
                <w:szCs w:val="20"/>
              </w:rPr>
              <w:t>0,14</w:t>
            </w:r>
          </w:p>
        </w:tc>
        <w:tc>
          <w:tcPr>
            <w:tcW w:w="1134" w:type="dxa"/>
          </w:tcPr>
          <w:p w14:paraId="405433BA" w14:textId="77777777" w:rsidR="00CB3226" w:rsidRPr="00CB3226" w:rsidRDefault="00CB3226" w:rsidP="00CB3226">
            <w:pPr>
              <w:rPr>
                <w:sz w:val="20"/>
                <w:szCs w:val="20"/>
              </w:rPr>
            </w:pPr>
          </w:p>
          <w:p w14:paraId="79513671" w14:textId="77777777" w:rsidR="00CB3226" w:rsidRPr="00CB3226" w:rsidRDefault="00CB3226" w:rsidP="00CB3226">
            <w:pPr>
              <w:rPr>
                <w:sz w:val="20"/>
                <w:szCs w:val="20"/>
              </w:rPr>
            </w:pPr>
          </w:p>
          <w:p w14:paraId="3BA27F04" w14:textId="77777777" w:rsidR="00CB3226" w:rsidRPr="00CB3226" w:rsidRDefault="00CB3226" w:rsidP="00CB3226">
            <w:pPr>
              <w:rPr>
                <w:sz w:val="20"/>
                <w:szCs w:val="20"/>
              </w:rPr>
            </w:pPr>
          </w:p>
          <w:p w14:paraId="63EFA0EE" w14:textId="77777777" w:rsidR="00CB3226" w:rsidRPr="00CB3226" w:rsidRDefault="00CB3226" w:rsidP="00CB3226">
            <w:pPr>
              <w:rPr>
                <w:sz w:val="20"/>
                <w:szCs w:val="20"/>
              </w:rPr>
            </w:pPr>
          </w:p>
          <w:p w14:paraId="7AFDBA8D" w14:textId="77777777" w:rsidR="00CB3226" w:rsidRPr="00CB3226" w:rsidRDefault="00CB3226" w:rsidP="00CB3226">
            <w:pPr>
              <w:rPr>
                <w:sz w:val="20"/>
                <w:szCs w:val="20"/>
              </w:rPr>
            </w:pPr>
          </w:p>
          <w:p w14:paraId="72EAA93B" w14:textId="77777777" w:rsidR="00CB3226" w:rsidRPr="00CB3226" w:rsidRDefault="00CB3226" w:rsidP="00CB3226">
            <w:pPr>
              <w:rPr>
                <w:sz w:val="20"/>
                <w:szCs w:val="20"/>
              </w:rPr>
            </w:pPr>
          </w:p>
          <w:p w14:paraId="2F6B3FEF" w14:textId="77777777" w:rsidR="00CB3226" w:rsidRPr="00CB3226" w:rsidRDefault="00CB3226" w:rsidP="00CB3226">
            <w:pPr>
              <w:rPr>
                <w:sz w:val="20"/>
                <w:szCs w:val="20"/>
              </w:rPr>
            </w:pPr>
            <w:r w:rsidRPr="00CB3226">
              <w:rPr>
                <w:sz w:val="20"/>
                <w:szCs w:val="20"/>
              </w:rPr>
              <w:t>0,10</w:t>
            </w:r>
          </w:p>
        </w:tc>
      </w:tr>
      <w:tr w:rsidR="00CB3226" w:rsidRPr="00CB3226" w14:paraId="7738B9B0" w14:textId="77777777" w:rsidTr="004277DE">
        <w:trPr>
          <w:trHeight w:val="408"/>
        </w:trPr>
        <w:tc>
          <w:tcPr>
            <w:tcW w:w="2836" w:type="dxa"/>
          </w:tcPr>
          <w:p w14:paraId="1D8592EB" w14:textId="77777777" w:rsidR="00CB3226" w:rsidRPr="00CB3226" w:rsidRDefault="00CB3226" w:rsidP="00CB3226">
            <w:pPr>
              <w:rPr>
                <w:sz w:val="20"/>
                <w:szCs w:val="20"/>
              </w:rPr>
            </w:pPr>
            <w:r w:rsidRPr="00CB3226">
              <w:rPr>
                <w:sz w:val="20"/>
                <w:szCs w:val="20"/>
              </w:rPr>
              <w:t>000 1 16 01073 01 0017 140</w:t>
            </w:r>
          </w:p>
        </w:tc>
        <w:tc>
          <w:tcPr>
            <w:tcW w:w="5237" w:type="dxa"/>
            <w:vAlign w:val="bottom"/>
          </w:tcPr>
          <w:p w14:paraId="2861F599" w14:textId="77777777" w:rsidR="00CB3226" w:rsidRPr="00CB3226" w:rsidRDefault="00CB3226" w:rsidP="00CB3226">
            <w:pPr>
              <w:rPr>
                <w:sz w:val="20"/>
                <w:szCs w:val="20"/>
              </w:rPr>
            </w:pPr>
            <w:r w:rsidRPr="00CB3226">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tcPr>
          <w:p w14:paraId="5117B936" w14:textId="77777777" w:rsidR="00CB3226" w:rsidRPr="00CB3226" w:rsidRDefault="00CB3226" w:rsidP="00CB3226">
            <w:pPr>
              <w:rPr>
                <w:sz w:val="20"/>
                <w:szCs w:val="20"/>
              </w:rPr>
            </w:pPr>
          </w:p>
          <w:p w14:paraId="1629232A" w14:textId="77777777" w:rsidR="00CB3226" w:rsidRPr="00CB3226" w:rsidRDefault="00CB3226" w:rsidP="00CB3226">
            <w:pPr>
              <w:rPr>
                <w:sz w:val="20"/>
                <w:szCs w:val="20"/>
              </w:rPr>
            </w:pPr>
          </w:p>
          <w:p w14:paraId="4336ADDE" w14:textId="77777777" w:rsidR="00CB3226" w:rsidRPr="00CB3226" w:rsidRDefault="00CB3226" w:rsidP="00CB3226">
            <w:pPr>
              <w:rPr>
                <w:sz w:val="20"/>
                <w:szCs w:val="20"/>
              </w:rPr>
            </w:pPr>
          </w:p>
          <w:p w14:paraId="23B8EC8D" w14:textId="77777777" w:rsidR="00CB3226" w:rsidRPr="00CB3226" w:rsidRDefault="00CB3226" w:rsidP="00CB3226">
            <w:pPr>
              <w:rPr>
                <w:sz w:val="20"/>
                <w:szCs w:val="20"/>
              </w:rPr>
            </w:pPr>
          </w:p>
          <w:p w14:paraId="08579AF8" w14:textId="77777777" w:rsidR="00CB3226" w:rsidRPr="00CB3226" w:rsidRDefault="00CB3226" w:rsidP="00CB3226">
            <w:pPr>
              <w:rPr>
                <w:sz w:val="20"/>
                <w:szCs w:val="20"/>
              </w:rPr>
            </w:pPr>
          </w:p>
          <w:p w14:paraId="23E0C2FC" w14:textId="77777777" w:rsidR="00CB3226" w:rsidRPr="00CB3226" w:rsidRDefault="00CB3226" w:rsidP="00CB3226">
            <w:pPr>
              <w:rPr>
                <w:sz w:val="20"/>
                <w:szCs w:val="20"/>
              </w:rPr>
            </w:pPr>
          </w:p>
          <w:p w14:paraId="00A4FB71" w14:textId="77777777" w:rsidR="00CB3226" w:rsidRPr="00CB3226" w:rsidRDefault="00CB3226" w:rsidP="00CB3226">
            <w:pPr>
              <w:rPr>
                <w:sz w:val="20"/>
                <w:szCs w:val="20"/>
              </w:rPr>
            </w:pPr>
            <w:r w:rsidRPr="00CB3226">
              <w:rPr>
                <w:sz w:val="20"/>
                <w:szCs w:val="20"/>
              </w:rPr>
              <w:t>0,75</w:t>
            </w:r>
          </w:p>
        </w:tc>
        <w:tc>
          <w:tcPr>
            <w:tcW w:w="1276" w:type="dxa"/>
            <w:vAlign w:val="bottom"/>
          </w:tcPr>
          <w:p w14:paraId="544ED2E0" w14:textId="77777777" w:rsidR="00CB3226" w:rsidRPr="00CB3226" w:rsidRDefault="00CB3226" w:rsidP="00CB3226">
            <w:pPr>
              <w:rPr>
                <w:sz w:val="20"/>
                <w:szCs w:val="20"/>
              </w:rPr>
            </w:pPr>
            <w:r w:rsidRPr="00CB3226">
              <w:rPr>
                <w:sz w:val="20"/>
                <w:szCs w:val="20"/>
              </w:rPr>
              <w:t>0,00</w:t>
            </w:r>
          </w:p>
        </w:tc>
        <w:tc>
          <w:tcPr>
            <w:tcW w:w="1417" w:type="dxa"/>
            <w:vAlign w:val="bottom"/>
          </w:tcPr>
          <w:p w14:paraId="6EFCB763" w14:textId="77777777" w:rsidR="00CB3226" w:rsidRPr="00CB3226" w:rsidRDefault="00CB3226" w:rsidP="00CB3226">
            <w:pPr>
              <w:rPr>
                <w:sz w:val="20"/>
                <w:szCs w:val="20"/>
              </w:rPr>
            </w:pPr>
            <w:r w:rsidRPr="00CB3226">
              <w:rPr>
                <w:sz w:val="20"/>
                <w:szCs w:val="20"/>
              </w:rPr>
              <w:t>0,60</w:t>
            </w:r>
          </w:p>
        </w:tc>
        <w:tc>
          <w:tcPr>
            <w:tcW w:w="1134" w:type="dxa"/>
            <w:vAlign w:val="bottom"/>
          </w:tcPr>
          <w:p w14:paraId="7014385D" w14:textId="77777777" w:rsidR="00CB3226" w:rsidRPr="00CB3226" w:rsidRDefault="00CB3226" w:rsidP="00CB3226">
            <w:pPr>
              <w:rPr>
                <w:sz w:val="20"/>
                <w:szCs w:val="20"/>
              </w:rPr>
            </w:pPr>
            <w:r w:rsidRPr="00CB3226">
              <w:rPr>
                <w:sz w:val="20"/>
                <w:szCs w:val="20"/>
              </w:rPr>
              <w:t>0,00</w:t>
            </w:r>
          </w:p>
        </w:tc>
        <w:tc>
          <w:tcPr>
            <w:tcW w:w="1134" w:type="dxa"/>
          </w:tcPr>
          <w:p w14:paraId="52C33B19" w14:textId="77777777" w:rsidR="00CB3226" w:rsidRPr="00CB3226" w:rsidRDefault="00CB3226" w:rsidP="00CB3226">
            <w:pPr>
              <w:rPr>
                <w:sz w:val="20"/>
                <w:szCs w:val="20"/>
              </w:rPr>
            </w:pPr>
          </w:p>
          <w:p w14:paraId="26BF1CE7" w14:textId="77777777" w:rsidR="00CB3226" w:rsidRPr="00CB3226" w:rsidRDefault="00CB3226" w:rsidP="00CB3226">
            <w:pPr>
              <w:rPr>
                <w:sz w:val="20"/>
                <w:szCs w:val="20"/>
              </w:rPr>
            </w:pPr>
          </w:p>
          <w:p w14:paraId="0CC49633" w14:textId="77777777" w:rsidR="00CB3226" w:rsidRPr="00CB3226" w:rsidRDefault="00CB3226" w:rsidP="00CB3226">
            <w:pPr>
              <w:rPr>
                <w:sz w:val="20"/>
                <w:szCs w:val="20"/>
              </w:rPr>
            </w:pPr>
          </w:p>
          <w:p w14:paraId="6CC2D28E" w14:textId="77777777" w:rsidR="00CB3226" w:rsidRPr="00CB3226" w:rsidRDefault="00CB3226" w:rsidP="00CB3226">
            <w:pPr>
              <w:rPr>
                <w:sz w:val="20"/>
                <w:szCs w:val="20"/>
              </w:rPr>
            </w:pPr>
          </w:p>
          <w:p w14:paraId="09147BFD" w14:textId="77777777" w:rsidR="00CB3226" w:rsidRPr="00CB3226" w:rsidRDefault="00CB3226" w:rsidP="00CB3226">
            <w:pPr>
              <w:rPr>
                <w:sz w:val="20"/>
                <w:szCs w:val="20"/>
              </w:rPr>
            </w:pPr>
          </w:p>
          <w:p w14:paraId="71E549B0" w14:textId="77777777" w:rsidR="00CB3226" w:rsidRPr="00CB3226" w:rsidRDefault="00CB3226" w:rsidP="00CB3226">
            <w:pPr>
              <w:rPr>
                <w:sz w:val="20"/>
                <w:szCs w:val="20"/>
              </w:rPr>
            </w:pPr>
          </w:p>
          <w:p w14:paraId="0448C84C" w14:textId="77777777" w:rsidR="00CB3226" w:rsidRPr="00CB3226" w:rsidRDefault="00CB3226" w:rsidP="00CB3226">
            <w:pPr>
              <w:rPr>
                <w:sz w:val="20"/>
                <w:szCs w:val="20"/>
              </w:rPr>
            </w:pPr>
            <w:r w:rsidRPr="00CB3226">
              <w:rPr>
                <w:sz w:val="20"/>
                <w:szCs w:val="20"/>
              </w:rPr>
              <w:t>80,0</w:t>
            </w:r>
          </w:p>
        </w:tc>
      </w:tr>
      <w:tr w:rsidR="00CB3226" w:rsidRPr="00CB3226" w14:paraId="6A4CBFDE" w14:textId="77777777" w:rsidTr="004277DE">
        <w:trPr>
          <w:trHeight w:val="266"/>
        </w:trPr>
        <w:tc>
          <w:tcPr>
            <w:tcW w:w="2836" w:type="dxa"/>
          </w:tcPr>
          <w:p w14:paraId="563889F9" w14:textId="77777777" w:rsidR="00CB3226" w:rsidRPr="00CB3226" w:rsidRDefault="00CB3226" w:rsidP="00CB3226">
            <w:pPr>
              <w:rPr>
                <w:sz w:val="20"/>
                <w:szCs w:val="20"/>
              </w:rPr>
            </w:pPr>
            <w:r w:rsidRPr="00CB3226">
              <w:rPr>
                <w:sz w:val="20"/>
                <w:szCs w:val="20"/>
              </w:rPr>
              <w:t>000 1 16 01073 01 0019 140</w:t>
            </w:r>
          </w:p>
        </w:tc>
        <w:tc>
          <w:tcPr>
            <w:tcW w:w="5237" w:type="dxa"/>
            <w:vAlign w:val="bottom"/>
          </w:tcPr>
          <w:p w14:paraId="52120B2B" w14:textId="77777777" w:rsidR="00CB3226" w:rsidRPr="00CB3226" w:rsidRDefault="00CB3226" w:rsidP="00CB3226">
            <w:pPr>
              <w:rPr>
                <w:sz w:val="20"/>
                <w:szCs w:val="20"/>
              </w:rPr>
            </w:pPr>
            <w:r w:rsidRPr="00CB3226">
              <w:rPr>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r w:rsidRPr="00CB3226">
              <w:rPr>
                <w:sz w:val="20"/>
                <w:szCs w:val="20"/>
              </w:rPr>
              <w:lastRenderedPageBreak/>
              <w:t>защите их прав (штрафы за самовольное подключение и использование электрической, тепловой энергии, нефти или газа)</w:t>
            </w:r>
          </w:p>
        </w:tc>
        <w:tc>
          <w:tcPr>
            <w:tcW w:w="1276" w:type="dxa"/>
          </w:tcPr>
          <w:p w14:paraId="1943582D" w14:textId="77777777" w:rsidR="00CB3226" w:rsidRPr="00CB3226" w:rsidRDefault="00CB3226" w:rsidP="00CB3226">
            <w:pPr>
              <w:rPr>
                <w:sz w:val="20"/>
                <w:szCs w:val="20"/>
              </w:rPr>
            </w:pPr>
          </w:p>
          <w:p w14:paraId="479A6ADF" w14:textId="77777777" w:rsidR="00CB3226" w:rsidRPr="00CB3226" w:rsidRDefault="00CB3226" w:rsidP="00CB3226">
            <w:pPr>
              <w:rPr>
                <w:sz w:val="20"/>
                <w:szCs w:val="20"/>
              </w:rPr>
            </w:pPr>
          </w:p>
          <w:p w14:paraId="0A02D384" w14:textId="77777777" w:rsidR="00CB3226" w:rsidRPr="00CB3226" w:rsidRDefault="00CB3226" w:rsidP="00CB3226">
            <w:pPr>
              <w:rPr>
                <w:sz w:val="20"/>
                <w:szCs w:val="20"/>
              </w:rPr>
            </w:pPr>
          </w:p>
          <w:p w14:paraId="29793503" w14:textId="77777777" w:rsidR="00CB3226" w:rsidRPr="00CB3226" w:rsidRDefault="00CB3226" w:rsidP="00CB3226">
            <w:pPr>
              <w:rPr>
                <w:sz w:val="20"/>
                <w:szCs w:val="20"/>
              </w:rPr>
            </w:pPr>
          </w:p>
          <w:p w14:paraId="2F9E6DA4" w14:textId="77777777" w:rsidR="00CB3226" w:rsidRPr="00CB3226" w:rsidRDefault="00CB3226" w:rsidP="00CB3226">
            <w:pPr>
              <w:rPr>
                <w:sz w:val="20"/>
                <w:szCs w:val="20"/>
              </w:rPr>
            </w:pPr>
            <w:r w:rsidRPr="00CB3226">
              <w:rPr>
                <w:sz w:val="20"/>
                <w:szCs w:val="20"/>
              </w:rPr>
              <w:t>2,50</w:t>
            </w:r>
          </w:p>
        </w:tc>
        <w:tc>
          <w:tcPr>
            <w:tcW w:w="1276" w:type="dxa"/>
            <w:vAlign w:val="bottom"/>
          </w:tcPr>
          <w:p w14:paraId="6BE1025E" w14:textId="77777777" w:rsidR="00CB3226" w:rsidRPr="00CB3226" w:rsidRDefault="00CB3226" w:rsidP="00CB3226">
            <w:pPr>
              <w:rPr>
                <w:sz w:val="20"/>
                <w:szCs w:val="20"/>
              </w:rPr>
            </w:pPr>
            <w:r w:rsidRPr="00CB3226">
              <w:rPr>
                <w:sz w:val="20"/>
                <w:szCs w:val="20"/>
              </w:rPr>
              <w:t>4,40</w:t>
            </w:r>
          </w:p>
        </w:tc>
        <w:tc>
          <w:tcPr>
            <w:tcW w:w="1417" w:type="dxa"/>
            <w:vAlign w:val="bottom"/>
          </w:tcPr>
          <w:p w14:paraId="3224CF87" w14:textId="77777777" w:rsidR="00CB3226" w:rsidRPr="00CB3226" w:rsidRDefault="00CB3226" w:rsidP="00CB3226">
            <w:pPr>
              <w:rPr>
                <w:sz w:val="20"/>
                <w:szCs w:val="20"/>
              </w:rPr>
            </w:pPr>
            <w:r w:rsidRPr="00CB3226">
              <w:rPr>
                <w:sz w:val="20"/>
                <w:szCs w:val="20"/>
              </w:rPr>
              <w:t>0,00</w:t>
            </w:r>
          </w:p>
        </w:tc>
        <w:tc>
          <w:tcPr>
            <w:tcW w:w="1134" w:type="dxa"/>
            <w:vAlign w:val="bottom"/>
          </w:tcPr>
          <w:p w14:paraId="493A3FCA" w14:textId="77777777" w:rsidR="00CB3226" w:rsidRPr="00CB3226" w:rsidRDefault="00CB3226" w:rsidP="00CB3226">
            <w:pPr>
              <w:rPr>
                <w:sz w:val="20"/>
                <w:szCs w:val="20"/>
              </w:rPr>
            </w:pPr>
            <w:r w:rsidRPr="00CB3226">
              <w:rPr>
                <w:sz w:val="20"/>
                <w:szCs w:val="20"/>
              </w:rPr>
              <w:t>0,00</w:t>
            </w:r>
          </w:p>
        </w:tc>
        <w:tc>
          <w:tcPr>
            <w:tcW w:w="1134" w:type="dxa"/>
          </w:tcPr>
          <w:p w14:paraId="5AAE08BD" w14:textId="77777777" w:rsidR="00CB3226" w:rsidRPr="00CB3226" w:rsidRDefault="00CB3226" w:rsidP="00CB3226">
            <w:pPr>
              <w:rPr>
                <w:sz w:val="20"/>
                <w:szCs w:val="20"/>
              </w:rPr>
            </w:pPr>
          </w:p>
          <w:p w14:paraId="61922B20" w14:textId="77777777" w:rsidR="00CB3226" w:rsidRPr="00CB3226" w:rsidRDefault="00CB3226" w:rsidP="00CB3226">
            <w:pPr>
              <w:rPr>
                <w:sz w:val="20"/>
                <w:szCs w:val="20"/>
              </w:rPr>
            </w:pPr>
          </w:p>
          <w:p w14:paraId="3F8D5D1E" w14:textId="77777777" w:rsidR="00CB3226" w:rsidRPr="00CB3226" w:rsidRDefault="00CB3226" w:rsidP="00CB3226">
            <w:pPr>
              <w:rPr>
                <w:sz w:val="20"/>
                <w:szCs w:val="20"/>
              </w:rPr>
            </w:pPr>
          </w:p>
          <w:p w14:paraId="3CB9B764" w14:textId="77777777" w:rsidR="00CB3226" w:rsidRPr="00CB3226" w:rsidRDefault="00CB3226" w:rsidP="00CB3226">
            <w:pPr>
              <w:rPr>
                <w:sz w:val="20"/>
                <w:szCs w:val="20"/>
              </w:rPr>
            </w:pPr>
          </w:p>
          <w:p w14:paraId="3BBD5AAF" w14:textId="77777777" w:rsidR="00CB3226" w:rsidRPr="00CB3226" w:rsidRDefault="00CB3226" w:rsidP="00CB3226">
            <w:pPr>
              <w:rPr>
                <w:sz w:val="20"/>
                <w:szCs w:val="20"/>
              </w:rPr>
            </w:pPr>
            <w:r w:rsidRPr="00CB3226">
              <w:rPr>
                <w:sz w:val="20"/>
                <w:szCs w:val="20"/>
              </w:rPr>
              <w:t>0,00</w:t>
            </w:r>
          </w:p>
        </w:tc>
      </w:tr>
      <w:tr w:rsidR="00CB3226" w:rsidRPr="00CB3226" w14:paraId="7AE19312" w14:textId="77777777" w:rsidTr="004277DE">
        <w:trPr>
          <w:trHeight w:val="1091"/>
        </w:trPr>
        <w:tc>
          <w:tcPr>
            <w:tcW w:w="2836" w:type="dxa"/>
          </w:tcPr>
          <w:p w14:paraId="1D698EC1" w14:textId="77777777" w:rsidR="00CB3226" w:rsidRPr="00CB3226" w:rsidRDefault="00CB3226" w:rsidP="00CB3226">
            <w:pPr>
              <w:rPr>
                <w:sz w:val="20"/>
                <w:szCs w:val="20"/>
              </w:rPr>
            </w:pPr>
            <w:r w:rsidRPr="00CB3226">
              <w:rPr>
                <w:sz w:val="20"/>
                <w:szCs w:val="20"/>
              </w:rPr>
              <w:t>000 1 16 01073 01 0027 140</w:t>
            </w:r>
          </w:p>
        </w:tc>
        <w:tc>
          <w:tcPr>
            <w:tcW w:w="5237" w:type="dxa"/>
            <w:vAlign w:val="bottom"/>
          </w:tcPr>
          <w:p w14:paraId="75963330" w14:textId="77777777" w:rsidR="00CB3226" w:rsidRPr="00CB3226" w:rsidRDefault="00CB3226" w:rsidP="00CB3226">
            <w:pPr>
              <w:rPr>
                <w:sz w:val="20"/>
                <w:szCs w:val="20"/>
              </w:rPr>
            </w:pPr>
            <w:r w:rsidRPr="00CB3226">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tcPr>
          <w:p w14:paraId="1E36B7AB" w14:textId="77777777" w:rsidR="00CB3226" w:rsidRPr="00CB3226" w:rsidRDefault="00CB3226" w:rsidP="00CB3226">
            <w:pPr>
              <w:rPr>
                <w:sz w:val="20"/>
                <w:szCs w:val="20"/>
              </w:rPr>
            </w:pPr>
          </w:p>
          <w:p w14:paraId="3430DF15" w14:textId="77777777" w:rsidR="00CB3226" w:rsidRPr="00CB3226" w:rsidRDefault="00CB3226" w:rsidP="00CB3226">
            <w:pPr>
              <w:rPr>
                <w:sz w:val="20"/>
                <w:szCs w:val="20"/>
              </w:rPr>
            </w:pPr>
          </w:p>
          <w:p w14:paraId="51EAF8CD" w14:textId="77777777" w:rsidR="00CB3226" w:rsidRPr="00CB3226" w:rsidRDefault="00CB3226" w:rsidP="00CB3226">
            <w:pPr>
              <w:rPr>
                <w:sz w:val="20"/>
                <w:szCs w:val="20"/>
              </w:rPr>
            </w:pPr>
          </w:p>
          <w:p w14:paraId="3E57B7F3" w14:textId="77777777" w:rsidR="00CB3226" w:rsidRPr="00CB3226" w:rsidRDefault="00CB3226" w:rsidP="00CB3226">
            <w:pPr>
              <w:rPr>
                <w:sz w:val="20"/>
                <w:szCs w:val="20"/>
              </w:rPr>
            </w:pPr>
          </w:p>
          <w:p w14:paraId="4638B932" w14:textId="77777777" w:rsidR="00CB3226" w:rsidRPr="00CB3226" w:rsidRDefault="00CB3226" w:rsidP="00CB3226">
            <w:pPr>
              <w:rPr>
                <w:sz w:val="20"/>
                <w:szCs w:val="20"/>
              </w:rPr>
            </w:pPr>
          </w:p>
          <w:p w14:paraId="09259DCA" w14:textId="77777777" w:rsidR="00CB3226" w:rsidRPr="00CB3226" w:rsidRDefault="00CB3226" w:rsidP="00CB3226">
            <w:pPr>
              <w:rPr>
                <w:sz w:val="20"/>
                <w:szCs w:val="20"/>
              </w:rPr>
            </w:pPr>
          </w:p>
          <w:p w14:paraId="03231412" w14:textId="77777777" w:rsidR="00CB3226" w:rsidRPr="00CB3226" w:rsidRDefault="00CB3226" w:rsidP="00CB3226">
            <w:pPr>
              <w:rPr>
                <w:sz w:val="20"/>
                <w:szCs w:val="20"/>
              </w:rPr>
            </w:pPr>
            <w:r w:rsidRPr="00CB3226">
              <w:rPr>
                <w:sz w:val="20"/>
                <w:szCs w:val="20"/>
              </w:rPr>
              <w:t>0,00</w:t>
            </w:r>
          </w:p>
        </w:tc>
        <w:tc>
          <w:tcPr>
            <w:tcW w:w="1276" w:type="dxa"/>
            <w:vAlign w:val="bottom"/>
          </w:tcPr>
          <w:p w14:paraId="73C5A72A" w14:textId="77777777" w:rsidR="00CB3226" w:rsidRPr="00CB3226" w:rsidRDefault="00CB3226" w:rsidP="00CB3226">
            <w:pPr>
              <w:rPr>
                <w:sz w:val="20"/>
                <w:szCs w:val="20"/>
              </w:rPr>
            </w:pPr>
            <w:r w:rsidRPr="00CB3226">
              <w:rPr>
                <w:sz w:val="20"/>
                <w:szCs w:val="20"/>
              </w:rPr>
              <w:t>0,0</w:t>
            </w:r>
          </w:p>
        </w:tc>
        <w:tc>
          <w:tcPr>
            <w:tcW w:w="1417" w:type="dxa"/>
            <w:vAlign w:val="bottom"/>
          </w:tcPr>
          <w:p w14:paraId="00AAF20C" w14:textId="77777777" w:rsidR="00CB3226" w:rsidRPr="00CB3226" w:rsidRDefault="00CB3226" w:rsidP="00CB3226">
            <w:pPr>
              <w:rPr>
                <w:sz w:val="20"/>
                <w:szCs w:val="20"/>
              </w:rPr>
            </w:pPr>
            <w:r w:rsidRPr="00CB3226">
              <w:rPr>
                <w:sz w:val="20"/>
                <w:szCs w:val="20"/>
              </w:rPr>
              <w:t>0,01</w:t>
            </w:r>
          </w:p>
        </w:tc>
        <w:tc>
          <w:tcPr>
            <w:tcW w:w="1134" w:type="dxa"/>
            <w:vAlign w:val="bottom"/>
          </w:tcPr>
          <w:p w14:paraId="39145D3F" w14:textId="77777777" w:rsidR="00CB3226" w:rsidRPr="00CB3226" w:rsidRDefault="00CB3226" w:rsidP="00CB3226">
            <w:pPr>
              <w:rPr>
                <w:sz w:val="20"/>
                <w:szCs w:val="20"/>
              </w:rPr>
            </w:pPr>
            <w:r w:rsidRPr="00CB3226">
              <w:rPr>
                <w:sz w:val="20"/>
                <w:szCs w:val="20"/>
              </w:rPr>
              <w:t>0,00</w:t>
            </w:r>
          </w:p>
        </w:tc>
        <w:tc>
          <w:tcPr>
            <w:tcW w:w="1134" w:type="dxa"/>
          </w:tcPr>
          <w:p w14:paraId="5D4A1E24" w14:textId="77777777" w:rsidR="00CB3226" w:rsidRPr="00CB3226" w:rsidRDefault="00CB3226" w:rsidP="00CB3226">
            <w:pPr>
              <w:rPr>
                <w:sz w:val="20"/>
                <w:szCs w:val="20"/>
              </w:rPr>
            </w:pPr>
          </w:p>
          <w:p w14:paraId="7F7331BA" w14:textId="77777777" w:rsidR="00CB3226" w:rsidRPr="00CB3226" w:rsidRDefault="00CB3226" w:rsidP="00CB3226">
            <w:pPr>
              <w:rPr>
                <w:sz w:val="20"/>
                <w:szCs w:val="20"/>
              </w:rPr>
            </w:pPr>
          </w:p>
          <w:p w14:paraId="0147A6EF" w14:textId="77777777" w:rsidR="00CB3226" w:rsidRPr="00CB3226" w:rsidRDefault="00CB3226" w:rsidP="00CB3226">
            <w:pPr>
              <w:rPr>
                <w:sz w:val="20"/>
                <w:szCs w:val="20"/>
              </w:rPr>
            </w:pPr>
          </w:p>
          <w:p w14:paraId="34DBC3C4" w14:textId="77777777" w:rsidR="00CB3226" w:rsidRPr="00CB3226" w:rsidRDefault="00CB3226" w:rsidP="00CB3226">
            <w:pPr>
              <w:rPr>
                <w:sz w:val="20"/>
                <w:szCs w:val="20"/>
              </w:rPr>
            </w:pPr>
          </w:p>
          <w:p w14:paraId="6DF1FEBB" w14:textId="77777777" w:rsidR="00CB3226" w:rsidRPr="00CB3226" w:rsidRDefault="00CB3226" w:rsidP="00CB3226">
            <w:pPr>
              <w:rPr>
                <w:sz w:val="20"/>
                <w:szCs w:val="20"/>
              </w:rPr>
            </w:pPr>
          </w:p>
          <w:p w14:paraId="77C6510A" w14:textId="77777777" w:rsidR="00CB3226" w:rsidRPr="00CB3226" w:rsidRDefault="00CB3226" w:rsidP="00CB3226">
            <w:pPr>
              <w:rPr>
                <w:sz w:val="20"/>
                <w:szCs w:val="20"/>
              </w:rPr>
            </w:pPr>
          </w:p>
          <w:p w14:paraId="0E1FF408" w14:textId="77777777" w:rsidR="00CB3226" w:rsidRPr="00CB3226" w:rsidRDefault="00CB3226" w:rsidP="00CB3226">
            <w:pPr>
              <w:rPr>
                <w:sz w:val="20"/>
                <w:szCs w:val="20"/>
              </w:rPr>
            </w:pPr>
            <w:r w:rsidRPr="00CB3226">
              <w:rPr>
                <w:sz w:val="20"/>
                <w:szCs w:val="20"/>
              </w:rPr>
              <w:t>0,00</w:t>
            </w:r>
          </w:p>
        </w:tc>
      </w:tr>
      <w:tr w:rsidR="00CB3226" w:rsidRPr="00CB3226" w14:paraId="49D6C4B8" w14:textId="77777777" w:rsidTr="004277DE">
        <w:trPr>
          <w:trHeight w:val="1091"/>
        </w:trPr>
        <w:tc>
          <w:tcPr>
            <w:tcW w:w="2836" w:type="dxa"/>
          </w:tcPr>
          <w:p w14:paraId="3AD41446" w14:textId="77777777" w:rsidR="00CB3226" w:rsidRPr="00CB3226" w:rsidRDefault="00CB3226" w:rsidP="00CB3226">
            <w:pPr>
              <w:rPr>
                <w:sz w:val="20"/>
                <w:szCs w:val="20"/>
              </w:rPr>
            </w:pPr>
            <w:r w:rsidRPr="00CB3226">
              <w:rPr>
                <w:sz w:val="20"/>
                <w:szCs w:val="20"/>
              </w:rPr>
              <w:t>000 1 16 01073 01 9000 140</w:t>
            </w:r>
          </w:p>
        </w:tc>
        <w:tc>
          <w:tcPr>
            <w:tcW w:w="5237" w:type="dxa"/>
            <w:vAlign w:val="bottom"/>
          </w:tcPr>
          <w:p w14:paraId="751A8948" w14:textId="77777777" w:rsidR="00CB3226" w:rsidRPr="00CB3226" w:rsidRDefault="00CB3226" w:rsidP="00CB3226">
            <w:pPr>
              <w:rPr>
                <w:sz w:val="20"/>
                <w:szCs w:val="20"/>
              </w:rPr>
            </w:pPr>
            <w:r w:rsidRPr="00CB3226">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276" w:type="dxa"/>
          </w:tcPr>
          <w:p w14:paraId="161196C8" w14:textId="77777777" w:rsidR="00CB3226" w:rsidRPr="00CB3226" w:rsidRDefault="00CB3226" w:rsidP="00CB3226">
            <w:pPr>
              <w:rPr>
                <w:sz w:val="20"/>
                <w:szCs w:val="20"/>
              </w:rPr>
            </w:pPr>
          </w:p>
          <w:p w14:paraId="3BD22171" w14:textId="77777777" w:rsidR="00CB3226" w:rsidRPr="00CB3226" w:rsidRDefault="00CB3226" w:rsidP="00CB3226">
            <w:pPr>
              <w:rPr>
                <w:sz w:val="20"/>
                <w:szCs w:val="20"/>
              </w:rPr>
            </w:pPr>
          </w:p>
          <w:p w14:paraId="0759BB07" w14:textId="77777777" w:rsidR="00CB3226" w:rsidRPr="00CB3226" w:rsidRDefault="00CB3226" w:rsidP="00CB3226">
            <w:pPr>
              <w:rPr>
                <w:sz w:val="20"/>
                <w:szCs w:val="20"/>
              </w:rPr>
            </w:pPr>
          </w:p>
          <w:p w14:paraId="1868C041" w14:textId="77777777" w:rsidR="00CB3226" w:rsidRPr="00CB3226" w:rsidRDefault="00CB3226" w:rsidP="00CB3226">
            <w:pPr>
              <w:rPr>
                <w:sz w:val="20"/>
                <w:szCs w:val="20"/>
              </w:rPr>
            </w:pPr>
          </w:p>
          <w:p w14:paraId="05A446BF" w14:textId="77777777" w:rsidR="00CB3226" w:rsidRPr="00CB3226" w:rsidRDefault="00CB3226" w:rsidP="00CB3226">
            <w:pPr>
              <w:rPr>
                <w:sz w:val="20"/>
                <w:szCs w:val="20"/>
              </w:rPr>
            </w:pPr>
          </w:p>
          <w:p w14:paraId="0A3ACBA8" w14:textId="77777777" w:rsidR="00CB3226" w:rsidRPr="00CB3226" w:rsidRDefault="00CB3226" w:rsidP="00CB3226">
            <w:pPr>
              <w:rPr>
                <w:sz w:val="20"/>
                <w:szCs w:val="20"/>
              </w:rPr>
            </w:pPr>
            <w:r w:rsidRPr="00CB3226">
              <w:rPr>
                <w:sz w:val="20"/>
                <w:szCs w:val="20"/>
              </w:rPr>
              <w:t>656,19</w:t>
            </w:r>
          </w:p>
          <w:p w14:paraId="0CA39D56" w14:textId="77777777" w:rsidR="00CB3226" w:rsidRPr="00CB3226" w:rsidRDefault="00CB3226" w:rsidP="00CB3226">
            <w:pPr>
              <w:rPr>
                <w:sz w:val="20"/>
                <w:szCs w:val="20"/>
              </w:rPr>
            </w:pPr>
          </w:p>
        </w:tc>
        <w:tc>
          <w:tcPr>
            <w:tcW w:w="1276" w:type="dxa"/>
            <w:vAlign w:val="bottom"/>
          </w:tcPr>
          <w:p w14:paraId="7BD7B3A5" w14:textId="77777777" w:rsidR="00CB3226" w:rsidRPr="00CB3226" w:rsidRDefault="00CB3226" w:rsidP="00CB3226">
            <w:pPr>
              <w:rPr>
                <w:sz w:val="20"/>
                <w:szCs w:val="20"/>
              </w:rPr>
            </w:pPr>
            <w:r w:rsidRPr="00CB3226">
              <w:rPr>
                <w:sz w:val="20"/>
                <w:szCs w:val="20"/>
              </w:rPr>
              <w:t>0,00</w:t>
            </w:r>
          </w:p>
        </w:tc>
        <w:tc>
          <w:tcPr>
            <w:tcW w:w="1417" w:type="dxa"/>
            <w:vAlign w:val="bottom"/>
          </w:tcPr>
          <w:p w14:paraId="1D13C51E" w14:textId="77777777" w:rsidR="00CB3226" w:rsidRPr="00CB3226" w:rsidRDefault="00CB3226" w:rsidP="00CB3226">
            <w:pPr>
              <w:rPr>
                <w:sz w:val="20"/>
                <w:szCs w:val="20"/>
              </w:rPr>
            </w:pPr>
            <w:r w:rsidRPr="00CB3226">
              <w:rPr>
                <w:sz w:val="20"/>
                <w:szCs w:val="20"/>
              </w:rPr>
              <w:t>0,00</w:t>
            </w:r>
          </w:p>
        </w:tc>
        <w:tc>
          <w:tcPr>
            <w:tcW w:w="1134" w:type="dxa"/>
            <w:vAlign w:val="bottom"/>
          </w:tcPr>
          <w:p w14:paraId="1A7DD343" w14:textId="77777777" w:rsidR="00CB3226" w:rsidRPr="00CB3226" w:rsidRDefault="00CB3226" w:rsidP="00CB3226">
            <w:pPr>
              <w:rPr>
                <w:sz w:val="20"/>
                <w:szCs w:val="20"/>
              </w:rPr>
            </w:pPr>
            <w:r w:rsidRPr="00CB3226">
              <w:rPr>
                <w:sz w:val="20"/>
                <w:szCs w:val="20"/>
              </w:rPr>
              <w:t>0,00</w:t>
            </w:r>
          </w:p>
        </w:tc>
        <w:tc>
          <w:tcPr>
            <w:tcW w:w="1134" w:type="dxa"/>
          </w:tcPr>
          <w:p w14:paraId="681E7021" w14:textId="77777777" w:rsidR="00CB3226" w:rsidRPr="00CB3226" w:rsidRDefault="00CB3226" w:rsidP="00CB3226">
            <w:pPr>
              <w:rPr>
                <w:sz w:val="20"/>
                <w:szCs w:val="20"/>
              </w:rPr>
            </w:pPr>
          </w:p>
          <w:p w14:paraId="72C08411" w14:textId="77777777" w:rsidR="00CB3226" w:rsidRPr="00CB3226" w:rsidRDefault="00CB3226" w:rsidP="00CB3226">
            <w:pPr>
              <w:rPr>
                <w:sz w:val="20"/>
                <w:szCs w:val="20"/>
              </w:rPr>
            </w:pPr>
          </w:p>
          <w:p w14:paraId="5E977776" w14:textId="77777777" w:rsidR="00CB3226" w:rsidRPr="00CB3226" w:rsidRDefault="00CB3226" w:rsidP="00CB3226">
            <w:pPr>
              <w:rPr>
                <w:sz w:val="20"/>
                <w:szCs w:val="20"/>
              </w:rPr>
            </w:pPr>
          </w:p>
          <w:p w14:paraId="73CECA4C" w14:textId="77777777" w:rsidR="00CB3226" w:rsidRPr="00CB3226" w:rsidRDefault="00CB3226" w:rsidP="00CB3226">
            <w:pPr>
              <w:rPr>
                <w:sz w:val="20"/>
                <w:szCs w:val="20"/>
              </w:rPr>
            </w:pPr>
          </w:p>
          <w:p w14:paraId="5F33BD0B" w14:textId="77777777" w:rsidR="00CB3226" w:rsidRPr="00CB3226" w:rsidRDefault="00CB3226" w:rsidP="00CB3226">
            <w:pPr>
              <w:rPr>
                <w:sz w:val="20"/>
                <w:szCs w:val="20"/>
              </w:rPr>
            </w:pPr>
          </w:p>
          <w:p w14:paraId="5EE83D84" w14:textId="77777777" w:rsidR="00CB3226" w:rsidRPr="00CB3226" w:rsidRDefault="00CB3226" w:rsidP="00CB3226">
            <w:pPr>
              <w:rPr>
                <w:sz w:val="20"/>
                <w:szCs w:val="20"/>
              </w:rPr>
            </w:pPr>
          </w:p>
          <w:p w14:paraId="0E8CC7B9" w14:textId="77777777" w:rsidR="00CB3226" w:rsidRPr="00CB3226" w:rsidRDefault="00CB3226" w:rsidP="00CB3226">
            <w:pPr>
              <w:rPr>
                <w:sz w:val="20"/>
                <w:szCs w:val="20"/>
              </w:rPr>
            </w:pPr>
            <w:r w:rsidRPr="00CB3226">
              <w:rPr>
                <w:sz w:val="20"/>
                <w:szCs w:val="20"/>
              </w:rPr>
              <w:t>0,00</w:t>
            </w:r>
          </w:p>
        </w:tc>
      </w:tr>
      <w:tr w:rsidR="00CB3226" w:rsidRPr="00CB3226" w14:paraId="44312EBA" w14:textId="77777777" w:rsidTr="004277DE">
        <w:trPr>
          <w:trHeight w:val="552"/>
        </w:trPr>
        <w:tc>
          <w:tcPr>
            <w:tcW w:w="2836" w:type="dxa"/>
          </w:tcPr>
          <w:p w14:paraId="4F45AFBE" w14:textId="77777777" w:rsidR="00CB3226" w:rsidRPr="00CB3226" w:rsidRDefault="00CB3226" w:rsidP="00CB3226">
            <w:pPr>
              <w:rPr>
                <w:sz w:val="20"/>
                <w:szCs w:val="20"/>
              </w:rPr>
            </w:pPr>
            <w:r w:rsidRPr="00CB3226">
              <w:rPr>
                <w:sz w:val="20"/>
                <w:szCs w:val="20"/>
              </w:rPr>
              <w:t>000 1 16 01080 01 0000140</w:t>
            </w:r>
          </w:p>
        </w:tc>
        <w:tc>
          <w:tcPr>
            <w:tcW w:w="5237" w:type="dxa"/>
            <w:vAlign w:val="bottom"/>
          </w:tcPr>
          <w:p w14:paraId="3F73F140" w14:textId="77777777" w:rsidR="00CB3226" w:rsidRPr="00CB3226" w:rsidRDefault="00CB3226" w:rsidP="00CB3226">
            <w:pPr>
              <w:rPr>
                <w:sz w:val="20"/>
                <w:szCs w:val="20"/>
              </w:rPr>
            </w:pPr>
            <w:r w:rsidRPr="00CB3226">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276" w:type="dxa"/>
          </w:tcPr>
          <w:p w14:paraId="5DFB0D4C" w14:textId="77777777" w:rsidR="00CB3226" w:rsidRPr="00CB3226" w:rsidRDefault="00CB3226" w:rsidP="00CB3226">
            <w:pPr>
              <w:rPr>
                <w:sz w:val="20"/>
                <w:szCs w:val="20"/>
              </w:rPr>
            </w:pPr>
          </w:p>
          <w:p w14:paraId="033A0FC7" w14:textId="77777777" w:rsidR="00CB3226" w:rsidRPr="00CB3226" w:rsidRDefault="00CB3226" w:rsidP="00CB3226">
            <w:pPr>
              <w:rPr>
                <w:sz w:val="20"/>
                <w:szCs w:val="20"/>
              </w:rPr>
            </w:pPr>
          </w:p>
          <w:p w14:paraId="657BFFBC" w14:textId="77777777" w:rsidR="00CB3226" w:rsidRPr="00CB3226" w:rsidRDefault="00CB3226" w:rsidP="00CB3226">
            <w:pPr>
              <w:rPr>
                <w:sz w:val="20"/>
                <w:szCs w:val="20"/>
              </w:rPr>
            </w:pPr>
          </w:p>
          <w:p w14:paraId="610EC336" w14:textId="77777777" w:rsidR="00CB3226" w:rsidRPr="00CB3226" w:rsidRDefault="00CB3226" w:rsidP="00CB3226">
            <w:pPr>
              <w:rPr>
                <w:sz w:val="20"/>
                <w:szCs w:val="20"/>
              </w:rPr>
            </w:pPr>
          </w:p>
          <w:p w14:paraId="0E63DF63" w14:textId="77777777" w:rsidR="00CB3226" w:rsidRPr="00CB3226" w:rsidRDefault="00CB3226" w:rsidP="00CB3226">
            <w:pPr>
              <w:rPr>
                <w:sz w:val="20"/>
                <w:szCs w:val="20"/>
              </w:rPr>
            </w:pPr>
          </w:p>
          <w:p w14:paraId="287D9A9B" w14:textId="77777777" w:rsidR="00CB3226" w:rsidRPr="00CB3226" w:rsidRDefault="00CB3226" w:rsidP="00CB3226">
            <w:pPr>
              <w:rPr>
                <w:sz w:val="20"/>
                <w:szCs w:val="20"/>
              </w:rPr>
            </w:pPr>
          </w:p>
          <w:p w14:paraId="7AD1A4B5" w14:textId="77777777" w:rsidR="00276747" w:rsidRDefault="00276747" w:rsidP="00CB3226">
            <w:pPr>
              <w:rPr>
                <w:sz w:val="20"/>
                <w:szCs w:val="20"/>
              </w:rPr>
            </w:pPr>
          </w:p>
          <w:p w14:paraId="7A57FA6D" w14:textId="77777777" w:rsidR="00276747" w:rsidRDefault="00276747" w:rsidP="00CB3226">
            <w:pPr>
              <w:rPr>
                <w:sz w:val="20"/>
                <w:szCs w:val="20"/>
              </w:rPr>
            </w:pPr>
          </w:p>
          <w:p w14:paraId="75A0E447" w14:textId="57A89B3B" w:rsidR="00CB3226" w:rsidRPr="00CB3226" w:rsidRDefault="00CB3226" w:rsidP="00CB3226">
            <w:pPr>
              <w:rPr>
                <w:sz w:val="20"/>
                <w:szCs w:val="20"/>
              </w:rPr>
            </w:pPr>
            <w:r w:rsidRPr="00CB3226">
              <w:rPr>
                <w:sz w:val="20"/>
                <w:szCs w:val="20"/>
              </w:rPr>
              <w:t>0,00</w:t>
            </w:r>
          </w:p>
        </w:tc>
        <w:tc>
          <w:tcPr>
            <w:tcW w:w="1276" w:type="dxa"/>
            <w:vAlign w:val="bottom"/>
          </w:tcPr>
          <w:p w14:paraId="38626BEF" w14:textId="77777777" w:rsidR="00CB3226" w:rsidRPr="00CB3226" w:rsidRDefault="00CB3226" w:rsidP="00CB3226">
            <w:pPr>
              <w:rPr>
                <w:sz w:val="20"/>
                <w:szCs w:val="20"/>
              </w:rPr>
            </w:pPr>
            <w:r w:rsidRPr="00CB3226">
              <w:rPr>
                <w:sz w:val="20"/>
                <w:szCs w:val="20"/>
              </w:rPr>
              <w:t>0,00</w:t>
            </w:r>
          </w:p>
        </w:tc>
        <w:tc>
          <w:tcPr>
            <w:tcW w:w="1417" w:type="dxa"/>
            <w:vAlign w:val="bottom"/>
          </w:tcPr>
          <w:p w14:paraId="32D37848" w14:textId="77777777" w:rsidR="00CB3226" w:rsidRPr="00CB3226" w:rsidRDefault="00CB3226" w:rsidP="00CB3226">
            <w:pPr>
              <w:rPr>
                <w:sz w:val="20"/>
                <w:szCs w:val="20"/>
              </w:rPr>
            </w:pPr>
            <w:r w:rsidRPr="00CB3226">
              <w:rPr>
                <w:sz w:val="20"/>
                <w:szCs w:val="20"/>
              </w:rPr>
              <w:t>2,00</w:t>
            </w:r>
          </w:p>
        </w:tc>
        <w:tc>
          <w:tcPr>
            <w:tcW w:w="1134" w:type="dxa"/>
            <w:vAlign w:val="bottom"/>
          </w:tcPr>
          <w:p w14:paraId="75BA2E6E" w14:textId="77777777" w:rsidR="00CB3226" w:rsidRPr="00CB3226" w:rsidRDefault="00CB3226" w:rsidP="00CB3226">
            <w:pPr>
              <w:rPr>
                <w:sz w:val="20"/>
                <w:szCs w:val="20"/>
              </w:rPr>
            </w:pPr>
            <w:r w:rsidRPr="00CB3226">
              <w:rPr>
                <w:sz w:val="20"/>
                <w:szCs w:val="20"/>
              </w:rPr>
              <w:t>0,00</w:t>
            </w:r>
          </w:p>
        </w:tc>
        <w:tc>
          <w:tcPr>
            <w:tcW w:w="1134" w:type="dxa"/>
          </w:tcPr>
          <w:p w14:paraId="02942EB8" w14:textId="77777777" w:rsidR="00CB3226" w:rsidRPr="00CB3226" w:rsidRDefault="00CB3226" w:rsidP="00CB3226">
            <w:pPr>
              <w:rPr>
                <w:sz w:val="20"/>
                <w:szCs w:val="20"/>
              </w:rPr>
            </w:pPr>
          </w:p>
          <w:p w14:paraId="09D10CF5" w14:textId="77777777" w:rsidR="00CB3226" w:rsidRPr="00CB3226" w:rsidRDefault="00CB3226" w:rsidP="00CB3226">
            <w:pPr>
              <w:rPr>
                <w:sz w:val="20"/>
                <w:szCs w:val="20"/>
              </w:rPr>
            </w:pPr>
          </w:p>
          <w:p w14:paraId="33EACAC1" w14:textId="77777777" w:rsidR="00CB3226" w:rsidRPr="00CB3226" w:rsidRDefault="00CB3226" w:rsidP="00CB3226">
            <w:pPr>
              <w:rPr>
                <w:sz w:val="20"/>
                <w:szCs w:val="20"/>
              </w:rPr>
            </w:pPr>
          </w:p>
          <w:p w14:paraId="51711DFA" w14:textId="77777777" w:rsidR="00CB3226" w:rsidRPr="00CB3226" w:rsidRDefault="00CB3226" w:rsidP="00CB3226">
            <w:pPr>
              <w:rPr>
                <w:sz w:val="20"/>
                <w:szCs w:val="20"/>
              </w:rPr>
            </w:pPr>
          </w:p>
          <w:p w14:paraId="7B97E289" w14:textId="77777777" w:rsidR="00CB3226" w:rsidRPr="00CB3226" w:rsidRDefault="00CB3226" w:rsidP="00CB3226">
            <w:pPr>
              <w:rPr>
                <w:sz w:val="20"/>
                <w:szCs w:val="20"/>
              </w:rPr>
            </w:pPr>
          </w:p>
          <w:p w14:paraId="0CDA9AB5" w14:textId="77777777" w:rsidR="00CB3226" w:rsidRPr="00CB3226" w:rsidRDefault="00CB3226" w:rsidP="00CB3226">
            <w:pPr>
              <w:rPr>
                <w:sz w:val="20"/>
                <w:szCs w:val="20"/>
              </w:rPr>
            </w:pPr>
          </w:p>
          <w:p w14:paraId="55E62E5D" w14:textId="77777777" w:rsidR="00276747" w:rsidRDefault="00276747" w:rsidP="00CB3226">
            <w:pPr>
              <w:rPr>
                <w:sz w:val="20"/>
                <w:szCs w:val="20"/>
              </w:rPr>
            </w:pPr>
          </w:p>
          <w:p w14:paraId="21071311" w14:textId="77777777" w:rsidR="00276747" w:rsidRDefault="00276747" w:rsidP="00CB3226">
            <w:pPr>
              <w:rPr>
                <w:sz w:val="20"/>
                <w:szCs w:val="20"/>
              </w:rPr>
            </w:pPr>
          </w:p>
          <w:p w14:paraId="396DCBD3" w14:textId="7A8D7D26" w:rsidR="00CB3226" w:rsidRPr="00CB3226" w:rsidRDefault="00CB3226" w:rsidP="00CB3226">
            <w:pPr>
              <w:rPr>
                <w:sz w:val="20"/>
                <w:szCs w:val="20"/>
              </w:rPr>
            </w:pPr>
            <w:r w:rsidRPr="00CB3226">
              <w:rPr>
                <w:sz w:val="20"/>
                <w:szCs w:val="20"/>
              </w:rPr>
              <w:t>0,00</w:t>
            </w:r>
          </w:p>
        </w:tc>
      </w:tr>
      <w:tr w:rsidR="00CB3226" w:rsidRPr="00CB3226" w14:paraId="1FFDDD04" w14:textId="77777777" w:rsidTr="004277DE">
        <w:trPr>
          <w:trHeight w:val="124"/>
        </w:trPr>
        <w:tc>
          <w:tcPr>
            <w:tcW w:w="2836" w:type="dxa"/>
          </w:tcPr>
          <w:p w14:paraId="2DDA5D94" w14:textId="77777777" w:rsidR="00CB3226" w:rsidRPr="00CB3226" w:rsidRDefault="00CB3226" w:rsidP="00CB3226">
            <w:pPr>
              <w:rPr>
                <w:sz w:val="20"/>
                <w:szCs w:val="20"/>
              </w:rPr>
            </w:pPr>
            <w:r w:rsidRPr="00CB3226">
              <w:rPr>
                <w:sz w:val="20"/>
                <w:szCs w:val="20"/>
              </w:rPr>
              <w:t>000 1 16 01083 01 0028 140</w:t>
            </w:r>
          </w:p>
        </w:tc>
        <w:tc>
          <w:tcPr>
            <w:tcW w:w="5237" w:type="dxa"/>
            <w:vAlign w:val="bottom"/>
          </w:tcPr>
          <w:p w14:paraId="2D44BF99" w14:textId="77777777" w:rsidR="00CB3226" w:rsidRPr="00CB3226" w:rsidRDefault="00CB3226" w:rsidP="00CB3226">
            <w:pPr>
              <w:rPr>
                <w:sz w:val="20"/>
                <w:szCs w:val="20"/>
              </w:rPr>
            </w:pPr>
            <w:r w:rsidRPr="00CB3226">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276" w:type="dxa"/>
          </w:tcPr>
          <w:p w14:paraId="41771956" w14:textId="77777777" w:rsidR="00CB3226" w:rsidRPr="00CB3226" w:rsidRDefault="00CB3226" w:rsidP="00CB3226">
            <w:pPr>
              <w:rPr>
                <w:sz w:val="20"/>
                <w:szCs w:val="20"/>
              </w:rPr>
            </w:pPr>
          </w:p>
          <w:p w14:paraId="1113E065" w14:textId="77777777" w:rsidR="00CB3226" w:rsidRPr="00CB3226" w:rsidRDefault="00CB3226" w:rsidP="00CB3226">
            <w:pPr>
              <w:rPr>
                <w:sz w:val="20"/>
                <w:szCs w:val="20"/>
              </w:rPr>
            </w:pPr>
          </w:p>
          <w:p w14:paraId="4294489A" w14:textId="77777777" w:rsidR="00CB3226" w:rsidRPr="00CB3226" w:rsidRDefault="00CB3226" w:rsidP="00CB3226">
            <w:pPr>
              <w:rPr>
                <w:sz w:val="20"/>
                <w:szCs w:val="20"/>
              </w:rPr>
            </w:pPr>
          </w:p>
          <w:p w14:paraId="4DB2017A" w14:textId="77777777" w:rsidR="00CB3226" w:rsidRPr="00CB3226" w:rsidRDefault="00CB3226" w:rsidP="00CB3226">
            <w:pPr>
              <w:rPr>
                <w:sz w:val="20"/>
                <w:szCs w:val="20"/>
              </w:rPr>
            </w:pPr>
          </w:p>
          <w:p w14:paraId="40EF94BD" w14:textId="77777777" w:rsidR="00CB3226" w:rsidRPr="00CB3226" w:rsidRDefault="00CB3226" w:rsidP="00CB3226">
            <w:pPr>
              <w:rPr>
                <w:sz w:val="20"/>
                <w:szCs w:val="20"/>
              </w:rPr>
            </w:pPr>
          </w:p>
          <w:p w14:paraId="4229F452" w14:textId="77777777" w:rsidR="00CB3226" w:rsidRPr="00CB3226" w:rsidRDefault="00CB3226" w:rsidP="00CB3226">
            <w:pPr>
              <w:rPr>
                <w:sz w:val="20"/>
                <w:szCs w:val="20"/>
              </w:rPr>
            </w:pPr>
          </w:p>
          <w:p w14:paraId="5E8EC993" w14:textId="77777777" w:rsidR="00CB3226" w:rsidRPr="00CB3226" w:rsidRDefault="00CB3226" w:rsidP="00CB3226">
            <w:pPr>
              <w:rPr>
                <w:sz w:val="20"/>
                <w:szCs w:val="20"/>
              </w:rPr>
            </w:pPr>
          </w:p>
          <w:p w14:paraId="26D7F9CD" w14:textId="77777777" w:rsidR="00CB3226" w:rsidRPr="00CB3226" w:rsidRDefault="00CB3226" w:rsidP="00CB3226">
            <w:pPr>
              <w:rPr>
                <w:sz w:val="20"/>
                <w:szCs w:val="20"/>
              </w:rPr>
            </w:pPr>
          </w:p>
          <w:p w14:paraId="4696E871" w14:textId="77777777" w:rsidR="00CB3226" w:rsidRPr="00CB3226" w:rsidRDefault="00CB3226" w:rsidP="00CB3226">
            <w:pPr>
              <w:rPr>
                <w:sz w:val="20"/>
                <w:szCs w:val="20"/>
              </w:rPr>
            </w:pPr>
            <w:r w:rsidRPr="00CB3226">
              <w:rPr>
                <w:sz w:val="20"/>
                <w:szCs w:val="20"/>
              </w:rPr>
              <w:t>0,00</w:t>
            </w:r>
          </w:p>
        </w:tc>
        <w:tc>
          <w:tcPr>
            <w:tcW w:w="1276" w:type="dxa"/>
            <w:vAlign w:val="bottom"/>
          </w:tcPr>
          <w:p w14:paraId="26600F05" w14:textId="77777777" w:rsidR="00CB3226" w:rsidRPr="00CB3226" w:rsidRDefault="00CB3226" w:rsidP="00CB3226">
            <w:pPr>
              <w:rPr>
                <w:sz w:val="20"/>
                <w:szCs w:val="20"/>
              </w:rPr>
            </w:pPr>
            <w:r w:rsidRPr="00CB3226">
              <w:rPr>
                <w:sz w:val="20"/>
                <w:szCs w:val="20"/>
              </w:rPr>
              <w:t>0,00</w:t>
            </w:r>
          </w:p>
        </w:tc>
        <w:tc>
          <w:tcPr>
            <w:tcW w:w="1417" w:type="dxa"/>
            <w:vAlign w:val="bottom"/>
          </w:tcPr>
          <w:p w14:paraId="4E2CEFBC" w14:textId="77777777" w:rsidR="00CB3226" w:rsidRPr="00CB3226" w:rsidRDefault="00CB3226" w:rsidP="00CB3226">
            <w:pPr>
              <w:rPr>
                <w:sz w:val="20"/>
                <w:szCs w:val="20"/>
              </w:rPr>
            </w:pPr>
            <w:r w:rsidRPr="00CB3226">
              <w:rPr>
                <w:sz w:val="20"/>
                <w:szCs w:val="20"/>
              </w:rPr>
              <w:t>2,00</w:t>
            </w:r>
          </w:p>
        </w:tc>
        <w:tc>
          <w:tcPr>
            <w:tcW w:w="1134" w:type="dxa"/>
            <w:vAlign w:val="bottom"/>
          </w:tcPr>
          <w:p w14:paraId="2CF5CCA0" w14:textId="77777777" w:rsidR="00CB3226" w:rsidRPr="00CB3226" w:rsidRDefault="00CB3226" w:rsidP="00CB3226">
            <w:pPr>
              <w:rPr>
                <w:sz w:val="20"/>
                <w:szCs w:val="20"/>
              </w:rPr>
            </w:pPr>
            <w:r w:rsidRPr="00CB3226">
              <w:rPr>
                <w:sz w:val="20"/>
                <w:szCs w:val="20"/>
              </w:rPr>
              <w:t>0,00</w:t>
            </w:r>
          </w:p>
        </w:tc>
        <w:tc>
          <w:tcPr>
            <w:tcW w:w="1134" w:type="dxa"/>
          </w:tcPr>
          <w:p w14:paraId="6CB7DAFB" w14:textId="77777777" w:rsidR="00CB3226" w:rsidRPr="00CB3226" w:rsidRDefault="00CB3226" w:rsidP="00CB3226">
            <w:pPr>
              <w:rPr>
                <w:sz w:val="20"/>
                <w:szCs w:val="20"/>
              </w:rPr>
            </w:pPr>
          </w:p>
          <w:p w14:paraId="6458CC9D" w14:textId="77777777" w:rsidR="00CB3226" w:rsidRPr="00CB3226" w:rsidRDefault="00CB3226" w:rsidP="00CB3226">
            <w:pPr>
              <w:rPr>
                <w:sz w:val="20"/>
                <w:szCs w:val="20"/>
              </w:rPr>
            </w:pPr>
          </w:p>
          <w:p w14:paraId="3DAE7F92" w14:textId="77777777" w:rsidR="00CB3226" w:rsidRPr="00CB3226" w:rsidRDefault="00CB3226" w:rsidP="00CB3226">
            <w:pPr>
              <w:rPr>
                <w:sz w:val="20"/>
                <w:szCs w:val="20"/>
              </w:rPr>
            </w:pPr>
          </w:p>
          <w:p w14:paraId="6A60EA64" w14:textId="77777777" w:rsidR="00CB3226" w:rsidRPr="00CB3226" w:rsidRDefault="00CB3226" w:rsidP="00CB3226">
            <w:pPr>
              <w:rPr>
                <w:sz w:val="20"/>
                <w:szCs w:val="20"/>
              </w:rPr>
            </w:pPr>
          </w:p>
          <w:p w14:paraId="230CDCD1" w14:textId="77777777" w:rsidR="00CB3226" w:rsidRPr="00CB3226" w:rsidRDefault="00CB3226" w:rsidP="00CB3226">
            <w:pPr>
              <w:rPr>
                <w:sz w:val="20"/>
                <w:szCs w:val="20"/>
              </w:rPr>
            </w:pPr>
          </w:p>
          <w:p w14:paraId="3F7FF346" w14:textId="77777777" w:rsidR="00CB3226" w:rsidRPr="00CB3226" w:rsidRDefault="00CB3226" w:rsidP="00CB3226">
            <w:pPr>
              <w:rPr>
                <w:sz w:val="20"/>
                <w:szCs w:val="20"/>
              </w:rPr>
            </w:pPr>
          </w:p>
          <w:p w14:paraId="2AA4AADC" w14:textId="77777777" w:rsidR="00CB3226" w:rsidRPr="00CB3226" w:rsidRDefault="00CB3226" w:rsidP="00CB3226">
            <w:pPr>
              <w:rPr>
                <w:sz w:val="20"/>
                <w:szCs w:val="20"/>
              </w:rPr>
            </w:pPr>
          </w:p>
          <w:p w14:paraId="0A3B7904" w14:textId="77777777" w:rsidR="00CB3226" w:rsidRPr="00CB3226" w:rsidRDefault="00CB3226" w:rsidP="00CB3226">
            <w:pPr>
              <w:rPr>
                <w:sz w:val="20"/>
                <w:szCs w:val="20"/>
              </w:rPr>
            </w:pPr>
          </w:p>
          <w:p w14:paraId="269E3FAF" w14:textId="77777777" w:rsidR="00CB3226" w:rsidRPr="00CB3226" w:rsidRDefault="00CB3226" w:rsidP="00CB3226">
            <w:pPr>
              <w:rPr>
                <w:sz w:val="20"/>
                <w:szCs w:val="20"/>
              </w:rPr>
            </w:pPr>
            <w:r w:rsidRPr="00CB3226">
              <w:rPr>
                <w:sz w:val="20"/>
                <w:szCs w:val="20"/>
              </w:rPr>
              <w:t>0,00</w:t>
            </w:r>
          </w:p>
        </w:tc>
      </w:tr>
      <w:tr w:rsidR="00CB3226" w:rsidRPr="00CB3226" w14:paraId="210DDD4C" w14:textId="77777777" w:rsidTr="004277DE">
        <w:trPr>
          <w:trHeight w:val="722"/>
        </w:trPr>
        <w:tc>
          <w:tcPr>
            <w:tcW w:w="2836" w:type="dxa"/>
          </w:tcPr>
          <w:p w14:paraId="69149E05" w14:textId="77777777" w:rsidR="00CB3226" w:rsidRPr="00CB3226" w:rsidRDefault="00CB3226" w:rsidP="00CB3226">
            <w:pPr>
              <w:rPr>
                <w:sz w:val="20"/>
                <w:szCs w:val="20"/>
              </w:rPr>
            </w:pPr>
            <w:r w:rsidRPr="00CB3226">
              <w:rPr>
                <w:sz w:val="20"/>
                <w:szCs w:val="20"/>
              </w:rPr>
              <w:t>000 1 16 01090 01 0000 140</w:t>
            </w:r>
          </w:p>
        </w:tc>
        <w:tc>
          <w:tcPr>
            <w:tcW w:w="5237" w:type="dxa"/>
            <w:vAlign w:val="bottom"/>
          </w:tcPr>
          <w:p w14:paraId="56FF0F2A" w14:textId="77777777" w:rsidR="00CB3226" w:rsidRPr="00CB3226" w:rsidRDefault="00CB3226" w:rsidP="00CB3226">
            <w:pPr>
              <w:rPr>
                <w:sz w:val="20"/>
                <w:szCs w:val="20"/>
              </w:rPr>
            </w:pPr>
            <w:r w:rsidRPr="00CB3226">
              <w:rPr>
                <w:sz w:val="20"/>
                <w:szCs w:val="20"/>
              </w:rPr>
              <w:t>Административные штрафы, установленные главой 9 Кодекса Российской Федерации об административных правонарушениях,</w:t>
            </w:r>
          </w:p>
        </w:tc>
        <w:tc>
          <w:tcPr>
            <w:tcW w:w="1276" w:type="dxa"/>
          </w:tcPr>
          <w:p w14:paraId="11F5A6F0" w14:textId="77777777" w:rsidR="00CB3226" w:rsidRPr="00CB3226" w:rsidRDefault="00CB3226" w:rsidP="00CB3226">
            <w:pPr>
              <w:rPr>
                <w:sz w:val="20"/>
                <w:szCs w:val="20"/>
              </w:rPr>
            </w:pPr>
          </w:p>
          <w:p w14:paraId="1811EF26" w14:textId="77777777" w:rsidR="00CB3226" w:rsidRPr="00CB3226" w:rsidRDefault="00CB3226" w:rsidP="00CB3226">
            <w:pPr>
              <w:rPr>
                <w:sz w:val="20"/>
                <w:szCs w:val="20"/>
              </w:rPr>
            </w:pPr>
          </w:p>
          <w:p w14:paraId="031053DC" w14:textId="77777777" w:rsidR="00CB3226" w:rsidRPr="00CB3226" w:rsidRDefault="00CB3226" w:rsidP="00CB3226">
            <w:pPr>
              <w:rPr>
                <w:sz w:val="20"/>
                <w:szCs w:val="20"/>
              </w:rPr>
            </w:pPr>
            <w:r w:rsidRPr="00CB3226">
              <w:rPr>
                <w:sz w:val="20"/>
                <w:szCs w:val="20"/>
              </w:rPr>
              <w:t>1,00</w:t>
            </w:r>
          </w:p>
        </w:tc>
        <w:tc>
          <w:tcPr>
            <w:tcW w:w="1276" w:type="dxa"/>
            <w:vAlign w:val="bottom"/>
          </w:tcPr>
          <w:p w14:paraId="246DC43D" w14:textId="77777777" w:rsidR="00CB3226" w:rsidRPr="00CB3226" w:rsidRDefault="00CB3226" w:rsidP="00CB3226">
            <w:pPr>
              <w:rPr>
                <w:sz w:val="20"/>
                <w:szCs w:val="20"/>
              </w:rPr>
            </w:pPr>
            <w:r w:rsidRPr="00CB3226">
              <w:rPr>
                <w:sz w:val="20"/>
                <w:szCs w:val="20"/>
              </w:rPr>
              <w:t>0,00</w:t>
            </w:r>
          </w:p>
        </w:tc>
        <w:tc>
          <w:tcPr>
            <w:tcW w:w="1417" w:type="dxa"/>
            <w:vAlign w:val="bottom"/>
          </w:tcPr>
          <w:p w14:paraId="220E1D2C" w14:textId="77777777" w:rsidR="00CB3226" w:rsidRPr="00CB3226" w:rsidRDefault="00CB3226" w:rsidP="00CB3226">
            <w:pPr>
              <w:rPr>
                <w:sz w:val="20"/>
                <w:szCs w:val="20"/>
              </w:rPr>
            </w:pPr>
            <w:r w:rsidRPr="00CB3226">
              <w:rPr>
                <w:sz w:val="20"/>
                <w:szCs w:val="20"/>
              </w:rPr>
              <w:t>0,00</w:t>
            </w:r>
          </w:p>
        </w:tc>
        <w:tc>
          <w:tcPr>
            <w:tcW w:w="1134" w:type="dxa"/>
            <w:vAlign w:val="bottom"/>
          </w:tcPr>
          <w:p w14:paraId="1281F6A1" w14:textId="77777777" w:rsidR="00CB3226" w:rsidRPr="00CB3226" w:rsidRDefault="00CB3226" w:rsidP="00CB3226">
            <w:pPr>
              <w:rPr>
                <w:sz w:val="20"/>
                <w:szCs w:val="20"/>
              </w:rPr>
            </w:pPr>
            <w:r w:rsidRPr="00CB3226">
              <w:rPr>
                <w:sz w:val="20"/>
                <w:szCs w:val="20"/>
              </w:rPr>
              <w:t>0,00</w:t>
            </w:r>
          </w:p>
        </w:tc>
        <w:tc>
          <w:tcPr>
            <w:tcW w:w="1134" w:type="dxa"/>
          </w:tcPr>
          <w:p w14:paraId="1EDF4992" w14:textId="77777777" w:rsidR="00CB3226" w:rsidRPr="00CB3226" w:rsidRDefault="00CB3226" w:rsidP="00CB3226">
            <w:pPr>
              <w:rPr>
                <w:sz w:val="20"/>
                <w:szCs w:val="20"/>
              </w:rPr>
            </w:pPr>
          </w:p>
          <w:p w14:paraId="771619A9" w14:textId="77777777" w:rsidR="00CB3226" w:rsidRPr="00CB3226" w:rsidRDefault="00CB3226" w:rsidP="00CB3226">
            <w:pPr>
              <w:rPr>
                <w:sz w:val="20"/>
                <w:szCs w:val="20"/>
              </w:rPr>
            </w:pPr>
          </w:p>
          <w:p w14:paraId="25E36E5E" w14:textId="77777777" w:rsidR="00CB3226" w:rsidRPr="00CB3226" w:rsidRDefault="00CB3226" w:rsidP="00CB3226">
            <w:pPr>
              <w:rPr>
                <w:sz w:val="20"/>
                <w:szCs w:val="20"/>
              </w:rPr>
            </w:pPr>
            <w:r w:rsidRPr="00CB3226">
              <w:rPr>
                <w:sz w:val="20"/>
                <w:szCs w:val="20"/>
              </w:rPr>
              <w:t>0,00</w:t>
            </w:r>
          </w:p>
        </w:tc>
      </w:tr>
      <w:tr w:rsidR="00CB3226" w:rsidRPr="00CB3226" w14:paraId="0C14408D" w14:textId="77777777" w:rsidTr="004277DE">
        <w:trPr>
          <w:trHeight w:val="722"/>
        </w:trPr>
        <w:tc>
          <w:tcPr>
            <w:tcW w:w="2836" w:type="dxa"/>
          </w:tcPr>
          <w:p w14:paraId="2BEF7B96" w14:textId="77777777" w:rsidR="00CB3226" w:rsidRPr="00CB3226" w:rsidRDefault="00CB3226" w:rsidP="00CB3226">
            <w:pPr>
              <w:rPr>
                <w:sz w:val="20"/>
                <w:szCs w:val="20"/>
              </w:rPr>
            </w:pPr>
            <w:r w:rsidRPr="00CB3226">
              <w:rPr>
                <w:sz w:val="20"/>
                <w:szCs w:val="20"/>
              </w:rPr>
              <w:t>000 1 16 01093 01 9000 140</w:t>
            </w:r>
          </w:p>
        </w:tc>
        <w:tc>
          <w:tcPr>
            <w:tcW w:w="5237" w:type="dxa"/>
            <w:vAlign w:val="bottom"/>
          </w:tcPr>
          <w:p w14:paraId="1D64EE34" w14:textId="77777777" w:rsidR="00CB3226" w:rsidRPr="00CB3226" w:rsidRDefault="00CB3226" w:rsidP="00CB3226">
            <w:pPr>
              <w:rPr>
                <w:sz w:val="20"/>
                <w:szCs w:val="20"/>
              </w:rPr>
            </w:pPr>
            <w:r w:rsidRPr="00CB3226">
              <w:rPr>
                <w:sz w:val="20"/>
                <w:szCs w:val="2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r w:rsidRPr="00CB3226">
              <w:rPr>
                <w:sz w:val="20"/>
                <w:szCs w:val="20"/>
              </w:rPr>
              <w:lastRenderedPageBreak/>
              <w:t>налагаемые мировыми судьями, комиссиями по делам несовершеннолетних и защите их прав (иные штрафы)</w:t>
            </w:r>
          </w:p>
        </w:tc>
        <w:tc>
          <w:tcPr>
            <w:tcW w:w="1276" w:type="dxa"/>
          </w:tcPr>
          <w:p w14:paraId="44130A05" w14:textId="77777777" w:rsidR="00CB3226" w:rsidRPr="00CB3226" w:rsidRDefault="00CB3226" w:rsidP="00CB3226">
            <w:pPr>
              <w:rPr>
                <w:sz w:val="20"/>
                <w:szCs w:val="20"/>
              </w:rPr>
            </w:pPr>
          </w:p>
          <w:p w14:paraId="29744672" w14:textId="77777777" w:rsidR="00CB3226" w:rsidRPr="00CB3226" w:rsidRDefault="00CB3226" w:rsidP="00CB3226">
            <w:pPr>
              <w:rPr>
                <w:sz w:val="20"/>
                <w:szCs w:val="20"/>
              </w:rPr>
            </w:pPr>
          </w:p>
          <w:p w14:paraId="6CBF5B14" w14:textId="77777777" w:rsidR="00CB3226" w:rsidRPr="00CB3226" w:rsidRDefault="00CB3226" w:rsidP="00CB3226">
            <w:pPr>
              <w:rPr>
                <w:sz w:val="20"/>
                <w:szCs w:val="20"/>
              </w:rPr>
            </w:pPr>
          </w:p>
          <w:p w14:paraId="7FB59FDB" w14:textId="77777777" w:rsidR="00CB3226" w:rsidRPr="00CB3226" w:rsidRDefault="00CB3226" w:rsidP="00CB3226">
            <w:pPr>
              <w:rPr>
                <w:sz w:val="20"/>
                <w:szCs w:val="20"/>
              </w:rPr>
            </w:pPr>
          </w:p>
          <w:p w14:paraId="75C29BF3" w14:textId="77777777" w:rsidR="00CB3226" w:rsidRPr="00CB3226" w:rsidRDefault="00CB3226" w:rsidP="00CB3226">
            <w:pPr>
              <w:rPr>
                <w:sz w:val="20"/>
                <w:szCs w:val="20"/>
              </w:rPr>
            </w:pPr>
            <w:r w:rsidRPr="00CB3226">
              <w:rPr>
                <w:sz w:val="20"/>
                <w:szCs w:val="20"/>
              </w:rPr>
              <w:t>1,00</w:t>
            </w:r>
          </w:p>
        </w:tc>
        <w:tc>
          <w:tcPr>
            <w:tcW w:w="1276" w:type="dxa"/>
            <w:vAlign w:val="bottom"/>
          </w:tcPr>
          <w:p w14:paraId="45E5C22C" w14:textId="77777777" w:rsidR="00CB3226" w:rsidRPr="00CB3226" w:rsidRDefault="00CB3226" w:rsidP="00CB3226">
            <w:pPr>
              <w:rPr>
                <w:sz w:val="20"/>
                <w:szCs w:val="20"/>
              </w:rPr>
            </w:pPr>
            <w:r w:rsidRPr="00CB3226">
              <w:rPr>
                <w:sz w:val="20"/>
                <w:szCs w:val="20"/>
              </w:rPr>
              <w:t>0,00</w:t>
            </w:r>
          </w:p>
        </w:tc>
        <w:tc>
          <w:tcPr>
            <w:tcW w:w="1417" w:type="dxa"/>
            <w:vAlign w:val="bottom"/>
          </w:tcPr>
          <w:p w14:paraId="1A56E66E" w14:textId="77777777" w:rsidR="00CB3226" w:rsidRPr="00CB3226" w:rsidRDefault="00CB3226" w:rsidP="00CB3226">
            <w:pPr>
              <w:rPr>
                <w:sz w:val="20"/>
                <w:szCs w:val="20"/>
              </w:rPr>
            </w:pPr>
            <w:r w:rsidRPr="00CB3226">
              <w:rPr>
                <w:sz w:val="20"/>
                <w:szCs w:val="20"/>
              </w:rPr>
              <w:t>0,00</w:t>
            </w:r>
          </w:p>
        </w:tc>
        <w:tc>
          <w:tcPr>
            <w:tcW w:w="1134" w:type="dxa"/>
            <w:vAlign w:val="bottom"/>
          </w:tcPr>
          <w:p w14:paraId="12D2D8A4" w14:textId="77777777" w:rsidR="00CB3226" w:rsidRPr="00CB3226" w:rsidRDefault="00CB3226" w:rsidP="00CB3226">
            <w:pPr>
              <w:rPr>
                <w:sz w:val="20"/>
                <w:szCs w:val="20"/>
              </w:rPr>
            </w:pPr>
            <w:r w:rsidRPr="00CB3226">
              <w:rPr>
                <w:sz w:val="20"/>
                <w:szCs w:val="20"/>
              </w:rPr>
              <w:t>0,00</w:t>
            </w:r>
          </w:p>
        </w:tc>
        <w:tc>
          <w:tcPr>
            <w:tcW w:w="1134" w:type="dxa"/>
          </w:tcPr>
          <w:p w14:paraId="3DCDB46A" w14:textId="77777777" w:rsidR="00CB3226" w:rsidRPr="00CB3226" w:rsidRDefault="00CB3226" w:rsidP="00CB3226">
            <w:pPr>
              <w:rPr>
                <w:sz w:val="20"/>
                <w:szCs w:val="20"/>
              </w:rPr>
            </w:pPr>
          </w:p>
          <w:p w14:paraId="178F2020" w14:textId="77777777" w:rsidR="00CB3226" w:rsidRPr="00CB3226" w:rsidRDefault="00CB3226" w:rsidP="00CB3226">
            <w:pPr>
              <w:rPr>
                <w:sz w:val="20"/>
                <w:szCs w:val="20"/>
              </w:rPr>
            </w:pPr>
          </w:p>
          <w:p w14:paraId="68D02864" w14:textId="77777777" w:rsidR="00CB3226" w:rsidRPr="00CB3226" w:rsidRDefault="00CB3226" w:rsidP="00CB3226">
            <w:pPr>
              <w:rPr>
                <w:sz w:val="20"/>
                <w:szCs w:val="20"/>
              </w:rPr>
            </w:pPr>
          </w:p>
          <w:p w14:paraId="6DEF0040" w14:textId="77777777" w:rsidR="00CB3226" w:rsidRPr="00CB3226" w:rsidRDefault="00CB3226" w:rsidP="00CB3226">
            <w:pPr>
              <w:rPr>
                <w:sz w:val="20"/>
                <w:szCs w:val="20"/>
              </w:rPr>
            </w:pPr>
          </w:p>
          <w:p w14:paraId="04E97AAF" w14:textId="77777777" w:rsidR="00CB3226" w:rsidRPr="00CB3226" w:rsidRDefault="00CB3226" w:rsidP="00CB3226">
            <w:pPr>
              <w:rPr>
                <w:sz w:val="20"/>
                <w:szCs w:val="20"/>
              </w:rPr>
            </w:pPr>
            <w:r w:rsidRPr="00CB3226">
              <w:rPr>
                <w:sz w:val="20"/>
                <w:szCs w:val="20"/>
              </w:rPr>
              <w:t>0,00</w:t>
            </w:r>
          </w:p>
        </w:tc>
      </w:tr>
      <w:tr w:rsidR="00CB3226" w:rsidRPr="00CB3226" w14:paraId="1568FFA7" w14:textId="77777777" w:rsidTr="004277DE">
        <w:trPr>
          <w:trHeight w:val="722"/>
        </w:trPr>
        <w:tc>
          <w:tcPr>
            <w:tcW w:w="2836" w:type="dxa"/>
          </w:tcPr>
          <w:p w14:paraId="7FFD24CE" w14:textId="77777777" w:rsidR="00CB3226" w:rsidRPr="00CB3226" w:rsidRDefault="00CB3226" w:rsidP="00CB3226">
            <w:pPr>
              <w:rPr>
                <w:sz w:val="20"/>
                <w:szCs w:val="20"/>
              </w:rPr>
            </w:pPr>
            <w:r w:rsidRPr="00CB3226">
              <w:rPr>
                <w:sz w:val="20"/>
                <w:szCs w:val="20"/>
              </w:rPr>
              <w:t>000 1 16 01120 01 0000 140</w:t>
            </w:r>
          </w:p>
        </w:tc>
        <w:tc>
          <w:tcPr>
            <w:tcW w:w="5237" w:type="dxa"/>
            <w:vAlign w:val="bottom"/>
          </w:tcPr>
          <w:p w14:paraId="2D79ECE5" w14:textId="77777777" w:rsidR="00CB3226" w:rsidRPr="00CB3226" w:rsidRDefault="00CB3226" w:rsidP="00CB3226">
            <w:pPr>
              <w:rPr>
                <w:sz w:val="20"/>
                <w:szCs w:val="20"/>
              </w:rPr>
            </w:pPr>
            <w:r w:rsidRPr="00CB3226">
              <w:rPr>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276" w:type="dxa"/>
          </w:tcPr>
          <w:p w14:paraId="3981E2FC" w14:textId="77777777" w:rsidR="00CB3226" w:rsidRPr="00CB3226" w:rsidRDefault="00CB3226" w:rsidP="00CB3226">
            <w:pPr>
              <w:rPr>
                <w:sz w:val="20"/>
                <w:szCs w:val="20"/>
              </w:rPr>
            </w:pPr>
          </w:p>
          <w:p w14:paraId="46EDB690" w14:textId="77777777" w:rsidR="00CB3226" w:rsidRPr="00CB3226" w:rsidRDefault="00CB3226" w:rsidP="00CB3226">
            <w:pPr>
              <w:rPr>
                <w:sz w:val="20"/>
                <w:szCs w:val="20"/>
              </w:rPr>
            </w:pPr>
          </w:p>
          <w:p w14:paraId="28818410" w14:textId="77777777" w:rsidR="00CB3226" w:rsidRPr="00CB3226" w:rsidRDefault="00CB3226" w:rsidP="00CB3226">
            <w:pPr>
              <w:rPr>
                <w:sz w:val="20"/>
                <w:szCs w:val="20"/>
              </w:rPr>
            </w:pPr>
          </w:p>
          <w:p w14:paraId="0BB413CF" w14:textId="77777777" w:rsidR="00CB3226" w:rsidRPr="00CB3226" w:rsidRDefault="00CB3226" w:rsidP="00CB3226">
            <w:pPr>
              <w:rPr>
                <w:sz w:val="20"/>
                <w:szCs w:val="20"/>
              </w:rPr>
            </w:pPr>
          </w:p>
          <w:p w14:paraId="1668B64E" w14:textId="77777777" w:rsidR="00CB3226" w:rsidRPr="00CB3226" w:rsidRDefault="00CB3226" w:rsidP="00CB3226">
            <w:pPr>
              <w:rPr>
                <w:sz w:val="20"/>
                <w:szCs w:val="20"/>
              </w:rPr>
            </w:pPr>
          </w:p>
          <w:p w14:paraId="4A269A76" w14:textId="77777777" w:rsidR="00CB3226" w:rsidRPr="00CB3226" w:rsidRDefault="00CB3226" w:rsidP="00CB3226">
            <w:pPr>
              <w:rPr>
                <w:sz w:val="20"/>
                <w:szCs w:val="20"/>
              </w:rPr>
            </w:pPr>
          </w:p>
          <w:p w14:paraId="46008FB0" w14:textId="77777777" w:rsidR="00CB3226" w:rsidRPr="00CB3226" w:rsidRDefault="00CB3226" w:rsidP="00CB3226">
            <w:pPr>
              <w:rPr>
                <w:sz w:val="20"/>
                <w:szCs w:val="20"/>
              </w:rPr>
            </w:pPr>
          </w:p>
          <w:p w14:paraId="1E951F38" w14:textId="77777777" w:rsidR="00CB3226" w:rsidRPr="00CB3226" w:rsidRDefault="00CB3226" w:rsidP="00CB3226">
            <w:pPr>
              <w:rPr>
                <w:sz w:val="20"/>
                <w:szCs w:val="20"/>
              </w:rPr>
            </w:pPr>
            <w:r w:rsidRPr="00CB3226">
              <w:rPr>
                <w:sz w:val="20"/>
                <w:szCs w:val="20"/>
              </w:rPr>
              <w:t>0,00</w:t>
            </w:r>
          </w:p>
        </w:tc>
        <w:tc>
          <w:tcPr>
            <w:tcW w:w="1276" w:type="dxa"/>
            <w:vAlign w:val="bottom"/>
          </w:tcPr>
          <w:p w14:paraId="59DB575F" w14:textId="77777777" w:rsidR="00CB3226" w:rsidRPr="00CB3226" w:rsidRDefault="00CB3226" w:rsidP="00CB3226">
            <w:pPr>
              <w:rPr>
                <w:sz w:val="20"/>
                <w:szCs w:val="20"/>
              </w:rPr>
            </w:pPr>
            <w:r w:rsidRPr="00CB3226">
              <w:rPr>
                <w:sz w:val="20"/>
                <w:szCs w:val="20"/>
              </w:rPr>
              <w:t>10,12</w:t>
            </w:r>
          </w:p>
        </w:tc>
        <w:tc>
          <w:tcPr>
            <w:tcW w:w="1417" w:type="dxa"/>
            <w:vAlign w:val="bottom"/>
          </w:tcPr>
          <w:p w14:paraId="4EB3C1E9" w14:textId="77777777" w:rsidR="00CB3226" w:rsidRPr="00CB3226" w:rsidRDefault="00CB3226" w:rsidP="00CB3226">
            <w:pPr>
              <w:rPr>
                <w:sz w:val="20"/>
                <w:szCs w:val="20"/>
              </w:rPr>
            </w:pPr>
            <w:r w:rsidRPr="00CB3226">
              <w:rPr>
                <w:sz w:val="20"/>
                <w:szCs w:val="20"/>
              </w:rPr>
              <w:t>7,50</w:t>
            </w:r>
          </w:p>
        </w:tc>
        <w:tc>
          <w:tcPr>
            <w:tcW w:w="1134" w:type="dxa"/>
            <w:vAlign w:val="bottom"/>
          </w:tcPr>
          <w:p w14:paraId="6122DEC9" w14:textId="77777777" w:rsidR="00CB3226" w:rsidRPr="00CB3226" w:rsidRDefault="00CB3226" w:rsidP="00CB3226">
            <w:pPr>
              <w:rPr>
                <w:sz w:val="20"/>
                <w:szCs w:val="20"/>
              </w:rPr>
            </w:pPr>
            <w:r w:rsidRPr="00CB3226">
              <w:rPr>
                <w:sz w:val="20"/>
                <w:szCs w:val="20"/>
              </w:rPr>
              <w:t>74,10</w:t>
            </w:r>
          </w:p>
        </w:tc>
        <w:tc>
          <w:tcPr>
            <w:tcW w:w="1134" w:type="dxa"/>
          </w:tcPr>
          <w:p w14:paraId="11C9A861" w14:textId="77777777" w:rsidR="00CB3226" w:rsidRPr="00CB3226" w:rsidRDefault="00CB3226" w:rsidP="00CB3226">
            <w:pPr>
              <w:rPr>
                <w:sz w:val="20"/>
                <w:szCs w:val="20"/>
              </w:rPr>
            </w:pPr>
          </w:p>
          <w:p w14:paraId="004D3F2C" w14:textId="77777777" w:rsidR="00CB3226" w:rsidRPr="00CB3226" w:rsidRDefault="00CB3226" w:rsidP="00CB3226">
            <w:pPr>
              <w:rPr>
                <w:sz w:val="20"/>
                <w:szCs w:val="20"/>
              </w:rPr>
            </w:pPr>
          </w:p>
          <w:p w14:paraId="0AB242E8" w14:textId="77777777" w:rsidR="00276747" w:rsidRDefault="00276747" w:rsidP="00CB3226">
            <w:pPr>
              <w:rPr>
                <w:sz w:val="20"/>
                <w:szCs w:val="20"/>
              </w:rPr>
            </w:pPr>
          </w:p>
          <w:p w14:paraId="48F24C6B" w14:textId="77777777" w:rsidR="00276747" w:rsidRDefault="00276747" w:rsidP="00CB3226">
            <w:pPr>
              <w:rPr>
                <w:sz w:val="20"/>
                <w:szCs w:val="20"/>
              </w:rPr>
            </w:pPr>
          </w:p>
          <w:p w14:paraId="1D54BDB8" w14:textId="77777777" w:rsidR="00276747" w:rsidRDefault="00276747" w:rsidP="00CB3226">
            <w:pPr>
              <w:rPr>
                <w:sz w:val="20"/>
                <w:szCs w:val="20"/>
              </w:rPr>
            </w:pPr>
          </w:p>
          <w:p w14:paraId="0F2F9772" w14:textId="77777777" w:rsidR="00276747" w:rsidRDefault="00276747" w:rsidP="00CB3226">
            <w:pPr>
              <w:rPr>
                <w:sz w:val="20"/>
                <w:szCs w:val="20"/>
              </w:rPr>
            </w:pPr>
          </w:p>
          <w:p w14:paraId="17C5BC4C" w14:textId="77777777" w:rsidR="00276747" w:rsidRDefault="00276747" w:rsidP="00CB3226">
            <w:pPr>
              <w:rPr>
                <w:sz w:val="20"/>
                <w:szCs w:val="20"/>
              </w:rPr>
            </w:pPr>
          </w:p>
          <w:p w14:paraId="2E7D3BB9" w14:textId="2FD19ECC" w:rsidR="00CB3226" w:rsidRPr="00CB3226" w:rsidRDefault="00CB3226" w:rsidP="00CB3226">
            <w:pPr>
              <w:rPr>
                <w:sz w:val="20"/>
                <w:szCs w:val="20"/>
              </w:rPr>
            </w:pPr>
            <w:r w:rsidRPr="00CB3226">
              <w:rPr>
                <w:sz w:val="20"/>
                <w:szCs w:val="20"/>
              </w:rPr>
              <w:t>0,00</w:t>
            </w:r>
          </w:p>
        </w:tc>
      </w:tr>
      <w:tr w:rsidR="00CB3226" w:rsidRPr="00CB3226" w14:paraId="18A0F12A" w14:textId="77777777" w:rsidTr="004277DE">
        <w:trPr>
          <w:trHeight w:val="1655"/>
        </w:trPr>
        <w:tc>
          <w:tcPr>
            <w:tcW w:w="2836" w:type="dxa"/>
          </w:tcPr>
          <w:p w14:paraId="78246A8E" w14:textId="77777777" w:rsidR="00CB3226" w:rsidRPr="00CB3226" w:rsidRDefault="00CB3226" w:rsidP="00CB3226">
            <w:pPr>
              <w:rPr>
                <w:sz w:val="20"/>
                <w:szCs w:val="20"/>
              </w:rPr>
            </w:pPr>
            <w:r w:rsidRPr="00CB3226">
              <w:rPr>
                <w:sz w:val="20"/>
                <w:szCs w:val="20"/>
              </w:rPr>
              <w:t>000 1 16 01123 01 0001 140</w:t>
            </w:r>
          </w:p>
        </w:tc>
        <w:tc>
          <w:tcPr>
            <w:tcW w:w="5237" w:type="dxa"/>
            <w:vAlign w:val="bottom"/>
          </w:tcPr>
          <w:p w14:paraId="2818AEF7" w14:textId="77777777" w:rsidR="00CB3226" w:rsidRPr="00CB3226" w:rsidRDefault="00CB3226" w:rsidP="00CB3226">
            <w:pPr>
              <w:rPr>
                <w:sz w:val="20"/>
                <w:szCs w:val="20"/>
              </w:rPr>
            </w:pPr>
            <w:r w:rsidRPr="00CB3226">
              <w:rPr>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276" w:type="dxa"/>
          </w:tcPr>
          <w:p w14:paraId="55FD0A6D" w14:textId="77777777" w:rsidR="00CB3226" w:rsidRPr="00CB3226" w:rsidRDefault="00CB3226" w:rsidP="00CB3226">
            <w:pPr>
              <w:rPr>
                <w:sz w:val="20"/>
                <w:szCs w:val="20"/>
              </w:rPr>
            </w:pPr>
          </w:p>
          <w:p w14:paraId="6785E97D" w14:textId="77777777" w:rsidR="00CB3226" w:rsidRPr="00CB3226" w:rsidRDefault="00CB3226" w:rsidP="00CB3226">
            <w:pPr>
              <w:rPr>
                <w:sz w:val="20"/>
                <w:szCs w:val="20"/>
              </w:rPr>
            </w:pPr>
          </w:p>
          <w:p w14:paraId="175B3DD9" w14:textId="77777777" w:rsidR="00CB3226" w:rsidRPr="00CB3226" w:rsidRDefault="00CB3226" w:rsidP="00CB3226">
            <w:pPr>
              <w:rPr>
                <w:sz w:val="20"/>
                <w:szCs w:val="20"/>
              </w:rPr>
            </w:pPr>
          </w:p>
          <w:p w14:paraId="226074B7" w14:textId="77777777" w:rsidR="00CB3226" w:rsidRPr="00CB3226" w:rsidRDefault="00CB3226" w:rsidP="00CB3226">
            <w:pPr>
              <w:rPr>
                <w:sz w:val="20"/>
                <w:szCs w:val="20"/>
              </w:rPr>
            </w:pPr>
          </w:p>
          <w:p w14:paraId="696A63E0" w14:textId="77777777" w:rsidR="00CB3226" w:rsidRPr="00CB3226" w:rsidRDefault="00CB3226" w:rsidP="00CB3226">
            <w:pPr>
              <w:rPr>
                <w:sz w:val="20"/>
                <w:szCs w:val="20"/>
              </w:rPr>
            </w:pPr>
          </w:p>
          <w:p w14:paraId="31866896" w14:textId="77777777" w:rsidR="00CB3226" w:rsidRPr="00CB3226" w:rsidRDefault="00CB3226" w:rsidP="00CB3226">
            <w:pPr>
              <w:rPr>
                <w:sz w:val="20"/>
                <w:szCs w:val="20"/>
              </w:rPr>
            </w:pPr>
          </w:p>
          <w:p w14:paraId="0C66FEAA" w14:textId="77777777" w:rsidR="00CB3226" w:rsidRPr="00CB3226" w:rsidRDefault="00CB3226" w:rsidP="00CB3226">
            <w:pPr>
              <w:rPr>
                <w:sz w:val="20"/>
                <w:szCs w:val="20"/>
              </w:rPr>
            </w:pPr>
          </w:p>
          <w:p w14:paraId="66446DC3" w14:textId="77777777" w:rsidR="00CB3226" w:rsidRPr="00CB3226" w:rsidRDefault="00CB3226" w:rsidP="00CB3226">
            <w:pPr>
              <w:rPr>
                <w:sz w:val="20"/>
                <w:szCs w:val="20"/>
              </w:rPr>
            </w:pPr>
            <w:r w:rsidRPr="00CB3226">
              <w:rPr>
                <w:sz w:val="20"/>
                <w:szCs w:val="20"/>
              </w:rPr>
              <w:t>0,00</w:t>
            </w:r>
          </w:p>
        </w:tc>
        <w:tc>
          <w:tcPr>
            <w:tcW w:w="1276" w:type="dxa"/>
            <w:vAlign w:val="bottom"/>
          </w:tcPr>
          <w:p w14:paraId="6A33BFE8" w14:textId="77777777" w:rsidR="00CB3226" w:rsidRPr="00CB3226" w:rsidRDefault="00CB3226" w:rsidP="00CB3226">
            <w:pPr>
              <w:rPr>
                <w:sz w:val="20"/>
                <w:szCs w:val="20"/>
              </w:rPr>
            </w:pPr>
            <w:r w:rsidRPr="00CB3226">
              <w:rPr>
                <w:sz w:val="20"/>
                <w:szCs w:val="20"/>
              </w:rPr>
              <w:t>10,12</w:t>
            </w:r>
          </w:p>
        </w:tc>
        <w:tc>
          <w:tcPr>
            <w:tcW w:w="1417" w:type="dxa"/>
            <w:vAlign w:val="bottom"/>
          </w:tcPr>
          <w:p w14:paraId="5E5620F7" w14:textId="77777777" w:rsidR="00CB3226" w:rsidRPr="00CB3226" w:rsidRDefault="00CB3226" w:rsidP="00CB3226">
            <w:pPr>
              <w:rPr>
                <w:sz w:val="20"/>
                <w:szCs w:val="20"/>
              </w:rPr>
            </w:pPr>
            <w:r w:rsidRPr="00CB3226">
              <w:rPr>
                <w:sz w:val="20"/>
                <w:szCs w:val="20"/>
              </w:rPr>
              <w:t>0,00</w:t>
            </w:r>
          </w:p>
        </w:tc>
        <w:tc>
          <w:tcPr>
            <w:tcW w:w="1134" w:type="dxa"/>
            <w:vAlign w:val="bottom"/>
          </w:tcPr>
          <w:p w14:paraId="293B7CF9" w14:textId="77777777" w:rsidR="00CB3226" w:rsidRPr="00CB3226" w:rsidRDefault="00CB3226" w:rsidP="00CB3226">
            <w:pPr>
              <w:rPr>
                <w:sz w:val="20"/>
                <w:szCs w:val="20"/>
              </w:rPr>
            </w:pPr>
            <w:r w:rsidRPr="00CB3226">
              <w:rPr>
                <w:sz w:val="20"/>
                <w:szCs w:val="20"/>
              </w:rPr>
              <w:t>0,00</w:t>
            </w:r>
          </w:p>
        </w:tc>
        <w:tc>
          <w:tcPr>
            <w:tcW w:w="1134" w:type="dxa"/>
          </w:tcPr>
          <w:p w14:paraId="6A361CBE" w14:textId="77777777" w:rsidR="00CB3226" w:rsidRPr="00CB3226" w:rsidRDefault="00CB3226" w:rsidP="00CB3226">
            <w:pPr>
              <w:rPr>
                <w:sz w:val="20"/>
                <w:szCs w:val="20"/>
              </w:rPr>
            </w:pPr>
          </w:p>
          <w:p w14:paraId="38F99F62" w14:textId="77777777" w:rsidR="00CB3226" w:rsidRPr="00CB3226" w:rsidRDefault="00CB3226" w:rsidP="00CB3226">
            <w:pPr>
              <w:rPr>
                <w:sz w:val="20"/>
                <w:szCs w:val="20"/>
              </w:rPr>
            </w:pPr>
          </w:p>
          <w:p w14:paraId="5B643DD4" w14:textId="77777777" w:rsidR="00CB3226" w:rsidRPr="00CB3226" w:rsidRDefault="00CB3226" w:rsidP="00CB3226">
            <w:pPr>
              <w:rPr>
                <w:sz w:val="20"/>
                <w:szCs w:val="20"/>
              </w:rPr>
            </w:pPr>
          </w:p>
          <w:p w14:paraId="2FA4D5F1" w14:textId="77777777" w:rsidR="00CB3226" w:rsidRPr="00CB3226" w:rsidRDefault="00CB3226" w:rsidP="00CB3226">
            <w:pPr>
              <w:rPr>
                <w:sz w:val="20"/>
                <w:szCs w:val="20"/>
              </w:rPr>
            </w:pPr>
          </w:p>
          <w:p w14:paraId="61B055EA" w14:textId="77777777" w:rsidR="00CB3226" w:rsidRPr="00CB3226" w:rsidRDefault="00CB3226" w:rsidP="00CB3226">
            <w:pPr>
              <w:rPr>
                <w:sz w:val="20"/>
                <w:szCs w:val="20"/>
              </w:rPr>
            </w:pPr>
          </w:p>
          <w:p w14:paraId="44DCEA45" w14:textId="77777777" w:rsidR="00CB3226" w:rsidRPr="00CB3226" w:rsidRDefault="00CB3226" w:rsidP="00CB3226">
            <w:pPr>
              <w:rPr>
                <w:sz w:val="20"/>
                <w:szCs w:val="20"/>
              </w:rPr>
            </w:pPr>
          </w:p>
          <w:p w14:paraId="6A1420FF" w14:textId="77777777" w:rsidR="00CB3226" w:rsidRPr="00CB3226" w:rsidRDefault="00CB3226" w:rsidP="00CB3226">
            <w:pPr>
              <w:rPr>
                <w:sz w:val="20"/>
                <w:szCs w:val="20"/>
              </w:rPr>
            </w:pPr>
          </w:p>
          <w:p w14:paraId="2142BEDD" w14:textId="77777777" w:rsidR="00CB3226" w:rsidRPr="00CB3226" w:rsidRDefault="00CB3226" w:rsidP="00CB3226">
            <w:pPr>
              <w:rPr>
                <w:sz w:val="20"/>
                <w:szCs w:val="20"/>
              </w:rPr>
            </w:pPr>
            <w:r w:rsidRPr="00CB3226">
              <w:rPr>
                <w:sz w:val="20"/>
                <w:szCs w:val="20"/>
              </w:rPr>
              <w:t>0,00</w:t>
            </w:r>
          </w:p>
        </w:tc>
      </w:tr>
      <w:tr w:rsidR="00CB3226" w:rsidRPr="00CB3226" w14:paraId="56C8B687" w14:textId="77777777" w:rsidTr="004277DE">
        <w:trPr>
          <w:trHeight w:val="946"/>
        </w:trPr>
        <w:tc>
          <w:tcPr>
            <w:tcW w:w="2836" w:type="dxa"/>
          </w:tcPr>
          <w:p w14:paraId="715099AB" w14:textId="77777777" w:rsidR="00CB3226" w:rsidRPr="00CB3226" w:rsidRDefault="00CB3226" w:rsidP="00CB3226">
            <w:pPr>
              <w:rPr>
                <w:sz w:val="20"/>
                <w:szCs w:val="20"/>
              </w:rPr>
            </w:pPr>
            <w:r w:rsidRPr="00CB3226">
              <w:rPr>
                <w:sz w:val="20"/>
                <w:szCs w:val="20"/>
              </w:rPr>
              <w:t>000 1 16 01123 01 0024 140</w:t>
            </w:r>
          </w:p>
        </w:tc>
        <w:tc>
          <w:tcPr>
            <w:tcW w:w="5237" w:type="dxa"/>
            <w:vAlign w:val="bottom"/>
          </w:tcPr>
          <w:p w14:paraId="3C2424EA" w14:textId="77777777" w:rsidR="00CB3226" w:rsidRPr="00CB3226" w:rsidRDefault="00CB3226" w:rsidP="00CB3226">
            <w:pPr>
              <w:rPr>
                <w:sz w:val="20"/>
                <w:szCs w:val="20"/>
              </w:rPr>
            </w:pPr>
            <w:r w:rsidRPr="00CB3226">
              <w:rPr>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 налагаемые комиссиями по делам несовершеннолетних и защите их прав, образованными в муниципальных округах (городских округах) Ставропольского края)</w:t>
            </w:r>
          </w:p>
        </w:tc>
        <w:tc>
          <w:tcPr>
            <w:tcW w:w="1276" w:type="dxa"/>
          </w:tcPr>
          <w:p w14:paraId="51A8FF25" w14:textId="77777777" w:rsidR="00CB3226" w:rsidRPr="00CB3226" w:rsidRDefault="00CB3226" w:rsidP="00CB3226">
            <w:pPr>
              <w:rPr>
                <w:sz w:val="20"/>
                <w:szCs w:val="20"/>
              </w:rPr>
            </w:pPr>
          </w:p>
          <w:p w14:paraId="5B511BFC" w14:textId="77777777" w:rsidR="00CB3226" w:rsidRPr="00CB3226" w:rsidRDefault="00CB3226" w:rsidP="00CB3226">
            <w:pPr>
              <w:rPr>
                <w:sz w:val="20"/>
                <w:szCs w:val="20"/>
              </w:rPr>
            </w:pPr>
          </w:p>
          <w:p w14:paraId="51AB81D1" w14:textId="77777777" w:rsidR="00CB3226" w:rsidRPr="00CB3226" w:rsidRDefault="00CB3226" w:rsidP="00CB3226">
            <w:pPr>
              <w:rPr>
                <w:sz w:val="20"/>
                <w:szCs w:val="20"/>
              </w:rPr>
            </w:pPr>
          </w:p>
          <w:p w14:paraId="3B9FFEA6" w14:textId="77777777" w:rsidR="00CB3226" w:rsidRPr="00CB3226" w:rsidRDefault="00CB3226" w:rsidP="00CB3226">
            <w:pPr>
              <w:rPr>
                <w:sz w:val="20"/>
                <w:szCs w:val="20"/>
              </w:rPr>
            </w:pPr>
          </w:p>
          <w:p w14:paraId="03F90A57" w14:textId="77777777" w:rsidR="00CB3226" w:rsidRPr="00CB3226" w:rsidRDefault="00CB3226" w:rsidP="00CB3226">
            <w:pPr>
              <w:rPr>
                <w:sz w:val="20"/>
                <w:szCs w:val="20"/>
              </w:rPr>
            </w:pPr>
          </w:p>
          <w:p w14:paraId="040E4B87" w14:textId="77777777" w:rsidR="00CB3226" w:rsidRPr="00CB3226" w:rsidRDefault="00CB3226" w:rsidP="00CB3226">
            <w:pPr>
              <w:rPr>
                <w:sz w:val="20"/>
                <w:szCs w:val="20"/>
              </w:rPr>
            </w:pPr>
          </w:p>
          <w:p w14:paraId="71F64143" w14:textId="77777777" w:rsidR="00276747" w:rsidRDefault="00276747" w:rsidP="00CB3226">
            <w:pPr>
              <w:rPr>
                <w:sz w:val="20"/>
                <w:szCs w:val="20"/>
              </w:rPr>
            </w:pPr>
          </w:p>
          <w:p w14:paraId="249A5986" w14:textId="77777777" w:rsidR="00276747" w:rsidRDefault="00276747" w:rsidP="00CB3226">
            <w:pPr>
              <w:rPr>
                <w:sz w:val="20"/>
                <w:szCs w:val="20"/>
              </w:rPr>
            </w:pPr>
          </w:p>
          <w:p w14:paraId="6BD2763A" w14:textId="77777777" w:rsidR="00276747" w:rsidRDefault="00276747" w:rsidP="00CB3226">
            <w:pPr>
              <w:rPr>
                <w:sz w:val="20"/>
                <w:szCs w:val="20"/>
              </w:rPr>
            </w:pPr>
          </w:p>
          <w:p w14:paraId="33743C0E" w14:textId="50691EE1" w:rsidR="00CB3226" w:rsidRPr="00CB3226" w:rsidRDefault="00CB3226" w:rsidP="00CB3226">
            <w:pPr>
              <w:rPr>
                <w:sz w:val="20"/>
                <w:szCs w:val="20"/>
              </w:rPr>
            </w:pPr>
            <w:r w:rsidRPr="00CB3226">
              <w:rPr>
                <w:sz w:val="20"/>
                <w:szCs w:val="20"/>
              </w:rPr>
              <w:t>0,00</w:t>
            </w:r>
          </w:p>
        </w:tc>
        <w:tc>
          <w:tcPr>
            <w:tcW w:w="1276" w:type="dxa"/>
            <w:vAlign w:val="bottom"/>
          </w:tcPr>
          <w:p w14:paraId="0D30BFE7" w14:textId="77777777" w:rsidR="00CB3226" w:rsidRPr="00CB3226" w:rsidRDefault="00CB3226" w:rsidP="00CB3226">
            <w:pPr>
              <w:rPr>
                <w:sz w:val="20"/>
                <w:szCs w:val="20"/>
              </w:rPr>
            </w:pPr>
            <w:r w:rsidRPr="00CB3226">
              <w:rPr>
                <w:sz w:val="20"/>
                <w:szCs w:val="20"/>
              </w:rPr>
              <w:t>0,00</w:t>
            </w:r>
          </w:p>
        </w:tc>
        <w:tc>
          <w:tcPr>
            <w:tcW w:w="1417" w:type="dxa"/>
            <w:vAlign w:val="bottom"/>
          </w:tcPr>
          <w:p w14:paraId="223EBA17" w14:textId="77777777" w:rsidR="00CB3226" w:rsidRPr="00CB3226" w:rsidRDefault="00CB3226" w:rsidP="00CB3226">
            <w:pPr>
              <w:rPr>
                <w:sz w:val="20"/>
                <w:szCs w:val="20"/>
              </w:rPr>
            </w:pPr>
            <w:r w:rsidRPr="00CB3226">
              <w:rPr>
                <w:sz w:val="20"/>
                <w:szCs w:val="20"/>
              </w:rPr>
              <w:t>7,50</w:t>
            </w:r>
          </w:p>
        </w:tc>
        <w:tc>
          <w:tcPr>
            <w:tcW w:w="1134" w:type="dxa"/>
            <w:vAlign w:val="bottom"/>
          </w:tcPr>
          <w:p w14:paraId="5B75CE88" w14:textId="77777777" w:rsidR="00CB3226" w:rsidRPr="00CB3226" w:rsidRDefault="00CB3226" w:rsidP="00CB3226">
            <w:pPr>
              <w:rPr>
                <w:sz w:val="20"/>
                <w:szCs w:val="20"/>
              </w:rPr>
            </w:pPr>
            <w:r w:rsidRPr="00CB3226">
              <w:rPr>
                <w:sz w:val="20"/>
                <w:szCs w:val="20"/>
              </w:rPr>
              <w:t>0,00</w:t>
            </w:r>
          </w:p>
        </w:tc>
        <w:tc>
          <w:tcPr>
            <w:tcW w:w="1134" w:type="dxa"/>
          </w:tcPr>
          <w:p w14:paraId="518130DD" w14:textId="77777777" w:rsidR="00CB3226" w:rsidRPr="00CB3226" w:rsidRDefault="00CB3226" w:rsidP="00CB3226">
            <w:pPr>
              <w:rPr>
                <w:sz w:val="20"/>
                <w:szCs w:val="20"/>
              </w:rPr>
            </w:pPr>
          </w:p>
          <w:p w14:paraId="643C78FB" w14:textId="77777777" w:rsidR="00CB3226" w:rsidRPr="00CB3226" w:rsidRDefault="00CB3226" w:rsidP="00CB3226">
            <w:pPr>
              <w:rPr>
                <w:sz w:val="20"/>
                <w:szCs w:val="20"/>
              </w:rPr>
            </w:pPr>
          </w:p>
          <w:p w14:paraId="7EFA2832" w14:textId="77777777" w:rsidR="00CB3226" w:rsidRPr="00CB3226" w:rsidRDefault="00CB3226" w:rsidP="00CB3226">
            <w:pPr>
              <w:rPr>
                <w:sz w:val="20"/>
                <w:szCs w:val="20"/>
              </w:rPr>
            </w:pPr>
          </w:p>
          <w:p w14:paraId="5DE4FF66" w14:textId="77777777" w:rsidR="00CB3226" w:rsidRPr="00CB3226" w:rsidRDefault="00CB3226" w:rsidP="00CB3226">
            <w:pPr>
              <w:rPr>
                <w:sz w:val="20"/>
                <w:szCs w:val="20"/>
              </w:rPr>
            </w:pPr>
          </w:p>
          <w:p w14:paraId="3526C200" w14:textId="77777777" w:rsidR="00CB3226" w:rsidRPr="00CB3226" w:rsidRDefault="00CB3226" w:rsidP="00CB3226">
            <w:pPr>
              <w:rPr>
                <w:sz w:val="20"/>
                <w:szCs w:val="20"/>
              </w:rPr>
            </w:pPr>
          </w:p>
          <w:p w14:paraId="2AED3A97" w14:textId="77777777" w:rsidR="00CB3226" w:rsidRPr="00CB3226" w:rsidRDefault="00CB3226" w:rsidP="00CB3226">
            <w:pPr>
              <w:rPr>
                <w:sz w:val="20"/>
                <w:szCs w:val="20"/>
              </w:rPr>
            </w:pPr>
          </w:p>
          <w:p w14:paraId="3AD5420C" w14:textId="77777777" w:rsidR="00276747" w:rsidRDefault="00276747" w:rsidP="00CB3226">
            <w:pPr>
              <w:rPr>
                <w:sz w:val="20"/>
                <w:szCs w:val="20"/>
              </w:rPr>
            </w:pPr>
          </w:p>
          <w:p w14:paraId="7A7555E1" w14:textId="77777777" w:rsidR="00276747" w:rsidRDefault="00276747" w:rsidP="00CB3226">
            <w:pPr>
              <w:rPr>
                <w:sz w:val="20"/>
                <w:szCs w:val="20"/>
              </w:rPr>
            </w:pPr>
          </w:p>
          <w:p w14:paraId="1CF772EC" w14:textId="77777777" w:rsidR="00276747" w:rsidRDefault="00276747" w:rsidP="00CB3226">
            <w:pPr>
              <w:rPr>
                <w:sz w:val="20"/>
                <w:szCs w:val="20"/>
              </w:rPr>
            </w:pPr>
          </w:p>
          <w:p w14:paraId="69ED7C5C" w14:textId="026CA4B5" w:rsidR="00CB3226" w:rsidRPr="00CB3226" w:rsidRDefault="00CB3226" w:rsidP="00CB3226">
            <w:pPr>
              <w:rPr>
                <w:sz w:val="20"/>
                <w:szCs w:val="20"/>
              </w:rPr>
            </w:pPr>
            <w:r w:rsidRPr="00CB3226">
              <w:rPr>
                <w:sz w:val="20"/>
                <w:szCs w:val="20"/>
              </w:rPr>
              <w:t>0,00</w:t>
            </w:r>
          </w:p>
        </w:tc>
      </w:tr>
      <w:tr w:rsidR="00CB3226" w:rsidRPr="00CB3226" w14:paraId="74581051" w14:textId="77777777" w:rsidTr="004277DE">
        <w:trPr>
          <w:trHeight w:val="946"/>
        </w:trPr>
        <w:tc>
          <w:tcPr>
            <w:tcW w:w="2836" w:type="dxa"/>
          </w:tcPr>
          <w:p w14:paraId="6D0F4277" w14:textId="77777777" w:rsidR="00CB3226" w:rsidRPr="00CB3226" w:rsidRDefault="00CB3226" w:rsidP="00CB3226">
            <w:pPr>
              <w:rPr>
                <w:sz w:val="20"/>
                <w:szCs w:val="20"/>
              </w:rPr>
            </w:pPr>
            <w:r w:rsidRPr="00CB3226">
              <w:rPr>
                <w:sz w:val="20"/>
                <w:szCs w:val="20"/>
              </w:rPr>
              <w:t>000 1 16 01130 01 0000 140</w:t>
            </w:r>
          </w:p>
        </w:tc>
        <w:tc>
          <w:tcPr>
            <w:tcW w:w="5237" w:type="dxa"/>
            <w:vAlign w:val="bottom"/>
          </w:tcPr>
          <w:p w14:paraId="7D75BEDF" w14:textId="77777777" w:rsidR="00CB3226" w:rsidRPr="00CB3226" w:rsidRDefault="00CB3226" w:rsidP="00CB3226">
            <w:pPr>
              <w:rPr>
                <w:sz w:val="20"/>
                <w:szCs w:val="20"/>
              </w:rPr>
            </w:pPr>
            <w:r w:rsidRPr="00CB3226">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276" w:type="dxa"/>
          </w:tcPr>
          <w:p w14:paraId="292863BB" w14:textId="77777777" w:rsidR="00CB3226" w:rsidRPr="00CB3226" w:rsidRDefault="00CB3226" w:rsidP="00CB3226">
            <w:pPr>
              <w:rPr>
                <w:sz w:val="20"/>
                <w:szCs w:val="20"/>
              </w:rPr>
            </w:pPr>
          </w:p>
          <w:p w14:paraId="0D86B402" w14:textId="77777777" w:rsidR="00CB3226" w:rsidRPr="00CB3226" w:rsidRDefault="00CB3226" w:rsidP="00CB3226">
            <w:pPr>
              <w:rPr>
                <w:sz w:val="20"/>
                <w:szCs w:val="20"/>
              </w:rPr>
            </w:pPr>
          </w:p>
          <w:p w14:paraId="03B4779D" w14:textId="77777777" w:rsidR="00CB3226" w:rsidRPr="00CB3226" w:rsidRDefault="00CB3226" w:rsidP="00CB3226">
            <w:pPr>
              <w:rPr>
                <w:sz w:val="20"/>
                <w:szCs w:val="20"/>
              </w:rPr>
            </w:pPr>
          </w:p>
          <w:p w14:paraId="3D5D6F11" w14:textId="77777777" w:rsidR="00CB3226" w:rsidRPr="00CB3226" w:rsidRDefault="00CB3226" w:rsidP="00CB3226">
            <w:pPr>
              <w:rPr>
                <w:sz w:val="20"/>
                <w:szCs w:val="20"/>
              </w:rPr>
            </w:pPr>
          </w:p>
          <w:p w14:paraId="447ABF62" w14:textId="77777777" w:rsidR="00CB3226" w:rsidRPr="00CB3226" w:rsidRDefault="00CB3226" w:rsidP="00CB3226">
            <w:pPr>
              <w:rPr>
                <w:sz w:val="20"/>
                <w:szCs w:val="20"/>
              </w:rPr>
            </w:pPr>
          </w:p>
          <w:p w14:paraId="340CF522" w14:textId="77777777" w:rsidR="00CB3226" w:rsidRPr="00CB3226" w:rsidRDefault="00CB3226" w:rsidP="00CB3226">
            <w:pPr>
              <w:rPr>
                <w:sz w:val="20"/>
                <w:szCs w:val="20"/>
              </w:rPr>
            </w:pPr>
          </w:p>
          <w:p w14:paraId="7024EDB8" w14:textId="77777777" w:rsidR="00CB3226" w:rsidRPr="00CB3226" w:rsidRDefault="00CB3226" w:rsidP="00CB3226">
            <w:pPr>
              <w:rPr>
                <w:sz w:val="20"/>
                <w:szCs w:val="20"/>
              </w:rPr>
            </w:pPr>
            <w:r w:rsidRPr="00CB3226">
              <w:rPr>
                <w:sz w:val="20"/>
                <w:szCs w:val="20"/>
              </w:rPr>
              <w:t>1,80</w:t>
            </w:r>
          </w:p>
        </w:tc>
        <w:tc>
          <w:tcPr>
            <w:tcW w:w="1276" w:type="dxa"/>
            <w:vAlign w:val="bottom"/>
          </w:tcPr>
          <w:p w14:paraId="53C099EA" w14:textId="77777777" w:rsidR="00CB3226" w:rsidRPr="00CB3226" w:rsidRDefault="00CB3226" w:rsidP="00CB3226">
            <w:pPr>
              <w:rPr>
                <w:sz w:val="20"/>
                <w:szCs w:val="20"/>
              </w:rPr>
            </w:pPr>
            <w:r w:rsidRPr="00CB3226">
              <w:rPr>
                <w:sz w:val="20"/>
                <w:szCs w:val="20"/>
              </w:rPr>
              <w:t>0,00</w:t>
            </w:r>
          </w:p>
        </w:tc>
        <w:tc>
          <w:tcPr>
            <w:tcW w:w="1417" w:type="dxa"/>
            <w:vAlign w:val="bottom"/>
          </w:tcPr>
          <w:p w14:paraId="1EDD7968" w14:textId="77777777" w:rsidR="00CB3226" w:rsidRPr="00CB3226" w:rsidRDefault="00CB3226" w:rsidP="00CB3226">
            <w:pPr>
              <w:rPr>
                <w:sz w:val="20"/>
                <w:szCs w:val="20"/>
              </w:rPr>
            </w:pPr>
            <w:r w:rsidRPr="00CB3226">
              <w:rPr>
                <w:sz w:val="20"/>
                <w:szCs w:val="20"/>
              </w:rPr>
              <w:t>0,00</w:t>
            </w:r>
          </w:p>
        </w:tc>
        <w:tc>
          <w:tcPr>
            <w:tcW w:w="1134" w:type="dxa"/>
            <w:vAlign w:val="bottom"/>
          </w:tcPr>
          <w:p w14:paraId="318744A1" w14:textId="77777777" w:rsidR="00CB3226" w:rsidRPr="00CB3226" w:rsidRDefault="00CB3226" w:rsidP="00CB3226">
            <w:pPr>
              <w:rPr>
                <w:sz w:val="20"/>
                <w:szCs w:val="20"/>
              </w:rPr>
            </w:pPr>
            <w:r w:rsidRPr="00CB3226">
              <w:rPr>
                <w:sz w:val="20"/>
                <w:szCs w:val="20"/>
              </w:rPr>
              <w:t>0,00</w:t>
            </w:r>
          </w:p>
        </w:tc>
        <w:tc>
          <w:tcPr>
            <w:tcW w:w="1134" w:type="dxa"/>
          </w:tcPr>
          <w:p w14:paraId="2D6090A8" w14:textId="77777777" w:rsidR="00CB3226" w:rsidRPr="00CB3226" w:rsidRDefault="00CB3226" w:rsidP="00CB3226">
            <w:pPr>
              <w:rPr>
                <w:sz w:val="20"/>
                <w:szCs w:val="20"/>
              </w:rPr>
            </w:pPr>
          </w:p>
          <w:p w14:paraId="6C9A5166" w14:textId="77777777" w:rsidR="00CB3226" w:rsidRPr="00CB3226" w:rsidRDefault="00CB3226" w:rsidP="00CB3226">
            <w:pPr>
              <w:rPr>
                <w:sz w:val="20"/>
                <w:szCs w:val="20"/>
              </w:rPr>
            </w:pPr>
          </w:p>
          <w:p w14:paraId="7731A41F" w14:textId="77777777" w:rsidR="00CB3226" w:rsidRPr="00CB3226" w:rsidRDefault="00CB3226" w:rsidP="00CB3226">
            <w:pPr>
              <w:rPr>
                <w:sz w:val="20"/>
                <w:szCs w:val="20"/>
              </w:rPr>
            </w:pPr>
          </w:p>
          <w:p w14:paraId="46723305" w14:textId="77777777" w:rsidR="00CB3226" w:rsidRPr="00CB3226" w:rsidRDefault="00CB3226" w:rsidP="00CB3226">
            <w:pPr>
              <w:rPr>
                <w:sz w:val="20"/>
                <w:szCs w:val="20"/>
              </w:rPr>
            </w:pPr>
          </w:p>
          <w:p w14:paraId="261C271A" w14:textId="77777777" w:rsidR="00CB3226" w:rsidRPr="00CB3226" w:rsidRDefault="00CB3226" w:rsidP="00CB3226">
            <w:pPr>
              <w:rPr>
                <w:sz w:val="20"/>
                <w:szCs w:val="20"/>
              </w:rPr>
            </w:pPr>
          </w:p>
          <w:p w14:paraId="2114D395" w14:textId="77777777" w:rsidR="00CB3226" w:rsidRPr="00CB3226" w:rsidRDefault="00CB3226" w:rsidP="00CB3226">
            <w:pPr>
              <w:rPr>
                <w:sz w:val="20"/>
                <w:szCs w:val="20"/>
              </w:rPr>
            </w:pPr>
          </w:p>
          <w:p w14:paraId="3705CB61" w14:textId="77777777" w:rsidR="00CB3226" w:rsidRPr="00CB3226" w:rsidRDefault="00CB3226" w:rsidP="00CB3226">
            <w:pPr>
              <w:rPr>
                <w:sz w:val="20"/>
                <w:szCs w:val="20"/>
              </w:rPr>
            </w:pPr>
            <w:r w:rsidRPr="00CB3226">
              <w:rPr>
                <w:sz w:val="20"/>
                <w:szCs w:val="20"/>
              </w:rPr>
              <w:t>0,00</w:t>
            </w:r>
          </w:p>
        </w:tc>
      </w:tr>
      <w:tr w:rsidR="00CB3226" w:rsidRPr="00CB3226" w14:paraId="7A8184F7" w14:textId="77777777" w:rsidTr="004277DE">
        <w:trPr>
          <w:trHeight w:val="425"/>
        </w:trPr>
        <w:tc>
          <w:tcPr>
            <w:tcW w:w="2836" w:type="dxa"/>
          </w:tcPr>
          <w:p w14:paraId="7176E996" w14:textId="77777777" w:rsidR="00CB3226" w:rsidRPr="00CB3226" w:rsidRDefault="00CB3226" w:rsidP="00CB3226">
            <w:pPr>
              <w:rPr>
                <w:sz w:val="20"/>
                <w:szCs w:val="20"/>
              </w:rPr>
            </w:pPr>
            <w:r w:rsidRPr="00CB3226">
              <w:rPr>
                <w:sz w:val="20"/>
                <w:szCs w:val="20"/>
              </w:rPr>
              <w:t>000 1 16 01133 01 9000 140</w:t>
            </w:r>
          </w:p>
        </w:tc>
        <w:tc>
          <w:tcPr>
            <w:tcW w:w="5237" w:type="dxa"/>
            <w:vAlign w:val="bottom"/>
          </w:tcPr>
          <w:p w14:paraId="79EC0A90" w14:textId="77777777" w:rsidR="00CB3226" w:rsidRPr="00CB3226" w:rsidRDefault="00CB3226" w:rsidP="00CB3226">
            <w:pPr>
              <w:rPr>
                <w:sz w:val="20"/>
                <w:szCs w:val="20"/>
              </w:rPr>
            </w:pPr>
            <w:r w:rsidRPr="00CB3226">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276" w:type="dxa"/>
          </w:tcPr>
          <w:p w14:paraId="6F5E25E1" w14:textId="77777777" w:rsidR="00CB3226" w:rsidRPr="00CB3226" w:rsidRDefault="00CB3226" w:rsidP="00CB3226">
            <w:pPr>
              <w:rPr>
                <w:sz w:val="20"/>
                <w:szCs w:val="20"/>
              </w:rPr>
            </w:pPr>
          </w:p>
          <w:p w14:paraId="09E0146A" w14:textId="77777777" w:rsidR="00CB3226" w:rsidRPr="00CB3226" w:rsidRDefault="00CB3226" w:rsidP="00CB3226">
            <w:pPr>
              <w:rPr>
                <w:sz w:val="20"/>
                <w:szCs w:val="20"/>
              </w:rPr>
            </w:pPr>
          </w:p>
          <w:p w14:paraId="747BDABB" w14:textId="77777777" w:rsidR="00CB3226" w:rsidRPr="00CB3226" w:rsidRDefault="00CB3226" w:rsidP="00CB3226">
            <w:pPr>
              <w:rPr>
                <w:sz w:val="20"/>
                <w:szCs w:val="20"/>
              </w:rPr>
            </w:pPr>
          </w:p>
          <w:p w14:paraId="4E8328ED" w14:textId="77777777" w:rsidR="00CB3226" w:rsidRPr="00CB3226" w:rsidRDefault="00CB3226" w:rsidP="00CB3226">
            <w:pPr>
              <w:rPr>
                <w:sz w:val="20"/>
                <w:szCs w:val="20"/>
              </w:rPr>
            </w:pPr>
          </w:p>
          <w:p w14:paraId="18C5E2A4" w14:textId="77777777" w:rsidR="00CB3226" w:rsidRPr="00CB3226" w:rsidRDefault="00CB3226" w:rsidP="00CB3226">
            <w:pPr>
              <w:rPr>
                <w:sz w:val="20"/>
                <w:szCs w:val="20"/>
              </w:rPr>
            </w:pPr>
          </w:p>
          <w:p w14:paraId="7A947F8C" w14:textId="77777777" w:rsidR="00CB3226" w:rsidRPr="00CB3226" w:rsidRDefault="00CB3226" w:rsidP="00CB3226">
            <w:pPr>
              <w:rPr>
                <w:sz w:val="20"/>
                <w:szCs w:val="20"/>
              </w:rPr>
            </w:pPr>
            <w:r w:rsidRPr="00CB3226">
              <w:rPr>
                <w:sz w:val="20"/>
                <w:szCs w:val="20"/>
              </w:rPr>
              <w:t>1,80</w:t>
            </w:r>
          </w:p>
        </w:tc>
        <w:tc>
          <w:tcPr>
            <w:tcW w:w="1276" w:type="dxa"/>
            <w:vAlign w:val="bottom"/>
          </w:tcPr>
          <w:p w14:paraId="2DEE1320" w14:textId="77777777" w:rsidR="00CB3226" w:rsidRPr="00CB3226" w:rsidRDefault="00CB3226" w:rsidP="00CB3226">
            <w:pPr>
              <w:rPr>
                <w:sz w:val="20"/>
                <w:szCs w:val="20"/>
              </w:rPr>
            </w:pPr>
            <w:r w:rsidRPr="00CB3226">
              <w:rPr>
                <w:sz w:val="20"/>
                <w:szCs w:val="20"/>
              </w:rPr>
              <w:t>0,00</w:t>
            </w:r>
          </w:p>
        </w:tc>
        <w:tc>
          <w:tcPr>
            <w:tcW w:w="1417" w:type="dxa"/>
            <w:vAlign w:val="bottom"/>
          </w:tcPr>
          <w:p w14:paraId="21607071" w14:textId="77777777" w:rsidR="00CB3226" w:rsidRPr="00CB3226" w:rsidRDefault="00CB3226" w:rsidP="00CB3226">
            <w:pPr>
              <w:rPr>
                <w:sz w:val="20"/>
                <w:szCs w:val="20"/>
              </w:rPr>
            </w:pPr>
            <w:r w:rsidRPr="00CB3226">
              <w:rPr>
                <w:sz w:val="20"/>
                <w:szCs w:val="20"/>
              </w:rPr>
              <w:t>0,00</w:t>
            </w:r>
          </w:p>
        </w:tc>
        <w:tc>
          <w:tcPr>
            <w:tcW w:w="1134" w:type="dxa"/>
            <w:vAlign w:val="bottom"/>
          </w:tcPr>
          <w:p w14:paraId="0BC67346" w14:textId="77777777" w:rsidR="00CB3226" w:rsidRPr="00CB3226" w:rsidRDefault="00CB3226" w:rsidP="00CB3226">
            <w:pPr>
              <w:rPr>
                <w:sz w:val="20"/>
                <w:szCs w:val="20"/>
              </w:rPr>
            </w:pPr>
            <w:r w:rsidRPr="00CB3226">
              <w:rPr>
                <w:sz w:val="20"/>
                <w:szCs w:val="20"/>
              </w:rPr>
              <w:t>0,00</w:t>
            </w:r>
          </w:p>
        </w:tc>
        <w:tc>
          <w:tcPr>
            <w:tcW w:w="1134" w:type="dxa"/>
          </w:tcPr>
          <w:p w14:paraId="5740FE33" w14:textId="77777777" w:rsidR="00CB3226" w:rsidRPr="00CB3226" w:rsidRDefault="00CB3226" w:rsidP="00CB3226">
            <w:pPr>
              <w:rPr>
                <w:sz w:val="20"/>
                <w:szCs w:val="20"/>
              </w:rPr>
            </w:pPr>
          </w:p>
          <w:p w14:paraId="7364C616" w14:textId="77777777" w:rsidR="00CB3226" w:rsidRPr="00CB3226" w:rsidRDefault="00CB3226" w:rsidP="00CB3226">
            <w:pPr>
              <w:rPr>
                <w:sz w:val="20"/>
                <w:szCs w:val="20"/>
              </w:rPr>
            </w:pPr>
          </w:p>
          <w:p w14:paraId="7C1038D8" w14:textId="77777777" w:rsidR="00CB3226" w:rsidRPr="00CB3226" w:rsidRDefault="00CB3226" w:rsidP="00CB3226">
            <w:pPr>
              <w:rPr>
                <w:sz w:val="20"/>
                <w:szCs w:val="20"/>
              </w:rPr>
            </w:pPr>
          </w:p>
          <w:p w14:paraId="1561A43E" w14:textId="77777777" w:rsidR="00CB3226" w:rsidRPr="00CB3226" w:rsidRDefault="00CB3226" w:rsidP="00CB3226">
            <w:pPr>
              <w:rPr>
                <w:sz w:val="20"/>
                <w:szCs w:val="20"/>
              </w:rPr>
            </w:pPr>
          </w:p>
          <w:p w14:paraId="5DE6960B" w14:textId="77777777" w:rsidR="00CB3226" w:rsidRPr="00CB3226" w:rsidRDefault="00CB3226" w:rsidP="00CB3226">
            <w:pPr>
              <w:rPr>
                <w:sz w:val="20"/>
                <w:szCs w:val="20"/>
              </w:rPr>
            </w:pPr>
          </w:p>
          <w:p w14:paraId="721714AF" w14:textId="77777777" w:rsidR="00CB3226" w:rsidRPr="00CB3226" w:rsidRDefault="00CB3226" w:rsidP="00CB3226">
            <w:pPr>
              <w:rPr>
                <w:sz w:val="20"/>
                <w:szCs w:val="20"/>
              </w:rPr>
            </w:pPr>
            <w:r w:rsidRPr="00CB3226">
              <w:rPr>
                <w:sz w:val="20"/>
                <w:szCs w:val="20"/>
              </w:rPr>
              <w:t>0,00</w:t>
            </w:r>
          </w:p>
        </w:tc>
      </w:tr>
      <w:tr w:rsidR="00CB3226" w:rsidRPr="00CB3226" w14:paraId="7E8130C9" w14:textId="77777777" w:rsidTr="004277DE">
        <w:trPr>
          <w:trHeight w:val="1534"/>
        </w:trPr>
        <w:tc>
          <w:tcPr>
            <w:tcW w:w="2836" w:type="dxa"/>
          </w:tcPr>
          <w:p w14:paraId="55D700A0" w14:textId="77777777" w:rsidR="00CB3226" w:rsidRPr="00CB3226" w:rsidRDefault="00CB3226" w:rsidP="00CB3226">
            <w:pPr>
              <w:rPr>
                <w:sz w:val="20"/>
                <w:szCs w:val="20"/>
              </w:rPr>
            </w:pPr>
            <w:r w:rsidRPr="00CB3226">
              <w:rPr>
                <w:sz w:val="20"/>
                <w:szCs w:val="20"/>
              </w:rPr>
              <w:lastRenderedPageBreak/>
              <w:t>000 1 16 01140 01 0000 140</w:t>
            </w:r>
          </w:p>
        </w:tc>
        <w:tc>
          <w:tcPr>
            <w:tcW w:w="5237" w:type="dxa"/>
            <w:vAlign w:val="bottom"/>
          </w:tcPr>
          <w:p w14:paraId="343FCE92" w14:textId="77777777" w:rsidR="00CB3226" w:rsidRPr="00CB3226" w:rsidRDefault="00CB3226" w:rsidP="00CB3226">
            <w:pPr>
              <w:rPr>
                <w:sz w:val="20"/>
                <w:szCs w:val="20"/>
              </w:rPr>
            </w:pPr>
            <w:r w:rsidRPr="00CB3226">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276" w:type="dxa"/>
          </w:tcPr>
          <w:p w14:paraId="0EE485B8" w14:textId="77777777" w:rsidR="00CB3226" w:rsidRPr="00CB3226" w:rsidRDefault="00CB3226" w:rsidP="00CB3226">
            <w:pPr>
              <w:rPr>
                <w:sz w:val="20"/>
                <w:szCs w:val="20"/>
              </w:rPr>
            </w:pPr>
          </w:p>
          <w:p w14:paraId="6FEA8CAD" w14:textId="77777777" w:rsidR="00CB3226" w:rsidRPr="00CB3226" w:rsidRDefault="00CB3226" w:rsidP="00CB3226">
            <w:pPr>
              <w:rPr>
                <w:sz w:val="20"/>
                <w:szCs w:val="20"/>
              </w:rPr>
            </w:pPr>
          </w:p>
          <w:p w14:paraId="1423C8D4" w14:textId="77777777" w:rsidR="00CB3226" w:rsidRPr="00CB3226" w:rsidRDefault="00CB3226" w:rsidP="00CB3226">
            <w:pPr>
              <w:rPr>
                <w:sz w:val="20"/>
                <w:szCs w:val="20"/>
              </w:rPr>
            </w:pPr>
          </w:p>
          <w:p w14:paraId="3BDC29C8" w14:textId="77777777" w:rsidR="00CB3226" w:rsidRPr="00CB3226" w:rsidRDefault="00CB3226" w:rsidP="00CB3226">
            <w:pPr>
              <w:rPr>
                <w:sz w:val="20"/>
                <w:szCs w:val="20"/>
              </w:rPr>
            </w:pPr>
          </w:p>
          <w:p w14:paraId="083BC36A" w14:textId="77777777" w:rsidR="00CB3226" w:rsidRPr="00CB3226" w:rsidRDefault="00CB3226" w:rsidP="00CB3226">
            <w:pPr>
              <w:rPr>
                <w:sz w:val="20"/>
                <w:szCs w:val="20"/>
              </w:rPr>
            </w:pPr>
          </w:p>
          <w:p w14:paraId="77C4603E" w14:textId="77777777" w:rsidR="00CB3226" w:rsidRPr="00CB3226" w:rsidRDefault="00CB3226" w:rsidP="00CB3226">
            <w:pPr>
              <w:rPr>
                <w:sz w:val="20"/>
                <w:szCs w:val="20"/>
              </w:rPr>
            </w:pPr>
          </w:p>
          <w:p w14:paraId="43AD2734" w14:textId="77777777" w:rsidR="00CB3226" w:rsidRPr="00CB3226" w:rsidRDefault="00CB3226" w:rsidP="00CB3226">
            <w:pPr>
              <w:rPr>
                <w:sz w:val="20"/>
                <w:szCs w:val="20"/>
              </w:rPr>
            </w:pPr>
          </w:p>
          <w:p w14:paraId="64C5D952" w14:textId="77777777" w:rsidR="00CB3226" w:rsidRPr="00CB3226" w:rsidRDefault="00CB3226" w:rsidP="00CB3226">
            <w:pPr>
              <w:rPr>
                <w:sz w:val="20"/>
                <w:szCs w:val="20"/>
              </w:rPr>
            </w:pPr>
          </w:p>
          <w:p w14:paraId="152EFA0E" w14:textId="77777777" w:rsidR="00CB3226" w:rsidRPr="00CB3226" w:rsidRDefault="00CB3226" w:rsidP="00CB3226">
            <w:pPr>
              <w:rPr>
                <w:sz w:val="20"/>
                <w:szCs w:val="20"/>
              </w:rPr>
            </w:pPr>
          </w:p>
          <w:p w14:paraId="463BA7B4" w14:textId="77777777" w:rsidR="00CB3226" w:rsidRPr="00CB3226" w:rsidRDefault="00CB3226" w:rsidP="00CB3226">
            <w:pPr>
              <w:rPr>
                <w:sz w:val="20"/>
                <w:szCs w:val="20"/>
              </w:rPr>
            </w:pPr>
          </w:p>
          <w:p w14:paraId="799D7C34" w14:textId="77777777" w:rsidR="00CB3226" w:rsidRPr="00CB3226" w:rsidRDefault="00CB3226" w:rsidP="00CB3226">
            <w:pPr>
              <w:rPr>
                <w:sz w:val="20"/>
                <w:szCs w:val="20"/>
              </w:rPr>
            </w:pPr>
          </w:p>
          <w:p w14:paraId="29B2D299" w14:textId="77777777" w:rsidR="00CB3226" w:rsidRPr="00CB3226" w:rsidRDefault="00CB3226" w:rsidP="00CB3226">
            <w:pPr>
              <w:rPr>
                <w:sz w:val="20"/>
                <w:szCs w:val="20"/>
              </w:rPr>
            </w:pPr>
            <w:r w:rsidRPr="00CB3226">
              <w:rPr>
                <w:sz w:val="20"/>
                <w:szCs w:val="20"/>
              </w:rPr>
              <w:t>9,82</w:t>
            </w:r>
          </w:p>
        </w:tc>
        <w:tc>
          <w:tcPr>
            <w:tcW w:w="1276" w:type="dxa"/>
            <w:vAlign w:val="bottom"/>
          </w:tcPr>
          <w:p w14:paraId="4C460D3A" w14:textId="77777777" w:rsidR="00CB3226" w:rsidRPr="00CB3226" w:rsidRDefault="00CB3226" w:rsidP="00CB3226">
            <w:pPr>
              <w:rPr>
                <w:sz w:val="20"/>
                <w:szCs w:val="20"/>
              </w:rPr>
            </w:pPr>
            <w:r w:rsidRPr="00CB3226">
              <w:rPr>
                <w:sz w:val="20"/>
                <w:szCs w:val="20"/>
              </w:rPr>
              <w:t>5,00</w:t>
            </w:r>
          </w:p>
        </w:tc>
        <w:tc>
          <w:tcPr>
            <w:tcW w:w="1417" w:type="dxa"/>
            <w:vAlign w:val="bottom"/>
          </w:tcPr>
          <w:p w14:paraId="36763526" w14:textId="77777777" w:rsidR="00CB3226" w:rsidRPr="00CB3226" w:rsidRDefault="00CB3226" w:rsidP="00CB3226">
            <w:pPr>
              <w:rPr>
                <w:sz w:val="20"/>
                <w:szCs w:val="20"/>
              </w:rPr>
            </w:pPr>
            <w:r w:rsidRPr="00CB3226">
              <w:rPr>
                <w:sz w:val="20"/>
                <w:szCs w:val="20"/>
              </w:rPr>
              <w:t>8,95</w:t>
            </w:r>
          </w:p>
        </w:tc>
        <w:tc>
          <w:tcPr>
            <w:tcW w:w="1134" w:type="dxa"/>
            <w:vAlign w:val="bottom"/>
          </w:tcPr>
          <w:p w14:paraId="6FE1CCCA" w14:textId="77777777" w:rsidR="00CB3226" w:rsidRPr="00CB3226" w:rsidRDefault="00CB3226" w:rsidP="00CB3226">
            <w:pPr>
              <w:rPr>
                <w:sz w:val="20"/>
                <w:szCs w:val="20"/>
              </w:rPr>
            </w:pPr>
            <w:r w:rsidRPr="00CB3226">
              <w:rPr>
                <w:sz w:val="20"/>
                <w:szCs w:val="20"/>
              </w:rPr>
              <w:t>179,00</w:t>
            </w:r>
          </w:p>
        </w:tc>
        <w:tc>
          <w:tcPr>
            <w:tcW w:w="1134" w:type="dxa"/>
          </w:tcPr>
          <w:p w14:paraId="447A675B" w14:textId="77777777" w:rsidR="00CB3226" w:rsidRPr="00CB3226" w:rsidRDefault="00CB3226" w:rsidP="00CB3226">
            <w:pPr>
              <w:rPr>
                <w:sz w:val="20"/>
                <w:szCs w:val="20"/>
              </w:rPr>
            </w:pPr>
          </w:p>
          <w:p w14:paraId="26DBDF35" w14:textId="77777777" w:rsidR="00CB3226" w:rsidRPr="00CB3226" w:rsidRDefault="00CB3226" w:rsidP="00CB3226">
            <w:pPr>
              <w:rPr>
                <w:sz w:val="20"/>
                <w:szCs w:val="20"/>
              </w:rPr>
            </w:pPr>
          </w:p>
          <w:p w14:paraId="5C0EC33A" w14:textId="77777777" w:rsidR="00CB3226" w:rsidRPr="00CB3226" w:rsidRDefault="00CB3226" w:rsidP="00CB3226">
            <w:pPr>
              <w:rPr>
                <w:sz w:val="20"/>
                <w:szCs w:val="20"/>
              </w:rPr>
            </w:pPr>
          </w:p>
          <w:p w14:paraId="3D647325" w14:textId="77777777" w:rsidR="00CB3226" w:rsidRPr="00CB3226" w:rsidRDefault="00CB3226" w:rsidP="00CB3226">
            <w:pPr>
              <w:rPr>
                <w:sz w:val="20"/>
                <w:szCs w:val="20"/>
              </w:rPr>
            </w:pPr>
          </w:p>
          <w:p w14:paraId="51A21B92" w14:textId="77777777" w:rsidR="00CB3226" w:rsidRPr="00CB3226" w:rsidRDefault="00CB3226" w:rsidP="00CB3226">
            <w:pPr>
              <w:rPr>
                <w:sz w:val="20"/>
                <w:szCs w:val="20"/>
              </w:rPr>
            </w:pPr>
          </w:p>
          <w:p w14:paraId="530894AB" w14:textId="77777777" w:rsidR="00CB3226" w:rsidRPr="00CB3226" w:rsidRDefault="00CB3226" w:rsidP="00CB3226">
            <w:pPr>
              <w:rPr>
                <w:sz w:val="20"/>
                <w:szCs w:val="20"/>
              </w:rPr>
            </w:pPr>
          </w:p>
          <w:p w14:paraId="0B3C3BCA" w14:textId="77777777" w:rsidR="00CB3226" w:rsidRPr="00CB3226" w:rsidRDefault="00CB3226" w:rsidP="00CB3226">
            <w:pPr>
              <w:rPr>
                <w:sz w:val="20"/>
                <w:szCs w:val="20"/>
              </w:rPr>
            </w:pPr>
          </w:p>
          <w:p w14:paraId="20CE7BCB" w14:textId="77777777" w:rsidR="00CB3226" w:rsidRPr="00CB3226" w:rsidRDefault="00CB3226" w:rsidP="00CB3226">
            <w:pPr>
              <w:rPr>
                <w:sz w:val="20"/>
                <w:szCs w:val="20"/>
              </w:rPr>
            </w:pPr>
          </w:p>
          <w:p w14:paraId="2C6FD232" w14:textId="77777777" w:rsidR="00CB3226" w:rsidRPr="00CB3226" w:rsidRDefault="00CB3226" w:rsidP="00CB3226">
            <w:pPr>
              <w:rPr>
                <w:sz w:val="20"/>
                <w:szCs w:val="20"/>
              </w:rPr>
            </w:pPr>
          </w:p>
          <w:p w14:paraId="58DF8B86" w14:textId="77777777" w:rsidR="00CB3226" w:rsidRPr="00CB3226" w:rsidRDefault="00CB3226" w:rsidP="00CB3226">
            <w:pPr>
              <w:rPr>
                <w:sz w:val="20"/>
                <w:szCs w:val="20"/>
              </w:rPr>
            </w:pPr>
          </w:p>
          <w:p w14:paraId="12F878D6" w14:textId="77777777" w:rsidR="00CB3226" w:rsidRPr="00CB3226" w:rsidRDefault="00CB3226" w:rsidP="00CB3226">
            <w:pPr>
              <w:rPr>
                <w:sz w:val="20"/>
                <w:szCs w:val="20"/>
              </w:rPr>
            </w:pPr>
          </w:p>
          <w:p w14:paraId="61406575" w14:textId="77777777" w:rsidR="00CB3226" w:rsidRPr="00CB3226" w:rsidRDefault="00CB3226" w:rsidP="00CB3226">
            <w:pPr>
              <w:rPr>
                <w:sz w:val="20"/>
                <w:szCs w:val="20"/>
              </w:rPr>
            </w:pPr>
            <w:r w:rsidRPr="00CB3226">
              <w:rPr>
                <w:sz w:val="20"/>
                <w:szCs w:val="20"/>
              </w:rPr>
              <w:t>91,14</w:t>
            </w:r>
          </w:p>
        </w:tc>
      </w:tr>
      <w:tr w:rsidR="00CB3226" w:rsidRPr="00CB3226" w14:paraId="2E2381DF" w14:textId="77777777" w:rsidTr="004277DE">
        <w:trPr>
          <w:trHeight w:val="552"/>
        </w:trPr>
        <w:tc>
          <w:tcPr>
            <w:tcW w:w="2836" w:type="dxa"/>
          </w:tcPr>
          <w:p w14:paraId="3D3995D1" w14:textId="77777777" w:rsidR="00CB3226" w:rsidRPr="00CB3226" w:rsidRDefault="00CB3226" w:rsidP="00CB3226">
            <w:pPr>
              <w:rPr>
                <w:sz w:val="20"/>
                <w:szCs w:val="20"/>
              </w:rPr>
            </w:pPr>
            <w:r w:rsidRPr="00CB3226">
              <w:rPr>
                <w:sz w:val="20"/>
                <w:szCs w:val="20"/>
              </w:rPr>
              <w:t>000 1 16 01143 01 0002 140</w:t>
            </w:r>
          </w:p>
        </w:tc>
        <w:tc>
          <w:tcPr>
            <w:tcW w:w="5237" w:type="dxa"/>
            <w:vAlign w:val="bottom"/>
          </w:tcPr>
          <w:p w14:paraId="65354412" w14:textId="77777777" w:rsidR="00CB3226" w:rsidRPr="00CB3226" w:rsidRDefault="00CB3226" w:rsidP="00CB3226">
            <w:pPr>
              <w:rPr>
                <w:sz w:val="20"/>
                <w:szCs w:val="20"/>
              </w:rPr>
            </w:pPr>
            <w:r w:rsidRPr="00CB3226">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276" w:type="dxa"/>
          </w:tcPr>
          <w:p w14:paraId="47815BE0" w14:textId="77777777" w:rsidR="00CB3226" w:rsidRPr="00CB3226" w:rsidRDefault="00CB3226" w:rsidP="00CB3226">
            <w:pPr>
              <w:rPr>
                <w:sz w:val="20"/>
                <w:szCs w:val="20"/>
              </w:rPr>
            </w:pPr>
          </w:p>
          <w:p w14:paraId="48AE8B73" w14:textId="77777777" w:rsidR="00CB3226" w:rsidRPr="00CB3226" w:rsidRDefault="00CB3226" w:rsidP="00CB3226">
            <w:pPr>
              <w:rPr>
                <w:sz w:val="20"/>
                <w:szCs w:val="20"/>
              </w:rPr>
            </w:pPr>
          </w:p>
          <w:p w14:paraId="6B2883E8" w14:textId="77777777" w:rsidR="00CB3226" w:rsidRPr="00CB3226" w:rsidRDefault="00CB3226" w:rsidP="00CB3226">
            <w:pPr>
              <w:rPr>
                <w:sz w:val="20"/>
                <w:szCs w:val="20"/>
              </w:rPr>
            </w:pPr>
          </w:p>
          <w:p w14:paraId="0C593FEA" w14:textId="77777777" w:rsidR="00CB3226" w:rsidRPr="00CB3226" w:rsidRDefault="00CB3226" w:rsidP="00CB3226">
            <w:pPr>
              <w:rPr>
                <w:sz w:val="20"/>
                <w:szCs w:val="20"/>
              </w:rPr>
            </w:pPr>
          </w:p>
          <w:p w14:paraId="56F5A562" w14:textId="77777777" w:rsidR="00CB3226" w:rsidRPr="00CB3226" w:rsidRDefault="00CB3226" w:rsidP="00CB3226">
            <w:pPr>
              <w:rPr>
                <w:sz w:val="20"/>
                <w:szCs w:val="20"/>
              </w:rPr>
            </w:pPr>
          </w:p>
          <w:p w14:paraId="28D69557" w14:textId="77777777" w:rsidR="00CB3226" w:rsidRPr="00CB3226" w:rsidRDefault="00CB3226" w:rsidP="00CB3226">
            <w:pPr>
              <w:rPr>
                <w:sz w:val="20"/>
                <w:szCs w:val="20"/>
              </w:rPr>
            </w:pPr>
          </w:p>
          <w:p w14:paraId="4B2C044B" w14:textId="77777777" w:rsidR="00CB3226" w:rsidRPr="00CB3226" w:rsidRDefault="00CB3226" w:rsidP="00CB3226">
            <w:pPr>
              <w:rPr>
                <w:sz w:val="20"/>
                <w:szCs w:val="20"/>
              </w:rPr>
            </w:pPr>
          </w:p>
          <w:p w14:paraId="72AD9B57" w14:textId="77777777" w:rsidR="00CB3226" w:rsidRPr="00CB3226" w:rsidRDefault="00CB3226" w:rsidP="00CB3226">
            <w:pPr>
              <w:rPr>
                <w:sz w:val="20"/>
                <w:szCs w:val="20"/>
              </w:rPr>
            </w:pPr>
          </w:p>
          <w:p w14:paraId="092D609B" w14:textId="77777777" w:rsidR="00CB3226" w:rsidRPr="00CB3226" w:rsidRDefault="00CB3226" w:rsidP="00CB3226">
            <w:pPr>
              <w:rPr>
                <w:sz w:val="20"/>
                <w:szCs w:val="20"/>
              </w:rPr>
            </w:pPr>
          </w:p>
          <w:p w14:paraId="2CDFC17F" w14:textId="77777777" w:rsidR="00CB3226" w:rsidRPr="00CB3226" w:rsidRDefault="00CB3226" w:rsidP="00CB3226">
            <w:pPr>
              <w:rPr>
                <w:sz w:val="20"/>
                <w:szCs w:val="20"/>
              </w:rPr>
            </w:pPr>
          </w:p>
          <w:p w14:paraId="1F0EFEE7" w14:textId="77777777" w:rsidR="00CB3226" w:rsidRPr="00CB3226" w:rsidRDefault="00CB3226" w:rsidP="00CB3226">
            <w:pPr>
              <w:rPr>
                <w:sz w:val="20"/>
                <w:szCs w:val="20"/>
              </w:rPr>
            </w:pPr>
          </w:p>
          <w:p w14:paraId="1D55AEA0" w14:textId="77777777" w:rsidR="00CB3226" w:rsidRPr="00CB3226" w:rsidRDefault="00CB3226" w:rsidP="00CB3226">
            <w:pPr>
              <w:rPr>
                <w:sz w:val="20"/>
                <w:szCs w:val="20"/>
              </w:rPr>
            </w:pPr>
            <w:r w:rsidRPr="00CB3226">
              <w:rPr>
                <w:sz w:val="20"/>
                <w:szCs w:val="20"/>
              </w:rPr>
              <w:t>6,48</w:t>
            </w:r>
          </w:p>
        </w:tc>
        <w:tc>
          <w:tcPr>
            <w:tcW w:w="1276" w:type="dxa"/>
            <w:vAlign w:val="bottom"/>
          </w:tcPr>
          <w:p w14:paraId="7B18E745" w14:textId="77777777" w:rsidR="00CB3226" w:rsidRPr="00CB3226" w:rsidRDefault="00CB3226" w:rsidP="00CB3226">
            <w:pPr>
              <w:rPr>
                <w:sz w:val="20"/>
                <w:szCs w:val="20"/>
              </w:rPr>
            </w:pPr>
            <w:r w:rsidRPr="00CB3226">
              <w:rPr>
                <w:sz w:val="20"/>
                <w:szCs w:val="20"/>
              </w:rPr>
              <w:t>5,00</w:t>
            </w:r>
          </w:p>
        </w:tc>
        <w:tc>
          <w:tcPr>
            <w:tcW w:w="1417" w:type="dxa"/>
            <w:vAlign w:val="bottom"/>
          </w:tcPr>
          <w:p w14:paraId="056D3649" w14:textId="77777777" w:rsidR="00CB3226" w:rsidRPr="00CB3226" w:rsidRDefault="00CB3226" w:rsidP="00CB3226">
            <w:pPr>
              <w:rPr>
                <w:sz w:val="20"/>
                <w:szCs w:val="20"/>
              </w:rPr>
            </w:pPr>
            <w:r w:rsidRPr="00CB3226">
              <w:rPr>
                <w:sz w:val="20"/>
                <w:szCs w:val="20"/>
              </w:rPr>
              <w:t>1,50</w:t>
            </w:r>
          </w:p>
        </w:tc>
        <w:tc>
          <w:tcPr>
            <w:tcW w:w="1134" w:type="dxa"/>
            <w:vAlign w:val="bottom"/>
          </w:tcPr>
          <w:p w14:paraId="49C83781" w14:textId="77777777" w:rsidR="00CB3226" w:rsidRPr="00CB3226" w:rsidRDefault="00CB3226" w:rsidP="00CB3226">
            <w:pPr>
              <w:rPr>
                <w:sz w:val="20"/>
                <w:szCs w:val="20"/>
              </w:rPr>
            </w:pPr>
            <w:r w:rsidRPr="00CB3226">
              <w:rPr>
                <w:sz w:val="20"/>
                <w:szCs w:val="20"/>
              </w:rPr>
              <w:t>30,00</w:t>
            </w:r>
          </w:p>
        </w:tc>
        <w:tc>
          <w:tcPr>
            <w:tcW w:w="1134" w:type="dxa"/>
          </w:tcPr>
          <w:p w14:paraId="2106376B" w14:textId="77777777" w:rsidR="00CB3226" w:rsidRPr="00CB3226" w:rsidRDefault="00CB3226" w:rsidP="00CB3226">
            <w:pPr>
              <w:rPr>
                <w:sz w:val="20"/>
                <w:szCs w:val="20"/>
              </w:rPr>
            </w:pPr>
          </w:p>
          <w:p w14:paraId="0688B866" w14:textId="77777777" w:rsidR="00CB3226" w:rsidRPr="00CB3226" w:rsidRDefault="00CB3226" w:rsidP="00CB3226">
            <w:pPr>
              <w:rPr>
                <w:sz w:val="20"/>
                <w:szCs w:val="20"/>
              </w:rPr>
            </w:pPr>
          </w:p>
          <w:p w14:paraId="4616E131" w14:textId="77777777" w:rsidR="00CB3226" w:rsidRPr="00CB3226" w:rsidRDefault="00CB3226" w:rsidP="00CB3226">
            <w:pPr>
              <w:rPr>
                <w:sz w:val="20"/>
                <w:szCs w:val="20"/>
              </w:rPr>
            </w:pPr>
          </w:p>
          <w:p w14:paraId="76CA0138" w14:textId="77777777" w:rsidR="00CB3226" w:rsidRPr="00CB3226" w:rsidRDefault="00CB3226" w:rsidP="00CB3226">
            <w:pPr>
              <w:rPr>
                <w:sz w:val="20"/>
                <w:szCs w:val="20"/>
              </w:rPr>
            </w:pPr>
          </w:p>
          <w:p w14:paraId="3E9DBB2D" w14:textId="77777777" w:rsidR="00CB3226" w:rsidRPr="00CB3226" w:rsidRDefault="00CB3226" w:rsidP="00CB3226">
            <w:pPr>
              <w:rPr>
                <w:sz w:val="20"/>
                <w:szCs w:val="20"/>
              </w:rPr>
            </w:pPr>
          </w:p>
          <w:p w14:paraId="442294AD" w14:textId="77777777" w:rsidR="00CB3226" w:rsidRPr="00CB3226" w:rsidRDefault="00CB3226" w:rsidP="00CB3226">
            <w:pPr>
              <w:rPr>
                <w:sz w:val="20"/>
                <w:szCs w:val="20"/>
              </w:rPr>
            </w:pPr>
          </w:p>
          <w:p w14:paraId="7DAE76D4" w14:textId="77777777" w:rsidR="00CB3226" w:rsidRPr="00CB3226" w:rsidRDefault="00CB3226" w:rsidP="00CB3226">
            <w:pPr>
              <w:rPr>
                <w:sz w:val="20"/>
                <w:szCs w:val="20"/>
              </w:rPr>
            </w:pPr>
          </w:p>
          <w:p w14:paraId="291195E2" w14:textId="77777777" w:rsidR="00CB3226" w:rsidRPr="00CB3226" w:rsidRDefault="00CB3226" w:rsidP="00CB3226">
            <w:pPr>
              <w:rPr>
                <w:sz w:val="20"/>
                <w:szCs w:val="20"/>
              </w:rPr>
            </w:pPr>
          </w:p>
          <w:p w14:paraId="22AFC41D" w14:textId="77777777" w:rsidR="00CB3226" w:rsidRPr="00CB3226" w:rsidRDefault="00CB3226" w:rsidP="00CB3226">
            <w:pPr>
              <w:rPr>
                <w:sz w:val="20"/>
                <w:szCs w:val="20"/>
              </w:rPr>
            </w:pPr>
          </w:p>
          <w:p w14:paraId="4C034B2D" w14:textId="77777777" w:rsidR="00CB3226" w:rsidRPr="00CB3226" w:rsidRDefault="00CB3226" w:rsidP="00CB3226">
            <w:pPr>
              <w:rPr>
                <w:sz w:val="20"/>
                <w:szCs w:val="20"/>
              </w:rPr>
            </w:pPr>
          </w:p>
          <w:p w14:paraId="3567D17E" w14:textId="77777777" w:rsidR="00CB3226" w:rsidRPr="00CB3226" w:rsidRDefault="00CB3226" w:rsidP="00CB3226">
            <w:pPr>
              <w:rPr>
                <w:sz w:val="20"/>
                <w:szCs w:val="20"/>
              </w:rPr>
            </w:pPr>
          </w:p>
          <w:p w14:paraId="6ADCA7F0" w14:textId="77777777" w:rsidR="00CB3226" w:rsidRPr="00CB3226" w:rsidRDefault="00CB3226" w:rsidP="00CB3226">
            <w:pPr>
              <w:rPr>
                <w:sz w:val="20"/>
                <w:szCs w:val="20"/>
              </w:rPr>
            </w:pPr>
            <w:r w:rsidRPr="00CB3226">
              <w:rPr>
                <w:sz w:val="20"/>
                <w:szCs w:val="20"/>
              </w:rPr>
              <w:t>23,15</w:t>
            </w:r>
          </w:p>
        </w:tc>
      </w:tr>
      <w:tr w:rsidR="00CB3226" w:rsidRPr="00CB3226" w14:paraId="56ECD8A6" w14:textId="77777777" w:rsidTr="004277DE">
        <w:trPr>
          <w:trHeight w:val="1130"/>
        </w:trPr>
        <w:tc>
          <w:tcPr>
            <w:tcW w:w="2836" w:type="dxa"/>
          </w:tcPr>
          <w:p w14:paraId="233A2034" w14:textId="77777777" w:rsidR="00CB3226" w:rsidRPr="00CB3226" w:rsidRDefault="00CB3226" w:rsidP="00CB3226">
            <w:pPr>
              <w:rPr>
                <w:sz w:val="20"/>
                <w:szCs w:val="20"/>
              </w:rPr>
            </w:pPr>
            <w:r w:rsidRPr="00CB3226">
              <w:rPr>
                <w:sz w:val="20"/>
                <w:szCs w:val="20"/>
              </w:rPr>
              <w:t>000 1 16 01143 01 0101 140</w:t>
            </w:r>
          </w:p>
        </w:tc>
        <w:tc>
          <w:tcPr>
            <w:tcW w:w="5237" w:type="dxa"/>
            <w:vAlign w:val="bottom"/>
          </w:tcPr>
          <w:p w14:paraId="07F23CB7" w14:textId="77777777" w:rsidR="00CB3226" w:rsidRPr="00CB3226" w:rsidRDefault="00CB3226" w:rsidP="00CB3226">
            <w:pPr>
              <w:rPr>
                <w:sz w:val="20"/>
                <w:szCs w:val="20"/>
              </w:rPr>
            </w:pPr>
            <w:r w:rsidRPr="00CB3226">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Pr>
          <w:p w14:paraId="730FF971" w14:textId="77777777" w:rsidR="00CB3226" w:rsidRPr="00CB3226" w:rsidRDefault="00CB3226" w:rsidP="00CB3226">
            <w:pPr>
              <w:rPr>
                <w:sz w:val="20"/>
                <w:szCs w:val="20"/>
              </w:rPr>
            </w:pPr>
          </w:p>
          <w:p w14:paraId="46E15066" w14:textId="77777777" w:rsidR="00CB3226" w:rsidRPr="00CB3226" w:rsidRDefault="00CB3226" w:rsidP="00CB3226">
            <w:pPr>
              <w:rPr>
                <w:sz w:val="20"/>
                <w:szCs w:val="20"/>
              </w:rPr>
            </w:pPr>
          </w:p>
          <w:p w14:paraId="4CD625B5" w14:textId="77777777" w:rsidR="00CB3226" w:rsidRPr="00CB3226" w:rsidRDefault="00CB3226" w:rsidP="00CB3226">
            <w:pPr>
              <w:rPr>
                <w:sz w:val="20"/>
                <w:szCs w:val="20"/>
              </w:rPr>
            </w:pPr>
          </w:p>
          <w:p w14:paraId="4E7163A0" w14:textId="77777777" w:rsidR="00CB3226" w:rsidRPr="00CB3226" w:rsidRDefault="00CB3226" w:rsidP="00CB3226">
            <w:pPr>
              <w:rPr>
                <w:sz w:val="20"/>
                <w:szCs w:val="20"/>
              </w:rPr>
            </w:pPr>
          </w:p>
          <w:p w14:paraId="6F07C6EA" w14:textId="77777777" w:rsidR="00CB3226" w:rsidRPr="00CB3226" w:rsidRDefault="00CB3226" w:rsidP="00CB3226">
            <w:pPr>
              <w:rPr>
                <w:sz w:val="20"/>
                <w:szCs w:val="20"/>
              </w:rPr>
            </w:pPr>
          </w:p>
          <w:p w14:paraId="1866FE63" w14:textId="77777777" w:rsidR="00CB3226" w:rsidRPr="00CB3226" w:rsidRDefault="00CB3226" w:rsidP="00CB3226">
            <w:pPr>
              <w:rPr>
                <w:sz w:val="20"/>
                <w:szCs w:val="20"/>
              </w:rPr>
            </w:pPr>
          </w:p>
          <w:p w14:paraId="4239EDB6" w14:textId="77777777" w:rsidR="00CB3226" w:rsidRPr="00CB3226" w:rsidRDefault="00CB3226" w:rsidP="00CB3226">
            <w:pPr>
              <w:rPr>
                <w:sz w:val="20"/>
                <w:szCs w:val="20"/>
              </w:rPr>
            </w:pPr>
          </w:p>
          <w:p w14:paraId="43613F7A" w14:textId="77777777" w:rsidR="00CB3226" w:rsidRPr="00CB3226" w:rsidRDefault="00CB3226" w:rsidP="00CB3226">
            <w:pPr>
              <w:rPr>
                <w:sz w:val="20"/>
                <w:szCs w:val="20"/>
              </w:rPr>
            </w:pPr>
            <w:r w:rsidRPr="00CB3226">
              <w:rPr>
                <w:sz w:val="20"/>
                <w:szCs w:val="20"/>
              </w:rPr>
              <w:t>0,35</w:t>
            </w:r>
          </w:p>
        </w:tc>
        <w:tc>
          <w:tcPr>
            <w:tcW w:w="1276" w:type="dxa"/>
            <w:vAlign w:val="bottom"/>
          </w:tcPr>
          <w:p w14:paraId="04CCF56E" w14:textId="77777777" w:rsidR="00CB3226" w:rsidRPr="00CB3226" w:rsidRDefault="00CB3226" w:rsidP="00CB3226">
            <w:pPr>
              <w:rPr>
                <w:sz w:val="20"/>
                <w:szCs w:val="20"/>
              </w:rPr>
            </w:pPr>
            <w:r w:rsidRPr="00CB3226">
              <w:rPr>
                <w:sz w:val="20"/>
                <w:szCs w:val="20"/>
              </w:rPr>
              <w:t>0,00</w:t>
            </w:r>
          </w:p>
        </w:tc>
        <w:tc>
          <w:tcPr>
            <w:tcW w:w="1417" w:type="dxa"/>
            <w:vAlign w:val="bottom"/>
          </w:tcPr>
          <w:p w14:paraId="45F022BA" w14:textId="77777777" w:rsidR="00CB3226" w:rsidRPr="00CB3226" w:rsidRDefault="00CB3226" w:rsidP="00CB3226">
            <w:pPr>
              <w:rPr>
                <w:sz w:val="20"/>
                <w:szCs w:val="20"/>
              </w:rPr>
            </w:pPr>
            <w:r w:rsidRPr="00CB3226">
              <w:rPr>
                <w:sz w:val="20"/>
                <w:szCs w:val="20"/>
              </w:rPr>
              <w:t>-0,25</w:t>
            </w:r>
          </w:p>
        </w:tc>
        <w:tc>
          <w:tcPr>
            <w:tcW w:w="1134" w:type="dxa"/>
            <w:vAlign w:val="bottom"/>
          </w:tcPr>
          <w:p w14:paraId="28710207" w14:textId="77777777" w:rsidR="00CB3226" w:rsidRPr="00CB3226" w:rsidRDefault="00CB3226" w:rsidP="00CB3226">
            <w:pPr>
              <w:rPr>
                <w:sz w:val="20"/>
                <w:szCs w:val="20"/>
              </w:rPr>
            </w:pPr>
            <w:r w:rsidRPr="00CB3226">
              <w:rPr>
                <w:sz w:val="20"/>
                <w:szCs w:val="20"/>
              </w:rPr>
              <w:t>0,00</w:t>
            </w:r>
          </w:p>
        </w:tc>
        <w:tc>
          <w:tcPr>
            <w:tcW w:w="1134" w:type="dxa"/>
          </w:tcPr>
          <w:p w14:paraId="126792D3" w14:textId="77777777" w:rsidR="00CB3226" w:rsidRPr="00CB3226" w:rsidRDefault="00CB3226" w:rsidP="00CB3226">
            <w:pPr>
              <w:rPr>
                <w:sz w:val="20"/>
                <w:szCs w:val="20"/>
              </w:rPr>
            </w:pPr>
          </w:p>
          <w:p w14:paraId="2A7858AF" w14:textId="77777777" w:rsidR="00CB3226" w:rsidRPr="00CB3226" w:rsidRDefault="00CB3226" w:rsidP="00CB3226">
            <w:pPr>
              <w:rPr>
                <w:sz w:val="20"/>
                <w:szCs w:val="20"/>
              </w:rPr>
            </w:pPr>
          </w:p>
          <w:p w14:paraId="65EEF59B" w14:textId="77777777" w:rsidR="00CB3226" w:rsidRPr="00CB3226" w:rsidRDefault="00CB3226" w:rsidP="00CB3226">
            <w:pPr>
              <w:rPr>
                <w:sz w:val="20"/>
                <w:szCs w:val="20"/>
              </w:rPr>
            </w:pPr>
          </w:p>
          <w:p w14:paraId="1B5138D1" w14:textId="77777777" w:rsidR="00CB3226" w:rsidRPr="00CB3226" w:rsidRDefault="00CB3226" w:rsidP="00CB3226">
            <w:pPr>
              <w:rPr>
                <w:sz w:val="20"/>
                <w:szCs w:val="20"/>
              </w:rPr>
            </w:pPr>
          </w:p>
          <w:p w14:paraId="15FD66EC" w14:textId="77777777" w:rsidR="00CB3226" w:rsidRPr="00CB3226" w:rsidRDefault="00CB3226" w:rsidP="00CB3226">
            <w:pPr>
              <w:rPr>
                <w:sz w:val="20"/>
                <w:szCs w:val="20"/>
              </w:rPr>
            </w:pPr>
          </w:p>
          <w:p w14:paraId="356219AB" w14:textId="77777777" w:rsidR="00CB3226" w:rsidRPr="00CB3226" w:rsidRDefault="00CB3226" w:rsidP="00CB3226">
            <w:pPr>
              <w:rPr>
                <w:sz w:val="20"/>
                <w:szCs w:val="20"/>
              </w:rPr>
            </w:pPr>
          </w:p>
          <w:p w14:paraId="0F7F75DD" w14:textId="77777777" w:rsidR="00CB3226" w:rsidRPr="00CB3226" w:rsidRDefault="00CB3226" w:rsidP="00CB3226">
            <w:pPr>
              <w:rPr>
                <w:sz w:val="20"/>
                <w:szCs w:val="20"/>
              </w:rPr>
            </w:pPr>
          </w:p>
          <w:p w14:paraId="27D9505D" w14:textId="77777777" w:rsidR="00CB3226" w:rsidRPr="00CB3226" w:rsidRDefault="00CB3226" w:rsidP="00CB3226">
            <w:pPr>
              <w:rPr>
                <w:sz w:val="20"/>
                <w:szCs w:val="20"/>
              </w:rPr>
            </w:pPr>
            <w:r w:rsidRPr="00CB3226">
              <w:rPr>
                <w:sz w:val="20"/>
                <w:szCs w:val="20"/>
              </w:rPr>
              <w:t>-71,43</w:t>
            </w:r>
          </w:p>
        </w:tc>
      </w:tr>
      <w:tr w:rsidR="00CB3226" w:rsidRPr="00CB3226" w14:paraId="5F44C1BB" w14:textId="77777777" w:rsidTr="004277DE">
        <w:trPr>
          <w:trHeight w:val="691"/>
        </w:trPr>
        <w:tc>
          <w:tcPr>
            <w:tcW w:w="2836" w:type="dxa"/>
          </w:tcPr>
          <w:p w14:paraId="5740427A" w14:textId="77777777" w:rsidR="00CB3226" w:rsidRPr="00CB3226" w:rsidRDefault="00CB3226" w:rsidP="00CB3226">
            <w:pPr>
              <w:rPr>
                <w:sz w:val="20"/>
                <w:szCs w:val="20"/>
              </w:rPr>
            </w:pPr>
            <w:r w:rsidRPr="00CB3226">
              <w:rPr>
                <w:sz w:val="20"/>
                <w:szCs w:val="20"/>
              </w:rPr>
              <w:t>000 1 16 01143 01 9000 140</w:t>
            </w:r>
          </w:p>
        </w:tc>
        <w:tc>
          <w:tcPr>
            <w:tcW w:w="5237" w:type="dxa"/>
            <w:vAlign w:val="bottom"/>
          </w:tcPr>
          <w:p w14:paraId="57432AEB" w14:textId="77777777" w:rsidR="00CB3226" w:rsidRPr="00CB3226" w:rsidRDefault="00CB3226" w:rsidP="00CB3226">
            <w:pPr>
              <w:rPr>
                <w:sz w:val="20"/>
                <w:szCs w:val="20"/>
              </w:rPr>
            </w:pPr>
            <w:r w:rsidRPr="00CB3226">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276" w:type="dxa"/>
          </w:tcPr>
          <w:p w14:paraId="46D26917" w14:textId="77777777" w:rsidR="00CB3226" w:rsidRPr="00CB3226" w:rsidRDefault="00CB3226" w:rsidP="00CB3226">
            <w:pPr>
              <w:rPr>
                <w:sz w:val="20"/>
                <w:szCs w:val="20"/>
              </w:rPr>
            </w:pPr>
          </w:p>
          <w:p w14:paraId="11166A87" w14:textId="77777777" w:rsidR="00CB3226" w:rsidRPr="00CB3226" w:rsidRDefault="00CB3226" w:rsidP="00CB3226">
            <w:pPr>
              <w:rPr>
                <w:sz w:val="20"/>
                <w:szCs w:val="20"/>
              </w:rPr>
            </w:pPr>
          </w:p>
          <w:p w14:paraId="24018859" w14:textId="77777777" w:rsidR="00CB3226" w:rsidRPr="00CB3226" w:rsidRDefault="00CB3226" w:rsidP="00CB3226">
            <w:pPr>
              <w:rPr>
                <w:sz w:val="20"/>
                <w:szCs w:val="20"/>
              </w:rPr>
            </w:pPr>
          </w:p>
          <w:p w14:paraId="69D886DC" w14:textId="77777777" w:rsidR="00CB3226" w:rsidRPr="00CB3226" w:rsidRDefault="00CB3226" w:rsidP="00CB3226">
            <w:pPr>
              <w:rPr>
                <w:sz w:val="20"/>
                <w:szCs w:val="20"/>
              </w:rPr>
            </w:pPr>
          </w:p>
          <w:p w14:paraId="32BA9F88" w14:textId="77777777" w:rsidR="00CB3226" w:rsidRPr="00CB3226" w:rsidRDefault="00CB3226" w:rsidP="00CB3226">
            <w:pPr>
              <w:rPr>
                <w:sz w:val="20"/>
                <w:szCs w:val="20"/>
              </w:rPr>
            </w:pPr>
          </w:p>
          <w:p w14:paraId="3C86F6AE" w14:textId="77777777" w:rsidR="00CB3226" w:rsidRPr="00CB3226" w:rsidRDefault="00CB3226" w:rsidP="00CB3226">
            <w:pPr>
              <w:rPr>
                <w:sz w:val="20"/>
                <w:szCs w:val="20"/>
              </w:rPr>
            </w:pPr>
          </w:p>
          <w:p w14:paraId="20B2359F" w14:textId="77777777" w:rsidR="00CB3226" w:rsidRPr="00CB3226" w:rsidRDefault="00CB3226" w:rsidP="00CB3226">
            <w:pPr>
              <w:rPr>
                <w:sz w:val="20"/>
                <w:szCs w:val="20"/>
              </w:rPr>
            </w:pPr>
          </w:p>
          <w:p w14:paraId="6FBFE861" w14:textId="77777777" w:rsidR="00CB3226" w:rsidRPr="00CB3226" w:rsidRDefault="00CB3226" w:rsidP="00CB3226">
            <w:pPr>
              <w:rPr>
                <w:sz w:val="20"/>
                <w:szCs w:val="20"/>
              </w:rPr>
            </w:pPr>
            <w:r w:rsidRPr="00CB3226">
              <w:rPr>
                <w:sz w:val="20"/>
                <w:szCs w:val="20"/>
              </w:rPr>
              <w:t>2,99</w:t>
            </w:r>
          </w:p>
        </w:tc>
        <w:tc>
          <w:tcPr>
            <w:tcW w:w="1276" w:type="dxa"/>
            <w:vAlign w:val="bottom"/>
          </w:tcPr>
          <w:p w14:paraId="3042C65A" w14:textId="77777777" w:rsidR="00CB3226" w:rsidRPr="00CB3226" w:rsidRDefault="00CB3226" w:rsidP="00CB3226">
            <w:pPr>
              <w:rPr>
                <w:sz w:val="20"/>
                <w:szCs w:val="20"/>
              </w:rPr>
            </w:pPr>
            <w:r w:rsidRPr="00CB3226">
              <w:rPr>
                <w:sz w:val="20"/>
                <w:szCs w:val="20"/>
              </w:rPr>
              <w:t>0,00</w:t>
            </w:r>
          </w:p>
        </w:tc>
        <w:tc>
          <w:tcPr>
            <w:tcW w:w="1417" w:type="dxa"/>
            <w:vAlign w:val="bottom"/>
          </w:tcPr>
          <w:p w14:paraId="0CC040F1" w14:textId="77777777" w:rsidR="00CB3226" w:rsidRPr="00CB3226" w:rsidRDefault="00CB3226" w:rsidP="00CB3226">
            <w:pPr>
              <w:rPr>
                <w:sz w:val="20"/>
                <w:szCs w:val="20"/>
              </w:rPr>
            </w:pPr>
            <w:r w:rsidRPr="00CB3226">
              <w:rPr>
                <w:sz w:val="20"/>
                <w:szCs w:val="20"/>
              </w:rPr>
              <w:t>7,70</w:t>
            </w:r>
          </w:p>
        </w:tc>
        <w:tc>
          <w:tcPr>
            <w:tcW w:w="1134" w:type="dxa"/>
            <w:vAlign w:val="bottom"/>
          </w:tcPr>
          <w:p w14:paraId="468813A6" w14:textId="77777777" w:rsidR="00CB3226" w:rsidRPr="00CB3226" w:rsidRDefault="00CB3226" w:rsidP="00CB3226">
            <w:pPr>
              <w:rPr>
                <w:sz w:val="20"/>
                <w:szCs w:val="20"/>
              </w:rPr>
            </w:pPr>
            <w:r w:rsidRPr="00CB3226">
              <w:rPr>
                <w:sz w:val="20"/>
                <w:szCs w:val="20"/>
              </w:rPr>
              <w:t>0,00</w:t>
            </w:r>
          </w:p>
        </w:tc>
        <w:tc>
          <w:tcPr>
            <w:tcW w:w="1134" w:type="dxa"/>
          </w:tcPr>
          <w:p w14:paraId="6D66A6B0" w14:textId="77777777" w:rsidR="00CB3226" w:rsidRPr="00CB3226" w:rsidRDefault="00CB3226" w:rsidP="00CB3226">
            <w:pPr>
              <w:rPr>
                <w:sz w:val="20"/>
                <w:szCs w:val="20"/>
              </w:rPr>
            </w:pPr>
          </w:p>
          <w:p w14:paraId="1615908C" w14:textId="77777777" w:rsidR="00CB3226" w:rsidRPr="00CB3226" w:rsidRDefault="00CB3226" w:rsidP="00CB3226">
            <w:pPr>
              <w:rPr>
                <w:sz w:val="20"/>
                <w:szCs w:val="20"/>
              </w:rPr>
            </w:pPr>
          </w:p>
          <w:p w14:paraId="5456FFD5" w14:textId="77777777" w:rsidR="00CB3226" w:rsidRPr="00CB3226" w:rsidRDefault="00CB3226" w:rsidP="00CB3226">
            <w:pPr>
              <w:rPr>
                <w:sz w:val="20"/>
                <w:szCs w:val="20"/>
              </w:rPr>
            </w:pPr>
          </w:p>
          <w:p w14:paraId="28A17854" w14:textId="77777777" w:rsidR="00CB3226" w:rsidRPr="00CB3226" w:rsidRDefault="00CB3226" w:rsidP="00CB3226">
            <w:pPr>
              <w:rPr>
                <w:sz w:val="20"/>
                <w:szCs w:val="20"/>
              </w:rPr>
            </w:pPr>
          </w:p>
          <w:p w14:paraId="55920236" w14:textId="77777777" w:rsidR="00CB3226" w:rsidRPr="00CB3226" w:rsidRDefault="00CB3226" w:rsidP="00CB3226">
            <w:pPr>
              <w:rPr>
                <w:sz w:val="20"/>
                <w:szCs w:val="20"/>
              </w:rPr>
            </w:pPr>
          </w:p>
          <w:p w14:paraId="5D6BA755" w14:textId="77777777" w:rsidR="00CB3226" w:rsidRPr="00CB3226" w:rsidRDefault="00CB3226" w:rsidP="00CB3226">
            <w:pPr>
              <w:rPr>
                <w:sz w:val="20"/>
                <w:szCs w:val="20"/>
              </w:rPr>
            </w:pPr>
          </w:p>
          <w:p w14:paraId="05FF604B" w14:textId="77777777" w:rsidR="00CB3226" w:rsidRPr="00CB3226" w:rsidRDefault="00CB3226" w:rsidP="00CB3226">
            <w:pPr>
              <w:rPr>
                <w:sz w:val="20"/>
                <w:szCs w:val="20"/>
              </w:rPr>
            </w:pPr>
          </w:p>
          <w:p w14:paraId="311DCCC0" w14:textId="77777777" w:rsidR="00CB3226" w:rsidRPr="00CB3226" w:rsidRDefault="00CB3226" w:rsidP="00CB3226">
            <w:pPr>
              <w:rPr>
                <w:sz w:val="20"/>
                <w:szCs w:val="20"/>
              </w:rPr>
            </w:pPr>
            <w:r w:rsidRPr="00CB3226">
              <w:rPr>
                <w:sz w:val="20"/>
                <w:szCs w:val="20"/>
              </w:rPr>
              <w:t>257,53</w:t>
            </w:r>
          </w:p>
        </w:tc>
      </w:tr>
      <w:tr w:rsidR="00CB3226" w:rsidRPr="00CB3226" w14:paraId="6C14482B" w14:textId="77777777" w:rsidTr="004277DE">
        <w:trPr>
          <w:trHeight w:val="2392"/>
        </w:trPr>
        <w:tc>
          <w:tcPr>
            <w:tcW w:w="2836" w:type="dxa"/>
          </w:tcPr>
          <w:p w14:paraId="6BC916EC" w14:textId="77777777" w:rsidR="00CB3226" w:rsidRPr="00CB3226" w:rsidRDefault="00CB3226" w:rsidP="00CB3226">
            <w:pPr>
              <w:rPr>
                <w:sz w:val="20"/>
                <w:szCs w:val="20"/>
              </w:rPr>
            </w:pPr>
            <w:r w:rsidRPr="00CB3226">
              <w:rPr>
                <w:sz w:val="20"/>
                <w:szCs w:val="20"/>
              </w:rPr>
              <w:lastRenderedPageBreak/>
              <w:t>000 1 16 01150 01 0000 140</w:t>
            </w:r>
          </w:p>
        </w:tc>
        <w:tc>
          <w:tcPr>
            <w:tcW w:w="5237" w:type="dxa"/>
            <w:vAlign w:val="bottom"/>
          </w:tcPr>
          <w:p w14:paraId="1C813C78" w14:textId="77777777" w:rsidR="00CB3226" w:rsidRPr="00CB3226" w:rsidRDefault="00CB3226" w:rsidP="00CB3226">
            <w:pPr>
              <w:rPr>
                <w:sz w:val="20"/>
                <w:szCs w:val="20"/>
              </w:rPr>
            </w:pPr>
            <w:r w:rsidRPr="00CB3226">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276" w:type="dxa"/>
          </w:tcPr>
          <w:p w14:paraId="24F98E41" w14:textId="77777777" w:rsidR="00CB3226" w:rsidRPr="00CB3226" w:rsidRDefault="00CB3226" w:rsidP="00CB3226">
            <w:pPr>
              <w:rPr>
                <w:sz w:val="20"/>
                <w:szCs w:val="20"/>
              </w:rPr>
            </w:pPr>
          </w:p>
          <w:p w14:paraId="14D3121B" w14:textId="77777777" w:rsidR="00CB3226" w:rsidRPr="00CB3226" w:rsidRDefault="00CB3226" w:rsidP="00CB3226">
            <w:pPr>
              <w:rPr>
                <w:sz w:val="20"/>
                <w:szCs w:val="20"/>
              </w:rPr>
            </w:pPr>
          </w:p>
          <w:p w14:paraId="006A5C05" w14:textId="77777777" w:rsidR="00CB3226" w:rsidRPr="00CB3226" w:rsidRDefault="00CB3226" w:rsidP="00CB3226">
            <w:pPr>
              <w:rPr>
                <w:sz w:val="20"/>
                <w:szCs w:val="20"/>
              </w:rPr>
            </w:pPr>
          </w:p>
          <w:p w14:paraId="0B58E6DD" w14:textId="77777777" w:rsidR="00CB3226" w:rsidRPr="00CB3226" w:rsidRDefault="00CB3226" w:rsidP="00CB3226">
            <w:pPr>
              <w:rPr>
                <w:sz w:val="20"/>
                <w:szCs w:val="20"/>
              </w:rPr>
            </w:pPr>
          </w:p>
          <w:p w14:paraId="6C9D64DB" w14:textId="77777777" w:rsidR="00CB3226" w:rsidRPr="00CB3226" w:rsidRDefault="00CB3226" w:rsidP="00CB3226">
            <w:pPr>
              <w:rPr>
                <w:sz w:val="20"/>
                <w:szCs w:val="20"/>
              </w:rPr>
            </w:pPr>
          </w:p>
          <w:p w14:paraId="6D331037" w14:textId="77777777" w:rsidR="00CB3226" w:rsidRPr="00CB3226" w:rsidRDefault="00CB3226" w:rsidP="00CB3226">
            <w:pPr>
              <w:rPr>
                <w:sz w:val="20"/>
                <w:szCs w:val="20"/>
              </w:rPr>
            </w:pPr>
          </w:p>
          <w:p w14:paraId="5B0210BB" w14:textId="77777777" w:rsidR="00CB3226" w:rsidRPr="00CB3226" w:rsidRDefault="00CB3226" w:rsidP="00CB3226">
            <w:pPr>
              <w:rPr>
                <w:sz w:val="20"/>
                <w:szCs w:val="20"/>
              </w:rPr>
            </w:pPr>
          </w:p>
          <w:p w14:paraId="7948AE6C" w14:textId="77777777" w:rsidR="00CB3226" w:rsidRPr="00CB3226" w:rsidRDefault="00CB3226" w:rsidP="00CB3226">
            <w:pPr>
              <w:rPr>
                <w:sz w:val="20"/>
                <w:szCs w:val="20"/>
              </w:rPr>
            </w:pPr>
          </w:p>
          <w:p w14:paraId="745852ED" w14:textId="77777777" w:rsidR="00CB3226" w:rsidRPr="00CB3226" w:rsidRDefault="00CB3226" w:rsidP="00CB3226">
            <w:pPr>
              <w:rPr>
                <w:sz w:val="20"/>
                <w:szCs w:val="20"/>
              </w:rPr>
            </w:pPr>
          </w:p>
          <w:p w14:paraId="7B724B4D" w14:textId="77777777" w:rsidR="00CB3226" w:rsidRPr="00CB3226" w:rsidRDefault="00CB3226" w:rsidP="00CB3226">
            <w:pPr>
              <w:rPr>
                <w:sz w:val="20"/>
                <w:szCs w:val="20"/>
              </w:rPr>
            </w:pPr>
          </w:p>
          <w:p w14:paraId="6ABFB6E4" w14:textId="77777777" w:rsidR="00CB3226" w:rsidRPr="00CB3226" w:rsidRDefault="00CB3226" w:rsidP="00CB3226">
            <w:pPr>
              <w:rPr>
                <w:sz w:val="20"/>
                <w:szCs w:val="20"/>
              </w:rPr>
            </w:pPr>
            <w:r w:rsidRPr="00CB3226">
              <w:rPr>
                <w:sz w:val="20"/>
                <w:szCs w:val="20"/>
              </w:rPr>
              <w:t>2,37</w:t>
            </w:r>
          </w:p>
        </w:tc>
        <w:tc>
          <w:tcPr>
            <w:tcW w:w="1276" w:type="dxa"/>
            <w:vAlign w:val="bottom"/>
          </w:tcPr>
          <w:p w14:paraId="57D834A6" w14:textId="77777777" w:rsidR="00CB3226" w:rsidRPr="00CB3226" w:rsidRDefault="00CB3226" w:rsidP="00CB3226">
            <w:pPr>
              <w:rPr>
                <w:sz w:val="20"/>
                <w:szCs w:val="20"/>
              </w:rPr>
            </w:pPr>
            <w:r w:rsidRPr="00CB3226">
              <w:rPr>
                <w:sz w:val="20"/>
                <w:szCs w:val="20"/>
              </w:rPr>
              <w:t>3,00</w:t>
            </w:r>
          </w:p>
        </w:tc>
        <w:tc>
          <w:tcPr>
            <w:tcW w:w="1417" w:type="dxa"/>
            <w:vAlign w:val="bottom"/>
          </w:tcPr>
          <w:p w14:paraId="1C68ACC2" w14:textId="77777777" w:rsidR="00CB3226" w:rsidRPr="00CB3226" w:rsidRDefault="00CB3226" w:rsidP="00CB3226">
            <w:pPr>
              <w:rPr>
                <w:sz w:val="20"/>
                <w:szCs w:val="20"/>
              </w:rPr>
            </w:pPr>
            <w:r w:rsidRPr="00CB3226">
              <w:rPr>
                <w:sz w:val="20"/>
                <w:szCs w:val="20"/>
              </w:rPr>
              <w:t>1,35</w:t>
            </w:r>
          </w:p>
        </w:tc>
        <w:tc>
          <w:tcPr>
            <w:tcW w:w="1134" w:type="dxa"/>
            <w:vAlign w:val="bottom"/>
          </w:tcPr>
          <w:p w14:paraId="76B849E4" w14:textId="77777777" w:rsidR="00CB3226" w:rsidRPr="00CB3226" w:rsidRDefault="00CB3226" w:rsidP="00CB3226">
            <w:pPr>
              <w:rPr>
                <w:sz w:val="20"/>
                <w:szCs w:val="20"/>
              </w:rPr>
            </w:pPr>
            <w:r w:rsidRPr="00CB3226">
              <w:rPr>
                <w:sz w:val="20"/>
                <w:szCs w:val="20"/>
              </w:rPr>
              <w:t>45,00</w:t>
            </w:r>
          </w:p>
        </w:tc>
        <w:tc>
          <w:tcPr>
            <w:tcW w:w="1134" w:type="dxa"/>
          </w:tcPr>
          <w:p w14:paraId="16F7B19B" w14:textId="77777777" w:rsidR="00CB3226" w:rsidRPr="00CB3226" w:rsidRDefault="00CB3226" w:rsidP="00CB3226">
            <w:pPr>
              <w:rPr>
                <w:sz w:val="20"/>
                <w:szCs w:val="20"/>
              </w:rPr>
            </w:pPr>
          </w:p>
          <w:p w14:paraId="376551DD" w14:textId="77777777" w:rsidR="00CB3226" w:rsidRPr="00CB3226" w:rsidRDefault="00CB3226" w:rsidP="00CB3226">
            <w:pPr>
              <w:rPr>
                <w:sz w:val="20"/>
                <w:szCs w:val="20"/>
              </w:rPr>
            </w:pPr>
          </w:p>
          <w:p w14:paraId="45025ADC" w14:textId="77777777" w:rsidR="00CB3226" w:rsidRPr="00CB3226" w:rsidRDefault="00CB3226" w:rsidP="00CB3226">
            <w:pPr>
              <w:rPr>
                <w:sz w:val="20"/>
                <w:szCs w:val="20"/>
              </w:rPr>
            </w:pPr>
          </w:p>
          <w:p w14:paraId="06648005" w14:textId="77777777" w:rsidR="00CB3226" w:rsidRPr="00CB3226" w:rsidRDefault="00CB3226" w:rsidP="00CB3226">
            <w:pPr>
              <w:rPr>
                <w:sz w:val="20"/>
                <w:szCs w:val="20"/>
              </w:rPr>
            </w:pPr>
          </w:p>
          <w:p w14:paraId="588FE7FA" w14:textId="77777777" w:rsidR="00CB3226" w:rsidRPr="00CB3226" w:rsidRDefault="00CB3226" w:rsidP="00CB3226">
            <w:pPr>
              <w:rPr>
                <w:sz w:val="20"/>
                <w:szCs w:val="20"/>
              </w:rPr>
            </w:pPr>
          </w:p>
          <w:p w14:paraId="23C34973" w14:textId="77777777" w:rsidR="00CB3226" w:rsidRPr="00CB3226" w:rsidRDefault="00CB3226" w:rsidP="00CB3226">
            <w:pPr>
              <w:rPr>
                <w:sz w:val="20"/>
                <w:szCs w:val="20"/>
              </w:rPr>
            </w:pPr>
          </w:p>
          <w:p w14:paraId="15E57C46" w14:textId="77777777" w:rsidR="00CB3226" w:rsidRPr="00CB3226" w:rsidRDefault="00CB3226" w:rsidP="00CB3226">
            <w:pPr>
              <w:rPr>
                <w:sz w:val="20"/>
                <w:szCs w:val="20"/>
              </w:rPr>
            </w:pPr>
          </w:p>
          <w:p w14:paraId="1FDD4573" w14:textId="77777777" w:rsidR="00CB3226" w:rsidRPr="00CB3226" w:rsidRDefault="00CB3226" w:rsidP="00CB3226">
            <w:pPr>
              <w:rPr>
                <w:sz w:val="20"/>
                <w:szCs w:val="20"/>
              </w:rPr>
            </w:pPr>
          </w:p>
          <w:p w14:paraId="06BE1337" w14:textId="77777777" w:rsidR="00CB3226" w:rsidRPr="00CB3226" w:rsidRDefault="00CB3226" w:rsidP="00CB3226">
            <w:pPr>
              <w:rPr>
                <w:sz w:val="20"/>
                <w:szCs w:val="20"/>
              </w:rPr>
            </w:pPr>
          </w:p>
          <w:p w14:paraId="44F3CE91" w14:textId="77777777" w:rsidR="00CB3226" w:rsidRPr="00CB3226" w:rsidRDefault="00CB3226" w:rsidP="00CB3226">
            <w:pPr>
              <w:rPr>
                <w:sz w:val="20"/>
                <w:szCs w:val="20"/>
              </w:rPr>
            </w:pPr>
          </w:p>
          <w:p w14:paraId="5848633F" w14:textId="77777777" w:rsidR="00CB3226" w:rsidRPr="00CB3226" w:rsidRDefault="00CB3226" w:rsidP="00CB3226">
            <w:pPr>
              <w:rPr>
                <w:sz w:val="20"/>
                <w:szCs w:val="20"/>
              </w:rPr>
            </w:pPr>
            <w:r w:rsidRPr="00CB3226">
              <w:rPr>
                <w:sz w:val="20"/>
                <w:szCs w:val="20"/>
              </w:rPr>
              <w:t>56,97</w:t>
            </w:r>
          </w:p>
        </w:tc>
      </w:tr>
      <w:tr w:rsidR="00CB3226" w:rsidRPr="00CB3226" w14:paraId="72A3B0FF" w14:textId="77777777" w:rsidTr="004277DE">
        <w:trPr>
          <w:trHeight w:val="1417"/>
        </w:trPr>
        <w:tc>
          <w:tcPr>
            <w:tcW w:w="2836" w:type="dxa"/>
          </w:tcPr>
          <w:p w14:paraId="6121831E" w14:textId="77777777" w:rsidR="00CB3226" w:rsidRPr="00CB3226" w:rsidRDefault="00CB3226" w:rsidP="00CB3226">
            <w:pPr>
              <w:rPr>
                <w:sz w:val="20"/>
                <w:szCs w:val="20"/>
              </w:rPr>
            </w:pPr>
            <w:r w:rsidRPr="00CB3226">
              <w:rPr>
                <w:sz w:val="20"/>
                <w:szCs w:val="20"/>
              </w:rPr>
              <w:t>000 1 16 01153 01 0005 140</w:t>
            </w:r>
          </w:p>
        </w:tc>
        <w:tc>
          <w:tcPr>
            <w:tcW w:w="5237" w:type="dxa"/>
            <w:vAlign w:val="bottom"/>
          </w:tcPr>
          <w:p w14:paraId="5DB00C82" w14:textId="77777777" w:rsidR="00CB3226" w:rsidRPr="00CB3226" w:rsidRDefault="00CB3226" w:rsidP="00CB3226">
            <w:pPr>
              <w:rPr>
                <w:sz w:val="20"/>
                <w:szCs w:val="20"/>
              </w:rPr>
            </w:pPr>
            <w:r w:rsidRPr="00CB3226">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276" w:type="dxa"/>
          </w:tcPr>
          <w:p w14:paraId="45DCC5AC" w14:textId="77777777" w:rsidR="00CB3226" w:rsidRPr="00CB3226" w:rsidRDefault="00CB3226" w:rsidP="00CB3226">
            <w:pPr>
              <w:rPr>
                <w:sz w:val="20"/>
                <w:szCs w:val="20"/>
              </w:rPr>
            </w:pPr>
          </w:p>
          <w:p w14:paraId="41982749" w14:textId="77777777" w:rsidR="00CB3226" w:rsidRPr="00CB3226" w:rsidRDefault="00CB3226" w:rsidP="00CB3226">
            <w:pPr>
              <w:rPr>
                <w:sz w:val="20"/>
                <w:szCs w:val="20"/>
              </w:rPr>
            </w:pPr>
          </w:p>
          <w:p w14:paraId="0527E028" w14:textId="77777777" w:rsidR="00CB3226" w:rsidRPr="00CB3226" w:rsidRDefault="00CB3226" w:rsidP="00CB3226">
            <w:pPr>
              <w:rPr>
                <w:sz w:val="20"/>
                <w:szCs w:val="20"/>
              </w:rPr>
            </w:pPr>
          </w:p>
          <w:p w14:paraId="65CF20B1" w14:textId="77777777" w:rsidR="00CB3226" w:rsidRPr="00CB3226" w:rsidRDefault="00CB3226" w:rsidP="00CB3226">
            <w:pPr>
              <w:rPr>
                <w:sz w:val="20"/>
                <w:szCs w:val="20"/>
              </w:rPr>
            </w:pPr>
          </w:p>
          <w:p w14:paraId="56260F0D" w14:textId="77777777" w:rsidR="00CB3226" w:rsidRPr="00CB3226" w:rsidRDefault="00CB3226" w:rsidP="00CB3226">
            <w:pPr>
              <w:rPr>
                <w:sz w:val="20"/>
                <w:szCs w:val="20"/>
              </w:rPr>
            </w:pPr>
          </w:p>
          <w:p w14:paraId="0D1C3D04" w14:textId="77777777" w:rsidR="00CB3226" w:rsidRPr="00CB3226" w:rsidRDefault="00CB3226" w:rsidP="00CB3226">
            <w:pPr>
              <w:rPr>
                <w:sz w:val="20"/>
                <w:szCs w:val="20"/>
              </w:rPr>
            </w:pPr>
          </w:p>
          <w:p w14:paraId="0F5D8D62" w14:textId="77777777" w:rsidR="00CB3226" w:rsidRPr="00CB3226" w:rsidRDefault="00CB3226" w:rsidP="00CB3226">
            <w:pPr>
              <w:rPr>
                <w:sz w:val="20"/>
                <w:szCs w:val="20"/>
              </w:rPr>
            </w:pPr>
          </w:p>
          <w:p w14:paraId="1305B4A8" w14:textId="77777777" w:rsidR="00CB3226" w:rsidRPr="00CB3226" w:rsidRDefault="00CB3226" w:rsidP="00CB3226">
            <w:pPr>
              <w:rPr>
                <w:sz w:val="20"/>
                <w:szCs w:val="20"/>
              </w:rPr>
            </w:pPr>
          </w:p>
          <w:p w14:paraId="5CF05284" w14:textId="77777777" w:rsidR="00CB3226" w:rsidRPr="00CB3226" w:rsidRDefault="00CB3226" w:rsidP="00CB3226">
            <w:pPr>
              <w:rPr>
                <w:sz w:val="20"/>
                <w:szCs w:val="20"/>
              </w:rPr>
            </w:pPr>
          </w:p>
          <w:p w14:paraId="0A9A88B8" w14:textId="77777777" w:rsidR="00CB3226" w:rsidRPr="00CB3226" w:rsidRDefault="00CB3226" w:rsidP="00CB3226">
            <w:pPr>
              <w:rPr>
                <w:sz w:val="20"/>
                <w:szCs w:val="20"/>
              </w:rPr>
            </w:pPr>
          </w:p>
          <w:p w14:paraId="657BAA7F" w14:textId="77777777" w:rsidR="00CB3226" w:rsidRPr="00CB3226" w:rsidRDefault="00CB3226" w:rsidP="00CB3226">
            <w:pPr>
              <w:rPr>
                <w:sz w:val="20"/>
                <w:szCs w:val="20"/>
              </w:rPr>
            </w:pPr>
            <w:r w:rsidRPr="00CB3226">
              <w:rPr>
                <w:sz w:val="20"/>
                <w:szCs w:val="20"/>
              </w:rPr>
              <w:t>1,20</w:t>
            </w:r>
          </w:p>
        </w:tc>
        <w:tc>
          <w:tcPr>
            <w:tcW w:w="1276" w:type="dxa"/>
            <w:vAlign w:val="bottom"/>
          </w:tcPr>
          <w:p w14:paraId="5448B80E" w14:textId="77777777" w:rsidR="00CB3226" w:rsidRPr="00CB3226" w:rsidRDefault="00CB3226" w:rsidP="00CB3226">
            <w:pPr>
              <w:rPr>
                <w:sz w:val="20"/>
                <w:szCs w:val="20"/>
              </w:rPr>
            </w:pPr>
            <w:r w:rsidRPr="00CB3226">
              <w:rPr>
                <w:sz w:val="20"/>
                <w:szCs w:val="20"/>
              </w:rPr>
              <w:t>0,00</w:t>
            </w:r>
          </w:p>
        </w:tc>
        <w:tc>
          <w:tcPr>
            <w:tcW w:w="1417" w:type="dxa"/>
            <w:vAlign w:val="bottom"/>
          </w:tcPr>
          <w:p w14:paraId="04C9DCD6" w14:textId="77777777" w:rsidR="00CB3226" w:rsidRPr="00CB3226" w:rsidRDefault="00CB3226" w:rsidP="00CB3226">
            <w:pPr>
              <w:rPr>
                <w:sz w:val="20"/>
                <w:szCs w:val="20"/>
              </w:rPr>
            </w:pPr>
            <w:r w:rsidRPr="00CB3226">
              <w:rPr>
                <w:sz w:val="20"/>
                <w:szCs w:val="20"/>
              </w:rPr>
              <w:t>0,60</w:t>
            </w:r>
          </w:p>
        </w:tc>
        <w:tc>
          <w:tcPr>
            <w:tcW w:w="1134" w:type="dxa"/>
            <w:vAlign w:val="bottom"/>
          </w:tcPr>
          <w:p w14:paraId="4F29B8DC" w14:textId="77777777" w:rsidR="00CB3226" w:rsidRPr="00CB3226" w:rsidRDefault="00CB3226" w:rsidP="00CB3226">
            <w:pPr>
              <w:rPr>
                <w:sz w:val="20"/>
                <w:szCs w:val="20"/>
              </w:rPr>
            </w:pPr>
            <w:r w:rsidRPr="00CB3226">
              <w:rPr>
                <w:sz w:val="20"/>
                <w:szCs w:val="20"/>
              </w:rPr>
              <w:t>0,00</w:t>
            </w:r>
          </w:p>
        </w:tc>
        <w:tc>
          <w:tcPr>
            <w:tcW w:w="1134" w:type="dxa"/>
          </w:tcPr>
          <w:p w14:paraId="0EA5B5D4" w14:textId="77777777" w:rsidR="00CB3226" w:rsidRPr="00CB3226" w:rsidRDefault="00CB3226" w:rsidP="00CB3226">
            <w:pPr>
              <w:rPr>
                <w:sz w:val="20"/>
                <w:szCs w:val="20"/>
              </w:rPr>
            </w:pPr>
          </w:p>
          <w:p w14:paraId="063D3AB2" w14:textId="77777777" w:rsidR="00CB3226" w:rsidRPr="00CB3226" w:rsidRDefault="00CB3226" w:rsidP="00CB3226">
            <w:pPr>
              <w:rPr>
                <w:sz w:val="20"/>
                <w:szCs w:val="20"/>
              </w:rPr>
            </w:pPr>
          </w:p>
          <w:p w14:paraId="76016660" w14:textId="77777777" w:rsidR="00CB3226" w:rsidRPr="00CB3226" w:rsidRDefault="00CB3226" w:rsidP="00CB3226">
            <w:pPr>
              <w:rPr>
                <w:sz w:val="20"/>
                <w:szCs w:val="20"/>
              </w:rPr>
            </w:pPr>
          </w:p>
          <w:p w14:paraId="2EC1550E" w14:textId="77777777" w:rsidR="00CB3226" w:rsidRPr="00CB3226" w:rsidRDefault="00CB3226" w:rsidP="00CB3226">
            <w:pPr>
              <w:rPr>
                <w:sz w:val="20"/>
                <w:szCs w:val="20"/>
              </w:rPr>
            </w:pPr>
          </w:p>
          <w:p w14:paraId="49E8CE61" w14:textId="77777777" w:rsidR="00CB3226" w:rsidRPr="00CB3226" w:rsidRDefault="00CB3226" w:rsidP="00CB3226">
            <w:pPr>
              <w:rPr>
                <w:sz w:val="20"/>
                <w:szCs w:val="20"/>
              </w:rPr>
            </w:pPr>
          </w:p>
          <w:p w14:paraId="03424658" w14:textId="77777777" w:rsidR="00CB3226" w:rsidRPr="00CB3226" w:rsidRDefault="00CB3226" w:rsidP="00CB3226">
            <w:pPr>
              <w:rPr>
                <w:sz w:val="20"/>
                <w:szCs w:val="20"/>
              </w:rPr>
            </w:pPr>
          </w:p>
          <w:p w14:paraId="20914F0D" w14:textId="77777777" w:rsidR="00CB3226" w:rsidRPr="00CB3226" w:rsidRDefault="00CB3226" w:rsidP="00CB3226">
            <w:pPr>
              <w:rPr>
                <w:sz w:val="20"/>
                <w:szCs w:val="20"/>
              </w:rPr>
            </w:pPr>
          </w:p>
          <w:p w14:paraId="0192583B" w14:textId="77777777" w:rsidR="00CB3226" w:rsidRPr="00CB3226" w:rsidRDefault="00CB3226" w:rsidP="00CB3226">
            <w:pPr>
              <w:rPr>
                <w:sz w:val="20"/>
                <w:szCs w:val="20"/>
              </w:rPr>
            </w:pPr>
          </w:p>
          <w:p w14:paraId="664F83E2" w14:textId="77777777" w:rsidR="00CB3226" w:rsidRPr="00CB3226" w:rsidRDefault="00CB3226" w:rsidP="00CB3226">
            <w:pPr>
              <w:rPr>
                <w:sz w:val="20"/>
                <w:szCs w:val="20"/>
              </w:rPr>
            </w:pPr>
          </w:p>
          <w:p w14:paraId="138354A4" w14:textId="77777777" w:rsidR="00CB3226" w:rsidRPr="00CB3226" w:rsidRDefault="00CB3226" w:rsidP="00CB3226">
            <w:pPr>
              <w:rPr>
                <w:sz w:val="20"/>
                <w:szCs w:val="20"/>
              </w:rPr>
            </w:pPr>
          </w:p>
          <w:p w14:paraId="3052C6DC" w14:textId="77777777" w:rsidR="00CB3226" w:rsidRPr="00CB3226" w:rsidRDefault="00CB3226" w:rsidP="00CB3226">
            <w:pPr>
              <w:rPr>
                <w:sz w:val="20"/>
                <w:szCs w:val="20"/>
              </w:rPr>
            </w:pPr>
            <w:r w:rsidRPr="00CB3226">
              <w:rPr>
                <w:sz w:val="20"/>
                <w:szCs w:val="20"/>
              </w:rPr>
              <w:t>50,00</w:t>
            </w:r>
          </w:p>
        </w:tc>
      </w:tr>
      <w:tr w:rsidR="00CB3226" w:rsidRPr="00CB3226" w14:paraId="79DC6F88" w14:textId="77777777" w:rsidTr="004277DE">
        <w:trPr>
          <w:trHeight w:val="550"/>
        </w:trPr>
        <w:tc>
          <w:tcPr>
            <w:tcW w:w="2836" w:type="dxa"/>
          </w:tcPr>
          <w:p w14:paraId="0CCA26FE" w14:textId="77777777" w:rsidR="00CB3226" w:rsidRPr="00CB3226" w:rsidRDefault="00CB3226" w:rsidP="00CB3226">
            <w:pPr>
              <w:rPr>
                <w:sz w:val="20"/>
                <w:szCs w:val="20"/>
              </w:rPr>
            </w:pPr>
            <w:r w:rsidRPr="00CB3226">
              <w:rPr>
                <w:sz w:val="20"/>
                <w:szCs w:val="20"/>
              </w:rPr>
              <w:t>000 1 16 01153 01 0006 140</w:t>
            </w:r>
          </w:p>
        </w:tc>
        <w:tc>
          <w:tcPr>
            <w:tcW w:w="5237" w:type="dxa"/>
            <w:vAlign w:val="bottom"/>
          </w:tcPr>
          <w:p w14:paraId="42469798" w14:textId="77777777" w:rsidR="00CB3226" w:rsidRPr="00CB3226" w:rsidRDefault="00CB3226" w:rsidP="00CB3226">
            <w:pPr>
              <w:rPr>
                <w:sz w:val="20"/>
                <w:szCs w:val="20"/>
              </w:rPr>
            </w:pPr>
            <w:r w:rsidRPr="00CB3226">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276" w:type="dxa"/>
          </w:tcPr>
          <w:p w14:paraId="29327A56" w14:textId="77777777" w:rsidR="00CB3226" w:rsidRPr="00CB3226" w:rsidRDefault="00CB3226" w:rsidP="00CB3226">
            <w:pPr>
              <w:rPr>
                <w:sz w:val="20"/>
                <w:szCs w:val="20"/>
              </w:rPr>
            </w:pPr>
          </w:p>
          <w:p w14:paraId="108C0019" w14:textId="77777777" w:rsidR="00CB3226" w:rsidRPr="00CB3226" w:rsidRDefault="00CB3226" w:rsidP="00CB3226">
            <w:pPr>
              <w:rPr>
                <w:sz w:val="20"/>
                <w:szCs w:val="20"/>
              </w:rPr>
            </w:pPr>
          </w:p>
          <w:p w14:paraId="65EC842A" w14:textId="77777777" w:rsidR="00CB3226" w:rsidRPr="00CB3226" w:rsidRDefault="00CB3226" w:rsidP="00CB3226">
            <w:pPr>
              <w:rPr>
                <w:sz w:val="20"/>
                <w:szCs w:val="20"/>
              </w:rPr>
            </w:pPr>
          </w:p>
          <w:p w14:paraId="3D972B3B" w14:textId="77777777" w:rsidR="00CB3226" w:rsidRPr="00CB3226" w:rsidRDefault="00CB3226" w:rsidP="00CB3226">
            <w:pPr>
              <w:rPr>
                <w:sz w:val="20"/>
                <w:szCs w:val="20"/>
              </w:rPr>
            </w:pPr>
          </w:p>
          <w:p w14:paraId="6B624674" w14:textId="77777777" w:rsidR="00CB3226" w:rsidRPr="00CB3226" w:rsidRDefault="00CB3226" w:rsidP="00CB3226">
            <w:pPr>
              <w:rPr>
                <w:sz w:val="20"/>
                <w:szCs w:val="20"/>
              </w:rPr>
            </w:pPr>
          </w:p>
          <w:p w14:paraId="0F3CAFAF" w14:textId="77777777" w:rsidR="00276747" w:rsidRDefault="00276747" w:rsidP="00CB3226">
            <w:pPr>
              <w:rPr>
                <w:sz w:val="20"/>
                <w:szCs w:val="20"/>
              </w:rPr>
            </w:pPr>
          </w:p>
          <w:p w14:paraId="1624CE48" w14:textId="77777777" w:rsidR="00276747" w:rsidRDefault="00276747" w:rsidP="00CB3226">
            <w:pPr>
              <w:rPr>
                <w:sz w:val="20"/>
                <w:szCs w:val="20"/>
              </w:rPr>
            </w:pPr>
          </w:p>
          <w:p w14:paraId="33C67687" w14:textId="77777777" w:rsidR="00276747" w:rsidRDefault="00276747" w:rsidP="00CB3226">
            <w:pPr>
              <w:rPr>
                <w:sz w:val="20"/>
                <w:szCs w:val="20"/>
              </w:rPr>
            </w:pPr>
          </w:p>
          <w:p w14:paraId="14BCBE0B" w14:textId="77777777" w:rsidR="00276747" w:rsidRDefault="00276747" w:rsidP="00CB3226">
            <w:pPr>
              <w:rPr>
                <w:sz w:val="20"/>
                <w:szCs w:val="20"/>
              </w:rPr>
            </w:pPr>
          </w:p>
          <w:p w14:paraId="3435D00B" w14:textId="5FBDF068" w:rsidR="00CB3226" w:rsidRPr="00CB3226" w:rsidRDefault="00CB3226" w:rsidP="00CB3226">
            <w:pPr>
              <w:rPr>
                <w:sz w:val="20"/>
                <w:szCs w:val="20"/>
              </w:rPr>
            </w:pPr>
            <w:r w:rsidRPr="00CB3226">
              <w:rPr>
                <w:sz w:val="20"/>
                <w:szCs w:val="20"/>
              </w:rPr>
              <w:t>,00</w:t>
            </w:r>
          </w:p>
        </w:tc>
        <w:tc>
          <w:tcPr>
            <w:tcW w:w="1276" w:type="dxa"/>
            <w:vAlign w:val="bottom"/>
          </w:tcPr>
          <w:p w14:paraId="0F7B123C" w14:textId="77777777" w:rsidR="00CB3226" w:rsidRPr="00CB3226" w:rsidRDefault="00CB3226" w:rsidP="00CB3226">
            <w:pPr>
              <w:rPr>
                <w:sz w:val="20"/>
                <w:szCs w:val="20"/>
              </w:rPr>
            </w:pPr>
            <w:r w:rsidRPr="00CB3226">
              <w:rPr>
                <w:sz w:val="20"/>
                <w:szCs w:val="20"/>
              </w:rPr>
              <w:t>0,00</w:t>
            </w:r>
          </w:p>
        </w:tc>
        <w:tc>
          <w:tcPr>
            <w:tcW w:w="1417" w:type="dxa"/>
            <w:vAlign w:val="bottom"/>
          </w:tcPr>
          <w:p w14:paraId="7F775246" w14:textId="77777777" w:rsidR="00CB3226" w:rsidRPr="00CB3226" w:rsidRDefault="00CB3226" w:rsidP="00CB3226">
            <w:pPr>
              <w:rPr>
                <w:sz w:val="20"/>
                <w:szCs w:val="20"/>
              </w:rPr>
            </w:pPr>
            <w:r w:rsidRPr="00CB3226">
              <w:rPr>
                <w:sz w:val="20"/>
                <w:szCs w:val="20"/>
              </w:rPr>
              <w:t>0,60</w:t>
            </w:r>
          </w:p>
        </w:tc>
        <w:tc>
          <w:tcPr>
            <w:tcW w:w="1134" w:type="dxa"/>
            <w:vAlign w:val="bottom"/>
          </w:tcPr>
          <w:p w14:paraId="1F9C3667" w14:textId="77777777" w:rsidR="00CB3226" w:rsidRPr="00CB3226" w:rsidRDefault="00CB3226" w:rsidP="00CB3226">
            <w:pPr>
              <w:rPr>
                <w:sz w:val="20"/>
                <w:szCs w:val="20"/>
              </w:rPr>
            </w:pPr>
            <w:r w:rsidRPr="00CB3226">
              <w:rPr>
                <w:sz w:val="20"/>
                <w:szCs w:val="20"/>
              </w:rPr>
              <w:t>0,00</w:t>
            </w:r>
          </w:p>
        </w:tc>
        <w:tc>
          <w:tcPr>
            <w:tcW w:w="1134" w:type="dxa"/>
          </w:tcPr>
          <w:p w14:paraId="46DFC158" w14:textId="77777777" w:rsidR="00CB3226" w:rsidRPr="00CB3226" w:rsidRDefault="00CB3226" w:rsidP="00CB3226">
            <w:pPr>
              <w:rPr>
                <w:sz w:val="20"/>
                <w:szCs w:val="20"/>
              </w:rPr>
            </w:pPr>
          </w:p>
          <w:p w14:paraId="11092217" w14:textId="77777777" w:rsidR="00CB3226" w:rsidRPr="00CB3226" w:rsidRDefault="00CB3226" w:rsidP="00CB3226">
            <w:pPr>
              <w:rPr>
                <w:sz w:val="20"/>
                <w:szCs w:val="20"/>
              </w:rPr>
            </w:pPr>
          </w:p>
          <w:p w14:paraId="266D8D05" w14:textId="77777777" w:rsidR="00CB3226" w:rsidRPr="00CB3226" w:rsidRDefault="00CB3226" w:rsidP="00CB3226">
            <w:pPr>
              <w:rPr>
                <w:sz w:val="20"/>
                <w:szCs w:val="20"/>
              </w:rPr>
            </w:pPr>
          </w:p>
          <w:p w14:paraId="53C7C94A" w14:textId="77777777" w:rsidR="00CB3226" w:rsidRPr="00CB3226" w:rsidRDefault="00CB3226" w:rsidP="00CB3226">
            <w:pPr>
              <w:rPr>
                <w:sz w:val="20"/>
                <w:szCs w:val="20"/>
              </w:rPr>
            </w:pPr>
          </w:p>
          <w:p w14:paraId="3281F8DF" w14:textId="77777777" w:rsidR="00CB3226" w:rsidRPr="00CB3226" w:rsidRDefault="00CB3226" w:rsidP="00CB3226">
            <w:pPr>
              <w:rPr>
                <w:sz w:val="20"/>
                <w:szCs w:val="20"/>
              </w:rPr>
            </w:pPr>
          </w:p>
          <w:p w14:paraId="76133352" w14:textId="77777777" w:rsidR="00276747" w:rsidRDefault="00276747" w:rsidP="00CB3226">
            <w:pPr>
              <w:rPr>
                <w:sz w:val="20"/>
                <w:szCs w:val="20"/>
              </w:rPr>
            </w:pPr>
          </w:p>
          <w:p w14:paraId="21012879" w14:textId="77777777" w:rsidR="00276747" w:rsidRDefault="00276747" w:rsidP="00CB3226">
            <w:pPr>
              <w:rPr>
                <w:sz w:val="20"/>
                <w:szCs w:val="20"/>
              </w:rPr>
            </w:pPr>
          </w:p>
          <w:p w14:paraId="25006144" w14:textId="77777777" w:rsidR="00276747" w:rsidRDefault="00276747" w:rsidP="00CB3226">
            <w:pPr>
              <w:rPr>
                <w:sz w:val="20"/>
                <w:szCs w:val="20"/>
              </w:rPr>
            </w:pPr>
          </w:p>
          <w:p w14:paraId="0F367015" w14:textId="77777777" w:rsidR="00276747" w:rsidRDefault="00276747" w:rsidP="00CB3226">
            <w:pPr>
              <w:rPr>
                <w:sz w:val="20"/>
                <w:szCs w:val="20"/>
              </w:rPr>
            </w:pPr>
          </w:p>
          <w:p w14:paraId="3F354673" w14:textId="1AA035A3" w:rsidR="00CB3226" w:rsidRPr="00CB3226" w:rsidRDefault="00CB3226" w:rsidP="00CB3226">
            <w:pPr>
              <w:rPr>
                <w:sz w:val="20"/>
                <w:szCs w:val="20"/>
              </w:rPr>
            </w:pPr>
            <w:r w:rsidRPr="00CB3226">
              <w:rPr>
                <w:sz w:val="20"/>
                <w:szCs w:val="20"/>
              </w:rPr>
              <w:t>0,00</w:t>
            </w:r>
          </w:p>
        </w:tc>
      </w:tr>
      <w:tr w:rsidR="00CB3226" w:rsidRPr="00CB3226" w14:paraId="264C8E02" w14:textId="77777777" w:rsidTr="004277DE">
        <w:trPr>
          <w:trHeight w:val="1115"/>
        </w:trPr>
        <w:tc>
          <w:tcPr>
            <w:tcW w:w="2836" w:type="dxa"/>
          </w:tcPr>
          <w:p w14:paraId="18AFB8BB" w14:textId="77777777" w:rsidR="00CB3226" w:rsidRPr="00CB3226" w:rsidRDefault="00CB3226" w:rsidP="00CB3226">
            <w:pPr>
              <w:rPr>
                <w:sz w:val="20"/>
                <w:szCs w:val="20"/>
              </w:rPr>
            </w:pPr>
            <w:r w:rsidRPr="00CB3226">
              <w:rPr>
                <w:sz w:val="20"/>
                <w:szCs w:val="20"/>
              </w:rPr>
              <w:t>000 1 16 01153 01 9000 140</w:t>
            </w:r>
          </w:p>
        </w:tc>
        <w:tc>
          <w:tcPr>
            <w:tcW w:w="5237" w:type="dxa"/>
            <w:vAlign w:val="bottom"/>
          </w:tcPr>
          <w:p w14:paraId="284EAF62" w14:textId="77777777" w:rsidR="00CB3226" w:rsidRPr="00CB3226" w:rsidRDefault="00CB3226" w:rsidP="00CB3226">
            <w:pPr>
              <w:rPr>
                <w:sz w:val="20"/>
                <w:szCs w:val="20"/>
              </w:rPr>
            </w:pPr>
            <w:r w:rsidRPr="00CB3226">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276" w:type="dxa"/>
          </w:tcPr>
          <w:p w14:paraId="6DAB0715" w14:textId="77777777" w:rsidR="00CB3226" w:rsidRPr="00CB3226" w:rsidRDefault="00CB3226" w:rsidP="00CB3226">
            <w:pPr>
              <w:rPr>
                <w:sz w:val="20"/>
                <w:szCs w:val="20"/>
              </w:rPr>
            </w:pPr>
          </w:p>
          <w:p w14:paraId="553BB194" w14:textId="77777777" w:rsidR="00CB3226" w:rsidRPr="00CB3226" w:rsidRDefault="00CB3226" w:rsidP="00CB3226">
            <w:pPr>
              <w:rPr>
                <w:sz w:val="20"/>
                <w:szCs w:val="20"/>
              </w:rPr>
            </w:pPr>
          </w:p>
          <w:p w14:paraId="6E186BD4" w14:textId="77777777" w:rsidR="00CB3226" w:rsidRPr="00CB3226" w:rsidRDefault="00CB3226" w:rsidP="00CB3226">
            <w:pPr>
              <w:rPr>
                <w:sz w:val="20"/>
                <w:szCs w:val="20"/>
              </w:rPr>
            </w:pPr>
          </w:p>
          <w:p w14:paraId="39EDA7E4" w14:textId="77777777" w:rsidR="00CB3226" w:rsidRPr="00CB3226" w:rsidRDefault="00CB3226" w:rsidP="00CB3226">
            <w:pPr>
              <w:rPr>
                <w:sz w:val="20"/>
                <w:szCs w:val="20"/>
              </w:rPr>
            </w:pPr>
          </w:p>
          <w:p w14:paraId="6D4EA3AD" w14:textId="77777777" w:rsidR="00CB3226" w:rsidRPr="00CB3226" w:rsidRDefault="00CB3226" w:rsidP="00CB3226">
            <w:pPr>
              <w:rPr>
                <w:sz w:val="20"/>
                <w:szCs w:val="20"/>
              </w:rPr>
            </w:pPr>
          </w:p>
          <w:p w14:paraId="7CEA197B" w14:textId="77777777" w:rsidR="00CB3226" w:rsidRPr="00CB3226" w:rsidRDefault="00CB3226" w:rsidP="00CB3226">
            <w:pPr>
              <w:rPr>
                <w:sz w:val="20"/>
                <w:szCs w:val="20"/>
              </w:rPr>
            </w:pPr>
          </w:p>
          <w:p w14:paraId="3BE08AC8" w14:textId="77777777" w:rsidR="00CB3226" w:rsidRPr="00CB3226" w:rsidRDefault="00CB3226" w:rsidP="00CB3226">
            <w:pPr>
              <w:rPr>
                <w:sz w:val="20"/>
                <w:szCs w:val="20"/>
              </w:rPr>
            </w:pPr>
          </w:p>
          <w:p w14:paraId="3038E151" w14:textId="77777777" w:rsidR="00CB3226" w:rsidRPr="00CB3226" w:rsidRDefault="00CB3226" w:rsidP="00CB3226">
            <w:pPr>
              <w:rPr>
                <w:sz w:val="20"/>
                <w:szCs w:val="20"/>
              </w:rPr>
            </w:pPr>
          </w:p>
          <w:p w14:paraId="11289EEB" w14:textId="77777777" w:rsidR="00CB3226" w:rsidRPr="00CB3226" w:rsidRDefault="00CB3226" w:rsidP="00CB3226">
            <w:pPr>
              <w:rPr>
                <w:sz w:val="20"/>
                <w:szCs w:val="20"/>
              </w:rPr>
            </w:pPr>
          </w:p>
          <w:p w14:paraId="5E656394" w14:textId="77777777" w:rsidR="00CB3226" w:rsidRPr="00CB3226" w:rsidRDefault="00CB3226" w:rsidP="00CB3226">
            <w:pPr>
              <w:rPr>
                <w:sz w:val="20"/>
                <w:szCs w:val="20"/>
              </w:rPr>
            </w:pPr>
            <w:r w:rsidRPr="00CB3226">
              <w:rPr>
                <w:sz w:val="20"/>
                <w:szCs w:val="20"/>
              </w:rPr>
              <w:t>1,17</w:t>
            </w:r>
          </w:p>
        </w:tc>
        <w:tc>
          <w:tcPr>
            <w:tcW w:w="1276" w:type="dxa"/>
            <w:vAlign w:val="bottom"/>
          </w:tcPr>
          <w:p w14:paraId="72AA062B" w14:textId="77777777" w:rsidR="00CB3226" w:rsidRPr="00CB3226" w:rsidRDefault="00CB3226" w:rsidP="00CB3226">
            <w:pPr>
              <w:rPr>
                <w:sz w:val="20"/>
                <w:szCs w:val="20"/>
              </w:rPr>
            </w:pPr>
            <w:r w:rsidRPr="00CB3226">
              <w:rPr>
                <w:sz w:val="20"/>
                <w:szCs w:val="20"/>
              </w:rPr>
              <w:t>3,00</w:t>
            </w:r>
          </w:p>
        </w:tc>
        <w:tc>
          <w:tcPr>
            <w:tcW w:w="1417" w:type="dxa"/>
            <w:vAlign w:val="bottom"/>
          </w:tcPr>
          <w:p w14:paraId="7FBBA4EA" w14:textId="77777777" w:rsidR="00CB3226" w:rsidRPr="00CB3226" w:rsidRDefault="00CB3226" w:rsidP="00CB3226">
            <w:pPr>
              <w:rPr>
                <w:sz w:val="20"/>
                <w:szCs w:val="20"/>
              </w:rPr>
            </w:pPr>
            <w:r w:rsidRPr="00CB3226">
              <w:rPr>
                <w:sz w:val="20"/>
                <w:szCs w:val="20"/>
              </w:rPr>
              <w:t>0,15</w:t>
            </w:r>
          </w:p>
        </w:tc>
        <w:tc>
          <w:tcPr>
            <w:tcW w:w="1134" w:type="dxa"/>
            <w:vAlign w:val="bottom"/>
          </w:tcPr>
          <w:p w14:paraId="5CB2AA9B" w14:textId="77777777" w:rsidR="00CB3226" w:rsidRPr="00CB3226" w:rsidRDefault="00CB3226" w:rsidP="00CB3226">
            <w:pPr>
              <w:rPr>
                <w:sz w:val="20"/>
                <w:szCs w:val="20"/>
              </w:rPr>
            </w:pPr>
            <w:r w:rsidRPr="00CB3226">
              <w:rPr>
                <w:sz w:val="20"/>
                <w:szCs w:val="20"/>
              </w:rPr>
              <w:t>5,00</w:t>
            </w:r>
          </w:p>
        </w:tc>
        <w:tc>
          <w:tcPr>
            <w:tcW w:w="1134" w:type="dxa"/>
          </w:tcPr>
          <w:p w14:paraId="4D47D10D" w14:textId="77777777" w:rsidR="00CB3226" w:rsidRPr="00CB3226" w:rsidRDefault="00CB3226" w:rsidP="00CB3226">
            <w:pPr>
              <w:rPr>
                <w:sz w:val="20"/>
                <w:szCs w:val="20"/>
              </w:rPr>
            </w:pPr>
          </w:p>
          <w:p w14:paraId="572BCA45" w14:textId="77777777" w:rsidR="00CB3226" w:rsidRPr="00CB3226" w:rsidRDefault="00CB3226" w:rsidP="00CB3226">
            <w:pPr>
              <w:rPr>
                <w:sz w:val="20"/>
                <w:szCs w:val="20"/>
              </w:rPr>
            </w:pPr>
          </w:p>
          <w:p w14:paraId="45FB9E25" w14:textId="77777777" w:rsidR="00CB3226" w:rsidRPr="00CB3226" w:rsidRDefault="00CB3226" w:rsidP="00CB3226">
            <w:pPr>
              <w:rPr>
                <w:sz w:val="20"/>
                <w:szCs w:val="20"/>
              </w:rPr>
            </w:pPr>
          </w:p>
          <w:p w14:paraId="60EECC8D" w14:textId="77777777" w:rsidR="00CB3226" w:rsidRPr="00CB3226" w:rsidRDefault="00CB3226" w:rsidP="00CB3226">
            <w:pPr>
              <w:rPr>
                <w:sz w:val="20"/>
                <w:szCs w:val="20"/>
              </w:rPr>
            </w:pPr>
          </w:p>
          <w:p w14:paraId="442A38A1" w14:textId="77777777" w:rsidR="00CB3226" w:rsidRPr="00CB3226" w:rsidRDefault="00CB3226" w:rsidP="00CB3226">
            <w:pPr>
              <w:rPr>
                <w:sz w:val="20"/>
                <w:szCs w:val="20"/>
              </w:rPr>
            </w:pPr>
          </w:p>
          <w:p w14:paraId="22CB588C" w14:textId="77777777" w:rsidR="00CB3226" w:rsidRPr="00CB3226" w:rsidRDefault="00CB3226" w:rsidP="00CB3226">
            <w:pPr>
              <w:rPr>
                <w:sz w:val="20"/>
                <w:szCs w:val="20"/>
              </w:rPr>
            </w:pPr>
          </w:p>
          <w:p w14:paraId="6E10C773" w14:textId="77777777" w:rsidR="00CB3226" w:rsidRPr="00CB3226" w:rsidRDefault="00CB3226" w:rsidP="00CB3226">
            <w:pPr>
              <w:rPr>
                <w:sz w:val="20"/>
                <w:szCs w:val="20"/>
              </w:rPr>
            </w:pPr>
          </w:p>
          <w:p w14:paraId="14C089C1" w14:textId="77777777" w:rsidR="00CB3226" w:rsidRPr="00CB3226" w:rsidRDefault="00CB3226" w:rsidP="00CB3226">
            <w:pPr>
              <w:rPr>
                <w:sz w:val="20"/>
                <w:szCs w:val="20"/>
              </w:rPr>
            </w:pPr>
          </w:p>
          <w:p w14:paraId="39717812" w14:textId="77777777" w:rsidR="00CB3226" w:rsidRPr="00CB3226" w:rsidRDefault="00CB3226" w:rsidP="00CB3226">
            <w:pPr>
              <w:rPr>
                <w:sz w:val="20"/>
                <w:szCs w:val="20"/>
              </w:rPr>
            </w:pPr>
          </w:p>
          <w:p w14:paraId="511824E7" w14:textId="77777777" w:rsidR="00CB3226" w:rsidRPr="00CB3226" w:rsidRDefault="00CB3226" w:rsidP="00CB3226">
            <w:pPr>
              <w:rPr>
                <w:sz w:val="20"/>
                <w:szCs w:val="20"/>
              </w:rPr>
            </w:pPr>
            <w:r w:rsidRPr="00CB3226">
              <w:rPr>
                <w:sz w:val="20"/>
                <w:szCs w:val="20"/>
              </w:rPr>
              <w:t>12,82</w:t>
            </w:r>
          </w:p>
        </w:tc>
      </w:tr>
      <w:tr w:rsidR="00CB3226" w:rsidRPr="00CB3226" w14:paraId="3C567A68" w14:textId="77777777" w:rsidTr="004277DE">
        <w:trPr>
          <w:trHeight w:val="1115"/>
        </w:trPr>
        <w:tc>
          <w:tcPr>
            <w:tcW w:w="2836" w:type="dxa"/>
          </w:tcPr>
          <w:p w14:paraId="61F09F44" w14:textId="77777777" w:rsidR="00CB3226" w:rsidRPr="00CB3226" w:rsidRDefault="00CB3226" w:rsidP="00CB3226">
            <w:pPr>
              <w:rPr>
                <w:sz w:val="20"/>
                <w:szCs w:val="20"/>
              </w:rPr>
            </w:pPr>
            <w:r w:rsidRPr="00CB3226">
              <w:rPr>
                <w:sz w:val="20"/>
                <w:szCs w:val="20"/>
              </w:rPr>
              <w:lastRenderedPageBreak/>
              <w:t>000 1 16 01170 01 0000 140</w:t>
            </w:r>
          </w:p>
        </w:tc>
        <w:tc>
          <w:tcPr>
            <w:tcW w:w="5237" w:type="dxa"/>
            <w:vAlign w:val="bottom"/>
          </w:tcPr>
          <w:p w14:paraId="671AEAE9" w14:textId="77777777" w:rsidR="00CB3226" w:rsidRPr="00CB3226" w:rsidRDefault="00CB3226" w:rsidP="00CB3226">
            <w:pPr>
              <w:rPr>
                <w:sz w:val="20"/>
                <w:szCs w:val="20"/>
              </w:rPr>
            </w:pPr>
            <w:r w:rsidRPr="00CB3226">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Pr>
          <w:p w14:paraId="0EB2EC7A" w14:textId="77777777" w:rsidR="00CB3226" w:rsidRPr="00CB3226" w:rsidRDefault="00CB3226" w:rsidP="00CB3226">
            <w:pPr>
              <w:rPr>
                <w:sz w:val="20"/>
                <w:szCs w:val="20"/>
              </w:rPr>
            </w:pPr>
          </w:p>
          <w:p w14:paraId="0126B328" w14:textId="77777777" w:rsidR="00CB3226" w:rsidRPr="00CB3226" w:rsidRDefault="00CB3226" w:rsidP="00CB3226">
            <w:pPr>
              <w:rPr>
                <w:sz w:val="20"/>
                <w:szCs w:val="20"/>
              </w:rPr>
            </w:pPr>
          </w:p>
          <w:p w14:paraId="44B3A6CD" w14:textId="77777777" w:rsidR="00CB3226" w:rsidRPr="00CB3226" w:rsidRDefault="00CB3226" w:rsidP="00CB3226">
            <w:pPr>
              <w:rPr>
                <w:sz w:val="20"/>
                <w:szCs w:val="20"/>
              </w:rPr>
            </w:pPr>
          </w:p>
          <w:p w14:paraId="3B12D2D4" w14:textId="77777777" w:rsidR="00CB3226" w:rsidRPr="00CB3226" w:rsidRDefault="00CB3226" w:rsidP="00CB3226">
            <w:pPr>
              <w:rPr>
                <w:sz w:val="20"/>
                <w:szCs w:val="20"/>
              </w:rPr>
            </w:pPr>
          </w:p>
          <w:p w14:paraId="5C2ED17A" w14:textId="77777777" w:rsidR="00CB3226" w:rsidRPr="00CB3226" w:rsidRDefault="00CB3226" w:rsidP="00CB3226">
            <w:pPr>
              <w:rPr>
                <w:sz w:val="20"/>
                <w:szCs w:val="20"/>
              </w:rPr>
            </w:pPr>
          </w:p>
          <w:p w14:paraId="0B271395" w14:textId="77777777" w:rsidR="00CB3226" w:rsidRPr="00CB3226" w:rsidRDefault="00CB3226" w:rsidP="00CB3226">
            <w:pPr>
              <w:rPr>
                <w:sz w:val="20"/>
                <w:szCs w:val="20"/>
              </w:rPr>
            </w:pPr>
          </w:p>
          <w:p w14:paraId="752701EF" w14:textId="77777777" w:rsidR="00CB3226" w:rsidRPr="00CB3226" w:rsidRDefault="00CB3226" w:rsidP="00CB3226">
            <w:pPr>
              <w:rPr>
                <w:sz w:val="20"/>
                <w:szCs w:val="20"/>
              </w:rPr>
            </w:pPr>
            <w:r w:rsidRPr="00CB3226">
              <w:rPr>
                <w:sz w:val="20"/>
                <w:szCs w:val="20"/>
              </w:rPr>
              <w:t>3,30</w:t>
            </w:r>
          </w:p>
        </w:tc>
        <w:tc>
          <w:tcPr>
            <w:tcW w:w="1276" w:type="dxa"/>
            <w:vAlign w:val="bottom"/>
          </w:tcPr>
          <w:p w14:paraId="7482209D" w14:textId="77777777" w:rsidR="00CB3226" w:rsidRPr="00CB3226" w:rsidRDefault="00CB3226" w:rsidP="00CB3226">
            <w:pPr>
              <w:rPr>
                <w:sz w:val="20"/>
                <w:szCs w:val="20"/>
              </w:rPr>
            </w:pPr>
            <w:r w:rsidRPr="00CB3226">
              <w:rPr>
                <w:sz w:val="20"/>
                <w:szCs w:val="20"/>
              </w:rPr>
              <w:t>13,00</w:t>
            </w:r>
          </w:p>
        </w:tc>
        <w:tc>
          <w:tcPr>
            <w:tcW w:w="1417" w:type="dxa"/>
            <w:vAlign w:val="bottom"/>
          </w:tcPr>
          <w:p w14:paraId="3F2A0B5D" w14:textId="77777777" w:rsidR="00CB3226" w:rsidRPr="00CB3226" w:rsidRDefault="00CB3226" w:rsidP="00CB3226">
            <w:pPr>
              <w:rPr>
                <w:sz w:val="20"/>
                <w:szCs w:val="20"/>
              </w:rPr>
            </w:pPr>
            <w:r w:rsidRPr="00CB3226">
              <w:rPr>
                <w:sz w:val="20"/>
                <w:szCs w:val="20"/>
              </w:rPr>
              <w:t>10,07</w:t>
            </w:r>
          </w:p>
        </w:tc>
        <w:tc>
          <w:tcPr>
            <w:tcW w:w="1134" w:type="dxa"/>
            <w:vAlign w:val="bottom"/>
          </w:tcPr>
          <w:p w14:paraId="4B02D104" w14:textId="77777777" w:rsidR="00CB3226" w:rsidRPr="00CB3226" w:rsidRDefault="00CB3226" w:rsidP="00CB3226">
            <w:pPr>
              <w:rPr>
                <w:sz w:val="20"/>
                <w:szCs w:val="20"/>
              </w:rPr>
            </w:pPr>
            <w:r w:rsidRPr="00CB3226">
              <w:rPr>
                <w:sz w:val="20"/>
                <w:szCs w:val="20"/>
              </w:rPr>
              <w:t>77,48</w:t>
            </w:r>
          </w:p>
        </w:tc>
        <w:tc>
          <w:tcPr>
            <w:tcW w:w="1134" w:type="dxa"/>
          </w:tcPr>
          <w:p w14:paraId="46196550" w14:textId="77777777" w:rsidR="00CB3226" w:rsidRPr="00CB3226" w:rsidRDefault="00CB3226" w:rsidP="00CB3226">
            <w:pPr>
              <w:rPr>
                <w:sz w:val="20"/>
                <w:szCs w:val="20"/>
              </w:rPr>
            </w:pPr>
          </w:p>
          <w:p w14:paraId="57508641" w14:textId="77777777" w:rsidR="00CB3226" w:rsidRPr="00CB3226" w:rsidRDefault="00CB3226" w:rsidP="00CB3226">
            <w:pPr>
              <w:rPr>
                <w:sz w:val="20"/>
                <w:szCs w:val="20"/>
              </w:rPr>
            </w:pPr>
          </w:p>
          <w:p w14:paraId="473B3D6F" w14:textId="77777777" w:rsidR="00CB3226" w:rsidRPr="00CB3226" w:rsidRDefault="00CB3226" w:rsidP="00CB3226">
            <w:pPr>
              <w:rPr>
                <w:sz w:val="20"/>
                <w:szCs w:val="20"/>
              </w:rPr>
            </w:pPr>
          </w:p>
          <w:p w14:paraId="46B0B2A6" w14:textId="77777777" w:rsidR="00CB3226" w:rsidRPr="00CB3226" w:rsidRDefault="00CB3226" w:rsidP="00CB3226">
            <w:pPr>
              <w:rPr>
                <w:sz w:val="20"/>
                <w:szCs w:val="20"/>
              </w:rPr>
            </w:pPr>
          </w:p>
          <w:p w14:paraId="03C276A8" w14:textId="77777777" w:rsidR="00CB3226" w:rsidRPr="00CB3226" w:rsidRDefault="00CB3226" w:rsidP="00CB3226">
            <w:pPr>
              <w:rPr>
                <w:sz w:val="20"/>
                <w:szCs w:val="20"/>
              </w:rPr>
            </w:pPr>
          </w:p>
          <w:p w14:paraId="564EB12B" w14:textId="77777777" w:rsidR="00CB3226" w:rsidRPr="00CB3226" w:rsidRDefault="00CB3226" w:rsidP="00CB3226">
            <w:pPr>
              <w:rPr>
                <w:sz w:val="20"/>
                <w:szCs w:val="20"/>
              </w:rPr>
            </w:pPr>
          </w:p>
          <w:p w14:paraId="23EFA9EC" w14:textId="77777777" w:rsidR="00CB3226" w:rsidRPr="00CB3226" w:rsidRDefault="00CB3226" w:rsidP="00CB3226">
            <w:pPr>
              <w:rPr>
                <w:sz w:val="20"/>
                <w:szCs w:val="20"/>
              </w:rPr>
            </w:pPr>
            <w:r w:rsidRPr="00CB3226">
              <w:rPr>
                <w:sz w:val="20"/>
                <w:szCs w:val="20"/>
              </w:rPr>
              <w:t>305,16</w:t>
            </w:r>
          </w:p>
        </w:tc>
      </w:tr>
      <w:tr w:rsidR="00CB3226" w:rsidRPr="00CB3226" w14:paraId="32D1B549" w14:textId="77777777" w:rsidTr="004277DE">
        <w:trPr>
          <w:trHeight w:val="549"/>
        </w:trPr>
        <w:tc>
          <w:tcPr>
            <w:tcW w:w="2836" w:type="dxa"/>
          </w:tcPr>
          <w:p w14:paraId="5CA2C00C" w14:textId="77777777" w:rsidR="00CB3226" w:rsidRPr="00CB3226" w:rsidRDefault="00CB3226" w:rsidP="00CB3226">
            <w:pPr>
              <w:rPr>
                <w:sz w:val="20"/>
                <w:szCs w:val="20"/>
              </w:rPr>
            </w:pPr>
            <w:r w:rsidRPr="00CB3226">
              <w:rPr>
                <w:sz w:val="20"/>
                <w:szCs w:val="20"/>
              </w:rPr>
              <w:t>000 1 16 01173 01 0007 140</w:t>
            </w:r>
          </w:p>
        </w:tc>
        <w:tc>
          <w:tcPr>
            <w:tcW w:w="5237" w:type="dxa"/>
            <w:vAlign w:val="bottom"/>
          </w:tcPr>
          <w:p w14:paraId="6AAE6526" w14:textId="77777777" w:rsidR="00CB3226" w:rsidRPr="00CB3226" w:rsidRDefault="00CB3226" w:rsidP="00CB3226">
            <w:pPr>
              <w:rPr>
                <w:sz w:val="20"/>
                <w:szCs w:val="20"/>
              </w:rPr>
            </w:pPr>
            <w:r w:rsidRPr="00CB3226">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276" w:type="dxa"/>
          </w:tcPr>
          <w:p w14:paraId="3F6B4603" w14:textId="77777777" w:rsidR="00CB3226" w:rsidRPr="00CB3226" w:rsidRDefault="00CB3226" w:rsidP="00CB3226">
            <w:pPr>
              <w:rPr>
                <w:sz w:val="20"/>
                <w:szCs w:val="20"/>
              </w:rPr>
            </w:pPr>
          </w:p>
          <w:p w14:paraId="1169A773" w14:textId="77777777" w:rsidR="00CB3226" w:rsidRPr="00CB3226" w:rsidRDefault="00CB3226" w:rsidP="00CB3226">
            <w:pPr>
              <w:rPr>
                <w:sz w:val="20"/>
                <w:szCs w:val="20"/>
              </w:rPr>
            </w:pPr>
          </w:p>
          <w:p w14:paraId="1D49AFC3" w14:textId="77777777" w:rsidR="00CB3226" w:rsidRPr="00CB3226" w:rsidRDefault="00CB3226" w:rsidP="00CB3226">
            <w:pPr>
              <w:rPr>
                <w:sz w:val="20"/>
                <w:szCs w:val="20"/>
              </w:rPr>
            </w:pPr>
          </w:p>
          <w:p w14:paraId="2EE87C2C" w14:textId="77777777" w:rsidR="00CB3226" w:rsidRPr="00CB3226" w:rsidRDefault="00CB3226" w:rsidP="00CB3226">
            <w:pPr>
              <w:rPr>
                <w:sz w:val="20"/>
                <w:szCs w:val="20"/>
              </w:rPr>
            </w:pPr>
          </w:p>
          <w:p w14:paraId="27F05D88" w14:textId="77777777" w:rsidR="00CB3226" w:rsidRPr="00CB3226" w:rsidRDefault="00CB3226" w:rsidP="00CB3226">
            <w:pPr>
              <w:rPr>
                <w:sz w:val="20"/>
                <w:szCs w:val="20"/>
              </w:rPr>
            </w:pPr>
          </w:p>
          <w:p w14:paraId="4B40F110" w14:textId="77777777" w:rsidR="00CB3226" w:rsidRPr="00CB3226" w:rsidRDefault="00CB3226" w:rsidP="00CB3226">
            <w:pPr>
              <w:rPr>
                <w:sz w:val="20"/>
                <w:szCs w:val="20"/>
              </w:rPr>
            </w:pPr>
          </w:p>
          <w:p w14:paraId="156CD7AB" w14:textId="77777777" w:rsidR="00CB3226" w:rsidRPr="00CB3226" w:rsidRDefault="00CB3226" w:rsidP="00CB3226">
            <w:pPr>
              <w:rPr>
                <w:sz w:val="20"/>
                <w:szCs w:val="20"/>
              </w:rPr>
            </w:pPr>
          </w:p>
          <w:p w14:paraId="0B9A8155" w14:textId="77777777" w:rsidR="00CB3226" w:rsidRPr="00CB3226" w:rsidRDefault="00CB3226" w:rsidP="00CB3226">
            <w:pPr>
              <w:rPr>
                <w:sz w:val="20"/>
                <w:szCs w:val="20"/>
              </w:rPr>
            </w:pPr>
          </w:p>
          <w:p w14:paraId="416054EC" w14:textId="77777777" w:rsidR="00CB3226" w:rsidRPr="00CB3226" w:rsidRDefault="00CB3226" w:rsidP="00CB3226">
            <w:pPr>
              <w:rPr>
                <w:sz w:val="20"/>
                <w:szCs w:val="20"/>
              </w:rPr>
            </w:pPr>
          </w:p>
          <w:p w14:paraId="27A6C0AC" w14:textId="77777777" w:rsidR="00CB3226" w:rsidRPr="00CB3226" w:rsidRDefault="00CB3226" w:rsidP="00CB3226">
            <w:pPr>
              <w:rPr>
                <w:sz w:val="20"/>
                <w:szCs w:val="20"/>
              </w:rPr>
            </w:pPr>
          </w:p>
          <w:p w14:paraId="433A3F48" w14:textId="77777777" w:rsidR="00CB3226" w:rsidRPr="00CB3226" w:rsidRDefault="00CB3226" w:rsidP="00CB3226">
            <w:pPr>
              <w:rPr>
                <w:sz w:val="20"/>
                <w:szCs w:val="20"/>
              </w:rPr>
            </w:pPr>
            <w:r w:rsidRPr="00CB3226">
              <w:rPr>
                <w:sz w:val="20"/>
                <w:szCs w:val="20"/>
              </w:rPr>
              <w:t>0,50</w:t>
            </w:r>
          </w:p>
        </w:tc>
        <w:tc>
          <w:tcPr>
            <w:tcW w:w="1276" w:type="dxa"/>
            <w:vAlign w:val="bottom"/>
          </w:tcPr>
          <w:p w14:paraId="2C9A7ADC" w14:textId="77777777" w:rsidR="00CB3226" w:rsidRPr="00CB3226" w:rsidRDefault="00CB3226" w:rsidP="00CB3226">
            <w:pPr>
              <w:rPr>
                <w:sz w:val="20"/>
                <w:szCs w:val="20"/>
              </w:rPr>
            </w:pPr>
            <w:r w:rsidRPr="00CB3226">
              <w:rPr>
                <w:sz w:val="20"/>
                <w:szCs w:val="20"/>
              </w:rPr>
              <w:t>3,00</w:t>
            </w:r>
          </w:p>
        </w:tc>
        <w:tc>
          <w:tcPr>
            <w:tcW w:w="1417" w:type="dxa"/>
            <w:vAlign w:val="bottom"/>
          </w:tcPr>
          <w:p w14:paraId="3D680B43" w14:textId="77777777" w:rsidR="00CB3226" w:rsidRPr="00CB3226" w:rsidRDefault="00CB3226" w:rsidP="00CB3226">
            <w:pPr>
              <w:rPr>
                <w:sz w:val="20"/>
                <w:szCs w:val="20"/>
              </w:rPr>
            </w:pPr>
            <w:r w:rsidRPr="00CB3226">
              <w:rPr>
                <w:sz w:val="20"/>
                <w:szCs w:val="20"/>
              </w:rPr>
              <w:t>2,00</w:t>
            </w:r>
          </w:p>
        </w:tc>
        <w:tc>
          <w:tcPr>
            <w:tcW w:w="1134" w:type="dxa"/>
            <w:vAlign w:val="bottom"/>
          </w:tcPr>
          <w:p w14:paraId="5B84CBCD" w14:textId="77777777" w:rsidR="00CB3226" w:rsidRPr="00CB3226" w:rsidRDefault="00CB3226" w:rsidP="00CB3226">
            <w:pPr>
              <w:rPr>
                <w:sz w:val="20"/>
                <w:szCs w:val="20"/>
              </w:rPr>
            </w:pPr>
            <w:r w:rsidRPr="00CB3226">
              <w:rPr>
                <w:sz w:val="20"/>
                <w:szCs w:val="20"/>
              </w:rPr>
              <w:t>83,33</w:t>
            </w:r>
          </w:p>
        </w:tc>
        <w:tc>
          <w:tcPr>
            <w:tcW w:w="1134" w:type="dxa"/>
          </w:tcPr>
          <w:p w14:paraId="108B55BC" w14:textId="77777777" w:rsidR="00CB3226" w:rsidRPr="00CB3226" w:rsidRDefault="00CB3226" w:rsidP="00CB3226">
            <w:pPr>
              <w:rPr>
                <w:sz w:val="20"/>
                <w:szCs w:val="20"/>
              </w:rPr>
            </w:pPr>
          </w:p>
          <w:p w14:paraId="4C64D41B" w14:textId="77777777" w:rsidR="00CB3226" w:rsidRPr="00CB3226" w:rsidRDefault="00CB3226" w:rsidP="00CB3226">
            <w:pPr>
              <w:rPr>
                <w:sz w:val="20"/>
                <w:szCs w:val="20"/>
              </w:rPr>
            </w:pPr>
          </w:p>
          <w:p w14:paraId="5329DC3C" w14:textId="77777777" w:rsidR="00CB3226" w:rsidRPr="00CB3226" w:rsidRDefault="00CB3226" w:rsidP="00CB3226">
            <w:pPr>
              <w:rPr>
                <w:sz w:val="20"/>
                <w:szCs w:val="20"/>
              </w:rPr>
            </w:pPr>
          </w:p>
          <w:p w14:paraId="07F2CE21" w14:textId="77777777" w:rsidR="00CB3226" w:rsidRPr="00CB3226" w:rsidRDefault="00CB3226" w:rsidP="00CB3226">
            <w:pPr>
              <w:rPr>
                <w:sz w:val="20"/>
                <w:szCs w:val="20"/>
              </w:rPr>
            </w:pPr>
          </w:p>
          <w:p w14:paraId="08DA83C9" w14:textId="77777777" w:rsidR="00CB3226" w:rsidRPr="00CB3226" w:rsidRDefault="00CB3226" w:rsidP="00CB3226">
            <w:pPr>
              <w:rPr>
                <w:sz w:val="20"/>
                <w:szCs w:val="20"/>
              </w:rPr>
            </w:pPr>
          </w:p>
          <w:p w14:paraId="41FE678C" w14:textId="77777777" w:rsidR="00CB3226" w:rsidRPr="00CB3226" w:rsidRDefault="00CB3226" w:rsidP="00CB3226">
            <w:pPr>
              <w:rPr>
                <w:sz w:val="20"/>
                <w:szCs w:val="20"/>
              </w:rPr>
            </w:pPr>
          </w:p>
          <w:p w14:paraId="57D7422B" w14:textId="77777777" w:rsidR="00CB3226" w:rsidRPr="00CB3226" w:rsidRDefault="00CB3226" w:rsidP="00CB3226">
            <w:pPr>
              <w:rPr>
                <w:sz w:val="20"/>
                <w:szCs w:val="20"/>
              </w:rPr>
            </w:pPr>
          </w:p>
          <w:p w14:paraId="7812636E" w14:textId="77777777" w:rsidR="00CB3226" w:rsidRPr="00CB3226" w:rsidRDefault="00CB3226" w:rsidP="00CB3226">
            <w:pPr>
              <w:rPr>
                <w:sz w:val="20"/>
                <w:szCs w:val="20"/>
              </w:rPr>
            </w:pPr>
          </w:p>
          <w:p w14:paraId="747D5DCE" w14:textId="77777777" w:rsidR="00CB3226" w:rsidRPr="00CB3226" w:rsidRDefault="00CB3226" w:rsidP="00CB3226">
            <w:pPr>
              <w:rPr>
                <w:sz w:val="20"/>
                <w:szCs w:val="20"/>
              </w:rPr>
            </w:pPr>
          </w:p>
          <w:p w14:paraId="0884A8F1" w14:textId="77777777" w:rsidR="00CB3226" w:rsidRPr="00CB3226" w:rsidRDefault="00CB3226" w:rsidP="00CB3226">
            <w:pPr>
              <w:rPr>
                <w:sz w:val="20"/>
                <w:szCs w:val="20"/>
              </w:rPr>
            </w:pPr>
          </w:p>
          <w:p w14:paraId="6451D7D3" w14:textId="77777777" w:rsidR="00CB3226" w:rsidRPr="00CB3226" w:rsidRDefault="00CB3226" w:rsidP="00CB3226">
            <w:pPr>
              <w:rPr>
                <w:sz w:val="20"/>
                <w:szCs w:val="20"/>
              </w:rPr>
            </w:pPr>
            <w:r w:rsidRPr="00CB3226">
              <w:rPr>
                <w:sz w:val="20"/>
                <w:szCs w:val="20"/>
              </w:rPr>
              <w:t>400,00</w:t>
            </w:r>
          </w:p>
        </w:tc>
      </w:tr>
      <w:tr w:rsidR="00CB3226" w:rsidRPr="00CB3226" w14:paraId="528253D2" w14:textId="77777777" w:rsidTr="004277DE">
        <w:trPr>
          <w:trHeight w:val="691"/>
        </w:trPr>
        <w:tc>
          <w:tcPr>
            <w:tcW w:w="2836" w:type="dxa"/>
          </w:tcPr>
          <w:p w14:paraId="3224801F" w14:textId="77777777" w:rsidR="00CB3226" w:rsidRPr="00CB3226" w:rsidRDefault="00CB3226" w:rsidP="00CB3226">
            <w:pPr>
              <w:rPr>
                <w:sz w:val="20"/>
                <w:szCs w:val="20"/>
              </w:rPr>
            </w:pPr>
            <w:r w:rsidRPr="00CB3226">
              <w:rPr>
                <w:sz w:val="20"/>
                <w:szCs w:val="20"/>
              </w:rPr>
              <w:t>000 1 16 01173 01 0008 140</w:t>
            </w:r>
          </w:p>
        </w:tc>
        <w:tc>
          <w:tcPr>
            <w:tcW w:w="5237" w:type="dxa"/>
            <w:vAlign w:val="bottom"/>
          </w:tcPr>
          <w:p w14:paraId="3D53ED7E" w14:textId="77777777" w:rsidR="00CB3226" w:rsidRPr="00CB3226" w:rsidRDefault="00CB3226" w:rsidP="00276747">
            <w:pPr>
              <w:rPr>
                <w:sz w:val="20"/>
                <w:szCs w:val="20"/>
              </w:rPr>
            </w:pPr>
            <w:r w:rsidRPr="00CB3226">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276" w:type="dxa"/>
          </w:tcPr>
          <w:p w14:paraId="57CAD882" w14:textId="77777777" w:rsidR="00CB3226" w:rsidRPr="00CB3226" w:rsidRDefault="00CB3226" w:rsidP="00CB3226">
            <w:pPr>
              <w:rPr>
                <w:sz w:val="20"/>
                <w:szCs w:val="20"/>
              </w:rPr>
            </w:pPr>
          </w:p>
          <w:p w14:paraId="1BE0D5FC" w14:textId="77777777" w:rsidR="00CB3226" w:rsidRPr="00CB3226" w:rsidRDefault="00CB3226" w:rsidP="00CB3226">
            <w:pPr>
              <w:rPr>
                <w:sz w:val="20"/>
                <w:szCs w:val="20"/>
              </w:rPr>
            </w:pPr>
          </w:p>
          <w:p w14:paraId="1B7DE776" w14:textId="77777777" w:rsidR="00CB3226" w:rsidRPr="00CB3226" w:rsidRDefault="00CB3226" w:rsidP="00CB3226">
            <w:pPr>
              <w:rPr>
                <w:sz w:val="20"/>
                <w:szCs w:val="20"/>
              </w:rPr>
            </w:pPr>
          </w:p>
          <w:p w14:paraId="48255536" w14:textId="77777777" w:rsidR="00CB3226" w:rsidRPr="00CB3226" w:rsidRDefault="00CB3226" w:rsidP="00CB3226">
            <w:pPr>
              <w:rPr>
                <w:sz w:val="20"/>
                <w:szCs w:val="20"/>
              </w:rPr>
            </w:pPr>
          </w:p>
          <w:p w14:paraId="5B42CD0F" w14:textId="77777777" w:rsidR="00CB3226" w:rsidRPr="00CB3226" w:rsidRDefault="00CB3226" w:rsidP="00CB3226">
            <w:pPr>
              <w:rPr>
                <w:sz w:val="20"/>
                <w:szCs w:val="20"/>
              </w:rPr>
            </w:pPr>
          </w:p>
          <w:p w14:paraId="2CC1AD7D" w14:textId="77777777" w:rsidR="00CB3226" w:rsidRPr="00CB3226" w:rsidRDefault="00CB3226" w:rsidP="00CB3226">
            <w:pPr>
              <w:rPr>
                <w:sz w:val="20"/>
                <w:szCs w:val="20"/>
              </w:rPr>
            </w:pPr>
          </w:p>
          <w:p w14:paraId="1D29639D" w14:textId="77777777" w:rsidR="00CB3226" w:rsidRPr="00CB3226" w:rsidRDefault="00CB3226" w:rsidP="00CB3226">
            <w:pPr>
              <w:rPr>
                <w:sz w:val="20"/>
                <w:szCs w:val="20"/>
              </w:rPr>
            </w:pPr>
          </w:p>
          <w:p w14:paraId="57DF3149" w14:textId="77777777" w:rsidR="00CB3226" w:rsidRPr="00CB3226" w:rsidRDefault="00CB3226" w:rsidP="00CB3226">
            <w:pPr>
              <w:rPr>
                <w:sz w:val="20"/>
                <w:szCs w:val="20"/>
              </w:rPr>
            </w:pPr>
          </w:p>
          <w:p w14:paraId="2872A0A7" w14:textId="77777777" w:rsidR="00CB3226" w:rsidRPr="00CB3226" w:rsidRDefault="00CB3226" w:rsidP="00CB3226">
            <w:pPr>
              <w:rPr>
                <w:sz w:val="20"/>
                <w:szCs w:val="20"/>
              </w:rPr>
            </w:pPr>
          </w:p>
          <w:p w14:paraId="5089E60E" w14:textId="77777777" w:rsidR="00CB3226" w:rsidRPr="00CB3226" w:rsidRDefault="00CB3226" w:rsidP="00CB3226">
            <w:pPr>
              <w:rPr>
                <w:sz w:val="20"/>
                <w:szCs w:val="20"/>
              </w:rPr>
            </w:pPr>
          </w:p>
          <w:p w14:paraId="554B9A8D" w14:textId="77777777" w:rsidR="00CB3226" w:rsidRPr="00CB3226" w:rsidRDefault="00CB3226" w:rsidP="00CB3226">
            <w:pPr>
              <w:rPr>
                <w:sz w:val="20"/>
                <w:szCs w:val="20"/>
              </w:rPr>
            </w:pPr>
          </w:p>
          <w:p w14:paraId="7A8558DA" w14:textId="77777777" w:rsidR="00276747" w:rsidRDefault="00276747" w:rsidP="00CB3226">
            <w:pPr>
              <w:rPr>
                <w:sz w:val="20"/>
                <w:szCs w:val="20"/>
              </w:rPr>
            </w:pPr>
          </w:p>
          <w:p w14:paraId="5074E98A" w14:textId="36767C25" w:rsidR="00CB3226" w:rsidRPr="00CB3226" w:rsidRDefault="00CB3226" w:rsidP="00CB3226">
            <w:pPr>
              <w:rPr>
                <w:sz w:val="20"/>
                <w:szCs w:val="20"/>
              </w:rPr>
            </w:pPr>
            <w:r w:rsidRPr="00CB3226">
              <w:rPr>
                <w:sz w:val="20"/>
                <w:szCs w:val="20"/>
              </w:rPr>
              <w:t>1,00</w:t>
            </w:r>
          </w:p>
        </w:tc>
        <w:tc>
          <w:tcPr>
            <w:tcW w:w="1276" w:type="dxa"/>
            <w:vAlign w:val="bottom"/>
          </w:tcPr>
          <w:p w14:paraId="30303690" w14:textId="77777777" w:rsidR="00CB3226" w:rsidRPr="00CB3226" w:rsidRDefault="00CB3226" w:rsidP="00CB3226">
            <w:pPr>
              <w:rPr>
                <w:sz w:val="20"/>
                <w:szCs w:val="20"/>
              </w:rPr>
            </w:pPr>
            <w:r w:rsidRPr="00CB3226">
              <w:rPr>
                <w:sz w:val="20"/>
                <w:szCs w:val="20"/>
              </w:rPr>
              <w:t>5,00</w:t>
            </w:r>
          </w:p>
        </w:tc>
        <w:tc>
          <w:tcPr>
            <w:tcW w:w="1417" w:type="dxa"/>
            <w:vAlign w:val="bottom"/>
          </w:tcPr>
          <w:p w14:paraId="44AA0D93" w14:textId="77777777" w:rsidR="00CB3226" w:rsidRPr="00CB3226" w:rsidRDefault="00CB3226" w:rsidP="00CB3226">
            <w:pPr>
              <w:rPr>
                <w:sz w:val="20"/>
                <w:szCs w:val="20"/>
              </w:rPr>
            </w:pPr>
            <w:r w:rsidRPr="00CB3226">
              <w:rPr>
                <w:sz w:val="20"/>
                <w:szCs w:val="20"/>
              </w:rPr>
              <w:t>2,77</w:t>
            </w:r>
          </w:p>
        </w:tc>
        <w:tc>
          <w:tcPr>
            <w:tcW w:w="1134" w:type="dxa"/>
            <w:vAlign w:val="bottom"/>
          </w:tcPr>
          <w:p w14:paraId="4AD7A362" w14:textId="77777777" w:rsidR="00CB3226" w:rsidRPr="00CB3226" w:rsidRDefault="00CB3226" w:rsidP="00CB3226">
            <w:pPr>
              <w:rPr>
                <w:sz w:val="20"/>
                <w:szCs w:val="20"/>
              </w:rPr>
            </w:pPr>
            <w:r w:rsidRPr="00CB3226">
              <w:rPr>
                <w:sz w:val="20"/>
                <w:szCs w:val="20"/>
              </w:rPr>
              <w:t>35,45</w:t>
            </w:r>
          </w:p>
        </w:tc>
        <w:tc>
          <w:tcPr>
            <w:tcW w:w="1134" w:type="dxa"/>
          </w:tcPr>
          <w:p w14:paraId="4DA3BE6B" w14:textId="77777777" w:rsidR="00CB3226" w:rsidRPr="00CB3226" w:rsidRDefault="00CB3226" w:rsidP="00CB3226">
            <w:pPr>
              <w:rPr>
                <w:sz w:val="20"/>
                <w:szCs w:val="20"/>
              </w:rPr>
            </w:pPr>
          </w:p>
          <w:p w14:paraId="1DCCE438" w14:textId="77777777" w:rsidR="00CB3226" w:rsidRPr="00CB3226" w:rsidRDefault="00CB3226" w:rsidP="00CB3226">
            <w:pPr>
              <w:rPr>
                <w:sz w:val="20"/>
                <w:szCs w:val="20"/>
              </w:rPr>
            </w:pPr>
          </w:p>
          <w:p w14:paraId="585BE78C" w14:textId="77777777" w:rsidR="00CB3226" w:rsidRPr="00CB3226" w:rsidRDefault="00CB3226" w:rsidP="00CB3226">
            <w:pPr>
              <w:rPr>
                <w:sz w:val="20"/>
                <w:szCs w:val="20"/>
              </w:rPr>
            </w:pPr>
          </w:p>
          <w:p w14:paraId="58CED055" w14:textId="77777777" w:rsidR="00CB3226" w:rsidRPr="00CB3226" w:rsidRDefault="00CB3226" w:rsidP="00CB3226">
            <w:pPr>
              <w:rPr>
                <w:sz w:val="20"/>
                <w:szCs w:val="20"/>
              </w:rPr>
            </w:pPr>
          </w:p>
          <w:p w14:paraId="111B2AFE" w14:textId="77777777" w:rsidR="00CB3226" w:rsidRPr="00CB3226" w:rsidRDefault="00CB3226" w:rsidP="00CB3226">
            <w:pPr>
              <w:rPr>
                <w:sz w:val="20"/>
                <w:szCs w:val="20"/>
              </w:rPr>
            </w:pPr>
          </w:p>
          <w:p w14:paraId="5A4D0B25" w14:textId="77777777" w:rsidR="00CB3226" w:rsidRPr="00CB3226" w:rsidRDefault="00CB3226" w:rsidP="00CB3226">
            <w:pPr>
              <w:rPr>
                <w:sz w:val="20"/>
                <w:szCs w:val="20"/>
              </w:rPr>
            </w:pPr>
          </w:p>
          <w:p w14:paraId="58B15F1C" w14:textId="77777777" w:rsidR="00CB3226" w:rsidRPr="00CB3226" w:rsidRDefault="00CB3226" w:rsidP="00CB3226">
            <w:pPr>
              <w:rPr>
                <w:sz w:val="20"/>
                <w:szCs w:val="20"/>
              </w:rPr>
            </w:pPr>
          </w:p>
          <w:p w14:paraId="279A98C1" w14:textId="77777777" w:rsidR="00CB3226" w:rsidRPr="00CB3226" w:rsidRDefault="00CB3226" w:rsidP="00CB3226">
            <w:pPr>
              <w:rPr>
                <w:sz w:val="20"/>
                <w:szCs w:val="20"/>
              </w:rPr>
            </w:pPr>
          </w:p>
          <w:p w14:paraId="70E2E6F2" w14:textId="77777777" w:rsidR="00CB3226" w:rsidRPr="00CB3226" w:rsidRDefault="00CB3226" w:rsidP="00CB3226">
            <w:pPr>
              <w:rPr>
                <w:sz w:val="20"/>
                <w:szCs w:val="20"/>
              </w:rPr>
            </w:pPr>
          </w:p>
          <w:p w14:paraId="0C261919" w14:textId="77777777" w:rsidR="00CB3226" w:rsidRPr="00CB3226" w:rsidRDefault="00CB3226" w:rsidP="00CB3226">
            <w:pPr>
              <w:rPr>
                <w:sz w:val="20"/>
                <w:szCs w:val="20"/>
              </w:rPr>
            </w:pPr>
          </w:p>
          <w:p w14:paraId="0C49CE0D" w14:textId="77777777" w:rsidR="00276747" w:rsidRDefault="00276747" w:rsidP="00CB3226">
            <w:pPr>
              <w:rPr>
                <w:sz w:val="20"/>
                <w:szCs w:val="20"/>
              </w:rPr>
            </w:pPr>
          </w:p>
          <w:p w14:paraId="2C9D82FD" w14:textId="68AE92FC" w:rsidR="00CB3226" w:rsidRPr="00CB3226" w:rsidRDefault="00CB3226" w:rsidP="00CB3226">
            <w:pPr>
              <w:rPr>
                <w:sz w:val="20"/>
                <w:szCs w:val="20"/>
              </w:rPr>
            </w:pPr>
            <w:r w:rsidRPr="00CB3226">
              <w:rPr>
                <w:sz w:val="20"/>
                <w:szCs w:val="20"/>
              </w:rPr>
              <w:t>277,00</w:t>
            </w:r>
          </w:p>
          <w:p w14:paraId="31B6F283" w14:textId="77777777" w:rsidR="00CB3226" w:rsidRPr="00CB3226" w:rsidRDefault="00CB3226" w:rsidP="00CB3226">
            <w:pPr>
              <w:rPr>
                <w:sz w:val="20"/>
                <w:szCs w:val="20"/>
              </w:rPr>
            </w:pPr>
          </w:p>
        </w:tc>
      </w:tr>
      <w:tr w:rsidR="00CB3226" w:rsidRPr="00CB3226" w14:paraId="181A7AF1" w14:textId="77777777" w:rsidTr="004277DE">
        <w:trPr>
          <w:trHeight w:val="1115"/>
        </w:trPr>
        <w:tc>
          <w:tcPr>
            <w:tcW w:w="2836" w:type="dxa"/>
          </w:tcPr>
          <w:p w14:paraId="6CD67D06" w14:textId="77777777" w:rsidR="00CB3226" w:rsidRPr="00CB3226" w:rsidRDefault="00CB3226" w:rsidP="00CB3226">
            <w:pPr>
              <w:rPr>
                <w:sz w:val="20"/>
                <w:szCs w:val="20"/>
              </w:rPr>
            </w:pPr>
            <w:r w:rsidRPr="00CB3226">
              <w:rPr>
                <w:sz w:val="20"/>
                <w:szCs w:val="20"/>
              </w:rPr>
              <w:t>000 1 16 01173 01 9000 140</w:t>
            </w:r>
          </w:p>
        </w:tc>
        <w:tc>
          <w:tcPr>
            <w:tcW w:w="5237" w:type="dxa"/>
            <w:vAlign w:val="bottom"/>
          </w:tcPr>
          <w:p w14:paraId="7B8731EF" w14:textId="77777777" w:rsidR="00CB3226" w:rsidRPr="00CB3226" w:rsidRDefault="00CB3226" w:rsidP="00CB3226">
            <w:pPr>
              <w:rPr>
                <w:sz w:val="20"/>
                <w:szCs w:val="20"/>
              </w:rPr>
            </w:pPr>
            <w:r w:rsidRPr="00CB3226">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276" w:type="dxa"/>
          </w:tcPr>
          <w:p w14:paraId="0C938740" w14:textId="77777777" w:rsidR="00CB3226" w:rsidRPr="00CB3226" w:rsidRDefault="00CB3226" w:rsidP="00CB3226">
            <w:pPr>
              <w:rPr>
                <w:sz w:val="20"/>
                <w:szCs w:val="20"/>
              </w:rPr>
            </w:pPr>
          </w:p>
          <w:p w14:paraId="12B86B9C" w14:textId="77777777" w:rsidR="00CB3226" w:rsidRPr="00CB3226" w:rsidRDefault="00CB3226" w:rsidP="00CB3226">
            <w:pPr>
              <w:rPr>
                <w:sz w:val="20"/>
                <w:szCs w:val="20"/>
              </w:rPr>
            </w:pPr>
          </w:p>
          <w:p w14:paraId="4804EC7B" w14:textId="77777777" w:rsidR="00CB3226" w:rsidRPr="00CB3226" w:rsidRDefault="00CB3226" w:rsidP="00CB3226">
            <w:pPr>
              <w:rPr>
                <w:sz w:val="20"/>
                <w:szCs w:val="20"/>
              </w:rPr>
            </w:pPr>
          </w:p>
          <w:p w14:paraId="7FF0F5FC" w14:textId="77777777" w:rsidR="00CB3226" w:rsidRPr="00CB3226" w:rsidRDefault="00CB3226" w:rsidP="00CB3226">
            <w:pPr>
              <w:rPr>
                <w:sz w:val="20"/>
                <w:szCs w:val="20"/>
              </w:rPr>
            </w:pPr>
          </w:p>
          <w:p w14:paraId="5A19B371" w14:textId="77777777" w:rsidR="00CB3226" w:rsidRPr="00CB3226" w:rsidRDefault="00CB3226" w:rsidP="00CB3226">
            <w:pPr>
              <w:rPr>
                <w:sz w:val="20"/>
                <w:szCs w:val="20"/>
              </w:rPr>
            </w:pPr>
          </w:p>
          <w:p w14:paraId="2705C94C" w14:textId="77777777" w:rsidR="00CB3226" w:rsidRPr="00CB3226" w:rsidRDefault="00CB3226" w:rsidP="00CB3226">
            <w:pPr>
              <w:rPr>
                <w:sz w:val="20"/>
                <w:szCs w:val="20"/>
              </w:rPr>
            </w:pPr>
          </w:p>
          <w:p w14:paraId="24083AE2" w14:textId="77777777" w:rsidR="00CB3226" w:rsidRPr="00CB3226" w:rsidRDefault="00CB3226" w:rsidP="00CB3226">
            <w:pPr>
              <w:rPr>
                <w:sz w:val="20"/>
                <w:szCs w:val="20"/>
              </w:rPr>
            </w:pPr>
            <w:r w:rsidRPr="00CB3226">
              <w:rPr>
                <w:sz w:val="20"/>
                <w:szCs w:val="20"/>
              </w:rPr>
              <w:t>1,80</w:t>
            </w:r>
          </w:p>
        </w:tc>
        <w:tc>
          <w:tcPr>
            <w:tcW w:w="1276" w:type="dxa"/>
            <w:vAlign w:val="bottom"/>
          </w:tcPr>
          <w:p w14:paraId="6AC7B482" w14:textId="77777777" w:rsidR="00CB3226" w:rsidRPr="00CB3226" w:rsidRDefault="00CB3226" w:rsidP="00CB3226">
            <w:pPr>
              <w:rPr>
                <w:sz w:val="20"/>
                <w:szCs w:val="20"/>
              </w:rPr>
            </w:pPr>
            <w:r w:rsidRPr="00CB3226">
              <w:rPr>
                <w:sz w:val="20"/>
                <w:szCs w:val="20"/>
              </w:rPr>
              <w:t>5,00</w:t>
            </w:r>
          </w:p>
        </w:tc>
        <w:tc>
          <w:tcPr>
            <w:tcW w:w="1417" w:type="dxa"/>
            <w:vAlign w:val="bottom"/>
          </w:tcPr>
          <w:p w14:paraId="0A64D937" w14:textId="77777777" w:rsidR="00CB3226" w:rsidRPr="00CB3226" w:rsidRDefault="00CB3226" w:rsidP="00CB3226">
            <w:pPr>
              <w:rPr>
                <w:sz w:val="20"/>
                <w:szCs w:val="20"/>
              </w:rPr>
            </w:pPr>
            <w:r w:rsidRPr="00CB3226">
              <w:rPr>
                <w:sz w:val="20"/>
                <w:szCs w:val="20"/>
              </w:rPr>
              <w:t>5,30</w:t>
            </w:r>
          </w:p>
        </w:tc>
        <w:tc>
          <w:tcPr>
            <w:tcW w:w="1134" w:type="dxa"/>
            <w:vAlign w:val="bottom"/>
          </w:tcPr>
          <w:p w14:paraId="59EDBB5E" w14:textId="77777777" w:rsidR="00CB3226" w:rsidRPr="00CB3226" w:rsidRDefault="00CB3226" w:rsidP="00CB3226">
            <w:pPr>
              <w:rPr>
                <w:sz w:val="20"/>
                <w:szCs w:val="20"/>
              </w:rPr>
            </w:pPr>
            <w:r w:rsidRPr="00CB3226">
              <w:rPr>
                <w:sz w:val="20"/>
                <w:szCs w:val="20"/>
              </w:rPr>
              <w:t>96,00</w:t>
            </w:r>
          </w:p>
        </w:tc>
        <w:tc>
          <w:tcPr>
            <w:tcW w:w="1134" w:type="dxa"/>
          </w:tcPr>
          <w:p w14:paraId="1039DB52" w14:textId="77777777" w:rsidR="00CB3226" w:rsidRPr="00CB3226" w:rsidRDefault="00CB3226" w:rsidP="00CB3226">
            <w:pPr>
              <w:rPr>
                <w:sz w:val="20"/>
                <w:szCs w:val="20"/>
              </w:rPr>
            </w:pPr>
          </w:p>
          <w:p w14:paraId="169F87EC" w14:textId="77777777" w:rsidR="00CB3226" w:rsidRPr="00CB3226" w:rsidRDefault="00CB3226" w:rsidP="00CB3226">
            <w:pPr>
              <w:rPr>
                <w:sz w:val="20"/>
                <w:szCs w:val="20"/>
              </w:rPr>
            </w:pPr>
          </w:p>
          <w:p w14:paraId="012E25E1" w14:textId="77777777" w:rsidR="00CB3226" w:rsidRPr="00CB3226" w:rsidRDefault="00CB3226" w:rsidP="00CB3226">
            <w:pPr>
              <w:rPr>
                <w:sz w:val="20"/>
                <w:szCs w:val="20"/>
              </w:rPr>
            </w:pPr>
          </w:p>
          <w:p w14:paraId="626FE49B" w14:textId="77777777" w:rsidR="00CB3226" w:rsidRPr="00CB3226" w:rsidRDefault="00CB3226" w:rsidP="00CB3226">
            <w:pPr>
              <w:rPr>
                <w:sz w:val="20"/>
                <w:szCs w:val="20"/>
              </w:rPr>
            </w:pPr>
          </w:p>
          <w:p w14:paraId="79A1ED2A" w14:textId="77777777" w:rsidR="00CB3226" w:rsidRPr="00CB3226" w:rsidRDefault="00CB3226" w:rsidP="00CB3226">
            <w:pPr>
              <w:rPr>
                <w:sz w:val="20"/>
                <w:szCs w:val="20"/>
              </w:rPr>
            </w:pPr>
          </w:p>
          <w:p w14:paraId="54146E46" w14:textId="77777777" w:rsidR="00CB3226" w:rsidRPr="00CB3226" w:rsidRDefault="00CB3226" w:rsidP="00CB3226">
            <w:pPr>
              <w:rPr>
                <w:sz w:val="20"/>
                <w:szCs w:val="20"/>
              </w:rPr>
            </w:pPr>
          </w:p>
          <w:p w14:paraId="2ED763C0" w14:textId="77777777" w:rsidR="00CB3226" w:rsidRPr="00CB3226" w:rsidRDefault="00CB3226" w:rsidP="00CB3226">
            <w:pPr>
              <w:rPr>
                <w:sz w:val="20"/>
                <w:szCs w:val="20"/>
              </w:rPr>
            </w:pPr>
            <w:r w:rsidRPr="00CB3226">
              <w:rPr>
                <w:sz w:val="20"/>
                <w:szCs w:val="20"/>
              </w:rPr>
              <w:t>294,45</w:t>
            </w:r>
          </w:p>
        </w:tc>
      </w:tr>
      <w:tr w:rsidR="00CB3226" w:rsidRPr="00CB3226" w14:paraId="34D9888D" w14:textId="77777777" w:rsidTr="00276747">
        <w:trPr>
          <w:trHeight w:val="562"/>
        </w:trPr>
        <w:tc>
          <w:tcPr>
            <w:tcW w:w="2836" w:type="dxa"/>
          </w:tcPr>
          <w:p w14:paraId="4AEB4040" w14:textId="77777777" w:rsidR="00CB3226" w:rsidRPr="00CB3226" w:rsidRDefault="00CB3226" w:rsidP="00CB3226">
            <w:pPr>
              <w:rPr>
                <w:sz w:val="20"/>
                <w:szCs w:val="20"/>
              </w:rPr>
            </w:pPr>
            <w:r w:rsidRPr="00CB3226">
              <w:rPr>
                <w:sz w:val="20"/>
                <w:szCs w:val="20"/>
              </w:rPr>
              <w:t>000 1 16 01193 01 0000 140</w:t>
            </w:r>
          </w:p>
        </w:tc>
        <w:tc>
          <w:tcPr>
            <w:tcW w:w="5237" w:type="dxa"/>
            <w:vAlign w:val="bottom"/>
          </w:tcPr>
          <w:p w14:paraId="3E0CA2C7" w14:textId="77777777" w:rsidR="00CB3226" w:rsidRPr="00CB3226" w:rsidRDefault="00CB3226" w:rsidP="00CB3226">
            <w:pPr>
              <w:rPr>
                <w:sz w:val="20"/>
                <w:szCs w:val="20"/>
              </w:rPr>
            </w:pPr>
            <w:r w:rsidRPr="00CB3226">
              <w:rPr>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w:t>
            </w:r>
            <w:r w:rsidRPr="00CB3226">
              <w:rPr>
                <w:sz w:val="20"/>
                <w:szCs w:val="20"/>
              </w:rPr>
              <w:lastRenderedPageBreak/>
              <w:t>судьями, комиссиями по делам несовершеннолетних и защите их прав</w:t>
            </w:r>
          </w:p>
        </w:tc>
        <w:tc>
          <w:tcPr>
            <w:tcW w:w="1276" w:type="dxa"/>
          </w:tcPr>
          <w:p w14:paraId="05CD89BC" w14:textId="77777777" w:rsidR="00CB3226" w:rsidRPr="00CB3226" w:rsidRDefault="00CB3226" w:rsidP="00CB3226">
            <w:pPr>
              <w:rPr>
                <w:sz w:val="20"/>
                <w:szCs w:val="20"/>
              </w:rPr>
            </w:pPr>
          </w:p>
          <w:p w14:paraId="392991D1" w14:textId="77777777" w:rsidR="00CB3226" w:rsidRPr="00CB3226" w:rsidRDefault="00CB3226" w:rsidP="00CB3226">
            <w:pPr>
              <w:rPr>
                <w:sz w:val="20"/>
                <w:szCs w:val="20"/>
              </w:rPr>
            </w:pPr>
          </w:p>
          <w:p w14:paraId="0ACBD253" w14:textId="77777777" w:rsidR="00CB3226" w:rsidRPr="00CB3226" w:rsidRDefault="00CB3226" w:rsidP="00CB3226">
            <w:pPr>
              <w:rPr>
                <w:sz w:val="20"/>
                <w:szCs w:val="20"/>
              </w:rPr>
            </w:pPr>
          </w:p>
          <w:p w14:paraId="485073FF" w14:textId="77777777" w:rsidR="00CB3226" w:rsidRPr="00CB3226" w:rsidRDefault="00CB3226" w:rsidP="00CB3226">
            <w:pPr>
              <w:rPr>
                <w:sz w:val="20"/>
                <w:szCs w:val="20"/>
              </w:rPr>
            </w:pPr>
          </w:p>
          <w:p w14:paraId="0B6AA5FE" w14:textId="77777777" w:rsidR="00CB3226" w:rsidRPr="00CB3226" w:rsidRDefault="00CB3226" w:rsidP="00CB3226">
            <w:pPr>
              <w:rPr>
                <w:sz w:val="20"/>
                <w:szCs w:val="20"/>
              </w:rPr>
            </w:pPr>
            <w:r w:rsidRPr="00CB3226">
              <w:rPr>
                <w:sz w:val="20"/>
                <w:szCs w:val="20"/>
              </w:rPr>
              <w:t>53,53</w:t>
            </w:r>
          </w:p>
        </w:tc>
        <w:tc>
          <w:tcPr>
            <w:tcW w:w="1276" w:type="dxa"/>
            <w:vAlign w:val="bottom"/>
          </w:tcPr>
          <w:p w14:paraId="156EC8FC" w14:textId="77777777" w:rsidR="00CB3226" w:rsidRPr="00CB3226" w:rsidRDefault="00CB3226" w:rsidP="00CB3226">
            <w:pPr>
              <w:rPr>
                <w:sz w:val="20"/>
                <w:szCs w:val="20"/>
              </w:rPr>
            </w:pPr>
            <w:r w:rsidRPr="00CB3226">
              <w:rPr>
                <w:sz w:val="20"/>
                <w:szCs w:val="20"/>
              </w:rPr>
              <w:t>17,94</w:t>
            </w:r>
          </w:p>
        </w:tc>
        <w:tc>
          <w:tcPr>
            <w:tcW w:w="1417" w:type="dxa"/>
            <w:vAlign w:val="bottom"/>
          </w:tcPr>
          <w:p w14:paraId="56211881" w14:textId="77777777" w:rsidR="00CB3226" w:rsidRPr="00CB3226" w:rsidRDefault="00CB3226" w:rsidP="00CB3226">
            <w:pPr>
              <w:rPr>
                <w:sz w:val="20"/>
                <w:szCs w:val="20"/>
              </w:rPr>
            </w:pPr>
            <w:r w:rsidRPr="00CB3226">
              <w:rPr>
                <w:sz w:val="20"/>
                <w:szCs w:val="20"/>
              </w:rPr>
              <w:t>16,78</w:t>
            </w:r>
          </w:p>
        </w:tc>
        <w:tc>
          <w:tcPr>
            <w:tcW w:w="1134" w:type="dxa"/>
            <w:vAlign w:val="bottom"/>
          </w:tcPr>
          <w:p w14:paraId="4EB5E61A" w14:textId="77777777" w:rsidR="00CB3226" w:rsidRPr="00CB3226" w:rsidRDefault="00CB3226" w:rsidP="00CB3226">
            <w:pPr>
              <w:rPr>
                <w:sz w:val="20"/>
                <w:szCs w:val="20"/>
              </w:rPr>
            </w:pPr>
            <w:r w:rsidRPr="00CB3226">
              <w:rPr>
                <w:sz w:val="20"/>
                <w:szCs w:val="20"/>
              </w:rPr>
              <w:t>93,53</w:t>
            </w:r>
          </w:p>
        </w:tc>
        <w:tc>
          <w:tcPr>
            <w:tcW w:w="1134" w:type="dxa"/>
          </w:tcPr>
          <w:p w14:paraId="33495A19" w14:textId="77777777" w:rsidR="00CB3226" w:rsidRPr="00CB3226" w:rsidRDefault="00CB3226" w:rsidP="00CB3226">
            <w:pPr>
              <w:rPr>
                <w:sz w:val="20"/>
                <w:szCs w:val="20"/>
              </w:rPr>
            </w:pPr>
          </w:p>
          <w:p w14:paraId="20124514" w14:textId="77777777" w:rsidR="00CB3226" w:rsidRPr="00CB3226" w:rsidRDefault="00CB3226" w:rsidP="00CB3226">
            <w:pPr>
              <w:rPr>
                <w:sz w:val="20"/>
                <w:szCs w:val="20"/>
              </w:rPr>
            </w:pPr>
          </w:p>
          <w:p w14:paraId="77F0DB7E" w14:textId="77777777" w:rsidR="00CB3226" w:rsidRPr="00CB3226" w:rsidRDefault="00CB3226" w:rsidP="00CB3226">
            <w:pPr>
              <w:rPr>
                <w:sz w:val="20"/>
                <w:szCs w:val="20"/>
              </w:rPr>
            </w:pPr>
          </w:p>
          <w:p w14:paraId="6E2158B2" w14:textId="77777777" w:rsidR="00CB3226" w:rsidRPr="00CB3226" w:rsidRDefault="00CB3226" w:rsidP="00CB3226">
            <w:pPr>
              <w:rPr>
                <w:sz w:val="20"/>
                <w:szCs w:val="20"/>
              </w:rPr>
            </w:pPr>
          </w:p>
          <w:p w14:paraId="19E9AE89" w14:textId="77777777" w:rsidR="00CB3226" w:rsidRPr="00CB3226" w:rsidRDefault="00CB3226" w:rsidP="00CB3226">
            <w:pPr>
              <w:rPr>
                <w:sz w:val="20"/>
                <w:szCs w:val="20"/>
              </w:rPr>
            </w:pPr>
            <w:r w:rsidRPr="00CB3226">
              <w:rPr>
                <w:sz w:val="20"/>
                <w:szCs w:val="20"/>
              </w:rPr>
              <w:t>31,35</w:t>
            </w:r>
          </w:p>
        </w:tc>
      </w:tr>
      <w:tr w:rsidR="00CB3226" w:rsidRPr="00CB3226" w14:paraId="1BCD0F3C" w14:textId="77777777" w:rsidTr="004277DE">
        <w:trPr>
          <w:trHeight w:val="841"/>
        </w:trPr>
        <w:tc>
          <w:tcPr>
            <w:tcW w:w="2836" w:type="dxa"/>
          </w:tcPr>
          <w:p w14:paraId="18584757" w14:textId="77777777" w:rsidR="00CB3226" w:rsidRPr="00CB3226" w:rsidRDefault="00CB3226" w:rsidP="00CB3226">
            <w:pPr>
              <w:rPr>
                <w:sz w:val="20"/>
                <w:szCs w:val="20"/>
              </w:rPr>
            </w:pPr>
            <w:r w:rsidRPr="00CB3226">
              <w:rPr>
                <w:sz w:val="20"/>
                <w:szCs w:val="20"/>
              </w:rPr>
              <w:t>000 1 16 01193 01 0005 140</w:t>
            </w:r>
          </w:p>
        </w:tc>
        <w:tc>
          <w:tcPr>
            <w:tcW w:w="5237" w:type="dxa"/>
            <w:vAlign w:val="bottom"/>
          </w:tcPr>
          <w:p w14:paraId="0DB59E57" w14:textId="77777777" w:rsidR="00CB3226" w:rsidRPr="00CB3226" w:rsidRDefault="00CB3226" w:rsidP="00CB3226">
            <w:pPr>
              <w:rPr>
                <w:sz w:val="20"/>
                <w:szCs w:val="20"/>
              </w:rPr>
            </w:pPr>
            <w:r w:rsidRPr="00CB3226">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органа(должностного лица), осуществляющего муниципальный контроль)</w:t>
            </w:r>
          </w:p>
        </w:tc>
        <w:tc>
          <w:tcPr>
            <w:tcW w:w="1276" w:type="dxa"/>
          </w:tcPr>
          <w:p w14:paraId="0B8818E5" w14:textId="77777777" w:rsidR="00CB3226" w:rsidRPr="00CB3226" w:rsidRDefault="00CB3226" w:rsidP="00CB3226">
            <w:pPr>
              <w:rPr>
                <w:sz w:val="20"/>
                <w:szCs w:val="20"/>
              </w:rPr>
            </w:pPr>
          </w:p>
          <w:p w14:paraId="7F2FBFE3" w14:textId="77777777" w:rsidR="00CB3226" w:rsidRPr="00CB3226" w:rsidRDefault="00CB3226" w:rsidP="00CB3226">
            <w:pPr>
              <w:rPr>
                <w:sz w:val="20"/>
                <w:szCs w:val="20"/>
              </w:rPr>
            </w:pPr>
          </w:p>
          <w:p w14:paraId="65E1583B" w14:textId="77777777" w:rsidR="00CB3226" w:rsidRPr="00CB3226" w:rsidRDefault="00CB3226" w:rsidP="00CB3226">
            <w:pPr>
              <w:rPr>
                <w:sz w:val="20"/>
                <w:szCs w:val="20"/>
              </w:rPr>
            </w:pPr>
          </w:p>
          <w:p w14:paraId="1102B783" w14:textId="77777777" w:rsidR="00CB3226" w:rsidRPr="00CB3226" w:rsidRDefault="00CB3226" w:rsidP="00CB3226">
            <w:pPr>
              <w:rPr>
                <w:sz w:val="20"/>
                <w:szCs w:val="20"/>
              </w:rPr>
            </w:pPr>
          </w:p>
          <w:p w14:paraId="3046DB88" w14:textId="77777777" w:rsidR="00CB3226" w:rsidRPr="00CB3226" w:rsidRDefault="00CB3226" w:rsidP="00CB3226">
            <w:pPr>
              <w:rPr>
                <w:sz w:val="20"/>
                <w:szCs w:val="20"/>
              </w:rPr>
            </w:pPr>
          </w:p>
          <w:p w14:paraId="2960BA10" w14:textId="77777777" w:rsidR="00CB3226" w:rsidRPr="00CB3226" w:rsidRDefault="00CB3226" w:rsidP="00CB3226">
            <w:pPr>
              <w:rPr>
                <w:sz w:val="20"/>
                <w:szCs w:val="20"/>
              </w:rPr>
            </w:pPr>
          </w:p>
          <w:p w14:paraId="7ECEC07D" w14:textId="77777777" w:rsidR="00CB3226" w:rsidRPr="00CB3226" w:rsidRDefault="00CB3226" w:rsidP="00CB3226">
            <w:pPr>
              <w:rPr>
                <w:sz w:val="20"/>
                <w:szCs w:val="20"/>
              </w:rPr>
            </w:pPr>
          </w:p>
          <w:p w14:paraId="5CBB82F4" w14:textId="77777777" w:rsidR="00CB3226" w:rsidRPr="00CB3226" w:rsidRDefault="00CB3226" w:rsidP="00CB3226">
            <w:pPr>
              <w:rPr>
                <w:sz w:val="20"/>
                <w:szCs w:val="20"/>
              </w:rPr>
            </w:pPr>
          </w:p>
          <w:p w14:paraId="209BBB1C" w14:textId="77777777" w:rsidR="00CB3226" w:rsidRPr="00CB3226" w:rsidRDefault="00CB3226" w:rsidP="00CB3226">
            <w:pPr>
              <w:rPr>
                <w:sz w:val="20"/>
                <w:szCs w:val="20"/>
              </w:rPr>
            </w:pPr>
          </w:p>
          <w:p w14:paraId="1165ED4D" w14:textId="77777777" w:rsidR="00CB3226" w:rsidRPr="00CB3226" w:rsidRDefault="00CB3226" w:rsidP="00CB3226">
            <w:pPr>
              <w:rPr>
                <w:sz w:val="20"/>
                <w:szCs w:val="20"/>
              </w:rPr>
            </w:pPr>
          </w:p>
          <w:p w14:paraId="0E4D6B6F" w14:textId="77777777" w:rsidR="00CB3226" w:rsidRPr="00CB3226" w:rsidRDefault="00CB3226" w:rsidP="00CB3226">
            <w:pPr>
              <w:rPr>
                <w:sz w:val="20"/>
                <w:szCs w:val="20"/>
              </w:rPr>
            </w:pPr>
          </w:p>
          <w:p w14:paraId="4B1F273D" w14:textId="77777777" w:rsidR="00CB3226" w:rsidRPr="00CB3226" w:rsidRDefault="00CB3226" w:rsidP="00CB3226">
            <w:pPr>
              <w:rPr>
                <w:sz w:val="20"/>
                <w:szCs w:val="20"/>
              </w:rPr>
            </w:pPr>
          </w:p>
          <w:p w14:paraId="0531258E" w14:textId="77777777" w:rsidR="00CB3226" w:rsidRPr="00CB3226" w:rsidRDefault="00CB3226" w:rsidP="00CB3226">
            <w:pPr>
              <w:rPr>
                <w:sz w:val="20"/>
                <w:szCs w:val="20"/>
              </w:rPr>
            </w:pPr>
          </w:p>
          <w:p w14:paraId="497A7C9F" w14:textId="77777777" w:rsidR="00CB3226" w:rsidRPr="00CB3226" w:rsidRDefault="00CB3226" w:rsidP="00CB3226">
            <w:pPr>
              <w:rPr>
                <w:sz w:val="20"/>
                <w:szCs w:val="20"/>
              </w:rPr>
            </w:pPr>
          </w:p>
          <w:p w14:paraId="7B0BB6E6" w14:textId="77777777" w:rsidR="00CB3226" w:rsidRPr="00CB3226" w:rsidRDefault="00CB3226" w:rsidP="00CB3226">
            <w:pPr>
              <w:rPr>
                <w:sz w:val="20"/>
                <w:szCs w:val="20"/>
              </w:rPr>
            </w:pPr>
            <w:r w:rsidRPr="00CB3226">
              <w:rPr>
                <w:sz w:val="20"/>
                <w:szCs w:val="20"/>
              </w:rPr>
              <w:t>46,00</w:t>
            </w:r>
          </w:p>
        </w:tc>
        <w:tc>
          <w:tcPr>
            <w:tcW w:w="1276" w:type="dxa"/>
            <w:vAlign w:val="bottom"/>
          </w:tcPr>
          <w:p w14:paraId="0B749F47" w14:textId="77777777" w:rsidR="00CB3226" w:rsidRPr="00CB3226" w:rsidRDefault="00CB3226" w:rsidP="00CB3226">
            <w:pPr>
              <w:rPr>
                <w:sz w:val="20"/>
                <w:szCs w:val="20"/>
              </w:rPr>
            </w:pPr>
            <w:r w:rsidRPr="00CB3226">
              <w:rPr>
                <w:sz w:val="20"/>
                <w:szCs w:val="20"/>
              </w:rPr>
              <w:t>13,94</w:t>
            </w:r>
          </w:p>
        </w:tc>
        <w:tc>
          <w:tcPr>
            <w:tcW w:w="1417" w:type="dxa"/>
            <w:vAlign w:val="bottom"/>
          </w:tcPr>
          <w:p w14:paraId="140F14E0" w14:textId="77777777" w:rsidR="00CB3226" w:rsidRPr="00CB3226" w:rsidRDefault="00CB3226" w:rsidP="00CB3226">
            <w:pPr>
              <w:rPr>
                <w:sz w:val="20"/>
                <w:szCs w:val="20"/>
              </w:rPr>
            </w:pPr>
            <w:r w:rsidRPr="00CB3226">
              <w:rPr>
                <w:sz w:val="20"/>
                <w:szCs w:val="20"/>
              </w:rPr>
              <w:t>13,00</w:t>
            </w:r>
          </w:p>
        </w:tc>
        <w:tc>
          <w:tcPr>
            <w:tcW w:w="1134" w:type="dxa"/>
            <w:vAlign w:val="bottom"/>
          </w:tcPr>
          <w:p w14:paraId="21A0A40D" w14:textId="77777777" w:rsidR="00CB3226" w:rsidRPr="00CB3226" w:rsidRDefault="00CB3226" w:rsidP="00CB3226">
            <w:pPr>
              <w:rPr>
                <w:sz w:val="20"/>
                <w:szCs w:val="20"/>
              </w:rPr>
            </w:pPr>
            <w:r w:rsidRPr="00CB3226">
              <w:rPr>
                <w:sz w:val="20"/>
                <w:szCs w:val="20"/>
              </w:rPr>
              <w:t>93,26</w:t>
            </w:r>
          </w:p>
        </w:tc>
        <w:tc>
          <w:tcPr>
            <w:tcW w:w="1134" w:type="dxa"/>
          </w:tcPr>
          <w:p w14:paraId="2AC255EC" w14:textId="77777777" w:rsidR="00CB3226" w:rsidRPr="00CB3226" w:rsidRDefault="00CB3226" w:rsidP="00CB3226">
            <w:pPr>
              <w:rPr>
                <w:sz w:val="20"/>
                <w:szCs w:val="20"/>
              </w:rPr>
            </w:pPr>
          </w:p>
          <w:p w14:paraId="7C671858" w14:textId="77777777" w:rsidR="00CB3226" w:rsidRPr="00CB3226" w:rsidRDefault="00CB3226" w:rsidP="00CB3226">
            <w:pPr>
              <w:rPr>
                <w:sz w:val="20"/>
                <w:szCs w:val="20"/>
              </w:rPr>
            </w:pPr>
          </w:p>
          <w:p w14:paraId="1A1DF177" w14:textId="77777777" w:rsidR="00CB3226" w:rsidRPr="00CB3226" w:rsidRDefault="00CB3226" w:rsidP="00CB3226">
            <w:pPr>
              <w:rPr>
                <w:sz w:val="20"/>
                <w:szCs w:val="20"/>
              </w:rPr>
            </w:pPr>
          </w:p>
          <w:p w14:paraId="09C521B3" w14:textId="77777777" w:rsidR="00CB3226" w:rsidRPr="00CB3226" w:rsidRDefault="00CB3226" w:rsidP="00CB3226">
            <w:pPr>
              <w:rPr>
                <w:sz w:val="20"/>
                <w:szCs w:val="20"/>
              </w:rPr>
            </w:pPr>
          </w:p>
          <w:p w14:paraId="6AAA7DBB" w14:textId="77777777" w:rsidR="00CB3226" w:rsidRPr="00CB3226" w:rsidRDefault="00CB3226" w:rsidP="00CB3226">
            <w:pPr>
              <w:rPr>
                <w:sz w:val="20"/>
                <w:szCs w:val="20"/>
              </w:rPr>
            </w:pPr>
          </w:p>
          <w:p w14:paraId="29A6677F" w14:textId="77777777" w:rsidR="00CB3226" w:rsidRPr="00CB3226" w:rsidRDefault="00CB3226" w:rsidP="00CB3226">
            <w:pPr>
              <w:rPr>
                <w:sz w:val="20"/>
                <w:szCs w:val="20"/>
              </w:rPr>
            </w:pPr>
          </w:p>
          <w:p w14:paraId="6FDD3093" w14:textId="77777777" w:rsidR="00CB3226" w:rsidRPr="00CB3226" w:rsidRDefault="00CB3226" w:rsidP="00CB3226">
            <w:pPr>
              <w:rPr>
                <w:sz w:val="20"/>
                <w:szCs w:val="20"/>
              </w:rPr>
            </w:pPr>
          </w:p>
          <w:p w14:paraId="139D7582" w14:textId="77777777" w:rsidR="00CB3226" w:rsidRPr="00CB3226" w:rsidRDefault="00CB3226" w:rsidP="00CB3226">
            <w:pPr>
              <w:rPr>
                <w:sz w:val="20"/>
                <w:szCs w:val="20"/>
              </w:rPr>
            </w:pPr>
          </w:p>
          <w:p w14:paraId="1AB1CAAE" w14:textId="77777777" w:rsidR="00CB3226" w:rsidRPr="00CB3226" w:rsidRDefault="00CB3226" w:rsidP="00CB3226">
            <w:pPr>
              <w:rPr>
                <w:sz w:val="20"/>
                <w:szCs w:val="20"/>
              </w:rPr>
            </w:pPr>
          </w:p>
          <w:p w14:paraId="31B92F82" w14:textId="77777777" w:rsidR="00CB3226" w:rsidRPr="00CB3226" w:rsidRDefault="00CB3226" w:rsidP="00CB3226">
            <w:pPr>
              <w:rPr>
                <w:sz w:val="20"/>
                <w:szCs w:val="20"/>
              </w:rPr>
            </w:pPr>
          </w:p>
          <w:p w14:paraId="28604DD8" w14:textId="77777777" w:rsidR="00CB3226" w:rsidRPr="00CB3226" w:rsidRDefault="00CB3226" w:rsidP="00CB3226">
            <w:pPr>
              <w:rPr>
                <w:sz w:val="20"/>
                <w:szCs w:val="20"/>
              </w:rPr>
            </w:pPr>
          </w:p>
          <w:p w14:paraId="1197131D" w14:textId="77777777" w:rsidR="00CB3226" w:rsidRPr="00CB3226" w:rsidRDefault="00CB3226" w:rsidP="00CB3226">
            <w:pPr>
              <w:rPr>
                <w:sz w:val="20"/>
                <w:szCs w:val="20"/>
              </w:rPr>
            </w:pPr>
          </w:p>
          <w:p w14:paraId="6BC5097D" w14:textId="77777777" w:rsidR="00CB3226" w:rsidRPr="00CB3226" w:rsidRDefault="00CB3226" w:rsidP="00CB3226">
            <w:pPr>
              <w:rPr>
                <w:sz w:val="20"/>
                <w:szCs w:val="20"/>
              </w:rPr>
            </w:pPr>
          </w:p>
          <w:p w14:paraId="0109E4F8" w14:textId="77777777" w:rsidR="00CB3226" w:rsidRPr="00CB3226" w:rsidRDefault="00CB3226" w:rsidP="00CB3226">
            <w:pPr>
              <w:rPr>
                <w:sz w:val="20"/>
                <w:szCs w:val="20"/>
              </w:rPr>
            </w:pPr>
          </w:p>
          <w:p w14:paraId="73A1A893" w14:textId="77777777" w:rsidR="00CB3226" w:rsidRPr="00CB3226" w:rsidRDefault="00CB3226" w:rsidP="00CB3226">
            <w:pPr>
              <w:rPr>
                <w:sz w:val="20"/>
                <w:szCs w:val="20"/>
              </w:rPr>
            </w:pPr>
            <w:r w:rsidRPr="00CB3226">
              <w:rPr>
                <w:sz w:val="20"/>
                <w:szCs w:val="20"/>
              </w:rPr>
              <w:t>28,26</w:t>
            </w:r>
          </w:p>
        </w:tc>
      </w:tr>
      <w:tr w:rsidR="00CB3226" w:rsidRPr="00CB3226" w14:paraId="46986F0C" w14:textId="77777777" w:rsidTr="004277DE">
        <w:trPr>
          <w:trHeight w:val="841"/>
        </w:trPr>
        <w:tc>
          <w:tcPr>
            <w:tcW w:w="2836" w:type="dxa"/>
          </w:tcPr>
          <w:p w14:paraId="24CE2B2B" w14:textId="77777777" w:rsidR="00CB3226" w:rsidRPr="00CB3226" w:rsidRDefault="00CB3226" w:rsidP="00CB3226">
            <w:pPr>
              <w:rPr>
                <w:sz w:val="20"/>
                <w:szCs w:val="20"/>
              </w:rPr>
            </w:pPr>
            <w:r w:rsidRPr="00CB3226">
              <w:rPr>
                <w:sz w:val="20"/>
                <w:szCs w:val="20"/>
              </w:rPr>
              <w:t>000 1 16 01193 01 0007 140</w:t>
            </w:r>
          </w:p>
        </w:tc>
        <w:tc>
          <w:tcPr>
            <w:tcW w:w="5237" w:type="dxa"/>
            <w:vAlign w:val="bottom"/>
          </w:tcPr>
          <w:p w14:paraId="145AD735" w14:textId="77777777" w:rsidR="00CB3226" w:rsidRPr="00CB3226" w:rsidRDefault="00CB3226" w:rsidP="00CB3226">
            <w:pPr>
              <w:rPr>
                <w:sz w:val="20"/>
                <w:szCs w:val="20"/>
              </w:rPr>
            </w:pPr>
            <w:r w:rsidRPr="00CB3226">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ведомо ложный вызов специализированных служб)</w:t>
            </w:r>
          </w:p>
        </w:tc>
        <w:tc>
          <w:tcPr>
            <w:tcW w:w="1276" w:type="dxa"/>
          </w:tcPr>
          <w:p w14:paraId="7BFEC3C6" w14:textId="77777777" w:rsidR="00CB3226" w:rsidRPr="00CB3226" w:rsidRDefault="00CB3226" w:rsidP="00CB3226">
            <w:pPr>
              <w:rPr>
                <w:sz w:val="20"/>
                <w:szCs w:val="20"/>
              </w:rPr>
            </w:pPr>
          </w:p>
          <w:p w14:paraId="77A9739E" w14:textId="77777777" w:rsidR="00CB3226" w:rsidRPr="00CB3226" w:rsidRDefault="00CB3226" w:rsidP="00CB3226">
            <w:pPr>
              <w:rPr>
                <w:sz w:val="20"/>
                <w:szCs w:val="20"/>
              </w:rPr>
            </w:pPr>
          </w:p>
          <w:p w14:paraId="3AC57BCB" w14:textId="77777777" w:rsidR="00CB3226" w:rsidRPr="00CB3226" w:rsidRDefault="00CB3226" w:rsidP="00CB3226">
            <w:pPr>
              <w:rPr>
                <w:sz w:val="20"/>
                <w:szCs w:val="20"/>
              </w:rPr>
            </w:pPr>
          </w:p>
          <w:p w14:paraId="452AFD47" w14:textId="77777777" w:rsidR="00CB3226" w:rsidRPr="00CB3226" w:rsidRDefault="00CB3226" w:rsidP="00CB3226">
            <w:pPr>
              <w:rPr>
                <w:sz w:val="20"/>
                <w:szCs w:val="20"/>
              </w:rPr>
            </w:pPr>
          </w:p>
          <w:p w14:paraId="1D43612A" w14:textId="77777777" w:rsidR="00CB3226" w:rsidRPr="00CB3226" w:rsidRDefault="00CB3226" w:rsidP="00CB3226">
            <w:pPr>
              <w:rPr>
                <w:sz w:val="20"/>
                <w:szCs w:val="20"/>
              </w:rPr>
            </w:pPr>
          </w:p>
          <w:p w14:paraId="3CF34FF7" w14:textId="77777777" w:rsidR="00CB3226" w:rsidRPr="00CB3226" w:rsidRDefault="00CB3226" w:rsidP="00CB3226">
            <w:pPr>
              <w:rPr>
                <w:sz w:val="20"/>
                <w:szCs w:val="20"/>
              </w:rPr>
            </w:pPr>
          </w:p>
          <w:p w14:paraId="5D4F8A0D" w14:textId="77777777" w:rsidR="00CB3226" w:rsidRPr="00CB3226" w:rsidRDefault="00CB3226" w:rsidP="00CB3226">
            <w:pPr>
              <w:rPr>
                <w:sz w:val="20"/>
                <w:szCs w:val="20"/>
              </w:rPr>
            </w:pPr>
          </w:p>
          <w:p w14:paraId="4F6FEDF6" w14:textId="77777777" w:rsidR="00CB3226" w:rsidRPr="00CB3226" w:rsidRDefault="00CB3226" w:rsidP="00CB3226">
            <w:pPr>
              <w:rPr>
                <w:sz w:val="20"/>
                <w:szCs w:val="20"/>
              </w:rPr>
            </w:pPr>
            <w:r w:rsidRPr="00CB3226">
              <w:rPr>
                <w:sz w:val="20"/>
                <w:szCs w:val="20"/>
              </w:rPr>
              <w:t>1,50</w:t>
            </w:r>
          </w:p>
        </w:tc>
        <w:tc>
          <w:tcPr>
            <w:tcW w:w="1276" w:type="dxa"/>
            <w:vAlign w:val="bottom"/>
          </w:tcPr>
          <w:p w14:paraId="1408DD06" w14:textId="77777777" w:rsidR="00CB3226" w:rsidRPr="00CB3226" w:rsidRDefault="00CB3226" w:rsidP="00CB3226">
            <w:pPr>
              <w:rPr>
                <w:sz w:val="20"/>
                <w:szCs w:val="20"/>
              </w:rPr>
            </w:pPr>
            <w:r w:rsidRPr="00CB3226">
              <w:rPr>
                <w:sz w:val="20"/>
                <w:szCs w:val="20"/>
              </w:rPr>
              <w:t>0,00</w:t>
            </w:r>
          </w:p>
        </w:tc>
        <w:tc>
          <w:tcPr>
            <w:tcW w:w="1417" w:type="dxa"/>
            <w:vAlign w:val="bottom"/>
          </w:tcPr>
          <w:p w14:paraId="3313DCD0" w14:textId="77777777" w:rsidR="00CB3226" w:rsidRPr="00CB3226" w:rsidRDefault="00CB3226" w:rsidP="00CB3226">
            <w:pPr>
              <w:rPr>
                <w:sz w:val="20"/>
                <w:szCs w:val="20"/>
              </w:rPr>
            </w:pPr>
            <w:r w:rsidRPr="00CB3226">
              <w:rPr>
                <w:sz w:val="20"/>
                <w:szCs w:val="20"/>
              </w:rPr>
              <w:t>0,15</w:t>
            </w:r>
          </w:p>
        </w:tc>
        <w:tc>
          <w:tcPr>
            <w:tcW w:w="1134" w:type="dxa"/>
            <w:vAlign w:val="bottom"/>
          </w:tcPr>
          <w:p w14:paraId="1C0AE2CB" w14:textId="77777777" w:rsidR="00CB3226" w:rsidRPr="00CB3226" w:rsidRDefault="00CB3226" w:rsidP="00CB3226">
            <w:pPr>
              <w:rPr>
                <w:sz w:val="20"/>
                <w:szCs w:val="20"/>
              </w:rPr>
            </w:pPr>
            <w:r w:rsidRPr="00CB3226">
              <w:rPr>
                <w:sz w:val="20"/>
                <w:szCs w:val="20"/>
              </w:rPr>
              <w:t>0,00</w:t>
            </w:r>
          </w:p>
        </w:tc>
        <w:tc>
          <w:tcPr>
            <w:tcW w:w="1134" w:type="dxa"/>
          </w:tcPr>
          <w:p w14:paraId="68AB474E" w14:textId="77777777" w:rsidR="00CB3226" w:rsidRPr="00CB3226" w:rsidRDefault="00CB3226" w:rsidP="00CB3226">
            <w:pPr>
              <w:rPr>
                <w:sz w:val="20"/>
                <w:szCs w:val="20"/>
              </w:rPr>
            </w:pPr>
          </w:p>
          <w:p w14:paraId="0DDB7912" w14:textId="77777777" w:rsidR="00CB3226" w:rsidRPr="00CB3226" w:rsidRDefault="00CB3226" w:rsidP="00CB3226">
            <w:pPr>
              <w:rPr>
                <w:sz w:val="20"/>
                <w:szCs w:val="20"/>
              </w:rPr>
            </w:pPr>
          </w:p>
          <w:p w14:paraId="37C05313" w14:textId="77777777" w:rsidR="00CB3226" w:rsidRPr="00CB3226" w:rsidRDefault="00CB3226" w:rsidP="00CB3226">
            <w:pPr>
              <w:rPr>
                <w:sz w:val="20"/>
                <w:szCs w:val="20"/>
              </w:rPr>
            </w:pPr>
          </w:p>
          <w:p w14:paraId="683FC7D5" w14:textId="77777777" w:rsidR="00CB3226" w:rsidRPr="00CB3226" w:rsidRDefault="00CB3226" w:rsidP="00CB3226">
            <w:pPr>
              <w:rPr>
                <w:sz w:val="20"/>
                <w:szCs w:val="20"/>
              </w:rPr>
            </w:pPr>
          </w:p>
          <w:p w14:paraId="71E21E9A" w14:textId="77777777" w:rsidR="00CB3226" w:rsidRPr="00CB3226" w:rsidRDefault="00CB3226" w:rsidP="00CB3226">
            <w:pPr>
              <w:rPr>
                <w:sz w:val="20"/>
                <w:szCs w:val="20"/>
              </w:rPr>
            </w:pPr>
          </w:p>
          <w:p w14:paraId="0ABCED30" w14:textId="77777777" w:rsidR="00CB3226" w:rsidRPr="00CB3226" w:rsidRDefault="00CB3226" w:rsidP="00CB3226">
            <w:pPr>
              <w:rPr>
                <w:sz w:val="20"/>
                <w:szCs w:val="20"/>
              </w:rPr>
            </w:pPr>
          </w:p>
          <w:p w14:paraId="0CE40C01" w14:textId="77777777" w:rsidR="00CB3226" w:rsidRPr="00CB3226" w:rsidRDefault="00CB3226" w:rsidP="00CB3226">
            <w:pPr>
              <w:rPr>
                <w:sz w:val="20"/>
                <w:szCs w:val="20"/>
              </w:rPr>
            </w:pPr>
          </w:p>
          <w:p w14:paraId="23AD335E" w14:textId="77777777" w:rsidR="00CB3226" w:rsidRPr="00CB3226" w:rsidRDefault="00CB3226" w:rsidP="00CB3226">
            <w:pPr>
              <w:rPr>
                <w:sz w:val="20"/>
                <w:szCs w:val="20"/>
              </w:rPr>
            </w:pPr>
            <w:r w:rsidRPr="00CB3226">
              <w:rPr>
                <w:sz w:val="20"/>
                <w:szCs w:val="20"/>
              </w:rPr>
              <w:t>10,00</w:t>
            </w:r>
          </w:p>
        </w:tc>
      </w:tr>
      <w:tr w:rsidR="00CB3226" w:rsidRPr="00CB3226" w14:paraId="72503A64" w14:textId="77777777" w:rsidTr="004277DE">
        <w:trPr>
          <w:trHeight w:val="552"/>
        </w:trPr>
        <w:tc>
          <w:tcPr>
            <w:tcW w:w="2836" w:type="dxa"/>
          </w:tcPr>
          <w:p w14:paraId="60E8E74A" w14:textId="77777777" w:rsidR="00CB3226" w:rsidRPr="00CB3226" w:rsidRDefault="00CB3226" w:rsidP="00CB3226">
            <w:pPr>
              <w:rPr>
                <w:sz w:val="20"/>
                <w:szCs w:val="20"/>
              </w:rPr>
            </w:pPr>
            <w:r w:rsidRPr="00CB3226">
              <w:rPr>
                <w:sz w:val="20"/>
                <w:szCs w:val="20"/>
              </w:rPr>
              <w:t>000 1 16 01193 01 0013 140</w:t>
            </w:r>
          </w:p>
        </w:tc>
        <w:tc>
          <w:tcPr>
            <w:tcW w:w="5237" w:type="dxa"/>
            <w:vAlign w:val="bottom"/>
          </w:tcPr>
          <w:p w14:paraId="61FDEA1B" w14:textId="77777777" w:rsidR="00CB3226" w:rsidRPr="00CB3226" w:rsidRDefault="00CB3226" w:rsidP="00CB3226">
            <w:pPr>
              <w:rPr>
                <w:sz w:val="20"/>
                <w:szCs w:val="20"/>
              </w:rPr>
            </w:pPr>
            <w:r w:rsidRPr="00CB3226">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276" w:type="dxa"/>
          </w:tcPr>
          <w:p w14:paraId="650B010C" w14:textId="77777777" w:rsidR="00CB3226" w:rsidRPr="00CB3226" w:rsidRDefault="00CB3226" w:rsidP="00CB3226">
            <w:pPr>
              <w:rPr>
                <w:sz w:val="20"/>
                <w:szCs w:val="20"/>
              </w:rPr>
            </w:pPr>
          </w:p>
          <w:p w14:paraId="72341122" w14:textId="77777777" w:rsidR="00CB3226" w:rsidRPr="00CB3226" w:rsidRDefault="00CB3226" w:rsidP="00CB3226">
            <w:pPr>
              <w:rPr>
                <w:sz w:val="20"/>
                <w:szCs w:val="20"/>
              </w:rPr>
            </w:pPr>
          </w:p>
          <w:p w14:paraId="52823525" w14:textId="77777777" w:rsidR="00CB3226" w:rsidRPr="00CB3226" w:rsidRDefault="00CB3226" w:rsidP="00CB3226">
            <w:pPr>
              <w:rPr>
                <w:sz w:val="20"/>
                <w:szCs w:val="20"/>
              </w:rPr>
            </w:pPr>
          </w:p>
          <w:p w14:paraId="683DA694" w14:textId="77777777" w:rsidR="00CB3226" w:rsidRPr="00CB3226" w:rsidRDefault="00CB3226" w:rsidP="00CB3226">
            <w:pPr>
              <w:rPr>
                <w:sz w:val="20"/>
                <w:szCs w:val="20"/>
              </w:rPr>
            </w:pPr>
          </w:p>
          <w:p w14:paraId="5C3A2A6B" w14:textId="77777777" w:rsidR="00276747" w:rsidRDefault="00276747" w:rsidP="00CB3226">
            <w:pPr>
              <w:rPr>
                <w:sz w:val="20"/>
                <w:szCs w:val="20"/>
              </w:rPr>
            </w:pPr>
          </w:p>
          <w:p w14:paraId="7246249A" w14:textId="77777777" w:rsidR="00276747" w:rsidRDefault="00276747" w:rsidP="00CB3226">
            <w:pPr>
              <w:rPr>
                <w:sz w:val="20"/>
                <w:szCs w:val="20"/>
              </w:rPr>
            </w:pPr>
          </w:p>
          <w:p w14:paraId="202C6950" w14:textId="3E7A3B6A" w:rsidR="00CB3226" w:rsidRPr="00CB3226" w:rsidRDefault="00CB3226" w:rsidP="00CB3226">
            <w:pPr>
              <w:rPr>
                <w:sz w:val="20"/>
                <w:szCs w:val="20"/>
              </w:rPr>
            </w:pPr>
            <w:r w:rsidRPr="00CB3226">
              <w:rPr>
                <w:sz w:val="20"/>
                <w:szCs w:val="20"/>
              </w:rPr>
              <w:t>3,53</w:t>
            </w:r>
          </w:p>
        </w:tc>
        <w:tc>
          <w:tcPr>
            <w:tcW w:w="1276" w:type="dxa"/>
            <w:vAlign w:val="bottom"/>
          </w:tcPr>
          <w:p w14:paraId="62D0EAF7" w14:textId="77777777" w:rsidR="00CB3226" w:rsidRPr="00CB3226" w:rsidRDefault="00CB3226" w:rsidP="00CB3226">
            <w:pPr>
              <w:rPr>
                <w:sz w:val="20"/>
                <w:szCs w:val="20"/>
              </w:rPr>
            </w:pPr>
            <w:r w:rsidRPr="00CB3226">
              <w:rPr>
                <w:sz w:val="20"/>
                <w:szCs w:val="20"/>
              </w:rPr>
              <w:t>4,00</w:t>
            </w:r>
          </w:p>
        </w:tc>
        <w:tc>
          <w:tcPr>
            <w:tcW w:w="1417" w:type="dxa"/>
            <w:vAlign w:val="bottom"/>
          </w:tcPr>
          <w:p w14:paraId="03D2FBD2" w14:textId="77777777" w:rsidR="00CB3226" w:rsidRPr="00CB3226" w:rsidRDefault="00CB3226" w:rsidP="00CB3226">
            <w:pPr>
              <w:rPr>
                <w:sz w:val="20"/>
                <w:szCs w:val="20"/>
              </w:rPr>
            </w:pPr>
            <w:r w:rsidRPr="00CB3226">
              <w:rPr>
                <w:sz w:val="20"/>
                <w:szCs w:val="20"/>
              </w:rPr>
              <w:t>2,63</w:t>
            </w:r>
          </w:p>
        </w:tc>
        <w:tc>
          <w:tcPr>
            <w:tcW w:w="1134" w:type="dxa"/>
            <w:vAlign w:val="bottom"/>
          </w:tcPr>
          <w:p w14:paraId="501364F4" w14:textId="77777777" w:rsidR="00CB3226" w:rsidRPr="00CB3226" w:rsidRDefault="00CB3226" w:rsidP="00CB3226">
            <w:pPr>
              <w:rPr>
                <w:sz w:val="20"/>
                <w:szCs w:val="20"/>
              </w:rPr>
            </w:pPr>
            <w:r w:rsidRPr="00CB3226">
              <w:rPr>
                <w:sz w:val="20"/>
                <w:szCs w:val="20"/>
              </w:rPr>
              <w:t>65,70</w:t>
            </w:r>
          </w:p>
        </w:tc>
        <w:tc>
          <w:tcPr>
            <w:tcW w:w="1134" w:type="dxa"/>
          </w:tcPr>
          <w:p w14:paraId="1314D14A" w14:textId="77777777" w:rsidR="00CB3226" w:rsidRPr="00CB3226" w:rsidRDefault="00CB3226" w:rsidP="00CB3226">
            <w:pPr>
              <w:rPr>
                <w:sz w:val="20"/>
                <w:szCs w:val="20"/>
              </w:rPr>
            </w:pPr>
          </w:p>
          <w:p w14:paraId="20ADC5E6" w14:textId="77777777" w:rsidR="00CB3226" w:rsidRPr="00CB3226" w:rsidRDefault="00CB3226" w:rsidP="00CB3226">
            <w:pPr>
              <w:rPr>
                <w:sz w:val="20"/>
                <w:szCs w:val="20"/>
              </w:rPr>
            </w:pPr>
          </w:p>
          <w:p w14:paraId="458DBD01" w14:textId="77777777" w:rsidR="00CB3226" w:rsidRPr="00CB3226" w:rsidRDefault="00CB3226" w:rsidP="00CB3226">
            <w:pPr>
              <w:rPr>
                <w:sz w:val="20"/>
                <w:szCs w:val="20"/>
              </w:rPr>
            </w:pPr>
          </w:p>
          <w:p w14:paraId="6998AEE5" w14:textId="77777777" w:rsidR="00CB3226" w:rsidRPr="00CB3226" w:rsidRDefault="00CB3226" w:rsidP="00CB3226">
            <w:pPr>
              <w:rPr>
                <w:sz w:val="20"/>
                <w:szCs w:val="20"/>
              </w:rPr>
            </w:pPr>
          </w:p>
          <w:p w14:paraId="2C931098" w14:textId="77777777" w:rsidR="00276747" w:rsidRDefault="00276747" w:rsidP="00CB3226">
            <w:pPr>
              <w:rPr>
                <w:sz w:val="20"/>
                <w:szCs w:val="20"/>
              </w:rPr>
            </w:pPr>
          </w:p>
          <w:p w14:paraId="4222CA26" w14:textId="77777777" w:rsidR="00276747" w:rsidRDefault="00276747" w:rsidP="00CB3226">
            <w:pPr>
              <w:rPr>
                <w:sz w:val="20"/>
                <w:szCs w:val="20"/>
              </w:rPr>
            </w:pPr>
          </w:p>
          <w:p w14:paraId="217A77BC" w14:textId="20F06A17" w:rsidR="00CB3226" w:rsidRPr="00CB3226" w:rsidRDefault="00CB3226" w:rsidP="00CB3226">
            <w:pPr>
              <w:rPr>
                <w:sz w:val="20"/>
                <w:szCs w:val="20"/>
              </w:rPr>
            </w:pPr>
            <w:r w:rsidRPr="00CB3226">
              <w:rPr>
                <w:sz w:val="20"/>
                <w:szCs w:val="20"/>
              </w:rPr>
              <w:t>74,51</w:t>
            </w:r>
          </w:p>
        </w:tc>
      </w:tr>
      <w:tr w:rsidR="00CB3226" w:rsidRPr="00CB3226" w14:paraId="3B1F4FFA" w14:textId="77777777" w:rsidTr="004277DE">
        <w:trPr>
          <w:trHeight w:val="1020"/>
        </w:trPr>
        <w:tc>
          <w:tcPr>
            <w:tcW w:w="2836" w:type="dxa"/>
          </w:tcPr>
          <w:p w14:paraId="0ADCF908" w14:textId="77777777" w:rsidR="00CB3226" w:rsidRPr="00CB3226" w:rsidRDefault="00CB3226" w:rsidP="00CB3226">
            <w:pPr>
              <w:rPr>
                <w:sz w:val="20"/>
                <w:szCs w:val="20"/>
              </w:rPr>
            </w:pPr>
            <w:r w:rsidRPr="00CB3226">
              <w:rPr>
                <w:sz w:val="20"/>
                <w:szCs w:val="20"/>
              </w:rPr>
              <w:t>000 1 16 01193 01 9000 140</w:t>
            </w:r>
          </w:p>
        </w:tc>
        <w:tc>
          <w:tcPr>
            <w:tcW w:w="5237" w:type="dxa"/>
            <w:vAlign w:val="bottom"/>
          </w:tcPr>
          <w:p w14:paraId="5A4A4E31" w14:textId="77777777" w:rsidR="00CB3226" w:rsidRPr="00CB3226" w:rsidRDefault="00CB3226" w:rsidP="00CB3226">
            <w:pPr>
              <w:rPr>
                <w:sz w:val="20"/>
                <w:szCs w:val="20"/>
              </w:rPr>
            </w:pPr>
            <w:r w:rsidRPr="00CB3226">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276" w:type="dxa"/>
          </w:tcPr>
          <w:p w14:paraId="6FA6A708" w14:textId="77777777" w:rsidR="00CB3226" w:rsidRPr="00CB3226" w:rsidRDefault="00CB3226" w:rsidP="00CB3226">
            <w:pPr>
              <w:rPr>
                <w:sz w:val="20"/>
                <w:szCs w:val="20"/>
              </w:rPr>
            </w:pPr>
          </w:p>
          <w:p w14:paraId="6762DA0F" w14:textId="77777777" w:rsidR="00CB3226" w:rsidRPr="00CB3226" w:rsidRDefault="00CB3226" w:rsidP="00CB3226">
            <w:pPr>
              <w:rPr>
                <w:sz w:val="20"/>
                <w:szCs w:val="20"/>
              </w:rPr>
            </w:pPr>
          </w:p>
          <w:p w14:paraId="565470E7" w14:textId="77777777" w:rsidR="00CB3226" w:rsidRPr="00CB3226" w:rsidRDefault="00CB3226" w:rsidP="00CB3226">
            <w:pPr>
              <w:rPr>
                <w:sz w:val="20"/>
                <w:szCs w:val="20"/>
              </w:rPr>
            </w:pPr>
          </w:p>
          <w:p w14:paraId="007C26A3" w14:textId="77777777" w:rsidR="00CB3226" w:rsidRPr="00CB3226" w:rsidRDefault="00CB3226" w:rsidP="00CB3226">
            <w:pPr>
              <w:rPr>
                <w:sz w:val="20"/>
                <w:szCs w:val="20"/>
              </w:rPr>
            </w:pPr>
          </w:p>
          <w:p w14:paraId="35E2F117" w14:textId="77777777" w:rsidR="00CB3226" w:rsidRPr="00CB3226" w:rsidRDefault="00CB3226" w:rsidP="00CB3226">
            <w:pPr>
              <w:rPr>
                <w:sz w:val="20"/>
                <w:szCs w:val="20"/>
              </w:rPr>
            </w:pPr>
          </w:p>
          <w:p w14:paraId="5E47C9D5" w14:textId="77777777" w:rsidR="00CB3226" w:rsidRPr="00CB3226" w:rsidRDefault="00CB3226" w:rsidP="00CB3226">
            <w:pPr>
              <w:rPr>
                <w:sz w:val="20"/>
                <w:szCs w:val="20"/>
              </w:rPr>
            </w:pPr>
          </w:p>
          <w:p w14:paraId="0316EAD1" w14:textId="77777777" w:rsidR="00CB3226" w:rsidRPr="00CB3226" w:rsidRDefault="00CB3226" w:rsidP="00CB3226">
            <w:pPr>
              <w:rPr>
                <w:sz w:val="20"/>
                <w:szCs w:val="20"/>
              </w:rPr>
            </w:pPr>
            <w:r w:rsidRPr="00CB3226">
              <w:rPr>
                <w:sz w:val="20"/>
                <w:szCs w:val="20"/>
              </w:rPr>
              <w:t>2,50</w:t>
            </w:r>
          </w:p>
        </w:tc>
        <w:tc>
          <w:tcPr>
            <w:tcW w:w="1276" w:type="dxa"/>
            <w:vAlign w:val="bottom"/>
          </w:tcPr>
          <w:p w14:paraId="213AFFC3" w14:textId="77777777" w:rsidR="00CB3226" w:rsidRPr="00CB3226" w:rsidRDefault="00CB3226" w:rsidP="00CB3226">
            <w:pPr>
              <w:rPr>
                <w:sz w:val="20"/>
                <w:szCs w:val="20"/>
              </w:rPr>
            </w:pPr>
            <w:r w:rsidRPr="00CB3226">
              <w:rPr>
                <w:sz w:val="20"/>
                <w:szCs w:val="20"/>
              </w:rPr>
              <w:t>0,00</w:t>
            </w:r>
          </w:p>
        </w:tc>
        <w:tc>
          <w:tcPr>
            <w:tcW w:w="1417" w:type="dxa"/>
            <w:vAlign w:val="bottom"/>
          </w:tcPr>
          <w:p w14:paraId="6F729948" w14:textId="77777777" w:rsidR="00CB3226" w:rsidRPr="00CB3226" w:rsidRDefault="00CB3226" w:rsidP="00CB3226">
            <w:pPr>
              <w:rPr>
                <w:sz w:val="20"/>
                <w:szCs w:val="20"/>
              </w:rPr>
            </w:pPr>
            <w:r w:rsidRPr="00CB3226">
              <w:rPr>
                <w:sz w:val="20"/>
                <w:szCs w:val="20"/>
              </w:rPr>
              <w:t>1,00</w:t>
            </w:r>
          </w:p>
        </w:tc>
        <w:tc>
          <w:tcPr>
            <w:tcW w:w="1134" w:type="dxa"/>
            <w:vAlign w:val="bottom"/>
          </w:tcPr>
          <w:p w14:paraId="1A6F4DE7" w14:textId="77777777" w:rsidR="00CB3226" w:rsidRPr="00CB3226" w:rsidRDefault="00CB3226" w:rsidP="00CB3226">
            <w:pPr>
              <w:rPr>
                <w:sz w:val="20"/>
                <w:szCs w:val="20"/>
              </w:rPr>
            </w:pPr>
            <w:r w:rsidRPr="00CB3226">
              <w:rPr>
                <w:sz w:val="20"/>
                <w:szCs w:val="20"/>
              </w:rPr>
              <w:t>0,00</w:t>
            </w:r>
          </w:p>
        </w:tc>
        <w:tc>
          <w:tcPr>
            <w:tcW w:w="1134" w:type="dxa"/>
          </w:tcPr>
          <w:p w14:paraId="3B0C5C61" w14:textId="77777777" w:rsidR="00CB3226" w:rsidRPr="00CB3226" w:rsidRDefault="00CB3226" w:rsidP="00CB3226">
            <w:pPr>
              <w:rPr>
                <w:sz w:val="20"/>
                <w:szCs w:val="20"/>
              </w:rPr>
            </w:pPr>
          </w:p>
          <w:p w14:paraId="6440B753" w14:textId="77777777" w:rsidR="00CB3226" w:rsidRPr="00CB3226" w:rsidRDefault="00CB3226" w:rsidP="00CB3226">
            <w:pPr>
              <w:rPr>
                <w:sz w:val="20"/>
                <w:szCs w:val="20"/>
              </w:rPr>
            </w:pPr>
          </w:p>
          <w:p w14:paraId="21C5CCF0" w14:textId="77777777" w:rsidR="00CB3226" w:rsidRPr="00CB3226" w:rsidRDefault="00CB3226" w:rsidP="00CB3226">
            <w:pPr>
              <w:rPr>
                <w:sz w:val="20"/>
                <w:szCs w:val="20"/>
              </w:rPr>
            </w:pPr>
          </w:p>
          <w:p w14:paraId="3C53C83D" w14:textId="77777777" w:rsidR="00CB3226" w:rsidRPr="00CB3226" w:rsidRDefault="00CB3226" w:rsidP="00CB3226">
            <w:pPr>
              <w:rPr>
                <w:sz w:val="20"/>
                <w:szCs w:val="20"/>
              </w:rPr>
            </w:pPr>
          </w:p>
          <w:p w14:paraId="753596B6" w14:textId="77777777" w:rsidR="00CB3226" w:rsidRPr="00CB3226" w:rsidRDefault="00CB3226" w:rsidP="00CB3226">
            <w:pPr>
              <w:rPr>
                <w:sz w:val="20"/>
                <w:szCs w:val="20"/>
              </w:rPr>
            </w:pPr>
          </w:p>
          <w:p w14:paraId="23E3BA0E" w14:textId="77777777" w:rsidR="00CB3226" w:rsidRPr="00CB3226" w:rsidRDefault="00CB3226" w:rsidP="00CB3226">
            <w:pPr>
              <w:rPr>
                <w:sz w:val="20"/>
                <w:szCs w:val="20"/>
              </w:rPr>
            </w:pPr>
          </w:p>
          <w:p w14:paraId="72658153" w14:textId="77777777" w:rsidR="00CB3226" w:rsidRPr="00CB3226" w:rsidRDefault="00CB3226" w:rsidP="00CB3226">
            <w:pPr>
              <w:rPr>
                <w:sz w:val="20"/>
                <w:szCs w:val="20"/>
              </w:rPr>
            </w:pPr>
            <w:r w:rsidRPr="00CB3226">
              <w:rPr>
                <w:sz w:val="20"/>
                <w:szCs w:val="20"/>
              </w:rPr>
              <w:t>40,00</w:t>
            </w:r>
          </w:p>
        </w:tc>
      </w:tr>
      <w:tr w:rsidR="00CB3226" w:rsidRPr="00CB3226" w14:paraId="2B5095ED" w14:textId="77777777" w:rsidTr="004277DE">
        <w:trPr>
          <w:trHeight w:val="1868"/>
        </w:trPr>
        <w:tc>
          <w:tcPr>
            <w:tcW w:w="2836" w:type="dxa"/>
          </w:tcPr>
          <w:p w14:paraId="3B4C095B" w14:textId="77777777" w:rsidR="00CB3226" w:rsidRPr="00CB3226" w:rsidRDefault="00CB3226" w:rsidP="00CB3226">
            <w:pPr>
              <w:rPr>
                <w:sz w:val="20"/>
                <w:szCs w:val="20"/>
              </w:rPr>
            </w:pPr>
            <w:r w:rsidRPr="00CB3226">
              <w:rPr>
                <w:sz w:val="20"/>
                <w:szCs w:val="20"/>
              </w:rPr>
              <w:lastRenderedPageBreak/>
              <w:t>000 1 16 01200 01 0000 140</w:t>
            </w:r>
          </w:p>
        </w:tc>
        <w:tc>
          <w:tcPr>
            <w:tcW w:w="5237" w:type="dxa"/>
            <w:vAlign w:val="bottom"/>
          </w:tcPr>
          <w:p w14:paraId="6F0FB23C" w14:textId="77777777" w:rsidR="00CB3226" w:rsidRPr="00CB3226" w:rsidRDefault="00CB3226" w:rsidP="00CB3226">
            <w:pPr>
              <w:rPr>
                <w:sz w:val="20"/>
                <w:szCs w:val="20"/>
              </w:rPr>
            </w:pPr>
            <w:r w:rsidRPr="00CB3226">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276" w:type="dxa"/>
          </w:tcPr>
          <w:p w14:paraId="4835A141" w14:textId="77777777" w:rsidR="00CB3226" w:rsidRPr="00CB3226" w:rsidRDefault="00CB3226" w:rsidP="00CB3226">
            <w:pPr>
              <w:rPr>
                <w:sz w:val="20"/>
                <w:szCs w:val="20"/>
              </w:rPr>
            </w:pPr>
          </w:p>
          <w:p w14:paraId="4C782563" w14:textId="77777777" w:rsidR="00CB3226" w:rsidRPr="00CB3226" w:rsidRDefault="00CB3226" w:rsidP="00CB3226">
            <w:pPr>
              <w:rPr>
                <w:sz w:val="20"/>
                <w:szCs w:val="20"/>
              </w:rPr>
            </w:pPr>
          </w:p>
          <w:p w14:paraId="383F1A96" w14:textId="77777777" w:rsidR="00CB3226" w:rsidRPr="00CB3226" w:rsidRDefault="00CB3226" w:rsidP="00CB3226">
            <w:pPr>
              <w:rPr>
                <w:sz w:val="20"/>
                <w:szCs w:val="20"/>
              </w:rPr>
            </w:pPr>
          </w:p>
          <w:p w14:paraId="67EBBB3D" w14:textId="77777777" w:rsidR="00CB3226" w:rsidRPr="00CB3226" w:rsidRDefault="00CB3226" w:rsidP="00CB3226">
            <w:pPr>
              <w:rPr>
                <w:sz w:val="20"/>
                <w:szCs w:val="20"/>
              </w:rPr>
            </w:pPr>
          </w:p>
          <w:p w14:paraId="597B0FB1" w14:textId="77777777" w:rsidR="00CB3226" w:rsidRPr="00CB3226" w:rsidRDefault="00CB3226" w:rsidP="00CB3226">
            <w:pPr>
              <w:rPr>
                <w:sz w:val="20"/>
                <w:szCs w:val="20"/>
              </w:rPr>
            </w:pPr>
          </w:p>
          <w:p w14:paraId="6115CECB" w14:textId="77777777" w:rsidR="00CB3226" w:rsidRPr="00CB3226" w:rsidRDefault="00CB3226" w:rsidP="00CB3226">
            <w:pPr>
              <w:rPr>
                <w:sz w:val="20"/>
                <w:szCs w:val="20"/>
              </w:rPr>
            </w:pPr>
          </w:p>
          <w:p w14:paraId="1CAB2541" w14:textId="77777777" w:rsidR="00CB3226" w:rsidRPr="00CB3226" w:rsidRDefault="00CB3226" w:rsidP="00CB3226">
            <w:pPr>
              <w:rPr>
                <w:sz w:val="20"/>
                <w:szCs w:val="20"/>
              </w:rPr>
            </w:pPr>
          </w:p>
          <w:p w14:paraId="6CC0EA7B" w14:textId="77777777" w:rsidR="00CB3226" w:rsidRPr="00CB3226" w:rsidRDefault="00CB3226" w:rsidP="00CB3226">
            <w:pPr>
              <w:rPr>
                <w:sz w:val="20"/>
                <w:szCs w:val="20"/>
              </w:rPr>
            </w:pPr>
            <w:r w:rsidRPr="00CB3226">
              <w:rPr>
                <w:sz w:val="20"/>
                <w:szCs w:val="20"/>
              </w:rPr>
              <w:t>270,69</w:t>
            </w:r>
          </w:p>
        </w:tc>
        <w:tc>
          <w:tcPr>
            <w:tcW w:w="1276" w:type="dxa"/>
            <w:vAlign w:val="bottom"/>
          </w:tcPr>
          <w:p w14:paraId="3FF04F8B" w14:textId="77777777" w:rsidR="00CB3226" w:rsidRPr="00CB3226" w:rsidRDefault="00CB3226" w:rsidP="00CB3226">
            <w:pPr>
              <w:rPr>
                <w:sz w:val="20"/>
                <w:szCs w:val="20"/>
              </w:rPr>
            </w:pPr>
            <w:r w:rsidRPr="00CB3226">
              <w:rPr>
                <w:sz w:val="20"/>
                <w:szCs w:val="20"/>
              </w:rPr>
              <w:t>208,00</w:t>
            </w:r>
          </w:p>
        </w:tc>
        <w:tc>
          <w:tcPr>
            <w:tcW w:w="1417" w:type="dxa"/>
            <w:vAlign w:val="bottom"/>
          </w:tcPr>
          <w:p w14:paraId="01285FD7" w14:textId="77777777" w:rsidR="00CB3226" w:rsidRPr="00CB3226" w:rsidRDefault="00CB3226" w:rsidP="00CB3226">
            <w:pPr>
              <w:rPr>
                <w:sz w:val="20"/>
                <w:szCs w:val="20"/>
              </w:rPr>
            </w:pPr>
            <w:r w:rsidRPr="00CB3226">
              <w:rPr>
                <w:sz w:val="20"/>
                <w:szCs w:val="20"/>
              </w:rPr>
              <w:t>208,48</w:t>
            </w:r>
          </w:p>
        </w:tc>
        <w:tc>
          <w:tcPr>
            <w:tcW w:w="1134" w:type="dxa"/>
            <w:vAlign w:val="bottom"/>
          </w:tcPr>
          <w:p w14:paraId="04F17481" w14:textId="77777777" w:rsidR="00CB3226" w:rsidRPr="00CB3226" w:rsidRDefault="00CB3226" w:rsidP="00CB3226">
            <w:pPr>
              <w:rPr>
                <w:sz w:val="20"/>
                <w:szCs w:val="20"/>
              </w:rPr>
            </w:pPr>
            <w:r w:rsidRPr="00CB3226">
              <w:rPr>
                <w:sz w:val="20"/>
                <w:szCs w:val="20"/>
              </w:rPr>
              <w:t>100,23</w:t>
            </w:r>
          </w:p>
        </w:tc>
        <w:tc>
          <w:tcPr>
            <w:tcW w:w="1134" w:type="dxa"/>
          </w:tcPr>
          <w:p w14:paraId="3E0F3196" w14:textId="77777777" w:rsidR="00CB3226" w:rsidRPr="00CB3226" w:rsidRDefault="00CB3226" w:rsidP="00CB3226">
            <w:pPr>
              <w:rPr>
                <w:sz w:val="20"/>
                <w:szCs w:val="20"/>
              </w:rPr>
            </w:pPr>
          </w:p>
          <w:p w14:paraId="67EE19B8" w14:textId="77777777" w:rsidR="00CB3226" w:rsidRPr="00CB3226" w:rsidRDefault="00CB3226" w:rsidP="00CB3226">
            <w:pPr>
              <w:rPr>
                <w:sz w:val="20"/>
                <w:szCs w:val="20"/>
              </w:rPr>
            </w:pPr>
          </w:p>
          <w:p w14:paraId="345D9AB6" w14:textId="77777777" w:rsidR="00CB3226" w:rsidRPr="00CB3226" w:rsidRDefault="00CB3226" w:rsidP="00CB3226">
            <w:pPr>
              <w:rPr>
                <w:sz w:val="20"/>
                <w:szCs w:val="20"/>
              </w:rPr>
            </w:pPr>
          </w:p>
          <w:p w14:paraId="0604FD0E" w14:textId="77777777" w:rsidR="00CB3226" w:rsidRPr="00CB3226" w:rsidRDefault="00CB3226" w:rsidP="00CB3226">
            <w:pPr>
              <w:rPr>
                <w:sz w:val="20"/>
                <w:szCs w:val="20"/>
              </w:rPr>
            </w:pPr>
          </w:p>
          <w:p w14:paraId="086CB9C3" w14:textId="77777777" w:rsidR="00CB3226" w:rsidRPr="00CB3226" w:rsidRDefault="00CB3226" w:rsidP="00CB3226">
            <w:pPr>
              <w:rPr>
                <w:sz w:val="20"/>
                <w:szCs w:val="20"/>
              </w:rPr>
            </w:pPr>
          </w:p>
          <w:p w14:paraId="4E1F1FBE" w14:textId="77777777" w:rsidR="00CB3226" w:rsidRPr="00CB3226" w:rsidRDefault="00CB3226" w:rsidP="00CB3226">
            <w:pPr>
              <w:rPr>
                <w:sz w:val="20"/>
                <w:szCs w:val="20"/>
              </w:rPr>
            </w:pPr>
          </w:p>
          <w:p w14:paraId="1B1194D1" w14:textId="77777777" w:rsidR="00CB3226" w:rsidRPr="00CB3226" w:rsidRDefault="00CB3226" w:rsidP="00CB3226">
            <w:pPr>
              <w:rPr>
                <w:sz w:val="20"/>
                <w:szCs w:val="20"/>
              </w:rPr>
            </w:pPr>
          </w:p>
          <w:p w14:paraId="0C86D2C5" w14:textId="77777777" w:rsidR="00CB3226" w:rsidRPr="00CB3226" w:rsidRDefault="00CB3226" w:rsidP="00CB3226">
            <w:pPr>
              <w:rPr>
                <w:sz w:val="20"/>
                <w:szCs w:val="20"/>
              </w:rPr>
            </w:pPr>
            <w:r w:rsidRPr="00CB3226">
              <w:rPr>
                <w:sz w:val="20"/>
                <w:szCs w:val="20"/>
              </w:rPr>
              <w:t>77,02</w:t>
            </w:r>
          </w:p>
        </w:tc>
      </w:tr>
      <w:tr w:rsidR="00CB3226" w:rsidRPr="00CB3226" w14:paraId="75E49DDA" w14:textId="77777777" w:rsidTr="004277DE">
        <w:trPr>
          <w:trHeight w:val="1574"/>
        </w:trPr>
        <w:tc>
          <w:tcPr>
            <w:tcW w:w="2836" w:type="dxa"/>
          </w:tcPr>
          <w:p w14:paraId="4D946E14" w14:textId="77777777" w:rsidR="00CB3226" w:rsidRPr="00CB3226" w:rsidRDefault="00CB3226" w:rsidP="00CB3226">
            <w:pPr>
              <w:rPr>
                <w:sz w:val="20"/>
                <w:szCs w:val="20"/>
              </w:rPr>
            </w:pPr>
            <w:r w:rsidRPr="00CB3226">
              <w:rPr>
                <w:sz w:val="20"/>
                <w:szCs w:val="20"/>
              </w:rPr>
              <w:t>000 1 16 01203 01 0000 140</w:t>
            </w:r>
          </w:p>
        </w:tc>
        <w:tc>
          <w:tcPr>
            <w:tcW w:w="5237" w:type="dxa"/>
            <w:vAlign w:val="bottom"/>
          </w:tcPr>
          <w:p w14:paraId="524FCBF5" w14:textId="77777777" w:rsidR="00CB3226" w:rsidRPr="00CB3226" w:rsidRDefault="00CB3226" w:rsidP="00CB3226">
            <w:pPr>
              <w:rPr>
                <w:sz w:val="20"/>
                <w:szCs w:val="20"/>
              </w:rPr>
            </w:pPr>
            <w:r w:rsidRPr="00CB3226">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Pr>
          <w:p w14:paraId="5A5055E9" w14:textId="77777777" w:rsidR="00CB3226" w:rsidRPr="00CB3226" w:rsidRDefault="00CB3226" w:rsidP="00CB3226">
            <w:pPr>
              <w:rPr>
                <w:sz w:val="20"/>
                <w:szCs w:val="20"/>
              </w:rPr>
            </w:pPr>
          </w:p>
          <w:p w14:paraId="56FCB8AA" w14:textId="77777777" w:rsidR="00CB3226" w:rsidRPr="00CB3226" w:rsidRDefault="00CB3226" w:rsidP="00CB3226">
            <w:pPr>
              <w:rPr>
                <w:sz w:val="20"/>
                <w:szCs w:val="20"/>
              </w:rPr>
            </w:pPr>
          </w:p>
          <w:p w14:paraId="3845369D" w14:textId="77777777" w:rsidR="00CB3226" w:rsidRPr="00CB3226" w:rsidRDefault="00CB3226" w:rsidP="00CB3226">
            <w:pPr>
              <w:rPr>
                <w:sz w:val="20"/>
                <w:szCs w:val="20"/>
              </w:rPr>
            </w:pPr>
          </w:p>
          <w:p w14:paraId="524CEB3E" w14:textId="77777777" w:rsidR="00CB3226" w:rsidRPr="00CB3226" w:rsidRDefault="00CB3226" w:rsidP="00CB3226">
            <w:pPr>
              <w:rPr>
                <w:sz w:val="20"/>
                <w:szCs w:val="20"/>
              </w:rPr>
            </w:pPr>
          </w:p>
          <w:p w14:paraId="6BE98AEE" w14:textId="77777777" w:rsidR="00CB3226" w:rsidRPr="00CB3226" w:rsidRDefault="00CB3226" w:rsidP="00CB3226">
            <w:pPr>
              <w:rPr>
                <w:sz w:val="20"/>
                <w:szCs w:val="20"/>
              </w:rPr>
            </w:pPr>
          </w:p>
          <w:p w14:paraId="7983AB64" w14:textId="77777777" w:rsidR="00CB3226" w:rsidRPr="00CB3226" w:rsidRDefault="00CB3226" w:rsidP="00CB3226">
            <w:pPr>
              <w:rPr>
                <w:sz w:val="20"/>
                <w:szCs w:val="20"/>
              </w:rPr>
            </w:pPr>
          </w:p>
          <w:p w14:paraId="4B5320ED" w14:textId="77777777" w:rsidR="00CB3226" w:rsidRPr="00CB3226" w:rsidRDefault="00CB3226" w:rsidP="00CB3226">
            <w:pPr>
              <w:rPr>
                <w:sz w:val="20"/>
                <w:szCs w:val="20"/>
              </w:rPr>
            </w:pPr>
            <w:r w:rsidRPr="00CB3226">
              <w:rPr>
                <w:sz w:val="20"/>
                <w:szCs w:val="20"/>
              </w:rPr>
              <w:t>0,00</w:t>
            </w:r>
          </w:p>
        </w:tc>
        <w:tc>
          <w:tcPr>
            <w:tcW w:w="1276" w:type="dxa"/>
            <w:vAlign w:val="bottom"/>
          </w:tcPr>
          <w:p w14:paraId="4F22F8D7" w14:textId="77777777" w:rsidR="00CB3226" w:rsidRPr="00CB3226" w:rsidRDefault="00CB3226" w:rsidP="00CB3226">
            <w:pPr>
              <w:rPr>
                <w:sz w:val="20"/>
                <w:szCs w:val="20"/>
              </w:rPr>
            </w:pPr>
            <w:r w:rsidRPr="00CB3226">
              <w:rPr>
                <w:sz w:val="20"/>
                <w:szCs w:val="20"/>
              </w:rPr>
              <w:t>0,00</w:t>
            </w:r>
          </w:p>
        </w:tc>
        <w:tc>
          <w:tcPr>
            <w:tcW w:w="1417" w:type="dxa"/>
            <w:vAlign w:val="bottom"/>
          </w:tcPr>
          <w:p w14:paraId="0BB13AA8" w14:textId="77777777" w:rsidR="00CB3226" w:rsidRPr="00CB3226" w:rsidRDefault="00CB3226" w:rsidP="00CB3226">
            <w:pPr>
              <w:rPr>
                <w:sz w:val="20"/>
                <w:szCs w:val="20"/>
              </w:rPr>
            </w:pPr>
            <w:r w:rsidRPr="00CB3226">
              <w:rPr>
                <w:sz w:val="20"/>
                <w:szCs w:val="20"/>
              </w:rPr>
              <w:t>7,00</w:t>
            </w:r>
          </w:p>
        </w:tc>
        <w:tc>
          <w:tcPr>
            <w:tcW w:w="1134" w:type="dxa"/>
            <w:vAlign w:val="bottom"/>
          </w:tcPr>
          <w:p w14:paraId="2923FDBF" w14:textId="77777777" w:rsidR="00CB3226" w:rsidRPr="00CB3226" w:rsidRDefault="00CB3226" w:rsidP="00CB3226">
            <w:pPr>
              <w:rPr>
                <w:sz w:val="20"/>
                <w:szCs w:val="20"/>
              </w:rPr>
            </w:pPr>
            <w:r w:rsidRPr="00CB3226">
              <w:rPr>
                <w:sz w:val="20"/>
                <w:szCs w:val="20"/>
              </w:rPr>
              <w:t>0,00</w:t>
            </w:r>
          </w:p>
        </w:tc>
        <w:tc>
          <w:tcPr>
            <w:tcW w:w="1134" w:type="dxa"/>
          </w:tcPr>
          <w:p w14:paraId="64CA637F" w14:textId="77777777" w:rsidR="00CB3226" w:rsidRPr="00CB3226" w:rsidRDefault="00CB3226" w:rsidP="00CB3226">
            <w:pPr>
              <w:rPr>
                <w:sz w:val="20"/>
                <w:szCs w:val="20"/>
              </w:rPr>
            </w:pPr>
          </w:p>
          <w:p w14:paraId="4357FA8B" w14:textId="77777777" w:rsidR="00CB3226" w:rsidRPr="00CB3226" w:rsidRDefault="00CB3226" w:rsidP="00CB3226">
            <w:pPr>
              <w:rPr>
                <w:sz w:val="20"/>
                <w:szCs w:val="20"/>
              </w:rPr>
            </w:pPr>
          </w:p>
          <w:p w14:paraId="2133868E" w14:textId="77777777" w:rsidR="00CB3226" w:rsidRPr="00CB3226" w:rsidRDefault="00CB3226" w:rsidP="00CB3226">
            <w:pPr>
              <w:rPr>
                <w:sz w:val="20"/>
                <w:szCs w:val="20"/>
              </w:rPr>
            </w:pPr>
          </w:p>
          <w:p w14:paraId="50BDCA2E" w14:textId="77777777" w:rsidR="00CB3226" w:rsidRPr="00CB3226" w:rsidRDefault="00CB3226" w:rsidP="00CB3226">
            <w:pPr>
              <w:rPr>
                <w:sz w:val="20"/>
                <w:szCs w:val="20"/>
              </w:rPr>
            </w:pPr>
          </w:p>
          <w:p w14:paraId="1C022353" w14:textId="77777777" w:rsidR="00CB3226" w:rsidRPr="00CB3226" w:rsidRDefault="00CB3226" w:rsidP="00CB3226">
            <w:pPr>
              <w:rPr>
                <w:sz w:val="20"/>
                <w:szCs w:val="20"/>
              </w:rPr>
            </w:pPr>
          </w:p>
          <w:p w14:paraId="1911EE1D" w14:textId="77777777" w:rsidR="00CB3226" w:rsidRPr="00CB3226" w:rsidRDefault="00CB3226" w:rsidP="00CB3226">
            <w:pPr>
              <w:rPr>
                <w:sz w:val="20"/>
                <w:szCs w:val="20"/>
              </w:rPr>
            </w:pPr>
          </w:p>
          <w:p w14:paraId="5FE88289" w14:textId="77777777" w:rsidR="00CB3226" w:rsidRPr="00CB3226" w:rsidRDefault="00CB3226" w:rsidP="00CB3226">
            <w:pPr>
              <w:rPr>
                <w:sz w:val="20"/>
                <w:szCs w:val="20"/>
              </w:rPr>
            </w:pPr>
            <w:r w:rsidRPr="00CB3226">
              <w:rPr>
                <w:sz w:val="20"/>
                <w:szCs w:val="20"/>
              </w:rPr>
              <w:t>0,00</w:t>
            </w:r>
          </w:p>
        </w:tc>
      </w:tr>
      <w:tr w:rsidR="00CB3226" w:rsidRPr="00CB3226" w14:paraId="0215CF96" w14:textId="77777777" w:rsidTr="004277DE">
        <w:trPr>
          <w:trHeight w:val="1868"/>
        </w:trPr>
        <w:tc>
          <w:tcPr>
            <w:tcW w:w="2836" w:type="dxa"/>
          </w:tcPr>
          <w:p w14:paraId="5E88BD76" w14:textId="77777777" w:rsidR="00CB3226" w:rsidRPr="00CB3226" w:rsidRDefault="00CB3226" w:rsidP="00CB3226">
            <w:pPr>
              <w:rPr>
                <w:sz w:val="20"/>
                <w:szCs w:val="20"/>
              </w:rPr>
            </w:pPr>
            <w:r w:rsidRPr="00CB3226">
              <w:rPr>
                <w:sz w:val="20"/>
                <w:szCs w:val="20"/>
              </w:rPr>
              <w:t>000 1 16 01203 01 0007 140</w:t>
            </w:r>
          </w:p>
        </w:tc>
        <w:tc>
          <w:tcPr>
            <w:tcW w:w="5237" w:type="dxa"/>
            <w:vAlign w:val="bottom"/>
          </w:tcPr>
          <w:p w14:paraId="3ED94F14" w14:textId="77777777" w:rsidR="00CB3226" w:rsidRPr="00CB3226" w:rsidRDefault="00CB3226" w:rsidP="00CB3226">
            <w:pPr>
              <w:rPr>
                <w:sz w:val="20"/>
                <w:szCs w:val="20"/>
              </w:rPr>
            </w:pPr>
            <w:r w:rsidRPr="00CB3226">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276" w:type="dxa"/>
          </w:tcPr>
          <w:p w14:paraId="31BB8BBB" w14:textId="77777777" w:rsidR="00CB3226" w:rsidRPr="00CB3226" w:rsidRDefault="00CB3226" w:rsidP="00CB3226">
            <w:pPr>
              <w:rPr>
                <w:sz w:val="20"/>
                <w:szCs w:val="20"/>
              </w:rPr>
            </w:pPr>
          </w:p>
          <w:p w14:paraId="02EC5A22" w14:textId="77777777" w:rsidR="00CB3226" w:rsidRPr="00CB3226" w:rsidRDefault="00CB3226" w:rsidP="00CB3226">
            <w:pPr>
              <w:rPr>
                <w:sz w:val="20"/>
                <w:szCs w:val="20"/>
              </w:rPr>
            </w:pPr>
          </w:p>
          <w:p w14:paraId="404A6B9F" w14:textId="77777777" w:rsidR="00CB3226" w:rsidRPr="00CB3226" w:rsidRDefault="00CB3226" w:rsidP="00CB3226">
            <w:pPr>
              <w:rPr>
                <w:sz w:val="20"/>
                <w:szCs w:val="20"/>
              </w:rPr>
            </w:pPr>
          </w:p>
          <w:p w14:paraId="020F7F1F" w14:textId="77777777" w:rsidR="00CB3226" w:rsidRPr="00CB3226" w:rsidRDefault="00CB3226" w:rsidP="00CB3226">
            <w:pPr>
              <w:rPr>
                <w:sz w:val="20"/>
                <w:szCs w:val="20"/>
              </w:rPr>
            </w:pPr>
          </w:p>
          <w:p w14:paraId="278C6FE7" w14:textId="77777777" w:rsidR="00CB3226" w:rsidRPr="00CB3226" w:rsidRDefault="00CB3226" w:rsidP="00CB3226">
            <w:pPr>
              <w:rPr>
                <w:sz w:val="20"/>
                <w:szCs w:val="20"/>
              </w:rPr>
            </w:pPr>
          </w:p>
          <w:p w14:paraId="51ADA7C4" w14:textId="77777777" w:rsidR="00CB3226" w:rsidRPr="00CB3226" w:rsidRDefault="00CB3226" w:rsidP="00CB3226">
            <w:pPr>
              <w:rPr>
                <w:sz w:val="20"/>
                <w:szCs w:val="20"/>
              </w:rPr>
            </w:pPr>
          </w:p>
          <w:p w14:paraId="0E09F98D" w14:textId="77777777" w:rsidR="00CB3226" w:rsidRPr="00CB3226" w:rsidRDefault="00CB3226" w:rsidP="00CB3226">
            <w:pPr>
              <w:rPr>
                <w:sz w:val="20"/>
                <w:szCs w:val="20"/>
              </w:rPr>
            </w:pPr>
          </w:p>
          <w:p w14:paraId="2FB7468D" w14:textId="77777777" w:rsidR="00CB3226" w:rsidRPr="00CB3226" w:rsidRDefault="00CB3226" w:rsidP="00CB3226">
            <w:pPr>
              <w:rPr>
                <w:sz w:val="20"/>
                <w:szCs w:val="20"/>
              </w:rPr>
            </w:pPr>
          </w:p>
          <w:p w14:paraId="251A6F22" w14:textId="77777777" w:rsidR="00CB3226" w:rsidRPr="00CB3226" w:rsidRDefault="00CB3226" w:rsidP="00CB3226">
            <w:pPr>
              <w:rPr>
                <w:sz w:val="20"/>
                <w:szCs w:val="20"/>
              </w:rPr>
            </w:pPr>
            <w:r w:rsidRPr="00CB3226">
              <w:rPr>
                <w:sz w:val="20"/>
                <w:szCs w:val="20"/>
              </w:rPr>
              <w:t>25,00</w:t>
            </w:r>
          </w:p>
        </w:tc>
        <w:tc>
          <w:tcPr>
            <w:tcW w:w="1276" w:type="dxa"/>
            <w:vAlign w:val="bottom"/>
          </w:tcPr>
          <w:p w14:paraId="02263203" w14:textId="77777777" w:rsidR="00CB3226" w:rsidRPr="00CB3226" w:rsidRDefault="00CB3226" w:rsidP="00CB3226">
            <w:pPr>
              <w:rPr>
                <w:sz w:val="20"/>
                <w:szCs w:val="20"/>
              </w:rPr>
            </w:pPr>
            <w:r w:rsidRPr="00CB3226">
              <w:rPr>
                <w:sz w:val="20"/>
                <w:szCs w:val="20"/>
              </w:rPr>
              <w:t>11,00</w:t>
            </w:r>
          </w:p>
        </w:tc>
        <w:tc>
          <w:tcPr>
            <w:tcW w:w="1417" w:type="dxa"/>
            <w:vAlign w:val="bottom"/>
          </w:tcPr>
          <w:p w14:paraId="0E595B95" w14:textId="77777777" w:rsidR="00CB3226" w:rsidRPr="00CB3226" w:rsidRDefault="00CB3226" w:rsidP="00CB3226">
            <w:pPr>
              <w:rPr>
                <w:sz w:val="20"/>
                <w:szCs w:val="20"/>
              </w:rPr>
            </w:pPr>
            <w:r w:rsidRPr="00CB3226">
              <w:rPr>
                <w:sz w:val="20"/>
                <w:szCs w:val="20"/>
              </w:rPr>
              <w:t>0,00</w:t>
            </w:r>
          </w:p>
        </w:tc>
        <w:tc>
          <w:tcPr>
            <w:tcW w:w="1134" w:type="dxa"/>
            <w:vAlign w:val="bottom"/>
          </w:tcPr>
          <w:p w14:paraId="151B2958" w14:textId="77777777" w:rsidR="00CB3226" w:rsidRPr="00CB3226" w:rsidRDefault="00CB3226" w:rsidP="00CB3226">
            <w:pPr>
              <w:rPr>
                <w:sz w:val="20"/>
                <w:szCs w:val="20"/>
              </w:rPr>
            </w:pPr>
            <w:r w:rsidRPr="00CB3226">
              <w:rPr>
                <w:sz w:val="20"/>
                <w:szCs w:val="20"/>
              </w:rPr>
              <w:t>0,0</w:t>
            </w:r>
          </w:p>
        </w:tc>
        <w:tc>
          <w:tcPr>
            <w:tcW w:w="1134" w:type="dxa"/>
          </w:tcPr>
          <w:p w14:paraId="4E0DC0A7" w14:textId="77777777" w:rsidR="00CB3226" w:rsidRPr="00CB3226" w:rsidRDefault="00CB3226" w:rsidP="00CB3226">
            <w:pPr>
              <w:rPr>
                <w:sz w:val="20"/>
                <w:szCs w:val="20"/>
              </w:rPr>
            </w:pPr>
          </w:p>
          <w:p w14:paraId="00A49C8A" w14:textId="77777777" w:rsidR="00CB3226" w:rsidRPr="00CB3226" w:rsidRDefault="00CB3226" w:rsidP="00CB3226">
            <w:pPr>
              <w:rPr>
                <w:sz w:val="20"/>
                <w:szCs w:val="20"/>
              </w:rPr>
            </w:pPr>
          </w:p>
          <w:p w14:paraId="461613C1" w14:textId="77777777" w:rsidR="00CB3226" w:rsidRPr="00CB3226" w:rsidRDefault="00CB3226" w:rsidP="00CB3226">
            <w:pPr>
              <w:rPr>
                <w:sz w:val="20"/>
                <w:szCs w:val="20"/>
              </w:rPr>
            </w:pPr>
          </w:p>
          <w:p w14:paraId="5800A0BD" w14:textId="77777777" w:rsidR="00CB3226" w:rsidRPr="00CB3226" w:rsidRDefault="00CB3226" w:rsidP="00CB3226">
            <w:pPr>
              <w:rPr>
                <w:sz w:val="20"/>
                <w:szCs w:val="20"/>
              </w:rPr>
            </w:pPr>
          </w:p>
          <w:p w14:paraId="2B235EDC" w14:textId="77777777" w:rsidR="00CB3226" w:rsidRPr="00CB3226" w:rsidRDefault="00CB3226" w:rsidP="00CB3226">
            <w:pPr>
              <w:rPr>
                <w:sz w:val="20"/>
                <w:szCs w:val="20"/>
              </w:rPr>
            </w:pPr>
          </w:p>
          <w:p w14:paraId="06FADC7E" w14:textId="77777777" w:rsidR="00CB3226" w:rsidRPr="00CB3226" w:rsidRDefault="00CB3226" w:rsidP="00CB3226">
            <w:pPr>
              <w:rPr>
                <w:sz w:val="20"/>
                <w:szCs w:val="20"/>
              </w:rPr>
            </w:pPr>
          </w:p>
          <w:p w14:paraId="60E97496" w14:textId="77777777" w:rsidR="00CB3226" w:rsidRPr="00CB3226" w:rsidRDefault="00CB3226" w:rsidP="00CB3226">
            <w:pPr>
              <w:rPr>
                <w:sz w:val="20"/>
                <w:szCs w:val="20"/>
              </w:rPr>
            </w:pPr>
          </w:p>
          <w:p w14:paraId="772A7BC6" w14:textId="77777777" w:rsidR="00CB3226" w:rsidRPr="00CB3226" w:rsidRDefault="00CB3226" w:rsidP="00CB3226">
            <w:pPr>
              <w:rPr>
                <w:sz w:val="20"/>
                <w:szCs w:val="20"/>
              </w:rPr>
            </w:pPr>
          </w:p>
          <w:p w14:paraId="33DB609A" w14:textId="77777777" w:rsidR="00CB3226" w:rsidRPr="00CB3226" w:rsidRDefault="00CB3226" w:rsidP="00CB3226">
            <w:pPr>
              <w:rPr>
                <w:sz w:val="20"/>
                <w:szCs w:val="20"/>
              </w:rPr>
            </w:pPr>
            <w:r w:rsidRPr="00CB3226">
              <w:rPr>
                <w:sz w:val="20"/>
                <w:szCs w:val="20"/>
              </w:rPr>
              <w:t>0,00</w:t>
            </w:r>
          </w:p>
        </w:tc>
      </w:tr>
      <w:tr w:rsidR="00CB3226" w:rsidRPr="00CB3226" w14:paraId="7B3C5C36" w14:textId="77777777" w:rsidTr="004277DE">
        <w:trPr>
          <w:trHeight w:val="1648"/>
        </w:trPr>
        <w:tc>
          <w:tcPr>
            <w:tcW w:w="2836" w:type="dxa"/>
          </w:tcPr>
          <w:p w14:paraId="19C96697" w14:textId="77777777" w:rsidR="00CB3226" w:rsidRPr="00CB3226" w:rsidRDefault="00CB3226" w:rsidP="00CB3226">
            <w:pPr>
              <w:rPr>
                <w:sz w:val="20"/>
                <w:szCs w:val="20"/>
              </w:rPr>
            </w:pPr>
            <w:r w:rsidRPr="00CB3226">
              <w:rPr>
                <w:sz w:val="20"/>
                <w:szCs w:val="20"/>
              </w:rPr>
              <w:t>000 1 16 01203 01 0008 140</w:t>
            </w:r>
          </w:p>
        </w:tc>
        <w:tc>
          <w:tcPr>
            <w:tcW w:w="5237" w:type="dxa"/>
            <w:vAlign w:val="bottom"/>
          </w:tcPr>
          <w:p w14:paraId="5E717211" w14:textId="77777777" w:rsidR="00CB3226" w:rsidRPr="00CB3226" w:rsidRDefault="00CB3226" w:rsidP="00CB3226">
            <w:pPr>
              <w:rPr>
                <w:sz w:val="20"/>
                <w:szCs w:val="20"/>
              </w:rPr>
            </w:pPr>
            <w:r w:rsidRPr="00CB3226">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Pr>
          <w:p w14:paraId="4131E465" w14:textId="77777777" w:rsidR="00CB3226" w:rsidRPr="00CB3226" w:rsidRDefault="00CB3226" w:rsidP="00CB3226">
            <w:pPr>
              <w:rPr>
                <w:sz w:val="20"/>
                <w:szCs w:val="20"/>
              </w:rPr>
            </w:pPr>
          </w:p>
          <w:p w14:paraId="3213D7F3" w14:textId="77777777" w:rsidR="00CB3226" w:rsidRPr="00CB3226" w:rsidRDefault="00CB3226" w:rsidP="00CB3226">
            <w:pPr>
              <w:rPr>
                <w:sz w:val="20"/>
                <w:szCs w:val="20"/>
              </w:rPr>
            </w:pPr>
          </w:p>
          <w:p w14:paraId="3E505646" w14:textId="77777777" w:rsidR="00CB3226" w:rsidRPr="00CB3226" w:rsidRDefault="00CB3226" w:rsidP="00CB3226">
            <w:pPr>
              <w:rPr>
                <w:sz w:val="20"/>
                <w:szCs w:val="20"/>
              </w:rPr>
            </w:pPr>
          </w:p>
          <w:p w14:paraId="2B0AA2D5" w14:textId="77777777" w:rsidR="00CB3226" w:rsidRPr="00CB3226" w:rsidRDefault="00CB3226" w:rsidP="00CB3226">
            <w:pPr>
              <w:rPr>
                <w:sz w:val="20"/>
                <w:szCs w:val="20"/>
              </w:rPr>
            </w:pPr>
          </w:p>
          <w:p w14:paraId="52159254" w14:textId="77777777" w:rsidR="00CB3226" w:rsidRPr="00CB3226" w:rsidRDefault="00CB3226" w:rsidP="00CB3226">
            <w:pPr>
              <w:rPr>
                <w:sz w:val="20"/>
                <w:szCs w:val="20"/>
              </w:rPr>
            </w:pPr>
          </w:p>
          <w:p w14:paraId="209B8F43" w14:textId="77777777" w:rsidR="00CB3226" w:rsidRPr="00CB3226" w:rsidRDefault="00CB3226" w:rsidP="00CB3226">
            <w:pPr>
              <w:rPr>
                <w:sz w:val="20"/>
                <w:szCs w:val="20"/>
              </w:rPr>
            </w:pPr>
          </w:p>
          <w:p w14:paraId="0AD3C2A7" w14:textId="77777777" w:rsidR="00CB3226" w:rsidRPr="00CB3226" w:rsidRDefault="00CB3226" w:rsidP="00CB3226">
            <w:pPr>
              <w:rPr>
                <w:sz w:val="20"/>
                <w:szCs w:val="20"/>
              </w:rPr>
            </w:pPr>
          </w:p>
          <w:p w14:paraId="78DF34D1" w14:textId="77777777" w:rsidR="00CB3226" w:rsidRPr="00CB3226" w:rsidRDefault="00CB3226" w:rsidP="00CB3226">
            <w:pPr>
              <w:rPr>
                <w:sz w:val="20"/>
                <w:szCs w:val="20"/>
              </w:rPr>
            </w:pPr>
            <w:r w:rsidRPr="00CB3226">
              <w:rPr>
                <w:sz w:val="20"/>
                <w:szCs w:val="20"/>
              </w:rPr>
              <w:t>3,75</w:t>
            </w:r>
          </w:p>
        </w:tc>
        <w:tc>
          <w:tcPr>
            <w:tcW w:w="1276" w:type="dxa"/>
            <w:vAlign w:val="bottom"/>
          </w:tcPr>
          <w:p w14:paraId="25FA1FF4" w14:textId="77777777" w:rsidR="00CB3226" w:rsidRPr="00CB3226" w:rsidRDefault="00CB3226" w:rsidP="00CB3226">
            <w:pPr>
              <w:rPr>
                <w:sz w:val="20"/>
                <w:szCs w:val="20"/>
              </w:rPr>
            </w:pPr>
            <w:r w:rsidRPr="00CB3226">
              <w:rPr>
                <w:sz w:val="20"/>
                <w:szCs w:val="20"/>
              </w:rPr>
              <w:t>5,00</w:t>
            </w:r>
          </w:p>
        </w:tc>
        <w:tc>
          <w:tcPr>
            <w:tcW w:w="1417" w:type="dxa"/>
            <w:vAlign w:val="bottom"/>
          </w:tcPr>
          <w:p w14:paraId="07A88805" w14:textId="77777777" w:rsidR="00CB3226" w:rsidRPr="00CB3226" w:rsidRDefault="00CB3226" w:rsidP="00CB3226">
            <w:pPr>
              <w:rPr>
                <w:sz w:val="20"/>
                <w:szCs w:val="20"/>
              </w:rPr>
            </w:pPr>
            <w:r w:rsidRPr="00CB3226">
              <w:rPr>
                <w:sz w:val="20"/>
                <w:szCs w:val="20"/>
              </w:rPr>
              <w:t>1,75</w:t>
            </w:r>
          </w:p>
        </w:tc>
        <w:tc>
          <w:tcPr>
            <w:tcW w:w="1134" w:type="dxa"/>
            <w:vAlign w:val="bottom"/>
          </w:tcPr>
          <w:p w14:paraId="6776DA04" w14:textId="77777777" w:rsidR="00CB3226" w:rsidRPr="00CB3226" w:rsidRDefault="00CB3226" w:rsidP="00CB3226">
            <w:pPr>
              <w:rPr>
                <w:sz w:val="20"/>
                <w:szCs w:val="20"/>
              </w:rPr>
            </w:pPr>
            <w:r w:rsidRPr="00CB3226">
              <w:rPr>
                <w:sz w:val="20"/>
                <w:szCs w:val="20"/>
              </w:rPr>
              <w:t>35,00</w:t>
            </w:r>
          </w:p>
        </w:tc>
        <w:tc>
          <w:tcPr>
            <w:tcW w:w="1134" w:type="dxa"/>
          </w:tcPr>
          <w:p w14:paraId="5596C01E" w14:textId="77777777" w:rsidR="00CB3226" w:rsidRPr="00CB3226" w:rsidRDefault="00CB3226" w:rsidP="00CB3226">
            <w:pPr>
              <w:rPr>
                <w:sz w:val="20"/>
                <w:szCs w:val="20"/>
              </w:rPr>
            </w:pPr>
          </w:p>
          <w:p w14:paraId="1355119F" w14:textId="77777777" w:rsidR="00CB3226" w:rsidRPr="00CB3226" w:rsidRDefault="00CB3226" w:rsidP="00CB3226">
            <w:pPr>
              <w:rPr>
                <w:sz w:val="20"/>
                <w:szCs w:val="20"/>
              </w:rPr>
            </w:pPr>
          </w:p>
          <w:p w14:paraId="4191C89E" w14:textId="77777777" w:rsidR="00CB3226" w:rsidRPr="00CB3226" w:rsidRDefault="00CB3226" w:rsidP="00CB3226">
            <w:pPr>
              <w:rPr>
                <w:sz w:val="20"/>
                <w:szCs w:val="20"/>
              </w:rPr>
            </w:pPr>
          </w:p>
          <w:p w14:paraId="10CA36A9" w14:textId="77777777" w:rsidR="00CB3226" w:rsidRPr="00CB3226" w:rsidRDefault="00CB3226" w:rsidP="00CB3226">
            <w:pPr>
              <w:rPr>
                <w:sz w:val="20"/>
                <w:szCs w:val="20"/>
              </w:rPr>
            </w:pPr>
          </w:p>
          <w:p w14:paraId="389F9C08" w14:textId="77777777" w:rsidR="00CB3226" w:rsidRPr="00CB3226" w:rsidRDefault="00CB3226" w:rsidP="00CB3226">
            <w:pPr>
              <w:rPr>
                <w:sz w:val="20"/>
                <w:szCs w:val="20"/>
              </w:rPr>
            </w:pPr>
          </w:p>
          <w:p w14:paraId="5E319FF1" w14:textId="77777777" w:rsidR="00CB3226" w:rsidRPr="00CB3226" w:rsidRDefault="00CB3226" w:rsidP="00CB3226">
            <w:pPr>
              <w:rPr>
                <w:sz w:val="20"/>
                <w:szCs w:val="20"/>
              </w:rPr>
            </w:pPr>
          </w:p>
          <w:p w14:paraId="30D1D3DE" w14:textId="77777777" w:rsidR="00CB3226" w:rsidRPr="00CB3226" w:rsidRDefault="00CB3226" w:rsidP="00CB3226">
            <w:pPr>
              <w:rPr>
                <w:sz w:val="20"/>
                <w:szCs w:val="20"/>
              </w:rPr>
            </w:pPr>
          </w:p>
          <w:p w14:paraId="7CB9B407" w14:textId="77777777" w:rsidR="00CB3226" w:rsidRPr="00CB3226" w:rsidRDefault="00CB3226" w:rsidP="00CB3226">
            <w:pPr>
              <w:rPr>
                <w:sz w:val="20"/>
                <w:szCs w:val="20"/>
              </w:rPr>
            </w:pPr>
            <w:r w:rsidRPr="00CB3226">
              <w:rPr>
                <w:sz w:val="20"/>
                <w:szCs w:val="20"/>
              </w:rPr>
              <w:t>46,67</w:t>
            </w:r>
          </w:p>
        </w:tc>
      </w:tr>
      <w:tr w:rsidR="00CB3226" w:rsidRPr="00CB3226" w14:paraId="336746C7" w14:textId="77777777" w:rsidTr="004277DE">
        <w:trPr>
          <w:trHeight w:val="1648"/>
        </w:trPr>
        <w:tc>
          <w:tcPr>
            <w:tcW w:w="2836" w:type="dxa"/>
          </w:tcPr>
          <w:p w14:paraId="55AA8491" w14:textId="77777777" w:rsidR="00CB3226" w:rsidRPr="00CB3226" w:rsidRDefault="00CB3226" w:rsidP="00CB3226">
            <w:pPr>
              <w:rPr>
                <w:sz w:val="20"/>
                <w:szCs w:val="20"/>
              </w:rPr>
            </w:pPr>
            <w:r w:rsidRPr="00CB3226">
              <w:rPr>
                <w:sz w:val="20"/>
                <w:szCs w:val="20"/>
              </w:rPr>
              <w:t>000 1 16 01203 01 0010 140</w:t>
            </w:r>
          </w:p>
        </w:tc>
        <w:tc>
          <w:tcPr>
            <w:tcW w:w="5237" w:type="dxa"/>
            <w:vAlign w:val="bottom"/>
          </w:tcPr>
          <w:p w14:paraId="09AC9FBF" w14:textId="77777777" w:rsidR="00CB3226" w:rsidRPr="00CB3226" w:rsidRDefault="00CB3226" w:rsidP="00CB3226">
            <w:pPr>
              <w:rPr>
                <w:sz w:val="20"/>
                <w:szCs w:val="20"/>
              </w:rPr>
            </w:pPr>
            <w:r w:rsidRPr="00CB3226">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Pr>
          <w:p w14:paraId="3E791989" w14:textId="77777777" w:rsidR="00CB3226" w:rsidRPr="00CB3226" w:rsidRDefault="00CB3226" w:rsidP="00CB3226">
            <w:pPr>
              <w:rPr>
                <w:sz w:val="20"/>
                <w:szCs w:val="20"/>
              </w:rPr>
            </w:pPr>
          </w:p>
          <w:p w14:paraId="46D56A9F" w14:textId="77777777" w:rsidR="00CB3226" w:rsidRPr="00CB3226" w:rsidRDefault="00CB3226" w:rsidP="00CB3226">
            <w:pPr>
              <w:rPr>
                <w:sz w:val="20"/>
                <w:szCs w:val="20"/>
              </w:rPr>
            </w:pPr>
          </w:p>
          <w:p w14:paraId="0468250A" w14:textId="77777777" w:rsidR="00CB3226" w:rsidRPr="00CB3226" w:rsidRDefault="00CB3226" w:rsidP="00CB3226">
            <w:pPr>
              <w:rPr>
                <w:sz w:val="20"/>
                <w:szCs w:val="20"/>
              </w:rPr>
            </w:pPr>
          </w:p>
          <w:p w14:paraId="2A61AADB" w14:textId="77777777" w:rsidR="00CB3226" w:rsidRPr="00CB3226" w:rsidRDefault="00CB3226" w:rsidP="00CB3226">
            <w:pPr>
              <w:rPr>
                <w:sz w:val="20"/>
                <w:szCs w:val="20"/>
              </w:rPr>
            </w:pPr>
          </w:p>
          <w:p w14:paraId="7FE44C33" w14:textId="77777777" w:rsidR="00CB3226" w:rsidRPr="00CB3226" w:rsidRDefault="00CB3226" w:rsidP="00CB3226">
            <w:pPr>
              <w:rPr>
                <w:sz w:val="20"/>
                <w:szCs w:val="20"/>
              </w:rPr>
            </w:pPr>
          </w:p>
          <w:p w14:paraId="744C4D04" w14:textId="77777777" w:rsidR="00CB3226" w:rsidRPr="00CB3226" w:rsidRDefault="00CB3226" w:rsidP="00CB3226">
            <w:pPr>
              <w:rPr>
                <w:sz w:val="20"/>
                <w:szCs w:val="20"/>
              </w:rPr>
            </w:pPr>
          </w:p>
          <w:p w14:paraId="2E338279" w14:textId="77777777" w:rsidR="00CB3226" w:rsidRPr="00CB3226" w:rsidRDefault="00CB3226" w:rsidP="00CB3226">
            <w:pPr>
              <w:rPr>
                <w:sz w:val="20"/>
                <w:szCs w:val="20"/>
              </w:rPr>
            </w:pPr>
            <w:r w:rsidRPr="00CB3226">
              <w:rPr>
                <w:sz w:val="20"/>
                <w:szCs w:val="20"/>
              </w:rPr>
              <w:t>2,50</w:t>
            </w:r>
          </w:p>
        </w:tc>
        <w:tc>
          <w:tcPr>
            <w:tcW w:w="1276" w:type="dxa"/>
            <w:vAlign w:val="bottom"/>
          </w:tcPr>
          <w:p w14:paraId="092124B7" w14:textId="77777777" w:rsidR="00CB3226" w:rsidRPr="00CB3226" w:rsidRDefault="00CB3226" w:rsidP="00CB3226">
            <w:pPr>
              <w:rPr>
                <w:sz w:val="20"/>
                <w:szCs w:val="20"/>
              </w:rPr>
            </w:pPr>
            <w:r w:rsidRPr="00CB3226">
              <w:rPr>
                <w:sz w:val="20"/>
                <w:szCs w:val="20"/>
              </w:rPr>
              <w:t>0,00</w:t>
            </w:r>
          </w:p>
        </w:tc>
        <w:tc>
          <w:tcPr>
            <w:tcW w:w="1417" w:type="dxa"/>
            <w:vAlign w:val="bottom"/>
          </w:tcPr>
          <w:p w14:paraId="578A4244" w14:textId="77777777" w:rsidR="00CB3226" w:rsidRPr="00CB3226" w:rsidRDefault="00CB3226" w:rsidP="00CB3226">
            <w:pPr>
              <w:rPr>
                <w:sz w:val="20"/>
                <w:szCs w:val="20"/>
              </w:rPr>
            </w:pPr>
            <w:r w:rsidRPr="00CB3226">
              <w:rPr>
                <w:sz w:val="20"/>
                <w:szCs w:val="20"/>
              </w:rPr>
              <w:t>2,50</w:t>
            </w:r>
          </w:p>
        </w:tc>
        <w:tc>
          <w:tcPr>
            <w:tcW w:w="1134" w:type="dxa"/>
            <w:vAlign w:val="bottom"/>
          </w:tcPr>
          <w:p w14:paraId="6E1D16F9" w14:textId="77777777" w:rsidR="00CB3226" w:rsidRPr="00CB3226" w:rsidRDefault="00CB3226" w:rsidP="00CB3226">
            <w:pPr>
              <w:rPr>
                <w:sz w:val="20"/>
                <w:szCs w:val="20"/>
              </w:rPr>
            </w:pPr>
            <w:r w:rsidRPr="00CB3226">
              <w:rPr>
                <w:sz w:val="20"/>
                <w:szCs w:val="20"/>
              </w:rPr>
              <w:t>0,00</w:t>
            </w:r>
          </w:p>
        </w:tc>
        <w:tc>
          <w:tcPr>
            <w:tcW w:w="1134" w:type="dxa"/>
          </w:tcPr>
          <w:p w14:paraId="6D073A5A" w14:textId="77777777" w:rsidR="00CB3226" w:rsidRPr="00CB3226" w:rsidRDefault="00CB3226" w:rsidP="00CB3226">
            <w:pPr>
              <w:rPr>
                <w:sz w:val="20"/>
                <w:szCs w:val="20"/>
              </w:rPr>
            </w:pPr>
          </w:p>
          <w:p w14:paraId="49567E1D" w14:textId="77777777" w:rsidR="00CB3226" w:rsidRPr="00CB3226" w:rsidRDefault="00CB3226" w:rsidP="00CB3226">
            <w:pPr>
              <w:rPr>
                <w:sz w:val="20"/>
                <w:szCs w:val="20"/>
              </w:rPr>
            </w:pPr>
          </w:p>
          <w:p w14:paraId="1630FC46" w14:textId="77777777" w:rsidR="00CB3226" w:rsidRPr="00CB3226" w:rsidRDefault="00CB3226" w:rsidP="00CB3226">
            <w:pPr>
              <w:rPr>
                <w:sz w:val="20"/>
                <w:szCs w:val="20"/>
              </w:rPr>
            </w:pPr>
          </w:p>
          <w:p w14:paraId="704AC5D2" w14:textId="77777777" w:rsidR="00CB3226" w:rsidRPr="00CB3226" w:rsidRDefault="00CB3226" w:rsidP="00CB3226">
            <w:pPr>
              <w:rPr>
                <w:sz w:val="20"/>
                <w:szCs w:val="20"/>
              </w:rPr>
            </w:pPr>
          </w:p>
          <w:p w14:paraId="7F93F28F" w14:textId="77777777" w:rsidR="00CB3226" w:rsidRPr="00CB3226" w:rsidRDefault="00CB3226" w:rsidP="00CB3226">
            <w:pPr>
              <w:rPr>
                <w:sz w:val="20"/>
                <w:szCs w:val="20"/>
              </w:rPr>
            </w:pPr>
          </w:p>
          <w:p w14:paraId="69CD6017" w14:textId="77777777" w:rsidR="00CB3226" w:rsidRPr="00CB3226" w:rsidRDefault="00CB3226" w:rsidP="00CB3226">
            <w:pPr>
              <w:rPr>
                <w:sz w:val="20"/>
                <w:szCs w:val="20"/>
              </w:rPr>
            </w:pPr>
          </w:p>
          <w:p w14:paraId="06EC5436" w14:textId="77777777" w:rsidR="00CB3226" w:rsidRPr="00CB3226" w:rsidRDefault="00CB3226" w:rsidP="00CB3226">
            <w:pPr>
              <w:rPr>
                <w:sz w:val="20"/>
                <w:szCs w:val="20"/>
              </w:rPr>
            </w:pPr>
            <w:r w:rsidRPr="00CB3226">
              <w:rPr>
                <w:sz w:val="20"/>
                <w:szCs w:val="20"/>
              </w:rPr>
              <w:t>100,00</w:t>
            </w:r>
          </w:p>
        </w:tc>
      </w:tr>
      <w:tr w:rsidR="00CB3226" w:rsidRPr="00CB3226" w14:paraId="13B0F258" w14:textId="77777777" w:rsidTr="004277DE">
        <w:trPr>
          <w:trHeight w:val="1335"/>
        </w:trPr>
        <w:tc>
          <w:tcPr>
            <w:tcW w:w="2836" w:type="dxa"/>
          </w:tcPr>
          <w:p w14:paraId="1C130BC0" w14:textId="77777777" w:rsidR="00CB3226" w:rsidRPr="00CB3226" w:rsidRDefault="00CB3226" w:rsidP="00CB3226">
            <w:pPr>
              <w:rPr>
                <w:sz w:val="20"/>
                <w:szCs w:val="20"/>
              </w:rPr>
            </w:pPr>
            <w:r w:rsidRPr="00CB3226">
              <w:rPr>
                <w:sz w:val="20"/>
                <w:szCs w:val="20"/>
              </w:rPr>
              <w:lastRenderedPageBreak/>
              <w:t>000 1 16 01203 01 0021 140</w:t>
            </w:r>
          </w:p>
        </w:tc>
        <w:tc>
          <w:tcPr>
            <w:tcW w:w="5237" w:type="dxa"/>
            <w:vAlign w:val="bottom"/>
          </w:tcPr>
          <w:p w14:paraId="21B674DB" w14:textId="77777777" w:rsidR="00CB3226" w:rsidRPr="00CB3226" w:rsidRDefault="00CB3226" w:rsidP="00CB3226">
            <w:pPr>
              <w:rPr>
                <w:sz w:val="20"/>
                <w:szCs w:val="20"/>
              </w:rPr>
            </w:pPr>
            <w:r w:rsidRPr="00CB3226">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Pr>
          <w:p w14:paraId="6FADC08F" w14:textId="77777777" w:rsidR="00CB3226" w:rsidRPr="00CB3226" w:rsidRDefault="00CB3226" w:rsidP="00CB3226">
            <w:pPr>
              <w:rPr>
                <w:sz w:val="20"/>
                <w:szCs w:val="20"/>
              </w:rPr>
            </w:pPr>
          </w:p>
          <w:p w14:paraId="77C12754" w14:textId="77777777" w:rsidR="00CB3226" w:rsidRPr="00CB3226" w:rsidRDefault="00CB3226" w:rsidP="00CB3226">
            <w:pPr>
              <w:rPr>
                <w:sz w:val="20"/>
                <w:szCs w:val="20"/>
              </w:rPr>
            </w:pPr>
          </w:p>
          <w:p w14:paraId="480ECB9C" w14:textId="77777777" w:rsidR="00CB3226" w:rsidRPr="00CB3226" w:rsidRDefault="00CB3226" w:rsidP="00CB3226">
            <w:pPr>
              <w:rPr>
                <w:sz w:val="20"/>
                <w:szCs w:val="20"/>
              </w:rPr>
            </w:pPr>
          </w:p>
          <w:p w14:paraId="7AA5F084" w14:textId="77777777" w:rsidR="00CB3226" w:rsidRPr="00CB3226" w:rsidRDefault="00CB3226" w:rsidP="00CB3226">
            <w:pPr>
              <w:rPr>
                <w:sz w:val="20"/>
                <w:szCs w:val="20"/>
              </w:rPr>
            </w:pPr>
          </w:p>
          <w:p w14:paraId="4B08F7C8" w14:textId="77777777" w:rsidR="00CB3226" w:rsidRPr="00CB3226" w:rsidRDefault="00CB3226" w:rsidP="00CB3226">
            <w:pPr>
              <w:rPr>
                <w:sz w:val="20"/>
                <w:szCs w:val="20"/>
              </w:rPr>
            </w:pPr>
          </w:p>
          <w:p w14:paraId="32168900" w14:textId="77777777" w:rsidR="00CB3226" w:rsidRPr="00CB3226" w:rsidRDefault="00CB3226" w:rsidP="00CB3226">
            <w:pPr>
              <w:rPr>
                <w:sz w:val="20"/>
                <w:szCs w:val="20"/>
              </w:rPr>
            </w:pPr>
          </w:p>
          <w:p w14:paraId="25929A92" w14:textId="77777777" w:rsidR="00CB3226" w:rsidRPr="00CB3226" w:rsidRDefault="00CB3226" w:rsidP="00CB3226">
            <w:pPr>
              <w:rPr>
                <w:sz w:val="20"/>
                <w:szCs w:val="20"/>
              </w:rPr>
            </w:pPr>
            <w:r w:rsidRPr="00CB3226">
              <w:rPr>
                <w:sz w:val="20"/>
                <w:szCs w:val="20"/>
              </w:rPr>
              <w:t>11,00</w:t>
            </w:r>
          </w:p>
        </w:tc>
        <w:tc>
          <w:tcPr>
            <w:tcW w:w="1276" w:type="dxa"/>
            <w:vAlign w:val="bottom"/>
          </w:tcPr>
          <w:p w14:paraId="04409727" w14:textId="77777777" w:rsidR="00CB3226" w:rsidRPr="00CB3226" w:rsidRDefault="00CB3226" w:rsidP="00CB3226">
            <w:pPr>
              <w:rPr>
                <w:sz w:val="20"/>
                <w:szCs w:val="20"/>
              </w:rPr>
            </w:pPr>
            <w:r w:rsidRPr="00CB3226">
              <w:rPr>
                <w:sz w:val="20"/>
                <w:szCs w:val="20"/>
              </w:rPr>
              <w:t>20,00</w:t>
            </w:r>
          </w:p>
        </w:tc>
        <w:tc>
          <w:tcPr>
            <w:tcW w:w="1417" w:type="dxa"/>
            <w:vAlign w:val="bottom"/>
          </w:tcPr>
          <w:p w14:paraId="3CF36AEA" w14:textId="77777777" w:rsidR="00CB3226" w:rsidRPr="00CB3226" w:rsidRDefault="00CB3226" w:rsidP="00CB3226">
            <w:pPr>
              <w:rPr>
                <w:sz w:val="20"/>
                <w:szCs w:val="20"/>
              </w:rPr>
            </w:pPr>
            <w:r w:rsidRPr="00CB3226">
              <w:rPr>
                <w:sz w:val="20"/>
                <w:szCs w:val="20"/>
              </w:rPr>
              <w:t>4,92</w:t>
            </w:r>
          </w:p>
        </w:tc>
        <w:tc>
          <w:tcPr>
            <w:tcW w:w="1134" w:type="dxa"/>
            <w:vAlign w:val="bottom"/>
          </w:tcPr>
          <w:p w14:paraId="6159723D" w14:textId="77777777" w:rsidR="00CB3226" w:rsidRPr="00CB3226" w:rsidRDefault="00CB3226" w:rsidP="00CB3226">
            <w:pPr>
              <w:rPr>
                <w:sz w:val="20"/>
                <w:szCs w:val="20"/>
              </w:rPr>
            </w:pPr>
            <w:r w:rsidRPr="00CB3226">
              <w:rPr>
                <w:sz w:val="20"/>
                <w:szCs w:val="20"/>
              </w:rPr>
              <w:t>24,61</w:t>
            </w:r>
          </w:p>
        </w:tc>
        <w:tc>
          <w:tcPr>
            <w:tcW w:w="1134" w:type="dxa"/>
          </w:tcPr>
          <w:p w14:paraId="3F808931" w14:textId="77777777" w:rsidR="00CB3226" w:rsidRPr="00CB3226" w:rsidRDefault="00CB3226" w:rsidP="00CB3226">
            <w:pPr>
              <w:rPr>
                <w:sz w:val="20"/>
                <w:szCs w:val="20"/>
              </w:rPr>
            </w:pPr>
          </w:p>
          <w:p w14:paraId="411C0061" w14:textId="77777777" w:rsidR="00CB3226" w:rsidRPr="00CB3226" w:rsidRDefault="00CB3226" w:rsidP="00CB3226">
            <w:pPr>
              <w:rPr>
                <w:sz w:val="20"/>
                <w:szCs w:val="20"/>
              </w:rPr>
            </w:pPr>
          </w:p>
          <w:p w14:paraId="6A47726F" w14:textId="77777777" w:rsidR="00CB3226" w:rsidRPr="00CB3226" w:rsidRDefault="00CB3226" w:rsidP="00CB3226">
            <w:pPr>
              <w:rPr>
                <w:sz w:val="20"/>
                <w:szCs w:val="20"/>
              </w:rPr>
            </w:pPr>
          </w:p>
          <w:p w14:paraId="51FE0D6D" w14:textId="77777777" w:rsidR="00CB3226" w:rsidRPr="00CB3226" w:rsidRDefault="00CB3226" w:rsidP="00CB3226">
            <w:pPr>
              <w:rPr>
                <w:sz w:val="20"/>
                <w:szCs w:val="20"/>
              </w:rPr>
            </w:pPr>
          </w:p>
          <w:p w14:paraId="1A55E72A" w14:textId="77777777" w:rsidR="00CB3226" w:rsidRPr="00CB3226" w:rsidRDefault="00CB3226" w:rsidP="00CB3226">
            <w:pPr>
              <w:rPr>
                <w:sz w:val="20"/>
                <w:szCs w:val="20"/>
              </w:rPr>
            </w:pPr>
          </w:p>
          <w:p w14:paraId="6C92048E" w14:textId="77777777" w:rsidR="00CB3226" w:rsidRPr="00CB3226" w:rsidRDefault="00CB3226" w:rsidP="00CB3226">
            <w:pPr>
              <w:rPr>
                <w:sz w:val="20"/>
                <w:szCs w:val="20"/>
              </w:rPr>
            </w:pPr>
          </w:p>
          <w:p w14:paraId="38C5B4AC" w14:textId="77777777" w:rsidR="00CB3226" w:rsidRPr="00CB3226" w:rsidRDefault="00CB3226" w:rsidP="00CB3226">
            <w:pPr>
              <w:rPr>
                <w:sz w:val="20"/>
                <w:szCs w:val="20"/>
              </w:rPr>
            </w:pPr>
            <w:r w:rsidRPr="00CB3226">
              <w:rPr>
                <w:sz w:val="20"/>
                <w:szCs w:val="20"/>
              </w:rPr>
              <w:t>44,73</w:t>
            </w:r>
          </w:p>
        </w:tc>
      </w:tr>
      <w:tr w:rsidR="00CB3226" w:rsidRPr="00CB3226" w14:paraId="203BE43F" w14:textId="77777777" w:rsidTr="004277DE">
        <w:trPr>
          <w:trHeight w:val="1335"/>
        </w:trPr>
        <w:tc>
          <w:tcPr>
            <w:tcW w:w="2836" w:type="dxa"/>
          </w:tcPr>
          <w:p w14:paraId="064DD4DE" w14:textId="77777777" w:rsidR="00CB3226" w:rsidRPr="00CB3226" w:rsidRDefault="00CB3226" w:rsidP="00CB3226">
            <w:pPr>
              <w:rPr>
                <w:sz w:val="20"/>
                <w:szCs w:val="20"/>
              </w:rPr>
            </w:pPr>
            <w:r w:rsidRPr="00CB3226">
              <w:rPr>
                <w:sz w:val="20"/>
                <w:szCs w:val="20"/>
              </w:rPr>
              <w:t>000 1 16 01203 01 9000 140</w:t>
            </w:r>
          </w:p>
        </w:tc>
        <w:tc>
          <w:tcPr>
            <w:tcW w:w="5237" w:type="dxa"/>
            <w:vAlign w:val="bottom"/>
          </w:tcPr>
          <w:p w14:paraId="72EBF348" w14:textId="77777777" w:rsidR="00CB3226" w:rsidRPr="00CB3226" w:rsidRDefault="00CB3226" w:rsidP="00CB3226">
            <w:pPr>
              <w:rPr>
                <w:sz w:val="20"/>
                <w:szCs w:val="20"/>
              </w:rPr>
            </w:pPr>
            <w:r w:rsidRPr="00CB3226">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76" w:type="dxa"/>
          </w:tcPr>
          <w:p w14:paraId="60E0F88E" w14:textId="77777777" w:rsidR="00CB3226" w:rsidRPr="00CB3226" w:rsidRDefault="00CB3226" w:rsidP="00CB3226">
            <w:pPr>
              <w:rPr>
                <w:sz w:val="20"/>
                <w:szCs w:val="20"/>
              </w:rPr>
            </w:pPr>
          </w:p>
          <w:p w14:paraId="31AC52E7" w14:textId="77777777" w:rsidR="00CB3226" w:rsidRPr="00CB3226" w:rsidRDefault="00CB3226" w:rsidP="00CB3226">
            <w:pPr>
              <w:rPr>
                <w:sz w:val="20"/>
                <w:szCs w:val="20"/>
              </w:rPr>
            </w:pPr>
          </w:p>
          <w:p w14:paraId="3AF5304D" w14:textId="77777777" w:rsidR="00CB3226" w:rsidRPr="00CB3226" w:rsidRDefault="00CB3226" w:rsidP="00CB3226">
            <w:pPr>
              <w:rPr>
                <w:sz w:val="20"/>
                <w:szCs w:val="20"/>
              </w:rPr>
            </w:pPr>
          </w:p>
          <w:p w14:paraId="6B4ABF47" w14:textId="77777777" w:rsidR="00CB3226" w:rsidRPr="00CB3226" w:rsidRDefault="00CB3226" w:rsidP="00CB3226">
            <w:pPr>
              <w:rPr>
                <w:sz w:val="20"/>
                <w:szCs w:val="20"/>
              </w:rPr>
            </w:pPr>
          </w:p>
          <w:p w14:paraId="2D9907AC" w14:textId="77777777" w:rsidR="00CB3226" w:rsidRPr="00CB3226" w:rsidRDefault="00CB3226" w:rsidP="00CB3226">
            <w:pPr>
              <w:rPr>
                <w:sz w:val="20"/>
                <w:szCs w:val="20"/>
              </w:rPr>
            </w:pPr>
          </w:p>
          <w:p w14:paraId="62C81525" w14:textId="77777777" w:rsidR="00CB3226" w:rsidRPr="00CB3226" w:rsidRDefault="00CB3226" w:rsidP="00CB3226">
            <w:pPr>
              <w:rPr>
                <w:sz w:val="20"/>
                <w:szCs w:val="20"/>
              </w:rPr>
            </w:pPr>
          </w:p>
          <w:p w14:paraId="30E0071B" w14:textId="77777777" w:rsidR="00CB3226" w:rsidRPr="00CB3226" w:rsidRDefault="00CB3226" w:rsidP="00CB3226">
            <w:pPr>
              <w:rPr>
                <w:sz w:val="20"/>
                <w:szCs w:val="20"/>
              </w:rPr>
            </w:pPr>
          </w:p>
          <w:p w14:paraId="1D7D6868" w14:textId="77777777" w:rsidR="00CB3226" w:rsidRPr="00CB3226" w:rsidRDefault="00CB3226" w:rsidP="00CB3226">
            <w:pPr>
              <w:rPr>
                <w:sz w:val="20"/>
                <w:szCs w:val="20"/>
              </w:rPr>
            </w:pPr>
            <w:r w:rsidRPr="00CB3226">
              <w:rPr>
                <w:sz w:val="20"/>
                <w:szCs w:val="20"/>
              </w:rPr>
              <w:t>228,44</w:t>
            </w:r>
          </w:p>
        </w:tc>
        <w:tc>
          <w:tcPr>
            <w:tcW w:w="1276" w:type="dxa"/>
            <w:vAlign w:val="bottom"/>
          </w:tcPr>
          <w:p w14:paraId="6F1B3033" w14:textId="77777777" w:rsidR="00CB3226" w:rsidRPr="00CB3226" w:rsidRDefault="00CB3226" w:rsidP="00CB3226">
            <w:pPr>
              <w:rPr>
                <w:sz w:val="20"/>
                <w:szCs w:val="20"/>
              </w:rPr>
            </w:pPr>
            <w:r w:rsidRPr="00CB3226">
              <w:rPr>
                <w:sz w:val="20"/>
                <w:szCs w:val="20"/>
              </w:rPr>
              <w:t>172,00</w:t>
            </w:r>
          </w:p>
        </w:tc>
        <w:tc>
          <w:tcPr>
            <w:tcW w:w="1417" w:type="dxa"/>
            <w:vAlign w:val="bottom"/>
          </w:tcPr>
          <w:p w14:paraId="01150D3E" w14:textId="77777777" w:rsidR="00CB3226" w:rsidRPr="00CB3226" w:rsidRDefault="00CB3226" w:rsidP="00CB3226">
            <w:pPr>
              <w:rPr>
                <w:sz w:val="20"/>
                <w:szCs w:val="20"/>
              </w:rPr>
            </w:pPr>
            <w:r w:rsidRPr="00CB3226">
              <w:rPr>
                <w:sz w:val="20"/>
                <w:szCs w:val="20"/>
              </w:rPr>
              <w:t>192,31</w:t>
            </w:r>
          </w:p>
        </w:tc>
        <w:tc>
          <w:tcPr>
            <w:tcW w:w="1134" w:type="dxa"/>
            <w:vAlign w:val="bottom"/>
          </w:tcPr>
          <w:p w14:paraId="1FA9A89E" w14:textId="77777777" w:rsidR="00CB3226" w:rsidRPr="00CB3226" w:rsidRDefault="00CB3226" w:rsidP="00CB3226">
            <w:pPr>
              <w:rPr>
                <w:sz w:val="20"/>
                <w:szCs w:val="20"/>
              </w:rPr>
            </w:pPr>
            <w:r w:rsidRPr="00CB3226">
              <w:rPr>
                <w:sz w:val="20"/>
                <w:szCs w:val="20"/>
              </w:rPr>
              <w:t>113,12</w:t>
            </w:r>
          </w:p>
        </w:tc>
        <w:tc>
          <w:tcPr>
            <w:tcW w:w="1134" w:type="dxa"/>
          </w:tcPr>
          <w:p w14:paraId="4AB66581" w14:textId="77777777" w:rsidR="00CB3226" w:rsidRPr="00CB3226" w:rsidRDefault="00CB3226" w:rsidP="00CB3226">
            <w:pPr>
              <w:rPr>
                <w:sz w:val="20"/>
                <w:szCs w:val="20"/>
              </w:rPr>
            </w:pPr>
          </w:p>
          <w:p w14:paraId="5260DC5E" w14:textId="77777777" w:rsidR="00CB3226" w:rsidRPr="00CB3226" w:rsidRDefault="00CB3226" w:rsidP="00CB3226">
            <w:pPr>
              <w:rPr>
                <w:sz w:val="20"/>
                <w:szCs w:val="20"/>
              </w:rPr>
            </w:pPr>
          </w:p>
          <w:p w14:paraId="68F2E3DA" w14:textId="77777777" w:rsidR="00CB3226" w:rsidRPr="00CB3226" w:rsidRDefault="00CB3226" w:rsidP="00CB3226">
            <w:pPr>
              <w:rPr>
                <w:sz w:val="20"/>
                <w:szCs w:val="20"/>
              </w:rPr>
            </w:pPr>
          </w:p>
          <w:p w14:paraId="491C1D01" w14:textId="77777777" w:rsidR="00CB3226" w:rsidRPr="00CB3226" w:rsidRDefault="00CB3226" w:rsidP="00CB3226">
            <w:pPr>
              <w:rPr>
                <w:sz w:val="20"/>
                <w:szCs w:val="20"/>
              </w:rPr>
            </w:pPr>
          </w:p>
          <w:p w14:paraId="56917E09" w14:textId="77777777" w:rsidR="00CB3226" w:rsidRPr="00CB3226" w:rsidRDefault="00CB3226" w:rsidP="00CB3226">
            <w:pPr>
              <w:rPr>
                <w:sz w:val="20"/>
                <w:szCs w:val="20"/>
              </w:rPr>
            </w:pPr>
          </w:p>
          <w:p w14:paraId="269D14D5" w14:textId="77777777" w:rsidR="00CB3226" w:rsidRPr="00CB3226" w:rsidRDefault="00CB3226" w:rsidP="00CB3226">
            <w:pPr>
              <w:rPr>
                <w:sz w:val="20"/>
                <w:szCs w:val="20"/>
              </w:rPr>
            </w:pPr>
          </w:p>
          <w:p w14:paraId="733508FE" w14:textId="77777777" w:rsidR="00CB3226" w:rsidRPr="00CB3226" w:rsidRDefault="00CB3226" w:rsidP="00CB3226">
            <w:pPr>
              <w:rPr>
                <w:sz w:val="20"/>
                <w:szCs w:val="20"/>
              </w:rPr>
            </w:pPr>
          </w:p>
          <w:p w14:paraId="54A6DB67" w14:textId="77777777" w:rsidR="00CB3226" w:rsidRPr="00CB3226" w:rsidRDefault="00CB3226" w:rsidP="00CB3226">
            <w:pPr>
              <w:rPr>
                <w:sz w:val="20"/>
                <w:szCs w:val="20"/>
              </w:rPr>
            </w:pPr>
            <w:r w:rsidRPr="00CB3226">
              <w:rPr>
                <w:sz w:val="20"/>
                <w:szCs w:val="20"/>
              </w:rPr>
              <w:t>84,19</w:t>
            </w:r>
          </w:p>
        </w:tc>
      </w:tr>
      <w:tr w:rsidR="00CB3226" w:rsidRPr="00CB3226" w14:paraId="3298F62D" w14:textId="77777777" w:rsidTr="004277DE">
        <w:trPr>
          <w:trHeight w:val="1335"/>
        </w:trPr>
        <w:tc>
          <w:tcPr>
            <w:tcW w:w="2836" w:type="dxa"/>
          </w:tcPr>
          <w:p w14:paraId="34B018F5" w14:textId="77777777" w:rsidR="00CB3226" w:rsidRPr="00CB3226" w:rsidRDefault="00CB3226" w:rsidP="00CB3226">
            <w:pPr>
              <w:rPr>
                <w:sz w:val="20"/>
                <w:szCs w:val="20"/>
              </w:rPr>
            </w:pPr>
            <w:r w:rsidRPr="00CB3226">
              <w:rPr>
                <w:sz w:val="20"/>
                <w:szCs w:val="20"/>
              </w:rPr>
              <w:t>000 1 16 01133 01 0000 140</w:t>
            </w:r>
          </w:p>
        </w:tc>
        <w:tc>
          <w:tcPr>
            <w:tcW w:w="5237" w:type="dxa"/>
            <w:vAlign w:val="bottom"/>
          </w:tcPr>
          <w:p w14:paraId="62BA4133" w14:textId="77777777" w:rsidR="00CB3226" w:rsidRPr="00CB3226" w:rsidRDefault="00CB3226" w:rsidP="00CB3226">
            <w:pPr>
              <w:rPr>
                <w:sz w:val="20"/>
                <w:szCs w:val="20"/>
              </w:rPr>
            </w:pPr>
            <w:r w:rsidRPr="00CB3226">
              <w:rPr>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6" w:type="dxa"/>
          </w:tcPr>
          <w:p w14:paraId="1E642556" w14:textId="77777777" w:rsidR="00CB3226" w:rsidRPr="00CB3226" w:rsidRDefault="00CB3226" w:rsidP="00CB3226">
            <w:pPr>
              <w:rPr>
                <w:sz w:val="20"/>
                <w:szCs w:val="20"/>
              </w:rPr>
            </w:pPr>
          </w:p>
          <w:p w14:paraId="02F905A0" w14:textId="77777777" w:rsidR="00CB3226" w:rsidRPr="00CB3226" w:rsidRDefault="00CB3226" w:rsidP="00CB3226">
            <w:pPr>
              <w:rPr>
                <w:sz w:val="20"/>
                <w:szCs w:val="20"/>
              </w:rPr>
            </w:pPr>
          </w:p>
          <w:p w14:paraId="26597323" w14:textId="77777777" w:rsidR="00CB3226" w:rsidRPr="00CB3226" w:rsidRDefault="00CB3226" w:rsidP="00CB3226">
            <w:pPr>
              <w:rPr>
                <w:sz w:val="20"/>
                <w:szCs w:val="20"/>
              </w:rPr>
            </w:pPr>
          </w:p>
          <w:p w14:paraId="50A2DF68" w14:textId="77777777" w:rsidR="00CB3226" w:rsidRPr="00CB3226" w:rsidRDefault="00CB3226" w:rsidP="00CB3226">
            <w:pPr>
              <w:rPr>
                <w:sz w:val="20"/>
                <w:szCs w:val="20"/>
              </w:rPr>
            </w:pPr>
          </w:p>
          <w:p w14:paraId="13617386" w14:textId="77777777" w:rsidR="00CB3226" w:rsidRPr="00CB3226" w:rsidRDefault="00CB3226" w:rsidP="00CB3226">
            <w:pPr>
              <w:rPr>
                <w:sz w:val="20"/>
                <w:szCs w:val="20"/>
              </w:rPr>
            </w:pPr>
          </w:p>
          <w:p w14:paraId="1C998DE2" w14:textId="77777777" w:rsidR="00CB3226" w:rsidRPr="00CB3226" w:rsidRDefault="00CB3226" w:rsidP="00CB3226">
            <w:pPr>
              <w:rPr>
                <w:sz w:val="20"/>
                <w:szCs w:val="20"/>
              </w:rPr>
            </w:pPr>
          </w:p>
          <w:p w14:paraId="49E4E567" w14:textId="77777777" w:rsidR="00CB3226" w:rsidRPr="00CB3226" w:rsidRDefault="00CB3226" w:rsidP="00CB3226">
            <w:pPr>
              <w:rPr>
                <w:sz w:val="20"/>
                <w:szCs w:val="20"/>
              </w:rPr>
            </w:pPr>
          </w:p>
          <w:p w14:paraId="6D417323" w14:textId="77777777" w:rsidR="00CB3226" w:rsidRPr="00CB3226" w:rsidRDefault="00CB3226" w:rsidP="00CB3226">
            <w:pPr>
              <w:rPr>
                <w:sz w:val="20"/>
                <w:szCs w:val="20"/>
              </w:rPr>
            </w:pPr>
          </w:p>
          <w:p w14:paraId="02EAF3F0" w14:textId="77777777" w:rsidR="00CB3226" w:rsidRPr="00CB3226" w:rsidRDefault="00CB3226" w:rsidP="00CB3226">
            <w:pPr>
              <w:rPr>
                <w:sz w:val="20"/>
                <w:szCs w:val="20"/>
              </w:rPr>
            </w:pPr>
          </w:p>
          <w:p w14:paraId="0A9CF929" w14:textId="77777777" w:rsidR="00CB3226" w:rsidRPr="00CB3226" w:rsidRDefault="00CB3226" w:rsidP="00CB3226">
            <w:pPr>
              <w:rPr>
                <w:sz w:val="20"/>
                <w:szCs w:val="20"/>
              </w:rPr>
            </w:pPr>
          </w:p>
          <w:p w14:paraId="430F4B80" w14:textId="77777777" w:rsidR="00CB3226" w:rsidRPr="00CB3226" w:rsidRDefault="00CB3226" w:rsidP="00CB3226">
            <w:pPr>
              <w:rPr>
                <w:sz w:val="20"/>
                <w:szCs w:val="20"/>
              </w:rPr>
            </w:pPr>
            <w:r w:rsidRPr="00CB3226">
              <w:rPr>
                <w:sz w:val="20"/>
                <w:szCs w:val="20"/>
              </w:rPr>
              <w:t>1,50</w:t>
            </w:r>
          </w:p>
        </w:tc>
        <w:tc>
          <w:tcPr>
            <w:tcW w:w="1276" w:type="dxa"/>
            <w:vAlign w:val="bottom"/>
          </w:tcPr>
          <w:p w14:paraId="3CD04169" w14:textId="77777777" w:rsidR="00CB3226" w:rsidRPr="00CB3226" w:rsidRDefault="00CB3226" w:rsidP="00CB3226">
            <w:pPr>
              <w:rPr>
                <w:sz w:val="20"/>
                <w:szCs w:val="20"/>
              </w:rPr>
            </w:pPr>
            <w:r w:rsidRPr="00CB3226">
              <w:rPr>
                <w:sz w:val="20"/>
                <w:szCs w:val="20"/>
              </w:rPr>
              <w:t>0,00</w:t>
            </w:r>
          </w:p>
        </w:tc>
        <w:tc>
          <w:tcPr>
            <w:tcW w:w="1417" w:type="dxa"/>
            <w:vAlign w:val="bottom"/>
          </w:tcPr>
          <w:p w14:paraId="1C6A347C" w14:textId="77777777" w:rsidR="00CB3226" w:rsidRPr="00CB3226" w:rsidRDefault="00CB3226" w:rsidP="00CB3226">
            <w:pPr>
              <w:rPr>
                <w:sz w:val="20"/>
                <w:szCs w:val="20"/>
              </w:rPr>
            </w:pPr>
            <w:r w:rsidRPr="00CB3226">
              <w:rPr>
                <w:sz w:val="20"/>
                <w:szCs w:val="20"/>
              </w:rPr>
              <w:t>4,00</w:t>
            </w:r>
          </w:p>
        </w:tc>
        <w:tc>
          <w:tcPr>
            <w:tcW w:w="1134" w:type="dxa"/>
            <w:vAlign w:val="bottom"/>
          </w:tcPr>
          <w:p w14:paraId="316C3CA2" w14:textId="77777777" w:rsidR="00CB3226" w:rsidRPr="00CB3226" w:rsidRDefault="00CB3226" w:rsidP="00CB3226">
            <w:pPr>
              <w:rPr>
                <w:sz w:val="20"/>
                <w:szCs w:val="20"/>
                <w:lang w:val="en-US"/>
              </w:rPr>
            </w:pPr>
            <w:r w:rsidRPr="00CB3226">
              <w:rPr>
                <w:sz w:val="20"/>
                <w:szCs w:val="20"/>
              </w:rPr>
              <w:t>0,00</w:t>
            </w:r>
          </w:p>
        </w:tc>
        <w:tc>
          <w:tcPr>
            <w:tcW w:w="1134" w:type="dxa"/>
          </w:tcPr>
          <w:p w14:paraId="205EE68C" w14:textId="77777777" w:rsidR="00CB3226" w:rsidRPr="00CB3226" w:rsidRDefault="00CB3226" w:rsidP="00CB3226">
            <w:pPr>
              <w:rPr>
                <w:sz w:val="20"/>
                <w:szCs w:val="20"/>
              </w:rPr>
            </w:pPr>
          </w:p>
          <w:p w14:paraId="73BF5E93" w14:textId="77777777" w:rsidR="00CB3226" w:rsidRPr="00CB3226" w:rsidRDefault="00CB3226" w:rsidP="00CB3226">
            <w:pPr>
              <w:rPr>
                <w:sz w:val="20"/>
                <w:szCs w:val="20"/>
              </w:rPr>
            </w:pPr>
          </w:p>
          <w:p w14:paraId="0F9C25D1" w14:textId="77777777" w:rsidR="00CB3226" w:rsidRPr="00CB3226" w:rsidRDefault="00CB3226" w:rsidP="00CB3226">
            <w:pPr>
              <w:rPr>
                <w:sz w:val="20"/>
                <w:szCs w:val="20"/>
              </w:rPr>
            </w:pPr>
          </w:p>
          <w:p w14:paraId="74637281" w14:textId="77777777" w:rsidR="00CB3226" w:rsidRPr="00CB3226" w:rsidRDefault="00CB3226" w:rsidP="00CB3226">
            <w:pPr>
              <w:rPr>
                <w:sz w:val="20"/>
                <w:szCs w:val="20"/>
              </w:rPr>
            </w:pPr>
          </w:p>
          <w:p w14:paraId="262CA5D1" w14:textId="77777777" w:rsidR="00CB3226" w:rsidRPr="00CB3226" w:rsidRDefault="00CB3226" w:rsidP="00CB3226">
            <w:pPr>
              <w:rPr>
                <w:sz w:val="20"/>
                <w:szCs w:val="20"/>
              </w:rPr>
            </w:pPr>
          </w:p>
          <w:p w14:paraId="19E20C95" w14:textId="77777777" w:rsidR="00CB3226" w:rsidRPr="00CB3226" w:rsidRDefault="00CB3226" w:rsidP="00CB3226">
            <w:pPr>
              <w:rPr>
                <w:sz w:val="20"/>
                <w:szCs w:val="20"/>
              </w:rPr>
            </w:pPr>
          </w:p>
          <w:p w14:paraId="100978D0" w14:textId="77777777" w:rsidR="00CB3226" w:rsidRPr="00CB3226" w:rsidRDefault="00CB3226" w:rsidP="00CB3226">
            <w:pPr>
              <w:rPr>
                <w:sz w:val="20"/>
                <w:szCs w:val="20"/>
              </w:rPr>
            </w:pPr>
          </w:p>
          <w:p w14:paraId="566C7E61" w14:textId="77777777" w:rsidR="00CB3226" w:rsidRPr="00CB3226" w:rsidRDefault="00CB3226" w:rsidP="00CB3226">
            <w:pPr>
              <w:rPr>
                <w:sz w:val="20"/>
                <w:szCs w:val="20"/>
              </w:rPr>
            </w:pPr>
          </w:p>
          <w:p w14:paraId="1B393FA2" w14:textId="77777777" w:rsidR="00CB3226" w:rsidRPr="00CB3226" w:rsidRDefault="00CB3226" w:rsidP="00CB3226">
            <w:pPr>
              <w:rPr>
                <w:sz w:val="20"/>
                <w:szCs w:val="20"/>
              </w:rPr>
            </w:pPr>
          </w:p>
          <w:p w14:paraId="7E4AEF02" w14:textId="77777777" w:rsidR="00CB3226" w:rsidRPr="00CB3226" w:rsidRDefault="00CB3226" w:rsidP="00CB3226">
            <w:pPr>
              <w:rPr>
                <w:sz w:val="20"/>
                <w:szCs w:val="20"/>
              </w:rPr>
            </w:pPr>
          </w:p>
          <w:p w14:paraId="1BC012AB" w14:textId="77777777" w:rsidR="00CB3226" w:rsidRPr="00CB3226" w:rsidRDefault="00CB3226" w:rsidP="00CB3226">
            <w:pPr>
              <w:rPr>
                <w:sz w:val="20"/>
                <w:szCs w:val="20"/>
              </w:rPr>
            </w:pPr>
            <w:r w:rsidRPr="00CB3226">
              <w:rPr>
                <w:sz w:val="20"/>
                <w:szCs w:val="20"/>
              </w:rPr>
              <w:t>266,67</w:t>
            </w:r>
          </w:p>
        </w:tc>
      </w:tr>
      <w:tr w:rsidR="00CB3226" w:rsidRPr="00CB3226" w14:paraId="4067E707" w14:textId="77777777" w:rsidTr="004277DE">
        <w:trPr>
          <w:trHeight w:val="1335"/>
        </w:trPr>
        <w:tc>
          <w:tcPr>
            <w:tcW w:w="2836" w:type="dxa"/>
          </w:tcPr>
          <w:p w14:paraId="3128DDD6" w14:textId="77777777" w:rsidR="00CB3226" w:rsidRPr="00CB3226" w:rsidRDefault="00CB3226" w:rsidP="00CB3226">
            <w:pPr>
              <w:rPr>
                <w:sz w:val="20"/>
                <w:szCs w:val="20"/>
              </w:rPr>
            </w:pPr>
            <w:r w:rsidRPr="00CB3226">
              <w:rPr>
                <w:sz w:val="20"/>
                <w:szCs w:val="20"/>
              </w:rPr>
              <w:t xml:space="preserve">000 1 16 07000 14 0000 140                          </w:t>
            </w:r>
          </w:p>
        </w:tc>
        <w:tc>
          <w:tcPr>
            <w:tcW w:w="5237" w:type="dxa"/>
            <w:vAlign w:val="bottom"/>
          </w:tcPr>
          <w:p w14:paraId="07D32B25" w14:textId="77777777" w:rsidR="00CB3226" w:rsidRPr="00CB3226" w:rsidRDefault="00CB3226" w:rsidP="00CB3226">
            <w:pPr>
              <w:rPr>
                <w:sz w:val="20"/>
                <w:szCs w:val="20"/>
              </w:rPr>
            </w:pPr>
            <w:r w:rsidRPr="00CB3226">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Pr>
          <w:p w14:paraId="4B2ADA18" w14:textId="77777777" w:rsidR="00CB3226" w:rsidRPr="00CB3226" w:rsidRDefault="00CB3226" w:rsidP="00CB3226">
            <w:pPr>
              <w:rPr>
                <w:sz w:val="20"/>
                <w:szCs w:val="20"/>
              </w:rPr>
            </w:pPr>
          </w:p>
          <w:p w14:paraId="45FDB8A3" w14:textId="77777777" w:rsidR="00CB3226" w:rsidRPr="00CB3226" w:rsidRDefault="00CB3226" w:rsidP="00CB3226">
            <w:pPr>
              <w:rPr>
                <w:sz w:val="20"/>
                <w:szCs w:val="20"/>
              </w:rPr>
            </w:pPr>
          </w:p>
          <w:p w14:paraId="31A130F7" w14:textId="77777777" w:rsidR="00CB3226" w:rsidRPr="00CB3226" w:rsidRDefault="00CB3226" w:rsidP="00CB3226">
            <w:pPr>
              <w:rPr>
                <w:sz w:val="20"/>
                <w:szCs w:val="20"/>
              </w:rPr>
            </w:pPr>
          </w:p>
          <w:p w14:paraId="0FE02EDA" w14:textId="77777777" w:rsidR="00CB3226" w:rsidRPr="00CB3226" w:rsidRDefault="00CB3226" w:rsidP="00CB3226">
            <w:pPr>
              <w:rPr>
                <w:sz w:val="20"/>
                <w:szCs w:val="20"/>
              </w:rPr>
            </w:pPr>
          </w:p>
          <w:p w14:paraId="267220BD" w14:textId="77777777" w:rsidR="00CB3226" w:rsidRPr="00CB3226" w:rsidRDefault="00CB3226" w:rsidP="00CB3226">
            <w:pPr>
              <w:rPr>
                <w:sz w:val="20"/>
                <w:szCs w:val="20"/>
              </w:rPr>
            </w:pPr>
          </w:p>
          <w:p w14:paraId="035EA757" w14:textId="77777777" w:rsidR="00CB3226" w:rsidRPr="00CB3226" w:rsidRDefault="00CB3226" w:rsidP="00CB3226">
            <w:pPr>
              <w:rPr>
                <w:sz w:val="20"/>
                <w:szCs w:val="20"/>
              </w:rPr>
            </w:pPr>
            <w:r w:rsidRPr="00CB3226">
              <w:rPr>
                <w:sz w:val="20"/>
                <w:szCs w:val="20"/>
              </w:rPr>
              <w:t>532,57</w:t>
            </w:r>
          </w:p>
        </w:tc>
        <w:tc>
          <w:tcPr>
            <w:tcW w:w="1276" w:type="dxa"/>
            <w:vAlign w:val="bottom"/>
          </w:tcPr>
          <w:p w14:paraId="61465C51" w14:textId="77777777" w:rsidR="00CB3226" w:rsidRPr="00CB3226" w:rsidRDefault="00CB3226" w:rsidP="00CB3226">
            <w:pPr>
              <w:rPr>
                <w:sz w:val="20"/>
                <w:szCs w:val="20"/>
              </w:rPr>
            </w:pPr>
            <w:r w:rsidRPr="00CB3226">
              <w:rPr>
                <w:sz w:val="20"/>
                <w:szCs w:val="20"/>
              </w:rPr>
              <w:t>533,78</w:t>
            </w:r>
          </w:p>
        </w:tc>
        <w:tc>
          <w:tcPr>
            <w:tcW w:w="1417" w:type="dxa"/>
            <w:vAlign w:val="bottom"/>
          </w:tcPr>
          <w:p w14:paraId="6350739A" w14:textId="77777777" w:rsidR="00CB3226" w:rsidRPr="00CB3226" w:rsidRDefault="00CB3226" w:rsidP="00CB3226">
            <w:pPr>
              <w:rPr>
                <w:sz w:val="20"/>
                <w:szCs w:val="20"/>
              </w:rPr>
            </w:pPr>
            <w:r w:rsidRPr="00CB3226">
              <w:rPr>
                <w:sz w:val="20"/>
                <w:szCs w:val="20"/>
              </w:rPr>
              <w:t>604,50</w:t>
            </w:r>
          </w:p>
        </w:tc>
        <w:tc>
          <w:tcPr>
            <w:tcW w:w="1134" w:type="dxa"/>
            <w:vAlign w:val="bottom"/>
          </w:tcPr>
          <w:p w14:paraId="206FD588" w14:textId="77777777" w:rsidR="00CB3226" w:rsidRPr="00CB3226" w:rsidRDefault="00CB3226" w:rsidP="00CB3226">
            <w:pPr>
              <w:rPr>
                <w:sz w:val="20"/>
                <w:szCs w:val="20"/>
              </w:rPr>
            </w:pPr>
            <w:r w:rsidRPr="00CB3226">
              <w:rPr>
                <w:sz w:val="20"/>
                <w:szCs w:val="20"/>
              </w:rPr>
              <w:t>113,25</w:t>
            </w:r>
          </w:p>
        </w:tc>
        <w:tc>
          <w:tcPr>
            <w:tcW w:w="1134" w:type="dxa"/>
          </w:tcPr>
          <w:p w14:paraId="7D5F7C2C" w14:textId="77777777" w:rsidR="00CB3226" w:rsidRPr="00CB3226" w:rsidRDefault="00CB3226" w:rsidP="00CB3226">
            <w:pPr>
              <w:rPr>
                <w:sz w:val="20"/>
                <w:szCs w:val="20"/>
              </w:rPr>
            </w:pPr>
          </w:p>
          <w:p w14:paraId="532BA5E9" w14:textId="77777777" w:rsidR="00CB3226" w:rsidRPr="00CB3226" w:rsidRDefault="00CB3226" w:rsidP="00CB3226">
            <w:pPr>
              <w:rPr>
                <w:sz w:val="20"/>
                <w:szCs w:val="20"/>
              </w:rPr>
            </w:pPr>
          </w:p>
          <w:p w14:paraId="4C88B449" w14:textId="77777777" w:rsidR="00CB3226" w:rsidRPr="00CB3226" w:rsidRDefault="00CB3226" w:rsidP="00CB3226">
            <w:pPr>
              <w:rPr>
                <w:sz w:val="20"/>
                <w:szCs w:val="20"/>
              </w:rPr>
            </w:pPr>
          </w:p>
          <w:p w14:paraId="337929CA" w14:textId="77777777" w:rsidR="00CB3226" w:rsidRPr="00CB3226" w:rsidRDefault="00CB3226" w:rsidP="00CB3226">
            <w:pPr>
              <w:rPr>
                <w:sz w:val="20"/>
                <w:szCs w:val="20"/>
              </w:rPr>
            </w:pPr>
          </w:p>
          <w:p w14:paraId="4A44F8FB" w14:textId="77777777" w:rsidR="00CB3226" w:rsidRPr="00CB3226" w:rsidRDefault="00CB3226" w:rsidP="00CB3226">
            <w:pPr>
              <w:rPr>
                <w:sz w:val="20"/>
                <w:szCs w:val="20"/>
              </w:rPr>
            </w:pPr>
          </w:p>
          <w:p w14:paraId="5310A3C7" w14:textId="77777777" w:rsidR="00CB3226" w:rsidRPr="00CB3226" w:rsidRDefault="00CB3226" w:rsidP="00CB3226">
            <w:pPr>
              <w:rPr>
                <w:sz w:val="20"/>
                <w:szCs w:val="20"/>
              </w:rPr>
            </w:pPr>
            <w:r w:rsidRPr="00CB3226">
              <w:rPr>
                <w:sz w:val="20"/>
                <w:szCs w:val="20"/>
              </w:rPr>
              <w:t>113,51</w:t>
            </w:r>
          </w:p>
        </w:tc>
      </w:tr>
      <w:tr w:rsidR="00CB3226" w:rsidRPr="00CB3226" w14:paraId="132564BF" w14:textId="77777777" w:rsidTr="004277DE">
        <w:trPr>
          <w:trHeight w:val="1335"/>
        </w:trPr>
        <w:tc>
          <w:tcPr>
            <w:tcW w:w="2836" w:type="dxa"/>
          </w:tcPr>
          <w:p w14:paraId="6D16DA4C" w14:textId="77777777" w:rsidR="00CB3226" w:rsidRPr="00CB3226" w:rsidRDefault="00CB3226" w:rsidP="00CB3226">
            <w:pPr>
              <w:rPr>
                <w:sz w:val="20"/>
                <w:szCs w:val="20"/>
              </w:rPr>
            </w:pPr>
            <w:r w:rsidRPr="00CB3226">
              <w:rPr>
                <w:sz w:val="20"/>
                <w:szCs w:val="20"/>
              </w:rPr>
              <w:t xml:space="preserve">000 1 16 07010 14 0000 140 </w:t>
            </w:r>
          </w:p>
        </w:tc>
        <w:tc>
          <w:tcPr>
            <w:tcW w:w="5237" w:type="dxa"/>
            <w:vAlign w:val="bottom"/>
          </w:tcPr>
          <w:p w14:paraId="20C17EE3" w14:textId="77777777" w:rsidR="00CB3226" w:rsidRPr="00CB3226" w:rsidRDefault="00CB3226" w:rsidP="00CB3226">
            <w:pPr>
              <w:rPr>
                <w:sz w:val="20"/>
                <w:szCs w:val="20"/>
              </w:rPr>
            </w:pPr>
            <w:r w:rsidRPr="00CB3226">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276" w:type="dxa"/>
          </w:tcPr>
          <w:p w14:paraId="3A2D85E2" w14:textId="77777777" w:rsidR="00CB3226" w:rsidRPr="00CB3226" w:rsidRDefault="00CB3226" w:rsidP="00CB3226">
            <w:pPr>
              <w:rPr>
                <w:sz w:val="20"/>
                <w:szCs w:val="20"/>
              </w:rPr>
            </w:pPr>
          </w:p>
          <w:p w14:paraId="7F760A83" w14:textId="77777777" w:rsidR="00CB3226" w:rsidRPr="00CB3226" w:rsidRDefault="00CB3226" w:rsidP="00CB3226">
            <w:pPr>
              <w:rPr>
                <w:sz w:val="20"/>
                <w:szCs w:val="20"/>
              </w:rPr>
            </w:pPr>
          </w:p>
          <w:p w14:paraId="6E7E3481" w14:textId="77777777" w:rsidR="00CB3226" w:rsidRPr="00CB3226" w:rsidRDefault="00CB3226" w:rsidP="00CB3226">
            <w:pPr>
              <w:rPr>
                <w:sz w:val="20"/>
                <w:szCs w:val="20"/>
              </w:rPr>
            </w:pPr>
          </w:p>
          <w:p w14:paraId="7AB12EDF" w14:textId="77777777" w:rsidR="00CB3226" w:rsidRPr="00CB3226" w:rsidRDefault="00CB3226" w:rsidP="00CB3226">
            <w:pPr>
              <w:rPr>
                <w:sz w:val="20"/>
                <w:szCs w:val="20"/>
              </w:rPr>
            </w:pPr>
          </w:p>
          <w:p w14:paraId="7A602482" w14:textId="77777777" w:rsidR="00CB3226" w:rsidRPr="00CB3226" w:rsidRDefault="00CB3226" w:rsidP="00CB3226">
            <w:pPr>
              <w:rPr>
                <w:sz w:val="20"/>
                <w:szCs w:val="20"/>
              </w:rPr>
            </w:pPr>
          </w:p>
          <w:p w14:paraId="55658709" w14:textId="77777777" w:rsidR="00CB3226" w:rsidRPr="00CB3226" w:rsidRDefault="00CB3226" w:rsidP="00CB3226">
            <w:pPr>
              <w:rPr>
                <w:sz w:val="20"/>
                <w:szCs w:val="20"/>
              </w:rPr>
            </w:pPr>
            <w:r w:rsidRPr="00CB3226">
              <w:rPr>
                <w:sz w:val="20"/>
                <w:szCs w:val="20"/>
              </w:rPr>
              <w:t>449,59</w:t>
            </w:r>
          </w:p>
        </w:tc>
        <w:tc>
          <w:tcPr>
            <w:tcW w:w="1276" w:type="dxa"/>
            <w:vAlign w:val="bottom"/>
          </w:tcPr>
          <w:p w14:paraId="32FA4F31" w14:textId="77777777" w:rsidR="00CB3226" w:rsidRPr="00CB3226" w:rsidRDefault="00CB3226" w:rsidP="00CB3226">
            <w:pPr>
              <w:rPr>
                <w:sz w:val="20"/>
                <w:szCs w:val="20"/>
              </w:rPr>
            </w:pPr>
            <w:r w:rsidRPr="00CB3226">
              <w:rPr>
                <w:sz w:val="20"/>
                <w:szCs w:val="20"/>
              </w:rPr>
              <w:t>399,21</w:t>
            </w:r>
          </w:p>
        </w:tc>
        <w:tc>
          <w:tcPr>
            <w:tcW w:w="1417" w:type="dxa"/>
            <w:vAlign w:val="bottom"/>
          </w:tcPr>
          <w:p w14:paraId="47BCEC5B" w14:textId="77777777" w:rsidR="00CB3226" w:rsidRPr="00CB3226" w:rsidRDefault="00CB3226" w:rsidP="00CB3226">
            <w:pPr>
              <w:rPr>
                <w:sz w:val="20"/>
                <w:szCs w:val="20"/>
              </w:rPr>
            </w:pPr>
            <w:r w:rsidRPr="00CB3226">
              <w:rPr>
                <w:sz w:val="20"/>
                <w:szCs w:val="20"/>
              </w:rPr>
              <w:t>469,93</w:t>
            </w:r>
          </w:p>
        </w:tc>
        <w:tc>
          <w:tcPr>
            <w:tcW w:w="1134" w:type="dxa"/>
            <w:vAlign w:val="bottom"/>
          </w:tcPr>
          <w:p w14:paraId="35C44BEE" w14:textId="77777777" w:rsidR="00CB3226" w:rsidRPr="00CB3226" w:rsidRDefault="00CB3226" w:rsidP="00CB3226">
            <w:pPr>
              <w:rPr>
                <w:sz w:val="20"/>
                <w:szCs w:val="20"/>
              </w:rPr>
            </w:pPr>
            <w:r w:rsidRPr="00CB3226">
              <w:rPr>
                <w:sz w:val="20"/>
                <w:szCs w:val="20"/>
              </w:rPr>
              <w:t>117,72</w:t>
            </w:r>
          </w:p>
        </w:tc>
        <w:tc>
          <w:tcPr>
            <w:tcW w:w="1134" w:type="dxa"/>
          </w:tcPr>
          <w:p w14:paraId="46A1C061" w14:textId="77777777" w:rsidR="00CB3226" w:rsidRPr="00CB3226" w:rsidRDefault="00CB3226" w:rsidP="00CB3226">
            <w:pPr>
              <w:rPr>
                <w:sz w:val="20"/>
                <w:szCs w:val="20"/>
              </w:rPr>
            </w:pPr>
          </w:p>
          <w:p w14:paraId="465E17B0" w14:textId="77777777" w:rsidR="00CB3226" w:rsidRPr="00CB3226" w:rsidRDefault="00CB3226" w:rsidP="00CB3226">
            <w:pPr>
              <w:rPr>
                <w:sz w:val="20"/>
                <w:szCs w:val="20"/>
              </w:rPr>
            </w:pPr>
          </w:p>
          <w:p w14:paraId="22BF9B99" w14:textId="77777777" w:rsidR="00CB3226" w:rsidRPr="00CB3226" w:rsidRDefault="00CB3226" w:rsidP="00CB3226">
            <w:pPr>
              <w:rPr>
                <w:sz w:val="20"/>
                <w:szCs w:val="20"/>
              </w:rPr>
            </w:pPr>
          </w:p>
          <w:p w14:paraId="2BC0FC33" w14:textId="77777777" w:rsidR="00CB3226" w:rsidRPr="00CB3226" w:rsidRDefault="00CB3226" w:rsidP="00CB3226">
            <w:pPr>
              <w:rPr>
                <w:sz w:val="20"/>
                <w:szCs w:val="20"/>
              </w:rPr>
            </w:pPr>
          </w:p>
          <w:p w14:paraId="2597EC2C" w14:textId="77777777" w:rsidR="00CB3226" w:rsidRPr="00CB3226" w:rsidRDefault="00CB3226" w:rsidP="00CB3226">
            <w:pPr>
              <w:rPr>
                <w:sz w:val="20"/>
                <w:szCs w:val="20"/>
              </w:rPr>
            </w:pPr>
          </w:p>
          <w:p w14:paraId="504C1DF0" w14:textId="77777777" w:rsidR="00CB3226" w:rsidRPr="00CB3226" w:rsidRDefault="00CB3226" w:rsidP="00CB3226">
            <w:pPr>
              <w:rPr>
                <w:sz w:val="20"/>
                <w:szCs w:val="20"/>
              </w:rPr>
            </w:pPr>
            <w:r w:rsidRPr="00CB3226">
              <w:rPr>
                <w:sz w:val="20"/>
                <w:szCs w:val="20"/>
              </w:rPr>
              <w:t>104,53</w:t>
            </w:r>
          </w:p>
        </w:tc>
      </w:tr>
      <w:tr w:rsidR="00CB3226" w:rsidRPr="00CB3226" w14:paraId="7212C75C" w14:textId="77777777" w:rsidTr="004277DE">
        <w:trPr>
          <w:trHeight w:val="283"/>
        </w:trPr>
        <w:tc>
          <w:tcPr>
            <w:tcW w:w="2836" w:type="dxa"/>
          </w:tcPr>
          <w:p w14:paraId="1C969DB9" w14:textId="77777777" w:rsidR="00CB3226" w:rsidRPr="00CB3226" w:rsidRDefault="00CB3226" w:rsidP="00CB3226">
            <w:pPr>
              <w:rPr>
                <w:sz w:val="20"/>
                <w:szCs w:val="20"/>
              </w:rPr>
            </w:pPr>
            <w:r w:rsidRPr="00CB3226">
              <w:rPr>
                <w:sz w:val="20"/>
                <w:szCs w:val="20"/>
              </w:rPr>
              <w:t xml:space="preserve">000 1 16 07090 14 0000 140                          </w:t>
            </w:r>
          </w:p>
        </w:tc>
        <w:tc>
          <w:tcPr>
            <w:tcW w:w="5237" w:type="dxa"/>
            <w:vAlign w:val="bottom"/>
          </w:tcPr>
          <w:p w14:paraId="592D8DBC" w14:textId="77777777" w:rsidR="00CB3226" w:rsidRPr="00CB3226" w:rsidRDefault="00CB3226" w:rsidP="00CB3226">
            <w:pPr>
              <w:rPr>
                <w:sz w:val="20"/>
                <w:szCs w:val="20"/>
              </w:rPr>
            </w:pPr>
            <w:r w:rsidRPr="00CB322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276" w:type="dxa"/>
          </w:tcPr>
          <w:p w14:paraId="43A342BC" w14:textId="77777777" w:rsidR="00CB3226" w:rsidRPr="00CB3226" w:rsidRDefault="00CB3226" w:rsidP="00CB3226">
            <w:pPr>
              <w:rPr>
                <w:sz w:val="20"/>
                <w:szCs w:val="20"/>
              </w:rPr>
            </w:pPr>
          </w:p>
          <w:p w14:paraId="6943ED2D" w14:textId="77777777" w:rsidR="00CB3226" w:rsidRPr="00CB3226" w:rsidRDefault="00CB3226" w:rsidP="00CB3226">
            <w:pPr>
              <w:rPr>
                <w:sz w:val="20"/>
                <w:szCs w:val="20"/>
              </w:rPr>
            </w:pPr>
          </w:p>
          <w:p w14:paraId="6DEED11B" w14:textId="77777777" w:rsidR="00CB3226" w:rsidRPr="00CB3226" w:rsidRDefault="00CB3226" w:rsidP="00CB3226">
            <w:pPr>
              <w:rPr>
                <w:sz w:val="20"/>
                <w:szCs w:val="20"/>
              </w:rPr>
            </w:pPr>
          </w:p>
          <w:p w14:paraId="7DD8D903" w14:textId="77777777" w:rsidR="00CB3226" w:rsidRPr="00CB3226" w:rsidRDefault="00CB3226" w:rsidP="00CB3226">
            <w:pPr>
              <w:rPr>
                <w:sz w:val="20"/>
                <w:szCs w:val="20"/>
              </w:rPr>
            </w:pPr>
          </w:p>
          <w:p w14:paraId="3DD1A7FE" w14:textId="77777777" w:rsidR="00CB3226" w:rsidRPr="00CB3226" w:rsidRDefault="00CB3226" w:rsidP="00CB3226">
            <w:pPr>
              <w:rPr>
                <w:sz w:val="20"/>
                <w:szCs w:val="20"/>
              </w:rPr>
            </w:pPr>
            <w:r w:rsidRPr="00CB3226">
              <w:rPr>
                <w:sz w:val="20"/>
                <w:szCs w:val="20"/>
              </w:rPr>
              <w:t>82,98</w:t>
            </w:r>
          </w:p>
        </w:tc>
        <w:tc>
          <w:tcPr>
            <w:tcW w:w="1276" w:type="dxa"/>
            <w:vAlign w:val="bottom"/>
          </w:tcPr>
          <w:p w14:paraId="2F2689F4" w14:textId="77777777" w:rsidR="00CB3226" w:rsidRPr="00CB3226" w:rsidRDefault="00CB3226" w:rsidP="00CB3226">
            <w:pPr>
              <w:rPr>
                <w:sz w:val="20"/>
                <w:szCs w:val="20"/>
              </w:rPr>
            </w:pPr>
            <w:r w:rsidRPr="00CB3226">
              <w:rPr>
                <w:sz w:val="20"/>
                <w:szCs w:val="20"/>
              </w:rPr>
              <w:t>134,57</w:t>
            </w:r>
          </w:p>
        </w:tc>
        <w:tc>
          <w:tcPr>
            <w:tcW w:w="1417" w:type="dxa"/>
            <w:vAlign w:val="bottom"/>
          </w:tcPr>
          <w:p w14:paraId="7487157A" w14:textId="77777777" w:rsidR="00CB3226" w:rsidRPr="00CB3226" w:rsidRDefault="00CB3226" w:rsidP="00CB3226">
            <w:pPr>
              <w:rPr>
                <w:sz w:val="20"/>
                <w:szCs w:val="20"/>
              </w:rPr>
            </w:pPr>
            <w:r w:rsidRPr="00CB3226">
              <w:rPr>
                <w:sz w:val="20"/>
                <w:szCs w:val="20"/>
              </w:rPr>
              <w:t>134,57</w:t>
            </w:r>
          </w:p>
        </w:tc>
        <w:tc>
          <w:tcPr>
            <w:tcW w:w="1134" w:type="dxa"/>
            <w:vAlign w:val="bottom"/>
          </w:tcPr>
          <w:p w14:paraId="7D4FE03A" w14:textId="77777777" w:rsidR="00CB3226" w:rsidRPr="00CB3226" w:rsidRDefault="00CB3226" w:rsidP="00CB3226">
            <w:pPr>
              <w:rPr>
                <w:sz w:val="20"/>
                <w:szCs w:val="20"/>
              </w:rPr>
            </w:pPr>
            <w:r w:rsidRPr="00CB3226">
              <w:rPr>
                <w:sz w:val="20"/>
                <w:szCs w:val="20"/>
              </w:rPr>
              <w:t>100,00</w:t>
            </w:r>
          </w:p>
        </w:tc>
        <w:tc>
          <w:tcPr>
            <w:tcW w:w="1134" w:type="dxa"/>
          </w:tcPr>
          <w:p w14:paraId="7C5A1B76" w14:textId="77777777" w:rsidR="00CB3226" w:rsidRPr="00CB3226" w:rsidRDefault="00CB3226" w:rsidP="00CB3226">
            <w:pPr>
              <w:rPr>
                <w:sz w:val="20"/>
                <w:szCs w:val="20"/>
              </w:rPr>
            </w:pPr>
          </w:p>
          <w:p w14:paraId="27DC6A97" w14:textId="77777777" w:rsidR="00CB3226" w:rsidRPr="00CB3226" w:rsidRDefault="00CB3226" w:rsidP="00CB3226">
            <w:pPr>
              <w:rPr>
                <w:sz w:val="20"/>
                <w:szCs w:val="20"/>
              </w:rPr>
            </w:pPr>
          </w:p>
          <w:p w14:paraId="4DF1EBE9" w14:textId="77777777" w:rsidR="00CB3226" w:rsidRPr="00CB3226" w:rsidRDefault="00CB3226" w:rsidP="00CB3226">
            <w:pPr>
              <w:rPr>
                <w:sz w:val="20"/>
                <w:szCs w:val="20"/>
              </w:rPr>
            </w:pPr>
          </w:p>
          <w:p w14:paraId="54F4274E" w14:textId="77777777" w:rsidR="00CB3226" w:rsidRPr="00CB3226" w:rsidRDefault="00CB3226" w:rsidP="00CB3226">
            <w:pPr>
              <w:rPr>
                <w:sz w:val="20"/>
                <w:szCs w:val="20"/>
              </w:rPr>
            </w:pPr>
          </w:p>
          <w:p w14:paraId="25420DA9" w14:textId="77777777" w:rsidR="00CB3226" w:rsidRPr="00CB3226" w:rsidRDefault="00CB3226" w:rsidP="00CB3226">
            <w:pPr>
              <w:rPr>
                <w:sz w:val="20"/>
                <w:szCs w:val="20"/>
              </w:rPr>
            </w:pPr>
            <w:r w:rsidRPr="00CB3226">
              <w:rPr>
                <w:sz w:val="20"/>
                <w:szCs w:val="20"/>
              </w:rPr>
              <w:t>162,18</w:t>
            </w:r>
          </w:p>
        </w:tc>
      </w:tr>
      <w:tr w:rsidR="00CB3226" w:rsidRPr="00CB3226" w14:paraId="12F22F8F" w14:textId="77777777" w:rsidTr="004277DE">
        <w:trPr>
          <w:trHeight w:val="567"/>
        </w:trPr>
        <w:tc>
          <w:tcPr>
            <w:tcW w:w="2836" w:type="dxa"/>
          </w:tcPr>
          <w:p w14:paraId="557712C0" w14:textId="77777777" w:rsidR="00CB3226" w:rsidRPr="00CB3226" w:rsidRDefault="00CB3226" w:rsidP="00CB3226">
            <w:pPr>
              <w:rPr>
                <w:sz w:val="20"/>
                <w:szCs w:val="20"/>
              </w:rPr>
            </w:pPr>
            <w:r w:rsidRPr="00CB3226">
              <w:rPr>
                <w:sz w:val="20"/>
                <w:szCs w:val="20"/>
              </w:rPr>
              <w:lastRenderedPageBreak/>
              <w:t>000 1 16 10000 01 0000 140</w:t>
            </w:r>
          </w:p>
        </w:tc>
        <w:tc>
          <w:tcPr>
            <w:tcW w:w="5237" w:type="dxa"/>
            <w:vAlign w:val="bottom"/>
          </w:tcPr>
          <w:p w14:paraId="5417332E" w14:textId="77777777" w:rsidR="00CB3226" w:rsidRPr="00CB3226" w:rsidRDefault="00CB3226" w:rsidP="00CB3226">
            <w:pPr>
              <w:rPr>
                <w:sz w:val="20"/>
                <w:szCs w:val="20"/>
              </w:rPr>
            </w:pPr>
            <w:r w:rsidRPr="00CB3226">
              <w:rPr>
                <w:sz w:val="20"/>
                <w:szCs w:val="20"/>
              </w:rPr>
              <w:t>Платежи в целях возмещения причиненного ущерба (убытков)</w:t>
            </w:r>
          </w:p>
        </w:tc>
        <w:tc>
          <w:tcPr>
            <w:tcW w:w="1276" w:type="dxa"/>
          </w:tcPr>
          <w:p w14:paraId="191346FA" w14:textId="77777777" w:rsidR="00CB3226" w:rsidRPr="00CB3226" w:rsidRDefault="00CB3226" w:rsidP="00CB3226">
            <w:pPr>
              <w:rPr>
                <w:sz w:val="20"/>
                <w:szCs w:val="20"/>
              </w:rPr>
            </w:pPr>
          </w:p>
          <w:p w14:paraId="1396A171" w14:textId="77777777" w:rsidR="00CB3226" w:rsidRPr="00CB3226" w:rsidRDefault="00CB3226" w:rsidP="00CB3226">
            <w:pPr>
              <w:rPr>
                <w:sz w:val="20"/>
                <w:szCs w:val="20"/>
              </w:rPr>
            </w:pPr>
          </w:p>
          <w:p w14:paraId="14BC1D82" w14:textId="77777777" w:rsidR="00CB3226" w:rsidRPr="00CB3226" w:rsidRDefault="00CB3226" w:rsidP="00CB3226">
            <w:pPr>
              <w:rPr>
                <w:sz w:val="20"/>
                <w:szCs w:val="20"/>
                <w:lang w:val="en-US"/>
              </w:rPr>
            </w:pPr>
            <w:r w:rsidRPr="00CB3226">
              <w:rPr>
                <w:sz w:val="20"/>
                <w:szCs w:val="20"/>
                <w:lang w:val="en-US"/>
              </w:rPr>
              <w:t>29</w:t>
            </w:r>
            <w:r w:rsidRPr="00CB3226">
              <w:rPr>
                <w:sz w:val="20"/>
                <w:szCs w:val="20"/>
              </w:rPr>
              <w:t>,21</w:t>
            </w:r>
          </w:p>
        </w:tc>
        <w:tc>
          <w:tcPr>
            <w:tcW w:w="1276" w:type="dxa"/>
            <w:vAlign w:val="bottom"/>
          </w:tcPr>
          <w:p w14:paraId="0FC4B336" w14:textId="77777777" w:rsidR="00CB3226" w:rsidRPr="00CB3226" w:rsidRDefault="00CB3226" w:rsidP="00CB3226">
            <w:pPr>
              <w:rPr>
                <w:sz w:val="20"/>
                <w:szCs w:val="20"/>
              </w:rPr>
            </w:pPr>
            <w:r w:rsidRPr="00CB3226">
              <w:rPr>
                <w:sz w:val="20"/>
                <w:szCs w:val="20"/>
              </w:rPr>
              <w:t>10,00</w:t>
            </w:r>
          </w:p>
        </w:tc>
        <w:tc>
          <w:tcPr>
            <w:tcW w:w="1417" w:type="dxa"/>
            <w:vAlign w:val="bottom"/>
          </w:tcPr>
          <w:p w14:paraId="081BCDD3" w14:textId="77777777" w:rsidR="00CB3226" w:rsidRPr="00CB3226" w:rsidRDefault="00CB3226" w:rsidP="00CB3226">
            <w:pPr>
              <w:rPr>
                <w:sz w:val="20"/>
                <w:szCs w:val="20"/>
              </w:rPr>
            </w:pPr>
            <w:r w:rsidRPr="00CB3226">
              <w:rPr>
                <w:sz w:val="20"/>
                <w:szCs w:val="20"/>
              </w:rPr>
              <w:t>7,31</w:t>
            </w:r>
          </w:p>
        </w:tc>
        <w:tc>
          <w:tcPr>
            <w:tcW w:w="1134" w:type="dxa"/>
            <w:vAlign w:val="bottom"/>
          </w:tcPr>
          <w:p w14:paraId="2DB3DBC3" w14:textId="77777777" w:rsidR="00CB3226" w:rsidRPr="00CB3226" w:rsidRDefault="00CB3226" w:rsidP="00CB3226">
            <w:pPr>
              <w:rPr>
                <w:sz w:val="20"/>
                <w:szCs w:val="20"/>
              </w:rPr>
            </w:pPr>
            <w:r w:rsidRPr="00CB3226">
              <w:rPr>
                <w:sz w:val="20"/>
                <w:szCs w:val="20"/>
              </w:rPr>
              <w:t>73,08</w:t>
            </w:r>
          </w:p>
        </w:tc>
        <w:tc>
          <w:tcPr>
            <w:tcW w:w="1134" w:type="dxa"/>
          </w:tcPr>
          <w:p w14:paraId="6802A5F3" w14:textId="77777777" w:rsidR="00CB3226" w:rsidRPr="00CB3226" w:rsidRDefault="00CB3226" w:rsidP="00CB3226">
            <w:pPr>
              <w:rPr>
                <w:sz w:val="20"/>
                <w:szCs w:val="20"/>
              </w:rPr>
            </w:pPr>
          </w:p>
          <w:p w14:paraId="48A53A83" w14:textId="77777777" w:rsidR="00CB3226" w:rsidRPr="00CB3226" w:rsidRDefault="00CB3226" w:rsidP="00CB3226">
            <w:pPr>
              <w:rPr>
                <w:sz w:val="20"/>
                <w:szCs w:val="20"/>
              </w:rPr>
            </w:pPr>
          </w:p>
          <w:p w14:paraId="05C28843" w14:textId="77777777" w:rsidR="00CB3226" w:rsidRPr="00CB3226" w:rsidRDefault="00CB3226" w:rsidP="00CB3226">
            <w:pPr>
              <w:rPr>
                <w:sz w:val="20"/>
                <w:szCs w:val="20"/>
              </w:rPr>
            </w:pPr>
            <w:r w:rsidRPr="00CB3226">
              <w:rPr>
                <w:sz w:val="20"/>
                <w:szCs w:val="20"/>
              </w:rPr>
              <w:t>25,03</w:t>
            </w:r>
          </w:p>
        </w:tc>
      </w:tr>
      <w:tr w:rsidR="00CB3226" w:rsidRPr="00CB3226" w14:paraId="28C2A33B" w14:textId="77777777" w:rsidTr="004277DE">
        <w:trPr>
          <w:trHeight w:val="567"/>
        </w:trPr>
        <w:tc>
          <w:tcPr>
            <w:tcW w:w="2836" w:type="dxa"/>
          </w:tcPr>
          <w:p w14:paraId="701743C8" w14:textId="77777777" w:rsidR="00CB3226" w:rsidRPr="00CB3226" w:rsidRDefault="00CB3226" w:rsidP="00CB3226">
            <w:pPr>
              <w:rPr>
                <w:sz w:val="20"/>
                <w:szCs w:val="20"/>
                <w:lang w:val="en-US"/>
              </w:rPr>
            </w:pPr>
            <w:r w:rsidRPr="00CB3226">
              <w:rPr>
                <w:sz w:val="20"/>
                <w:szCs w:val="20"/>
                <w:lang w:val="en-US"/>
              </w:rPr>
              <w:t>000 1 16 10031 14 0000 140</w:t>
            </w:r>
          </w:p>
        </w:tc>
        <w:tc>
          <w:tcPr>
            <w:tcW w:w="5237" w:type="dxa"/>
            <w:vAlign w:val="bottom"/>
          </w:tcPr>
          <w:p w14:paraId="479050C2" w14:textId="77777777" w:rsidR="00CB3226" w:rsidRPr="00CB3226" w:rsidRDefault="00CB3226" w:rsidP="00CB3226">
            <w:pPr>
              <w:rPr>
                <w:sz w:val="20"/>
                <w:szCs w:val="20"/>
              </w:rPr>
            </w:pPr>
            <w:r w:rsidRPr="00CB3226">
              <w:rPr>
                <w:sz w:val="20"/>
                <w:szCs w:val="20"/>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276" w:type="dxa"/>
          </w:tcPr>
          <w:p w14:paraId="0676FB1F" w14:textId="77777777" w:rsidR="00CB3226" w:rsidRPr="00CB3226" w:rsidRDefault="00CB3226" w:rsidP="00CB3226">
            <w:pPr>
              <w:rPr>
                <w:sz w:val="20"/>
                <w:szCs w:val="20"/>
              </w:rPr>
            </w:pPr>
          </w:p>
          <w:p w14:paraId="1D8C832B" w14:textId="77777777" w:rsidR="00CB3226" w:rsidRPr="00CB3226" w:rsidRDefault="00CB3226" w:rsidP="00CB3226">
            <w:pPr>
              <w:rPr>
                <w:sz w:val="20"/>
                <w:szCs w:val="20"/>
              </w:rPr>
            </w:pPr>
          </w:p>
          <w:p w14:paraId="3290D739" w14:textId="77777777" w:rsidR="00CB3226" w:rsidRPr="00CB3226" w:rsidRDefault="00CB3226" w:rsidP="00CB3226">
            <w:pPr>
              <w:rPr>
                <w:sz w:val="20"/>
                <w:szCs w:val="20"/>
              </w:rPr>
            </w:pPr>
          </w:p>
          <w:p w14:paraId="799D6DEF" w14:textId="77777777" w:rsidR="00CB3226" w:rsidRPr="00CB3226" w:rsidRDefault="00CB3226" w:rsidP="00CB3226">
            <w:pPr>
              <w:rPr>
                <w:sz w:val="20"/>
                <w:szCs w:val="20"/>
                <w:lang w:val="en-US"/>
              </w:rPr>
            </w:pPr>
            <w:r w:rsidRPr="00CB3226">
              <w:rPr>
                <w:sz w:val="20"/>
                <w:szCs w:val="20"/>
                <w:lang w:val="en-US"/>
              </w:rPr>
              <w:t>13</w:t>
            </w:r>
            <w:r w:rsidRPr="00CB3226">
              <w:rPr>
                <w:sz w:val="20"/>
                <w:szCs w:val="20"/>
              </w:rPr>
              <w:t>,</w:t>
            </w:r>
            <w:r w:rsidRPr="00CB3226">
              <w:rPr>
                <w:sz w:val="20"/>
                <w:szCs w:val="20"/>
                <w:lang w:val="en-US"/>
              </w:rPr>
              <w:t>70</w:t>
            </w:r>
          </w:p>
        </w:tc>
        <w:tc>
          <w:tcPr>
            <w:tcW w:w="1276" w:type="dxa"/>
            <w:vAlign w:val="bottom"/>
          </w:tcPr>
          <w:p w14:paraId="278F6DED" w14:textId="77777777" w:rsidR="00CB3226" w:rsidRPr="00CB3226" w:rsidRDefault="00CB3226" w:rsidP="00CB3226">
            <w:pPr>
              <w:rPr>
                <w:sz w:val="20"/>
                <w:szCs w:val="20"/>
              </w:rPr>
            </w:pPr>
            <w:r w:rsidRPr="00CB3226">
              <w:rPr>
                <w:sz w:val="20"/>
                <w:szCs w:val="20"/>
              </w:rPr>
              <w:t>0,00</w:t>
            </w:r>
          </w:p>
        </w:tc>
        <w:tc>
          <w:tcPr>
            <w:tcW w:w="1417" w:type="dxa"/>
            <w:vAlign w:val="bottom"/>
          </w:tcPr>
          <w:p w14:paraId="4478D991" w14:textId="77777777" w:rsidR="00CB3226" w:rsidRPr="00CB3226" w:rsidRDefault="00CB3226" w:rsidP="00CB3226">
            <w:pPr>
              <w:rPr>
                <w:sz w:val="20"/>
                <w:szCs w:val="20"/>
              </w:rPr>
            </w:pPr>
            <w:r w:rsidRPr="00CB3226">
              <w:rPr>
                <w:sz w:val="20"/>
                <w:szCs w:val="20"/>
              </w:rPr>
              <w:t>0,00</w:t>
            </w:r>
          </w:p>
        </w:tc>
        <w:tc>
          <w:tcPr>
            <w:tcW w:w="1134" w:type="dxa"/>
            <w:vAlign w:val="bottom"/>
          </w:tcPr>
          <w:p w14:paraId="6B3F598E" w14:textId="77777777" w:rsidR="00CB3226" w:rsidRPr="00CB3226" w:rsidRDefault="00CB3226" w:rsidP="00CB3226">
            <w:pPr>
              <w:rPr>
                <w:sz w:val="20"/>
                <w:szCs w:val="20"/>
              </w:rPr>
            </w:pPr>
            <w:r w:rsidRPr="00CB3226">
              <w:rPr>
                <w:sz w:val="20"/>
                <w:szCs w:val="20"/>
              </w:rPr>
              <w:t>0,00</w:t>
            </w:r>
          </w:p>
        </w:tc>
        <w:tc>
          <w:tcPr>
            <w:tcW w:w="1134" w:type="dxa"/>
          </w:tcPr>
          <w:p w14:paraId="785B7A2B" w14:textId="77777777" w:rsidR="00CB3226" w:rsidRPr="00CB3226" w:rsidRDefault="00CB3226" w:rsidP="00CB3226">
            <w:pPr>
              <w:rPr>
                <w:sz w:val="20"/>
                <w:szCs w:val="20"/>
              </w:rPr>
            </w:pPr>
          </w:p>
          <w:p w14:paraId="686ABEE0" w14:textId="77777777" w:rsidR="00CB3226" w:rsidRPr="00CB3226" w:rsidRDefault="00CB3226" w:rsidP="00CB3226">
            <w:pPr>
              <w:rPr>
                <w:sz w:val="20"/>
                <w:szCs w:val="20"/>
              </w:rPr>
            </w:pPr>
          </w:p>
          <w:p w14:paraId="62298FEF" w14:textId="77777777" w:rsidR="00CB3226" w:rsidRPr="00CB3226" w:rsidRDefault="00CB3226" w:rsidP="00CB3226">
            <w:pPr>
              <w:rPr>
                <w:sz w:val="20"/>
                <w:szCs w:val="20"/>
              </w:rPr>
            </w:pPr>
          </w:p>
          <w:p w14:paraId="6F83A7A0" w14:textId="77777777" w:rsidR="00CB3226" w:rsidRPr="00CB3226" w:rsidRDefault="00CB3226" w:rsidP="00CB3226">
            <w:pPr>
              <w:rPr>
                <w:sz w:val="20"/>
                <w:szCs w:val="20"/>
              </w:rPr>
            </w:pPr>
            <w:r w:rsidRPr="00CB3226">
              <w:rPr>
                <w:sz w:val="20"/>
                <w:szCs w:val="20"/>
              </w:rPr>
              <w:t>0,00</w:t>
            </w:r>
          </w:p>
        </w:tc>
      </w:tr>
      <w:tr w:rsidR="00CB3226" w:rsidRPr="00CB3226" w14:paraId="12696B37" w14:textId="77777777" w:rsidTr="004277DE">
        <w:trPr>
          <w:trHeight w:val="905"/>
        </w:trPr>
        <w:tc>
          <w:tcPr>
            <w:tcW w:w="2836" w:type="dxa"/>
          </w:tcPr>
          <w:p w14:paraId="4DFCDCE2" w14:textId="77777777" w:rsidR="00CB3226" w:rsidRPr="00CB3226" w:rsidRDefault="00CB3226" w:rsidP="00CB3226">
            <w:pPr>
              <w:rPr>
                <w:sz w:val="20"/>
                <w:szCs w:val="20"/>
              </w:rPr>
            </w:pPr>
            <w:r w:rsidRPr="00CB3226">
              <w:rPr>
                <w:sz w:val="20"/>
                <w:szCs w:val="20"/>
              </w:rPr>
              <w:t xml:space="preserve">000 1 16 10123 </w:t>
            </w:r>
            <w:r w:rsidRPr="00CB3226">
              <w:rPr>
                <w:sz w:val="20"/>
                <w:szCs w:val="20"/>
                <w:lang w:val="en-US"/>
              </w:rPr>
              <w:t>01</w:t>
            </w:r>
            <w:r w:rsidRPr="00CB3226">
              <w:rPr>
                <w:sz w:val="20"/>
                <w:szCs w:val="20"/>
              </w:rPr>
              <w:t xml:space="preserve"> 0000 140</w:t>
            </w:r>
          </w:p>
        </w:tc>
        <w:tc>
          <w:tcPr>
            <w:tcW w:w="5237" w:type="dxa"/>
            <w:vAlign w:val="bottom"/>
          </w:tcPr>
          <w:p w14:paraId="78B2AAC2" w14:textId="77777777" w:rsidR="00CB3226" w:rsidRPr="00CB3226" w:rsidRDefault="00CB3226" w:rsidP="00CB3226">
            <w:pPr>
              <w:rPr>
                <w:sz w:val="20"/>
                <w:szCs w:val="20"/>
              </w:rPr>
            </w:pPr>
            <w:r w:rsidRPr="00CB3226">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tcPr>
          <w:p w14:paraId="794DBA73" w14:textId="77777777" w:rsidR="00CB3226" w:rsidRPr="00CB3226" w:rsidRDefault="00CB3226" w:rsidP="00CB3226">
            <w:pPr>
              <w:rPr>
                <w:sz w:val="20"/>
                <w:szCs w:val="20"/>
              </w:rPr>
            </w:pPr>
          </w:p>
          <w:p w14:paraId="35F6D639" w14:textId="77777777" w:rsidR="00CB3226" w:rsidRPr="00CB3226" w:rsidRDefault="00CB3226" w:rsidP="00CB3226">
            <w:pPr>
              <w:rPr>
                <w:sz w:val="20"/>
                <w:szCs w:val="20"/>
              </w:rPr>
            </w:pPr>
          </w:p>
          <w:p w14:paraId="598519B4" w14:textId="77777777" w:rsidR="00CB3226" w:rsidRPr="00CB3226" w:rsidRDefault="00CB3226" w:rsidP="00CB3226">
            <w:pPr>
              <w:rPr>
                <w:sz w:val="20"/>
                <w:szCs w:val="20"/>
              </w:rPr>
            </w:pPr>
          </w:p>
          <w:p w14:paraId="6237F5CA" w14:textId="77777777" w:rsidR="00CB3226" w:rsidRPr="00CB3226" w:rsidRDefault="00CB3226" w:rsidP="00CB3226">
            <w:pPr>
              <w:rPr>
                <w:sz w:val="20"/>
                <w:szCs w:val="20"/>
              </w:rPr>
            </w:pPr>
          </w:p>
          <w:p w14:paraId="17DD39B3" w14:textId="77777777" w:rsidR="00CB3226" w:rsidRPr="00CB3226" w:rsidRDefault="00CB3226" w:rsidP="00CB3226">
            <w:pPr>
              <w:rPr>
                <w:sz w:val="20"/>
                <w:szCs w:val="20"/>
              </w:rPr>
            </w:pPr>
          </w:p>
          <w:p w14:paraId="1CFB5069" w14:textId="77777777" w:rsidR="00CB3226" w:rsidRPr="00CB3226" w:rsidRDefault="00CB3226" w:rsidP="00CB3226">
            <w:pPr>
              <w:rPr>
                <w:sz w:val="20"/>
                <w:szCs w:val="20"/>
              </w:rPr>
            </w:pPr>
          </w:p>
          <w:p w14:paraId="70489173" w14:textId="77777777" w:rsidR="00CB3226" w:rsidRPr="00CB3226" w:rsidRDefault="00CB3226" w:rsidP="00CB3226">
            <w:pPr>
              <w:rPr>
                <w:sz w:val="20"/>
                <w:szCs w:val="20"/>
              </w:rPr>
            </w:pPr>
          </w:p>
          <w:p w14:paraId="2B00E9A8" w14:textId="77777777" w:rsidR="00CB3226" w:rsidRPr="00CB3226" w:rsidRDefault="00CB3226" w:rsidP="00CB3226">
            <w:pPr>
              <w:rPr>
                <w:sz w:val="20"/>
                <w:szCs w:val="20"/>
              </w:rPr>
            </w:pPr>
          </w:p>
          <w:p w14:paraId="5D1095B1" w14:textId="77777777" w:rsidR="00CB3226" w:rsidRPr="00CB3226" w:rsidRDefault="00CB3226" w:rsidP="00CB3226">
            <w:pPr>
              <w:rPr>
                <w:sz w:val="20"/>
                <w:szCs w:val="20"/>
              </w:rPr>
            </w:pPr>
          </w:p>
          <w:p w14:paraId="604B81F6" w14:textId="77777777" w:rsidR="00CB3226" w:rsidRPr="00CB3226" w:rsidRDefault="00CB3226" w:rsidP="00CB3226">
            <w:pPr>
              <w:rPr>
                <w:sz w:val="20"/>
                <w:szCs w:val="20"/>
              </w:rPr>
            </w:pPr>
          </w:p>
          <w:p w14:paraId="4BC5B254" w14:textId="77777777" w:rsidR="00CB3226" w:rsidRPr="00CB3226" w:rsidRDefault="00CB3226" w:rsidP="00CB3226">
            <w:pPr>
              <w:rPr>
                <w:sz w:val="20"/>
                <w:szCs w:val="20"/>
              </w:rPr>
            </w:pPr>
            <w:r w:rsidRPr="00CB3226">
              <w:rPr>
                <w:sz w:val="20"/>
                <w:szCs w:val="20"/>
                <w:lang w:val="en-US"/>
              </w:rPr>
              <w:t>4</w:t>
            </w:r>
            <w:r w:rsidRPr="00CB3226">
              <w:rPr>
                <w:sz w:val="20"/>
                <w:szCs w:val="20"/>
              </w:rPr>
              <w:t>,55</w:t>
            </w:r>
          </w:p>
        </w:tc>
        <w:tc>
          <w:tcPr>
            <w:tcW w:w="1276" w:type="dxa"/>
            <w:vAlign w:val="bottom"/>
          </w:tcPr>
          <w:p w14:paraId="7A5712EF" w14:textId="77777777" w:rsidR="00CB3226" w:rsidRPr="00CB3226" w:rsidRDefault="00CB3226" w:rsidP="00CB3226">
            <w:pPr>
              <w:rPr>
                <w:sz w:val="20"/>
                <w:szCs w:val="20"/>
              </w:rPr>
            </w:pPr>
            <w:r w:rsidRPr="00CB3226">
              <w:rPr>
                <w:sz w:val="20"/>
                <w:szCs w:val="20"/>
              </w:rPr>
              <w:t>10,00</w:t>
            </w:r>
          </w:p>
        </w:tc>
        <w:tc>
          <w:tcPr>
            <w:tcW w:w="1417" w:type="dxa"/>
            <w:vAlign w:val="bottom"/>
          </w:tcPr>
          <w:p w14:paraId="797E5388" w14:textId="77777777" w:rsidR="00CB3226" w:rsidRPr="00CB3226" w:rsidRDefault="00CB3226" w:rsidP="00CB3226">
            <w:pPr>
              <w:rPr>
                <w:sz w:val="20"/>
                <w:szCs w:val="20"/>
              </w:rPr>
            </w:pPr>
            <w:r w:rsidRPr="00CB3226">
              <w:rPr>
                <w:sz w:val="20"/>
                <w:szCs w:val="20"/>
              </w:rPr>
              <w:t>7,31</w:t>
            </w:r>
          </w:p>
        </w:tc>
        <w:tc>
          <w:tcPr>
            <w:tcW w:w="1134" w:type="dxa"/>
            <w:vAlign w:val="bottom"/>
          </w:tcPr>
          <w:p w14:paraId="7E577A38" w14:textId="77777777" w:rsidR="00CB3226" w:rsidRPr="00CB3226" w:rsidRDefault="00CB3226" w:rsidP="00CB3226">
            <w:pPr>
              <w:rPr>
                <w:sz w:val="20"/>
                <w:szCs w:val="20"/>
              </w:rPr>
            </w:pPr>
            <w:r w:rsidRPr="00CB3226">
              <w:rPr>
                <w:sz w:val="20"/>
                <w:szCs w:val="20"/>
              </w:rPr>
              <w:t>78,08</w:t>
            </w:r>
          </w:p>
        </w:tc>
        <w:tc>
          <w:tcPr>
            <w:tcW w:w="1134" w:type="dxa"/>
          </w:tcPr>
          <w:p w14:paraId="7CF8B33F" w14:textId="77777777" w:rsidR="00CB3226" w:rsidRPr="00CB3226" w:rsidRDefault="00CB3226" w:rsidP="00CB3226">
            <w:pPr>
              <w:rPr>
                <w:sz w:val="20"/>
                <w:szCs w:val="20"/>
              </w:rPr>
            </w:pPr>
          </w:p>
          <w:p w14:paraId="6C01704B" w14:textId="77777777" w:rsidR="00CB3226" w:rsidRPr="00CB3226" w:rsidRDefault="00CB3226" w:rsidP="00CB3226">
            <w:pPr>
              <w:rPr>
                <w:sz w:val="20"/>
                <w:szCs w:val="20"/>
              </w:rPr>
            </w:pPr>
          </w:p>
          <w:p w14:paraId="0E3DE98E" w14:textId="77777777" w:rsidR="00CB3226" w:rsidRPr="00CB3226" w:rsidRDefault="00CB3226" w:rsidP="00CB3226">
            <w:pPr>
              <w:rPr>
                <w:sz w:val="20"/>
                <w:szCs w:val="20"/>
              </w:rPr>
            </w:pPr>
          </w:p>
          <w:p w14:paraId="7835AD3F" w14:textId="77777777" w:rsidR="00CB3226" w:rsidRPr="00CB3226" w:rsidRDefault="00CB3226" w:rsidP="00CB3226">
            <w:pPr>
              <w:rPr>
                <w:sz w:val="20"/>
                <w:szCs w:val="20"/>
              </w:rPr>
            </w:pPr>
          </w:p>
          <w:p w14:paraId="3E4440B9" w14:textId="77777777" w:rsidR="00CB3226" w:rsidRPr="00CB3226" w:rsidRDefault="00CB3226" w:rsidP="00CB3226">
            <w:pPr>
              <w:rPr>
                <w:sz w:val="20"/>
                <w:szCs w:val="20"/>
              </w:rPr>
            </w:pPr>
          </w:p>
          <w:p w14:paraId="5B73D657" w14:textId="77777777" w:rsidR="00CB3226" w:rsidRPr="00CB3226" w:rsidRDefault="00CB3226" w:rsidP="00CB3226">
            <w:pPr>
              <w:rPr>
                <w:sz w:val="20"/>
                <w:szCs w:val="20"/>
              </w:rPr>
            </w:pPr>
          </w:p>
          <w:p w14:paraId="05F2BF58" w14:textId="77777777" w:rsidR="00CB3226" w:rsidRPr="00CB3226" w:rsidRDefault="00CB3226" w:rsidP="00CB3226">
            <w:pPr>
              <w:rPr>
                <w:sz w:val="20"/>
                <w:szCs w:val="20"/>
              </w:rPr>
            </w:pPr>
          </w:p>
          <w:p w14:paraId="4CA3507C" w14:textId="77777777" w:rsidR="00CB3226" w:rsidRPr="00CB3226" w:rsidRDefault="00CB3226" w:rsidP="00CB3226">
            <w:pPr>
              <w:rPr>
                <w:sz w:val="20"/>
                <w:szCs w:val="20"/>
              </w:rPr>
            </w:pPr>
          </w:p>
          <w:p w14:paraId="305383C2" w14:textId="77777777" w:rsidR="00CB3226" w:rsidRPr="00CB3226" w:rsidRDefault="00CB3226" w:rsidP="00CB3226">
            <w:pPr>
              <w:rPr>
                <w:sz w:val="20"/>
                <w:szCs w:val="20"/>
              </w:rPr>
            </w:pPr>
          </w:p>
          <w:p w14:paraId="0EF273BC" w14:textId="77777777" w:rsidR="00CB3226" w:rsidRPr="00CB3226" w:rsidRDefault="00CB3226" w:rsidP="00CB3226">
            <w:pPr>
              <w:rPr>
                <w:sz w:val="20"/>
                <w:szCs w:val="20"/>
              </w:rPr>
            </w:pPr>
          </w:p>
          <w:p w14:paraId="064EA700" w14:textId="77777777" w:rsidR="00CB3226" w:rsidRPr="00CB3226" w:rsidRDefault="00CB3226" w:rsidP="00CB3226">
            <w:pPr>
              <w:rPr>
                <w:sz w:val="20"/>
                <w:szCs w:val="20"/>
              </w:rPr>
            </w:pPr>
            <w:r w:rsidRPr="00CB3226">
              <w:rPr>
                <w:sz w:val="20"/>
                <w:szCs w:val="20"/>
              </w:rPr>
              <w:t>160,66</w:t>
            </w:r>
          </w:p>
        </w:tc>
      </w:tr>
      <w:tr w:rsidR="00CB3226" w:rsidRPr="00CB3226" w14:paraId="091FA6BE" w14:textId="77777777" w:rsidTr="004277DE">
        <w:trPr>
          <w:trHeight w:val="905"/>
        </w:trPr>
        <w:tc>
          <w:tcPr>
            <w:tcW w:w="2836" w:type="dxa"/>
          </w:tcPr>
          <w:p w14:paraId="7142EA01" w14:textId="77777777" w:rsidR="00CB3226" w:rsidRPr="00CB3226" w:rsidRDefault="00CB3226" w:rsidP="00CB3226">
            <w:pPr>
              <w:rPr>
                <w:sz w:val="20"/>
                <w:szCs w:val="20"/>
              </w:rPr>
            </w:pPr>
            <w:r w:rsidRPr="00CB3226">
              <w:rPr>
                <w:sz w:val="20"/>
                <w:szCs w:val="20"/>
              </w:rPr>
              <w:t>000 1 16 10129 01 0000 1402</w:t>
            </w:r>
          </w:p>
        </w:tc>
        <w:tc>
          <w:tcPr>
            <w:tcW w:w="5237" w:type="dxa"/>
            <w:vAlign w:val="bottom"/>
          </w:tcPr>
          <w:p w14:paraId="2F181E14" w14:textId="77777777" w:rsidR="00CB3226" w:rsidRPr="00CB3226" w:rsidRDefault="00CB3226" w:rsidP="00CB3226">
            <w:pPr>
              <w:rPr>
                <w:sz w:val="20"/>
                <w:szCs w:val="20"/>
              </w:rPr>
            </w:pPr>
            <w:r w:rsidRPr="00CB3226">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Pr>
          <w:p w14:paraId="4B46A687" w14:textId="77777777" w:rsidR="00CB3226" w:rsidRPr="00CB3226" w:rsidRDefault="00CB3226" w:rsidP="00CB3226">
            <w:pPr>
              <w:rPr>
                <w:sz w:val="20"/>
                <w:szCs w:val="20"/>
              </w:rPr>
            </w:pPr>
          </w:p>
          <w:p w14:paraId="706F6AE6" w14:textId="77777777" w:rsidR="00CB3226" w:rsidRPr="00CB3226" w:rsidRDefault="00CB3226" w:rsidP="00CB3226">
            <w:pPr>
              <w:rPr>
                <w:sz w:val="20"/>
                <w:szCs w:val="20"/>
              </w:rPr>
            </w:pPr>
          </w:p>
          <w:p w14:paraId="7D64DBEF" w14:textId="77777777" w:rsidR="00CB3226" w:rsidRPr="00CB3226" w:rsidRDefault="00CB3226" w:rsidP="00CB3226">
            <w:pPr>
              <w:rPr>
                <w:sz w:val="20"/>
                <w:szCs w:val="20"/>
              </w:rPr>
            </w:pPr>
          </w:p>
          <w:p w14:paraId="21564CB2" w14:textId="77777777" w:rsidR="00CB3226" w:rsidRPr="00CB3226" w:rsidRDefault="00CB3226" w:rsidP="00CB3226">
            <w:pPr>
              <w:rPr>
                <w:sz w:val="20"/>
                <w:szCs w:val="20"/>
              </w:rPr>
            </w:pPr>
          </w:p>
          <w:p w14:paraId="06C91FA9" w14:textId="77777777" w:rsidR="00CB3226" w:rsidRPr="00CB3226" w:rsidRDefault="00CB3226" w:rsidP="00CB3226">
            <w:pPr>
              <w:rPr>
                <w:sz w:val="20"/>
                <w:szCs w:val="20"/>
              </w:rPr>
            </w:pPr>
          </w:p>
          <w:p w14:paraId="6CD04572" w14:textId="77777777" w:rsidR="00CB3226" w:rsidRPr="00CB3226" w:rsidRDefault="00CB3226" w:rsidP="00CB3226">
            <w:pPr>
              <w:rPr>
                <w:sz w:val="20"/>
                <w:szCs w:val="20"/>
              </w:rPr>
            </w:pPr>
            <w:r w:rsidRPr="00CB3226">
              <w:rPr>
                <w:sz w:val="20"/>
                <w:szCs w:val="20"/>
              </w:rPr>
              <w:t>10,96</w:t>
            </w:r>
          </w:p>
        </w:tc>
        <w:tc>
          <w:tcPr>
            <w:tcW w:w="1276" w:type="dxa"/>
            <w:vAlign w:val="bottom"/>
          </w:tcPr>
          <w:p w14:paraId="0D052951" w14:textId="77777777" w:rsidR="00CB3226" w:rsidRPr="00CB3226" w:rsidRDefault="00CB3226" w:rsidP="00CB3226">
            <w:pPr>
              <w:rPr>
                <w:sz w:val="20"/>
                <w:szCs w:val="20"/>
              </w:rPr>
            </w:pPr>
            <w:r w:rsidRPr="00CB3226">
              <w:rPr>
                <w:sz w:val="20"/>
                <w:szCs w:val="20"/>
              </w:rPr>
              <w:t>0,00</w:t>
            </w:r>
          </w:p>
        </w:tc>
        <w:tc>
          <w:tcPr>
            <w:tcW w:w="1417" w:type="dxa"/>
            <w:vAlign w:val="bottom"/>
          </w:tcPr>
          <w:p w14:paraId="1A0EC87E" w14:textId="77777777" w:rsidR="00CB3226" w:rsidRPr="00CB3226" w:rsidRDefault="00CB3226" w:rsidP="00CB3226">
            <w:pPr>
              <w:rPr>
                <w:sz w:val="20"/>
                <w:szCs w:val="20"/>
              </w:rPr>
            </w:pPr>
            <w:r w:rsidRPr="00CB3226">
              <w:rPr>
                <w:sz w:val="20"/>
                <w:szCs w:val="20"/>
              </w:rPr>
              <w:t>0,00</w:t>
            </w:r>
          </w:p>
        </w:tc>
        <w:tc>
          <w:tcPr>
            <w:tcW w:w="1134" w:type="dxa"/>
            <w:vAlign w:val="bottom"/>
          </w:tcPr>
          <w:p w14:paraId="442E48DD" w14:textId="77777777" w:rsidR="00CB3226" w:rsidRPr="00CB3226" w:rsidRDefault="00CB3226" w:rsidP="00CB3226">
            <w:pPr>
              <w:rPr>
                <w:sz w:val="20"/>
                <w:szCs w:val="20"/>
              </w:rPr>
            </w:pPr>
            <w:r w:rsidRPr="00CB3226">
              <w:rPr>
                <w:sz w:val="20"/>
                <w:szCs w:val="20"/>
              </w:rPr>
              <w:t>0,00</w:t>
            </w:r>
          </w:p>
        </w:tc>
        <w:tc>
          <w:tcPr>
            <w:tcW w:w="1134" w:type="dxa"/>
          </w:tcPr>
          <w:p w14:paraId="3EAE1DE0" w14:textId="77777777" w:rsidR="00CB3226" w:rsidRPr="00CB3226" w:rsidRDefault="00CB3226" w:rsidP="00CB3226">
            <w:pPr>
              <w:rPr>
                <w:sz w:val="20"/>
                <w:szCs w:val="20"/>
              </w:rPr>
            </w:pPr>
          </w:p>
          <w:p w14:paraId="38BD012D" w14:textId="77777777" w:rsidR="00CB3226" w:rsidRPr="00CB3226" w:rsidRDefault="00CB3226" w:rsidP="00CB3226">
            <w:pPr>
              <w:rPr>
                <w:sz w:val="20"/>
                <w:szCs w:val="20"/>
              </w:rPr>
            </w:pPr>
          </w:p>
          <w:p w14:paraId="45E2FD47" w14:textId="77777777" w:rsidR="00CB3226" w:rsidRPr="00CB3226" w:rsidRDefault="00CB3226" w:rsidP="00CB3226">
            <w:pPr>
              <w:rPr>
                <w:sz w:val="20"/>
                <w:szCs w:val="20"/>
              </w:rPr>
            </w:pPr>
          </w:p>
          <w:p w14:paraId="301B7625" w14:textId="77777777" w:rsidR="00CB3226" w:rsidRPr="00CB3226" w:rsidRDefault="00CB3226" w:rsidP="00CB3226">
            <w:pPr>
              <w:rPr>
                <w:sz w:val="20"/>
                <w:szCs w:val="20"/>
              </w:rPr>
            </w:pPr>
          </w:p>
          <w:p w14:paraId="28902BC1" w14:textId="77777777" w:rsidR="00CB3226" w:rsidRPr="00CB3226" w:rsidRDefault="00CB3226" w:rsidP="00CB3226">
            <w:pPr>
              <w:rPr>
                <w:sz w:val="20"/>
                <w:szCs w:val="20"/>
              </w:rPr>
            </w:pPr>
          </w:p>
          <w:p w14:paraId="3DEB5B70" w14:textId="77777777" w:rsidR="00CB3226" w:rsidRPr="00CB3226" w:rsidRDefault="00CB3226" w:rsidP="00CB3226">
            <w:pPr>
              <w:rPr>
                <w:sz w:val="20"/>
                <w:szCs w:val="20"/>
              </w:rPr>
            </w:pPr>
            <w:r w:rsidRPr="00CB3226">
              <w:rPr>
                <w:sz w:val="20"/>
                <w:szCs w:val="20"/>
              </w:rPr>
              <w:t>0,00</w:t>
            </w:r>
          </w:p>
        </w:tc>
      </w:tr>
      <w:tr w:rsidR="00CB3226" w:rsidRPr="00CB3226" w14:paraId="45710F70" w14:textId="77777777" w:rsidTr="004277DE">
        <w:tc>
          <w:tcPr>
            <w:tcW w:w="2836" w:type="dxa"/>
          </w:tcPr>
          <w:p w14:paraId="1E4C6C57" w14:textId="77777777" w:rsidR="00CB3226" w:rsidRPr="00CB3226" w:rsidRDefault="00CB3226" w:rsidP="00CB3226">
            <w:pPr>
              <w:rPr>
                <w:sz w:val="20"/>
                <w:szCs w:val="20"/>
              </w:rPr>
            </w:pPr>
            <w:r w:rsidRPr="00CB3226">
              <w:rPr>
                <w:sz w:val="20"/>
                <w:szCs w:val="20"/>
              </w:rPr>
              <w:t>000 1 16 11000 01 0000 140</w:t>
            </w:r>
          </w:p>
        </w:tc>
        <w:tc>
          <w:tcPr>
            <w:tcW w:w="5237" w:type="dxa"/>
          </w:tcPr>
          <w:p w14:paraId="74E50A9D" w14:textId="77777777" w:rsidR="00CB3226" w:rsidRPr="00CB3226" w:rsidRDefault="00CB3226" w:rsidP="00CB3226">
            <w:pPr>
              <w:rPr>
                <w:sz w:val="20"/>
                <w:szCs w:val="20"/>
              </w:rPr>
            </w:pPr>
            <w:r w:rsidRPr="00CB3226">
              <w:rPr>
                <w:sz w:val="20"/>
                <w:szCs w:val="20"/>
              </w:rPr>
              <w:t>Платежи, уплачиваемые в целях возмещения вреда</w:t>
            </w:r>
          </w:p>
        </w:tc>
        <w:tc>
          <w:tcPr>
            <w:tcW w:w="1276" w:type="dxa"/>
          </w:tcPr>
          <w:p w14:paraId="11D50E0B" w14:textId="77777777" w:rsidR="00CB3226" w:rsidRPr="00CB3226" w:rsidRDefault="00CB3226" w:rsidP="00CB3226">
            <w:pPr>
              <w:rPr>
                <w:sz w:val="20"/>
                <w:szCs w:val="20"/>
              </w:rPr>
            </w:pPr>
            <w:r w:rsidRPr="00CB3226">
              <w:rPr>
                <w:sz w:val="20"/>
                <w:szCs w:val="20"/>
              </w:rPr>
              <w:t>0,00</w:t>
            </w:r>
          </w:p>
        </w:tc>
        <w:tc>
          <w:tcPr>
            <w:tcW w:w="1276" w:type="dxa"/>
            <w:vAlign w:val="bottom"/>
          </w:tcPr>
          <w:p w14:paraId="358869C7" w14:textId="77777777" w:rsidR="00CB3226" w:rsidRPr="00CB3226" w:rsidRDefault="00CB3226" w:rsidP="00CB3226">
            <w:pPr>
              <w:rPr>
                <w:sz w:val="20"/>
                <w:szCs w:val="20"/>
              </w:rPr>
            </w:pPr>
            <w:r w:rsidRPr="00CB3226">
              <w:rPr>
                <w:sz w:val="20"/>
                <w:szCs w:val="20"/>
              </w:rPr>
              <w:t>0,00</w:t>
            </w:r>
          </w:p>
        </w:tc>
        <w:tc>
          <w:tcPr>
            <w:tcW w:w="1417" w:type="dxa"/>
            <w:vAlign w:val="bottom"/>
          </w:tcPr>
          <w:p w14:paraId="4D4ED075" w14:textId="77777777" w:rsidR="00CB3226" w:rsidRPr="00CB3226" w:rsidRDefault="00CB3226" w:rsidP="00CB3226">
            <w:pPr>
              <w:rPr>
                <w:sz w:val="20"/>
                <w:szCs w:val="20"/>
              </w:rPr>
            </w:pPr>
            <w:r w:rsidRPr="00CB3226">
              <w:rPr>
                <w:sz w:val="20"/>
                <w:szCs w:val="20"/>
              </w:rPr>
              <w:t>1,65</w:t>
            </w:r>
          </w:p>
        </w:tc>
        <w:tc>
          <w:tcPr>
            <w:tcW w:w="1134" w:type="dxa"/>
            <w:vAlign w:val="bottom"/>
          </w:tcPr>
          <w:p w14:paraId="639FF82F" w14:textId="77777777" w:rsidR="00CB3226" w:rsidRPr="00CB3226" w:rsidRDefault="00CB3226" w:rsidP="00CB3226">
            <w:pPr>
              <w:rPr>
                <w:sz w:val="20"/>
                <w:szCs w:val="20"/>
              </w:rPr>
            </w:pPr>
            <w:r w:rsidRPr="00CB3226">
              <w:rPr>
                <w:sz w:val="20"/>
                <w:szCs w:val="20"/>
              </w:rPr>
              <w:t>0,00</w:t>
            </w:r>
          </w:p>
        </w:tc>
        <w:tc>
          <w:tcPr>
            <w:tcW w:w="1134" w:type="dxa"/>
          </w:tcPr>
          <w:p w14:paraId="0B01218F" w14:textId="77777777" w:rsidR="00CB3226" w:rsidRPr="00CB3226" w:rsidRDefault="00CB3226" w:rsidP="00CB3226">
            <w:pPr>
              <w:rPr>
                <w:sz w:val="20"/>
                <w:szCs w:val="20"/>
              </w:rPr>
            </w:pPr>
            <w:r w:rsidRPr="00CB3226">
              <w:rPr>
                <w:sz w:val="20"/>
                <w:szCs w:val="20"/>
              </w:rPr>
              <w:t>0,00</w:t>
            </w:r>
          </w:p>
        </w:tc>
      </w:tr>
      <w:tr w:rsidR="00CB3226" w:rsidRPr="00CB3226" w14:paraId="6D83CAA0" w14:textId="77777777" w:rsidTr="004277DE">
        <w:tc>
          <w:tcPr>
            <w:tcW w:w="2836" w:type="dxa"/>
          </w:tcPr>
          <w:p w14:paraId="1D6A2723" w14:textId="77777777" w:rsidR="00CB3226" w:rsidRPr="00CB3226" w:rsidRDefault="00CB3226" w:rsidP="00CB3226">
            <w:pPr>
              <w:rPr>
                <w:sz w:val="20"/>
                <w:szCs w:val="20"/>
              </w:rPr>
            </w:pPr>
            <w:r w:rsidRPr="00CB3226">
              <w:rPr>
                <w:sz w:val="20"/>
                <w:szCs w:val="20"/>
              </w:rPr>
              <w:t>000 1 16 11050 01 0000 140</w:t>
            </w:r>
          </w:p>
        </w:tc>
        <w:tc>
          <w:tcPr>
            <w:tcW w:w="5237" w:type="dxa"/>
          </w:tcPr>
          <w:p w14:paraId="0C6C2F54" w14:textId="77777777" w:rsidR="00CB3226" w:rsidRPr="00CB3226" w:rsidRDefault="00CB3226" w:rsidP="00CB3226">
            <w:pPr>
              <w:rPr>
                <w:sz w:val="20"/>
                <w:szCs w:val="20"/>
              </w:rPr>
            </w:pPr>
            <w:r w:rsidRPr="00CB3226">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Pr>
          <w:p w14:paraId="2D60532D" w14:textId="77777777" w:rsidR="00CB3226" w:rsidRPr="00CB3226" w:rsidRDefault="00CB3226" w:rsidP="00CB3226">
            <w:pPr>
              <w:rPr>
                <w:sz w:val="20"/>
                <w:szCs w:val="20"/>
              </w:rPr>
            </w:pPr>
          </w:p>
          <w:p w14:paraId="6363BEE3" w14:textId="77777777" w:rsidR="00CB3226" w:rsidRPr="00CB3226" w:rsidRDefault="00CB3226" w:rsidP="00CB3226">
            <w:pPr>
              <w:rPr>
                <w:sz w:val="20"/>
                <w:szCs w:val="20"/>
              </w:rPr>
            </w:pPr>
          </w:p>
          <w:p w14:paraId="049EE6A1" w14:textId="77777777" w:rsidR="00CB3226" w:rsidRPr="00CB3226" w:rsidRDefault="00CB3226" w:rsidP="00CB3226">
            <w:pPr>
              <w:rPr>
                <w:sz w:val="20"/>
                <w:szCs w:val="20"/>
              </w:rPr>
            </w:pPr>
          </w:p>
          <w:p w14:paraId="5F0271FF" w14:textId="77777777" w:rsidR="00CB3226" w:rsidRPr="00CB3226" w:rsidRDefault="00CB3226" w:rsidP="00CB3226">
            <w:pPr>
              <w:rPr>
                <w:sz w:val="20"/>
                <w:szCs w:val="20"/>
              </w:rPr>
            </w:pPr>
          </w:p>
          <w:p w14:paraId="7BDC36B9" w14:textId="77777777" w:rsidR="00CB3226" w:rsidRPr="00CB3226" w:rsidRDefault="00CB3226" w:rsidP="00CB3226">
            <w:pPr>
              <w:rPr>
                <w:sz w:val="20"/>
                <w:szCs w:val="20"/>
              </w:rPr>
            </w:pPr>
          </w:p>
          <w:p w14:paraId="03D7060A" w14:textId="77777777" w:rsidR="00276747" w:rsidRDefault="00276747" w:rsidP="00CB3226">
            <w:pPr>
              <w:rPr>
                <w:sz w:val="20"/>
                <w:szCs w:val="20"/>
              </w:rPr>
            </w:pPr>
          </w:p>
          <w:p w14:paraId="49075598" w14:textId="77777777" w:rsidR="00276747" w:rsidRDefault="00276747" w:rsidP="00CB3226">
            <w:pPr>
              <w:rPr>
                <w:sz w:val="20"/>
                <w:szCs w:val="20"/>
              </w:rPr>
            </w:pPr>
          </w:p>
          <w:p w14:paraId="4A2C5769" w14:textId="6B0F67A0" w:rsidR="00CB3226" w:rsidRPr="00CB3226" w:rsidRDefault="00CB3226" w:rsidP="00CB3226">
            <w:pPr>
              <w:rPr>
                <w:sz w:val="20"/>
                <w:szCs w:val="20"/>
              </w:rPr>
            </w:pPr>
            <w:r w:rsidRPr="00CB3226">
              <w:rPr>
                <w:sz w:val="20"/>
                <w:szCs w:val="20"/>
              </w:rPr>
              <w:t>0,00</w:t>
            </w:r>
          </w:p>
        </w:tc>
        <w:tc>
          <w:tcPr>
            <w:tcW w:w="1276" w:type="dxa"/>
            <w:vAlign w:val="bottom"/>
          </w:tcPr>
          <w:p w14:paraId="222228E5" w14:textId="77777777" w:rsidR="00CB3226" w:rsidRPr="00CB3226" w:rsidRDefault="00CB3226" w:rsidP="00CB3226">
            <w:pPr>
              <w:rPr>
                <w:sz w:val="20"/>
                <w:szCs w:val="20"/>
              </w:rPr>
            </w:pPr>
            <w:r w:rsidRPr="00CB3226">
              <w:rPr>
                <w:sz w:val="20"/>
                <w:szCs w:val="20"/>
              </w:rPr>
              <w:t>0,00</w:t>
            </w:r>
          </w:p>
        </w:tc>
        <w:tc>
          <w:tcPr>
            <w:tcW w:w="1417" w:type="dxa"/>
            <w:vAlign w:val="bottom"/>
          </w:tcPr>
          <w:p w14:paraId="13879330" w14:textId="77777777" w:rsidR="00CB3226" w:rsidRPr="00CB3226" w:rsidRDefault="00CB3226" w:rsidP="00CB3226">
            <w:pPr>
              <w:rPr>
                <w:sz w:val="20"/>
                <w:szCs w:val="20"/>
              </w:rPr>
            </w:pPr>
            <w:r w:rsidRPr="00CB3226">
              <w:rPr>
                <w:sz w:val="20"/>
                <w:szCs w:val="20"/>
              </w:rPr>
              <w:t>1,65</w:t>
            </w:r>
          </w:p>
        </w:tc>
        <w:tc>
          <w:tcPr>
            <w:tcW w:w="1134" w:type="dxa"/>
            <w:vAlign w:val="bottom"/>
          </w:tcPr>
          <w:p w14:paraId="5326628A" w14:textId="77777777" w:rsidR="00CB3226" w:rsidRPr="00CB3226" w:rsidRDefault="00CB3226" w:rsidP="00CB3226">
            <w:pPr>
              <w:rPr>
                <w:sz w:val="20"/>
                <w:szCs w:val="20"/>
              </w:rPr>
            </w:pPr>
            <w:r w:rsidRPr="00CB3226">
              <w:rPr>
                <w:sz w:val="20"/>
                <w:szCs w:val="20"/>
              </w:rPr>
              <w:t>0,00</w:t>
            </w:r>
          </w:p>
        </w:tc>
        <w:tc>
          <w:tcPr>
            <w:tcW w:w="1134" w:type="dxa"/>
          </w:tcPr>
          <w:p w14:paraId="029F3AA1" w14:textId="77777777" w:rsidR="00CB3226" w:rsidRPr="00CB3226" w:rsidRDefault="00CB3226" w:rsidP="00CB3226">
            <w:pPr>
              <w:rPr>
                <w:sz w:val="20"/>
                <w:szCs w:val="20"/>
              </w:rPr>
            </w:pPr>
          </w:p>
          <w:p w14:paraId="3198D495" w14:textId="77777777" w:rsidR="00CB3226" w:rsidRPr="00CB3226" w:rsidRDefault="00CB3226" w:rsidP="00CB3226">
            <w:pPr>
              <w:rPr>
                <w:sz w:val="20"/>
                <w:szCs w:val="20"/>
              </w:rPr>
            </w:pPr>
          </w:p>
          <w:p w14:paraId="4F202468" w14:textId="77777777" w:rsidR="00CB3226" w:rsidRPr="00CB3226" w:rsidRDefault="00CB3226" w:rsidP="00CB3226">
            <w:pPr>
              <w:rPr>
                <w:sz w:val="20"/>
                <w:szCs w:val="20"/>
              </w:rPr>
            </w:pPr>
          </w:p>
          <w:p w14:paraId="1F21972E" w14:textId="77777777" w:rsidR="00CB3226" w:rsidRPr="00CB3226" w:rsidRDefault="00CB3226" w:rsidP="00CB3226">
            <w:pPr>
              <w:rPr>
                <w:sz w:val="20"/>
                <w:szCs w:val="20"/>
              </w:rPr>
            </w:pPr>
          </w:p>
          <w:p w14:paraId="66B17AAD" w14:textId="77777777" w:rsidR="00CB3226" w:rsidRPr="00CB3226" w:rsidRDefault="00CB3226" w:rsidP="00CB3226">
            <w:pPr>
              <w:rPr>
                <w:sz w:val="20"/>
                <w:szCs w:val="20"/>
              </w:rPr>
            </w:pPr>
          </w:p>
          <w:p w14:paraId="6A5E22A8" w14:textId="77777777" w:rsidR="00276747" w:rsidRDefault="00276747" w:rsidP="00CB3226">
            <w:pPr>
              <w:rPr>
                <w:sz w:val="20"/>
                <w:szCs w:val="20"/>
              </w:rPr>
            </w:pPr>
          </w:p>
          <w:p w14:paraId="00FE78FE" w14:textId="77777777" w:rsidR="00276747" w:rsidRDefault="00276747" w:rsidP="00CB3226">
            <w:pPr>
              <w:rPr>
                <w:sz w:val="20"/>
                <w:szCs w:val="20"/>
              </w:rPr>
            </w:pPr>
          </w:p>
          <w:p w14:paraId="41BC3D2D" w14:textId="3864758D" w:rsidR="00CB3226" w:rsidRPr="00CB3226" w:rsidRDefault="00CB3226" w:rsidP="00CB3226">
            <w:pPr>
              <w:rPr>
                <w:sz w:val="20"/>
                <w:szCs w:val="20"/>
              </w:rPr>
            </w:pPr>
            <w:r w:rsidRPr="00CB3226">
              <w:rPr>
                <w:sz w:val="20"/>
                <w:szCs w:val="20"/>
              </w:rPr>
              <w:t>0,00</w:t>
            </w:r>
          </w:p>
        </w:tc>
      </w:tr>
      <w:tr w:rsidR="00CB3226" w:rsidRPr="00CB3226" w14:paraId="70008398" w14:textId="77777777" w:rsidTr="004277DE">
        <w:tc>
          <w:tcPr>
            <w:tcW w:w="2836" w:type="dxa"/>
          </w:tcPr>
          <w:p w14:paraId="74014FD0" w14:textId="77777777" w:rsidR="00CB3226" w:rsidRPr="00CB3226" w:rsidRDefault="00CB3226" w:rsidP="00CB3226">
            <w:pPr>
              <w:rPr>
                <w:sz w:val="20"/>
                <w:szCs w:val="20"/>
              </w:rPr>
            </w:pPr>
            <w:r w:rsidRPr="00CB3226">
              <w:rPr>
                <w:sz w:val="20"/>
                <w:szCs w:val="20"/>
              </w:rPr>
              <w:t>000 1 17 00000 00 0000 000</w:t>
            </w:r>
          </w:p>
        </w:tc>
        <w:tc>
          <w:tcPr>
            <w:tcW w:w="5237" w:type="dxa"/>
          </w:tcPr>
          <w:p w14:paraId="715FC9C8" w14:textId="77777777" w:rsidR="00CB3226" w:rsidRPr="00CB3226" w:rsidRDefault="00CB3226" w:rsidP="00CB3226">
            <w:pPr>
              <w:rPr>
                <w:sz w:val="20"/>
                <w:szCs w:val="20"/>
              </w:rPr>
            </w:pPr>
            <w:r w:rsidRPr="00CB3226">
              <w:rPr>
                <w:sz w:val="20"/>
                <w:szCs w:val="20"/>
              </w:rPr>
              <w:t xml:space="preserve">Прочие неналоговые доходы </w:t>
            </w:r>
          </w:p>
        </w:tc>
        <w:tc>
          <w:tcPr>
            <w:tcW w:w="1276" w:type="dxa"/>
          </w:tcPr>
          <w:p w14:paraId="02CCFB2A" w14:textId="77777777" w:rsidR="00CB3226" w:rsidRPr="00CB3226" w:rsidRDefault="00CB3226" w:rsidP="00CB3226">
            <w:pPr>
              <w:rPr>
                <w:sz w:val="20"/>
                <w:szCs w:val="20"/>
              </w:rPr>
            </w:pPr>
            <w:r w:rsidRPr="00CB3226">
              <w:rPr>
                <w:sz w:val="20"/>
                <w:szCs w:val="20"/>
              </w:rPr>
              <w:t>1423,60</w:t>
            </w:r>
          </w:p>
        </w:tc>
        <w:tc>
          <w:tcPr>
            <w:tcW w:w="1276" w:type="dxa"/>
            <w:vAlign w:val="bottom"/>
          </w:tcPr>
          <w:p w14:paraId="0CCC3754" w14:textId="77777777" w:rsidR="00CB3226" w:rsidRPr="00CB3226" w:rsidRDefault="00CB3226" w:rsidP="00CB3226">
            <w:pPr>
              <w:rPr>
                <w:sz w:val="20"/>
                <w:szCs w:val="20"/>
              </w:rPr>
            </w:pPr>
            <w:r w:rsidRPr="00CB3226">
              <w:rPr>
                <w:sz w:val="20"/>
                <w:szCs w:val="20"/>
              </w:rPr>
              <w:t>602,49</w:t>
            </w:r>
          </w:p>
        </w:tc>
        <w:tc>
          <w:tcPr>
            <w:tcW w:w="1417" w:type="dxa"/>
            <w:vAlign w:val="bottom"/>
          </w:tcPr>
          <w:p w14:paraId="1173466C" w14:textId="77777777" w:rsidR="00CB3226" w:rsidRPr="00CB3226" w:rsidRDefault="00CB3226" w:rsidP="00CB3226">
            <w:pPr>
              <w:rPr>
                <w:sz w:val="20"/>
                <w:szCs w:val="20"/>
              </w:rPr>
            </w:pPr>
            <w:r w:rsidRPr="00CB3226">
              <w:rPr>
                <w:sz w:val="20"/>
                <w:szCs w:val="20"/>
              </w:rPr>
              <w:t>603,29</w:t>
            </w:r>
          </w:p>
        </w:tc>
        <w:tc>
          <w:tcPr>
            <w:tcW w:w="1134" w:type="dxa"/>
            <w:vAlign w:val="bottom"/>
          </w:tcPr>
          <w:p w14:paraId="0E614A7C" w14:textId="77777777" w:rsidR="00CB3226" w:rsidRPr="00CB3226" w:rsidRDefault="00CB3226" w:rsidP="00CB3226">
            <w:pPr>
              <w:rPr>
                <w:sz w:val="20"/>
                <w:szCs w:val="20"/>
              </w:rPr>
            </w:pPr>
            <w:r w:rsidRPr="00CB3226">
              <w:rPr>
                <w:sz w:val="20"/>
                <w:szCs w:val="20"/>
              </w:rPr>
              <w:t>116,18</w:t>
            </w:r>
          </w:p>
        </w:tc>
        <w:tc>
          <w:tcPr>
            <w:tcW w:w="1134" w:type="dxa"/>
          </w:tcPr>
          <w:p w14:paraId="4573368C" w14:textId="77777777" w:rsidR="00CB3226" w:rsidRPr="00CB3226" w:rsidRDefault="00CB3226" w:rsidP="00CB3226">
            <w:pPr>
              <w:rPr>
                <w:sz w:val="20"/>
                <w:szCs w:val="20"/>
              </w:rPr>
            </w:pPr>
            <w:r w:rsidRPr="00CB3226">
              <w:rPr>
                <w:sz w:val="20"/>
                <w:szCs w:val="20"/>
              </w:rPr>
              <w:t>42,38</w:t>
            </w:r>
          </w:p>
        </w:tc>
      </w:tr>
      <w:tr w:rsidR="00CB3226" w:rsidRPr="00CB3226" w14:paraId="1DDAB12F" w14:textId="77777777" w:rsidTr="004277DE">
        <w:tc>
          <w:tcPr>
            <w:tcW w:w="2836" w:type="dxa"/>
          </w:tcPr>
          <w:p w14:paraId="5EC54192" w14:textId="77777777" w:rsidR="00CB3226" w:rsidRPr="00CB3226" w:rsidRDefault="00CB3226" w:rsidP="00CB3226">
            <w:pPr>
              <w:rPr>
                <w:sz w:val="20"/>
                <w:szCs w:val="20"/>
              </w:rPr>
            </w:pPr>
            <w:r w:rsidRPr="00CB3226">
              <w:rPr>
                <w:sz w:val="20"/>
                <w:szCs w:val="20"/>
              </w:rPr>
              <w:t>000 1 17 01000 00 0000 180</w:t>
            </w:r>
          </w:p>
        </w:tc>
        <w:tc>
          <w:tcPr>
            <w:tcW w:w="5237" w:type="dxa"/>
          </w:tcPr>
          <w:p w14:paraId="507178D9" w14:textId="77777777" w:rsidR="00CB3226" w:rsidRPr="00CB3226" w:rsidRDefault="00CB3226" w:rsidP="00CB3226">
            <w:pPr>
              <w:rPr>
                <w:sz w:val="20"/>
                <w:szCs w:val="20"/>
              </w:rPr>
            </w:pPr>
            <w:r w:rsidRPr="00CB3226">
              <w:rPr>
                <w:sz w:val="20"/>
                <w:szCs w:val="20"/>
              </w:rPr>
              <w:t>Невыясненные поступления</w:t>
            </w:r>
          </w:p>
        </w:tc>
        <w:tc>
          <w:tcPr>
            <w:tcW w:w="1276" w:type="dxa"/>
          </w:tcPr>
          <w:p w14:paraId="2C35EB82" w14:textId="77777777" w:rsidR="00CB3226" w:rsidRPr="00CB3226" w:rsidRDefault="00CB3226" w:rsidP="00CB3226">
            <w:pPr>
              <w:rPr>
                <w:sz w:val="20"/>
                <w:szCs w:val="20"/>
              </w:rPr>
            </w:pPr>
            <w:r w:rsidRPr="00CB3226">
              <w:rPr>
                <w:sz w:val="20"/>
                <w:szCs w:val="20"/>
              </w:rPr>
              <w:t>0,00</w:t>
            </w:r>
          </w:p>
        </w:tc>
        <w:tc>
          <w:tcPr>
            <w:tcW w:w="1276" w:type="dxa"/>
            <w:vAlign w:val="bottom"/>
          </w:tcPr>
          <w:p w14:paraId="2B98A96D" w14:textId="77777777" w:rsidR="00CB3226" w:rsidRPr="00CB3226" w:rsidRDefault="00CB3226" w:rsidP="00CB3226">
            <w:pPr>
              <w:rPr>
                <w:sz w:val="20"/>
                <w:szCs w:val="20"/>
              </w:rPr>
            </w:pPr>
            <w:r w:rsidRPr="00CB3226">
              <w:rPr>
                <w:sz w:val="20"/>
                <w:szCs w:val="20"/>
              </w:rPr>
              <w:t>0,00</w:t>
            </w:r>
          </w:p>
        </w:tc>
        <w:tc>
          <w:tcPr>
            <w:tcW w:w="1417" w:type="dxa"/>
            <w:vAlign w:val="bottom"/>
          </w:tcPr>
          <w:p w14:paraId="1AA89437" w14:textId="77777777" w:rsidR="00CB3226" w:rsidRPr="00CB3226" w:rsidRDefault="00CB3226" w:rsidP="00CB3226">
            <w:pPr>
              <w:rPr>
                <w:sz w:val="20"/>
                <w:szCs w:val="20"/>
              </w:rPr>
            </w:pPr>
            <w:r w:rsidRPr="00CB3226">
              <w:rPr>
                <w:sz w:val="20"/>
                <w:szCs w:val="20"/>
              </w:rPr>
              <w:t>0,00</w:t>
            </w:r>
          </w:p>
        </w:tc>
        <w:tc>
          <w:tcPr>
            <w:tcW w:w="1134" w:type="dxa"/>
            <w:vAlign w:val="bottom"/>
          </w:tcPr>
          <w:p w14:paraId="504ABEBF" w14:textId="77777777" w:rsidR="00CB3226" w:rsidRPr="00CB3226" w:rsidRDefault="00CB3226" w:rsidP="00CB3226">
            <w:pPr>
              <w:rPr>
                <w:sz w:val="20"/>
                <w:szCs w:val="20"/>
              </w:rPr>
            </w:pPr>
            <w:r w:rsidRPr="00CB3226">
              <w:rPr>
                <w:sz w:val="20"/>
                <w:szCs w:val="20"/>
              </w:rPr>
              <w:t>0,00</w:t>
            </w:r>
          </w:p>
        </w:tc>
        <w:tc>
          <w:tcPr>
            <w:tcW w:w="1134" w:type="dxa"/>
          </w:tcPr>
          <w:p w14:paraId="5E848B23" w14:textId="77777777" w:rsidR="00CB3226" w:rsidRPr="00CB3226" w:rsidRDefault="00CB3226" w:rsidP="00CB3226">
            <w:pPr>
              <w:rPr>
                <w:sz w:val="20"/>
                <w:szCs w:val="20"/>
              </w:rPr>
            </w:pPr>
            <w:r w:rsidRPr="00CB3226">
              <w:rPr>
                <w:sz w:val="20"/>
                <w:szCs w:val="20"/>
              </w:rPr>
              <w:t>0,00</w:t>
            </w:r>
          </w:p>
        </w:tc>
      </w:tr>
      <w:tr w:rsidR="00CB3226" w:rsidRPr="00CB3226" w14:paraId="7610262D" w14:textId="77777777" w:rsidTr="004277DE">
        <w:tc>
          <w:tcPr>
            <w:tcW w:w="2836" w:type="dxa"/>
          </w:tcPr>
          <w:p w14:paraId="69CC0807" w14:textId="77777777" w:rsidR="00CB3226" w:rsidRPr="00CB3226" w:rsidRDefault="00CB3226" w:rsidP="00CB3226">
            <w:pPr>
              <w:rPr>
                <w:sz w:val="20"/>
                <w:szCs w:val="20"/>
              </w:rPr>
            </w:pPr>
            <w:r w:rsidRPr="00CB3226">
              <w:rPr>
                <w:sz w:val="20"/>
                <w:szCs w:val="20"/>
              </w:rPr>
              <w:t>000 1 17 01040 14 0000 180</w:t>
            </w:r>
          </w:p>
        </w:tc>
        <w:tc>
          <w:tcPr>
            <w:tcW w:w="5237" w:type="dxa"/>
          </w:tcPr>
          <w:p w14:paraId="535CD7F9" w14:textId="77777777" w:rsidR="00CB3226" w:rsidRPr="00CB3226" w:rsidRDefault="00CB3226" w:rsidP="00CB3226">
            <w:pPr>
              <w:rPr>
                <w:sz w:val="20"/>
                <w:szCs w:val="20"/>
              </w:rPr>
            </w:pPr>
            <w:r w:rsidRPr="00CB3226">
              <w:rPr>
                <w:sz w:val="20"/>
                <w:szCs w:val="20"/>
              </w:rPr>
              <w:t>Невыясненные поступления, зачисляемые в бюджеты муниципальных округов</w:t>
            </w:r>
          </w:p>
        </w:tc>
        <w:tc>
          <w:tcPr>
            <w:tcW w:w="1276" w:type="dxa"/>
          </w:tcPr>
          <w:p w14:paraId="2BD646B9" w14:textId="77777777" w:rsidR="00CB3226" w:rsidRPr="00CB3226" w:rsidRDefault="00CB3226" w:rsidP="00CB3226">
            <w:pPr>
              <w:rPr>
                <w:sz w:val="20"/>
                <w:szCs w:val="20"/>
              </w:rPr>
            </w:pPr>
          </w:p>
          <w:p w14:paraId="5663E3D3" w14:textId="77777777" w:rsidR="00CB3226" w:rsidRPr="00CB3226" w:rsidRDefault="00CB3226" w:rsidP="00CB3226">
            <w:pPr>
              <w:rPr>
                <w:sz w:val="20"/>
                <w:szCs w:val="20"/>
              </w:rPr>
            </w:pPr>
            <w:r w:rsidRPr="00CB3226">
              <w:rPr>
                <w:sz w:val="20"/>
                <w:szCs w:val="20"/>
              </w:rPr>
              <w:t>0,00</w:t>
            </w:r>
          </w:p>
        </w:tc>
        <w:tc>
          <w:tcPr>
            <w:tcW w:w="1276" w:type="dxa"/>
            <w:vAlign w:val="bottom"/>
          </w:tcPr>
          <w:p w14:paraId="5127ED78" w14:textId="77777777" w:rsidR="00CB3226" w:rsidRPr="00CB3226" w:rsidRDefault="00CB3226" w:rsidP="00CB3226">
            <w:pPr>
              <w:rPr>
                <w:sz w:val="20"/>
                <w:szCs w:val="20"/>
              </w:rPr>
            </w:pPr>
            <w:r w:rsidRPr="00CB3226">
              <w:rPr>
                <w:sz w:val="20"/>
                <w:szCs w:val="20"/>
              </w:rPr>
              <w:t>0,00</w:t>
            </w:r>
          </w:p>
        </w:tc>
        <w:tc>
          <w:tcPr>
            <w:tcW w:w="1417" w:type="dxa"/>
            <w:vAlign w:val="bottom"/>
          </w:tcPr>
          <w:p w14:paraId="03CDE9F1" w14:textId="77777777" w:rsidR="00CB3226" w:rsidRPr="00CB3226" w:rsidRDefault="00CB3226" w:rsidP="00CB3226">
            <w:pPr>
              <w:rPr>
                <w:sz w:val="20"/>
                <w:szCs w:val="20"/>
              </w:rPr>
            </w:pPr>
            <w:r w:rsidRPr="00CB3226">
              <w:rPr>
                <w:sz w:val="20"/>
                <w:szCs w:val="20"/>
              </w:rPr>
              <w:t>0,80</w:t>
            </w:r>
          </w:p>
        </w:tc>
        <w:tc>
          <w:tcPr>
            <w:tcW w:w="1134" w:type="dxa"/>
            <w:vAlign w:val="bottom"/>
          </w:tcPr>
          <w:p w14:paraId="0D9471C2" w14:textId="77777777" w:rsidR="00CB3226" w:rsidRPr="00CB3226" w:rsidRDefault="00CB3226" w:rsidP="00CB3226">
            <w:pPr>
              <w:rPr>
                <w:sz w:val="20"/>
                <w:szCs w:val="20"/>
              </w:rPr>
            </w:pPr>
            <w:r w:rsidRPr="00CB3226">
              <w:rPr>
                <w:sz w:val="20"/>
                <w:szCs w:val="20"/>
              </w:rPr>
              <w:t>0,00</w:t>
            </w:r>
          </w:p>
        </w:tc>
        <w:tc>
          <w:tcPr>
            <w:tcW w:w="1134" w:type="dxa"/>
          </w:tcPr>
          <w:p w14:paraId="12DCE397" w14:textId="77777777" w:rsidR="00CB3226" w:rsidRPr="00CB3226" w:rsidRDefault="00CB3226" w:rsidP="00CB3226">
            <w:pPr>
              <w:rPr>
                <w:sz w:val="20"/>
                <w:szCs w:val="20"/>
              </w:rPr>
            </w:pPr>
          </w:p>
          <w:p w14:paraId="3F13CF9A" w14:textId="77777777" w:rsidR="00CB3226" w:rsidRPr="00CB3226" w:rsidRDefault="00CB3226" w:rsidP="00CB3226">
            <w:pPr>
              <w:rPr>
                <w:sz w:val="20"/>
                <w:szCs w:val="20"/>
              </w:rPr>
            </w:pPr>
            <w:r w:rsidRPr="00CB3226">
              <w:rPr>
                <w:sz w:val="20"/>
                <w:szCs w:val="20"/>
              </w:rPr>
              <w:t>0,00</w:t>
            </w:r>
          </w:p>
        </w:tc>
      </w:tr>
      <w:tr w:rsidR="00CB3226" w:rsidRPr="00CB3226" w14:paraId="57041C96" w14:textId="77777777" w:rsidTr="004277DE">
        <w:tc>
          <w:tcPr>
            <w:tcW w:w="2836" w:type="dxa"/>
          </w:tcPr>
          <w:p w14:paraId="64958761" w14:textId="77777777" w:rsidR="00CB3226" w:rsidRPr="00CB3226" w:rsidRDefault="00CB3226" w:rsidP="00CB3226">
            <w:pPr>
              <w:rPr>
                <w:sz w:val="20"/>
                <w:szCs w:val="20"/>
              </w:rPr>
            </w:pPr>
            <w:r w:rsidRPr="00CB3226">
              <w:rPr>
                <w:sz w:val="20"/>
                <w:szCs w:val="20"/>
              </w:rPr>
              <w:t>000 1 17 05000 00 0000 180</w:t>
            </w:r>
          </w:p>
        </w:tc>
        <w:tc>
          <w:tcPr>
            <w:tcW w:w="5237" w:type="dxa"/>
          </w:tcPr>
          <w:p w14:paraId="577777F7" w14:textId="77777777" w:rsidR="00CB3226" w:rsidRPr="00CB3226" w:rsidRDefault="00CB3226" w:rsidP="00CB3226">
            <w:pPr>
              <w:rPr>
                <w:sz w:val="20"/>
                <w:szCs w:val="20"/>
              </w:rPr>
            </w:pPr>
            <w:r w:rsidRPr="00CB3226">
              <w:rPr>
                <w:sz w:val="20"/>
                <w:szCs w:val="20"/>
              </w:rPr>
              <w:t>Прочие неналоговые доходы</w:t>
            </w:r>
          </w:p>
        </w:tc>
        <w:tc>
          <w:tcPr>
            <w:tcW w:w="1276" w:type="dxa"/>
          </w:tcPr>
          <w:p w14:paraId="1D4235DE" w14:textId="77777777" w:rsidR="00CB3226" w:rsidRPr="00CB3226" w:rsidRDefault="00CB3226" w:rsidP="00CB3226">
            <w:pPr>
              <w:rPr>
                <w:sz w:val="20"/>
                <w:szCs w:val="20"/>
              </w:rPr>
            </w:pPr>
            <w:r w:rsidRPr="00CB3226">
              <w:rPr>
                <w:sz w:val="20"/>
                <w:szCs w:val="20"/>
              </w:rPr>
              <w:t>6,24</w:t>
            </w:r>
          </w:p>
        </w:tc>
        <w:tc>
          <w:tcPr>
            <w:tcW w:w="1276" w:type="dxa"/>
            <w:vAlign w:val="bottom"/>
          </w:tcPr>
          <w:p w14:paraId="10195826" w14:textId="77777777" w:rsidR="00CB3226" w:rsidRPr="00CB3226" w:rsidRDefault="00CB3226" w:rsidP="00CB3226">
            <w:pPr>
              <w:rPr>
                <w:sz w:val="20"/>
                <w:szCs w:val="20"/>
              </w:rPr>
            </w:pPr>
            <w:r w:rsidRPr="00CB3226">
              <w:rPr>
                <w:sz w:val="20"/>
                <w:szCs w:val="20"/>
              </w:rPr>
              <w:t>60,00</w:t>
            </w:r>
          </w:p>
        </w:tc>
        <w:tc>
          <w:tcPr>
            <w:tcW w:w="1417" w:type="dxa"/>
            <w:vAlign w:val="bottom"/>
          </w:tcPr>
          <w:p w14:paraId="37575CC2" w14:textId="77777777" w:rsidR="00CB3226" w:rsidRPr="00CB3226" w:rsidRDefault="00CB3226" w:rsidP="00CB3226">
            <w:pPr>
              <w:rPr>
                <w:sz w:val="20"/>
                <w:szCs w:val="20"/>
              </w:rPr>
            </w:pPr>
            <w:r w:rsidRPr="00CB3226">
              <w:rPr>
                <w:sz w:val="20"/>
                <w:szCs w:val="20"/>
              </w:rPr>
              <w:t>60,00</w:t>
            </w:r>
          </w:p>
        </w:tc>
        <w:tc>
          <w:tcPr>
            <w:tcW w:w="1134" w:type="dxa"/>
            <w:vAlign w:val="bottom"/>
          </w:tcPr>
          <w:p w14:paraId="2D8E45BC" w14:textId="77777777" w:rsidR="00CB3226" w:rsidRPr="00CB3226" w:rsidRDefault="00CB3226" w:rsidP="00CB3226">
            <w:pPr>
              <w:rPr>
                <w:sz w:val="20"/>
                <w:szCs w:val="20"/>
              </w:rPr>
            </w:pPr>
            <w:r w:rsidRPr="00CB3226">
              <w:rPr>
                <w:sz w:val="20"/>
                <w:szCs w:val="20"/>
              </w:rPr>
              <w:t>0,00</w:t>
            </w:r>
          </w:p>
        </w:tc>
        <w:tc>
          <w:tcPr>
            <w:tcW w:w="1134" w:type="dxa"/>
          </w:tcPr>
          <w:p w14:paraId="46160D2C" w14:textId="77777777" w:rsidR="00CB3226" w:rsidRPr="00CB3226" w:rsidRDefault="00CB3226" w:rsidP="00CB3226">
            <w:pPr>
              <w:rPr>
                <w:sz w:val="20"/>
                <w:szCs w:val="20"/>
              </w:rPr>
            </w:pPr>
            <w:r w:rsidRPr="00CB3226">
              <w:rPr>
                <w:sz w:val="20"/>
                <w:szCs w:val="20"/>
              </w:rPr>
              <w:t>961,54</w:t>
            </w:r>
          </w:p>
        </w:tc>
      </w:tr>
      <w:tr w:rsidR="00CB3226" w:rsidRPr="00CB3226" w14:paraId="2128FE81" w14:textId="77777777" w:rsidTr="004277DE">
        <w:tc>
          <w:tcPr>
            <w:tcW w:w="2836" w:type="dxa"/>
          </w:tcPr>
          <w:p w14:paraId="53C98AE5" w14:textId="77777777" w:rsidR="00CB3226" w:rsidRPr="00CB3226" w:rsidRDefault="00CB3226" w:rsidP="00CB3226">
            <w:pPr>
              <w:rPr>
                <w:sz w:val="20"/>
                <w:szCs w:val="20"/>
              </w:rPr>
            </w:pPr>
            <w:r w:rsidRPr="00CB3226">
              <w:rPr>
                <w:sz w:val="20"/>
                <w:szCs w:val="20"/>
              </w:rPr>
              <w:t>000 1 17 05040 14 0000 180</w:t>
            </w:r>
          </w:p>
        </w:tc>
        <w:tc>
          <w:tcPr>
            <w:tcW w:w="5237" w:type="dxa"/>
          </w:tcPr>
          <w:p w14:paraId="75E25C50" w14:textId="77777777" w:rsidR="00CB3226" w:rsidRPr="00CB3226" w:rsidRDefault="00CB3226" w:rsidP="00CB3226">
            <w:pPr>
              <w:rPr>
                <w:sz w:val="20"/>
                <w:szCs w:val="20"/>
              </w:rPr>
            </w:pPr>
            <w:r w:rsidRPr="00CB3226">
              <w:rPr>
                <w:sz w:val="20"/>
                <w:szCs w:val="20"/>
              </w:rPr>
              <w:t>Прочие неналоговые доходы муниципальных округов</w:t>
            </w:r>
          </w:p>
        </w:tc>
        <w:tc>
          <w:tcPr>
            <w:tcW w:w="1276" w:type="dxa"/>
          </w:tcPr>
          <w:p w14:paraId="07FC6333" w14:textId="77777777" w:rsidR="00CB3226" w:rsidRPr="00CB3226" w:rsidRDefault="00CB3226" w:rsidP="00CB3226">
            <w:pPr>
              <w:rPr>
                <w:sz w:val="20"/>
                <w:szCs w:val="20"/>
              </w:rPr>
            </w:pPr>
          </w:p>
          <w:p w14:paraId="787651FF" w14:textId="77777777" w:rsidR="00CB3226" w:rsidRPr="00CB3226" w:rsidRDefault="00CB3226" w:rsidP="00CB3226">
            <w:pPr>
              <w:rPr>
                <w:sz w:val="20"/>
                <w:szCs w:val="20"/>
              </w:rPr>
            </w:pPr>
            <w:r w:rsidRPr="00CB3226">
              <w:rPr>
                <w:sz w:val="20"/>
                <w:szCs w:val="20"/>
              </w:rPr>
              <w:t>6,24</w:t>
            </w:r>
          </w:p>
        </w:tc>
        <w:tc>
          <w:tcPr>
            <w:tcW w:w="1276" w:type="dxa"/>
            <w:vAlign w:val="bottom"/>
          </w:tcPr>
          <w:p w14:paraId="6E34A5DC" w14:textId="77777777" w:rsidR="00CB3226" w:rsidRPr="00CB3226" w:rsidRDefault="00CB3226" w:rsidP="00CB3226">
            <w:pPr>
              <w:rPr>
                <w:sz w:val="20"/>
                <w:szCs w:val="20"/>
              </w:rPr>
            </w:pPr>
            <w:r w:rsidRPr="00CB3226">
              <w:rPr>
                <w:sz w:val="20"/>
                <w:szCs w:val="20"/>
              </w:rPr>
              <w:t>60,00</w:t>
            </w:r>
          </w:p>
        </w:tc>
        <w:tc>
          <w:tcPr>
            <w:tcW w:w="1417" w:type="dxa"/>
            <w:vAlign w:val="bottom"/>
          </w:tcPr>
          <w:p w14:paraId="74CBDD6F" w14:textId="77777777" w:rsidR="00CB3226" w:rsidRPr="00CB3226" w:rsidRDefault="00CB3226" w:rsidP="00CB3226">
            <w:pPr>
              <w:rPr>
                <w:sz w:val="20"/>
                <w:szCs w:val="20"/>
              </w:rPr>
            </w:pPr>
            <w:r w:rsidRPr="00CB3226">
              <w:rPr>
                <w:sz w:val="20"/>
                <w:szCs w:val="20"/>
              </w:rPr>
              <w:t>60,00</w:t>
            </w:r>
          </w:p>
        </w:tc>
        <w:tc>
          <w:tcPr>
            <w:tcW w:w="1134" w:type="dxa"/>
            <w:vAlign w:val="bottom"/>
          </w:tcPr>
          <w:p w14:paraId="4BFAD68C" w14:textId="77777777" w:rsidR="00CB3226" w:rsidRPr="00CB3226" w:rsidRDefault="00CB3226" w:rsidP="00CB3226">
            <w:pPr>
              <w:rPr>
                <w:sz w:val="20"/>
                <w:szCs w:val="20"/>
              </w:rPr>
            </w:pPr>
            <w:r w:rsidRPr="00CB3226">
              <w:rPr>
                <w:sz w:val="20"/>
                <w:szCs w:val="20"/>
              </w:rPr>
              <w:t>0,00</w:t>
            </w:r>
          </w:p>
        </w:tc>
        <w:tc>
          <w:tcPr>
            <w:tcW w:w="1134" w:type="dxa"/>
          </w:tcPr>
          <w:p w14:paraId="71059000" w14:textId="77777777" w:rsidR="00CB3226" w:rsidRPr="00CB3226" w:rsidRDefault="00CB3226" w:rsidP="00CB3226">
            <w:pPr>
              <w:rPr>
                <w:sz w:val="20"/>
                <w:szCs w:val="20"/>
              </w:rPr>
            </w:pPr>
          </w:p>
          <w:p w14:paraId="7D72335A" w14:textId="77777777" w:rsidR="00CB3226" w:rsidRPr="00CB3226" w:rsidRDefault="00CB3226" w:rsidP="00CB3226">
            <w:pPr>
              <w:rPr>
                <w:sz w:val="20"/>
                <w:szCs w:val="20"/>
              </w:rPr>
            </w:pPr>
            <w:r w:rsidRPr="00CB3226">
              <w:rPr>
                <w:sz w:val="20"/>
                <w:szCs w:val="20"/>
              </w:rPr>
              <w:t>961,54</w:t>
            </w:r>
          </w:p>
        </w:tc>
      </w:tr>
      <w:tr w:rsidR="00CB3226" w:rsidRPr="00CB3226" w14:paraId="0A05538E" w14:textId="77777777" w:rsidTr="004277DE">
        <w:tc>
          <w:tcPr>
            <w:tcW w:w="2836" w:type="dxa"/>
          </w:tcPr>
          <w:p w14:paraId="3CB8699D" w14:textId="77777777" w:rsidR="00CB3226" w:rsidRPr="00CB3226" w:rsidRDefault="00CB3226" w:rsidP="00CB3226">
            <w:pPr>
              <w:rPr>
                <w:sz w:val="20"/>
                <w:szCs w:val="20"/>
              </w:rPr>
            </w:pPr>
            <w:r w:rsidRPr="00CB3226">
              <w:rPr>
                <w:sz w:val="20"/>
                <w:szCs w:val="20"/>
              </w:rPr>
              <w:t>000 1 17 15000 00 0000 180</w:t>
            </w:r>
          </w:p>
        </w:tc>
        <w:tc>
          <w:tcPr>
            <w:tcW w:w="5237" w:type="dxa"/>
          </w:tcPr>
          <w:p w14:paraId="09B88235" w14:textId="77777777" w:rsidR="00CB3226" w:rsidRPr="00CB3226" w:rsidRDefault="00CB3226" w:rsidP="00CB3226">
            <w:pPr>
              <w:rPr>
                <w:sz w:val="20"/>
                <w:szCs w:val="20"/>
              </w:rPr>
            </w:pPr>
            <w:r w:rsidRPr="00CB3226">
              <w:rPr>
                <w:sz w:val="20"/>
                <w:szCs w:val="20"/>
              </w:rPr>
              <w:t>Инициативные платежи</w:t>
            </w:r>
          </w:p>
        </w:tc>
        <w:tc>
          <w:tcPr>
            <w:tcW w:w="1276" w:type="dxa"/>
          </w:tcPr>
          <w:p w14:paraId="0667DA63" w14:textId="77777777" w:rsidR="00CB3226" w:rsidRPr="00CB3226" w:rsidRDefault="00CB3226" w:rsidP="00CB3226">
            <w:pPr>
              <w:rPr>
                <w:sz w:val="20"/>
                <w:szCs w:val="20"/>
              </w:rPr>
            </w:pPr>
            <w:r w:rsidRPr="00CB3226">
              <w:rPr>
                <w:sz w:val="20"/>
                <w:szCs w:val="20"/>
              </w:rPr>
              <w:t>1417,36</w:t>
            </w:r>
          </w:p>
        </w:tc>
        <w:tc>
          <w:tcPr>
            <w:tcW w:w="1276" w:type="dxa"/>
            <w:vAlign w:val="bottom"/>
          </w:tcPr>
          <w:p w14:paraId="5931C51B" w14:textId="77777777" w:rsidR="00CB3226" w:rsidRPr="00CB3226" w:rsidRDefault="00CB3226" w:rsidP="00CB3226">
            <w:pPr>
              <w:rPr>
                <w:sz w:val="20"/>
                <w:szCs w:val="20"/>
              </w:rPr>
            </w:pPr>
            <w:r w:rsidRPr="00CB3226">
              <w:rPr>
                <w:sz w:val="20"/>
                <w:szCs w:val="20"/>
              </w:rPr>
              <w:t>542,49</w:t>
            </w:r>
          </w:p>
        </w:tc>
        <w:tc>
          <w:tcPr>
            <w:tcW w:w="1417" w:type="dxa"/>
            <w:vAlign w:val="bottom"/>
          </w:tcPr>
          <w:p w14:paraId="65637F0A" w14:textId="77777777" w:rsidR="00CB3226" w:rsidRPr="00CB3226" w:rsidRDefault="00CB3226" w:rsidP="00CB3226">
            <w:pPr>
              <w:rPr>
                <w:sz w:val="20"/>
                <w:szCs w:val="20"/>
              </w:rPr>
            </w:pPr>
            <w:r w:rsidRPr="00CB3226">
              <w:rPr>
                <w:sz w:val="20"/>
                <w:szCs w:val="20"/>
              </w:rPr>
              <w:t>542,49</w:t>
            </w:r>
          </w:p>
        </w:tc>
        <w:tc>
          <w:tcPr>
            <w:tcW w:w="1134" w:type="dxa"/>
            <w:vAlign w:val="bottom"/>
          </w:tcPr>
          <w:p w14:paraId="350D817E" w14:textId="77777777" w:rsidR="00CB3226" w:rsidRPr="00CB3226" w:rsidRDefault="00CB3226" w:rsidP="00CB3226">
            <w:pPr>
              <w:rPr>
                <w:sz w:val="20"/>
                <w:szCs w:val="20"/>
              </w:rPr>
            </w:pPr>
            <w:r w:rsidRPr="00CB3226">
              <w:rPr>
                <w:sz w:val="20"/>
                <w:szCs w:val="20"/>
              </w:rPr>
              <w:t>104,61</w:t>
            </w:r>
          </w:p>
        </w:tc>
        <w:tc>
          <w:tcPr>
            <w:tcW w:w="1134" w:type="dxa"/>
          </w:tcPr>
          <w:p w14:paraId="622D96F6" w14:textId="77777777" w:rsidR="00CB3226" w:rsidRPr="00CB3226" w:rsidRDefault="00CB3226" w:rsidP="00CB3226">
            <w:pPr>
              <w:rPr>
                <w:sz w:val="20"/>
                <w:szCs w:val="20"/>
              </w:rPr>
            </w:pPr>
            <w:r w:rsidRPr="00CB3226">
              <w:rPr>
                <w:sz w:val="20"/>
                <w:szCs w:val="20"/>
              </w:rPr>
              <w:t>38,28</w:t>
            </w:r>
          </w:p>
        </w:tc>
      </w:tr>
      <w:tr w:rsidR="00CB3226" w:rsidRPr="00CB3226" w14:paraId="4CA88580" w14:textId="77777777" w:rsidTr="004277DE">
        <w:tc>
          <w:tcPr>
            <w:tcW w:w="2836" w:type="dxa"/>
          </w:tcPr>
          <w:p w14:paraId="09632F8D" w14:textId="77777777" w:rsidR="00CB3226" w:rsidRPr="00CB3226" w:rsidRDefault="00CB3226" w:rsidP="00CB3226">
            <w:pPr>
              <w:rPr>
                <w:sz w:val="20"/>
                <w:szCs w:val="20"/>
              </w:rPr>
            </w:pPr>
            <w:r w:rsidRPr="00CB3226">
              <w:rPr>
                <w:sz w:val="20"/>
                <w:szCs w:val="20"/>
              </w:rPr>
              <w:t>770 1 17 15020 14 0101 180</w:t>
            </w:r>
          </w:p>
        </w:tc>
        <w:tc>
          <w:tcPr>
            <w:tcW w:w="5237" w:type="dxa"/>
          </w:tcPr>
          <w:p w14:paraId="3D23FA35" w14:textId="77777777" w:rsidR="00CB3226" w:rsidRPr="00CB3226" w:rsidRDefault="00CB3226" w:rsidP="00CB3226">
            <w:pPr>
              <w:rPr>
                <w:sz w:val="20"/>
                <w:szCs w:val="20"/>
              </w:rPr>
            </w:pPr>
            <w:r w:rsidRPr="00CB3226">
              <w:rPr>
                <w:sz w:val="20"/>
                <w:szCs w:val="20"/>
              </w:rPr>
              <w:t xml:space="preserve">Инициативные платежи (поступления от физических лиц на реализацию инициативного проекта «(Благоустройство </w:t>
            </w:r>
            <w:r w:rsidRPr="00CB3226">
              <w:rPr>
                <w:sz w:val="20"/>
                <w:szCs w:val="20"/>
              </w:rPr>
              <w:lastRenderedPageBreak/>
              <w:t>территории центра села Богдановка (Визитная карточка села Богдановка)»)</w:t>
            </w:r>
          </w:p>
        </w:tc>
        <w:tc>
          <w:tcPr>
            <w:tcW w:w="1276" w:type="dxa"/>
          </w:tcPr>
          <w:p w14:paraId="28428FC2" w14:textId="77777777" w:rsidR="00CB3226" w:rsidRPr="00CB3226" w:rsidRDefault="00CB3226" w:rsidP="00CB3226">
            <w:pPr>
              <w:rPr>
                <w:sz w:val="20"/>
                <w:szCs w:val="20"/>
              </w:rPr>
            </w:pPr>
          </w:p>
          <w:p w14:paraId="79ED48F9" w14:textId="77777777" w:rsidR="00CB3226" w:rsidRPr="00CB3226" w:rsidRDefault="00CB3226" w:rsidP="00CB3226">
            <w:pPr>
              <w:rPr>
                <w:sz w:val="20"/>
                <w:szCs w:val="20"/>
              </w:rPr>
            </w:pPr>
            <w:r w:rsidRPr="00CB3226">
              <w:rPr>
                <w:sz w:val="20"/>
                <w:szCs w:val="20"/>
              </w:rPr>
              <w:t>110,00</w:t>
            </w:r>
          </w:p>
        </w:tc>
        <w:tc>
          <w:tcPr>
            <w:tcW w:w="1276" w:type="dxa"/>
            <w:vAlign w:val="bottom"/>
          </w:tcPr>
          <w:p w14:paraId="1F15779D" w14:textId="77777777" w:rsidR="00CB3226" w:rsidRPr="00CB3226" w:rsidRDefault="00CB3226" w:rsidP="00CB3226">
            <w:pPr>
              <w:rPr>
                <w:sz w:val="20"/>
                <w:szCs w:val="20"/>
              </w:rPr>
            </w:pPr>
            <w:r w:rsidRPr="00CB3226">
              <w:rPr>
                <w:sz w:val="20"/>
                <w:szCs w:val="20"/>
              </w:rPr>
              <w:t>0,00</w:t>
            </w:r>
          </w:p>
        </w:tc>
        <w:tc>
          <w:tcPr>
            <w:tcW w:w="1417" w:type="dxa"/>
            <w:vAlign w:val="bottom"/>
          </w:tcPr>
          <w:p w14:paraId="159A7EF4" w14:textId="77777777" w:rsidR="00CB3226" w:rsidRPr="00CB3226" w:rsidRDefault="00CB3226" w:rsidP="00CB3226">
            <w:pPr>
              <w:rPr>
                <w:sz w:val="20"/>
                <w:szCs w:val="20"/>
              </w:rPr>
            </w:pPr>
            <w:r w:rsidRPr="00CB3226">
              <w:rPr>
                <w:sz w:val="20"/>
                <w:szCs w:val="20"/>
              </w:rPr>
              <w:t>0,00</w:t>
            </w:r>
          </w:p>
        </w:tc>
        <w:tc>
          <w:tcPr>
            <w:tcW w:w="1134" w:type="dxa"/>
            <w:vAlign w:val="bottom"/>
          </w:tcPr>
          <w:p w14:paraId="630523F7" w14:textId="77777777" w:rsidR="00CB3226" w:rsidRPr="00CB3226" w:rsidRDefault="00CB3226" w:rsidP="00CB3226">
            <w:pPr>
              <w:rPr>
                <w:sz w:val="20"/>
                <w:szCs w:val="20"/>
              </w:rPr>
            </w:pPr>
            <w:r w:rsidRPr="00CB3226">
              <w:rPr>
                <w:sz w:val="20"/>
                <w:szCs w:val="20"/>
              </w:rPr>
              <w:t>0,00</w:t>
            </w:r>
          </w:p>
        </w:tc>
        <w:tc>
          <w:tcPr>
            <w:tcW w:w="1134" w:type="dxa"/>
          </w:tcPr>
          <w:p w14:paraId="5741A5F4" w14:textId="77777777" w:rsidR="00CB3226" w:rsidRPr="00CB3226" w:rsidRDefault="00CB3226" w:rsidP="00CB3226">
            <w:pPr>
              <w:rPr>
                <w:sz w:val="20"/>
                <w:szCs w:val="20"/>
              </w:rPr>
            </w:pPr>
          </w:p>
          <w:p w14:paraId="1005E17F" w14:textId="77777777" w:rsidR="00CB3226" w:rsidRPr="00CB3226" w:rsidRDefault="00CB3226" w:rsidP="00CB3226">
            <w:pPr>
              <w:rPr>
                <w:sz w:val="20"/>
                <w:szCs w:val="20"/>
              </w:rPr>
            </w:pPr>
            <w:r w:rsidRPr="00CB3226">
              <w:rPr>
                <w:sz w:val="20"/>
                <w:szCs w:val="20"/>
              </w:rPr>
              <w:t>0,00</w:t>
            </w:r>
          </w:p>
        </w:tc>
      </w:tr>
      <w:tr w:rsidR="00CB3226" w:rsidRPr="00CB3226" w14:paraId="1524D804" w14:textId="77777777" w:rsidTr="004277DE">
        <w:tc>
          <w:tcPr>
            <w:tcW w:w="2836" w:type="dxa"/>
          </w:tcPr>
          <w:p w14:paraId="78165A76" w14:textId="77777777" w:rsidR="00CB3226" w:rsidRPr="00CB3226" w:rsidRDefault="00CB3226" w:rsidP="00CB3226">
            <w:pPr>
              <w:rPr>
                <w:sz w:val="20"/>
                <w:szCs w:val="20"/>
              </w:rPr>
            </w:pPr>
            <w:r w:rsidRPr="00CB3226">
              <w:rPr>
                <w:sz w:val="20"/>
                <w:szCs w:val="20"/>
              </w:rPr>
              <w:t>774 1 17 15020 14 0101 180</w:t>
            </w:r>
          </w:p>
        </w:tc>
        <w:tc>
          <w:tcPr>
            <w:tcW w:w="5237" w:type="dxa"/>
          </w:tcPr>
          <w:p w14:paraId="0C994E57" w14:textId="77777777" w:rsidR="00CB3226" w:rsidRPr="00CB3226" w:rsidRDefault="00CB3226" w:rsidP="00CB3226">
            <w:pPr>
              <w:rPr>
                <w:sz w:val="20"/>
                <w:szCs w:val="20"/>
              </w:rPr>
            </w:pPr>
            <w:r w:rsidRPr="00CB3226">
              <w:rPr>
                <w:sz w:val="20"/>
                <w:szCs w:val="20"/>
              </w:rPr>
              <w:t>Инициативные платежи (поступления от физических лиц на реализацию инициативного проекта "Ремонт автомобильной дороги общего пользования местного значения по ул. Молодежная (от дома №2) в селе Зеленая Роща Степновского муниципального округа")</w:t>
            </w:r>
          </w:p>
        </w:tc>
        <w:tc>
          <w:tcPr>
            <w:tcW w:w="1276" w:type="dxa"/>
          </w:tcPr>
          <w:p w14:paraId="705F219D" w14:textId="77777777" w:rsidR="00CB3226" w:rsidRPr="00CB3226" w:rsidRDefault="00CB3226" w:rsidP="00CB3226">
            <w:pPr>
              <w:rPr>
                <w:sz w:val="20"/>
                <w:szCs w:val="20"/>
              </w:rPr>
            </w:pPr>
          </w:p>
          <w:p w14:paraId="0C998537" w14:textId="77777777" w:rsidR="00CB3226" w:rsidRPr="00CB3226" w:rsidRDefault="00CB3226" w:rsidP="00CB3226">
            <w:pPr>
              <w:rPr>
                <w:sz w:val="20"/>
                <w:szCs w:val="20"/>
              </w:rPr>
            </w:pPr>
          </w:p>
          <w:p w14:paraId="78984826" w14:textId="77777777" w:rsidR="00CB3226" w:rsidRPr="00CB3226" w:rsidRDefault="00CB3226" w:rsidP="00CB3226">
            <w:pPr>
              <w:rPr>
                <w:sz w:val="20"/>
                <w:szCs w:val="20"/>
              </w:rPr>
            </w:pPr>
          </w:p>
          <w:p w14:paraId="0514CA5A" w14:textId="77777777" w:rsidR="00CB3226" w:rsidRPr="00CB3226" w:rsidRDefault="00CB3226" w:rsidP="00CB3226">
            <w:pPr>
              <w:rPr>
                <w:sz w:val="20"/>
                <w:szCs w:val="20"/>
              </w:rPr>
            </w:pPr>
          </w:p>
          <w:p w14:paraId="09A38B95" w14:textId="77777777" w:rsidR="00CB3226" w:rsidRPr="00CB3226" w:rsidRDefault="00CB3226" w:rsidP="00CB3226">
            <w:pPr>
              <w:rPr>
                <w:sz w:val="20"/>
                <w:szCs w:val="20"/>
              </w:rPr>
            </w:pPr>
          </w:p>
          <w:p w14:paraId="622E7F09" w14:textId="77777777" w:rsidR="00CB3226" w:rsidRPr="00CB3226" w:rsidRDefault="00CB3226" w:rsidP="00CB3226">
            <w:pPr>
              <w:rPr>
                <w:sz w:val="20"/>
                <w:szCs w:val="20"/>
              </w:rPr>
            </w:pPr>
            <w:r w:rsidRPr="00CB3226">
              <w:rPr>
                <w:sz w:val="20"/>
                <w:szCs w:val="20"/>
              </w:rPr>
              <w:t>0,00</w:t>
            </w:r>
          </w:p>
        </w:tc>
        <w:tc>
          <w:tcPr>
            <w:tcW w:w="1276" w:type="dxa"/>
            <w:vAlign w:val="bottom"/>
          </w:tcPr>
          <w:p w14:paraId="2CCC670B" w14:textId="77777777" w:rsidR="00CB3226" w:rsidRPr="00CB3226" w:rsidRDefault="00CB3226" w:rsidP="00CB3226">
            <w:pPr>
              <w:rPr>
                <w:sz w:val="20"/>
                <w:szCs w:val="20"/>
              </w:rPr>
            </w:pPr>
            <w:r w:rsidRPr="00CB3226">
              <w:rPr>
                <w:sz w:val="20"/>
                <w:szCs w:val="20"/>
              </w:rPr>
              <w:t>40,00</w:t>
            </w:r>
          </w:p>
        </w:tc>
        <w:tc>
          <w:tcPr>
            <w:tcW w:w="1417" w:type="dxa"/>
            <w:vAlign w:val="bottom"/>
          </w:tcPr>
          <w:p w14:paraId="3899E49E" w14:textId="77777777" w:rsidR="00CB3226" w:rsidRPr="00CB3226" w:rsidRDefault="00CB3226" w:rsidP="00CB3226">
            <w:pPr>
              <w:rPr>
                <w:sz w:val="20"/>
                <w:szCs w:val="20"/>
              </w:rPr>
            </w:pPr>
            <w:r w:rsidRPr="00CB3226">
              <w:rPr>
                <w:sz w:val="20"/>
                <w:szCs w:val="20"/>
              </w:rPr>
              <w:t>40,00</w:t>
            </w:r>
          </w:p>
        </w:tc>
        <w:tc>
          <w:tcPr>
            <w:tcW w:w="1134" w:type="dxa"/>
            <w:vAlign w:val="bottom"/>
          </w:tcPr>
          <w:p w14:paraId="02E45027" w14:textId="77777777" w:rsidR="00CB3226" w:rsidRPr="00CB3226" w:rsidRDefault="00CB3226" w:rsidP="00CB3226">
            <w:pPr>
              <w:rPr>
                <w:sz w:val="20"/>
                <w:szCs w:val="20"/>
              </w:rPr>
            </w:pPr>
            <w:r w:rsidRPr="00CB3226">
              <w:rPr>
                <w:sz w:val="20"/>
                <w:szCs w:val="20"/>
              </w:rPr>
              <w:t>100,00</w:t>
            </w:r>
          </w:p>
        </w:tc>
        <w:tc>
          <w:tcPr>
            <w:tcW w:w="1134" w:type="dxa"/>
          </w:tcPr>
          <w:p w14:paraId="0BE397FA" w14:textId="77777777" w:rsidR="00CB3226" w:rsidRPr="00CB3226" w:rsidRDefault="00CB3226" w:rsidP="00CB3226">
            <w:pPr>
              <w:rPr>
                <w:sz w:val="20"/>
                <w:szCs w:val="20"/>
              </w:rPr>
            </w:pPr>
          </w:p>
          <w:p w14:paraId="354A00F4" w14:textId="77777777" w:rsidR="00CB3226" w:rsidRPr="00CB3226" w:rsidRDefault="00CB3226" w:rsidP="00CB3226">
            <w:pPr>
              <w:rPr>
                <w:sz w:val="20"/>
                <w:szCs w:val="20"/>
              </w:rPr>
            </w:pPr>
          </w:p>
          <w:p w14:paraId="731364C6" w14:textId="77777777" w:rsidR="00CB3226" w:rsidRPr="00CB3226" w:rsidRDefault="00CB3226" w:rsidP="00CB3226">
            <w:pPr>
              <w:rPr>
                <w:sz w:val="20"/>
                <w:szCs w:val="20"/>
              </w:rPr>
            </w:pPr>
          </w:p>
          <w:p w14:paraId="4A0DF036" w14:textId="77777777" w:rsidR="00CB3226" w:rsidRPr="00CB3226" w:rsidRDefault="00CB3226" w:rsidP="00CB3226">
            <w:pPr>
              <w:rPr>
                <w:sz w:val="20"/>
                <w:szCs w:val="20"/>
              </w:rPr>
            </w:pPr>
          </w:p>
          <w:p w14:paraId="13C5159F" w14:textId="77777777" w:rsidR="00CB3226" w:rsidRPr="00CB3226" w:rsidRDefault="00CB3226" w:rsidP="00CB3226">
            <w:pPr>
              <w:rPr>
                <w:sz w:val="20"/>
                <w:szCs w:val="20"/>
              </w:rPr>
            </w:pPr>
          </w:p>
          <w:p w14:paraId="0ADB2B9D" w14:textId="77777777" w:rsidR="00CB3226" w:rsidRPr="00CB3226" w:rsidRDefault="00CB3226" w:rsidP="00CB3226">
            <w:pPr>
              <w:rPr>
                <w:sz w:val="20"/>
                <w:szCs w:val="20"/>
              </w:rPr>
            </w:pPr>
            <w:r w:rsidRPr="00CB3226">
              <w:rPr>
                <w:sz w:val="20"/>
                <w:szCs w:val="20"/>
              </w:rPr>
              <w:t>0,00</w:t>
            </w:r>
          </w:p>
        </w:tc>
      </w:tr>
      <w:tr w:rsidR="00CB3226" w:rsidRPr="00CB3226" w14:paraId="2BC81F9C" w14:textId="77777777" w:rsidTr="00276747">
        <w:trPr>
          <w:trHeight w:val="1099"/>
        </w:trPr>
        <w:tc>
          <w:tcPr>
            <w:tcW w:w="2836" w:type="dxa"/>
          </w:tcPr>
          <w:p w14:paraId="417FCAD9" w14:textId="77777777" w:rsidR="00CB3226" w:rsidRPr="00CB3226" w:rsidRDefault="00CB3226" w:rsidP="00CB3226">
            <w:pPr>
              <w:rPr>
                <w:sz w:val="20"/>
                <w:szCs w:val="20"/>
              </w:rPr>
            </w:pPr>
            <w:r w:rsidRPr="00CB3226">
              <w:rPr>
                <w:sz w:val="20"/>
                <w:szCs w:val="20"/>
              </w:rPr>
              <w:t>772 1 17 15020 14 0102 180</w:t>
            </w:r>
          </w:p>
        </w:tc>
        <w:tc>
          <w:tcPr>
            <w:tcW w:w="5237" w:type="dxa"/>
          </w:tcPr>
          <w:p w14:paraId="5E95C5EA" w14:textId="77777777" w:rsidR="00CB3226" w:rsidRPr="00CB3226" w:rsidRDefault="00CB3226" w:rsidP="00CB3226">
            <w:pPr>
              <w:rPr>
                <w:sz w:val="20"/>
                <w:szCs w:val="20"/>
              </w:rPr>
            </w:pPr>
            <w:r w:rsidRPr="00CB3226">
              <w:rPr>
                <w:sz w:val="20"/>
                <w:szCs w:val="20"/>
              </w:rPr>
              <w:t>Инициативные платежи (поступления от физических лиц на реализацию инициативного проекта «Благоустройство центральной парковой зоны пос. Верхнестепной (освещение, озеленение, установка урн, лавочек)»)</w:t>
            </w:r>
          </w:p>
        </w:tc>
        <w:tc>
          <w:tcPr>
            <w:tcW w:w="1276" w:type="dxa"/>
          </w:tcPr>
          <w:p w14:paraId="32D68F1B" w14:textId="77777777" w:rsidR="00CB3226" w:rsidRPr="00CB3226" w:rsidRDefault="00CB3226" w:rsidP="00CB3226">
            <w:pPr>
              <w:rPr>
                <w:sz w:val="20"/>
                <w:szCs w:val="20"/>
              </w:rPr>
            </w:pPr>
          </w:p>
          <w:p w14:paraId="6C3CC444" w14:textId="77777777" w:rsidR="00CB3226" w:rsidRPr="00CB3226" w:rsidRDefault="00CB3226" w:rsidP="00CB3226">
            <w:pPr>
              <w:rPr>
                <w:sz w:val="20"/>
                <w:szCs w:val="20"/>
              </w:rPr>
            </w:pPr>
          </w:p>
          <w:p w14:paraId="7496B319" w14:textId="77777777" w:rsidR="00CB3226" w:rsidRPr="00CB3226" w:rsidRDefault="00CB3226" w:rsidP="00CB3226">
            <w:pPr>
              <w:rPr>
                <w:sz w:val="20"/>
                <w:szCs w:val="20"/>
              </w:rPr>
            </w:pPr>
          </w:p>
          <w:p w14:paraId="35E4CFEC" w14:textId="77777777" w:rsidR="00276747" w:rsidRDefault="00276747" w:rsidP="00CB3226">
            <w:pPr>
              <w:rPr>
                <w:sz w:val="20"/>
                <w:szCs w:val="20"/>
              </w:rPr>
            </w:pPr>
          </w:p>
          <w:p w14:paraId="5461AF81" w14:textId="3D7468CA" w:rsidR="00CB3226" w:rsidRPr="00CB3226" w:rsidRDefault="00CB3226" w:rsidP="00CB3226">
            <w:pPr>
              <w:rPr>
                <w:sz w:val="20"/>
                <w:szCs w:val="20"/>
              </w:rPr>
            </w:pPr>
            <w:r w:rsidRPr="00CB3226">
              <w:rPr>
                <w:sz w:val="20"/>
                <w:szCs w:val="20"/>
              </w:rPr>
              <w:t>100,00</w:t>
            </w:r>
          </w:p>
          <w:p w14:paraId="4296D795" w14:textId="77777777" w:rsidR="00CB3226" w:rsidRPr="00CB3226" w:rsidRDefault="00CB3226" w:rsidP="00CB3226">
            <w:pPr>
              <w:rPr>
                <w:sz w:val="20"/>
                <w:szCs w:val="20"/>
              </w:rPr>
            </w:pPr>
          </w:p>
        </w:tc>
        <w:tc>
          <w:tcPr>
            <w:tcW w:w="1276" w:type="dxa"/>
            <w:vAlign w:val="bottom"/>
          </w:tcPr>
          <w:p w14:paraId="2FD9424D" w14:textId="77777777" w:rsidR="00CB3226" w:rsidRPr="00CB3226" w:rsidRDefault="00CB3226" w:rsidP="00CB3226">
            <w:pPr>
              <w:rPr>
                <w:sz w:val="20"/>
                <w:szCs w:val="20"/>
              </w:rPr>
            </w:pPr>
            <w:r w:rsidRPr="00CB3226">
              <w:rPr>
                <w:sz w:val="20"/>
                <w:szCs w:val="20"/>
              </w:rPr>
              <w:t>0,00</w:t>
            </w:r>
          </w:p>
        </w:tc>
        <w:tc>
          <w:tcPr>
            <w:tcW w:w="1417" w:type="dxa"/>
            <w:vAlign w:val="bottom"/>
          </w:tcPr>
          <w:p w14:paraId="3CD14F47" w14:textId="77777777" w:rsidR="00CB3226" w:rsidRPr="00CB3226" w:rsidRDefault="00CB3226" w:rsidP="00CB3226">
            <w:pPr>
              <w:rPr>
                <w:sz w:val="20"/>
                <w:szCs w:val="20"/>
              </w:rPr>
            </w:pPr>
            <w:r w:rsidRPr="00CB3226">
              <w:rPr>
                <w:sz w:val="20"/>
                <w:szCs w:val="20"/>
              </w:rPr>
              <w:t>0,00</w:t>
            </w:r>
          </w:p>
        </w:tc>
        <w:tc>
          <w:tcPr>
            <w:tcW w:w="1134" w:type="dxa"/>
            <w:vAlign w:val="bottom"/>
          </w:tcPr>
          <w:p w14:paraId="44DB1F53" w14:textId="77777777" w:rsidR="00CB3226" w:rsidRPr="00CB3226" w:rsidRDefault="00CB3226" w:rsidP="00CB3226">
            <w:pPr>
              <w:rPr>
                <w:sz w:val="20"/>
                <w:szCs w:val="20"/>
              </w:rPr>
            </w:pPr>
            <w:r w:rsidRPr="00CB3226">
              <w:rPr>
                <w:sz w:val="20"/>
                <w:szCs w:val="20"/>
              </w:rPr>
              <w:t>0,00</w:t>
            </w:r>
          </w:p>
        </w:tc>
        <w:tc>
          <w:tcPr>
            <w:tcW w:w="1134" w:type="dxa"/>
          </w:tcPr>
          <w:p w14:paraId="254D8666" w14:textId="77777777" w:rsidR="00CB3226" w:rsidRPr="00CB3226" w:rsidRDefault="00CB3226" w:rsidP="00CB3226">
            <w:pPr>
              <w:rPr>
                <w:sz w:val="20"/>
                <w:szCs w:val="20"/>
              </w:rPr>
            </w:pPr>
          </w:p>
          <w:p w14:paraId="2A29C954" w14:textId="77777777" w:rsidR="00CB3226" w:rsidRPr="00CB3226" w:rsidRDefault="00CB3226" w:rsidP="00CB3226">
            <w:pPr>
              <w:rPr>
                <w:sz w:val="20"/>
                <w:szCs w:val="20"/>
              </w:rPr>
            </w:pPr>
          </w:p>
          <w:p w14:paraId="6FD49397" w14:textId="77777777" w:rsidR="00CB3226" w:rsidRPr="00CB3226" w:rsidRDefault="00CB3226" w:rsidP="00CB3226">
            <w:pPr>
              <w:rPr>
                <w:sz w:val="20"/>
                <w:szCs w:val="20"/>
              </w:rPr>
            </w:pPr>
          </w:p>
          <w:p w14:paraId="4FF755D8" w14:textId="77777777" w:rsidR="00276747" w:rsidRDefault="00276747" w:rsidP="00CB3226">
            <w:pPr>
              <w:rPr>
                <w:sz w:val="20"/>
                <w:szCs w:val="20"/>
              </w:rPr>
            </w:pPr>
          </w:p>
          <w:p w14:paraId="00134E81" w14:textId="77777777" w:rsidR="00276747" w:rsidRDefault="00276747" w:rsidP="00CB3226">
            <w:pPr>
              <w:rPr>
                <w:sz w:val="20"/>
                <w:szCs w:val="20"/>
              </w:rPr>
            </w:pPr>
          </w:p>
          <w:p w14:paraId="492F0463" w14:textId="5EA521EC" w:rsidR="00CB3226" w:rsidRPr="00CB3226" w:rsidRDefault="00CB3226" w:rsidP="00CB3226">
            <w:pPr>
              <w:rPr>
                <w:sz w:val="20"/>
                <w:szCs w:val="20"/>
              </w:rPr>
            </w:pPr>
            <w:r w:rsidRPr="00CB3226">
              <w:rPr>
                <w:sz w:val="20"/>
                <w:szCs w:val="20"/>
              </w:rPr>
              <w:t>0,00</w:t>
            </w:r>
          </w:p>
        </w:tc>
      </w:tr>
      <w:tr w:rsidR="00CB3226" w:rsidRPr="00CB3226" w14:paraId="4CE3DC04" w14:textId="77777777" w:rsidTr="004277DE">
        <w:tc>
          <w:tcPr>
            <w:tcW w:w="2836" w:type="dxa"/>
          </w:tcPr>
          <w:p w14:paraId="37716EC0" w14:textId="77777777" w:rsidR="00CB3226" w:rsidRPr="00CB3226" w:rsidRDefault="00CB3226" w:rsidP="00CB3226">
            <w:pPr>
              <w:rPr>
                <w:sz w:val="20"/>
                <w:szCs w:val="20"/>
              </w:rPr>
            </w:pPr>
            <w:r w:rsidRPr="00CB3226">
              <w:rPr>
                <w:sz w:val="20"/>
                <w:szCs w:val="20"/>
              </w:rPr>
              <w:t>774 1 17 15020 14 0102 180</w:t>
            </w:r>
          </w:p>
        </w:tc>
        <w:tc>
          <w:tcPr>
            <w:tcW w:w="5237" w:type="dxa"/>
          </w:tcPr>
          <w:p w14:paraId="15B295BE" w14:textId="77777777" w:rsidR="00CB3226" w:rsidRPr="00CB3226" w:rsidRDefault="00CB3226" w:rsidP="00CB3226">
            <w:pPr>
              <w:rPr>
                <w:sz w:val="20"/>
                <w:szCs w:val="20"/>
              </w:rPr>
            </w:pPr>
            <w:r w:rsidRPr="00CB3226">
              <w:rPr>
                <w:sz w:val="20"/>
                <w:szCs w:val="20"/>
              </w:rPr>
              <w:t>Инициативные платежи (поступления от физических лиц на реализацию инициативного проекта "Ремонт мемориала "Воинской Славы" в с. Ольгино Степновского муниципального округа Ставропольского края")"</w:t>
            </w:r>
          </w:p>
        </w:tc>
        <w:tc>
          <w:tcPr>
            <w:tcW w:w="1276" w:type="dxa"/>
          </w:tcPr>
          <w:p w14:paraId="7F275344" w14:textId="77777777" w:rsidR="00CB3226" w:rsidRPr="00CB3226" w:rsidRDefault="00CB3226" w:rsidP="00CB3226">
            <w:pPr>
              <w:rPr>
                <w:sz w:val="20"/>
                <w:szCs w:val="20"/>
              </w:rPr>
            </w:pPr>
          </w:p>
          <w:p w14:paraId="22B24F37" w14:textId="77777777" w:rsidR="00CB3226" w:rsidRPr="00CB3226" w:rsidRDefault="00CB3226" w:rsidP="00CB3226">
            <w:pPr>
              <w:rPr>
                <w:sz w:val="20"/>
                <w:szCs w:val="20"/>
              </w:rPr>
            </w:pPr>
          </w:p>
          <w:p w14:paraId="2D95C008" w14:textId="77777777" w:rsidR="00CB3226" w:rsidRPr="00CB3226" w:rsidRDefault="00CB3226" w:rsidP="00CB3226">
            <w:pPr>
              <w:rPr>
                <w:sz w:val="20"/>
                <w:szCs w:val="20"/>
              </w:rPr>
            </w:pPr>
          </w:p>
          <w:p w14:paraId="64F4BE95" w14:textId="77777777" w:rsidR="00CB3226" w:rsidRPr="00CB3226" w:rsidRDefault="00CB3226" w:rsidP="00CB3226">
            <w:pPr>
              <w:rPr>
                <w:sz w:val="20"/>
                <w:szCs w:val="20"/>
              </w:rPr>
            </w:pPr>
          </w:p>
          <w:p w14:paraId="1C404581" w14:textId="77777777" w:rsidR="00CB3226" w:rsidRPr="00CB3226" w:rsidRDefault="00CB3226" w:rsidP="00CB3226">
            <w:pPr>
              <w:rPr>
                <w:sz w:val="20"/>
                <w:szCs w:val="20"/>
              </w:rPr>
            </w:pPr>
            <w:r w:rsidRPr="00CB3226">
              <w:rPr>
                <w:sz w:val="20"/>
                <w:szCs w:val="20"/>
              </w:rPr>
              <w:t>0,00</w:t>
            </w:r>
          </w:p>
        </w:tc>
        <w:tc>
          <w:tcPr>
            <w:tcW w:w="1276" w:type="dxa"/>
            <w:vAlign w:val="bottom"/>
          </w:tcPr>
          <w:p w14:paraId="68B72480" w14:textId="77777777" w:rsidR="00CB3226" w:rsidRPr="00CB3226" w:rsidRDefault="00CB3226" w:rsidP="00CB3226">
            <w:pPr>
              <w:rPr>
                <w:sz w:val="20"/>
                <w:szCs w:val="20"/>
              </w:rPr>
            </w:pPr>
            <w:r w:rsidRPr="00CB3226">
              <w:rPr>
                <w:sz w:val="20"/>
                <w:szCs w:val="20"/>
              </w:rPr>
              <w:t>82,60</w:t>
            </w:r>
          </w:p>
        </w:tc>
        <w:tc>
          <w:tcPr>
            <w:tcW w:w="1417" w:type="dxa"/>
            <w:vAlign w:val="bottom"/>
          </w:tcPr>
          <w:p w14:paraId="55003D02" w14:textId="77777777" w:rsidR="00CB3226" w:rsidRPr="00CB3226" w:rsidRDefault="00CB3226" w:rsidP="00CB3226">
            <w:pPr>
              <w:rPr>
                <w:sz w:val="20"/>
                <w:szCs w:val="20"/>
              </w:rPr>
            </w:pPr>
            <w:r w:rsidRPr="00CB3226">
              <w:rPr>
                <w:sz w:val="20"/>
                <w:szCs w:val="20"/>
              </w:rPr>
              <w:t>82,60</w:t>
            </w:r>
          </w:p>
        </w:tc>
        <w:tc>
          <w:tcPr>
            <w:tcW w:w="1134" w:type="dxa"/>
            <w:vAlign w:val="bottom"/>
          </w:tcPr>
          <w:p w14:paraId="05314EE5" w14:textId="77777777" w:rsidR="00CB3226" w:rsidRPr="00CB3226" w:rsidRDefault="00CB3226" w:rsidP="00CB3226">
            <w:pPr>
              <w:rPr>
                <w:sz w:val="20"/>
                <w:szCs w:val="20"/>
              </w:rPr>
            </w:pPr>
            <w:r w:rsidRPr="00CB3226">
              <w:rPr>
                <w:sz w:val="20"/>
                <w:szCs w:val="20"/>
              </w:rPr>
              <w:t>100,00</w:t>
            </w:r>
          </w:p>
        </w:tc>
        <w:tc>
          <w:tcPr>
            <w:tcW w:w="1134" w:type="dxa"/>
          </w:tcPr>
          <w:p w14:paraId="4FAC6083" w14:textId="77777777" w:rsidR="00CB3226" w:rsidRPr="00CB3226" w:rsidRDefault="00CB3226" w:rsidP="00CB3226">
            <w:pPr>
              <w:rPr>
                <w:sz w:val="20"/>
                <w:szCs w:val="20"/>
              </w:rPr>
            </w:pPr>
          </w:p>
          <w:p w14:paraId="22FF59B5" w14:textId="77777777" w:rsidR="00CB3226" w:rsidRPr="00CB3226" w:rsidRDefault="00CB3226" w:rsidP="00CB3226">
            <w:pPr>
              <w:rPr>
                <w:sz w:val="20"/>
                <w:szCs w:val="20"/>
              </w:rPr>
            </w:pPr>
          </w:p>
          <w:p w14:paraId="36917977" w14:textId="77777777" w:rsidR="00276747" w:rsidRDefault="00276747" w:rsidP="00CB3226">
            <w:pPr>
              <w:rPr>
                <w:sz w:val="20"/>
                <w:szCs w:val="20"/>
              </w:rPr>
            </w:pPr>
          </w:p>
          <w:p w14:paraId="4B9208C1" w14:textId="7FB75053" w:rsidR="00CB3226" w:rsidRPr="00CB3226" w:rsidRDefault="00CB3226" w:rsidP="00CB3226">
            <w:pPr>
              <w:rPr>
                <w:sz w:val="20"/>
                <w:szCs w:val="20"/>
              </w:rPr>
            </w:pPr>
            <w:r w:rsidRPr="00CB3226">
              <w:rPr>
                <w:sz w:val="20"/>
                <w:szCs w:val="20"/>
              </w:rPr>
              <w:t>0,00</w:t>
            </w:r>
          </w:p>
          <w:p w14:paraId="3C66C016" w14:textId="77777777" w:rsidR="00CB3226" w:rsidRPr="00CB3226" w:rsidRDefault="00CB3226" w:rsidP="00CB3226">
            <w:pPr>
              <w:rPr>
                <w:sz w:val="20"/>
                <w:szCs w:val="20"/>
              </w:rPr>
            </w:pPr>
          </w:p>
        </w:tc>
      </w:tr>
      <w:tr w:rsidR="00CB3226" w:rsidRPr="00CB3226" w14:paraId="3CB00BC8" w14:textId="77777777" w:rsidTr="00276747">
        <w:trPr>
          <w:trHeight w:val="823"/>
        </w:trPr>
        <w:tc>
          <w:tcPr>
            <w:tcW w:w="2836" w:type="dxa"/>
          </w:tcPr>
          <w:p w14:paraId="5C7C5EFE" w14:textId="77777777" w:rsidR="00CB3226" w:rsidRPr="00CB3226" w:rsidRDefault="00CB3226" w:rsidP="00CB3226">
            <w:pPr>
              <w:rPr>
                <w:sz w:val="20"/>
                <w:szCs w:val="20"/>
              </w:rPr>
            </w:pPr>
            <w:r w:rsidRPr="00CB3226">
              <w:rPr>
                <w:sz w:val="20"/>
                <w:szCs w:val="20"/>
              </w:rPr>
              <w:t>775 1 17 15020 14 0103 180</w:t>
            </w:r>
          </w:p>
        </w:tc>
        <w:tc>
          <w:tcPr>
            <w:tcW w:w="5237" w:type="dxa"/>
          </w:tcPr>
          <w:p w14:paraId="2A551270" w14:textId="77777777" w:rsidR="00CB3226" w:rsidRPr="00CB3226" w:rsidRDefault="00CB3226" w:rsidP="00CB3226">
            <w:pPr>
              <w:rPr>
                <w:sz w:val="20"/>
                <w:szCs w:val="20"/>
              </w:rPr>
            </w:pPr>
            <w:r w:rsidRPr="00CB3226">
              <w:rPr>
                <w:sz w:val="20"/>
                <w:szCs w:val="20"/>
              </w:rPr>
              <w:t>Инициативные платежи (поступления от физических лиц на реализацию инициативного проекта «Ремонт тротуара по ул. Кооперативная села Соломенское Степновского округа Ставропольского края»)</w:t>
            </w:r>
          </w:p>
        </w:tc>
        <w:tc>
          <w:tcPr>
            <w:tcW w:w="1276" w:type="dxa"/>
          </w:tcPr>
          <w:p w14:paraId="1CB11633" w14:textId="77777777" w:rsidR="00CB3226" w:rsidRPr="00CB3226" w:rsidRDefault="00CB3226" w:rsidP="00CB3226">
            <w:pPr>
              <w:rPr>
                <w:sz w:val="20"/>
                <w:szCs w:val="20"/>
              </w:rPr>
            </w:pPr>
          </w:p>
          <w:p w14:paraId="50AD6F41" w14:textId="77777777" w:rsidR="00CB3226" w:rsidRPr="00CB3226" w:rsidRDefault="00CB3226" w:rsidP="00CB3226">
            <w:pPr>
              <w:rPr>
                <w:sz w:val="20"/>
                <w:szCs w:val="20"/>
              </w:rPr>
            </w:pPr>
          </w:p>
          <w:p w14:paraId="2891EA74" w14:textId="77777777" w:rsidR="00CB3226" w:rsidRPr="00CB3226" w:rsidRDefault="00CB3226" w:rsidP="00CB3226">
            <w:pPr>
              <w:rPr>
                <w:sz w:val="20"/>
                <w:szCs w:val="20"/>
              </w:rPr>
            </w:pPr>
          </w:p>
          <w:p w14:paraId="00DC35D1" w14:textId="77777777" w:rsidR="00CB3226" w:rsidRPr="00CB3226" w:rsidRDefault="00CB3226" w:rsidP="00CB3226">
            <w:pPr>
              <w:rPr>
                <w:sz w:val="20"/>
                <w:szCs w:val="20"/>
              </w:rPr>
            </w:pPr>
          </w:p>
          <w:p w14:paraId="1B0945F4" w14:textId="77777777" w:rsidR="00CB3226" w:rsidRPr="00CB3226" w:rsidRDefault="00CB3226" w:rsidP="00CB3226">
            <w:pPr>
              <w:rPr>
                <w:sz w:val="20"/>
                <w:szCs w:val="20"/>
              </w:rPr>
            </w:pPr>
            <w:r w:rsidRPr="00CB3226">
              <w:rPr>
                <w:sz w:val="20"/>
                <w:szCs w:val="20"/>
              </w:rPr>
              <w:t>52,35</w:t>
            </w:r>
          </w:p>
        </w:tc>
        <w:tc>
          <w:tcPr>
            <w:tcW w:w="1276" w:type="dxa"/>
            <w:vAlign w:val="bottom"/>
          </w:tcPr>
          <w:p w14:paraId="4DCD6FDE" w14:textId="77777777" w:rsidR="00CB3226" w:rsidRPr="00CB3226" w:rsidRDefault="00CB3226" w:rsidP="00CB3226">
            <w:pPr>
              <w:rPr>
                <w:sz w:val="20"/>
                <w:szCs w:val="20"/>
              </w:rPr>
            </w:pPr>
            <w:r w:rsidRPr="00CB3226">
              <w:rPr>
                <w:sz w:val="20"/>
                <w:szCs w:val="20"/>
              </w:rPr>
              <w:t>0,00</w:t>
            </w:r>
          </w:p>
        </w:tc>
        <w:tc>
          <w:tcPr>
            <w:tcW w:w="1417" w:type="dxa"/>
            <w:vAlign w:val="bottom"/>
          </w:tcPr>
          <w:p w14:paraId="5D496EE7" w14:textId="77777777" w:rsidR="00CB3226" w:rsidRPr="00CB3226" w:rsidRDefault="00CB3226" w:rsidP="00CB3226">
            <w:pPr>
              <w:rPr>
                <w:sz w:val="20"/>
                <w:szCs w:val="20"/>
              </w:rPr>
            </w:pPr>
            <w:r w:rsidRPr="00CB3226">
              <w:rPr>
                <w:sz w:val="20"/>
                <w:szCs w:val="20"/>
              </w:rPr>
              <w:t>0,00</w:t>
            </w:r>
          </w:p>
        </w:tc>
        <w:tc>
          <w:tcPr>
            <w:tcW w:w="1134" w:type="dxa"/>
            <w:vAlign w:val="bottom"/>
          </w:tcPr>
          <w:p w14:paraId="65306E94" w14:textId="77777777" w:rsidR="00CB3226" w:rsidRPr="00CB3226" w:rsidRDefault="00CB3226" w:rsidP="00CB3226">
            <w:pPr>
              <w:rPr>
                <w:sz w:val="20"/>
                <w:szCs w:val="20"/>
              </w:rPr>
            </w:pPr>
            <w:r w:rsidRPr="00CB3226">
              <w:rPr>
                <w:sz w:val="20"/>
                <w:szCs w:val="20"/>
              </w:rPr>
              <w:t>0,00</w:t>
            </w:r>
          </w:p>
        </w:tc>
        <w:tc>
          <w:tcPr>
            <w:tcW w:w="1134" w:type="dxa"/>
          </w:tcPr>
          <w:p w14:paraId="0E0F1BBB" w14:textId="77777777" w:rsidR="00CB3226" w:rsidRPr="00CB3226" w:rsidRDefault="00CB3226" w:rsidP="00CB3226">
            <w:pPr>
              <w:rPr>
                <w:sz w:val="20"/>
                <w:szCs w:val="20"/>
              </w:rPr>
            </w:pPr>
          </w:p>
          <w:p w14:paraId="74A780FD" w14:textId="77777777" w:rsidR="00CB3226" w:rsidRPr="00CB3226" w:rsidRDefault="00CB3226" w:rsidP="00CB3226">
            <w:pPr>
              <w:rPr>
                <w:sz w:val="20"/>
                <w:szCs w:val="20"/>
              </w:rPr>
            </w:pPr>
          </w:p>
          <w:p w14:paraId="590C629E" w14:textId="77777777" w:rsidR="00CB3226" w:rsidRPr="00CB3226" w:rsidRDefault="00CB3226" w:rsidP="00CB3226">
            <w:pPr>
              <w:rPr>
                <w:sz w:val="20"/>
                <w:szCs w:val="20"/>
              </w:rPr>
            </w:pPr>
          </w:p>
          <w:p w14:paraId="4B303937" w14:textId="77777777" w:rsidR="00CB3226" w:rsidRPr="00CB3226" w:rsidRDefault="00CB3226" w:rsidP="00CB3226">
            <w:pPr>
              <w:rPr>
                <w:sz w:val="20"/>
                <w:szCs w:val="20"/>
              </w:rPr>
            </w:pPr>
          </w:p>
          <w:p w14:paraId="140FC973" w14:textId="77777777" w:rsidR="00CB3226" w:rsidRPr="00CB3226" w:rsidRDefault="00CB3226" w:rsidP="00CB3226">
            <w:pPr>
              <w:rPr>
                <w:sz w:val="20"/>
                <w:szCs w:val="20"/>
              </w:rPr>
            </w:pPr>
            <w:r w:rsidRPr="00CB3226">
              <w:rPr>
                <w:sz w:val="20"/>
                <w:szCs w:val="20"/>
              </w:rPr>
              <w:t>0,00</w:t>
            </w:r>
          </w:p>
        </w:tc>
      </w:tr>
      <w:tr w:rsidR="00CB3226" w:rsidRPr="00CB3226" w14:paraId="08466F96" w14:textId="77777777" w:rsidTr="004277DE">
        <w:tc>
          <w:tcPr>
            <w:tcW w:w="2836" w:type="dxa"/>
          </w:tcPr>
          <w:p w14:paraId="48C0CAAD" w14:textId="77777777" w:rsidR="00CB3226" w:rsidRPr="00CB3226" w:rsidRDefault="00CB3226" w:rsidP="00CB3226">
            <w:pPr>
              <w:rPr>
                <w:sz w:val="20"/>
                <w:szCs w:val="20"/>
              </w:rPr>
            </w:pPr>
            <w:r w:rsidRPr="00CB3226">
              <w:rPr>
                <w:sz w:val="20"/>
                <w:szCs w:val="20"/>
              </w:rPr>
              <w:t>701 1 17 15020 14 0103 180</w:t>
            </w:r>
          </w:p>
        </w:tc>
        <w:tc>
          <w:tcPr>
            <w:tcW w:w="5237" w:type="dxa"/>
          </w:tcPr>
          <w:p w14:paraId="272C3294" w14:textId="77777777" w:rsidR="00CB3226" w:rsidRPr="00CB3226" w:rsidRDefault="00CB3226" w:rsidP="00CB3226">
            <w:pPr>
              <w:rPr>
                <w:sz w:val="20"/>
                <w:szCs w:val="20"/>
              </w:rPr>
            </w:pPr>
            <w:r w:rsidRPr="00CB3226">
              <w:rPr>
                <w:sz w:val="20"/>
                <w:szCs w:val="20"/>
              </w:rPr>
              <w:t>Инициативные платежи (поступления от физических лиц на реализацию инициативного проекта «Устройство тротуара к Вечному огню в парковой зоне площади Ленина в селе Степное Степновского округа Ставропольского края»)</w:t>
            </w:r>
          </w:p>
        </w:tc>
        <w:tc>
          <w:tcPr>
            <w:tcW w:w="1276" w:type="dxa"/>
          </w:tcPr>
          <w:p w14:paraId="659D2889" w14:textId="77777777" w:rsidR="00CB3226" w:rsidRPr="00CB3226" w:rsidRDefault="00CB3226" w:rsidP="00CB3226">
            <w:pPr>
              <w:rPr>
                <w:sz w:val="20"/>
                <w:szCs w:val="20"/>
              </w:rPr>
            </w:pPr>
          </w:p>
          <w:p w14:paraId="592908A1" w14:textId="77777777" w:rsidR="00CB3226" w:rsidRPr="00CB3226" w:rsidRDefault="00CB3226" w:rsidP="00CB3226">
            <w:pPr>
              <w:rPr>
                <w:sz w:val="20"/>
                <w:szCs w:val="20"/>
              </w:rPr>
            </w:pPr>
          </w:p>
          <w:p w14:paraId="163CE1CE" w14:textId="77777777" w:rsidR="00CB3226" w:rsidRPr="00CB3226" w:rsidRDefault="00CB3226" w:rsidP="00CB3226">
            <w:pPr>
              <w:rPr>
                <w:sz w:val="20"/>
                <w:szCs w:val="20"/>
              </w:rPr>
            </w:pPr>
          </w:p>
          <w:p w14:paraId="38AF6318" w14:textId="77777777" w:rsidR="00CB3226" w:rsidRPr="00CB3226" w:rsidRDefault="00CB3226" w:rsidP="00CB3226">
            <w:pPr>
              <w:rPr>
                <w:sz w:val="20"/>
                <w:szCs w:val="20"/>
              </w:rPr>
            </w:pPr>
          </w:p>
          <w:p w14:paraId="3B795F98" w14:textId="77777777" w:rsidR="00CB3226" w:rsidRPr="00CB3226" w:rsidRDefault="00CB3226" w:rsidP="00CB3226">
            <w:pPr>
              <w:rPr>
                <w:sz w:val="20"/>
                <w:szCs w:val="20"/>
              </w:rPr>
            </w:pPr>
            <w:r w:rsidRPr="00CB3226">
              <w:rPr>
                <w:sz w:val="20"/>
                <w:szCs w:val="20"/>
              </w:rPr>
              <w:t>0,00</w:t>
            </w:r>
          </w:p>
        </w:tc>
        <w:tc>
          <w:tcPr>
            <w:tcW w:w="1276" w:type="dxa"/>
            <w:vAlign w:val="bottom"/>
          </w:tcPr>
          <w:p w14:paraId="3A5515D2" w14:textId="77777777" w:rsidR="00CB3226" w:rsidRPr="00CB3226" w:rsidRDefault="00CB3226" w:rsidP="00CB3226">
            <w:pPr>
              <w:rPr>
                <w:sz w:val="20"/>
                <w:szCs w:val="20"/>
              </w:rPr>
            </w:pPr>
            <w:r w:rsidRPr="00CB3226">
              <w:rPr>
                <w:sz w:val="20"/>
                <w:szCs w:val="20"/>
              </w:rPr>
              <w:t>23,89</w:t>
            </w:r>
          </w:p>
        </w:tc>
        <w:tc>
          <w:tcPr>
            <w:tcW w:w="1417" w:type="dxa"/>
            <w:vAlign w:val="bottom"/>
          </w:tcPr>
          <w:p w14:paraId="6D32FDB1" w14:textId="77777777" w:rsidR="00CB3226" w:rsidRPr="00CB3226" w:rsidRDefault="00CB3226" w:rsidP="00CB3226">
            <w:pPr>
              <w:rPr>
                <w:sz w:val="20"/>
                <w:szCs w:val="20"/>
              </w:rPr>
            </w:pPr>
            <w:r w:rsidRPr="00CB3226">
              <w:rPr>
                <w:sz w:val="20"/>
                <w:szCs w:val="20"/>
              </w:rPr>
              <w:t>23,89</w:t>
            </w:r>
          </w:p>
        </w:tc>
        <w:tc>
          <w:tcPr>
            <w:tcW w:w="1134" w:type="dxa"/>
            <w:vAlign w:val="bottom"/>
          </w:tcPr>
          <w:p w14:paraId="583B586D" w14:textId="77777777" w:rsidR="00CB3226" w:rsidRPr="00CB3226" w:rsidRDefault="00CB3226" w:rsidP="00CB3226">
            <w:pPr>
              <w:rPr>
                <w:sz w:val="20"/>
                <w:szCs w:val="20"/>
              </w:rPr>
            </w:pPr>
            <w:r w:rsidRPr="00CB3226">
              <w:rPr>
                <w:sz w:val="20"/>
                <w:szCs w:val="20"/>
              </w:rPr>
              <w:t>100,00</w:t>
            </w:r>
          </w:p>
        </w:tc>
        <w:tc>
          <w:tcPr>
            <w:tcW w:w="1134" w:type="dxa"/>
          </w:tcPr>
          <w:p w14:paraId="77BC2170" w14:textId="77777777" w:rsidR="00CB3226" w:rsidRPr="00CB3226" w:rsidRDefault="00CB3226" w:rsidP="00CB3226">
            <w:pPr>
              <w:rPr>
                <w:sz w:val="20"/>
                <w:szCs w:val="20"/>
              </w:rPr>
            </w:pPr>
          </w:p>
          <w:p w14:paraId="075BCFB6" w14:textId="77777777" w:rsidR="00CB3226" w:rsidRPr="00CB3226" w:rsidRDefault="00CB3226" w:rsidP="00CB3226">
            <w:pPr>
              <w:rPr>
                <w:sz w:val="20"/>
                <w:szCs w:val="20"/>
              </w:rPr>
            </w:pPr>
          </w:p>
          <w:p w14:paraId="683C1CB5" w14:textId="77777777" w:rsidR="00CB3226" w:rsidRPr="00CB3226" w:rsidRDefault="00CB3226" w:rsidP="00CB3226">
            <w:pPr>
              <w:rPr>
                <w:sz w:val="20"/>
                <w:szCs w:val="20"/>
              </w:rPr>
            </w:pPr>
          </w:p>
          <w:p w14:paraId="6526304E" w14:textId="77777777" w:rsidR="00CB3226" w:rsidRPr="00CB3226" w:rsidRDefault="00CB3226" w:rsidP="00CB3226">
            <w:pPr>
              <w:rPr>
                <w:sz w:val="20"/>
                <w:szCs w:val="20"/>
              </w:rPr>
            </w:pPr>
          </w:p>
          <w:p w14:paraId="05181767" w14:textId="77777777" w:rsidR="00CB3226" w:rsidRPr="00CB3226" w:rsidRDefault="00CB3226" w:rsidP="00CB3226">
            <w:pPr>
              <w:rPr>
                <w:sz w:val="20"/>
                <w:szCs w:val="20"/>
              </w:rPr>
            </w:pPr>
            <w:r w:rsidRPr="00CB3226">
              <w:rPr>
                <w:sz w:val="20"/>
                <w:szCs w:val="20"/>
              </w:rPr>
              <w:t>0,00</w:t>
            </w:r>
          </w:p>
        </w:tc>
      </w:tr>
      <w:tr w:rsidR="00CB3226" w:rsidRPr="00CB3226" w14:paraId="3F563142" w14:textId="77777777" w:rsidTr="004277DE">
        <w:tc>
          <w:tcPr>
            <w:tcW w:w="2836" w:type="dxa"/>
          </w:tcPr>
          <w:p w14:paraId="11338491" w14:textId="77777777" w:rsidR="00CB3226" w:rsidRPr="00CB3226" w:rsidRDefault="00CB3226" w:rsidP="00CB3226">
            <w:pPr>
              <w:rPr>
                <w:sz w:val="20"/>
                <w:szCs w:val="20"/>
              </w:rPr>
            </w:pPr>
            <w:r w:rsidRPr="00CB3226">
              <w:rPr>
                <w:sz w:val="20"/>
                <w:szCs w:val="20"/>
              </w:rPr>
              <w:t>771 1 17 15020 14 0104 180</w:t>
            </w:r>
          </w:p>
        </w:tc>
        <w:tc>
          <w:tcPr>
            <w:tcW w:w="5237" w:type="dxa"/>
          </w:tcPr>
          <w:p w14:paraId="00717590" w14:textId="77777777" w:rsidR="00CB3226" w:rsidRPr="00CB3226" w:rsidRDefault="00CB3226" w:rsidP="00CB3226">
            <w:pPr>
              <w:rPr>
                <w:sz w:val="20"/>
                <w:szCs w:val="20"/>
              </w:rPr>
            </w:pPr>
            <w:r w:rsidRPr="00CB3226">
              <w:rPr>
                <w:sz w:val="20"/>
                <w:szCs w:val="20"/>
              </w:rPr>
              <w:t>Инициативные платежи (поступления от физических лиц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tcPr>
          <w:p w14:paraId="1BB7C259" w14:textId="77777777" w:rsidR="00CB3226" w:rsidRPr="00CB3226" w:rsidRDefault="00CB3226" w:rsidP="00CB3226">
            <w:pPr>
              <w:rPr>
                <w:sz w:val="20"/>
                <w:szCs w:val="20"/>
              </w:rPr>
            </w:pPr>
          </w:p>
          <w:p w14:paraId="73A78A2D" w14:textId="77777777" w:rsidR="00CB3226" w:rsidRPr="00CB3226" w:rsidRDefault="00CB3226" w:rsidP="00CB3226">
            <w:pPr>
              <w:rPr>
                <w:sz w:val="20"/>
                <w:szCs w:val="20"/>
              </w:rPr>
            </w:pPr>
          </w:p>
          <w:p w14:paraId="1DEC9C32" w14:textId="77777777" w:rsidR="00276747" w:rsidRDefault="00276747" w:rsidP="00CB3226">
            <w:pPr>
              <w:rPr>
                <w:sz w:val="20"/>
                <w:szCs w:val="20"/>
              </w:rPr>
            </w:pPr>
          </w:p>
          <w:p w14:paraId="0406DEFE" w14:textId="77777777" w:rsidR="00276747" w:rsidRDefault="00276747" w:rsidP="00CB3226">
            <w:pPr>
              <w:rPr>
                <w:sz w:val="20"/>
                <w:szCs w:val="20"/>
              </w:rPr>
            </w:pPr>
          </w:p>
          <w:p w14:paraId="64A2A7BA" w14:textId="77777777" w:rsidR="00276747" w:rsidRDefault="00276747" w:rsidP="00CB3226">
            <w:pPr>
              <w:rPr>
                <w:sz w:val="20"/>
                <w:szCs w:val="20"/>
              </w:rPr>
            </w:pPr>
          </w:p>
          <w:p w14:paraId="7D6CCE60" w14:textId="16A575BE" w:rsidR="00CB3226" w:rsidRPr="00CB3226" w:rsidRDefault="00CB3226" w:rsidP="00CB3226">
            <w:pPr>
              <w:rPr>
                <w:sz w:val="20"/>
                <w:szCs w:val="20"/>
              </w:rPr>
            </w:pPr>
            <w:r w:rsidRPr="00CB3226">
              <w:rPr>
                <w:sz w:val="20"/>
                <w:szCs w:val="20"/>
              </w:rPr>
              <w:t>35,00</w:t>
            </w:r>
          </w:p>
        </w:tc>
        <w:tc>
          <w:tcPr>
            <w:tcW w:w="1276" w:type="dxa"/>
            <w:vAlign w:val="bottom"/>
          </w:tcPr>
          <w:p w14:paraId="5236425E" w14:textId="77777777" w:rsidR="00CB3226" w:rsidRPr="00CB3226" w:rsidRDefault="00CB3226" w:rsidP="00CB3226">
            <w:pPr>
              <w:rPr>
                <w:sz w:val="20"/>
                <w:szCs w:val="20"/>
              </w:rPr>
            </w:pPr>
            <w:r w:rsidRPr="00CB3226">
              <w:rPr>
                <w:sz w:val="20"/>
                <w:szCs w:val="20"/>
              </w:rPr>
              <w:t>0,00</w:t>
            </w:r>
          </w:p>
        </w:tc>
        <w:tc>
          <w:tcPr>
            <w:tcW w:w="1417" w:type="dxa"/>
            <w:vAlign w:val="bottom"/>
          </w:tcPr>
          <w:p w14:paraId="069CF5FB" w14:textId="77777777" w:rsidR="00CB3226" w:rsidRPr="00CB3226" w:rsidRDefault="00CB3226" w:rsidP="00CB3226">
            <w:pPr>
              <w:rPr>
                <w:sz w:val="20"/>
                <w:szCs w:val="20"/>
              </w:rPr>
            </w:pPr>
            <w:r w:rsidRPr="00CB3226">
              <w:rPr>
                <w:sz w:val="20"/>
                <w:szCs w:val="20"/>
              </w:rPr>
              <w:t>0,00</w:t>
            </w:r>
          </w:p>
        </w:tc>
        <w:tc>
          <w:tcPr>
            <w:tcW w:w="1134" w:type="dxa"/>
            <w:vAlign w:val="bottom"/>
          </w:tcPr>
          <w:p w14:paraId="4E954BE4" w14:textId="77777777" w:rsidR="00CB3226" w:rsidRPr="00CB3226" w:rsidRDefault="00CB3226" w:rsidP="00CB3226">
            <w:pPr>
              <w:rPr>
                <w:sz w:val="20"/>
                <w:szCs w:val="20"/>
              </w:rPr>
            </w:pPr>
            <w:r w:rsidRPr="00CB3226">
              <w:rPr>
                <w:sz w:val="20"/>
                <w:szCs w:val="20"/>
              </w:rPr>
              <w:t>0,00</w:t>
            </w:r>
          </w:p>
        </w:tc>
        <w:tc>
          <w:tcPr>
            <w:tcW w:w="1134" w:type="dxa"/>
          </w:tcPr>
          <w:p w14:paraId="508D3C06" w14:textId="77777777" w:rsidR="00CB3226" w:rsidRPr="00CB3226" w:rsidRDefault="00CB3226" w:rsidP="00CB3226">
            <w:pPr>
              <w:rPr>
                <w:sz w:val="20"/>
                <w:szCs w:val="20"/>
              </w:rPr>
            </w:pPr>
          </w:p>
          <w:p w14:paraId="554495FC" w14:textId="77777777" w:rsidR="00CB3226" w:rsidRPr="00CB3226" w:rsidRDefault="00CB3226" w:rsidP="00CB3226">
            <w:pPr>
              <w:rPr>
                <w:sz w:val="20"/>
                <w:szCs w:val="20"/>
              </w:rPr>
            </w:pPr>
          </w:p>
          <w:p w14:paraId="3AF86CCB" w14:textId="77777777" w:rsidR="00276747" w:rsidRDefault="00276747" w:rsidP="00CB3226">
            <w:pPr>
              <w:rPr>
                <w:sz w:val="20"/>
                <w:szCs w:val="20"/>
              </w:rPr>
            </w:pPr>
          </w:p>
          <w:p w14:paraId="2E91ACC9" w14:textId="77777777" w:rsidR="00276747" w:rsidRDefault="00276747" w:rsidP="00CB3226">
            <w:pPr>
              <w:rPr>
                <w:sz w:val="20"/>
                <w:szCs w:val="20"/>
              </w:rPr>
            </w:pPr>
          </w:p>
          <w:p w14:paraId="4AF02DDA" w14:textId="77777777" w:rsidR="00276747" w:rsidRDefault="00276747" w:rsidP="00CB3226">
            <w:pPr>
              <w:rPr>
                <w:sz w:val="20"/>
                <w:szCs w:val="20"/>
              </w:rPr>
            </w:pPr>
          </w:p>
          <w:p w14:paraId="433ABC4A" w14:textId="259E74B6" w:rsidR="00CB3226" w:rsidRPr="00CB3226" w:rsidRDefault="00CB3226" w:rsidP="00CB3226">
            <w:pPr>
              <w:rPr>
                <w:sz w:val="20"/>
                <w:szCs w:val="20"/>
              </w:rPr>
            </w:pPr>
            <w:r w:rsidRPr="00CB3226">
              <w:rPr>
                <w:sz w:val="20"/>
                <w:szCs w:val="20"/>
              </w:rPr>
              <w:t>0,00</w:t>
            </w:r>
          </w:p>
        </w:tc>
      </w:tr>
      <w:tr w:rsidR="00CB3226" w:rsidRPr="00CB3226" w14:paraId="6E488AEE" w14:textId="77777777" w:rsidTr="004277DE">
        <w:tc>
          <w:tcPr>
            <w:tcW w:w="2836" w:type="dxa"/>
          </w:tcPr>
          <w:p w14:paraId="68AC8AAA" w14:textId="77777777" w:rsidR="00CB3226" w:rsidRPr="00CB3226" w:rsidRDefault="00CB3226" w:rsidP="00CB3226">
            <w:pPr>
              <w:rPr>
                <w:sz w:val="20"/>
                <w:szCs w:val="20"/>
              </w:rPr>
            </w:pPr>
            <w:r w:rsidRPr="00CB3226">
              <w:rPr>
                <w:sz w:val="20"/>
                <w:szCs w:val="20"/>
              </w:rPr>
              <w:t>776 1 17 15020 14 0105 180</w:t>
            </w:r>
          </w:p>
        </w:tc>
        <w:tc>
          <w:tcPr>
            <w:tcW w:w="5237" w:type="dxa"/>
          </w:tcPr>
          <w:p w14:paraId="3E5085DB" w14:textId="77777777" w:rsidR="00CB3226" w:rsidRPr="00CB3226" w:rsidRDefault="00CB3226" w:rsidP="00CB3226">
            <w:pPr>
              <w:rPr>
                <w:sz w:val="20"/>
                <w:szCs w:val="20"/>
              </w:rPr>
            </w:pPr>
            <w:r w:rsidRPr="00CB3226">
              <w:rPr>
                <w:sz w:val="20"/>
                <w:szCs w:val="20"/>
              </w:rPr>
              <w:t>Инициативные платежи (поступления от физических лиц на реализацию инициативного проекта «Ремонт автомобильной дороги общего пользования местного значения по переулку Горького в селе Степное Степновского района Ставропольского края»</w:t>
            </w:r>
          </w:p>
        </w:tc>
        <w:tc>
          <w:tcPr>
            <w:tcW w:w="1276" w:type="dxa"/>
          </w:tcPr>
          <w:p w14:paraId="322C0431" w14:textId="77777777" w:rsidR="00CB3226" w:rsidRPr="00CB3226" w:rsidRDefault="00CB3226" w:rsidP="00CB3226">
            <w:pPr>
              <w:rPr>
                <w:sz w:val="20"/>
                <w:szCs w:val="20"/>
              </w:rPr>
            </w:pPr>
          </w:p>
          <w:p w14:paraId="5DA99946" w14:textId="77777777" w:rsidR="00CB3226" w:rsidRPr="00CB3226" w:rsidRDefault="00CB3226" w:rsidP="00CB3226">
            <w:pPr>
              <w:rPr>
                <w:sz w:val="20"/>
                <w:szCs w:val="20"/>
              </w:rPr>
            </w:pPr>
          </w:p>
          <w:p w14:paraId="4E6A0B97" w14:textId="77777777" w:rsidR="00CB3226" w:rsidRPr="00CB3226" w:rsidRDefault="00CB3226" w:rsidP="00CB3226">
            <w:pPr>
              <w:rPr>
                <w:sz w:val="20"/>
                <w:szCs w:val="20"/>
              </w:rPr>
            </w:pPr>
          </w:p>
          <w:p w14:paraId="554B6EAE" w14:textId="77777777" w:rsidR="00CB3226" w:rsidRPr="00CB3226" w:rsidRDefault="00CB3226" w:rsidP="00CB3226">
            <w:pPr>
              <w:rPr>
                <w:sz w:val="20"/>
                <w:szCs w:val="20"/>
              </w:rPr>
            </w:pPr>
          </w:p>
          <w:p w14:paraId="49E1E659" w14:textId="77777777" w:rsidR="00CB3226" w:rsidRPr="00CB3226" w:rsidRDefault="00CB3226" w:rsidP="00CB3226">
            <w:pPr>
              <w:rPr>
                <w:sz w:val="20"/>
                <w:szCs w:val="20"/>
              </w:rPr>
            </w:pPr>
          </w:p>
          <w:p w14:paraId="7A4EB5B3" w14:textId="77777777" w:rsidR="00CB3226" w:rsidRPr="00CB3226" w:rsidRDefault="00CB3226" w:rsidP="00CB3226">
            <w:pPr>
              <w:rPr>
                <w:sz w:val="20"/>
                <w:szCs w:val="20"/>
              </w:rPr>
            </w:pPr>
            <w:r w:rsidRPr="00CB3226">
              <w:rPr>
                <w:sz w:val="20"/>
                <w:szCs w:val="20"/>
              </w:rPr>
              <w:t>65,69</w:t>
            </w:r>
          </w:p>
        </w:tc>
        <w:tc>
          <w:tcPr>
            <w:tcW w:w="1276" w:type="dxa"/>
            <w:vAlign w:val="bottom"/>
          </w:tcPr>
          <w:p w14:paraId="389D9E45" w14:textId="77777777" w:rsidR="00CB3226" w:rsidRPr="00CB3226" w:rsidRDefault="00CB3226" w:rsidP="00CB3226">
            <w:pPr>
              <w:rPr>
                <w:sz w:val="20"/>
                <w:szCs w:val="20"/>
              </w:rPr>
            </w:pPr>
            <w:r w:rsidRPr="00CB3226">
              <w:rPr>
                <w:sz w:val="20"/>
                <w:szCs w:val="20"/>
              </w:rPr>
              <w:t>0,00</w:t>
            </w:r>
          </w:p>
        </w:tc>
        <w:tc>
          <w:tcPr>
            <w:tcW w:w="1417" w:type="dxa"/>
            <w:vAlign w:val="bottom"/>
          </w:tcPr>
          <w:p w14:paraId="11CD9BDB" w14:textId="77777777" w:rsidR="00CB3226" w:rsidRPr="00CB3226" w:rsidRDefault="00CB3226" w:rsidP="00CB3226">
            <w:pPr>
              <w:rPr>
                <w:sz w:val="20"/>
                <w:szCs w:val="20"/>
              </w:rPr>
            </w:pPr>
            <w:r w:rsidRPr="00CB3226">
              <w:rPr>
                <w:sz w:val="20"/>
                <w:szCs w:val="20"/>
              </w:rPr>
              <w:t>0,00</w:t>
            </w:r>
          </w:p>
        </w:tc>
        <w:tc>
          <w:tcPr>
            <w:tcW w:w="1134" w:type="dxa"/>
            <w:vAlign w:val="bottom"/>
          </w:tcPr>
          <w:p w14:paraId="17E0CB6C" w14:textId="77777777" w:rsidR="00CB3226" w:rsidRPr="00CB3226" w:rsidRDefault="00CB3226" w:rsidP="00CB3226">
            <w:pPr>
              <w:rPr>
                <w:sz w:val="20"/>
                <w:szCs w:val="20"/>
              </w:rPr>
            </w:pPr>
            <w:r w:rsidRPr="00CB3226">
              <w:rPr>
                <w:sz w:val="20"/>
                <w:szCs w:val="20"/>
              </w:rPr>
              <w:t>0,00</w:t>
            </w:r>
          </w:p>
        </w:tc>
        <w:tc>
          <w:tcPr>
            <w:tcW w:w="1134" w:type="dxa"/>
          </w:tcPr>
          <w:p w14:paraId="25E89DD1" w14:textId="77777777" w:rsidR="00CB3226" w:rsidRPr="00CB3226" w:rsidRDefault="00CB3226" w:rsidP="00CB3226">
            <w:pPr>
              <w:rPr>
                <w:sz w:val="20"/>
                <w:szCs w:val="20"/>
              </w:rPr>
            </w:pPr>
          </w:p>
          <w:p w14:paraId="67FB1B83" w14:textId="77777777" w:rsidR="00CB3226" w:rsidRPr="00CB3226" w:rsidRDefault="00CB3226" w:rsidP="00CB3226">
            <w:pPr>
              <w:rPr>
                <w:sz w:val="20"/>
                <w:szCs w:val="20"/>
              </w:rPr>
            </w:pPr>
          </w:p>
          <w:p w14:paraId="275B6076" w14:textId="77777777" w:rsidR="00CB3226" w:rsidRPr="00CB3226" w:rsidRDefault="00CB3226" w:rsidP="00CB3226">
            <w:pPr>
              <w:rPr>
                <w:sz w:val="20"/>
                <w:szCs w:val="20"/>
              </w:rPr>
            </w:pPr>
          </w:p>
          <w:p w14:paraId="7790499C" w14:textId="77777777" w:rsidR="00CB3226" w:rsidRPr="00CB3226" w:rsidRDefault="00CB3226" w:rsidP="00CB3226">
            <w:pPr>
              <w:rPr>
                <w:sz w:val="20"/>
                <w:szCs w:val="20"/>
              </w:rPr>
            </w:pPr>
          </w:p>
          <w:p w14:paraId="7564CF18" w14:textId="77777777" w:rsidR="00CB3226" w:rsidRPr="00CB3226" w:rsidRDefault="00CB3226" w:rsidP="00CB3226">
            <w:pPr>
              <w:rPr>
                <w:sz w:val="20"/>
                <w:szCs w:val="20"/>
              </w:rPr>
            </w:pPr>
          </w:p>
          <w:p w14:paraId="3769BB70" w14:textId="77777777" w:rsidR="00CB3226" w:rsidRPr="00CB3226" w:rsidRDefault="00CB3226" w:rsidP="00CB3226">
            <w:pPr>
              <w:rPr>
                <w:sz w:val="20"/>
                <w:szCs w:val="20"/>
              </w:rPr>
            </w:pPr>
            <w:r w:rsidRPr="00CB3226">
              <w:rPr>
                <w:sz w:val="20"/>
                <w:szCs w:val="20"/>
              </w:rPr>
              <w:t>0,00</w:t>
            </w:r>
          </w:p>
        </w:tc>
      </w:tr>
      <w:tr w:rsidR="00CB3226" w:rsidRPr="00CB3226" w14:paraId="0FC6A597" w14:textId="77777777" w:rsidTr="004277DE">
        <w:tc>
          <w:tcPr>
            <w:tcW w:w="2836" w:type="dxa"/>
          </w:tcPr>
          <w:p w14:paraId="7006C518" w14:textId="77777777" w:rsidR="00CB3226" w:rsidRPr="00CB3226" w:rsidRDefault="00CB3226" w:rsidP="00CB3226">
            <w:pPr>
              <w:rPr>
                <w:sz w:val="20"/>
                <w:szCs w:val="20"/>
              </w:rPr>
            </w:pPr>
            <w:r w:rsidRPr="00CB3226">
              <w:rPr>
                <w:sz w:val="20"/>
                <w:szCs w:val="20"/>
              </w:rPr>
              <w:t>776 1 17 15020 14 0106 180</w:t>
            </w:r>
          </w:p>
        </w:tc>
        <w:tc>
          <w:tcPr>
            <w:tcW w:w="5237" w:type="dxa"/>
          </w:tcPr>
          <w:p w14:paraId="4EC414A4" w14:textId="77777777" w:rsidR="00CB3226" w:rsidRPr="00CB3226" w:rsidRDefault="00CB3226" w:rsidP="00CB3226">
            <w:pPr>
              <w:rPr>
                <w:sz w:val="20"/>
                <w:szCs w:val="20"/>
              </w:rPr>
            </w:pPr>
            <w:r w:rsidRPr="00CB3226">
              <w:rPr>
                <w:sz w:val="20"/>
                <w:szCs w:val="20"/>
              </w:rPr>
              <w:t xml:space="preserve">Инициативные платежи (поступления от физических лиц на реализацию инициативного проекта "Обеспечение </w:t>
            </w:r>
            <w:r w:rsidRPr="00CB3226">
              <w:rPr>
                <w:sz w:val="20"/>
                <w:szCs w:val="20"/>
              </w:rPr>
              <w:lastRenderedPageBreak/>
              <w:t>условий для развития физической культуры и массового спорта в с. Степное Степновского района Ставропольского края, в том числе поддержания в надлежащем состоянии спортивных объектов, используя приобретаемое навесное оборудование для минитрактора")</w:t>
            </w:r>
          </w:p>
        </w:tc>
        <w:tc>
          <w:tcPr>
            <w:tcW w:w="1276" w:type="dxa"/>
          </w:tcPr>
          <w:p w14:paraId="5358B935" w14:textId="77777777" w:rsidR="00CB3226" w:rsidRPr="00CB3226" w:rsidRDefault="00CB3226" w:rsidP="00CB3226">
            <w:pPr>
              <w:rPr>
                <w:sz w:val="20"/>
                <w:szCs w:val="20"/>
              </w:rPr>
            </w:pPr>
          </w:p>
          <w:p w14:paraId="65DABFED" w14:textId="77777777" w:rsidR="00CB3226" w:rsidRPr="00CB3226" w:rsidRDefault="00CB3226" w:rsidP="00CB3226">
            <w:pPr>
              <w:rPr>
                <w:sz w:val="20"/>
                <w:szCs w:val="20"/>
              </w:rPr>
            </w:pPr>
            <w:r w:rsidRPr="00CB3226">
              <w:rPr>
                <w:sz w:val="20"/>
                <w:szCs w:val="20"/>
              </w:rPr>
              <w:t>3,96</w:t>
            </w:r>
          </w:p>
        </w:tc>
        <w:tc>
          <w:tcPr>
            <w:tcW w:w="1276" w:type="dxa"/>
            <w:vAlign w:val="bottom"/>
          </w:tcPr>
          <w:p w14:paraId="1401CF7A" w14:textId="77777777" w:rsidR="00CB3226" w:rsidRPr="00CB3226" w:rsidRDefault="00CB3226" w:rsidP="00CB3226">
            <w:pPr>
              <w:rPr>
                <w:sz w:val="20"/>
                <w:szCs w:val="20"/>
              </w:rPr>
            </w:pPr>
            <w:r w:rsidRPr="00CB3226">
              <w:rPr>
                <w:sz w:val="20"/>
                <w:szCs w:val="20"/>
              </w:rPr>
              <w:t>0,00</w:t>
            </w:r>
          </w:p>
        </w:tc>
        <w:tc>
          <w:tcPr>
            <w:tcW w:w="1417" w:type="dxa"/>
            <w:vAlign w:val="bottom"/>
          </w:tcPr>
          <w:p w14:paraId="24812FC6" w14:textId="77777777" w:rsidR="00CB3226" w:rsidRPr="00CB3226" w:rsidRDefault="00CB3226" w:rsidP="00CB3226">
            <w:pPr>
              <w:rPr>
                <w:sz w:val="20"/>
                <w:szCs w:val="20"/>
              </w:rPr>
            </w:pPr>
            <w:r w:rsidRPr="00CB3226">
              <w:rPr>
                <w:sz w:val="20"/>
                <w:szCs w:val="20"/>
              </w:rPr>
              <w:t>0,00</w:t>
            </w:r>
          </w:p>
        </w:tc>
        <w:tc>
          <w:tcPr>
            <w:tcW w:w="1134" w:type="dxa"/>
            <w:vAlign w:val="bottom"/>
          </w:tcPr>
          <w:p w14:paraId="0B12781B" w14:textId="77777777" w:rsidR="00CB3226" w:rsidRPr="00CB3226" w:rsidRDefault="00CB3226" w:rsidP="00CB3226">
            <w:pPr>
              <w:rPr>
                <w:sz w:val="20"/>
                <w:szCs w:val="20"/>
              </w:rPr>
            </w:pPr>
            <w:r w:rsidRPr="00CB3226">
              <w:rPr>
                <w:sz w:val="20"/>
                <w:szCs w:val="20"/>
              </w:rPr>
              <w:t>0,00</w:t>
            </w:r>
          </w:p>
        </w:tc>
        <w:tc>
          <w:tcPr>
            <w:tcW w:w="1134" w:type="dxa"/>
          </w:tcPr>
          <w:p w14:paraId="5E96479F" w14:textId="77777777" w:rsidR="00CB3226" w:rsidRPr="00CB3226" w:rsidRDefault="00CB3226" w:rsidP="00CB3226">
            <w:pPr>
              <w:rPr>
                <w:sz w:val="20"/>
                <w:szCs w:val="20"/>
              </w:rPr>
            </w:pPr>
          </w:p>
          <w:p w14:paraId="0EE8B078" w14:textId="77777777" w:rsidR="00CB3226" w:rsidRPr="00CB3226" w:rsidRDefault="00CB3226" w:rsidP="00CB3226">
            <w:pPr>
              <w:rPr>
                <w:sz w:val="20"/>
                <w:szCs w:val="20"/>
              </w:rPr>
            </w:pPr>
            <w:r w:rsidRPr="00CB3226">
              <w:rPr>
                <w:sz w:val="20"/>
                <w:szCs w:val="20"/>
              </w:rPr>
              <w:t>0,00</w:t>
            </w:r>
          </w:p>
        </w:tc>
      </w:tr>
      <w:tr w:rsidR="00CB3226" w:rsidRPr="00CB3226" w14:paraId="09239D0A" w14:textId="77777777" w:rsidTr="004277DE">
        <w:tc>
          <w:tcPr>
            <w:tcW w:w="2836" w:type="dxa"/>
          </w:tcPr>
          <w:p w14:paraId="52CB5BF5" w14:textId="77777777" w:rsidR="00CB3226" w:rsidRPr="00CB3226" w:rsidRDefault="00CB3226" w:rsidP="00CB3226">
            <w:pPr>
              <w:rPr>
                <w:sz w:val="20"/>
                <w:szCs w:val="20"/>
              </w:rPr>
            </w:pPr>
            <w:r w:rsidRPr="00CB3226">
              <w:rPr>
                <w:sz w:val="20"/>
                <w:szCs w:val="20"/>
              </w:rPr>
              <w:t>776 1 17 15020 14 0107 180</w:t>
            </w:r>
          </w:p>
        </w:tc>
        <w:tc>
          <w:tcPr>
            <w:tcW w:w="5237" w:type="dxa"/>
          </w:tcPr>
          <w:p w14:paraId="5E93B87E" w14:textId="77777777" w:rsidR="00CB3226" w:rsidRPr="00CB3226" w:rsidRDefault="00CB3226" w:rsidP="00CB3226">
            <w:pPr>
              <w:rPr>
                <w:sz w:val="20"/>
                <w:szCs w:val="20"/>
              </w:rPr>
            </w:pPr>
            <w:r w:rsidRPr="00CB3226">
              <w:rPr>
                <w:sz w:val="20"/>
                <w:szCs w:val="20"/>
              </w:rPr>
              <w:t>Инициативные платежи (поступления от физических лиц на реализацию инициативного проекта «Обустройство спортивной площадки в с. Иргаклы Степновского района Ставропольского края»)</w:t>
            </w:r>
          </w:p>
        </w:tc>
        <w:tc>
          <w:tcPr>
            <w:tcW w:w="1276" w:type="dxa"/>
          </w:tcPr>
          <w:p w14:paraId="6419A897" w14:textId="77777777" w:rsidR="00CB3226" w:rsidRPr="00CB3226" w:rsidRDefault="00CB3226" w:rsidP="00CB3226">
            <w:pPr>
              <w:rPr>
                <w:sz w:val="20"/>
                <w:szCs w:val="20"/>
              </w:rPr>
            </w:pPr>
          </w:p>
          <w:p w14:paraId="47659B7F" w14:textId="77777777" w:rsidR="00CB3226" w:rsidRPr="00CB3226" w:rsidRDefault="00CB3226" w:rsidP="00CB3226">
            <w:pPr>
              <w:rPr>
                <w:sz w:val="20"/>
                <w:szCs w:val="20"/>
              </w:rPr>
            </w:pPr>
          </w:p>
          <w:p w14:paraId="200B2D88" w14:textId="77777777" w:rsidR="00CB3226" w:rsidRPr="00CB3226" w:rsidRDefault="00CB3226" w:rsidP="00CB3226">
            <w:pPr>
              <w:rPr>
                <w:sz w:val="20"/>
                <w:szCs w:val="20"/>
              </w:rPr>
            </w:pPr>
          </w:p>
          <w:p w14:paraId="67DE7E70" w14:textId="77777777" w:rsidR="00CB3226" w:rsidRPr="00CB3226" w:rsidRDefault="00CB3226" w:rsidP="00CB3226">
            <w:pPr>
              <w:rPr>
                <w:sz w:val="20"/>
                <w:szCs w:val="20"/>
              </w:rPr>
            </w:pPr>
            <w:r w:rsidRPr="00CB3226">
              <w:rPr>
                <w:sz w:val="20"/>
                <w:szCs w:val="20"/>
              </w:rPr>
              <w:t>7,60</w:t>
            </w:r>
          </w:p>
        </w:tc>
        <w:tc>
          <w:tcPr>
            <w:tcW w:w="1276" w:type="dxa"/>
            <w:vAlign w:val="bottom"/>
          </w:tcPr>
          <w:p w14:paraId="5DA58C31" w14:textId="77777777" w:rsidR="00CB3226" w:rsidRPr="00CB3226" w:rsidRDefault="00CB3226" w:rsidP="00CB3226">
            <w:pPr>
              <w:rPr>
                <w:sz w:val="20"/>
                <w:szCs w:val="20"/>
              </w:rPr>
            </w:pPr>
            <w:r w:rsidRPr="00CB3226">
              <w:rPr>
                <w:sz w:val="20"/>
                <w:szCs w:val="20"/>
              </w:rPr>
              <w:t>0,00</w:t>
            </w:r>
          </w:p>
        </w:tc>
        <w:tc>
          <w:tcPr>
            <w:tcW w:w="1417" w:type="dxa"/>
            <w:vAlign w:val="bottom"/>
          </w:tcPr>
          <w:p w14:paraId="33001728" w14:textId="77777777" w:rsidR="00CB3226" w:rsidRPr="00CB3226" w:rsidRDefault="00CB3226" w:rsidP="00CB3226">
            <w:pPr>
              <w:rPr>
                <w:sz w:val="20"/>
                <w:szCs w:val="20"/>
              </w:rPr>
            </w:pPr>
            <w:r w:rsidRPr="00CB3226">
              <w:rPr>
                <w:sz w:val="20"/>
                <w:szCs w:val="20"/>
              </w:rPr>
              <w:t>0,00</w:t>
            </w:r>
          </w:p>
        </w:tc>
        <w:tc>
          <w:tcPr>
            <w:tcW w:w="1134" w:type="dxa"/>
            <w:vAlign w:val="bottom"/>
          </w:tcPr>
          <w:p w14:paraId="25852DD4" w14:textId="77777777" w:rsidR="00CB3226" w:rsidRPr="00CB3226" w:rsidRDefault="00CB3226" w:rsidP="00CB3226">
            <w:pPr>
              <w:rPr>
                <w:sz w:val="20"/>
                <w:szCs w:val="20"/>
              </w:rPr>
            </w:pPr>
            <w:r w:rsidRPr="00CB3226">
              <w:rPr>
                <w:sz w:val="20"/>
                <w:szCs w:val="20"/>
              </w:rPr>
              <w:t>0,00</w:t>
            </w:r>
          </w:p>
        </w:tc>
        <w:tc>
          <w:tcPr>
            <w:tcW w:w="1134" w:type="dxa"/>
          </w:tcPr>
          <w:p w14:paraId="013BDEC2" w14:textId="77777777" w:rsidR="00CB3226" w:rsidRPr="00CB3226" w:rsidRDefault="00CB3226" w:rsidP="00CB3226">
            <w:pPr>
              <w:rPr>
                <w:sz w:val="20"/>
                <w:szCs w:val="20"/>
              </w:rPr>
            </w:pPr>
          </w:p>
          <w:p w14:paraId="70DD698D" w14:textId="77777777" w:rsidR="00CB3226" w:rsidRPr="00CB3226" w:rsidRDefault="00CB3226" w:rsidP="00CB3226">
            <w:pPr>
              <w:rPr>
                <w:sz w:val="20"/>
                <w:szCs w:val="20"/>
              </w:rPr>
            </w:pPr>
          </w:p>
          <w:p w14:paraId="79274573" w14:textId="77777777" w:rsidR="00CB3226" w:rsidRPr="00CB3226" w:rsidRDefault="00CB3226" w:rsidP="00CB3226">
            <w:pPr>
              <w:rPr>
                <w:sz w:val="20"/>
                <w:szCs w:val="20"/>
              </w:rPr>
            </w:pPr>
          </w:p>
          <w:p w14:paraId="72A0427D" w14:textId="77777777" w:rsidR="00CB3226" w:rsidRPr="00CB3226" w:rsidRDefault="00CB3226" w:rsidP="00CB3226">
            <w:pPr>
              <w:rPr>
                <w:sz w:val="20"/>
                <w:szCs w:val="20"/>
              </w:rPr>
            </w:pPr>
            <w:r w:rsidRPr="00CB3226">
              <w:rPr>
                <w:sz w:val="20"/>
                <w:szCs w:val="20"/>
              </w:rPr>
              <w:t>0,00</w:t>
            </w:r>
          </w:p>
        </w:tc>
      </w:tr>
      <w:tr w:rsidR="00CB3226" w:rsidRPr="00CB3226" w14:paraId="545C4F37" w14:textId="77777777" w:rsidTr="004277DE">
        <w:tc>
          <w:tcPr>
            <w:tcW w:w="2836" w:type="dxa"/>
          </w:tcPr>
          <w:p w14:paraId="364C4434" w14:textId="77777777" w:rsidR="00CB3226" w:rsidRPr="00CB3226" w:rsidRDefault="00CB3226" w:rsidP="00CB3226">
            <w:pPr>
              <w:rPr>
                <w:sz w:val="20"/>
                <w:szCs w:val="20"/>
              </w:rPr>
            </w:pPr>
            <w:r w:rsidRPr="00CB3226">
              <w:rPr>
                <w:sz w:val="20"/>
                <w:szCs w:val="20"/>
              </w:rPr>
              <w:t>770 1 17 15020 14 0201 180</w:t>
            </w:r>
          </w:p>
        </w:tc>
        <w:tc>
          <w:tcPr>
            <w:tcW w:w="5237" w:type="dxa"/>
          </w:tcPr>
          <w:p w14:paraId="26E141E1" w14:textId="77777777" w:rsidR="00CB3226" w:rsidRPr="00CB3226" w:rsidRDefault="00CB3226" w:rsidP="00CB3226">
            <w:pPr>
              <w:rPr>
                <w:sz w:val="20"/>
                <w:szCs w:val="20"/>
              </w:rPr>
            </w:pPr>
            <w:r w:rsidRPr="00CB3226">
              <w:rPr>
                <w:sz w:val="20"/>
                <w:szCs w:val="20"/>
              </w:rPr>
              <w:t>Инициативные платежи (поступления от индивидуальных предпринимателей на реализацию инициативного проекта «(Благоустройство территории центра села Богдановка (Визитная карточка села Богдановка)»)</w:t>
            </w:r>
          </w:p>
        </w:tc>
        <w:tc>
          <w:tcPr>
            <w:tcW w:w="1276" w:type="dxa"/>
          </w:tcPr>
          <w:p w14:paraId="2AA9170D" w14:textId="77777777" w:rsidR="00CB3226" w:rsidRPr="00CB3226" w:rsidRDefault="00CB3226" w:rsidP="00CB3226">
            <w:pPr>
              <w:rPr>
                <w:sz w:val="20"/>
                <w:szCs w:val="20"/>
              </w:rPr>
            </w:pPr>
          </w:p>
          <w:p w14:paraId="33E61E0C" w14:textId="77777777" w:rsidR="00CB3226" w:rsidRPr="00CB3226" w:rsidRDefault="00CB3226" w:rsidP="00CB3226">
            <w:pPr>
              <w:rPr>
                <w:sz w:val="20"/>
                <w:szCs w:val="20"/>
              </w:rPr>
            </w:pPr>
          </w:p>
          <w:p w14:paraId="1E1B8169" w14:textId="77777777" w:rsidR="00CB3226" w:rsidRPr="00CB3226" w:rsidRDefault="00CB3226" w:rsidP="00CB3226">
            <w:pPr>
              <w:rPr>
                <w:sz w:val="20"/>
                <w:szCs w:val="20"/>
              </w:rPr>
            </w:pPr>
          </w:p>
          <w:p w14:paraId="204064D3" w14:textId="77777777" w:rsidR="00CB3226" w:rsidRPr="00CB3226" w:rsidRDefault="00CB3226" w:rsidP="00CB3226">
            <w:pPr>
              <w:rPr>
                <w:sz w:val="20"/>
                <w:szCs w:val="20"/>
              </w:rPr>
            </w:pPr>
          </w:p>
          <w:p w14:paraId="6168B7A9" w14:textId="77777777" w:rsidR="00CB3226" w:rsidRPr="00CB3226" w:rsidRDefault="00CB3226" w:rsidP="00CB3226">
            <w:pPr>
              <w:rPr>
                <w:sz w:val="20"/>
                <w:szCs w:val="20"/>
              </w:rPr>
            </w:pPr>
            <w:r w:rsidRPr="00CB3226">
              <w:rPr>
                <w:sz w:val="20"/>
                <w:szCs w:val="20"/>
              </w:rPr>
              <w:t>210,00</w:t>
            </w:r>
          </w:p>
        </w:tc>
        <w:tc>
          <w:tcPr>
            <w:tcW w:w="1276" w:type="dxa"/>
            <w:vAlign w:val="bottom"/>
          </w:tcPr>
          <w:p w14:paraId="095AB367" w14:textId="77777777" w:rsidR="00CB3226" w:rsidRPr="00CB3226" w:rsidRDefault="00CB3226" w:rsidP="00CB3226">
            <w:pPr>
              <w:rPr>
                <w:sz w:val="20"/>
                <w:szCs w:val="20"/>
              </w:rPr>
            </w:pPr>
            <w:r w:rsidRPr="00CB3226">
              <w:rPr>
                <w:sz w:val="20"/>
                <w:szCs w:val="20"/>
              </w:rPr>
              <w:t>0,00</w:t>
            </w:r>
          </w:p>
        </w:tc>
        <w:tc>
          <w:tcPr>
            <w:tcW w:w="1417" w:type="dxa"/>
            <w:vAlign w:val="bottom"/>
          </w:tcPr>
          <w:p w14:paraId="77A12432" w14:textId="77777777" w:rsidR="00CB3226" w:rsidRPr="00CB3226" w:rsidRDefault="00CB3226" w:rsidP="00CB3226">
            <w:pPr>
              <w:rPr>
                <w:sz w:val="20"/>
                <w:szCs w:val="20"/>
              </w:rPr>
            </w:pPr>
            <w:r w:rsidRPr="00CB3226">
              <w:rPr>
                <w:sz w:val="20"/>
                <w:szCs w:val="20"/>
              </w:rPr>
              <w:t>0,00</w:t>
            </w:r>
          </w:p>
        </w:tc>
        <w:tc>
          <w:tcPr>
            <w:tcW w:w="1134" w:type="dxa"/>
            <w:vAlign w:val="bottom"/>
          </w:tcPr>
          <w:p w14:paraId="7BF691B0" w14:textId="77777777" w:rsidR="00CB3226" w:rsidRPr="00CB3226" w:rsidRDefault="00CB3226" w:rsidP="00CB3226">
            <w:pPr>
              <w:rPr>
                <w:sz w:val="20"/>
                <w:szCs w:val="20"/>
              </w:rPr>
            </w:pPr>
            <w:r w:rsidRPr="00CB3226">
              <w:rPr>
                <w:sz w:val="20"/>
                <w:szCs w:val="20"/>
              </w:rPr>
              <w:t>0,00</w:t>
            </w:r>
          </w:p>
        </w:tc>
        <w:tc>
          <w:tcPr>
            <w:tcW w:w="1134" w:type="dxa"/>
          </w:tcPr>
          <w:p w14:paraId="3D401322" w14:textId="77777777" w:rsidR="00CB3226" w:rsidRPr="00CB3226" w:rsidRDefault="00CB3226" w:rsidP="00CB3226">
            <w:pPr>
              <w:rPr>
                <w:sz w:val="20"/>
                <w:szCs w:val="20"/>
              </w:rPr>
            </w:pPr>
          </w:p>
          <w:p w14:paraId="5E2AE57A" w14:textId="77777777" w:rsidR="00CB3226" w:rsidRPr="00CB3226" w:rsidRDefault="00CB3226" w:rsidP="00CB3226">
            <w:pPr>
              <w:rPr>
                <w:sz w:val="20"/>
                <w:szCs w:val="20"/>
              </w:rPr>
            </w:pPr>
          </w:p>
          <w:p w14:paraId="2EB26944" w14:textId="77777777" w:rsidR="00CB3226" w:rsidRPr="00CB3226" w:rsidRDefault="00CB3226" w:rsidP="00CB3226">
            <w:pPr>
              <w:rPr>
                <w:sz w:val="20"/>
                <w:szCs w:val="20"/>
              </w:rPr>
            </w:pPr>
          </w:p>
          <w:p w14:paraId="0D7D176B" w14:textId="77777777" w:rsidR="00CB3226" w:rsidRPr="00CB3226" w:rsidRDefault="00CB3226" w:rsidP="00CB3226">
            <w:pPr>
              <w:rPr>
                <w:sz w:val="20"/>
                <w:szCs w:val="20"/>
              </w:rPr>
            </w:pPr>
          </w:p>
          <w:p w14:paraId="12F822D0" w14:textId="77777777" w:rsidR="00CB3226" w:rsidRPr="00CB3226" w:rsidRDefault="00CB3226" w:rsidP="00CB3226">
            <w:pPr>
              <w:rPr>
                <w:sz w:val="20"/>
                <w:szCs w:val="20"/>
              </w:rPr>
            </w:pPr>
            <w:r w:rsidRPr="00CB3226">
              <w:rPr>
                <w:sz w:val="20"/>
                <w:szCs w:val="20"/>
              </w:rPr>
              <w:t>0,00</w:t>
            </w:r>
          </w:p>
        </w:tc>
      </w:tr>
      <w:tr w:rsidR="00CB3226" w:rsidRPr="00CB3226" w14:paraId="67534A4F" w14:textId="77777777" w:rsidTr="004277DE">
        <w:tc>
          <w:tcPr>
            <w:tcW w:w="2836" w:type="dxa"/>
          </w:tcPr>
          <w:p w14:paraId="7457E005" w14:textId="77777777" w:rsidR="00CB3226" w:rsidRPr="00CB3226" w:rsidRDefault="00CB3226" w:rsidP="00CB3226">
            <w:pPr>
              <w:rPr>
                <w:sz w:val="20"/>
                <w:szCs w:val="20"/>
              </w:rPr>
            </w:pPr>
            <w:r w:rsidRPr="00CB3226">
              <w:rPr>
                <w:sz w:val="20"/>
                <w:szCs w:val="20"/>
              </w:rPr>
              <w:t>774 1 17 15020 14 0201 180</w:t>
            </w:r>
          </w:p>
        </w:tc>
        <w:tc>
          <w:tcPr>
            <w:tcW w:w="5237" w:type="dxa"/>
          </w:tcPr>
          <w:p w14:paraId="6A3A275C" w14:textId="77777777" w:rsidR="00CB3226" w:rsidRPr="00CB3226" w:rsidRDefault="00CB3226" w:rsidP="00CB3226">
            <w:pPr>
              <w:rPr>
                <w:sz w:val="20"/>
                <w:szCs w:val="20"/>
              </w:rPr>
            </w:pPr>
            <w:r w:rsidRPr="00CB3226">
              <w:rPr>
                <w:sz w:val="20"/>
                <w:szCs w:val="20"/>
              </w:rPr>
              <w:t>Инициативные платежи (поступления от индивидуальных предпринимателей на реализацию инициативного проекта "Ремонт автомобильной дороги общего пользования местного значения по ул. Молодежная (от дома №2) в селе Зеленая Роща Степновского муниципального округа")</w:t>
            </w:r>
          </w:p>
        </w:tc>
        <w:tc>
          <w:tcPr>
            <w:tcW w:w="1276" w:type="dxa"/>
          </w:tcPr>
          <w:p w14:paraId="5404E4E3" w14:textId="77777777" w:rsidR="00CB3226" w:rsidRPr="00CB3226" w:rsidRDefault="00CB3226" w:rsidP="00CB3226">
            <w:pPr>
              <w:rPr>
                <w:sz w:val="20"/>
                <w:szCs w:val="20"/>
              </w:rPr>
            </w:pPr>
          </w:p>
          <w:p w14:paraId="5ACDCAF4" w14:textId="77777777" w:rsidR="00CB3226" w:rsidRPr="00CB3226" w:rsidRDefault="00CB3226" w:rsidP="00CB3226">
            <w:pPr>
              <w:rPr>
                <w:sz w:val="20"/>
                <w:szCs w:val="20"/>
              </w:rPr>
            </w:pPr>
          </w:p>
          <w:p w14:paraId="23EFE176" w14:textId="77777777" w:rsidR="00CB3226" w:rsidRPr="00CB3226" w:rsidRDefault="00CB3226" w:rsidP="00CB3226">
            <w:pPr>
              <w:rPr>
                <w:sz w:val="20"/>
                <w:szCs w:val="20"/>
              </w:rPr>
            </w:pPr>
          </w:p>
          <w:p w14:paraId="44A93825" w14:textId="77777777" w:rsidR="00CB3226" w:rsidRPr="00CB3226" w:rsidRDefault="00CB3226" w:rsidP="00CB3226">
            <w:pPr>
              <w:rPr>
                <w:sz w:val="20"/>
                <w:szCs w:val="20"/>
              </w:rPr>
            </w:pPr>
          </w:p>
          <w:p w14:paraId="2ADBB9D6" w14:textId="77777777" w:rsidR="00CB3226" w:rsidRPr="00CB3226" w:rsidRDefault="00CB3226" w:rsidP="00CB3226">
            <w:pPr>
              <w:rPr>
                <w:sz w:val="20"/>
                <w:szCs w:val="20"/>
              </w:rPr>
            </w:pPr>
          </w:p>
          <w:p w14:paraId="4A750AC7" w14:textId="77777777" w:rsidR="00CB3226" w:rsidRPr="00CB3226" w:rsidRDefault="00CB3226" w:rsidP="00CB3226">
            <w:pPr>
              <w:rPr>
                <w:sz w:val="20"/>
                <w:szCs w:val="20"/>
              </w:rPr>
            </w:pPr>
            <w:r w:rsidRPr="00CB3226">
              <w:rPr>
                <w:sz w:val="20"/>
                <w:szCs w:val="20"/>
              </w:rPr>
              <w:t>0,00</w:t>
            </w:r>
          </w:p>
        </w:tc>
        <w:tc>
          <w:tcPr>
            <w:tcW w:w="1276" w:type="dxa"/>
            <w:vAlign w:val="bottom"/>
          </w:tcPr>
          <w:p w14:paraId="072B4B70" w14:textId="77777777" w:rsidR="00CB3226" w:rsidRPr="00CB3226" w:rsidRDefault="00CB3226" w:rsidP="00CB3226">
            <w:pPr>
              <w:rPr>
                <w:sz w:val="20"/>
                <w:szCs w:val="20"/>
              </w:rPr>
            </w:pPr>
            <w:r w:rsidRPr="00CB3226">
              <w:rPr>
                <w:sz w:val="20"/>
                <w:szCs w:val="20"/>
              </w:rPr>
              <w:t>260,00</w:t>
            </w:r>
          </w:p>
        </w:tc>
        <w:tc>
          <w:tcPr>
            <w:tcW w:w="1417" w:type="dxa"/>
            <w:vAlign w:val="bottom"/>
          </w:tcPr>
          <w:p w14:paraId="22F9C4AE" w14:textId="77777777" w:rsidR="00CB3226" w:rsidRPr="00CB3226" w:rsidRDefault="00CB3226" w:rsidP="00CB3226">
            <w:pPr>
              <w:rPr>
                <w:sz w:val="20"/>
                <w:szCs w:val="20"/>
              </w:rPr>
            </w:pPr>
            <w:r w:rsidRPr="00CB3226">
              <w:rPr>
                <w:sz w:val="20"/>
                <w:szCs w:val="20"/>
              </w:rPr>
              <w:t>260,00</w:t>
            </w:r>
          </w:p>
        </w:tc>
        <w:tc>
          <w:tcPr>
            <w:tcW w:w="1134" w:type="dxa"/>
            <w:vAlign w:val="bottom"/>
          </w:tcPr>
          <w:p w14:paraId="62FB1B81" w14:textId="77777777" w:rsidR="00CB3226" w:rsidRPr="00CB3226" w:rsidRDefault="00CB3226" w:rsidP="00CB3226">
            <w:pPr>
              <w:rPr>
                <w:sz w:val="20"/>
                <w:szCs w:val="20"/>
              </w:rPr>
            </w:pPr>
            <w:r w:rsidRPr="00CB3226">
              <w:rPr>
                <w:sz w:val="20"/>
                <w:szCs w:val="20"/>
              </w:rPr>
              <w:t>100,00</w:t>
            </w:r>
          </w:p>
        </w:tc>
        <w:tc>
          <w:tcPr>
            <w:tcW w:w="1134" w:type="dxa"/>
          </w:tcPr>
          <w:p w14:paraId="565B0AF7" w14:textId="77777777" w:rsidR="00CB3226" w:rsidRPr="00CB3226" w:rsidRDefault="00CB3226" w:rsidP="00CB3226">
            <w:pPr>
              <w:rPr>
                <w:sz w:val="20"/>
                <w:szCs w:val="20"/>
              </w:rPr>
            </w:pPr>
          </w:p>
          <w:p w14:paraId="7DC07D2B" w14:textId="77777777" w:rsidR="00CB3226" w:rsidRPr="00CB3226" w:rsidRDefault="00CB3226" w:rsidP="00CB3226">
            <w:pPr>
              <w:rPr>
                <w:sz w:val="20"/>
                <w:szCs w:val="20"/>
              </w:rPr>
            </w:pPr>
          </w:p>
          <w:p w14:paraId="5C8ED9D9" w14:textId="77777777" w:rsidR="00CB3226" w:rsidRPr="00CB3226" w:rsidRDefault="00CB3226" w:rsidP="00CB3226">
            <w:pPr>
              <w:rPr>
                <w:sz w:val="20"/>
                <w:szCs w:val="20"/>
              </w:rPr>
            </w:pPr>
          </w:p>
          <w:p w14:paraId="6F484427" w14:textId="77777777" w:rsidR="00CB3226" w:rsidRPr="00CB3226" w:rsidRDefault="00CB3226" w:rsidP="00CB3226">
            <w:pPr>
              <w:rPr>
                <w:sz w:val="20"/>
                <w:szCs w:val="20"/>
              </w:rPr>
            </w:pPr>
          </w:p>
          <w:p w14:paraId="426B82B4" w14:textId="77777777" w:rsidR="00CB3226" w:rsidRPr="00CB3226" w:rsidRDefault="00CB3226" w:rsidP="00CB3226">
            <w:pPr>
              <w:rPr>
                <w:sz w:val="20"/>
                <w:szCs w:val="20"/>
              </w:rPr>
            </w:pPr>
          </w:p>
          <w:p w14:paraId="31821B05" w14:textId="77777777" w:rsidR="00CB3226" w:rsidRPr="00CB3226" w:rsidRDefault="00CB3226" w:rsidP="00CB3226">
            <w:pPr>
              <w:rPr>
                <w:sz w:val="20"/>
                <w:szCs w:val="20"/>
              </w:rPr>
            </w:pPr>
            <w:r w:rsidRPr="00CB3226">
              <w:rPr>
                <w:sz w:val="20"/>
                <w:szCs w:val="20"/>
              </w:rPr>
              <w:t>0,00</w:t>
            </w:r>
          </w:p>
        </w:tc>
      </w:tr>
      <w:tr w:rsidR="00CB3226" w:rsidRPr="00CB3226" w14:paraId="52CDBB84" w14:textId="77777777" w:rsidTr="004277DE">
        <w:tc>
          <w:tcPr>
            <w:tcW w:w="2836" w:type="dxa"/>
          </w:tcPr>
          <w:p w14:paraId="01569B16" w14:textId="77777777" w:rsidR="00CB3226" w:rsidRPr="00CB3226" w:rsidRDefault="00CB3226" w:rsidP="00CB3226">
            <w:pPr>
              <w:rPr>
                <w:sz w:val="20"/>
                <w:szCs w:val="20"/>
              </w:rPr>
            </w:pPr>
            <w:r w:rsidRPr="00CB3226">
              <w:rPr>
                <w:sz w:val="20"/>
                <w:szCs w:val="20"/>
              </w:rPr>
              <w:t>774 1 17 15020 14 0202 180</w:t>
            </w:r>
          </w:p>
        </w:tc>
        <w:tc>
          <w:tcPr>
            <w:tcW w:w="5237" w:type="dxa"/>
          </w:tcPr>
          <w:p w14:paraId="72883B0F" w14:textId="77777777" w:rsidR="00CB3226" w:rsidRPr="00CB3226" w:rsidRDefault="00CB3226" w:rsidP="00CB3226">
            <w:pPr>
              <w:rPr>
                <w:sz w:val="20"/>
                <w:szCs w:val="20"/>
              </w:rPr>
            </w:pPr>
            <w:r w:rsidRPr="00CB3226">
              <w:rPr>
                <w:sz w:val="20"/>
                <w:szCs w:val="20"/>
              </w:rPr>
              <w:t>Инициативные платежи (поступления от индивидуальных предпринимателей на реализацию инициативного проекта «Ремонт мемориала "Воинской Славы" в с. Ольгино Степновского муниципального округа Ставропольского края")"</w:t>
            </w:r>
          </w:p>
        </w:tc>
        <w:tc>
          <w:tcPr>
            <w:tcW w:w="1276" w:type="dxa"/>
          </w:tcPr>
          <w:p w14:paraId="6F4EA4C2" w14:textId="77777777" w:rsidR="00CB3226" w:rsidRPr="00CB3226" w:rsidRDefault="00CB3226" w:rsidP="00CB3226">
            <w:pPr>
              <w:rPr>
                <w:sz w:val="20"/>
                <w:szCs w:val="20"/>
              </w:rPr>
            </w:pPr>
          </w:p>
          <w:p w14:paraId="3713AB07" w14:textId="77777777" w:rsidR="00CB3226" w:rsidRPr="00CB3226" w:rsidRDefault="00CB3226" w:rsidP="00CB3226">
            <w:pPr>
              <w:rPr>
                <w:sz w:val="20"/>
                <w:szCs w:val="20"/>
              </w:rPr>
            </w:pPr>
          </w:p>
          <w:p w14:paraId="0894EB76" w14:textId="77777777" w:rsidR="00CB3226" w:rsidRPr="00CB3226" w:rsidRDefault="00CB3226" w:rsidP="00CB3226">
            <w:pPr>
              <w:rPr>
                <w:sz w:val="20"/>
                <w:szCs w:val="20"/>
              </w:rPr>
            </w:pPr>
          </w:p>
          <w:p w14:paraId="5419BF05" w14:textId="77777777" w:rsidR="00CB3226" w:rsidRPr="00CB3226" w:rsidRDefault="00CB3226" w:rsidP="00CB3226">
            <w:pPr>
              <w:rPr>
                <w:sz w:val="20"/>
                <w:szCs w:val="20"/>
              </w:rPr>
            </w:pPr>
          </w:p>
          <w:p w14:paraId="7AC202A5" w14:textId="77777777" w:rsidR="00CB3226" w:rsidRPr="00CB3226" w:rsidRDefault="00CB3226" w:rsidP="00CB3226">
            <w:pPr>
              <w:rPr>
                <w:sz w:val="20"/>
                <w:szCs w:val="20"/>
              </w:rPr>
            </w:pPr>
            <w:r w:rsidRPr="00CB3226">
              <w:rPr>
                <w:sz w:val="20"/>
                <w:szCs w:val="20"/>
              </w:rPr>
              <w:t>0,00</w:t>
            </w:r>
          </w:p>
        </w:tc>
        <w:tc>
          <w:tcPr>
            <w:tcW w:w="1276" w:type="dxa"/>
            <w:vAlign w:val="bottom"/>
          </w:tcPr>
          <w:p w14:paraId="7FEC805A" w14:textId="77777777" w:rsidR="00CB3226" w:rsidRPr="00CB3226" w:rsidRDefault="00CB3226" w:rsidP="00CB3226">
            <w:pPr>
              <w:rPr>
                <w:sz w:val="20"/>
                <w:szCs w:val="20"/>
              </w:rPr>
            </w:pPr>
            <w:r w:rsidRPr="00CB3226">
              <w:rPr>
                <w:sz w:val="20"/>
                <w:szCs w:val="20"/>
              </w:rPr>
              <w:t>136,00</w:t>
            </w:r>
          </w:p>
        </w:tc>
        <w:tc>
          <w:tcPr>
            <w:tcW w:w="1417" w:type="dxa"/>
            <w:vAlign w:val="bottom"/>
          </w:tcPr>
          <w:p w14:paraId="2F050C2F" w14:textId="77777777" w:rsidR="00CB3226" w:rsidRPr="00CB3226" w:rsidRDefault="00CB3226" w:rsidP="00CB3226">
            <w:pPr>
              <w:rPr>
                <w:sz w:val="20"/>
                <w:szCs w:val="20"/>
              </w:rPr>
            </w:pPr>
            <w:r w:rsidRPr="00CB3226">
              <w:rPr>
                <w:sz w:val="20"/>
                <w:szCs w:val="20"/>
              </w:rPr>
              <w:t>136,00</w:t>
            </w:r>
          </w:p>
        </w:tc>
        <w:tc>
          <w:tcPr>
            <w:tcW w:w="1134" w:type="dxa"/>
            <w:vAlign w:val="bottom"/>
          </w:tcPr>
          <w:p w14:paraId="6FB13AEB" w14:textId="77777777" w:rsidR="00CB3226" w:rsidRPr="00CB3226" w:rsidRDefault="00CB3226" w:rsidP="00CB3226">
            <w:pPr>
              <w:rPr>
                <w:sz w:val="20"/>
                <w:szCs w:val="20"/>
              </w:rPr>
            </w:pPr>
            <w:r w:rsidRPr="00CB3226">
              <w:rPr>
                <w:sz w:val="20"/>
                <w:szCs w:val="20"/>
              </w:rPr>
              <w:t>100,00</w:t>
            </w:r>
          </w:p>
        </w:tc>
        <w:tc>
          <w:tcPr>
            <w:tcW w:w="1134" w:type="dxa"/>
          </w:tcPr>
          <w:p w14:paraId="7D2E2D06" w14:textId="77777777" w:rsidR="00CB3226" w:rsidRPr="00CB3226" w:rsidRDefault="00CB3226" w:rsidP="00CB3226">
            <w:pPr>
              <w:rPr>
                <w:sz w:val="20"/>
                <w:szCs w:val="20"/>
              </w:rPr>
            </w:pPr>
          </w:p>
          <w:p w14:paraId="6F822F7F" w14:textId="77777777" w:rsidR="00CB3226" w:rsidRPr="00CB3226" w:rsidRDefault="00CB3226" w:rsidP="00CB3226">
            <w:pPr>
              <w:rPr>
                <w:sz w:val="20"/>
                <w:szCs w:val="20"/>
              </w:rPr>
            </w:pPr>
          </w:p>
          <w:p w14:paraId="7064FFC3" w14:textId="77777777" w:rsidR="00CB3226" w:rsidRPr="00CB3226" w:rsidRDefault="00CB3226" w:rsidP="00CB3226">
            <w:pPr>
              <w:rPr>
                <w:sz w:val="20"/>
                <w:szCs w:val="20"/>
              </w:rPr>
            </w:pPr>
          </w:p>
          <w:p w14:paraId="6DB4D9F1" w14:textId="77777777" w:rsidR="00CB3226" w:rsidRPr="00CB3226" w:rsidRDefault="00CB3226" w:rsidP="00CB3226">
            <w:pPr>
              <w:rPr>
                <w:sz w:val="20"/>
                <w:szCs w:val="20"/>
              </w:rPr>
            </w:pPr>
          </w:p>
          <w:p w14:paraId="4E19E75D" w14:textId="77777777" w:rsidR="00CB3226" w:rsidRPr="00CB3226" w:rsidRDefault="00CB3226" w:rsidP="00CB3226">
            <w:pPr>
              <w:rPr>
                <w:sz w:val="20"/>
                <w:szCs w:val="20"/>
              </w:rPr>
            </w:pPr>
            <w:r w:rsidRPr="00CB3226">
              <w:rPr>
                <w:sz w:val="20"/>
                <w:szCs w:val="20"/>
              </w:rPr>
              <w:t>0,00</w:t>
            </w:r>
          </w:p>
        </w:tc>
      </w:tr>
      <w:tr w:rsidR="00CB3226" w:rsidRPr="00CB3226" w14:paraId="4DF0348C" w14:textId="77777777" w:rsidTr="004277DE">
        <w:tc>
          <w:tcPr>
            <w:tcW w:w="2836" w:type="dxa"/>
          </w:tcPr>
          <w:p w14:paraId="399FA3E6" w14:textId="77777777" w:rsidR="00CB3226" w:rsidRPr="00CB3226" w:rsidRDefault="00CB3226" w:rsidP="00CB3226">
            <w:pPr>
              <w:rPr>
                <w:sz w:val="20"/>
                <w:szCs w:val="20"/>
              </w:rPr>
            </w:pPr>
            <w:r w:rsidRPr="00CB3226">
              <w:rPr>
                <w:sz w:val="20"/>
                <w:szCs w:val="20"/>
              </w:rPr>
              <w:t>775 1 17 15020 14 0203 180</w:t>
            </w:r>
          </w:p>
        </w:tc>
        <w:tc>
          <w:tcPr>
            <w:tcW w:w="5237" w:type="dxa"/>
          </w:tcPr>
          <w:p w14:paraId="3C5F8C71" w14:textId="77777777" w:rsidR="00CB3226" w:rsidRPr="00CB3226" w:rsidRDefault="00CB3226" w:rsidP="00CB3226">
            <w:pPr>
              <w:rPr>
                <w:sz w:val="20"/>
                <w:szCs w:val="20"/>
              </w:rPr>
            </w:pPr>
            <w:r w:rsidRPr="00CB3226">
              <w:rPr>
                <w:sz w:val="20"/>
                <w:szCs w:val="20"/>
              </w:rPr>
              <w:t>Инициативные платежи (поступления от индивидуальных предпринимателей на реализацию инициативного проекта «Ремонт тротуара по ул.Кооперативная села Соломенское Степновского округа Ставропольского края»)</w:t>
            </w:r>
          </w:p>
        </w:tc>
        <w:tc>
          <w:tcPr>
            <w:tcW w:w="1276" w:type="dxa"/>
          </w:tcPr>
          <w:p w14:paraId="389B9561" w14:textId="77777777" w:rsidR="00CB3226" w:rsidRPr="00CB3226" w:rsidRDefault="00CB3226" w:rsidP="00CB3226">
            <w:pPr>
              <w:rPr>
                <w:sz w:val="20"/>
                <w:szCs w:val="20"/>
              </w:rPr>
            </w:pPr>
          </w:p>
          <w:p w14:paraId="43BE8B45" w14:textId="77777777" w:rsidR="00CB3226" w:rsidRPr="00CB3226" w:rsidRDefault="00CB3226" w:rsidP="00CB3226">
            <w:pPr>
              <w:rPr>
                <w:sz w:val="20"/>
                <w:szCs w:val="20"/>
              </w:rPr>
            </w:pPr>
          </w:p>
          <w:p w14:paraId="7FF1B885" w14:textId="77777777" w:rsidR="00CB3226" w:rsidRPr="00CB3226" w:rsidRDefault="00CB3226" w:rsidP="00CB3226">
            <w:pPr>
              <w:rPr>
                <w:sz w:val="20"/>
                <w:szCs w:val="20"/>
              </w:rPr>
            </w:pPr>
          </w:p>
          <w:p w14:paraId="7740BA14" w14:textId="77777777" w:rsidR="00CB3226" w:rsidRPr="00CB3226" w:rsidRDefault="00CB3226" w:rsidP="00CB3226">
            <w:pPr>
              <w:rPr>
                <w:sz w:val="20"/>
                <w:szCs w:val="20"/>
              </w:rPr>
            </w:pPr>
          </w:p>
          <w:p w14:paraId="092F8389" w14:textId="77777777" w:rsidR="00CB3226" w:rsidRPr="00CB3226" w:rsidRDefault="00CB3226" w:rsidP="00CB3226">
            <w:pPr>
              <w:rPr>
                <w:sz w:val="20"/>
                <w:szCs w:val="20"/>
              </w:rPr>
            </w:pPr>
            <w:r w:rsidRPr="00CB3226">
              <w:rPr>
                <w:sz w:val="20"/>
                <w:szCs w:val="20"/>
              </w:rPr>
              <w:t>105,00</w:t>
            </w:r>
          </w:p>
        </w:tc>
        <w:tc>
          <w:tcPr>
            <w:tcW w:w="1276" w:type="dxa"/>
            <w:vAlign w:val="bottom"/>
          </w:tcPr>
          <w:p w14:paraId="7ED5D264" w14:textId="77777777" w:rsidR="00CB3226" w:rsidRPr="00CB3226" w:rsidRDefault="00CB3226" w:rsidP="00CB3226">
            <w:pPr>
              <w:rPr>
                <w:sz w:val="20"/>
                <w:szCs w:val="20"/>
              </w:rPr>
            </w:pPr>
            <w:r w:rsidRPr="00CB3226">
              <w:rPr>
                <w:sz w:val="20"/>
                <w:szCs w:val="20"/>
              </w:rPr>
              <w:t>0,00</w:t>
            </w:r>
          </w:p>
        </w:tc>
        <w:tc>
          <w:tcPr>
            <w:tcW w:w="1417" w:type="dxa"/>
            <w:vAlign w:val="bottom"/>
          </w:tcPr>
          <w:p w14:paraId="6BF54C4C" w14:textId="77777777" w:rsidR="00CB3226" w:rsidRPr="00CB3226" w:rsidRDefault="00CB3226" w:rsidP="00CB3226">
            <w:pPr>
              <w:rPr>
                <w:sz w:val="20"/>
                <w:szCs w:val="20"/>
              </w:rPr>
            </w:pPr>
            <w:r w:rsidRPr="00CB3226">
              <w:rPr>
                <w:sz w:val="20"/>
                <w:szCs w:val="20"/>
              </w:rPr>
              <w:t>0,00</w:t>
            </w:r>
          </w:p>
        </w:tc>
        <w:tc>
          <w:tcPr>
            <w:tcW w:w="1134" w:type="dxa"/>
            <w:vAlign w:val="bottom"/>
          </w:tcPr>
          <w:p w14:paraId="3C7CF71F" w14:textId="77777777" w:rsidR="00CB3226" w:rsidRPr="00CB3226" w:rsidRDefault="00CB3226" w:rsidP="00CB3226">
            <w:pPr>
              <w:rPr>
                <w:sz w:val="20"/>
                <w:szCs w:val="20"/>
              </w:rPr>
            </w:pPr>
            <w:r w:rsidRPr="00CB3226">
              <w:rPr>
                <w:sz w:val="20"/>
                <w:szCs w:val="20"/>
              </w:rPr>
              <w:t>0,00</w:t>
            </w:r>
          </w:p>
        </w:tc>
        <w:tc>
          <w:tcPr>
            <w:tcW w:w="1134" w:type="dxa"/>
          </w:tcPr>
          <w:p w14:paraId="21212F50" w14:textId="77777777" w:rsidR="00CB3226" w:rsidRPr="00CB3226" w:rsidRDefault="00CB3226" w:rsidP="00CB3226">
            <w:pPr>
              <w:rPr>
                <w:sz w:val="20"/>
                <w:szCs w:val="20"/>
              </w:rPr>
            </w:pPr>
          </w:p>
          <w:p w14:paraId="1120DBBE" w14:textId="77777777" w:rsidR="00CB3226" w:rsidRPr="00CB3226" w:rsidRDefault="00CB3226" w:rsidP="00CB3226">
            <w:pPr>
              <w:rPr>
                <w:sz w:val="20"/>
                <w:szCs w:val="20"/>
              </w:rPr>
            </w:pPr>
          </w:p>
          <w:p w14:paraId="349ACD09" w14:textId="77777777" w:rsidR="00CB3226" w:rsidRPr="00CB3226" w:rsidRDefault="00CB3226" w:rsidP="00CB3226">
            <w:pPr>
              <w:rPr>
                <w:sz w:val="20"/>
                <w:szCs w:val="20"/>
              </w:rPr>
            </w:pPr>
          </w:p>
          <w:p w14:paraId="31B890E9" w14:textId="77777777" w:rsidR="00CB3226" w:rsidRPr="00CB3226" w:rsidRDefault="00CB3226" w:rsidP="00CB3226">
            <w:pPr>
              <w:rPr>
                <w:sz w:val="20"/>
                <w:szCs w:val="20"/>
              </w:rPr>
            </w:pPr>
          </w:p>
          <w:p w14:paraId="109C0ECB" w14:textId="77777777" w:rsidR="00CB3226" w:rsidRPr="00CB3226" w:rsidRDefault="00CB3226" w:rsidP="00CB3226">
            <w:pPr>
              <w:rPr>
                <w:sz w:val="20"/>
                <w:szCs w:val="20"/>
              </w:rPr>
            </w:pPr>
            <w:r w:rsidRPr="00CB3226">
              <w:rPr>
                <w:sz w:val="20"/>
                <w:szCs w:val="20"/>
              </w:rPr>
              <w:t>0,00</w:t>
            </w:r>
          </w:p>
        </w:tc>
      </w:tr>
      <w:tr w:rsidR="00CB3226" w:rsidRPr="00CB3226" w14:paraId="5F849EF9" w14:textId="77777777" w:rsidTr="004277DE">
        <w:tc>
          <w:tcPr>
            <w:tcW w:w="2836" w:type="dxa"/>
          </w:tcPr>
          <w:p w14:paraId="131CBE8C" w14:textId="77777777" w:rsidR="00CB3226" w:rsidRPr="00CB3226" w:rsidRDefault="00CB3226" w:rsidP="00CB3226">
            <w:pPr>
              <w:rPr>
                <w:sz w:val="20"/>
                <w:szCs w:val="20"/>
              </w:rPr>
            </w:pPr>
            <w:r w:rsidRPr="00CB3226">
              <w:rPr>
                <w:sz w:val="20"/>
                <w:szCs w:val="20"/>
              </w:rPr>
              <w:t>771 1 17 15020 14 0204 180</w:t>
            </w:r>
          </w:p>
        </w:tc>
        <w:tc>
          <w:tcPr>
            <w:tcW w:w="5237" w:type="dxa"/>
          </w:tcPr>
          <w:p w14:paraId="50C6B29C" w14:textId="77777777" w:rsidR="00CB3226" w:rsidRPr="00CB3226" w:rsidRDefault="00CB3226" w:rsidP="00CB3226">
            <w:pPr>
              <w:rPr>
                <w:sz w:val="20"/>
                <w:szCs w:val="20"/>
              </w:rPr>
            </w:pPr>
            <w:r w:rsidRPr="00CB3226">
              <w:rPr>
                <w:sz w:val="20"/>
                <w:szCs w:val="20"/>
              </w:rPr>
              <w:t>Инициативные платежи (поступления от индивидуальных предпринимателей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tcPr>
          <w:p w14:paraId="71BEFBE3" w14:textId="77777777" w:rsidR="00CB3226" w:rsidRPr="00CB3226" w:rsidRDefault="00CB3226" w:rsidP="00CB3226">
            <w:pPr>
              <w:rPr>
                <w:sz w:val="20"/>
                <w:szCs w:val="20"/>
              </w:rPr>
            </w:pPr>
          </w:p>
          <w:p w14:paraId="784CC37D" w14:textId="77777777" w:rsidR="00276747" w:rsidRDefault="00276747" w:rsidP="00CB3226">
            <w:pPr>
              <w:tabs>
                <w:tab w:val="left" w:pos="842"/>
              </w:tabs>
              <w:rPr>
                <w:sz w:val="20"/>
                <w:szCs w:val="20"/>
              </w:rPr>
            </w:pPr>
          </w:p>
          <w:p w14:paraId="47A0EEAE" w14:textId="77777777" w:rsidR="00276747" w:rsidRDefault="00276747" w:rsidP="00CB3226">
            <w:pPr>
              <w:tabs>
                <w:tab w:val="left" w:pos="842"/>
              </w:tabs>
              <w:rPr>
                <w:sz w:val="20"/>
                <w:szCs w:val="20"/>
              </w:rPr>
            </w:pPr>
          </w:p>
          <w:p w14:paraId="5EBF57E7" w14:textId="77777777" w:rsidR="00276747" w:rsidRDefault="00276747" w:rsidP="00CB3226">
            <w:pPr>
              <w:tabs>
                <w:tab w:val="left" w:pos="842"/>
              </w:tabs>
              <w:rPr>
                <w:sz w:val="20"/>
                <w:szCs w:val="20"/>
              </w:rPr>
            </w:pPr>
          </w:p>
          <w:p w14:paraId="1809C855" w14:textId="77777777" w:rsidR="00276747" w:rsidRDefault="00276747" w:rsidP="00CB3226">
            <w:pPr>
              <w:tabs>
                <w:tab w:val="left" w:pos="842"/>
              </w:tabs>
              <w:rPr>
                <w:sz w:val="20"/>
                <w:szCs w:val="20"/>
              </w:rPr>
            </w:pPr>
          </w:p>
          <w:p w14:paraId="0B342263" w14:textId="77777777" w:rsidR="00276747" w:rsidRDefault="00276747" w:rsidP="00CB3226">
            <w:pPr>
              <w:tabs>
                <w:tab w:val="left" w:pos="842"/>
              </w:tabs>
              <w:rPr>
                <w:sz w:val="20"/>
                <w:szCs w:val="20"/>
              </w:rPr>
            </w:pPr>
          </w:p>
          <w:p w14:paraId="46D21EE9" w14:textId="4A571E59" w:rsidR="00CB3226" w:rsidRPr="00CB3226" w:rsidRDefault="00CB3226" w:rsidP="00CB3226">
            <w:pPr>
              <w:tabs>
                <w:tab w:val="left" w:pos="842"/>
              </w:tabs>
              <w:rPr>
                <w:sz w:val="20"/>
                <w:szCs w:val="20"/>
              </w:rPr>
            </w:pPr>
            <w:r w:rsidRPr="00CB3226">
              <w:rPr>
                <w:sz w:val="20"/>
                <w:szCs w:val="20"/>
              </w:rPr>
              <w:t>120,0</w:t>
            </w:r>
            <w:r w:rsidRPr="00CB3226">
              <w:rPr>
                <w:sz w:val="20"/>
                <w:szCs w:val="20"/>
              </w:rPr>
              <w:tab/>
            </w:r>
          </w:p>
        </w:tc>
        <w:tc>
          <w:tcPr>
            <w:tcW w:w="1276" w:type="dxa"/>
            <w:vAlign w:val="bottom"/>
          </w:tcPr>
          <w:p w14:paraId="05F8BCC5" w14:textId="77777777" w:rsidR="00CB3226" w:rsidRPr="00CB3226" w:rsidRDefault="00CB3226" w:rsidP="00CB3226">
            <w:pPr>
              <w:rPr>
                <w:sz w:val="20"/>
                <w:szCs w:val="20"/>
              </w:rPr>
            </w:pPr>
            <w:r w:rsidRPr="00CB3226">
              <w:rPr>
                <w:sz w:val="20"/>
                <w:szCs w:val="20"/>
              </w:rPr>
              <w:t>0,00</w:t>
            </w:r>
          </w:p>
        </w:tc>
        <w:tc>
          <w:tcPr>
            <w:tcW w:w="1417" w:type="dxa"/>
            <w:vAlign w:val="bottom"/>
          </w:tcPr>
          <w:p w14:paraId="326E892A" w14:textId="77777777" w:rsidR="00CB3226" w:rsidRPr="00CB3226" w:rsidRDefault="00CB3226" w:rsidP="00CB3226">
            <w:pPr>
              <w:rPr>
                <w:sz w:val="20"/>
                <w:szCs w:val="20"/>
              </w:rPr>
            </w:pPr>
            <w:r w:rsidRPr="00CB3226">
              <w:rPr>
                <w:sz w:val="20"/>
                <w:szCs w:val="20"/>
              </w:rPr>
              <w:t>0,00</w:t>
            </w:r>
          </w:p>
        </w:tc>
        <w:tc>
          <w:tcPr>
            <w:tcW w:w="1134" w:type="dxa"/>
            <w:vAlign w:val="bottom"/>
          </w:tcPr>
          <w:p w14:paraId="5590E18E" w14:textId="77777777" w:rsidR="00CB3226" w:rsidRPr="00CB3226" w:rsidRDefault="00CB3226" w:rsidP="00CB3226">
            <w:pPr>
              <w:rPr>
                <w:sz w:val="20"/>
                <w:szCs w:val="20"/>
              </w:rPr>
            </w:pPr>
            <w:r w:rsidRPr="00CB3226">
              <w:rPr>
                <w:sz w:val="20"/>
                <w:szCs w:val="20"/>
              </w:rPr>
              <w:t>0,00</w:t>
            </w:r>
          </w:p>
        </w:tc>
        <w:tc>
          <w:tcPr>
            <w:tcW w:w="1134" w:type="dxa"/>
          </w:tcPr>
          <w:p w14:paraId="3229E180" w14:textId="77777777" w:rsidR="00CB3226" w:rsidRPr="00CB3226" w:rsidRDefault="00CB3226" w:rsidP="00CB3226">
            <w:pPr>
              <w:rPr>
                <w:sz w:val="20"/>
                <w:szCs w:val="20"/>
              </w:rPr>
            </w:pPr>
          </w:p>
          <w:p w14:paraId="33C1DD9A" w14:textId="77777777" w:rsidR="00276747" w:rsidRDefault="00276747" w:rsidP="00CB3226">
            <w:pPr>
              <w:rPr>
                <w:sz w:val="20"/>
                <w:szCs w:val="20"/>
              </w:rPr>
            </w:pPr>
          </w:p>
          <w:p w14:paraId="6EAF3DC3" w14:textId="77777777" w:rsidR="00276747" w:rsidRDefault="00276747" w:rsidP="00CB3226">
            <w:pPr>
              <w:rPr>
                <w:sz w:val="20"/>
                <w:szCs w:val="20"/>
              </w:rPr>
            </w:pPr>
          </w:p>
          <w:p w14:paraId="08FF4BCC" w14:textId="77777777" w:rsidR="00276747" w:rsidRDefault="00276747" w:rsidP="00CB3226">
            <w:pPr>
              <w:rPr>
                <w:sz w:val="20"/>
                <w:szCs w:val="20"/>
              </w:rPr>
            </w:pPr>
          </w:p>
          <w:p w14:paraId="673A9108" w14:textId="77777777" w:rsidR="00276747" w:rsidRDefault="00276747" w:rsidP="00CB3226">
            <w:pPr>
              <w:rPr>
                <w:sz w:val="20"/>
                <w:szCs w:val="20"/>
              </w:rPr>
            </w:pPr>
          </w:p>
          <w:p w14:paraId="007EAA42" w14:textId="77777777" w:rsidR="00276747" w:rsidRDefault="00276747" w:rsidP="00CB3226">
            <w:pPr>
              <w:rPr>
                <w:sz w:val="20"/>
                <w:szCs w:val="20"/>
              </w:rPr>
            </w:pPr>
          </w:p>
          <w:p w14:paraId="0BBCA7F8" w14:textId="4CDAC9DB" w:rsidR="00CB3226" w:rsidRPr="00CB3226" w:rsidRDefault="00CB3226" w:rsidP="00CB3226">
            <w:pPr>
              <w:rPr>
                <w:sz w:val="20"/>
                <w:szCs w:val="20"/>
              </w:rPr>
            </w:pPr>
            <w:r w:rsidRPr="00CB3226">
              <w:rPr>
                <w:sz w:val="20"/>
                <w:szCs w:val="20"/>
              </w:rPr>
              <w:t>0,00</w:t>
            </w:r>
          </w:p>
        </w:tc>
      </w:tr>
      <w:tr w:rsidR="00CB3226" w:rsidRPr="00CB3226" w14:paraId="0EF6EC52" w14:textId="77777777" w:rsidTr="004277DE">
        <w:tc>
          <w:tcPr>
            <w:tcW w:w="2836" w:type="dxa"/>
          </w:tcPr>
          <w:p w14:paraId="7DD3940A" w14:textId="77777777" w:rsidR="00CB3226" w:rsidRPr="00CB3226" w:rsidRDefault="00CB3226" w:rsidP="00CB3226">
            <w:pPr>
              <w:rPr>
                <w:sz w:val="20"/>
                <w:szCs w:val="20"/>
              </w:rPr>
            </w:pPr>
            <w:r w:rsidRPr="00CB3226">
              <w:rPr>
                <w:sz w:val="20"/>
                <w:szCs w:val="20"/>
              </w:rPr>
              <w:t>773 1 17 15020 14 0207 150</w:t>
            </w:r>
          </w:p>
        </w:tc>
        <w:tc>
          <w:tcPr>
            <w:tcW w:w="5237" w:type="dxa"/>
          </w:tcPr>
          <w:p w14:paraId="38E33ED1" w14:textId="77777777" w:rsidR="00CB3226" w:rsidRPr="00CB3226" w:rsidRDefault="00CB3226" w:rsidP="00CB3226">
            <w:pPr>
              <w:rPr>
                <w:sz w:val="20"/>
                <w:szCs w:val="20"/>
              </w:rPr>
            </w:pPr>
            <w:r w:rsidRPr="00CB3226">
              <w:rPr>
                <w:sz w:val="20"/>
                <w:szCs w:val="20"/>
              </w:rPr>
              <w:t>Инициативные платежи (поступления от индивидуальных предпринимателей на реализацию инициативного проекта "Обустройство спортивной площадки в с. Иргаклы Степновского района Ставропольского края")</w:t>
            </w:r>
          </w:p>
        </w:tc>
        <w:tc>
          <w:tcPr>
            <w:tcW w:w="1276" w:type="dxa"/>
          </w:tcPr>
          <w:p w14:paraId="00EDA315" w14:textId="77777777" w:rsidR="00CB3226" w:rsidRPr="00CB3226" w:rsidRDefault="00CB3226" w:rsidP="00CB3226">
            <w:pPr>
              <w:rPr>
                <w:sz w:val="20"/>
                <w:szCs w:val="20"/>
              </w:rPr>
            </w:pPr>
          </w:p>
          <w:p w14:paraId="37961739" w14:textId="77777777" w:rsidR="00CB3226" w:rsidRPr="00CB3226" w:rsidRDefault="00CB3226" w:rsidP="00CB3226">
            <w:pPr>
              <w:rPr>
                <w:sz w:val="20"/>
                <w:szCs w:val="20"/>
              </w:rPr>
            </w:pPr>
          </w:p>
          <w:p w14:paraId="1405C133" w14:textId="77777777" w:rsidR="00CB3226" w:rsidRPr="00CB3226" w:rsidRDefault="00CB3226" w:rsidP="00CB3226">
            <w:pPr>
              <w:rPr>
                <w:sz w:val="20"/>
                <w:szCs w:val="20"/>
              </w:rPr>
            </w:pPr>
          </w:p>
          <w:p w14:paraId="3BD17827" w14:textId="77777777" w:rsidR="00CB3226" w:rsidRPr="00CB3226" w:rsidRDefault="00CB3226" w:rsidP="00CB3226">
            <w:pPr>
              <w:rPr>
                <w:sz w:val="20"/>
                <w:szCs w:val="20"/>
              </w:rPr>
            </w:pPr>
          </w:p>
          <w:p w14:paraId="6DFB339A" w14:textId="77777777" w:rsidR="00CB3226" w:rsidRPr="00CB3226" w:rsidRDefault="00CB3226" w:rsidP="00CB3226">
            <w:pPr>
              <w:rPr>
                <w:sz w:val="20"/>
                <w:szCs w:val="20"/>
              </w:rPr>
            </w:pPr>
            <w:r w:rsidRPr="00CB3226">
              <w:rPr>
                <w:sz w:val="20"/>
                <w:szCs w:val="20"/>
              </w:rPr>
              <w:t>10,00</w:t>
            </w:r>
          </w:p>
        </w:tc>
        <w:tc>
          <w:tcPr>
            <w:tcW w:w="1276" w:type="dxa"/>
            <w:vAlign w:val="bottom"/>
          </w:tcPr>
          <w:p w14:paraId="58F78711" w14:textId="77777777" w:rsidR="00CB3226" w:rsidRPr="00CB3226" w:rsidRDefault="00CB3226" w:rsidP="00CB3226">
            <w:pPr>
              <w:rPr>
                <w:sz w:val="20"/>
                <w:szCs w:val="20"/>
              </w:rPr>
            </w:pPr>
            <w:r w:rsidRPr="00CB3226">
              <w:rPr>
                <w:sz w:val="20"/>
                <w:szCs w:val="20"/>
              </w:rPr>
              <w:t>0,00</w:t>
            </w:r>
          </w:p>
        </w:tc>
        <w:tc>
          <w:tcPr>
            <w:tcW w:w="1417" w:type="dxa"/>
            <w:vAlign w:val="bottom"/>
          </w:tcPr>
          <w:p w14:paraId="2B057536" w14:textId="77777777" w:rsidR="00CB3226" w:rsidRPr="00CB3226" w:rsidRDefault="00CB3226" w:rsidP="00CB3226">
            <w:pPr>
              <w:rPr>
                <w:sz w:val="20"/>
                <w:szCs w:val="20"/>
              </w:rPr>
            </w:pPr>
            <w:r w:rsidRPr="00CB3226">
              <w:rPr>
                <w:sz w:val="20"/>
                <w:szCs w:val="20"/>
              </w:rPr>
              <w:t>0,00</w:t>
            </w:r>
          </w:p>
        </w:tc>
        <w:tc>
          <w:tcPr>
            <w:tcW w:w="1134" w:type="dxa"/>
            <w:vAlign w:val="bottom"/>
          </w:tcPr>
          <w:p w14:paraId="0B6E70E3" w14:textId="77777777" w:rsidR="00CB3226" w:rsidRPr="00CB3226" w:rsidRDefault="00CB3226" w:rsidP="00CB3226">
            <w:pPr>
              <w:rPr>
                <w:sz w:val="20"/>
                <w:szCs w:val="20"/>
              </w:rPr>
            </w:pPr>
            <w:r w:rsidRPr="00CB3226">
              <w:rPr>
                <w:sz w:val="20"/>
                <w:szCs w:val="20"/>
              </w:rPr>
              <w:t>0,00</w:t>
            </w:r>
          </w:p>
        </w:tc>
        <w:tc>
          <w:tcPr>
            <w:tcW w:w="1134" w:type="dxa"/>
          </w:tcPr>
          <w:p w14:paraId="26ED66E5" w14:textId="77777777" w:rsidR="00CB3226" w:rsidRPr="00CB3226" w:rsidRDefault="00CB3226" w:rsidP="00CB3226">
            <w:pPr>
              <w:rPr>
                <w:sz w:val="20"/>
                <w:szCs w:val="20"/>
              </w:rPr>
            </w:pPr>
          </w:p>
          <w:p w14:paraId="7C911C08" w14:textId="77777777" w:rsidR="00CB3226" w:rsidRPr="00CB3226" w:rsidRDefault="00CB3226" w:rsidP="00CB3226">
            <w:pPr>
              <w:rPr>
                <w:sz w:val="20"/>
                <w:szCs w:val="20"/>
              </w:rPr>
            </w:pPr>
          </w:p>
          <w:p w14:paraId="65ED4BA0" w14:textId="77777777" w:rsidR="00CB3226" w:rsidRPr="00CB3226" w:rsidRDefault="00CB3226" w:rsidP="00CB3226">
            <w:pPr>
              <w:rPr>
                <w:sz w:val="20"/>
                <w:szCs w:val="20"/>
              </w:rPr>
            </w:pPr>
          </w:p>
          <w:p w14:paraId="5B7B288B" w14:textId="77777777" w:rsidR="00CB3226" w:rsidRPr="00CB3226" w:rsidRDefault="00CB3226" w:rsidP="00CB3226">
            <w:pPr>
              <w:rPr>
                <w:sz w:val="20"/>
                <w:szCs w:val="20"/>
              </w:rPr>
            </w:pPr>
          </w:p>
          <w:p w14:paraId="1ECF3A29" w14:textId="77777777" w:rsidR="00CB3226" w:rsidRPr="00CB3226" w:rsidRDefault="00CB3226" w:rsidP="00CB3226">
            <w:pPr>
              <w:rPr>
                <w:sz w:val="20"/>
                <w:szCs w:val="20"/>
              </w:rPr>
            </w:pPr>
            <w:r w:rsidRPr="00CB3226">
              <w:rPr>
                <w:sz w:val="20"/>
                <w:szCs w:val="20"/>
              </w:rPr>
              <w:t>0,00</w:t>
            </w:r>
          </w:p>
        </w:tc>
      </w:tr>
      <w:tr w:rsidR="00CB3226" w:rsidRPr="00CB3226" w14:paraId="757ECBFB" w14:textId="77777777" w:rsidTr="004277DE">
        <w:tc>
          <w:tcPr>
            <w:tcW w:w="2836" w:type="dxa"/>
          </w:tcPr>
          <w:p w14:paraId="31D4CCD3" w14:textId="77777777" w:rsidR="00CB3226" w:rsidRPr="00CB3226" w:rsidRDefault="00CB3226" w:rsidP="00CB3226">
            <w:pPr>
              <w:rPr>
                <w:sz w:val="20"/>
                <w:szCs w:val="20"/>
              </w:rPr>
            </w:pPr>
            <w:r w:rsidRPr="00CB3226">
              <w:rPr>
                <w:sz w:val="20"/>
                <w:szCs w:val="20"/>
              </w:rPr>
              <w:lastRenderedPageBreak/>
              <w:t>772 1 17 15020 14 0302 150</w:t>
            </w:r>
          </w:p>
        </w:tc>
        <w:tc>
          <w:tcPr>
            <w:tcW w:w="5237" w:type="dxa"/>
          </w:tcPr>
          <w:p w14:paraId="4BC2759F" w14:textId="77777777" w:rsidR="00CB3226" w:rsidRPr="00CB3226" w:rsidRDefault="00CB3226" w:rsidP="00CB3226">
            <w:pPr>
              <w:rPr>
                <w:sz w:val="20"/>
                <w:szCs w:val="20"/>
              </w:rPr>
            </w:pPr>
            <w:r w:rsidRPr="00CB3226">
              <w:rPr>
                <w:sz w:val="20"/>
                <w:szCs w:val="20"/>
              </w:rPr>
              <w:t>Инициативные платежи (поступления от организаций на реализацию инициативного проекта «Благоустройство центральной парковой зоны пос. Верхнестепной (освещение, озеленение, установка урн, лавочек)»</w:t>
            </w:r>
          </w:p>
        </w:tc>
        <w:tc>
          <w:tcPr>
            <w:tcW w:w="1276" w:type="dxa"/>
          </w:tcPr>
          <w:p w14:paraId="7E272CB9" w14:textId="77777777" w:rsidR="00CB3226" w:rsidRPr="00CB3226" w:rsidRDefault="00CB3226" w:rsidP="00CB3226">
            <w:pPr>
              <w:rPr>
                <w:sz w:val="20"/>
                <w:szCs w:val="20"/>
              </w:rPr>
            </w:pPr>
          </w:p>
          <w:p w14:paraId="3FEBBEDA" w14:textId="77777777" w:rsidR="00CB3226" w:rsidRPr="00CB3226" w:rsidRDefault="00CB3226" w:rsidP="00CB3226">
            <w:pPr>
              <w:rPr>
                <w:sz w:val="20"/>
                <w:szCs w:val="20"/>
              </w:rPr>
            </w:pPr>
          </w:p>
          <w:p w14:paraId="52057E98" w14:textId="77777777" w:rsidR="00CB3226" w:rsidRPr="00CB3226" w:rsidRDefault="00CB3226" w:rsidP="00CB3226">
            <w:pPr>
              <w:rPr>
                <w:sz w:val="20"/>
                <w:szCs w:val="20"/>
              </w:rPr>
            </w:pPr>
          </w:p>
          <w:p w14:paraId="37D67F69" w14:textId="77777777" w:rsidR="00CB3226" w:rsidRPr="00CB3226" w:rsidRDefault="00CB3226" w:rsidP="00CB3226">
            <w:pPr>
              <w:rPr>
                <w:sz w:val="20"/>
                <w:szCs w:val="20"/>
              </w:rPr>
            </w:pPr>
          </w:p>
          <w:p w14:paraId="3AE2B217" w14:textId="77777777" w:rsidR="00CB3226" w:rsidRPr="00CB3226" w:rsidRDefault="00CB3226" w:rsidP="00CB3226">
            <w:pPr>
              <w:rPr>
                <w:sz w:val="20"/>
                <w:szCs w:val="20"/>
              </w:rPr>
            </w:pPr>
            <w:r w:rsidRPr="00CB3226">
              <w:rPr>
                <w:sz w:val="20"/>
                <w:szCs w:val="20"/>
              </w:rPr>
              <w:t>200,00</w:t>
            </w:r>
          </w:p>
        </w:tc>
        <w:tc>
          <w:tcPr>
            <w:tcW w:w="1276" w:type="dxa"/>
            <w:vAlign w:val="bottom"/>
          </w:tcPr>
          <w:p w14:paraId="25D6F91E" w14:textId="77777777" w:rsidR="00CB3226" w:rsidRPr="00CB3226" w:rsidRDefault="00CB3226" w:rsidP="00CB3226">
            <w:pPr>
              <w:rPr>
                <w:sz w:val="20"/>
                <w:szCs w:val="20"/>
              </w:rPr>
            </w:pPr>
            <w:r w:rsidRPr="00CB3226">
              <w:rPr>
                <w:sz w:val="20"/>
                <w:szCs w:val="20"/>
              </w:rPr>
              <w:t>0,00</w:t>
            </w:r>
          </w:p>
        </w:tc>
        <w:tc>
          <w:tcPr>
            <w:tcW w:w="1417" w:type="dxa"/>
            <w:vAlign w:val="bottom"/>
          </w:tcPr>
          <w:p w14:paraId="431FC8CB" w14:textId="77777777" w:rsidR="00CB3226" w:rsidRPr="00CB3226" w:rsidRDefault="00CB3226" w:rsidP="00CB3226">
            <w:pPr>
              <w:rPr>
                <w:sz w:val="20"/>
                <w:szCs w:val="20"/>
              </w:rPr>
            </w:pPr>
            <w:r w:rsidRPr="00CB3226">
              <w:rPr>
                <w:sz w:val="20"/>
                <w:szCs w:val="20"/>
              </w:rPr>
              <w:t>0,00</w:t>
            </w:r>
          </w:p>
        </w:tc>
        <w:tc>
          <w:tcPr>
            <w:tcW w:w="1134" w:type="dxa"/>
            <w:vAlign w:val="bottom"/>
          </w:tcPr>
          <w:p w14:paraId="3566E5DE" w14:textId="77777777" w:rsidR="00CB3226" w:rsidRPr="00CB3226" w:rsidRDefault="00CB3226" w:rsidP="00CB3226">
            <w:pPr>
              <w:rPr>
                <w:sz w:val="20"/>
                <w:szCs w:val="20"/>
              </w:rPr>
            </w:pPr>
            <w:r w:rsidRPr="00CB3226">
              <w:rPr>
                <w:sz w:val="20"/>
                <w:szCs w:val="20"/>
              </w:rPr>
              <w:t>0,00</w:t>
            </w:r>
          </w:p>
        </w:tc>
        <w:tc>
          <w:tcPr>
            <w:tcW w:w="1134" w:type="dxa"/>
          </w:tcPr>
          <w:p w14:paraId="478D527C" w14:textId="77777777" w:rsidR="00CB3226" w:rsidRPr="00CB3226" w:rsidRDefault="00CB3226" w:rsidP="00CB3226">
            <w:pPr>
              <w:rPr>
                <w:sz w:val="20"/>
                <w:szCs w:val="20"/>
              </w:rPr>
            </w:pPr>
          </w:p>
          <w:p w14:paraId="13A23AE9" w14:textId="77777777" w:rsidR="00CB3226" w:rsidRPr="00CB3226" w:rsidRDefault="00CB3226" w:rsidP="00CB3226">
            <w:pPr>
              <w:rPr>
                <w:sz w:val="20"/>
                <w:szCs w:val="20"/>
              </w:rPr>
            </w:pPr>
          </w:p>
          <w:p w14:paraId="51BACAA5" w14:textId="77777777" w:rsidR="00CB3226" w:rsidRPr="00CB3226" w:rsidRDefault="00CB3226" w:rsidP="00CB3226">
            <w:pPr>
              <w:rPr>
                <w:sz w:val="20"/>
                <w:szCs w:val="20"/>
              </w:rPr>
            </w:pPr>
          </w:p>
          <w:p w14:paraId="05FCF928" w14:textId="77777777" w:rsidR="00CB3226" w:rsidRPr="00CB3226" w:rsidRDefault="00CB3226" w:rsidP="00CB3226">
            <w:pPr>
              <w:rPr>
                <w:sz w:val="20"/>
                <w:szCs w:val="20"/>
              </w:rPr>
            </w:pPr>
          </w:p>
          <w:p w14:paraId="54EF2582" w14:textId="77777777" w:rsidR="00CB3226" w:rsidRPr="00CB3226" w:rsidRDefault="00CB3226" w:rsidP="00CB3226">
            <w:pPr>
              <w:rPr>
                <w:sz w:val="20"/>
                <w:szCs w:val="20"/>
              </w:rPr>
            </w:pPr>
            <w:r w:rsidRPr="00CB3226">
              <w:rPr>
                <w:sz w:val="20"/>
                <w:szCs w:val="20"/>
              </w:rPr>
              <w:t>0,00</w:t>
            </w:r>
          </w:p>
        </w:tc>
      </w:tr>
      <w:tr w:rsidR="00CB3226" w:rsidRPr="00CB3226" w14:paraId="46920297" w14:textId="77777777" w:rsidTr="004277DE">
        <w:tc>
          <w:tcPr>
            <w:tcW w:w="2836" w:type="dxa"/>
          </w:tcPr>
          <w:p w14:paraId="1C6461A2" w14:textId="77777777" w:rsidR="00CB3226" w:rsidRPr="00CB3226" w:rsidRDefault="00CB3226" w:rsidP="00CB3226">
            <w:pPr>
              <w:rPr>
                <w:sz w:val="20"/>
                <w:szCs w:val="20"/>
              </w:rPr>
            </w:pPr>
            <w:r w:rsidRPr="00CB3226">
              <w:rPr>
                <w:sz w:val="20"/>
                <w:szCs w:val="20"/>
              </w:rPr>
              <w:t>771 1 17 15020 14 0304 150</w:t>
            </w:r>
          </w:p>
        </w:tc>
        <w:tc>
          <w:tcPr>
            <w:tcW w:w="5237" w:type="dxa"/>
          </w:tcPr>
          <w:p w14:paraId="52024AA8" w14:textId="77777777" w:rsidR="00CB3226" w:rsidRPr="00CB3226" w:rsidRDefault="00CB3226" w:rsidP="00CB3226">
            <w:pPr>
              <w:rPr>
                <w:sz w:val="20"/>
                <w:szCs w:val="20"/>
              </w:rPr>
            </w:pPr>
            <w:r w:rsidRPr="00CB3226">
              <w:rPr>
                <w:sz w:val="20"/>
                <w:szCs w:val="20"/>
              </w:rPr>
              <w:t>Инициативные платежи (поступления от организаций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tcPr>
          <w:p w14:paraId="3CF701D2" w14:textId="77777777" w:rsidR="00CB3226" w:rsidRPr="00CB3226" w:rsidRDefault="00CB3226" w:rsidP="00CB3226">
            <w:pPr>
              <w:rPr>
                <w:sz w:val="20"/>
                <w:szCs w:val="20"/>
              </w:rPr>
            </w:pPr>
          </w:p>
          <w:p w14:paraId="6B0DB99E" w14:textId="77777777" w:rsidR="00CB3226" w:rsidRPr="00CB3226" w:rsidRDefault="00CB3226" w:rsidP="00CB3226">
            <w:pPr>
              <w:rPr>
                <w:sz w:val="20"/>
                <w:szCs w:val="20"/>
              </w:rPr>
            </w:pPr>
          </w:p>
          <w:p w14:paraId="0896C48F" w14:textId="77777777" w:rsidR="00CB3226" w:rsidRPr="00CB3226" w:rsidRDefault="00CB3226" w:rsidP="00CB3226">
            <w:pPr>
              <w:rPr>
                <w:sz w:val="20"/>
                <w:szCs w:val="20"/>
              </w:rPr>
            </w:pPr>
          </w:p>
          <w:p w14:paraId="1AFF53A1" w14:textId="77777777" w:rsidR="00CB3226" w:rsidRPr="00CB3226" w:rsidRDefault="00CB3226" w:rsidP="00CB3226">
            <w:pPr>
              <w:rPr>
                <w:sz w:val="20"/>
                <w:szCs w:val="20"/>
              </w:rPr>
            </w:pPr>
          </w:p>
          <w:p w14:paraId="50380B5F" w14:textId="77777777" w:rsidR="00CB3226" w:rsidRPr="00CB3226" w:rsidRDefault="00CB3226" w:rsidP="00CB3226">
            <w:pPr>
              <w:rPr>
                <w:sz w:val="20"/>
                <w:szCs w:val="20"/>
              </w:rPr>
            </w:pPr>
          </w:p>
          <w:p w14:paraId="11192B15" w14:textId="77777777" w:rsidR="00CB3226" w:rsidRPr="00CB3226" w:rsidRDefault="00CB3226" w:rsidP="00CB3226">
            <w:pPr>
              <w:rPr>
                <w:sz w:val="20"/>
                <w:szCs w:val="20"/>
              </w:rPr>
            </w:pPr>
          </w:p>
          <w:p w14:paraId="0D9689DE" w14:textId="77777777" w:rsidR="00CB3226" w:rsidRPr="00CB3226" w:rsidRDefault="00CB3226" w:rsidP="00CB3226">
            <w:pPr>
              <w:rPr>
                <w:sz w:val="20"/>
                <w:szCs w:val="20"/>
              </w:rPr>
            </w:pPr>
            <w:r w:rsidRPr="00CB3226">
              <w:rPr>
                <w:sz w:val="20"/>
                <w:szCs w:val="20"/>
              </w:rPr>
              <w:t>120,00</w:t>
            </w:r>
          </w:p>
        </w:tc>
        <w:tc>
          <w:tcPr>
            <w:tcW w:w="1276" w:type="dxa"/>
            <w:vAlign w:val="bottom"/>
          </w:tcPr>
          <w:p w14:paraId="6333B6D4" w14:textId="77777777" w:rsidR="00CB3226" w:rsidRPr="00CB3226" w:rsidRDefault="00CB3226" w:rsidP="00CB3226">
            <w:pPr>
              <w:rPr>
                <w:sz w:val="20"/>
                <w:szCs w:val="20"/>
              </w:rPr>
            </w:pPr>
            <w:r w:rsidRPr="00CB3226">
              <w:rPr>
                <w:sz w:val="20"/>
                <w:szCs w:val="20"/>
              </w:rPr>
              <w:t>0,00</w:t>
            </w:r>
          </w:p>
        </w:tc>
        <w:tc>
          <w:tcPr>
            <w:tcW w:w="1417" w:type="dxa"/>
            <w:vAlign w:val="bottom"/>
          </w:tcPr>
          <w:p w14:paraId="51F9D129" w14:textId="77777777" w:rsidR="00CB3226" w:rsidRPr="00CB3226" w:rsidRDefault="00CB3226" w:rsidP="00CB3226">
            <w:pPr>
              <w:rPr>
                <w:sz w:val="20"/>
                <w:szCs w:val="20"/>
              </w:rPr>
            </w:pPr>
            <w:r w:rsidRPr="00CB3226">
              <w:rPr>
                <w:sz w:val="20"/>
                <w:szCs w:val="20"/>
              </w:rPr>
              <w:t>0,0</w:t>
            </w:r>
          </w:p>
        </w:tc>
        <w:tc>
          <w:tcPr>
            <w:tcW w:w="1134" w:type="dxa"/>
            <w:vAlign w:val="bottom"/>
          </w:tcPr>
          <w:p w14:paraId="77D9EC2E" w14:textId="77777777" w:rsidR="00CB3226" w:rsidRPr="00CB3226" w:rsidRDefault="00CB3226" w:rsidP="00CB3226">
            <w:pPr>
              <w:rPr>
                <w:sz w:val="20"/>
                <w:szCs w:val="20"/>
              </w:rPr>
            </w:pPr>
            <w:r w:rsidRPr="00CB3226">
              <w:rPr>
                <w:sz w:val="20"/>
                <w:szCs w:val="20"/>
              </w:rPr>
              <w:t>0,00</w:t>
            </w:r>
          </w:p>
        </w:tc>
        <w:tc>
          <w:tcPr>
            <w:tcW w:w="1134" w:type="dxa"/>
          </w:tcPr>
          <w:p w14:paraId="7E469C30" w14:textId="77777777" w:rsidR="00CB3226" w:rsidRPr="00CB3226" w:rsidRDefault="00CB3226" w:rsidP="00CB3226">
            <w:pPr>
              <w:rPr>
                <w:sz w:val="20"/>
                <w:szCs w:val="20"/>
              </w:rPr>
            </w:pPr>
          </w:p>
          <w:p w14:paraId="75E2EAD3" w14:textId="77777777" w:rsidR="00CB3226" w:rsidRPr="00CB3226" w:rsidRDefault="00CB3226" w:rsidP="00CB3226">
            <w:pPr>
              <w:rPr>
                <w:sz w:val="20"/>
                <w:szCs w:val="20"/>
              </w:rPr>
            </w:pPr>
          </w:p>
          <w:p w14:paraId="1D579791" w14:textId="77777777" w:rsidR="00CB3226" w:rsidRPr="00CB3226" w:rsidRDefault="00CB3226" w:rsidP="00CB3226">
            <w:pPr>
              <w:rPr>
                <w:sz w:val="20"/>
                <w:szCs w:val="20"/>
              </w:rPr>
            </w:pPr>
          </w:p>
          <w:p w14:paraId="445E5358" w14:textId="77777777" w:rsidR="00CB3226" w:rsidRPr="00CB3226" w:rsidRDefault="00CB3226" w:rsidP="00CB3226">
            <w:pPr>
              <w:rPr>
                <w:sz w:val="20"/>
                <w:szCs w:val="20"/>
              </w:rPr>
            </w:pPr>
          </w:p>
          <w:p w14:paraId="71B01D40" w14:textId="77777777" w:rsidR="00CB3226" w:rsidRPr="00CB3226" w:rsidRDefault="00CB3226" w:rsidP="00CB3226">
            <w:pPr>
              <w:rPr>
                <w:sz w:val="20"/>
                <w:szCs w:val="20"/>
              </w:rPr>
            </w:pPr>
          </w:p>
          <w:p w14:paraId="0C5F08A1" w14:textId="77777777" w:rsidR="00CB3226" w:rsidRPr="00CB3226" w:rsidRDefault="00CB3226" w:rsidP="00CB3226">
            <w:pPr>
              <w:rPr>
                <w:sz w:val="20"/>
                <w:szCs w:val="20"/>
              </w:rPr>
            </w:pPr>
          </w:p>
          <w:p w14:paraId="34DABD04" w14:textId="77777777" w:rsidR="00CB3226" w:rsidRPr="00CB3226" w:rsidRDefault="00CB3226" w:rsidP="00CB3226">
            <w:pPr>
              <w:rPr>
                <w:sz w:val="20"/>
                <w:szCs w:val="20"/>
              </w:rPr>
            </w:pPr>
            <w:r w:rsidRPr="00CB3226">
              <w:rPr>
                <w:sz w:val="20"/>
                <w:szCs w:val="20"/>
              </w:rPr>
              <w:t>0,00</w:t>
            </w:r>
          </w:p>
        </w:tc>
      </w:tr>
      <w:tr w:rsidR="00CB3226" w:rsidRPr="00CB3226" w14:paraId="7AD6591B" w14:textId="77777777" w:rsidTr="004277DE">
        <w:tc>
          <w:tcPr>
            <w:tcW w:w="2836" w:type="dxa"/>
          </w:tcPr>
          <w:p w14:paraId="6A7A4746" w14:textId="77777777" w:rsidR="00CB3226" w:rsidRPr="00CB3226" w:rsidRDefault="00CB3226" w:rsidP="00CB3226">
            <w:pPr>
              <w:rPr>
                <w:sz w:val="20"/>
                <w:szCs w:val="20"/>
              </w:rPr>
            </w:pPr>
            <w:r w:rsidRPr="00CB3226">
              <w:rPr>
                <w:sz w:val="20"/>
                <w:szCs w:val="20"/>
              </w:rPr>
              <w:t>776 1 17 15020 14 0305 150</w:t>
            </w:r>
          </w:p>
        </w:tc>
        <w:tc>
          <w:tcPr>
            <w:tcW w:w="5237" w:type="dxa"/>
          </w:tcPr>
          <w:p w14:paraId="700D4243" w14:textId="77777777" w:rsidR="00CB3226" w:rsidRPr="00CB3226" w:rsidRDefault="00CB3226" w:rsidP="00CB3226">
            <w:pPr>
              <w:rPr>
                <w:sz w:val="20"/>
                <w:szCs w:val="20"/>
              </w:rPr>
            </w:pPr>
            <w:r w:rsidRPr="00CB3226">
              <w:rPr>
                <w:sz w:val="20"/>
                <w:szCs w:val="20"/>
              </w:rPr>
              <w:t>Инициативные платежи (поступления от организаций на реализацию инициативного проекта «Ремонт автомобильной дороги общего пользования местного значения по переулку Горького в селе Степное Степновского района Ставропольского края»</w:t>
            </w:r>
          </w:p>
        </w:tc>
        <w:tc>
          <w:tcPr>
            <w:tcW w:w="1276" w:type="dxa"/>
          </w:tcPr>
          <w:p w14:paraId="47B3EB84" w14:textId="77777777" w:rsidR="00CB3226" w:rsidRPr="00CB3226" w:rsidRDefault="00CB3226" w:rsidP="00CB3226">
            <w:pPr>
              <w:rPr>
                <w:sz w:val="20"/>
                <w:szCs w:val="20"/>
              </w:rPr>
            </w:pPr>
          </w:p>
          <w:p w14:paraId="5C5F0570" w14:textId="77777777" w:rsidR="00CB3226" w:rsidRPr="00CB3226" w:rsidRDefault="00CB3226" w:rsidP="00CB3226">
            <w:pPr>
              <w:rPr>
                <w:sz w:val="20"/>
                <w:szCs w:val="20"/>
              </w:rPr>
            </w:pPr>
          </w:p>
          <w:p w14:paraId="44607566" w14:textId="77777777" w:rsidR="00CB3226" w:rsidRPr="00CB3226" w:rsidRDefault="00CB3226" w:rsidP="00CB3226">
            <w:pPr>
              <w:rPr>
                <w:sz w:val="20"/>
                <w:szCs w:val="20"/>
              </w:rPr>
            </w:pPr>
          </w:p>
          <w:p w14:paraId="4384B07B" w14:textId="77777777" w:rsidR="00CB3226" w:rsidRPr="00CB3226" w:rsidRDefault="00CB3226" w:rsidP="00CB3226">
            <w:pPr>
              <w:rPr>
                <w:sz w:val="20"/>
                <w:szCs w:val="20"/>
              </w:rPr>
            </w:pPr>
          </w:p>
          <w:p w14:paraId="54734423" w14:textId="77777777" w:rsidR="00CB3226" w:rsidRPr="00CB3226" w:rsidRDefault="00CB3226" w:rsidP="00CB3226">
            <w:pPr>
              <w:rPr>
                <w:sz w:val="20"/>
                <w:szCs w:val="20"/>
              </w:rPr>
            </w:pPr>
          </w:p>
          <w:p w14:paraId="6509CA4E" w14:textId="77777777" w:rsidR="00CB3226" w:rsidRPr="00CB3226" w:rsidRDefault="00CB3226" w:rsidP="00CB3226">
            <w:pPr>
              <w:rPr>
                <w:sz w:val="20"/>
                <w:szCs w:val="20"/>
              </w:rPr>
            </w:pPr>
            <w:r w:rsidRPr="00CB3226">
              <w:rPr>
                <w:sz w:val="20"/>
                <w:szCs w:val="20"/>
              </w:rPr>
              <w:t>262,76</w:t>
            </w:r>
          </w:p>
        </w:tc>
        <w:tc>
          <w:tcPr>
            <w:tcW w:w="1276" w:type="dxa"/>
            <w:vAlign w:val="bottom"/>
          </w:tcPr>
          <w:p w14:paraId="43A2F923" w14:textId="77777777" w:rsidR="00CB3226" w:rsidRPr="00CB3226" w:rsidRDefault="00CB3226" w:rsidP="00CB3226">
            <w:pPr>
              <w:rPr>
                <w:sz w:val="20"/>
                <w:szCs w:val="20"/>
              </w:rPr>
            </w:pPr>
            <w:r w:rsidRPr="00CB3226">
              <w:rPr>
                <w:sz w:val="20"/>
                <w:szCs w:val="20"/>
              </w:rPr>
              <w:t>0,00</w:t>
            </w:r>
          </w:p>
        </w:tc>
        <w:tc>
          <w:tcPr>
            <w:tcW w:w="1417" w:type="dxa"/>
            <w:vAlign w:val="bottom"/>
          </w:tcPr>
          <w:p w14:paraId="5E3C95A5" w14:textId="77777777" w:rsidR="00CB3226" w:rsidRPr="00CB3226" w:rsidRDefault="00CB3226" w:rsidP="00CB3226">
            <w:pPr>
              <w:rPr>
                <w:sz w:val="20"/>
                <w:szCs w:val="20"/>
              </w:rPr>
            </w:pPr>
            <w:r w:rsidRPr="00CB3226">
              <w:rPr>
                <w:sz w:val="20"/>
                <w:szCs w:val="20"/>
              </w:rPr>
              <w:t>0,00</w:t>
            </w:r>
          </w:p>
        </w:tc>
        <w:tc>
          <w:tcPr>
            <w:tcW w:w="1134" w:type="dxa"/>
            <w:vAlign w:val="bottom"/>
          </w:tcPr>
          <w:p w14:paraId="5545C44A" w14:textId="77777777" w:rsidR="00CB3226" w:rsidRPr="00CB3226" w:rsidRDefault="00CB3226" w:rsidP="00CB3226">
            <w:pPr>
              <w:rPr>
                <w:sz w:val="20"/>
                <w:szCs w:val="20"/>
              </w:rPr>
            </w:pPr>
            <w:r w:rsidRPr="00CB3226">
              <w:rPr>
                <w:sz w:val="20"/>
                <w:szCs w:val="20"/>
              </w:rPr>
              <w:t>0,00</w:t>
            </w:r>
          </w:p>
        </w:tc>
        <w:tc>
          <w:tcPr>
            <w:tcW w:w="1134" w:type="dxa"/>
          </w:tcPr>
          <w:p w14:paraId="7088338E" w14:textId="77777777" w:rsidR="00CB3226" w:rsidRPr="00CB3226" w:rsidRDefault="00CB3226" w:rsidP="00CB3226">
            <w:pPr>
              <w:rPr>
                <w:sz w:val="20"/>
                <w:szCs w:val="20"/>
              </w:rPr>
            </w:pPr>
          </w:p>
          <w:p w14:paraId="342EC546" w14:textId="77777777" w:rsidR="00CB3226" w:rsidRPr="00CB3226" w:rsidRDefault="00CB3226" w:rsidP="00CB3226">
            <w:pPr>
              <w:rPr>
                <w:sz w:val="20"/>
                <w:szCs w:val="20"/>
              </w:rPr>
            </w:pPr>
          </w:p>
          <w:p w14:paraId="0152DD7C" w14:textId="77777777" w:rsidR="00CB3226" w:rsidRPr="00CB3226" w:rsidRDefault="00CB3226" w:rsidP="00CB3226">
            <w:pPr>
              <w:rPr>
                <w:sz w:val="20"/>
                <w:szCs w:val="20"/>
              </w:rPr>
            </w:pPr>
          </w:p>
          <w:p w14:paraId="6307835C" w14:textId="77777777" w:rsidR="00CB3226" w:rsidRPr="00CB3226" w:rsidRDefault="00CB3226" w:rsidP="00CB3226">
            <w:pPr>
              <w:rPr>
                <w:sz w:val="20"/>
                <w:szCs w:val="20"/>
              </w:rPr>
            </w:pPr>
          </w:p>
          <w:p w14:paraId="32474BCC" w14:textId="77777777" w:rsidR="00CB3226" w:rsidRPr="00CB3226" w:rsidRDefault="00CB3226" w:rsidP="00CB3226">
            <w:pPr>
              <w:rPr>
                <w:sz w:val="20"/>
                <w:szCs w:val="20"/>
              </w:rPr>
            </w:pPr>
          </w:p>
          <w:p w14:paraId="74339B36" w14:textId="77777777" w:rsidR="00CB3226" w:rsidRPr="00CB3226" w:rsidRDefault="00CB3226" w:rsidP="00CB3226">
            <w:pPr>
              <w:rPr>
                <w:sz w:val="20"/>
                <w:szCs w:val="20"/>
              </w:rPr>
            </w:pPr>
            <w:r w:rsidRPr="00CB3226">
              <w:rPr>
                <w:sz w:val="20"/>
                <w:szCs w:val="20"/>
              </w:rPr>
              <w:t>0,00</w:t>
            </w:r>
          </w:p>
        </w:tc>
      </w:tr>
      <w:tr w:rsidR="00CB3226" w:rsidRPr="00CB3226" w14:paraId="1AA8600F" w14:textId="77777777" w:rsidTr="004277DE">
        <w:tc>
          <w:tcPr>
            <w:tcW w:w="2836" w:type="dxa"/>
          </w:tcPr>
          <w:p w14:paraId="0C254FA2" w14:textId="77777777" w:rsidR="00CB3226" w:rsidRPr="00CB3226" w:rsidRDefault="00CB3226" w:rsidP="00CB3226">
            <w:pPr>
              <w:rPr>
                <w:sz w:val="20"/>
                <w:szCs w:val="20"/>
              </w:rPr>
            </w:pPr>
            <w:r w:rsidRPr="00CB3226">
              <w:rPr>
                <w:sz w:val="20"/>
                <w:szCs w:val="20"/>
              </w:rPr>
              <w:t>776 1 17 15020 14 0306 150</w:t>
            </w:r>
          </w:p>
        </w:tc>
        <w:tc>
          <w:tcPr>
            <w:tcW w:w="5237" w:type="dxa"/>
          </w:tcPr>
          <w:p w14:paraId="0E6C9FD8" w14:textId="77777777" w:rsidR="00CB3226" w:rsidRPr="00CB3226" w:rsidRDefault="00CB3226" w:rsidP="00CB3226">
            <w:pPr>
              <w:rPr>
                <w:sz w:val="20"/>
                <w:szCs w:val="20"/>
              </w:rPr>
            </w:pPr>
            <w:r w:rsidRPr="00CB3226">
              <w:rPr>
                <w:sz w:val="20"/>
                <w:szCs w:val="20"/>
              </w:rPr>
              <w:t>Инициативные платежи (поступления от организаций на реализацию инициативного проекта "Обеспечение условий для развития физической культуры и массового спорта в с. Степное Степновского района Ставропольского края, в том числе поддержания в надлежащем состоянии спортивных объектов, используя приобретаемое навесное оборудование для минитрактора")</w:t>
            </w:r>
          </w:p>
        </w:tc>
        <w:tc>
          <w:tcPr>
            <w:tcW w:w="1276" w:type="dxa"/>
          </w:tcPr>
          <w:p w14:paraId="783CD877" w14:textId="77777777" w:rsidR="00CB3226" w:rsidRPr="00CB3226" w:rsidRDefault="00CB3226" w:rsidP="00CB3226">
            <w:pPr>
              <w:rPr>
                <w:sz w:val="20"/>
                <w:szCs w:val="20"/>
              </w:rPr>
            </w:pPr>
          </w:p>
          <w:p w14:paraId="51493382" w14:textId="77777777" w:rsidR="00CB3226" w:rsidRPr="00CB3226" w:rsidRDefault="00CB3226" w:rsidP="00CB3226">
            <w:pPr>
              <w:rPr>
                <w:sz w:val="20"/>
                <w:szCs w:val="20"/>
              </w:rPr>
            </w:pPr>
          </w:p>
          <w:p w14:paraId="0049D9D2" w14:textId="77777777" w:rsidR="00CB3226" w:rsidRPr="00CB3226" w:rsidRDefault="00CB3226" w:rsidP="00CB3226">
            <w:pPr>
              <w:rPr>
                <w:sz w:val="20"/>
                <w:szCs w:val="20"/>
              </w:rPr>
            </w:pPr>
          </w:p>
          <w:p w14:paraId="2C360DBB" w14:textId="77777777" w:rsidR="00CB3226" w:rsidRPr="00CB3226" w:rsidRDefault="00CB3226" w:rsidP="00CB3226">
            <w:pPr>
              <w:rPr>
                <w:sz w:val="20"/>
                <w:szCs w:val="20"/>
              </w:rPr>
            </w:pPr>
          </w:p>
          <w:p w14:paraId="30B97A81" w14:textId="77777777" w:rsidR="00CB3226" w:rsidRPr="00CB3226" w:rsidRDefault="00CB3226" w:rsidP="00CB3226">
            <w:pPr>
              <w:rPr>
                <w:sz w:val="20"/>
                <w:szCs w:val="20"/>
              </w:rPr>
            </w:pPr>
          </w:p>
          <w:p w14:paraId="569D783C" w14:textId="77777777" w:rsidR="00CB3226" w:rsidRPr="00CB3226" w:rsidRDefault="00CB3226" w:rsidP="00CB3226">
            <w:pPr>
              <w:rPr>
                <w:sz w:val="20"/>
                <w:szCs w:val="20"/>
              </w:rPr>
            </w:pPr>
          </w:p>
          <w:p w14:paraId="721A79AC" w14:textId="77777777" w:rsidR="00CB3226" w:rsidRPr="00CB3226" w:rsidRDefault="00CB3226" w:rsidP="00CB3226">
            <w:pPr>
              <w:rPr>
                <w:sz w:val="20"/>
                <w:szCs w:val="20"/>
              </w:rPr>
            </w:pPr>
          </w:p>
          <w:p w14:paraId="7CBAC08E" w14:textId="77777777" w:rsidR="00CB3226" w:rsidRPr="00CB3226" w:rsidRDefault="00CB3226" w:rsidP="00CB3226">
            <w:pPr>
              <w:rPr>
                <w:sz w:val="20"/>
                <w:szCs w:val="20"/>
              </w:rPr>
            </w:pPr>
            <w:r w:rsidRPr="00CB3226">
              <w:rPr>
                <w:sz w:val="20"/>
                <w:szCs w:val="20"/>
              </w:rPr>
              <w:t>15,00</w:t>
            </w:r>
          </w:p>
        </w:tc>
        <w:tc>
          <w:tcPr>
            <w:tcW w:w="1276" w:type="dxa"/>
            <w:vAlign w:val="bottom"/>
          </w:tcPr>
          <w:p w14:paraId="2379F835" w14:textId="77777777" w:rsidR="00CB3226" w:rsidRPr="00CB3226" w:rsidRDefault="00CB3226" w:rsidP="00CB3226">
            <w:pPr>
              <w:rPr>
                <w:sz w:val="20"/>
                <w:szCs w:val="20"/>
              </w:rPr>
            </w:pPr>
            <w:r w:rsidRPr="00CB3226">
              <w:rPr>
                <w:sz w:val="20"/>
                <w:szCs w:val="20"/>
              </w:rPr>
              <w:t>0,00</w:t>
            </w:r>
          </w:p>
        </w:tc>
        <w:tc>
          <w:tcPr>
            <w:tcW w:w="1417" w:type="dxa"/>
            <w:vAlign w:val="bottom"/>
          </w:tcPr>
          <w:p w14:paraId="1933BD08" w14:textId="77777777" w:rsidR="00CB3226" w:rsidRPr="00CB3226" w:rsidRDefault="00CB3226" w:rsidP="00CB3226">
            <w:pPr>
              <w:rPr>
                <w:sz w:val="20"/>
                <w:szCs w:val="20"/>
              </w:rPr>
            </w:pPr>
            <w:r w:rsidRPr="00CB3226">
              <w:rPr>
                <w:sz w:val="20"/>
                <w:szCs w:val="20"/>
              </w:rPr>
              <w:t>0,00</w:t>
            </w:r>
          </w:p>
        </w:tc>
        <w:tc>
          <w:tcPr>
            <w:tcW w:w="1134" w:type="dxa"/>
            <w:vAlign w:val="bottom"/>
          </w:tcPr>
          <w:p w14:paraId="70E7A316" w14:textId="77777777" w:rsidR="00CB3226" w:rsidRPr="00CB3226" w:rsidRDefault="00CB3226" w:rsidP="00CB3226">
            <w:pPr>
              <w:rPr>
                <w:sz w:val="20"/>
                <w:szCs w:val="20"/>
              </w:rPr>
            </w:pPr>
            <w:r w:rsidRPr="00CB3226">
              <w:rPr>
                <w:sz w:val="20"/>
                <w:szCs w:val="20"/>
              </w:rPr>
              <w:t>0,00</w:t>
            </w:r>
          </w:p>
        </w:tc>
        <w:tc>
          <w:tcPr>
            <w:tcW w:w="1134" w:type="dxa"/>
          </w:tcPr>
          <w:p w14:paraId="01687244" w14:textId="77777777" w:rsidR="00CB3226" w:rsidRPr="00CB3226" w:rsidRDefault="00CB3226" w:rsidP="00CB3226">
            <w:pPr>
              <w:rPr>
                <w:sz w:val="20"/>
                <w:szCs w:val="20"/>
              </w:rPr>
            </w:pPr>
          </w:p>
          <w:p w14:paraId="1EF44424" w14:textId="77777777" w:rsidR="00CB3226" w:rsidRPr="00CB3226" w:rsidRDefault="00CB3226" w:rsidP="00CB3226">
            <w:pPr>
              <w:rPr>
                <w:sz w:val="20"/>
                <w:szCs w:val="20"/>
              </w:rPr>
            </w:pPr>
          </w:p>
          <w:p w14:paraId="1BE6DDB7" w14:textId="77777777" w:rsidR="00CB3226" w:rsidRPr="00CB3226" w:rsidRDefault="00CB3226" w:rsidP="00CB3226">
            <w:pPr>
              <w:rPr>
                <w:sz w:val="20"/>
                <w:szCs w:val="20"/>
              </w:rPr>
            </w:pPr>
          </w:p>
          <w:p w14:paraId="02D48326" w14:textId="77777777" w:rsidR="00CB3226" w:rsidRPr="00CB3226" w:rsidRDefault="00CB3226" w:rsidP="00CB3226">
            <w:pPr>
              <w:rPr>
                <w:sz w:val="20"/>
                <w:szCs w:val="20"/>
              </w:rPr>
            </w:pPr>
          </w:p>
          <w:p w14:paraId="2DB7F37A" w14:textId="77777777" w:rsidR="00CB3226" w:rsidRPr="00CB3226" w:rsidRDefault="00CB3226" w:rsidP="00CB3226">
            <w:pPr>
              <w:rPr>
                <w:sz w:val="20"/>
                <w:szCs w:val="20"/>
              </w:rPr>
            </w:pPr>
          </w:p>
          <w:p w14:paraId="05046708" w14:textId="77777777" w:rsidR="00CB3226" w:rsidRPr="00CB3226" w:rsidRDefault="00CB3226" w:rsidP="00CB3226">
            <w:pPr>
              <w:rPr>
                <w:sz w:val="20"/>
                <w:szCs w:val="20"/>
              </w:rPr>
            </w:pPr>
          </w:p>
          <w:p w14:paraId="14F14642" w14:textId="77777777" w:rsidR="00CB3226" w:rsidRPr="00CB3226" w:rsidRDefault="00CB3226" w:rsidP="00CB3226">
            <w:pPr>
              <w:rPr>
                <w:sz w:val="20"/>
                <w:szCs w:val="20"/>
              </w:rPr>
            </w:pPr>
          </w:p>
          <w:p w14:paraId="0721117B" w14:textId="77777777" w:rsidR="00CB3226" w:rsidRPr="00CB3226" w:rsidRDefault="00CB3226" w:rsidP="00CB3226">
            <w:pPr>
              <w:rPr>
                <w:sz w:val="20"/>
                <w:szCs w:val="20"/>
              </w:rPr>
            </w:pPr>
            <w:r w:rsidRPr="00CB3226">
              <w:rPr>
                <w:sz w:val="20"/>
                <w:szCs w:val="20"/>
              </w:rPr>
              <w:t>0,00</w:t>
            </w:r>
          </w:p>
        </w:tc>
      </w:tr>
      <w:tr w:rsidR="00CB3226" w:rsidRPr="00CB3226" w14:paraId="4B6A7677" w14:textId="77777777" w:rsidTr="004277DE">
        <w:tc>
          <w:tcPr>
            <w:tcW w:w="2836" w:type="dxa"/>
          </w:tcPr>
          <w:p w14:paraId="4879DC67" w14:textId="77777777" w:rsidR="00CB3226" w:rsidRPr="00CB3226" w:rsidRDefault="00CB3226" w:rsidP="00CB3226">
            <w:pPr>
              <w:rPr>
                <w:sz w:val="20"/>
                <w:szCs w:val="20"/>
              </w:rPr>
            </w:pPr>
            <w:r w:rsidRPr="00CB3226">
              <w:rPr>
                <w:sz w:val="20"/>
                <w:szCs w:val="20"/>
              </w:rPr>
              <w:t>000 2 00 00000 00 0000 000</w:t>
            </w:r>
          </w:p>
        </w:tc>
        <w:tc>
          <w:tcPr>
            <w:tcW w:w="5237" w:type="dxa"/>
          </w:tcPr>
          <w:p w14:paraId="06093F6A" w14:textId="77777777" w:rsidR="00CB3226" w:rsidRPr="00CB3226" w:rsidRDefault="00CB3226" w:rsidP="00CB3226">
            <w:pPr>
              <w:rPr>
                <w:sz w:val="20"/>
                <w:szCs w:val="20"/>
              </w:rPr>
            </w:pPr>
            <w:r w:rsidRPr="00CB3226">
              <w:rPr>
                <w:sz w:val="20"/>
                <w:szCs w:val="20"/>
              </w:rPr>
              <w:t>БЕЗВОЗМЕЗДНЫЕ ПОСТУПЛЕНИЯ</w:t>
            </w:r>
          </w:p>
        </w:tc>
        <w:tc>
          <w:tcPr>
            <w:tcW w:w="1276" w:type="dxa"/>
          </w:tcPr>
          <w:p w14:paraId="2BD2752A" w14:textId="77777777" w:rsidR="00CB3226" w:rsidRPr="00CB3226" w:rsidRDefault="00CB3226" w:rsidP="00CB3226">
            <w:pPr>
              <w:rPr>
                <w:sz w:val="20"/>
                <w:szCs w:val="20"/>
              </w:rPr>
            </w:pPr>
          </w:p>
          <w:p w14:paraId="43E593D0" w14:textId="77777777" w:rsidR="00CB3226" w:rsidRPr="00CB3226" w:rsidRDefault="00CB3226" w:rsidP="00CB3226">
            <w:pPr>
              <w:rPr>
                <w:sz w:val="20"/>
                <w:szCs w:val="20"/>
              </w:rPr>
            </w:pPr>
            <w:r w:rsidRPr="00CB3226">
              <w:rPr>
                <w:sz w:val="20"/>
                <w:szCs w:val="20"/>
              </w:rPr>
              <w:t>783702,76</w:t>
            </w:r>
          </w:p>
        </w:tc>
        <w:tc>
          <w:tcPr>
            <w:tcW w:w="1276" w:type="dxa"/>
            <w:vAlign w:val="bottom"/>
          </w:tcPr>
          <w:p w14:paraId="59647E4F" w14:textId="77777777" w:rsidR="00CB3226" w:rsidRPr="00CB3226" w:rsidRDefault="00CB3226" w:rsidP="00CB3226">
            <w:pPr>
              <w:rPr>
                <w:sz w:val="20"/>
                <w:szCs w:val="20"/>
              </w:rPr>
            </w:pPr>
            <w:r w:rsidRPr="00CB3226">
              <w:rPr>
                <w:sz w:val="20"/>
                <w:szCs w:val="20"/>
              </w:rPr>
              <w:t>830400,14</w:t>
            </w:r>
          </w:p>
        </w:tc>
        <w:tc>
          <w:tcPr>
            <w:tcW w:w="1417" w:type="dxa"/>
            <w:vAlign w:val="bottom"/>
          </w:tcPr>
          <w:p w14:paraId="7F4E7E2D" w14:textId="77777777" w:rsidR="00CB3226" w:rsidRPr="00CB3226" w:rsidRDefault="00CB3226" w:rsidP="00CB3226">
            <w:pPr>
              <w:rPr>
                <w:sz w:val="20"/>
                <w:szCs w:val="20"/>
              </w:rPr>
            </w:pPr>
            <w:r w:rsidRPr="00CB3226">
              <w:rPr>
                <w:sz w:val="20"/>
                <w:szCs w:val="20"/>
              </w:rPr>
              <w:t>825433,87</w:t>
            </w:r>
          </w:p>
        </w:tc>
        <w:tc>
          <w:tcPr>
            <w:tcW w:w="1134" w:type="dxa"/>
            <w:vAlign w:val="bottom"/>
          </w:tcPr>
          <w:p w14:paraId="014B909E" w14:textId="77777777" w:rsidR="00CB3226" w:rsidRPr="00CB3226" w:rsidRDefault="00CB3226" w:rsidP="00CB3226">
            <w:pPr>
              <w:rPr>
                <w:sz w:val="20"/>
                <w:szCs w:val="20"/>
              </w:rPr>
            </w:pPr>
            <w:r w:rsidRPr="00CB3226">
              <w:rPr>
                <w:sz w:val="20"/>
                <w:szCs w:val="20"/>
              </w:rPr>
              <w:t>99,40</w:t>
            </w:r>
          </w:p>
        </w:tc>
        <w:tc>
          <w:tcPr>
            <w:tcW w:w="1134" w:type="dxa"/>
          </w:tcPr>
          <w:p w14:paraId="4AF7B213" w14:textId="77777777" w:rsidR="00CB3226" w:rsidRPr="00CB3226" w:rsidRDefault="00CB3226" w:rsidP="00CB3226">
            <w:pPr>
              <w:rPr>
                <w:sz w:val="20"/>
                <w:szCs w:val="20"/>
              </w:rPr>
            </w:pPr>
          </w:p>
          <w:p w14:paraId="1B7750FB" w14:textId="77777777" w:rsidR="00CB3226" w:rsidRPr="00CB3226" w:rsidRDefault="00CB3226" w:rsidP="00CB3226">
            <w:pPr>
              <w:rPr>
                <w:sz w:val="20"/>
                <w:szCs w:val="20"/>
              </w:rPr>
            </w:pPr>
            <w:r w:rsidRPr="00CB3226">
              <w:rPr>
                <w:sz w:val="20"/>
                <w:szCs w:val="20"/>
              </w:rPr>
              <w:t>105,33</w:t>
            </w:r>
          </w:p>
        </w:tc>
      </w:tr>
      <w:tr w:rsidR="00CB3226" w:rsidRPr="00CB3226" w14:paraId="7CA01D35" w14:textId="77777777" w:rsidTr="004277DE">
        <w:tc>
          <w:tcPr>
            <w:tcW w:w="2836" w:type="dxa"/>
          </w:tcPr>
          <w:p w14:paraId="4E4F7F6F" w14:textId="77777777" w:rsidR="00CB3226" w:rsidRPr="00CB3226" w:rsidRDefault="00CB3226" w:rsidP="00CB3226">
            <w:pPr>
              <w:rPr>
                <w:sz w:val="20"/>
                <w:szCs w:val="20"/>
              </w:rPr>
            </w:pPr>
            <w:r w:rsidRPr="00CB3226">
              <w:rPr>
                <w:sz w:val="20"/>
                <w:szCs w:val="20"/>
              </w:rPr>
              <w:t>000 2 02 00000 00 0000 000</w:t>
            </w:r>
          </w:p>
        </w:tc>
        <w:tc>
          <w:tcPr>
            <w:tcW w:w="5237" w:type="dxa"/>
          </w:tcPr>
          <w:p w14:paraId="5AD894BF" w14:textId="77777777" w:rsidR="00CB3226" w:rsidRPr="00CB3226" w:rsidRDefault="00CB3226" w:rsidP="00CB3226">
            <w:pPr>
              <w:rPr>
                <w:sz w:val="20"/>
                <w:szCs w:val="20"/>
              </w:rPr>
            </w:pPr>
            <w:r w:rsidRPr="00CB3226">
              <w:rPr>
                <w:sz w:val="20"/>
                <w:szCs w:val="20"/>
              </w:rPr>
              <w:t xml:space="preserve">БЕЗВОЗМЕЗДНЫЕ ПОСТУПЛЕНИЯ ОТ ДРУГИХ БЮДЖЕТОВ БЮДЖЕТНОЙ СИСТЕМЫ РОССИЙСКОЙ ФЕДЕРАЦИИ    </w:t>
            </w:r>
          </w:p>
        </w:tc>
        <w:tc>
          <w:tcPr>
            <w:tcW w:w="1276" w:type="dxa"/>
          </w:tcPr>
          <w:p w14:paraId="41CF51E8" w14:textId="77777777" w:rsidR="00CB3226" w:rsidRPr="00CB3226" w:rsidRDefault="00CB3226" w:rsidP="00CB3226">
            <w:pPr>
              <w:rPr>
                <w:sz w:val="20"/>
                <w:szCs w:val="20"/>
              </w:rPr>
            </w:pPr>
          </w:p>
          <w:p w14:paraId="4986080C" w14:textId="77777777" w:rsidR="00CB3226" w:rsidRPr="00CB3226" w:rsidRDefault="00CB3226" w:rsidP="00CB3226">
            <w:pPr>
              <w:rPr>
                <w:sz w:val="20"/>
                <w:szCs w:val="20"/>
              </w:rPr>
            </w:pPr>
          </w:p>
          <w:p w14:paraId="35EF9B3D" w14:textId="77777777" w:rsidR="00CB3226" w:rsidRPr="00CB3226" w:rsidRDefault="00CB3226" w:rsidP="00CB3226">
            <w:pPr>
              <w:rPr>
                <w:sz w:val="20"/>
                <w:szCs w:val="20"/>
              </w:rPr>
            </w:pPr>
            <w:r w:rsidRPr="00CB3226">
              <w:rPr>
                <w:sz w:val="20"/>
                <w:szCs w:val="20"/>
              </w:rPr>
              <w:t>787068,35</w:t>
            </w:r>
          </w:p>
        </w:tc>
        <w:tc>
          <w:tcPr>
            <w:tcW w:w="1276" w:type="dxa"/>
            <w:vAlign w:val="bottom"/>
          </w:tcPr>
          <w:p w14:paraId="442335B2" w14:textId="77777777" w:rsidR="00CB3226" w:rsidRPr="00CB3226" w:rsidRDefault="00CB3226" w:rsidP="00CB3226">
            <w:pPr>
              <w:rPr>
                <w:sz w:val="20"/>
                <w:szCs w:val="20"/>
              </w:rPr>
            </w:pPr>
            <w:r w:rsidRPr="00CB3226">
              <w:rPr>
                <w:sz w:val="20"/>
                <w:szCs w:val="20"/>
              </w:rPr>
              <w:t>838199,33</w:t>
            </w:r>
          </w:p>
        </w:tc>
        <w:tc>
          <w:tcPr>
            <w:tcW w:w="1417" w:type="dxa"/>
            <w:vAlign w:val="bottom"/>
          </w:tcPr>
          <w:p w14:paraId="15CFD2E5" w14:textId="77777777" w:rsidR="00CB3226" w:rsidRPr="00CB3226" w:rsidRDefault="00CB3226" w:rsidP="00CB3226">
            <w:pPr>
              <w:rPr>
                <w:sz w:val="20"/>
                <w:szCs w:val="20"/>
              </w:rPr>
            </w:pPr>
            <w:r w:rsidRPr="00CB3226">
              <w:rPr>
                <w:sz w:val="20"/>
                <w:szCs w:val="20"/>
              </w:rPr>
              <w:t>833232,05</w:t>
            </w:r>
          </w:p>
        </w:tc>
        <w:tc>
          <w:tcPr>
            <w:tcW w:w="1134" w:type="dxa"/>
            <w:vAlign w:val="bottom"/>
          </w:tcPr>
          <w:p w14:paraId="60DA5DE0" w14:textId="77777777" w:rsidR="00CB3226" w:rsidRPr="00CB3226" w:rsidRDefault="00CB3226" w:rsidP="00CB3226">
            <w:pPr>
              <w:rPr>
                <w:sz w:val="20"/>
                <w:szCs w:val="20"/>
              </w:rPr>
            </w:pPr>
            <w:r w:rsidRPr="00CB3226">
              <w:rPr>
                <w:sz w:val="20"/>
                <w:szCs w:val="20"/>
              </w:rPr>
              <w:t>99,41</w:t>
            </w:r>
          </w:p>
        </w:tc>
        <w:tc>
          <w:tcPr>
            <w:tcW w:w="1134" w:type="dxa"/>
          </w:tcPr>
          <w:p w14:paraId="34504D8A" w14:textId="77777777" w:rsidR="00CB3226" w:rsidRPr="00CB3226" w:rsidRDefault="00CB3226" w:rsidP="00CB3226">
            <w:pPr>
              <w:rPr>
                <w:sz w:val="20"/>
                <w:szCs w:val="20"/>
              </w:rPr>
            </w:pPr>
          </w:p>
          <w:p w14:paraId="07BB87F2" w14:textId="77777777" w:rsidR="00CB3226" w:rsidRPr="00CB3226" w:rsidRDefault="00CB3226" w:rsidP="00CB3226">
            <w:pPr>
              <w:rPr>
                <w:sz w:val="20"/>
                <w:szCs w:val="20"/>
              </w:rPr>
            </w:pPr>
          </w:p>
          <w:p w14:paraId="405AF61A" w14:textId="77777777" w:rsidR="00CB3226" w:rsidRPr="00CB3226" w:rsidRDefault="00CB3226" w:rsidP="00CB3226">
            <w:pPr>
              <w:rPr>
                <w:sz w:val="20"/>
                <w:szCs w:val="20"/>
              </w:rPr>
            </w:pPr>
            <w:r w:rsidRPr="00CB3226">
              <w:rPr>
                <w:sz w:val="20"/>
                <w:szCs w:val="20"/>
              </w:rPr>
              <w:t>105,87</w:t>
            </w:r>
          </w:p>
        </w:tc>
      </w:tr>
      <w:tr w:rsidR="00CB3226" w:rsidRPr="00CB3226" w14:paraId="7CE975C5" w14:textId="77777777" w:rsidTr="004277DE">
        <w:tc>
          <w:tcPr>
            <w:tcW w:w="2836" w:type="dxa"/>
          </w:tcPr>
          <w:p w14:paraId="258D6B53" w14:textId="77777777" w:rsidR="00CB3226" w:rsidRPr="00CB3226" w:rsidRDefault="00CB3226" w:rsidP="00CB3226">
            <w:pPr>
              <w:rPr>
                <w:sz w:val="20"/>
                <w:szCs w:val="20"/>
              </w:rPr>
            </w:pPr>
            <w:r w:rsidRPr="00CB3226">
              <w:rPr>
                <w:sz w:val="20"/>
                <w:szCs w:val="20"/>
              </w:rPr>
              <w:t>000 2 02 10000 00 0000 150</w:t>
            </w:r>
          </w:p>
        </w:tc>
        <w:tc>
          <w:tcPr>
            <w:tcW w:w="5237" w:type="dxa"/>
          </w:tcPr>
          <w:p w14:paraId="3D5B0660" w14:textId="77777777" w:rsidR="00CB3226" w:rsidRPr="00CB3226" w:rsidRDefault="00CB3226" w:rsidP="00CB3226">
            <w:pPr>
              <w:rPr>
                <w:sz w:val="20"/>
                <w:szCs w:val="20"/>
              </w:rPr>
            </w:pPr>
            <w:r w:rsidRPr="00CB3226">
              <w:rPr>
                <w:sz w:val="20"/>
                <w:szCs w:val="20"/>
              </w:rPr>
              <w:t>Дотации бюджетам бюджетной системы Российской Федерации</w:t>
            </w:r>
          </w:p>
        </w:tc>
        <w:tc>
          <w:tcPr>
            <w:tcW w:w="1276" w:type="dxa"/>
          </w:tcPr>
          <w:p w14:paraId="681065B1" w14:textId="77777777" w:rsidR="00CB3226" w:rsidRPr="00CB3226" w:rsidRDefault="00CB3226" w:rsidP="00CB3226">
            <w:pPr>
              <w:rPr>
                <w:sz w:val="20"/>
                <w:szCs w:val="20"/>
              </w:rPr>
            </w:pPr>
          </w:p>
          <w:p w14:paraId="581A28D1" w14:textId="77777777" w:rsidR="00CB3226" w:rsidRPr="00CB3226" w:rsidRDefault="00CB3226" w:rsidP="00CB3226">
            <w:pPr>
              <w:rPr>
                <w:sz w:val="20"/>
                <w:szCs w:val="20"/>
              </w:rPr>
            </w:pPr>
            <w:r w:rsidRPr="00CB3226">
              <w:rPr>
                <w:sz w:val="20"/>
                <w:szCs w:val="20"/>
              </w:rPr>
              <w:t>235306,00</w:t>
            </w:r>
          </w:p>
        </w:tc>
        <w:tc>
          <w:tcPr>
            <w:tcW w:w="1276" w:type="dxa"/>
            <w:vAlign w:val="bottom"/>
          </w:tcPr>
          <w:p w14:paraId="7E9CBAE1" w14:textId="77777777" w:rsidR="00CB3226" w:rsidRPr="00CB3226" w:rsidRDefault="00CB3226" w:rsidP="00CB3226">
            <w:pPr>
              <w:rPr>
                <w:sz w:val="20"/>
                <w:szCs w:val="20"/>
              </w:rPr>
            </w:pPr>
            <w:r w:rsidRPr="00CB3226">
              <w:rPr>
                <w:sz w:val="20"/>
                <w:szCs w:val="20"/>
              </w:rPr>
              <w:t>271838,32</w:t>
            </w:r>
          </w:p>
        </w:tc>
        <w:tc>
          <w:tcPr>
            <w:tcW w:w="1417" w:type="dxa"/>
            <w:vAlign w:val="bottom"/>
          </w:tcPr>
          <w:p w14:paraId="5DBA4B96" w14:textId="77777777" w:rsidR="00CB3226" w:rsidRPr="00CB3226" w:rsidRDefault="00CB3226" w:rsidP="00CB3226">
            <w:pPr>
              <w:rPr>
                <w:sz w:val="20"/>
                <w:szCs w:val="20"/>
              </w:rPr>
            </w:pPr>
            <w:r w:rsidRPr="00CB3226">
              <w:rPr>
                <w:sz w:val="20"/>
                <w:szCs w:val="20"/>
              </w:rPr>
              <w:t>271838,32</w:t>
            </w:r>
          </w:p>
        </w:tc>
        <w:tc>
          <w:tcPr>
            <w:tcW w:w="1134" w:type="dxa"/>
            <w:vAlign w:val="bottom"/>
          </w:tcPr>
          <w:p w14:paraId="4EF2B174" w14:textId="77777777" w:rsidR="00CB3226" w:rsidRPr="00CB3226" w:rsidRDefault="00CB3226" w:rsidP="00CB3226">
            <w:pPr>
              <w:rPr>
                <w:sz w:val="20"/>
                <w:szCs w:val="20"/>
              </w:rPr>
            </w:pPr>
            <w:r w:rsidRPr="00CB3226">
              <w:rPr>
                <w:sz w:val="20"/>
                <w:szCs w:val="20"/>
              </w:rPr>
              <w:t>100,00</w:t>
            </w:r>
          </w:p>
        </w:tc>
        <w:tc>
          <w:tcPr>
            <w:tcW w:w="1134" w:type="dxa"/>
          </w:tcPr>
          <w:p w14:paraId="4F8E8190" w14:textId="77777777" w:rsidR="00CB3226" w:rsidRPr="00CB3226" w:rsidRDefault="00CB3226" w:rsidP="00CB3226">
            <w:pPr>
              <w:rPr>
                <w:sz w:val="20"/>
                <w:szCs w:val="20"/>
              </w:rPr>
            </w:pPr>
          </w:p>
          <w:p w14:paraId="290D43A9" w14:textId="77777777" w:rsidR="00CB3226" w:rsidRPr="00CB3226" w:rsidRDefault="00CB3226" w:rsidP="00CB3226">
            <w:pPr>
              <w:rPr>
                <w:sz w:val="20"/>
                <w:szCs w:val="20"/>
              </w:rPr>
            </w:pPr>
            <w:r w:rsidRPr="00CB3226">
              <w:rPr>
                <w:sz w:val="20"/>
                <w:szCs w:val="20"/>
              </w:rPr>
              <w:t>115,53</w:t>
            </w:r>
          </w:p>
        </w:tc>
      </w:tr>
      <w:tr w:rsidR="00CB3226" w:rsidRPr="00CB3226" w14:paraId="1936F984" w14:textId="77777777" w:rsidTr="004277DE">
        <w:tc>
          <w:tcPr>
            <w:tcW w:w="2836" w:type="dxa"/>
          </w:tcPr>
          <w:p w14:paraId="2357FC6E" w14:textId="77777777" w:rsidR="00CB3226" w:rsidRPr="00CB3226" w:rsidRDefault="00CB3226" w:rsidP="00CB3226">
            <w:pPr>
              <w:rPr>
                <w:sz w:val="20"/>
                <w:szCs w:val="20"/>
              </w:rPr>
            </w:pPr>
            <w:r w:rsidRPr="00CB3226">
              <w:rPr>
                <w:sz w:val="20"/>
                <w:szCs w:val="20"/>
              </w:rPr>
              <w:t>000 2 02 15001 00 0000 150</w:t>
            </w:r>
          </w:p>
        </w:tc>
        <w:tc>
          <w:tcPr>
            <w:tcW w:w="5237" w:type="dxa"/>
          </w:tcPr>
          <w:p w14:paraId="017BD72A" w14:textId="77777777" w:rsidR="00CB3226" w:rsidRPr="00CB3226" w:rsidRDefault="00CB3226" w:rsidP="00CB3226">
            <w:pPr>
              <w:rPr>
                <w:sz w:val="20"/>
                <w:szCs w:val="20"/>
              </w:rPr>
            </w:pPr>
            <w:r w:rsidRPr="00CB3226">
              <w:rPr>
                <w:sz w:val="20"/>
                <w:szCs w:val="20"/>
              </w:rPr>
              <w:t>Дотации бюджетам на выравнивание бюджетной обеспеченности</w:t>
            </w:r>
          </w:p>
        </w:tc>
        <w:tc>
          <w:tcPr>
            <w:tcW w:w="1276" w:type="dxa"/>
          </w:tcPr>
          <w:p w14:paraId="06FA1983" w14:textId="77777777" w:rsidR="00CB3226" w:rsidRPr="00CB3226" w:rsidRDefault="00CB3226" w:rsidP="00CB3226">
            <w:pPr>
              <w:rPr>
                <w:sz w:val="20"/>
                <w:szCs w:val="20"/>
              </w:rPr>
            </w:pPr>
          </w:p>
          <w:p w14:paraId="43B1735C" w14:textId="77777777" w:rsidR="00CB3226" w:rsidRPr="00CB3226" w:rsidRDefault="00CB3226" w:rsidP="00CB3226">
            <w:pPr>
              <w:rPr>
                <w:sz w:val="20"/>
                <w:szCs w:val="20"/>
              </w:rPr>
            </w:pPr>
            <w:r w:rsidRPr="00CB3226">
              <w:rPr>
                <w:sz w:val="20"/>
                <w:szCs w:val="20"/>
              </w:rPr>
              <w:t>235306,00</w:t>
            </w:r>
          </w:p>
        </w:tc>
        <w:tc>
          <w:tcPr>
            <w:tcW w:w="1276" w:type="dxa"/>
            <w:vAlign w:val="bottom"/>
          </w:tcPr>
          <w:p w14:paraId="09A35B51" w14:textId="77777777" w:rsidR="00CB3226" w:rsidRPr="00CB3226" w:rsidRDefault="00CB3226" w:rsidP="00CB3226">
            <w:pPr>
              <w:rPr>
                <w:sz w:val="20"/>
                <w:szCs w:val="20"/>
              </w:rPr>
            </w:pPr>
            <w:r w:rsidRPr="00CB3226">
              <w:rPr>
                <w:sz w:val="20"/>
                <w:szCs w:val="20"/>
              </w:rPr>
              <w:t>243853,00</w:t>
            </w:r>
          </w:p>
        </w:tc>
        <w:tc>
          <w:tcPr>
            <w:tcW w:w="1417" w:type="dxa"/>
            <w:vAlign w:val="bottom"/>
          </w:tcPr>
          <w:p w14:paraId="5AF2E7C6" w14:textId="77777777" w:rsidR="00CB3226" w:rsidRPr="00CB3226" w:rsidRDefault="00CB3226" w:rsidP="00CB3226">
            <w:pPr>
              <w:rPr>
                <w:sz w:val="20"/>
                <w:szCs w:val="20"/>
              </w:rPr>
            </w:pPr>
            <w:r w:rsidRPr="00CB3226">
              <w:rPr>
                <w:sz w:val="20"/>
                <w:szCs w:val="20"/>
              </w:rPr>
              <w:t>243853,00</w:t>
            </w:r>
          </w:p>
        </w:tc>
        <w:tc>
          <w:tcPr>
            <w:tcW w:w="1134" w:type="dxa"/>
            <w:vAlign w:val="bottom"/>
          </w:tcPr>
          <w:p w14:paraId="33B27D5C" w14:textId="77777777" w:rsidR="00CB3226" w:rsidRPr="00CB3226" w:rsidRDefault="00CB3226" w:rsidP="00CB3226">
            <w:pPr>
              <w:rPr>
                <w:sz w:val="20"/>
                <w:szCs w:val="20"/>
              </w:rPr>
            </w:pPr>
            <w:r w:rsidRPr="00CB3226">
              <w:rPr>
                <w:sz w:val="20"/>
                <w:szCs w:val="20"/>
              </w:rPr>
              <w:t>100,00</w:t>
            </w:r>
          </w:p>
        </w:tc>
        <w:tc>
          <w:tcPr>
            <w:tcW w:w="1134" w:type="dxa"/>
          </w:tcPr>
          <w:p w14:paraId="617FF183" w14:textId="77777777" w:rsidR="00CB3226" w:rsidRPr="00CB3226" w:rsidRDefault="00CB3226" w:rsidP="00CB3226">
            <w:pPr>
              <w:rPr>
                <w:sz w:val="20"/>
                <w:szCs w:val="20"/>
              </w:rPr>
            </w:pPr>
          </w:p>
          <w:p w14:paraId="0461062F" w14:textId="77777777" w:rsidR="00CB3226" w:rsidRPr="00CB3226" w:rsidRDefault="00CB3226" w:rsidP="00CB3226">
            <w:pPr>
              <w:rPr>
                <w:sz w:val="20"/>
                <w:szCs w:val="20"/>
              </w:rPr>
            </w:pPr>
            <w:r w:rsidRPr="00CB3226">
              <w:rPr>
                <w:sz w:val="20"/>
                <w:szCs w:val="20"/>
              </w:rPr>
              <w:t>115,53</w:t>
            </w:r>
          </w:p>
        </w:tc>
      </w:tr>
      <w:tr w:rsidR="00CB3226" w:rsidRPr="00CB3226" w14:paraId="245367E2" w14:textId="77777777" w:rsidTr="004277DE">
        <w:tc>
          <w:tcPr>
            <w:tcW w:w="2836" w:type="dxa"/>
          </w:tcPr>
          <w:p w14:paraId="6D0EF885" w14:textId="77777777" w:rsidR="00CB3226" w:rsidRPr="00CB3226" w:rsidRDefault="00CB3226" w:rsidP="00CB3226">
            <w:pPr>
              <w:rPr>
                <w:sz w:val="20"/>
                <w:szCs w:val="20"/>
              </w:rPr>
            </w:pPr>
            <w:r w:rsidRPr="00CB3226">
              <w:rPr>
                <w:sz w:val="20"/>
                <w:szCs w:val="20"/>
              </w:rPr>
              <w:t>000 2 02 15001 14 0000 150</w:t>
            </w:r>
          </w:p>
        </w:tc>
        <w:tc>
          <w:tcPr>
            <w:tcW w:w="5237" w:type="dxa"/>
          </w:tcPr>
          <w:p w14:paraId="7260EFAA" w14:textId="67D28C2F" w:rsidR="00CB3226" w:rsidRPr="00CB3226" w:rsidRDefault="00CB3226" w:rsidP="00CB3226">
            <w:pPr>
              <w:rPr>
                <w:sz w:val="20"/>
                <w:szCs w:val="20"/>
              </w:rPr>
            </w:pPr>
            <w:r w:rsidRPr="00CB3226">
              <w:rPr>
                <w:sz w:val="20"/>
                <w:szCs w:val="20"/>
              </w:rPr>
              <w:t xml:space="preserve">Дотации бюджетам муниципальных </w:t>
            </w:r>
            <w:r w:rsidR="00B73ABE">
              <w:rPr>
                <w:sz w:val="20"/>
                <w:szCs w:val="20"/>
              </w:rPr>
              <w:t>округов</w:t>
            </w:r>
            <w:r w:rsidRPr="00CB3226">
              <w:rPr>
                <w:sz w:val="20"/>
                <w:szCs w:val="20"/>
              </w:rPr>
              <w:t xml:space="preserve"> на выравнивание бюджетной обеспеченности</w:t>
            </w:r>
          </w:p>
        </w:tc>
        <w:tc>
          <w:tcPr>
            <w:tcW w:w="1276" w:type="dxa"/>
          </w:tcPr>
          <w:p w14:paraId="0BD73596" w14:textId="77777777" w:rsidR="00CB3226" w:rsidRPr="00CB3226" w:rsidRDefault="00CB3226" w:rsidP="00CB3226">
            <w:pPr>
              <w:rPr>
                <w:sz w:val="20"/>
                <w:szCs w:val="20"/>
              </w:rPr>
            </w:pPr>
          </w:p>
          <w:p w14:paraId="5A2F7376" w14:textId="77777777" w:rsidR="00CB3226" w:rsidRPr="00CB3226" w:rsidRDefault="00CB3226" w:rsidP="00CB3226">
            <w:pPr>
              <w:rPr>
                <w:sz w:val="20"/>
                <w:szCs w:val="20"/>
              </w:rPr>
            </w:pPr>
            <w:r w:rsidRPr="00CB3226">
              <w:rPr>
                <w:sz w:val="20"/>
                <w:szCs w:val="20"/>
              </w:rPr>
              <w:t>235306,00</w:t>
            </w:r>
          </w:p>
        </w:tc>
        <w:tc>
          <w:tcPr>
            <w:tcW w:w="1276" w:type="dxa"/>
            <w:vAlign w:val="bottom"/>
          </w:tcPr>
          <w:p w14:paraId="696D6A01" w14:textId="77777777" w:rsidR="00CB3226" w:rsidRPr="00CB3226" w:rsidRDefault="00CB3226" w:rsidP="00CB3226">
            <w:pPr>
              <w:rPr>
                <w:sz w:val="20"/>
                <w:szCs w:val="20"/>
              </w:rPr>
            </w:pPr>
            <w:r w:rsidRPr="00CB3226">
              <w:rPr>
                <w:sz w:val="20"/>
                <w:szCs w:val="20"/>
              </w:rPr>
              <w:t>243853,00</w:t>
            </w:r>
          </w:p>
        </w:tc>
        <w:tc>
          <w:tcPr>
            <w:tcW w:w="1417" w:type="dxa"/>
            <w:vAlign w:val="bottom"/>
          </w:tcPr>
          <w:p w14:paraId="25889709" w14:textId="77777777" w:rsidR="00CB3226" w:rsidRPr="00CB3226" w:rsidRDefault="00CB3226" w:rsidP="00CB3226">
            <w:pPr>
              <w:rPr>
                <w:sz w:val="20"/>
                <w:szCs w:val="20"/>
              </w:rPr>
            </w:pPr>
            <w:r w:rsidRPr="00CB3226">
              <w:rPr>
                <w:sz w:val="20"/>
                <w:szCs w:val="20"/>
              </w:rPr>
              <w:t>243853,00</w:t>
            </w:r>
          </w:p>
        </w:tc>
        <w:tc>
          <w:tcPr>
            <w:tcW w:w="1134" w:type="dxa"/>
            <w:vAlign w:val="bottom"/>
          </w:tcPr>
          <w:p w14:paraId="0416F29D" w14:textId="77777777" w:rsidR="00CB3226" w:rsidRPr="00CB3226" w:rsidRDefault="00CB3226" w:rsidP="00CB3226">
            <w:pPr>
              <w:rPr>
                <w:sz w:val="20"/>
                <w:szCs w:val="20"/>
              </w:rPr>
            </w:pPr>
            <w:r w:rsidRPr="00CB3226">
              <w:rPr>
                <w:sz w:val="20"/>
                <w:szCs w:val="20"/>
              </w:rPr>
              <w:t>100,00</w:t>
            </w:r>
          </w:p>
        </w:tc>
        <w:tc>
          <w:tcPr>
            <w:tcW w:w="1134" w:type="dxa"/>
          </w:tcPr>
          <w:p w14:paraId="7F66294E" w14:textId="77777777" w:rsidR="00CB3226" w:rsidRPr="00CB3226" w:rsidRDefault="00CB3226" w:rsidP="00CB3226">
            <w:pPr>
              <w:rPr>
                <w:sz w:val="20"/>
                <w:szCs w:val="20"/>
              </w:rPr>
            </w:pPr>
          </w:p>
          <w:p w14:paraId="0D4B7EFD" w14:textId="77777777" w:rsidR="00CB3226" w:rsidRPr="00CB3226" w:rsidRDefault="00CB3226" w:rsidP="00CB3226">
            <w:pPr>
              <w:rPr>
                <w:sz w:val="20"/>
                <w:szCs w:val="20"/>
              </w:rPr>
            </w:pPr>
            <w:r w:rsidRPr="00CB3226">
              <w:rPr>
                <w:sz w:val="20"/>
                <w:szCs w:val="20"/>
              </w:rPr>
              <w:t>115,53</w:t>
            </w:r>
          </w:p>
        </w:tc>
      </w:tr>
      <w:tr w:rsidR="00CB3226" w:rsidRPr="00CB3226" w14:paraId="7B9B4F19" w14:textId="77777777" w:rsidTr="004277DE">
        <w:tc>
          <w:tcPr>
            <w:tcW w:w="2836" w:type="dxa"/>
          </w:tcPr>
          <w:p w14:paraId="2EC516E1" w14:textId="77777777" w:rsidR="00CB3226" w:rsidRPr="00CB3226" w:rsidRDefault="00CB3226" w:rsidP="00CB3226">
            <w:pPr>
              <w:rPr>
                <w:sz w:val="20"/>
                <w:szCs w:val="20"/>
              </w:rPr>
            </w:pPr>
            <w:r w:rsidRPr="00CB3226">
              <w:rPr>
                <w:sz w:val="20"/>
                <w:szCs w:val="20"/>
              </w:rPr>
              <w:t>000 2 02 15002 14 0000 150</w:t>
            </w:r>
          </w:p>
        </w:tc>
        <w:tc>
          <w:tcPr>
            <w:tcW w:w="5237" w:type="dxa"/>
          </w:tcPr>
          <w:p w14:paraId="5A0B7E0B" w14:textId="77777777" w:rsidR="00CB3226" w:rsidRPr="00CB3226" w:rsidRDefault="00CB3226" w:rsidP="00CB3226">
            <w:pPr>
              <w:rPr>
                <w:sz w:val="20"/>
                <w:szCs w:val="20"/>
              </w:rPr>
            </w:pPr>
            <w:r w:rsidRPr="00CB3226">
              <w:rPr>
                <w:sz w:val="20"/>
                <w:szCs w:val="20"/>
              </w:rPr>
              <w:t>Дотации бюджетам муниципальных округов на поддержку мер по обеспечению сбалансированности бюджетов</w:t>
            </w:r>
          </w:p>
        </w:tc>
        <w:tc>
          <w:tcPr>
            <w:tcW w:w="1276" w:type="dxa"/>
          </w:tcPr>
          <w:p w14:paraId="05EF50B4" w14:textId="77777777" w:rsidR="00CB3226" w:rsidRPr="00CB3226" w:rsidRDefault="00CB3226" w:rsidP="00CB3226">
            <w:pPr>
              <w:rPr>
                <w:sz w:val="20"/>
                <w:szCs w:val="20"/>
              </w:rPr>
            </w:pPr>
          </w:p>
          <w:p w14:paraId="48F7C1A9" w14:textId="77777777" w:rsidR="00CB3226" w:rsidRPr="00CB3226" w:rsidRDefault="00CB3226" w:rsidP="00CB3226">
            <w:pPr>
              <w:rPr>
                <w:sz w:val="20"/>
                <w:szCs w:val="20"/>
              </w:rPr>
            </w:pPr>
          </w:p>
          <w:p w14:paraId="63CD5A0B" w14:textId="77777777" w:rsidR="00CB3226" w:rsidRPr="00CB3226" w:rsidRDefault="00CB3226" w:rsidP="00CB3226">
            <w:pPr>
              <w:rPr>
                <w:sz w:val="20"/>
                <w:szCs w:val="20"/>
              </w:rPr>
            </w:pPr>
            <w:r w:rsidRPr="00CB3226">
              <w:rPr>
                <w:sz w:val="20"/>
                <w:szCs w:val="20"/>
              </w:rPr>
              <w:t>0,00</w:t>
            </w:r>
          </w:p>
        </w:tc>
        <w:tc>
          <w:tcPr>
            <w:tcW w:w="1276" w:type="dxa"/>
            <w:vAlign w:val="bottom"/>
          </w:tcPr>
          <w:p w14:paraId="5804362E" w14:textId="77777777" w:rsidR="00CB3226" w:rsidRPr="00CB3226" w:rsidRDefault="00CB3226" w:rsidP="00CB3226">
            <w:pPr>
              <w:rPr>
                <w:sz w:val="20"/>
                <w:szCs w:val="20"/>
              </w:rPr>
            </w:pPr>
            <w:r w:rsidRPr="00CB3226">
              <w:rPr>
                <w:sz w:val="20"/>
                <w:szCs w:val="20"/>
              </w:rPr>
              <w:t>27985,32</w:t>
            </w:r>
          </w:p>
        </w:tc>
        <w:tc>
          <w:tcPr>
            <w:tcW w:w="1417" w:type="dxa"/>
            <w:vAlign w:val="bottom"/>
          </w:tcPr>
          <w:p w14:paraId="349F68EA" w14:textId="77777777" w:rsidR="00CB3226" w:rsidRPr="00CB3226" w:rsidRDefault="00CB3226" w:rsidP="00CB3226">
            <w:pPr>
              <w:rPr>
                <w:sz w:val="20"/>
                <w:szCs w:val="20"/>
              </w:rPr>
            </w:pPr>
            <w:r w:rsidRPr="00CB3226">
              <w:rPr>
                <w:sz w:val="20"/>
                <w:szCs w:val="20"/>
              </w:rPr>
              <w:t>27985,32</w:t>
            </w:r>
          </w:p>
        </w:tc>
        <w:tc>
          <w:tcPr>
            <w:tcW w:w="1134" w:type="dxa"/>
            <w:vAlign w:val="bottom"/>
          </w:tcPr>
          <w:p w14:paraId="6288A98E" w14:textId="77777777" w:rsidR="00CB3226" w:rsidRPr="00CB3226" w:rsidRDefault="00CB3226" w:rsidP="00CB3226">
            <w:pPr>
              <w:rPr>
                <w:sz w:val="20"/>
                <w:szCs w:val="20"/>
              </w:rPr>
            </w:pPr>
            <w:r w:rsidRPr="00CB3226">
              <w:rPr>
                <w:sz w:val="20"/>
                <w:szCs w:val="20"/>
              </w:rPr>
              <w:t>100,00</w:t>
            </w:r>
          </w:p>
        </w:tc>
        <w:tc>
          <w:tcPr>
            <w:tcW w:w="1134" w:type="dxa"/>
          </w:tcPr>
          <w:p w14:paraId="2FDD908B" w14:textId="77777777" w:rsidR="00CB3226" w:rsidRPr="00CB3226" w:rsidRDefault="00CB3226" w:rsidP="00CB3226">
            <w:pPr>
              <w:rPr>
                <w:sz w:val="20"/>
                <w:szCs w:val="20"/>
              </w:rPr>
            </w:pPr>
          </w:p>
          <w:p w14:paraId="61FEE3CF" w14:textId="77777777" w:rsidR="00CB3226" w:rsidRPr="00CB3226" w:rsidRDefault="00CB3226" w:rsidP="00CB3226">
            <w:pPr>
              <w:rPr>
                <w:sz w:val="20"/>
                <w:szCs w:val="20"/>
              </w:rPr>
            </w:pPr>
          </w:p>
          <w:p w14:paraId="0A7668B3" w14:textId="77777777" w:rsidR="00CB3226" w:rsidRPr="00CB3226" w:rsidRDefault="00CB3226" w:rsidP="00CB3226">
            <w:pPr>
              <w:rPr>
                <w:sz w:val="20"/>
                <w:szCs w:val="20"/>
              </w:rPr>
            </w:pPr>
            <w:r w:rsidRPr="00CB3226">
              <w:rPr>
                <w:sz w:val="20"/>
                <w:szCs w:val="20"/>
              </w:rPr>
              <w:t>0,00</w:t>
            </w:r>
          </w:p>
        </w:tc>
      </w:tr>
      <w:tr w:rsidR="00CB3226" w:rsidRPr="00CB3226" w14:paraId="012DC74D" w14:textId="77777777" w:rsidTr="004277DE">
        <w:tc>
          <w:tcPr>
            <w:tcW w:w="2836" w:type="dxa"/>
          </w:tcPr>
          <w:p w14:paraId="10367B81" w14:textId="77777777" w:rsidR="00CB3226" w:rsidRPr="00CB3226" w:rsidRDefault="00CB3226" w:rsidP="00CB3226">
            <w:pPr>
              <w:rPr>
                <w:sz w:val="20"/>
                <w:szCs w:val="20"/>
              </w:rPr>
            </w:pPr>
            <w:r w:rsidRPr="00CB3226">
              <w:rPr>
                <w:sz w:val="20"/>
                <w:szCs w:val="20"/>
              </w:rPr>
              <w:t>000 2 02 20000 00 0000 150</w:t>
            </w:r>
          </w:p>
        </w:tc>
        <w:tc>
          <w:tcPr>
            <w:tcW w:w="5237" w:type="dxa"/>
          </w:tcPr>
          <w:p w14:paraId="152CBC70" w14:textId="77777777" w:rsidR="00CB3226" w:rsidRPr="00CB3226" w:rsidRDefault="00CB3226" w:rsidP="00CB3226">
            <w:pPr>
              <w:rPr>
                <w:sz w:val="20"/>
                <w:szCs w:val="20"/>
              </w:rPr>
            </w:pPr>
            <w:r w:rsidRPr="00CB3226">
              <w:rPr>
                <w:sz w:val="20"/>
                <w:szCs w:val="20"/>
              </w:rPr>
              <w:t>Субсидии бюджетам бюджетной системы Российской Федерации (межбюджетные субсидии)</w:t>
            </w:r>
          </w:p>
        </w:tc>
        <w:tc>
          <w:tcPr>
            <w:tcW w:w="1276" w:type="dxa"/>
          </w:tcPr>
          <w:p w14:paraId="7045CD7B" w14:textId="77777777" w:rsidR="00CB3226" w:rsidRPr="00CB3226" w:rsidRDefault="00CB3226" w:rsidP="00CB3226">
            <w:pPr>
              <w:rPr>
                <w:sz w:val="20"/>
                <w:szCs w:val="20"/>
              </w:rPr>
            </w:pPr>
          </w:p>
          <w:p w14:paraId="40E8DBBF" w14:textId="77777777" w:rsidR="00CB3226" w:rsidRPr="00CB3226" w:rsidRDefault="00CB3226" w:rsidP="00CB3226">
            <w:pPr>
              <w:rPr>
                <w:sz w:val="20"/>
                <w:szCs w:val="20"/>
              </w:rPr>
            </w:pPr>
            <w:r w:rsidRPr="00CB3226">
              <w:rPr>
                <w:sz w:val="20"/>
                <w:szCs w:val="20"/>
              </w:rPr>
              <w:t>79932,50</w:t>
            </w:r>
          </w:p>
        </w:tc>
        <w:tc>
          <w:tcPr>
            <w:tcW w:w="1276" w:type="dxa"/>
            <w:vAlign w:val="bottom"/>
          </w:tcPr>
          <w:p w14:paraId="4043162A" w14:textId="77777777" w:rsidR="00CB3226" w:rsidRPr="00CB3226" w:rsidRDefault="00CB3226" w:rsidP="00CB3226">
            <w:pPr>
              <w:rPr>
                <w:sz w:val="20"/>
                <w:szCs w:val="20"/>
              </w:rPr>
            </w:pPr>
            <w:r w:rsidRPr="00CB3226">
              <w:rPr>
                <w:sz w:val="20"/>
                <w:szCs w:val="20"/>
              </w:rPr>
              <w:t>45617,08</w:t>
            </w:r>
          </w:p>
        </w:tc>
        <w:tc>
          <w:tcPr>
            <w:tcW w:w="1417" w:type="dxa"/>
            <w:vAlign w:val="bottom"/>
          </w:tcPr>
          <w:p w14:paraId="68B612AF" w14:textId="77777777" w:rsidR="00CB3226" w:rsidRPr="00CB3226" w:rsidRDefault="00CB3226" w:rsidP="00CB3226">
            <w:pPr>
              <w:rPr>
                <w:sz w:val="20"/>
                <w:szCs w:val="20"/>
              </w:rPr>
            </w:pPr>
            <w:r w:rsidRPr="00CB3226">
              <w:rPr>
                <w:sz w:val="20"/>
                <w:szCs w:val="20"/>
              </w:rPr>
              <w:t>45054,70</w:t>
            </w:r>
          </w:p>
        </w:tc>
        <w:tc>
          <w:tcPr>
            <w:tcW w:w="1134" w:type="dxa"/>
            <w:vAlign w:val="bottom"/>
          </w:tcPr>
          <w:p w14:paraId="2BF7C414" w14:textId="77777777" w:rsidR="00CB3226" w:rsidRPr="00CB3226" w:rsidRDefault="00CB3226" w:rsidP="00CB3226">
            <w:pPr>
              <w:rPr>
                <w:sz w:val="20"/>
                <w:szCs w:val="20"/>
              </w:rPr>
            </w:pPr>
            <w:r w:rsidRPr="00CB3226">
              <w:rPr>
                <w:sz w:val="20"/>
                <w:szCs w:val="20"/>
              </w:rPr>
              <w:t>98,77</w:t>
            </w:r>
          </w:p>
        </w:tc>
        <w:tc>
          <w:tcPr>
            <w:tcW w:w="1134" w:type="dxa"/>
          </w:tcPr>
          <w:p w14:paraId="5B29FA72" w14:textId="77777777" w:rsidR="00CB3226" w:rsidRPr="00CB3226" w:rsidRDefault="00CB3226" w:rsidP="00CB3226">
            <w:pPr>
              <w:rPr>
                <w:sz w:val="20"/>
                <w:szCs w:val="20"/>
              </w:rPr>
            </w:pPr>
          </w:p>
          <w:p w14:paraId="7479D6AE" w14:textId="77777777" w:rsidR="00CB3226" w:rsidRPr="00CB3226" w:rsidRDefault="00CB3226" w:rsidP="00CB3226">
            <w:pPr>
              <w:rPr>
                <w:sz w:val="20"/>
                <w:szCs w:val="20"/>
              </w:rPr>
            </w:pPr>
            <w:r w:rsidRPr="00CB3226">
              <w:rPr>
                <w:sz w:val="20"/>
                <w:szCs w:val="20"/>
              </w:rPr>
              <w:t>56,37</w:t>
            </w:r>
          </w:p>
        </w:tc>
      </w:tr>
      <w:tr w:rsidR="00CB3226" w:rsidRPr="00CB3226" w14:paraId="699B140A" w14:textId="77777777" w:rsidTr="004277DE">
        <w:tc>
          <w:tcPr>
            <w:tcW w:w="2836" w:type="dxa"/>
          </w:tcPr>
          <w:p w14:paraId="544392A3" w14:textId="77777777" w:rsidR="00CB3226" w:rsidRPr="00CB3226" w:rsidRDefault="00CB3226" w:rsidP="00CB3226">
            <w:pPr>
              <w:rPr>
                <w:sz w:val="20"/>
                <w:szCs w:val="20"/>
              </w:rPr>
            </w:pPr>
            <w:r w:rsidRPr="00CB3226">
              <w:rPr>
                <w:sz w:val="20"/>
                <w:szCs w:val="20"/>
              </w:rPr>
              <w:lastRenderedPageBreak/>
              <w:t>000 2 02 20216 14 0000 150</w:t>
            </w:r>
          </w:p>
        </w:tc>
        <w:tc>
          <w:tcPr>
            <w:tcW w:w="5237" w:type="dxa"/>
          </w:tcPr>
          <w:p w14:paraId="3F5D63DD" w14:textId="77777777" w:rsidR="00CB3226" w:rsidRPr="00CB3226" w:rsidRDefault="00CB3226" w:rsidP="00CB3226">
            <w:pPr>
              <w:rPr>
                <w:sz w:val="20"/>
                <w:szCs w:val="20"/>
              </w:rPr>
            </w:pPr>
            <w:r w:rsidRPr="00CB3226">
              <w:rPr>
                <w:sz w:val="20"/>
                <w:szCs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Pr>
          <w:p w14:paraId="7CCCE2C2" w14:textId="77777777" w:rsidR="00CB3226" w:rsidRPr="00CB3226" w:rsidRDefault="00CB3226" w:rsidP="00CB3226">
            <w:pPr>
              <w:rPr>
                <w:sz w:val="20"/>
                <w:szCs w:val="20"/>
              </w:rPr>
            </w:pPr>
          </w:p>
          <w:p w14:paraId="5B2425A2" w14:textId="77777777" w:rsidR="00CB3226" w:rsidRPr="00CB3226" w:rsidRDefault="00CB3226" w:rsidP="00CB3226">
            <w:pPr>
              <w:rPr>
                <w:sz w:val="20"/>
                <w:szCs w:val="20"/>
              </w:rPr>
            </w:pPr>
          </w:p>
          <w:p w14:paraId="14C4AD1E" w14:textId="77777777" w:rsidR="00CB3226" w:rsidRPr="00CB3226" w:rsidRDefault="00CB3226" w:rsidP="00CB3226">
            <w:pPr>
              <w:rPr>
                <w:sz w:val="20"/>
                <w:szCs w:val="20"/>
              </w:rPr>
            </w:pPr>
          </w:p>
          <w:p w14:paraId="583215A3" w14:textId="77777777" w:rsidR="00CB3226" w:rsidRPr="00CB3226" w:rsidRDefault="00CB3226" w:rsidP="00CB3226">
            <w:pPr>
              <w:rPr>
                <w:sz w:val="20"/>
                <w:szCs w:val="20"/>
              </w:rPr>
            </w:pPr>
          </w:p>
          <w:p w14:paraId="147501D5" w14:textId="77777777" w:rsidR="00CB3226" w:rsidRPr="00CB3226" w:rsidRDefault="00CB3226" w:rsidP="00CB3226">
            <w:pPr>
              <w:rPr>
                <w:sz w:val="20"/>
                <w:szCs w:val="20"/>
              </w:rPr>
            </w:pPr>
          </w:p>
          <w:p w14:paraId="67D40644" w14:textId="77777777" w:rsidR="00CB3226" w:rsidRPr="00CB3226" w:rsidRDefault="00CB3226" w:rsidP="00CB3226">
            <w:pPr>
              <w:rPr>
                <w:sz w:val="20"/>
                <w:szCs w:val="20"/>
              </w:rPr>
            </w:pPr>
          </w:p>
          <w:p w14:paraId="4C016041" w14:textId="77777777" w:rsidR="00CB3226" w:rsidRPr="00CB3226" w:rsidRDefault="00CB3226" w:rsidP="00CB3226">
            <w:pPr>
              <w:rPr>
                <w:sz w:val="20"/>
                <w:szCs w:val="20"/>
              </w:rPr>
            </w:pPr>
            <w:r w:rsidRPr="00CB3226">
              <w:rPr>
                <w:sz w:val="20"/>
                <w:szCs w:val="20"/>
              </w:rPr>
              <w:t>51040,11</w:t>
            </w:r>
          </w:p>
        </w:tc>
        <w:tc>
          <w:tcPr>
            <w:tcW w:w="1276" w:type="dxa"/>
            <w:vAlign w:val="bottom"/>
          </w:tcPr>
          <w:p w14:paraId="6BD6799F" w14:textId="77777777" w:rsidR="00CB3226" w:rsidRPr="00CB3226" w:rsidRDefault="00CB3226" w:rsidP="00CB3226">
            <w:pPr>
              <w:rPr>
                <w:sz w:val="20"/>
                <w:szCs w:val="20"/>
              </w:rPr>
            </w:pPr>
            <w:r w:rsidRPr="00CB3226">
              <w:rPr>
                <w:sz w:val="20"/>
                <w:szCs w:val="20"/>
              </w:rPr>
              <w:t>0,00</w:t>
            </w:r>
          </w:p>
        </w:tc>
        <w:tc>
          <w:tcPr>
            <w:tcW w:w="1417" w:type="dxa"/>
            <w:vAlign w:val="bottom"/>
          </w:tcPr>
          <w:p w14:paraId="1E04CB10" w14:textId="77777777" w:rsidR="00CB3226" w:rsidRPr="00CB3226" w:rsidRDefault="00CB3226" w:rsidP="00CB3226">
            <w:pPr>
              <w:rPr>
                <w:sz w:val="20"/>
                <w:szCs w:val="20"/>
              </w:rPr>
            </w:pPr>
            <w:r w:rsidRPr="00CB3226">
              <w:rPr>
                <w:sz w:val="20"/>
                <w:szCs w:val="20"/>
              </w:rPr>
              <w:t>0,00</w:t>
            </w:r>
          </w:p>
        </w:tc>
        <w:tc>
          <w:tcPr>
            <w:tcW w:w="1134" w:type="dxa"/>
            <w:vAlign w:val="bottom"/>
          </w:tcPr>
          <w:p w14:paraId="38EEF9DB" w14:textId="77777777" w:rsidR="00CB3226" w:rsidRPr="00CB3226" w:rsidRDefault="00CB3226" w:rsidP="00CB3226">
            <w:pPr>
              <w:rPr>
                <w:sz w:val="20"/>
                <w:szCs w:val="20"/>
              </w:rPr>
            </w:pPr>
            <w:r w:rsidRPr="00CB3226">
              <w:rPr>
                <w:sz w:val="20"/>
                <w:szCs w:val="20"/>
              </w:rPr>
              <w:t>0,00</w:t>
            </w:r>
          </w:p>
        </w:tc>
        <w:tc>
          <w:tcPr>
            <w:tcW w:w="1134" w:type="dxa"/>
          </w:tcPr>
          <w:p w14:paraId="42F4269E" w14:textId="77777777" w:rsidR="00CB3226" w:rsidRPr="00CB3226" w:rsidRDefault="00CB3226" w:rsidP="00CB3226">
            <w:pPr>
              <w:rPr>
                <w:sz w:val="20"/>
                <w:szCs w:val="20"/>
              </w:rPr>
            </w:pPr>
          </w:p>
          <w:p w14:paraId="2B7A4FFE" w14:textId="77777777" w:rsidR="00CB3226" w:rsidRPr="00CB3226" w:rsidRDefault="00CB3226" w:rsidP="00CB3226">
            <w:pPr>
              <w:rPr>
                <w:sz w:val="20"/>
                <w:szCs w:val="20"/>
              </w:rPr>
            </w:pPr>
          </w:p>
          <w:p w14:paraId="0E5B9FE3" w14:textId="77777777" w:rsidR="00CB3226" w:rsidRPr="00CB3226" w:rsidRDefault="00CB3226" w:rsidP="00CB3226">
            <w:pPr>
              <w:rPr>
                <w:sz w:val="20"/>
                <w:szCs w:val="20"/>
              </w:rPr>
            </w:pPr>
          </w:p>
          <w:p w14:paraId="6C118E6B" w14:textId="77777777" w:rsidR="00CB3226" w:rsidRPr="00CB3226" w:rsidRDefault="00CB3226" w:rsidP="00CB3226">
            <w:pPr>
              <w:rPr>
                <w:sz w:val="20"/>
                <w:szCs w:val="20"/>
              </w:rPr>
            </w:pPr>
          </w:p>
          <w:p w14:paraId="78919F98" w14:textId="77777777" w:rsidR="00CB3226" w:rsidRPr="00CB3226" w:rsidRDefault="00CB3226" w:rsidP="00CB3226">
            <w:pPr>
              <w:rPr>
                <w:sz w:val="20"/>
                <w:szCs w:val="20"/>
              </w:rPr>
            </w:pPr>
          </w:p>
          <w:p w14:paraId="05A48CD3" w14:textId="77777777" w:rsidR="00CB3226" w:rsidRPr="00CB3226" w:rsidRDefault="00CB3226" w:rsidP="00CB3226">
            <w:pPr>
              <w:rPr>
                <w:sz w:val="20"/>
                <w:szCs w:val="20"/>
              </w:rPr>
            </w:pPr>
          </w:p>
          <w:p w14:paraId="14BB1ED8" w14:textId="77777777" w:rsidR="00CB3226" w:rsidRPr="00CB3226" w:rsidRDefault="00CB3226" w:rsidP="00CB3226">
            <w:pPr>
              <w:rPr>
                <w:sz w:val="20"/>
                <w:szCs w:val="20"/>
              </w:rPr>
            </w:pPr>
            <w:r w:rsidRPr="00CB3226">
              <w:rPr>
                <w:sz w:val="20"/>
                <w:szCs w:val="20"/>
              </w:rPr>
              <w:t>0,00</w:t>
            </w:r>
          </w:p>
        </w:tc>
      </w:tr>
      <w:tr w:rsidR="00CB3226" w:rsidRPr="00CB3226" w14:paraId="1570ACA0" w14:textId="77777777" w:rsidTr="004277DE">
        <w:tc>
          <w:tcPr>
            <w:tcW w:w="2836" w:type="dxa"/>
          </w:tcPr>
          <w:p w14:paraId="7D5CC016" w14:textId="77777777" w:rsidR="00CB3226" w:rsidRPr="00CB3226" w:rsidRDefault="00CB3226" w:rsidP="00CB3226">
            <w:pPr>
              <w:rPr>
                <w:sz w:val="20"/>
                <w:szCs w:val="20"/>
              </w:rPr>
            </w:pPr>
            <w:r w:rsidRPr="00CB3226">
              <w:rPr>
                <w:sz w:val="20"/>
                <w:szCs w:val="20"/>
              </w:rPr>
              <w:t>000 2 02 25097 14 0000 150</w:t>
            </w:r>
          </w:p>
        </w:tc>
        <w:tc>
          <w:tcPr>
            <w:tcW w:w="5237" w:type="dxa"/>
          </w:tcPr>
          <w:p w14:paraId="6A4200E1" w14:textId="685D22C8" w:rsidR="00CB3226" w:rsidRPr="00CB3226" w:rsidRDefault="00CB3226" w:rsidP="00CB3226">
            <w:pPr>
              <w:rPr>
                <w:sz w:val="20"/>
                <w:szCs w:val="20"/>
              </w:rPr>
            </w:pPr>
            <w:r w:rsidRPr="00CB3226">
              <w:rPr>
                <w:sz w:val="20"/>
                <w:szCs w:val="20"/>
              </w:rPr>
              <w:t xml:space="preserve">Субсидии бюджетам муниципальных </w:t>
            </w:r>
            <w:r w:rsidR="00B73ABE">
              <w:rPr>
                <w:sz w:val="20"/>
                <w:szCs w:val="20"/>
              </w:rPr>
              <w:t>округов</w:t>
            </w:r>
            <w:r w:rsidRPr="00CB3226">
              <w:rPr>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Pr>
          <w:p w14:paraId="01289F5E" w14:textId="77777777" w:rsidR="00CB3226" w:rsidRPr="00CB3226" w:rsidRDefault="00CB3226" w:rsidP="00CB3226">
            <w:pPr>
              <w:rPr>
                <w:sz w:val="20"/>
                <w:szCs w:val="20"/>
              </w:rPr>
            </w:pPr>
          </w:p>
          <w:p w14:paraId="0E7694A5" w14:textId="77777777" w:rsidR="00CB3226" w:rsidRPr="00CB3226" w:rsidRDefault="00CB3226" w:rsidP="00CB3226">
            <w:pPr>
              <w:rPr>
                <w:sz w:val="20"/>
                <w:szCs w:val="20"/>
              </w:rPr>
            </w:pPr>
          </w:p>
          <w:p w14:paraId="763139F5" w14:textId="77777777" w:rsidR="00CB3226" w:rsidRPr="00CB3226" w:rsidRDefault="00CB3226" w:rsidP="00CB3226">
            <w:pPr>
              <w:rPr>
                <w:sz w:val="20"/>
                <w:szCs w:val="20"/>
              </w:rPr>
            </w:pPr>
          </w:p>
          <w:p w14:paraId="5989644D" w14:textId="77777777" w:rsidR="00CB3226" w:rsidRPr="00CB3226" w:rsidRDefault="00CB3226" w:rsidP="00CB3226">
            <w:pPr>
              <w:rPr>
                <w:sz w:val="20"/>
                <w:szCs w:val="20"/>
              </w:rPr>
            </w:pPr>
            <w:r w:rsidRPr="00CB3226">
              <w:rPr>
                <w:sz w:val="20"/>
                <w:szCs w:val="20"/>
              </w:rPr>
              <w:t>1823,61</w:t>
            </w:r>
          </w:p>
        </w:tc>
        <w:tc>
          <w:tcPr>
            <w:tcW w:w="1276" w:type="dxa"/>
            <w:vAlign w:val="bottom"/>
          </w:tcPr>
          <w:p w14:paraId="06D9BC9C" w14:textId="77777777" w:rsidR="00CB3226" w:rsidRPr="00CB3226" w:rsidRDefault="00CB3226" w:rsidP="00CB3226">
            <w:pPr>
              <w:rPr>
                <w:sz w:val="20"/>
                <w:szCs w:val="20"/>
              </w:rPr>
            </w:pPr>
            <w:r w:rsidRPr="00CB3226">
              <w:rPr>
                <w:sz w:val="20"/>
                <w:szCs w:val="20"/>
              </w:rPr>
              <w:t>1445,92</w:t>
            </w:r>
          </w:p>
        </w:tc>
        <w:tc>
          <w:tcPr>
            <w:tcW w:w="1417" w:type="dxa"/>
            <w:vAlign w:val="bottom"/>
          </w:tcPr>
          <w:p w14:paraId="6A256FF5" w14:textId="77777777" w:rsidR="00CB3226" w:rsidRPr="00CB3226" w:rsidRDefault="00CB3226" w:rsidP="00CB3226">
            <w:pPr>
              <w:rPr>
                <w:sz w:val="20"/>
                <w:szCs w:val="20"/>
              </w:rPr>
            </w:pPr>
            <w:r w:rsidRPr="00CB3226">
              <w:rPr>
                <w:sz w:val="20"/>
                <w:szCs w:val="20"/>
              </w:rPr>
              <w:t>1445,92</w:t>
            </w:r>
          </w:p>
        </w:tc>
        <w:tc>
          <w:tcPr>
            <w:tcW w:w="1134" w:type="dxa"/>
            <w:vAlign w:val="bottom"/>
          </w:tcPr>
          <w:p w14:paraId="3944E831" w14:textId="77777777" w:rsidR="00CB3226" w:rsidRPr="00CB3226" w:rsidRDefault="00CB3226" w:rsidP="00CB3226">
            <w:pPr>
              <w:rPr>
                <w:sz w:val="20"/>
                <w:szCs w:val="20"/>
              </w:rPr>
            </w:pPr>
            <w:r w:rsidRPr="00CB3226">
              <w:rPr>
                <w:sz w:val="20"/>
                <w:szCs w:val="20"/>
              </w:rPr>
              <w:t>100,00</w:t>
            </w:r>
          </w:p>
        </w:tc>
        <w:tc>
          <w:tcPr>
            <w:tcW w:w="1134" w:type="dxa"/>
          </w:tcPr>
          <w:p w14:paraId="238C5FA4" w14:textId="77777777" w:rsidR="00CB3226" w:rsidRPr="00CB3226" w:rsidRDefault="00CB3226" w:rsidP="00CB3226">
            <w:pPr>
              <w:rPr>
                <w:sz w:val="20"/>
                <w:szCs w:val="20"/>
              </w:rPr>
            </w:pPr>
          </w:p>
          <w:p w14:paraId="5B3DE720" w14:textId="77777777" w:rsidR="00CB3226" w:rsidRPr="00CB3226" w:rsidRDefault="00CB3226" w:rsidP="00CB3226">
            <w:pPr>
              <w:rPr>
                <w:sz w:val="20"/>
                <w:szCs w:val="20"/>
              </w:rPr>
            </w:pPr>
          </w:p>
          <w:p w14:paraId="70D89A94" w14:textId="77777777" w:rsidR="00CB3226" w:rsidRPr="00CB3226" w:rsidRDefault="00CB3226" w:rsidP="00CB3226">
            <w:pPr>
              <w:rPr>
                <w:sz w:val="20"/>
                <w:szCs w:val="20"/>
              </w:rPr>
            </w:pPr>
          </w:p>
          <w:p w14:paraId="40AF0572" w14:textId="77777777" w:rsidR="00CB3226" w:rsidRPr="00CB3226" w:rsidRDefault="00CB3226" w:rsidP="00CB3226">
            <w:pPr>
              <w:rPr>
                <w:sz w:val="20"/>
                <w:szCs w:val="20"/>
              </w:rPr>
            </w:pPr>
            <w:r w:rsidRPr="00CB3226">
              <w:rPr>
                <w:sz w:val="20"/>
                <w:szCs w:val="20"/>
              </w:rPr>
              <w:t>79,29</w:t>
            </w:r>
          </w:p>
        </w:tc>
      </w:tr>
      <w:tr w:rsidR="00CB3226" w:rsidRPr="00CB3226" w14:paraId="700766BA" w14:textId="77777777" w:rsidTr="004277DE">
        <w:tc>
          <w:tcPr>
            <w:tcW w:w="2836" w:type="dxa"/>
          </w:tcPr>
          <w:p w14:paraId="1E9B312C" w14:textId="77777777" w:rsidR="00CB3226" w:rsidRPr="00CB3226" w:rsidRDefault="00CB3226" w:rsidP="00CB3226">
            <w:pPr>
              <w:rPr>
                <w:sz w:val="20"/>
                <w:szCs w:val="20"/>
              </w:rPr>
            </w:pPr>
            <w:r w:rsidRPr="00CB3226">
              <w:rPr>
                <w:sz w:val="20"/>
                <w:szCs w:val="20"/>
              </w:rPr>
              <w:t>000 2 02 25269 14 0000 150</w:t>
            </w:r>
          </w:p>
        </w:tc>
        <w:tc>
          <w:tcPr>
            <w:tcW w:w="5237" w:type="dxa"/>
          </w:tcPr>
          <w:p w14:paraId="42BA1D8E" w14:textId="77777777" w:rsidR="00CB3226" w:rsidRPr="00CB3226" w:rsidRDefault="00CB3226" w:rsidP="00CB3226">
            <w:pPr>
              <w:rPr>
                <w:sz w:val="20"/>
                <w:szCs w:val="20"/>
              </w:rPr>
            </w:pPr>
            <w:r w:rsidRPr="00CB3226">
              <w:rPr>
                <w:sz w:val="20"/>
                <w:szCs w:val="20"/>
              </w:rPr>
              <w:t>Субсидии бюджетам муниципальных округов на закупку контейнеров для раздельного накопления твердых коммунальных отходов</w:t>
            </w:r>
          </w:p>
        </w:tc>
        <w:tc>
          <w:tcPr>
            <w:tcW w:w="1276" w:type="dxa"/>
          </w:tcPr>
          <w:p w14:paraId="790CAFBE" w14:textId="77777777" w:rsidR="00CB3226" w:rsidRPr="00CB3226" w:rsidRDefault="00CB3226" w:rsidP="00CB3226">
            <w:pPr>
              <w:rPr>
                <w:sz w:val="20"/>
                <w:szCs w:val="20"/>
              </w:rPr>
            </w:pPr>
          </w:p>
          <w:p w14:paraId="76BF0016" w14:textId="77777777" w:rsidR="00CB3226" w:rsidRPr="00CB3226" w:rsidRDefault="00CB3226" w:rsidP="00CB3226">
            <w:pPr>
              <w:rPr>
                <w:sz w:val="20"/>
                <w:szCs w:val="20"/>
              </w:rPr>
            </w:pPr>
          </w:p>
          <w:p w14:paraId="187333C5" w14:textId="77777777" w:rsidR="00CB3226" w:rsidRPr="00CB3226" w:rsidRDefault="00CB3226" w:rsidP="00CB3226">
            <w:pPr>
              <w:rPr>
                <w:sz w:val="20"/>
                <w:szCs w:val="20"/>
              </w:rPr>
            </w:pPr>
            <w:r w:rsidRPr="00CB3226">
              <w:rPr>
                <w:sz w:val="20"/>
                <w:szCs w:val="20"/>
              </w:rPr>
              <w:t>0,00</w:t>
            </w:r>
          </w:p>
        </w:tc>
        <w:tc>
          <w:tcPr>
            <w:tcW w:w="1276" w:type="dxa"/>
            <w:vAlign w:val="bottom"/>
          </w:tcPr>
          <w:p w14:paraId="1695D613" w14:textId="77777777" w:rsidR="00CB3226" w:rsidRPr="00CB3226" w:rsidRDefault="00CB3226" w:rsidP="00CB3226">
            <w:pPr>
              <w:rPr>
                <w:sz w:val="20"/>
                <w:szCs w:val="20"/>
              </w:rPr>
            </w:pPr>
            <w:r w:rsidRPr="00CB3226">
              <w:rPr>
                <w:sz w:val="20"/>
                <w:szCs w:val="20"/>
              </w:rPr>
              <w:t>679,30</w:t>
            </w:r>
          </w:p>
        </w:tc>
        <w:tc>
          <w:tcPr>
            <w:tcW w:w="1417" w:type="dxa"/>
            <w:vAlign w:val="bottom"/>
          </w:tcPr>
          <w:p w14:paraId="0D4251A6" w14:textId="77777777" w:rsidR="00CB3226" w:rsidRPr="00CB3226" w:rsidRDefault="00CB3226" w:rsidP="00CB3226">
            <w:pPr>
              <w:rPr>
                <w:sz w:val="20"/>
                <w:szCs w:val="20"/>
              </w:rPr>
            </w:pPr>
            <w:r w:rsidRPr="00CB3226">
              <w:rPr>
                <w:sz w:val="20"/>
                <w:szCs w:val="20"/>
              </w:rPr>
              <w:t>679,30</w:t>
            </w:r>
          </w:p>
        </w:tc>
        <w:tc>
          <w:tcPr>
            <w:tcW w:w="1134" w:type="dxa"/>
            <w:vAlign w:val="bottom"/>
          </w:tcPr>
          <w:p w14:paraId="4443105E" w14:textId="77777777" w:rsidR="00CB3226" w:rsidRPr="00CB3226" w:rsidRDefault="00CB3226" w:rsidP="00CB3226">
            <w:pPr>
              <w:rPr>
                <w:sz w:val="20"/>
                <w:szCs w:val="20"/>
              </w:rPr>
            </w:pPr>
            <w:r w:rsidRPr="00CB3226">
              <w:rPr>
                <w:sz w:val="20"/>
                <w:szCs w:val="20"/>
              </w:rPr>
              <w:t>100,00</w:t>
            </w:r>
          </w:p>
        </w:tc>
        <w:tc>
          <w:tcPr>
            <w:tcW w:w="1134" w:type="dxa"/>
          </w:tcPr>
          <w:p w14:paraId="5BD7AF6D" w14:textId="77777777" w:rsidR="00CB3226" w:rsidRPr="00CB3226" w:rsidRDefault="00CB3226" w:rsidP="00CB3226">
            <w:pPr>
              <w:rPr>
                <w:sz w:val="20"/>
                <w:szCs w:val="20"/>
              </w:rPr>
            </w:pPr>
          </w:p>
          <w:p w14:paraId="7C71DB29" w14:textId="77777777" w:rsidR="00CB3226" w:rsidRPr="00CB3226" w:rsidRDefault="00CB3226" w:rsidP="00CB3226">
            <w:pPr>
              <w:rPr>
                <w:sz w:val="20"/>
                <w:szCs w:val="20"/>
              </w:rPr>
            </w:pPr>
          </w:p>
          <w:p w14:paraId="36F1A9AF" w14:textId="77777777" w:rsidR="00CB3226" w:rsidRPr="00CB3226" w:rsidRDefault="00CB3226" w:rsidP="00CB3226">
            <w:pPr>
              <w:rPr>
                <w:sz w:val="20"/>
                <w:szCs w:val="20"/>
              </w:rPr>
            </w:pPr>
            <w:r w:rsidRPr="00CB3226">
              <w:rPr>
                <w:sz w:val="20"/>
                <w:szCs w:val="20"/>
              </w:rPr>
              <w:t>0,00</w:t>
            </w:r>
          </w:p>
        </w:tc>
      </w:tr>
      <w:tr w:rsidR="00CB3226" w:rsidRPr="00CB3226" w14:paraId="51F76C4C" w14:textId="77777777" w:rsidTr="004277DE">
        <w:tc>
          <w:tcPr>
            <w:tcW w:w="2836" w:type="dxa"/>
          </w:tcPr>
          <w:p w14:paraId="66FCEAB3" w14:textId="77777777" w:rsidR="00CB3226" w:rsidRPr="00CB3226" w:rsidRDefault="00CB3226" w:rsidP="00CB3226">
            <w:pPr>
              <w:rPr>
                <w:sz w:val="20"/>
                <w:szCs w:val="20"/>
              </w:rPr>
            </w:pPr>
            <w:r w:rsidRPr="00CB3226">
              <w:rPr>
                <w:sz w:val="20"/>
                <w:szCs w:val="20"/>
              </w:rPr>
              <w:t>000 2 02 25304 14 0000 150</w:t>
            </w:r>
          </w:p>
        </w:tc>
        <w:tc>
          <w:tcPr>
            <w:tcW w:w="5237" w:type="dxa"/>
          </w:tcPr>
          <w:p w14:paraId="0FC4BC0F" w14:textId="77777777" w:rsidR="00CB3226" w:rsidRPr="00CB3226" w:rsidRDefault="00CB3226" w:rsidP="00CB3226">
            <w:pPr>
              <w:rPr>
                <w:sz w:val="20"/>
                <w:szCs w:val="20"/>
              </w:rPr>
            </w:pPr>
            <w:r w:rsidRPr="00CB3226">
              <w:rPr>
                <w:sz w:val="20"/>
                <w:szCs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Pr>
          <w:p w14:paraId="096F3590" w14:textId="77777777" w:rsidR="00CB3226" w:rsidRPr="00CB3226" w:rsidRDefault="00CB3226" w:rsidP="00CB3226">
            <w:pPr>
              <w:rPr>
                <w:sz w:val="20"/>
                <w:szCs w:val="20"/>
              </w:rPr>
            </w:pPr>
          </w:p>
          <w:p w14:paraId="0A668BF0" w14:textId="77777777" w:rsidR="00CB3226" w:rsidRPr="00CB3226" w:rsidRDefault="00CB3226" w:rsidP="00CB3226">
            <w:pPr>
              <w:rPr>
                <w:sz w:val="20"/>
                <w:szCs w:val="20"/>
              </w:rPr>
            </w:pPr>
          </w:p>
          <w:p w14:paraId="1B1339A0" w14:textId="77777777" w:rsidR="00CB3226" w:rsidRPr="00CB3226" w:rsidRDefault="00CB3226" w:rsidP="00CB3226">
            <w:pPr>
              <w:rPr>
                <w:sz w:val="20"/>
                <w:szCs w:val="20"/>
              </w:rPr>
            </w:pPr>
          </w:p>
          <w:p w14:paraId="4B9674E2" w14:textId="77777777" w:rsidR="00CB3226" w:rsidRPr="00CB3226" w:rsidRDefault="00CB3226" w:rsidP="00CB3226">
            <w:pPr>
              <w:rPr>
                <w:sz w:val="20"/>
                <w:szCs w:val="20"/>
              </w:rPr>
            </w:pPr>
          </w:p>
          <w:p w14:paraId="660EE00F" w14:textId="77777777" w:rsidR="00CB3226" w:rsidRPr="00CB3226" w:rsidRDefault="00CB3226" w:rsidP="00CB3226">
            <w:pPr>
              <w:rPr>
                <w:sz w:val="20"/>
                <w:szCs w:val="20"/>
              </w:rPr>
            </w:pPr>
            <w:r w:rsidRPr="00CB3226">
              <w:rPr>
                <w:sz w:val="20"/>
                <w:szCs w:val="20"/>
              </w:rPr>
              <w:t>9177,52</w:t>
            </w:r>
          </w:p>
        </w:tc>
        <w:tc>
          <w:tcPr>
            <w:tcW w:w="1276" w:type="dxa"/>
            <w:vAlign w:val="bottom"/>
          </w:tcPr>
          <w:p w14:paraId="63B6971C" w14:textId="77777777" w:rsidR="00CB3226" w:rsidRPr="00CB3226" w:rsidRDefault="00CB3226" w:rsidP="00CB3226">
            <w:pPr>
              <w:rPr>
                <w:sz w:val="20"/>
                <w:szCs w:val="20"/>
              </w:rPr>
            </w:pPr>
            <w:r w:rsidRPr="00CB3226">
              <w:rPr>
                <w:sz w:val="20"/>
                <w:szCs w:val="20"/>
              </w:rPr>
              <w:t>10843,26</w:t>
            </w:r>
          </w:p>
        </w:tc>
        <w:tc>
          <w:tcPr>
            <w:tcW w:w="1417" w:type="dxa"/>
            <w:vAlign w:val="bottom"/>
          </w:tcPr>
          <w:p w14:paraId="6ECFEA15" w14:textId="77777777" w:rsidR="00CB3226" w:rsidRPr="00CB3226" w:rsidRDefault="00CB3226" w:rsidP="00CB3226">
            <w:pPr>
              <w:rPr>
                <w:sz w:val="20"/>
                <w:szCs w:val="20"/>
              </w:rPr>
            </w:pPr>
            <w:r w:rsidRPr="00CB3226">
              <w:rPr>
                <w:sz w:val="20"/>
                <w:szCs w:val="20"/>
              </w:rPr>
              <w:t>10515,37</w:t>
            </w:r>
          </w:p>
        </w:tc>
        <w:tc>
          <w:tcPr>
            <w:tcW w:w="1134" w:type="dxa"/>
            <w:vAlign w:val="bottom"/>
          </w:tcPr>
          <w:p w14:paraId="39540A76" w14:textId="77777777" w:rsidR="00CB3226" w:rsidRPr="00CB3226" w:rsidRDefault="00CB3226" w:rsidP="00CB3226">
            <w:pPr>
              <w:rPr>
                <w:sz w:val="20"/>
                <w:szCs w:val="20"/>
              </w:rPr>
            </w:pPr>
            <w:r w:rsidRPr="00CB3226">
              <w:rPr>
                <w:sz w:val="20"/>
                <w:szCs w:val="20"/>
              </w:rPr>
              <w:t>96,38</w:t>
            </w:r>
          </w:p>
        </w:tc>
        <w:tc>
          <w:tcPr>
            <w:tcW w:w="1134" w:type="dxa"/>
          </w:tcPr>
          <w:p w14:paraId="68221AD2" w14:textId="77777777" w:rsidR="00CB3226" w:rsidRPr="00CB3226" w:rsidRDefault="00CB3226" w:rsidP="00CB3226">
            <w:pPr>
              <w:rPr>
                <w:sz w:val="20"/>
                <w:szCs w:val="20"/>
              </w:rPr>
            </w:pPr>
          </w:p>
          <w:p w14:paraId="7F6BCED7" w14:textId="77777777" w:rsidR="00CB3226" w:rsidRPr="00CB3226" w:rsidRDefault="00CB3226" w:rsidP="00CB3226">
            <w:pPr>
              <w:rPr>
                <w:sz w:val="20"/>
                <w:szCs w:val="20"/>
              </w:rPr>
            </w:pPr>
          </w:p>
          <w:p w14:paraId="65EB052A" w14:textId="77777777" w:rsidR="00CB3226" w:rsidRPr="00CB3226" w:rsidRDefault="00CB3226" w:rsidP="00CB3226">
            <w:pPr>
              <w:rPr>
                <w:sz w:val="20"/>
                <w:szCs w:val="20"/>
              </w:rPr>
            </w:pPr>
          </w:p>
          <w:p w14:paraId="04320E3A" w14:textId="77777777" w:rsidR="00CB3226" w:rsidRPr="00CB3226" w:rsidRDefault="00CB3226" w:rsidP="00CB3226">
            <w:pPr>
              <w:rPr>
                <w:sz w:val="20"/>
                <w:szCs w:val="20"/>
              </w:rPr>
            </w:pPr>
          </w:p>
          <w:p w14:paraId="0F58851D" w14:textId="77777777" w:rsidR="00CB3226" w:rsidRPr="00CB3226" w:rsidRDefault="00CB3226" w:rsidP="00CB3226">
            <w:pPr>
              <w:rPr>
                <w:sz w:val="20"/>
                <w:szCs w:val="20"/>
              </w:rPr>
            </w:pPr>
            <w:r w:rsidRPr="00CB3226">
              <w:rPr>
                <w:sz w:val="20"/>
                <w:szCs w:val="20"/>
              </w:rPr>
              <w:t>114,58</w:t>
            </w:r>
          </w:p>
        </w:tc>
      </w:tr>
      <w:tr w:rsidR="00CB3226" w:rsidRPr="00CB3226" w14:paraId="544161BE" w14:textId="77777777" w:rsidTr="004277DE">
        <w:tc>
          <w:tcPr>
            <w:tcW w:w="2836" w:type="dxa"/>
          </w:tcPr>
          <w:p w14:paraId="1C027362" w14:textId="77777777" w:rsidR="00CB3226" w:rsidRPr="00CB3226" w:rsidRDefault="00CB3226" w:rsidP="00CB3226">
            <w:pPr>
              <w:rPr>
                <w:sz w:val="20"/>
                <w:szCs w:val="20"/>
              </w:rPr>
            </w:pPr>
            <w:r w:rsidRPr="00CB3226">
              <w:rPr>
                <w:sz w:val="20"/>
                <w:szCs w:val="20"/>
              </w:rPr>
              <w:t>000 2 02 25467 14 0000 150</w:t>
            </w:r>
          </w:p>
        </w:tc>
        <w:tc>
          <w:tcPr>
            <w:tcW w:w="5237" w:type="dxa"/>
          </w:tcPr>
          <w:p w14:paraId="25112CED" w14:textId="77777777" w:rsidR="00CB3226" w:rsidRPr="00CB3226" w:rsidRDefault="00CB3226" w:rsidP="00CB3226">
            <w:pPr>
              <w:rPr>
                <w:sz w:val="20"/>
                <w:szCs w:val="20"/>
              </w:rPr>
            </w:pPr>
            <w:r w:rsidRPr="00CB3226">
              <w:rPr>
                <w:sz w:val="20"/>
                <w:szCs w:val="20"/>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Pr>
          <w:p w14:paraId="1EF54E07" w14:textId="77777777" w:rsidR="00CB3226" w:rsidRPr="00CB3226" w:rsidRDefault="00CB3226" w:rsidP="00CB3226">
            <w:pPr>
              <w:rPr>
                <w:sz w:val="20"/>
                <w:szCs w:val="20"/>
              </w:rPr>
            </w:pPr>
          </w:p>
          <w:p w14:paraId="43BF126C" w14:textId="77777777" w:rsidR="00CB3226" w:rsidRPr="00CB3226" w:rsidRDefault="00CB3226" w:rsidP="00CB3226">
            <w:pPr>
              <w:rPr>
                <w:sz w:val="20"/>
                <w:szCs w:val="20"/>
              </w:rPr>
            </w:pPr>
          </w:p>
          <w:p w14:paraId="143295B3" w14:textId="77777777" w:rsidR="00CB3226" w:rsidRPr="00CB3226" w:rsidRDefault="00CB3226" w:rsidP="00CB3226">
            <w:pPr>
              <w:rPr>
                <w:sz w:val="20"/>
                <w:szCs w:val="20"/>
              </w:rPr>
            </w:pPr>
          </w:p>
          <w:p w14:paraId="73A5AD0C" w14:textId="77777777" w:rsidR="00CB3226" w:rsidRPr="00CB3226" w:rsidRDefault="00CB3226" w:rsidP="00CB3226">
            <w:pPr>
              <w:rPr>
                <w:sz w:val="20"/>
                <w:szCs w:val="20"/>
              </w:rPr>
            </w:pPr>
            <w:r w:rsidRPr="00CB3226">
              <w:rPr>
                <w:sz w:val="20"/>
                <w:szCs w:val="20"/>
              </w:rPr>
              <w:t>1063,83</w:t>
            </w:r>
          </w:p>
        </w:tc>
        <w:tc>
          <w:tcPr>
            <w:tcW w:w="1276" w:type="dxa"/>
            <w:vAlign w:val="bottom"/>
          </w:tcPr>
          <w:p w14:paraId="35EC87F7" w14:textId="77777777" w:rsidR="00CB3226" w:rsidRPr="00CB3226" w:rsidRDefault="00CB3226" w:rsidP="00CB3226">
            <w:pPr>
              <w:rPr>
                <w:sz w:val="20"/>
                <w:szCs w:val="20"/>
              </w:rPr>
            </w:pPr>
            <w:r w:rsidRPr="00CB3226">
              <w:rPr>
                <w:sz w:val="20"/>
                <w:szCs w:val="20"/>
              </w:rPr>
              <w:t>1239,01</w:t>
            </w:r>
          </w:p>
        </w:tc>
        <w:tc>
          <w:tcPr>
            <w:tcW w:w="1417" w:type="dxa"/>
            <w:vAlign w:val="bottom"/>
          </w:tcPr>
          <w:p w14:paraId="4E28EA11" w14:textId="77777777" w:rsidR="00CB3226" w:rsidRPr="00CB3226" w:rsidRDefault="00CB3226" w:rsidP="00CB3226">
            <w:pPr>
              <w:rPr>
                <w:sz w:val="20"/>
                <w:szCs w:val="20"/>
              </w:rPr>
            </w:pPr>
            <w:r w:rsidRPr="00CB3226">
              <w:rPr>
                <w:sz w:val="20"/>
                <w:szCs w:val="20"/>
              </w:rPr>
              <w:t>1239,01</w:t>
            </w:r>
          </w:p>
        </w:tc>
        <w:tc>
          <w:tcPr>
            <w:tcW w:w="1134" w:type="dxa"/>
            <w:vAlign w:val="bottom"/>
          </w:tcPr>
          <w:p w14:paraId="12A87821" w14:textId="77777777" w:rsidR="00CB3226" w:rsidRPr="00CB3226" w:rsidRDefault="00CB3226" w:rsidP="00CB3226">
            <w:pPr>
              <w:rPr>
                <w:sz w:val="20"/>
                <w:szCs w:val="20"/>
              </w:rPr>
            </w:pPr>
            <w:r w:rsidRPr="00CB3226">
              <w:rPr>
                <w:sz w:val="20"/>
                <w:szCs w:val="20"/>
              </w:rPr>
              <w:t>100,00</w:t>
            </w:r>
          </w:p>
        </w:tc>
        <w:tc>
          <w:tcPr>
            <w:tcW w:w="1134" w:type="dxa"/>
          </w:tcPr>
          <w:p w14:paraId="64153751" w14:textId="77777777" w:rsidR="00CB3226" w:rsidRPr="00CB3226" w:rsidRDefault="00CB3226" w:rsidP="00CB3226">
            <w:pPr>
              <w:rPr>
                <w:sz w:val="20"/>
                <w:szCs w:val="20"/>
              </w:rPr>
            </w:pPr>
          </w:p>
          <w:p w14:paraId="1CF81A82" w14:textId="77777777" w:rsidR="00CB3226" w:rsidRPr="00CB3226" w:rsidRDefault="00CB3226" w:rsidP="00CB3226">
            <w:pPr>
              <w:rPr>
                <w:sz w:val="20"/>
                <w:szCs w:val="20"/>
              </w:rPr>
            </w:pPr>
          </w:p>
          <w:p w14:paraId="751DBF45" w14:textId="77777777" w:rsidR="00CB3226" w:rsidRPr="00CB3226" w:rsidRDefault="00CB3226" w:rsidP="00CB3226">
            <w:pPr>
              <w:rPr>
                <w:sz w:val="20"/>
                <w:szCs w:val="20"/>
              </w:rPr>
            </w:pPr>
          </w:p>
          <w:p w14:paraId="113FB64D" w14:textId="77777777" w:rsidR="00CB3226" w:rsidRPr="00CB3226" w:rsidRDefault="00CB3226" w:rsidP="00CB3226">
            <w:pPr>
              <w:rPr>
                <w:sz w:val="20"/>
                <w:szCs w:val="20"/>
              </w:rPr>
            </w:pPr>
            <w:r w:rsidRPr="00CB3226">
              <w:rPr>
                <w:sz w:val="20"/>
                <w:szCs w:val="20"/>
              </w:rPr>
              <w:t>116,47</w:t>
            </w:r>
          </w:p>
        </w:tc>
      </w:tr>
      <w:tr w:rsidR="00CB3226" w:rsidRPr="00CB3226" w14:paraId="021DCFCF" w14:textId="77777777" w:rsidTr="004277DE">
        <w:tc>
          <w:tcPr>
            <w:tcW w:w="2836" w:type="dxa"/>
          </w:tcPr>
          <w:p w14:paraId="6B4F9195" w14:textId="77777777" w:rsidR="00CB3226" w:rsidRPr="00CB3226" w:rsidRDefault="00CB3226" w:rsidP="00CB3226">
            <w:pPr>
              <w:rPr>
                <w:sz w:val="20"/>
                <w:szCs w:val="20"/>
              </w:rPr>
            </w:pPr>
            <w:r w:rsidRPr="00CB3226">
              <w:rPr>
                <w:sz w:val="20"/>
                <w:szCs w:val="20"/>
              </w:rPr>
              <w:t>000 2 02 25497 14 0000 150</w:t>
            </w:r>
          </w:p>
        </w:tc>
        <w:tc>
          <w:tcPr>
            <w:tcW w:w="5237" w:type="dxa"/>
          </w:tcPr>
          <w:p w14:paraId="6690FFFB" w14:textId="77777777" w:rsidR="00CB3226" w:rsidRPr="00CB3226" w:rsidRDefault="00CB3226" w:rsidP="00CB3226">
            <w:pPr>
              <w:rPr>
                <w:sz w:val="20"/>
                <w:szCs w:val="20"/>
              </w:rPr>
            </w:pPr>
            <w:r w:rsidRPr="00CB3226">
              <w:rPr>
                <w:sz w:val="20"/>
                <w:szCs w:val="20"/>
              </w:rPr>
              <w:t>Субсидии бюджетам муниципальных округов на реализацию мероприятий по обеспечению жильем молодых семей</w:t>
            </w:r>
          </w:p>
        </w:tc>
        <w:tc>
          <w:tcPr>
            <w:tcW w:w="1276" w:type="dxa"/>
          </w:tcPr>
          <w:p w14:paraId="63B92DF4" w14:textId="77777777" w:rsidR="00CB3226" w:rsidRPr="00CB3226" w:rsidRDefault="00CB3226" w:rsidP="00CB3226">
            <w:pPr>
              <w:rPr>
                <w:sz w:val="20"/>
                <w:szCs w:val="20"/>
              </w:rPr>
            </w:pPr>
          </w:p>
          <w:p w14:paraId="5224C773" w14:textId="77777777" w:rsidR="00CB3226" w:rsidRPr="00CB3226" w:rsidRDefault="00CB3226" w:rsidP="00CB3226">
            <w:pPr>
              <w:rPr>
                <w:sz w:val="20"/>
                <w:szCs w:val="20"/>
              </w:rPr>
            </w:pPr>
          </w:p>
          <w:p w14:paraId="68047080" w14:textId="77777777" w:rsidR="00CB3226" w:rsidRPr="00CB3226" w:rsidRDefault="00CB3226" w:rsidP="00CB3226">
            <w:pPr>
              <w:rPr>
                <w:sz w:val="20"/>
                <w:szCs w:val="20"/>
              </w:rPr>
            </w:pPr>
            <w:r w:rsidRPr="00CB3226">
              <w:rPr>
                <w:sz w:val="20"/>
                <w:szCs w:val="20"/>
              </w:rPr>
              <w:t>394,05</w:t>
            </w:r>
          </w:p>
        </w:tc>
        <w:tc>
          <w:tcPr>
            <w:tcW w:w="1276" w:type="dxa"/>
            <w:vAlign w:val="bottom"/>
          </w:tcPr>
          <w:p w14:paraId="0D5CC3A8" w14:textId="77777777" w:rsidR="00CB3226" w:rsidRPr="00CB3226" w:rsidRDefault="00CB3226" w:rsidP="00CB3226">
            <w:pPr>
              <w:rPr>
                <w:sz w:val="20"/>
                <w:szCs w:val="20"/>
              </w:rPr>
            </w:pPr>
            <w:r w:rsidRPr="00CB3226">
              <w:rPr>
                <w:sz w:val="20"/>
                <w:szCs w:val="20"/>
              </w:rPr>
              <w:t>788,10</w:t>
            </w:r>
          </w:p>
        </w:tc>
        <w:tc>
          <w:tcPr>
            <w:tcW w:w="1417" w:type="dxa"/>
            <w:vAlign w:val="bottom"/>
          </w:tcPr>
          <w:p w14:paraId="3ACABFC0" w14:textId="77777777" w:rsidR="00CB3226" w:rsidRPr="00CB3226" w:rsidRDefault="00CB3226" w:rsidP="00CB3226">
            <w:pPr>
              <w:rPr>
                <w:sz w:val="20"/>
                <w:szCs w:val="20"/>
              </w:rPr>
            </w:pPr>
            <w:r w:rsidRPr="00CB3226">
              <w:rPr>
                <w:sz w:val="20"/>
                <w:szCs w:val="20"/>
              </w:rPr>
              <w:t>788,10</w:t>
            </w:r>
          </w:p>
        </w:tc>
        <w:tc>
          <w:tcPr>
            <w:tcW w:w="1134" w:type="dxa"/>
            <w:vAlign w:val="bottom"/>
          </w:tcPr>
          <w:p w14:paraId="0F2AF9AD" w14:textId="77777777" w:rsidR="00CB3226" w:rsidRPr="00CB3226" w:rsidRDefault="00CB3226" w:rsidP="00CB3226">
            <w:pPr>
              <w:rPr>
                <w:sz w:val="20"/>
                <w:szCs w:val="20"/>
              </w:rPr>
            </w:pPr>
            <w:r w:rsidRPr="00CB3226">
              <w:rPr>
                <w:sz w:val="20"/>
                <w:szCs w:val="20"/>
              </w:rPr>
              <w:t>100,00</w:t>
            </w:r>
          </w:p>
        </w:tc>
        <w:tc>
          <w:tcPr>
            <w:tcW w:w="1134" w:type="dxa"/>
          </w:tcPr>
          <w:p w14:paraId="7EB91BEA" w14:textId="77777777" w:rsidR="00CB3226" w:rsidRPr="00CB3226" w:rsidRDefault="00CB3226" w:rsidP="00CB3226">
            <w:pPr>
              <w:rPr>
                <w:sz w:val="20"/>
                <w:szCs w:val="20"/>
              </w:rPr>
            </w:pPr>
          </w:p>
          <w:p w14:paraId="1E70D772" w14:textId="77777777" w:rsidR="00CB3226" w:rsidRPr="00CB3226" w:rsidRDefault="00CB3226" w:rsidP="00CB3226">
            <w:pPr>
              <w:rPr>
                <w:sz w:val="20"/>
                <w:szCs w:val="20"/>
              </w:rPr>
            </w:pPr>
          </w:p>
          <w:p w14:paraId="6A05F891" w14:textId="77777777" w:rsidR="00CB3226" w:rsidRPr="00CB3226" w:rsidRDefault="00CB3226" w:rsidP="00CB3226">
            <w:pPr>
              <w:rPr>
                <w:sz w:val="20"/>
                <w:szCs w:val="20"/>
              </w:rPr>
            </w:pPr>
            <w:r w:rsidRPr="00CB3226">
              <w:rPr>
                <w:sz w:val="20"/>
                <w:szCs w:val="20"/>
              </w:rPr>
              <w:t>200,00</w:t>
            </w:r>
          </w:p>
        </w:tc>
      </w:tr>
      <w:tr w:rsidR="00CB3226" w:rsidRPr="00CB3226" w14:paraId="4617C08B" w14:textId="77777777" w:rsidTr="004277DE">
        <w:tc>
          <w:tcPr>
            <w:tcW w:w="2836" w:type="dxa"/>
          </w:tcPr>
          <w:p w14:paraId="4CB9F8B6" w14:textId="77777777" w:rsidR="00CB3226" w:rsidRPr="00CB3226" w:rsidRDefault="00CB3226" w:rsidP="00CB3226">
            <w:pPr>
              <w:rPr>
                <w:sz w:val="20"/>
                <w:szCs w:val="20"/>
              </w:rPr>
            </w:pPr>
            <w:r w:rsidRPr="00CB3226">
              <w:rPr>
                <w:sz w:val="20"/>
                <w:szCs w:val="20"/>
              </w:rPr>
              <w:t>000 2 02 25519 14 0000 150</w:t>
            </w:r>
          </w:p>
        </w:tc>
        <w:tc>
          <w:tcPr>
            <w:tcW w:w="5237" w:type="dxa"/>
          </w:tcPr>
          <w:p w14:paraId="15874706" w14:textId="77777777" w:rsidR="00CB3226" w:rsidRPr="00CB3226" w:rsidRDefault="00CB3226" w:rsidP="00CB3226">
            <w:pPr>
              <w:rPr>
                <w:sz w:val="20"/>
                <w:szCs w:val="20"/>
              </w:rPr>
            </w:pPr>
            <w:r w:rsidRPr="00CB3226">
              <w:rPr>
                <w:sz w:val="20"/>
                <w:szCs w:val="20"/>
              </w:rPr>
              <w:t>Субсидии бюджетам муниципальных округов на поддержку отрасли культуры</w:t>
            </w:r>
          </w:p>
        </w:tc>
        <w:tc>
          <w:tcPr>
            <w:tcW w:w="1276" w:type="dxa"/>
          </w:tcPr>
          <w:p w14:paraId="01BC60B0" w14:textId="77777777" w:rsidR="00CB3226" w:rsidRPr="00CB3226" w:rsidRDefault="00CB3226" w:rsidP="00CB3226">
            <w:pPr>
              <w:rPr>
                <w:sz w:val="20"/>
                <w:szCs w:val="20"/>
              </w:rPr>
            </w:pPr>
          </w:p>
          <w:p w14:paraId="32D5F98F" w14:textId="77777777" w:rsidR="00CB3226" w:rsidRPr="00CB3226" w:rsidRDefault="00CB3226" w:rsidP="00CB3226">
            <w:pPr>
              <w:rPr>
                <w:sz w:val="20"/>
                <w:szCs w:val="20"/>
              </w:rPr>
            </w:pPr>
            <w:r w:rsidRPr="00CB3226">
              <w:rPr>
                <w:sz w:val="20"/>
                <w:szCs w:val="20"/>
              </w:rPr>
              <w:t>101,35</w:t>
            </w:r>
          </w:p>
        </w:tc>
        <w:tc>
          <w:tcPr>
            <w:tcW w:w="1276" w:type="dxa"/>
            <w:vAlign w:val="bottom"/>
          </w:tcPr>
          <w:p w14:paraId="55D3B094" w14:textId="77777777" w:rsidR="00CB3226" w:rsidRPr="00CB3226" w:rsidRDefault="00CB3226" w:rsidP="00CB3226">
            <w:pPr>
              <w:rPr>
                <w:sz w:val="20"/>
                <w:szCs w:val="20"/>
              </w:rPr>
            </w:pPr>
            <w:r w:rsidRPr="00CB3226">
              <w:rPr>
                <w:sz w:val="20"/>
                <w:szCs w:val="20"/>
              </w:rPr>
              <w:t>276,43</w:t>
            </w:r>
          </w:p>
        </w:tc>
        <w:tc>
          <w:tcPr>
            <w:tcW w:w="1417" w:type="dxa"/>
            <w:vAlign w:val="bottom"/>
          </w:tcPr>
          <w:p w14:paraId="3529EF24" w14:textId="77777777" w:rsidR="00CB3226" w:rsidRPr="00CB3226" w:rsidRDefault="00CB3226" w:rsidP="00CB3226">
            <w:pPr>
              <w:rPr>
                <w:sz w:val="20"/>
                <w:szCs w:val="20"/>
              </w:rPr>
            </w:pPr>
            <w:r w:rsidRPr="00CB3226">
              <w:rPr>
                <w:sz w:val="20"/>
                <w:szCs w:val="20"/>
              </w:rPr>
              <w:t>276,44</w:t>
            </w:r>
          </w:p>
        </w:tc>
        <w:tc>
          <w:tcPr>
            <w:tcW w:w="1134" w:type="dxa"/>
            <w:vAlign w:val="bottom"/>
          </w:tcPr>
          <w:p w14:paraId="24C7F599" w14:textId="77777777" w:rsidR="00CB3226" w:rsidRPr="00CB3226" w:rsidRDefault="00CB3226" w:rsidP="00CB3226">
            <w:pPr>
              <w:rPr>
                <w:sz w:val="20"/>
                <w:szCs w:val="20"/>
              </w:rPr>
            </w:pPr>
            <w:r w:rsidRPr="00CB3226">
              <w:rPr>
                <w:sz w:val="20"/>
                <w:szCs w:val="20"/>
              </w:rPr>
              <w:t>100,00</w:t>
            </w:r>
          </w:p>
        </w:tc>
        <w:tc>
          <w:tcPr>
            <w:tcW w:w="1134" w:type="dxa"/>
          </w:tcPr>
          <w:p w14:paraId="2625A6EE" w14:textId="77777777" w:rsidR="00CB3226" w:rsidRPr="00CB3226" w:rsidRDefault="00CB3226" w:rsidP="00CB3226">
            <w:pPr>
              <w:rPr>
                <w:sz w:val="20"/>
                <w:szCs w:val="20"/>
              </w:rPr>
            </w:pPr>
          </w:p>
          <w:p w14:paraId="0D81C2B8" w14:textId="77777777" w:rsidR="00CB3226" w:rsidRPr="00CB3226" w:rsidRDefault="00CB3226" w:rsidP="00CB3226">
            <w:pPr>
              <w:rPr>
                <w:sz w:val="20"/>
                <w:szCs w:val="20"/>
              </w:rPr>
            </w:pPr>
            <w:r w:rsidRPr="00CB3226">
              <w:rPr>
                <w:sz w:val="20"/>
                <w:szCs w:val="20"/>
              </w:rPr>
              <w:t>272,76</w:t>
            </w:r>
          </w:p>
        </w:tc>
      </w:tr>
      <w:tr w:rsidR="00CB3226" w:rsidRPr="00CB3226" w14:paraId="6F4E47CA" w14:textId="77777777" w:rsidTr="004277DE">
        <w:tc>
          <w:tcPr>
            <w:tcW w:w="2836" w:type="dxa"/>
          </w:tcPr>
          <w:p w14:paraId="18427B13" w14:textId="77777777" w:rsidR="00CB3226" w:rsidRPr="00CB3226" w:rsidRDefault="00CB3226" w:rsidP="00CB3226">
            <w:pPr>
              <w:rPr>
                <w:sz w:val="20"/>
                <w:szCs w:val="20"/>
              </w:rPr>
            </w:pPr>
            <w:r w:rsidRPr="00CB3226">
              <w:rPr>
                <w:sz w:val="20"/>
                <w:szCs w:val="20"/>
              </w:rPr>
              <w:t>000 2 02 25555 14 0000 150</w:t>
            </w:r>
          </w:p>
        </w:tc>
        <w:tc>
          <w:tcPr>
            <w:tcW w:w="5237" w:type="dxa"/>
          </w:tcPr>
          <w:p w14:paraId="497854EE" w14:textId="77777777" w:rsidR="00CB3226" w:rsidRPr="00CB3226" w:rsidRDefault="00CB3226" w:rsidP="00CB3226">
            <w:pPr>
              <w:rPr>
                <w:sz w:val="20"/>
                <w:szCs w:val="20"/>
              </w:rPr>
            </w:pPr>
            <w:r w:rsidRPr="00CB3226">
              <w:rPr>
                <w:sz w:val="20"/>
                <w:szCs w:val="20"/>
              </w:rPr>
              <w:t>Субсидии бюджетам муниципальных округов на реализацию программ формирования современной городской среды</w:t>
            </w:r>
          </w:p>
        </w:tc>
        <w:tc>
          <w:tcPr>
            <w:tcW w:w="1276" w:type="dxa"/>
          </w:tcPr>
          <w:p w14:paraId="285EFDD0" w14:textId="77777777" w:rsidR="00CB3226" w:rsidRPr="00CB3226" w:rsidRDefault="00CB3226" w:rsidP="00CB3226">
            <w:pPr>
              <w:rPr>
                <w:sz w:val="20"/>
                <w:szCs w:val="20"/>
              </w:rPr>
            </w:pPr>
          </w:p>
          <w:p w14:paraId="5F3BD5C0" w14:textId="77777777" w:rsidR="00CB3226" w:rsidRPr="00CB3226" w:rsidRDefault="00CB3226" w:rsidP="00CB3226">
            <w:pPr>
              <w:rPr>
                <w:sz w:val="20"/>
                <w:szCs w:val="20"/>
              </w:rPr>
            </w:pPr>
          </w:p>
          <w:p w14:paraId="158401A4" w14:textId="77777777" w:rsidR="00CB3226" w:rsidRPr="00CB3226" w:rsidRDefault="00CB3226" w:rsidP="00CB3226">
            <w:pPr>
              <w:rPr>
                <w:sz w:val="20"/>
                <w:szCs w:val="20"/>
              </w:rPr>
            </w:pPr>
            <w:r w:rsidRPr="00CB3226">
              <w:rPr>
                <w:sz w:val="20"/>
                <w:szCs w:val="20"/>
              </w:rPr>
              <w:t>0,00</w:t>
            </w:r>
          </w:p>
        </w:tc>
        <w:tc>
          <w:tcPr>
            <w:tcW w:w="1276" w:type="dxa"/>
            <w:vAlign w:val="bottom"/>
          </w:tcPr>
          <w:p w14:paraId="043FB0B9" w14:textId="77777777" w:rsidR="00CB3226" w:rsidRPr="00CB3226" w:rsidRDefault="00CB3226" w:rsidP="00CB3226">
            <w:pPr>
              <w:rPr>
                <w:sz w:val="20"/>
                <w:szCs w:val="20"/>
              </w:rPr>
            </w:pPr>
            <w:r w:rsidRPr="00CB3226">
              <w:rPr>
                <w:sz w:val="20"/>
                <w:szCs w:val="20"/>
              </w:rPr>
              <w:t>20927,23</w:t>
            </w:r>
          </w:p>
        </w:tc>
        <w:tc>
          <w:tcPr>
            <w:tcW w:w="1417" w:type="dxa"/>
            <w:vAlign w:val="bottom"/>
          </w:tcPr>
          <w:p w14:paraId="1A6B48E8" w14:textId="77777777" w:rsidR="00CB3226" w:rsidRPr="00CB3226" w:rsidRDefault="00CB3226" w:rsidP="00CB3226">
            <w:pPr>
              <w:rPr>
                <w:sz w:val="20"/>
                <w:szCs w:val="20"/>
              </w:rPr>
            </w:pPr>
            <w:r w:rsidRPr="00CB3226">
              <w:rPr>
                <w:sz w:val="20"/>
                <w:szCs w:val="20"/>
              </w:rPr>
              <w:t>20927,24</w:t>
            </w:r>
          </w:p>
        </w:tc>
        <w:tc>
          <w:tcPr>
            <w:tcW w:w="1134" w:type="dxa"/>
            <w:vAlign w:val="bottom"/>
          </w:tcPr>
          <w:p w14:paraId="20D89964" w14:textId="77777777" w:rsidR="00CB3226" w:rsidRPr="00CB3226" w:rsidRDefault="00CB3226" w:rsidP="00CB3226">
            <w:pPr>
              <w:rPr>
                <w:sz w:val="20"/>
                <w:szCs w:val="20"/>
              </w:rPr>
            </w:pPr>
            <w:r w:rsidRPr="00CB3226">
              <w:rPr>
                <w:sz w:val="20"/>
                <w:szCs w:val="20"/>
              </w:rPr>
              <w:t>100,00</w:t>
            </w:r>
          </w:p>
        </w:tc>
        <w:tc>
          <w:tcPr>
            <w:tcW w:w="1134" w:type="dxa"/>
          </w:tcPr>
          <w:p w14:paraId="30815224" w14:textId="77777777" w:rsidR="00CB3226" w:rsidRPr="00CB3226" w:rsidRDefault="00CB3226" w:rsidP="00CB3226">
            <w:pPr>
              <w:rPr>
                <w:sz w:val="20"/>
                <w:szCs w:val="20"/>
              </w:rPr>
            </w:pPr>
          </w:p>
          <w:p w14:paraId="6C390D7C" w14:textId="77777777" w:rsidR="00CB3226" w:rsidRPr="00CB3226" w:rsidRDefault="00CB3226" w:rsidP="00CB3226">
            <w:pPr>
              <w:rPr>
                <w:sz w:val="20"/>
                <w:szCs w:val="20"/>
              </w:rPr>
            </w:pPr>
          </w:p>
          <w:p w14:paraId="63C74927" w14:textId="77777777" w:rsidR="00CB3226" w:rsidRPr="00CB3226" w:rsidRDefault="00CB3226" w:rsidP="00CB3226">
            <w:pPr>
              <w:rPr>
                <w:sz w:val="20"/>
                <w:szCs w:val="20"/>
              </w:rPr>
            </w:pPr>
            <w:r w:rsidRPr="00CB3226">
              <w:rPr>
                <w:sz w:val="20"/>
                <w:szCs w:val="20"/>
              </w:rPr>
              <w:t>0,00</w:t>
            </w:r>
          </w:p>
        </w:tc>
      </w:tr>
      <w:tr w:rsidR="00CB3226" w:rsidRPr="00CB3226" w14:paraId="1E2599A4" w14:textId="77777777" w:rsidTr="004277DE">
        <w:tc>
          <w:tcPr>
            <w:tcW w:w="2836" w:type="dxa"/>
          </w:tcPr>
          <w:p w14:paraId="2924FC6E" w14:textId="77777777" w:rsidR="00CB3226" w:rsidRPr="00CB3226" w:rsidRDefault="00CB3226" w:rsidP="00CB3226">
            <w:pPr>
              <w:rPr>
                <w:sz w:val="20"/>
                <w:szCs w:val="20"/>
              </w:rPr>
            </w:pPr>
            <w:r w:rsidRPr="00CB3226">
              <w:rPr>
                <w:sz w:val="20"/>
                <w:szCs w:val="20"/>
              </w:rPr>
              <w:t>000 2 02 25576 14 0000 150</w:t>
            </w:r>
          </w:p>
          <w:p w14:paraId="0AF4DF1B" w14:textId="77777777" w:rsidR="00CB3226" w:rsidRPr="00CB3226" w:rsidRDefault="00CB3226" w:rsidP="00CB3226">
            <w:pPr>
              <w:rPr>
                <w:sz w:val="20"/>
                <w:szCs w:val="20"/>
              </w:rPr>
            </w:pPr>
          </w:p>
        </w:tc>
        <w:tc>
          <w:tcPr>
            <w:tcW w:w="5237" w:type="dxa"/>
          </w:tcPr>
          <w:p w14:paraId="6F1FCBCC" w14:textId="77777777" w:rsidR="00CB3226" w:rsidRPr="00CB3226" w:rsidRDefault="00CB3226" w:rsidP="00CB3226">
            <w:pPr>
              <w:rPr>
                <w:sz w:val="20"/>
                <w:szCs w:val="20"/>
              </w:rPr>
            </w:pPr>
            <w:r w:rsidRPr="00CB3226">
              <w:rPr>
                <w:sz w:val="20"/>
                <w:szCs w:val="20"/>
              </w:rPr>
              <w:t>Субсидии бюджетам муниципальных округов на обеспечение комплексного развития сельских территорий</w:t>
            </w:r>
          </w:p>
        </w:tc>
        <w:tc>
          <w:tcPr>
            <w:tcW w:w="1276" w:type="dxa"/>
          </w:tcPr>
          <w:p w14:paraId="31DA4BC5" w14:textId="77777777" w:rsidR="00CB3226" w:rsidRPr="00CB3226" w:rsidRDefault="00CB3226" w:rsidP="00CB3226">
            <w:pPr>
              <w:rPr>
                <w:sz w:val="20"/>
                <w:szCs w:val="20"/>
              </w:rPr>
            </w:pPr>
          </w:p>
          <w:p w14:paraId="1E998562" w14:textId="77777777" w:rsidR="00CB3226" w:rsidRPr="00CB3226" w:rsidRDefault="00CB3226" w:rsidP="00CB3226">
            <w:pPr>
              <w:rPr>
                <w:sz w:val="20"/>
                <w:szCs w:val="20"/>
              </w:rPr>
            </w:pPr>
          </w:p>
          <w:p w14:paraId="029EB8A7" w14:textId="77777777" w:rsidR="00CB3226" w:rsidRPr="00CB3226" w:rsidRDefault="00CB3226" w:rsidP="00CB3226">
            <w:pPr>
              <w:rPr>
                <w:sz w:val="20"/>
                <w:szCs w:val="20"/>
              </w:rPr>
            </w:pPr>
            <w:r w:rsidRPr="00CB3226">
              <w:rPr>
                <w:sz w:val="20"/>
                <w:szCs w:val="20"/>
              </w:rPr>
              <w:t>0,00</w:t>
            </w:r>
          </w:p>
        </w:tc>
        <w:tc>
          <w:tcPr>
            <w:tcW w:w="1276" w:type="dxa"/>
            <w:vAlign w:val="bottom"/>
          </w:tcPr>
          <w:p w14:paraId="1E1E8D0D" w14:textId="77777777" w:rsidR="00CB3226" w:rsidRPr="00CB3226" w:rsidRDefault="00CB3226" w:rsidP="00CB3226">
            <w:pPr>
              <w:rPr>
                <w:sz w:val="20"/>
                <w:szCs w:val="20"/>
              </w:rPr>
            </w:pPr>
            <w:r w:rsidRPr="00CB3226">
              <w:rPr>
                <w:sz w:val="20"/>
                <w:szCs w:val="20"/>
              </w:rPr>
              <w:t>714,62</w:t>
            </w:r>
          </w:p>
        </w:tc>
        <w:tc>
          <w:tcPr>
            <w:tcW w:w="1417" w:type="dxa"/>
            <w:vAlign w:val="bottom"/>
          </w:tcPr>
          <w:p w14:paraId="1515EFEA" w14:textId="77777777" w:rsidR="00CB3226" w:rsidRPr="00CB3226" w:rsidRDefault="00CB3226" w:rsidP="00CB3226">
            <w:pPr>
              <w:rPr>
                <w:sz w:val="20"/>
                <w:szCs w:val="20"/>
              </w:rPr>
            </w:pPr>
            <w:r w:rsidRPr="00CB3226">
              <w:rPr>
                <w:sz w:val="20"/>
                <w:szCs w:val="20"/>
              </w:rPr>
              <w:t>714,62</w:t>
            </w:r>
          </w:p>
        </w:tc>
        <w:tc>
          <w:tcPr>
            <w:tcW w:w="1134" w:type="dxa"/>
            <w:vAlign w:val="bottom"/>
          </w:tcPr>
          <w:p w14:paraId="05A1935E" w14:textId="77777777" w:rsidR="00CB3226" w:rsidRPr="00CB3226" w:rsidRDefault="00CB3226" w:rsidP="00CB3226">
            <w:pPr>
              <w:rPr>
                <w:sz w:val="20"/>
                <w:szCs w:val="20"/>
              </w:rPr>
            </w:pPr>
            <w:r w:rsidRPr="00CB3226">
              <w:rPr>
                <w:sz w:val="20"/>
                <w:szCs w:val="20"/>
              </w:rPr>
              <w:t>84,16</w:t>
            </w:r>
          </w:p>
        </w:tc>
        <w:tc>
          <w:tcPr>
            <w:tcW w:w="1134" w:type="dxa"/>
          </w:tcPr>
          <w:p w14:paraId="229F28D5" w14:textId="77777777" w:rsidR="00CB3226" w:rsidRPr="00CB3226" w:rsidRDefault="00CB3226" w:rsidP="00CB3226">
            <w:pPr>
              <w:rPr>
                <w:sz w:val="20"/>
                <w:szCs w:val="20"/>
              </w:rPr>
            </w:pPr>
          </w:p>
          <w:p w14:paraId="4EEE493F" w14:textId="77777777" w:rsidR="00CB3226" w:rsidRPr="00CB3226" w:rsidRDefault="00CB3226" w:rsidP="00CB3226">
            <w:pPr>
              <w:rPr>
                <w:sz w:val="20"/>
                <w:szCs w:val="20"/>
              </w:rPr>
            </w:pPr>
          </w:p>
          <w:p w14:paraId="267CD5DF" w14:textId="77777777" w:rsidR="00CB3226" w:rsidRPr="00CB3226" w:rsidRDefault="00CB3226" w:rsidP="00CB3226">
            <w:pPr>
              <w:rPr>
                <w:sz w:val="20"/>
                <w:szCs w:val="20"/>
              </w:rPr>
            </w:pPr>
            <w:r w:rsidRPr="00CB3226">
              <w:rPr>
                <w:sz w:val="20"/>
                <w:szCs w:val="20"/>
              </w:rPr>
              <w:t>0,00</w:t>
            </w:r>
          </w:p>
        </w:tc>
      </w:tr>
      <w:tr w:rsidR="00CB3226" w:rsidRPr="00CB3226" w14:paraId="334BB17B" w14:textId="77777777" w:rsidTr="004277DE">
        <w:tc>
          <w:tcPr>
            <w:tcW w:w="2836" w:type="dxa"/>
          </w:tcPr>
          <w:p w14:paraId="2383E2F3" w14:textId="77777777" w:rsidR="00CB3226" w:rsidRPr="00CB3226" w:rsidRDefault="00CB3226" w:rsidP="00CB3226">
            <w:pPr>
              <w:rPr>
                <w:sz w:val="20"/>
                <w:szCs w:val="20"/>
              </w:rPr>
            </w:pPr>
            <w:r w:rsidRPr="00CB3226">
              <w:rPr>
                <w:sz w:val="20"/>
                <w:szCs w:val="20"/>
              </w:rPr>
              <w:t>000 2 02 29999 00 0000 150</w:t>
            </w:r>
          </w:p>
        </w:tc>
        <w:tc>
          <w:tcPr>
            <w:tcW w:w="5237" w:type="dxa"/>
          </w:tcPr>
          <w:p w14:paraId="15A64ADD" w14:textId="77777777" w:rsidR="00CB3226" w:rsidRPr="00CB3226" w:rsidRDefault="00CB3226" w:rsidP="00CB3226">
            <w:pPr>
              <w:rPr>
                <w:sz w:val="20"/>
                <w:szCs w:val="20"/>
              </w:rPr>
            </w:pPr>
            <w:r w:rsidRPr="00CB3226">
              <w:rPr>
                <w:sz w:val="20"/>
                <w:szCs w:val="20"/>
              </w:rPr>
              <w:t>Прочие субсидии</w:t>
            </w:r>
          </w:p>
        </w:tc>
        <w:tc>
          <w:tcPr>
            <w:tcW w:w="1276" w:type="dxa"/>
          </w:tcPr>
          <w:p w14:paraId="2792B7CF" w14:textId="77777777" w:rsidR="00CB3226" w:rsidRPr="00CB3226" w:rsidRDefault="00CB3226" w:rsidP="00CB3226">
            <w:pPr>
              <w:rPr>
                <w:sz w:val="20"/>
                <w:szCs w:val="20"/>
              </w:rPr>
            </w:pPr>
            <w:r w:rsidRPr="00CB3226">
              <w:rPr>
                <w:sz w:val="20"/>
                <w:szCs w:val="20"/>
              </w:rPr>
              <w:t>16332,03</w:t>
            </w:r>
          </w:p>
        </w:tc>
        <w:tc>
          <w:tcPr>
            <w:tcW w:w="1276" w:type="dxa"/>
            <w:vAlign w:val="bottom"/>
          </w:tcPr>
          <w:p w14:paraId="42A24A87" w14:textId="77777777" w:rsidR="00CB3226" w:rsidRPr="00CB3226" w:rsidRDefault="00CB3226" w:rsidP="00CB3226">
            <w:pPr>
              <w:rPr>
                <w:sz w:val="20"/>
                <w:szCs w:val="20"/>
              </w:rPr>
            </w:pPr>
            <w:r w:rsidRPr="00CB3226">
              <w:rPr>
                <w:sz w:val="20"/>
                <w:szCs w:val="20"/>
              </w:rPr>
              <w:t>8703,21</w:t>
            </w:r>
          </w:p>
        </w:tc>
        <w:tc>
          <w:tcPr>
            <w:tcW w:w="1417" w:type="dxa"/>
            <w:vAlign w:val="bottom"/>
          </w:tcPr>
          <w:p w14:paraId="6711FE13" w14:textId="77777777" w:rsidR="00CB3226" w:rsidRPr="00CB3226" w:rsidRDefault="00CB3226" w:rsidP="00CB3226">
            <w:pPr>
              <w:rPr>
                <w:sz w:val="20"/>
                <w:szCs w:val="20"/>
              </w:rPr>
            </w:pPr>
            <w:r w:rsidRPr="00CB3226">
              <w:rPr>
                <w:sz w:val="20"/>
                <w:szCs w:val="20"/>
              </w:rPr>
              <w:t>8468,70</w:t>
            </w:r>
          </w:p>
        </w:tc>
        <w:tc>
          <w:tcPr>
            <w:tcW w:w="1134" w:type="dxa"/>
            <w:vAlign w:val="bottom"/>
          </w:tcPr>
          <w:p w14:paraId="384D015C" w14:textId="77777777" w:rsidR="00CB3226" w:rsidRPr="00CB3226" w:rsidRDefault="00CB3226" w:rsidP="00CB3226">
            <w:pPr>
              <w:rPr>
                <w:sz w:val="20"/>
                <w:szCs w:val="20"/>
              </w:rPr>
            </w:pPr>
            <w:r w:rsidRPr="00CB3226">
              <w:rPr>
                <w:sz w:val="20"/>
                <w:szCs w:val="20"/>
              </w:rPr>
              <w:t>29,76</w:t>
            </w:r>
          </w:p>
        </w:tc>
        <w:tc>
          <w:tcPr>
            <w:tcW w:w="1134" w:type="dxa"/>
          </w:tcPr>
          <w:p w14:paraId="7D39F3D2" w14:textId="77777777" w:rsidR="00CB3226" w:rsidRPr="00CB3226" w:rsidRDefault="00CB3226" w:rsidP="00CB3226">
            <w:pPr>
              <w:rPr>
                <w:sz w:val="20"/>
                <w:szCs w:val="20"/>
              </w:rPr>
            </w:pPr>
            <w:r w:rsidRPr="00CB3226">
              <w:rPr>
                <w:sz w:val="20"/>
                <w:szCs w:val="20"/>
              </w:rPr>
              <w:t>51,86</w:t>
            </w:r>
          </w:p>
        </w:tc>
      </w:tr>
      <w:tr w:rsidR="00CB3226" w:rsidRPr="00CB3226" w14:paraId="05E6C538" w14:textId="77777777" w:rsidTr="004277DE">
        <w:tc>
          <w:tcPr>
            <w:tcW w:w="2836" w:type="dxa"/>
          </w:tcPr>
          <w:p w14:paraId="79E48EA0" w14:textId="77777777" w:rsidR="00CB3226" w:rsidRPr="00CB3226" w:rsidRDefault="00CB3226" w:rsidP="00CB3226">
            <w:pPr>
              <w:rPr>
                <w:sz w:val="20"/>
                <w:szCs w:val="20"/>
              </w:rPr>
            </w:pPr>
            <w:r w:rsidRPr="00CB3226">
              <w:rPr>
                <w:sz w:val="20"/>
                <w:szCs w:val="20"/>
              </w:rPr>
              <w:t>000 2 02 29999 14 0000 150</w:t>
            </w:r>
          </w:p>
        </w:tc>
        <w:tc>
          <w:tcPr>
            <w:tcW w:w="5237" w:type="dxa"/>
          </w:tcPr>
          <w:p w14:paraId="50409340" w14:textId="77777777" w:rsidR="00CB3226" w:rsidRPr="00CB3226" w:rsidRDefault="00CB3226" w:rsidP="00CB3226">
            <w:pPr>
              <w:rPr>
                <w:sz w:val="20"/>
                <w:szCs w:val="20"/>
              </w:rPr>
            </w:pPr>
            <w:r w:rsidRPr="00CB3226">
              <w:rPr>
                <w:sz w:val="20"/>
                <w:szCs w:val="20"/>
              </w:rPr>
              <w:t>Прочие субсидии бюджетам муниципальных округов</w:t>
            </w:r>
          </w:p>
        </w:tc>
        <w:tc>
          <w:tcPr>
            <w:tcW w:w="1276" w:type="dxa"/>
          </w:tcPr>
          <w:p w14:paraId="585DD34B" w14:textId="77777777" w:rsidR="00CB3226" w:rsidRPr="00CB3226" w:rsidRDefault="00CB3226" w:rsidP="00CB3226">
            <w:pPr>
              <w:rPr>
                <w:sz w:val="20"/>
                <w:szCs w:val="20"/>
              </w:rPr>
            </w:pPr>
          </w:p>
          <w:p w14:paraId="227FC44E" w14:textId="77777777" w:rsidR="00CB3226" w:rsidRPr="00CB3226" w:rsidRDefault="00CB3226" w:rsidP="00CB3226">
            <w:pPr>
              <w:rPr>
                <w:sz w:val="20"/>
                <w:szCs w:val="20"/>
              </w:rPr>
            </w:pPr>
            <w:r w:rsidRPr="00CB3226">
              <w:rPr>
                <w:sz w:val="20"/>
                <w:szCs w:val="20"/>
              </w:rPr>
              <w:t>16332,03</w:t>
            </w:r>
          </w:p>
        </w:tc>
        <w:tc>
          <w:tcPr>
            <w:tcW w:w="1276" w:type="dxa"/>
            <w:vAlign w:val="bottom"/>
          </w:tcPr>
          <w:p w14:paraId="1A9AB8EF" w14:textId="77777777" w:rsidR="00CB3226" w:rsidRPr="00CB3226" w:rsidRDefault="00CB3226" w:rsidP="00CB3226">
            <w:pPr>
              <w:rPr>
                <w:sz w:val="20"/>
                <w:szCs w:val="20"/>
              </w:rPr>
            </w:pPr>
            <w:r w:rsidRPr="00CB3226">
              <w:rPr>
                <w:sz w:val="20"/>
                <w:szCs w:val="20"/>
              </w:rPr>
              <w:t>8703,21</w:t>
            </w:r>
          </w:p>
        </w:tc>
        <w:tc>
          <w:tcPr>
            <w:tcW w:w="1417" w:type="dxa"/>
            <w:vAlign w:val="bottom"/>
          </w:tcPr>
          <w:p w14:paraId="3CB55F13" w14:textId="77777777" w:rsidR="00CB3226" w:rsidRPr="00CB3226" w:rsidRDefault="00CB3226" w:rsidP="00CB3226">
            <w:pPr>
              <w:rPr>
                <w:sz w:val="20"/>
                <w:szCs w:val="20"/>
              </w:rPr>
            </w:pPr>
            <w:r w:rsidRPr="00CB3226">
              <w:rPr>
                <w:sz w:val="20"/>
                <w:szCs w:val="20"/>
              </w:rPr>
              <w:t>8468,70</w:t>
            </w:r>
          </w:p>
        </w:tc>
        <w:tc>
          <w:tcPr>
            <w:tcW w:w="1134" w:type="dxa"/>
            <w:vAlign w:val="bottom"/>
          </w:tcPr>
          <w:p w14:paraId="150D22DD" w14:textId="77777777" w:rsidR="00CB3226" w:rsidRPr="00CB3226" w:rsidRDefault="00CB3226" w:rsidP="00CB3226">
            <w:pPr>
              <w:rPr>
                <w:sz w:val="20"/>
                <w:szCs w:val="20"/>
              </w:rPr>
            </w:pPr>
            <w:r w:rsidRPr="00CB3226">
              <w:rPr>
                <w:sz w:val="20"/>
                <w:szCs w:val="20"/>
              </w:rPr>
              <w:t>29,76</w:t>
            </w:r>
          </w:p>
        </w:tc>
        <w:tc>
          <w:tcPr>
            <w:tcW w:w="1134" w:type="dxa"/>
          </w:tcPr>
          <w:p w14:paraId="33FF2C49" w14:textId="77777777" w:rsidR="00CB3226" w:rsidRPr="00CB3226" w:rsidRDefault="00CB3226" w:rsidP="00CB3226">
            <w:pPr>
              <w:rPr>
                <w:sz w:val="20"/>
                <w:szCs w:val="20"/>
              </w:rPr>
            </w:pPr>
          </w:p>
          <w:p w14:paraId="5F52C89B" w14:textId="77777777" w:rsidR="00CB3226" w:rsidRPr="00CB3226" w:rsidRDefault="00CB3226" w:rsidP="00CB3226">
            <w:pPr>
              <w:rPr>
                <w:sz w:val="20"/>
                <w:szCs w:val="20"/>
              </w:rPr>
            </w:pPr>
            <w:r w:rsidRPr="00CB3226">
              <w:rPr>
                <w:sz w:val="20"/>
                <w:szCs w:val="20"/>
              </w:rPr>
              <w:t>51,86</w:t>
            </w:r>
          </w:p>
        </w:tc>
      </w:tr>
      <w:tr w:rsidR="00CB3226" w:rsidRPr="00CB3226" w14:paraId="14C5C8FF" w14:textId="77777777" w:rsidTr="004277DE">
        <w:tc>
          <w:tcPr>
            <w:tcW w:w="2836" w:type="dxa"/>
          </w:tcPr>
          <w:p w14:paraId="01289FD5" w14:textId="77777777" w:rsidR="00CB3226" w:rsidRPr="00CB3226" w:rsidRDefault="00CB3226" w:rsidP="00CB3226">
            <w:pPr>
              <w:rPr>
                <w:sz w:val="20"/>
                <w:szCs w:val="20"/>
              </w:rPr>
            </w:pPr>
            <w:r w:rsidRPr="00CB3226">
              <w:rPr>
                <w:sz w:val="20"/>
                <w:szCs w:val="20"/>
              </w:rPr>
              <w:t>000 2 02 29999 14 0018 150</w:t>
            </w:r>
          </w:p>
        </w:tc>
        <w:tc>
          <w:tcPr>
            <w:tcW w:w="5237" w:type="dxa"/>
          </w:tcPr>
          <w:p w14:paraId="0E88617C" w14:textId="77777777" w:rsidR="00CB3226" w:rsidRPr="00CB3226" w:rsidRDefault="00CB3226" w:rsidP="00CB3226">
            <w:pPr>
              <w:rPr>
                <w:sz w:val="20"/>
                <w:szCs w:val="20"/>
              </w:rPr>
            </w:pPr>
            <w:r w:rsidRPr="00CB3226">
              <w:rPr>
                <w:sz w:val="20"/>
                <w:szCs w:val="20"/>
              </w:rPr>
              <w:t>Прочие субсидии бюджета муниципальных округов (реализация проектов развития территорий муниципальных образований, основанных на местных инициативах)</w:t>
            </w:r>
          </w:p>
        </w:tc>
        <w:tc>
          <w:tcPr>
            <w:tcW w:w="1276" w:type="dxa"/>
          </w:tcPr>
          <w:p w14:paraId="211080E1" w14:textId="77777777" w:rsidR="00CB3226" w:rsidRPr="00CB3226" w:rsidRDefault="00CB3226" w:rsidP="00CB3226">
            <w:pPr>
              <w:rPr>
                <w:sz w:val="20"/>
                <w:szCs w:val="20"/>
              </w:rPr>
            </w:pPr>
          </w:p>
          <w:p w14:paraId="112D0AE0" w14:textId="77777777" w:rsidR="00CB3226" w:rsidRPr="00CB3226" w:rsidRDefault="00CB3226" w:rsidP="00CB3226">
            <w:pPr>
              <w:rPr>
                <w:sz w:val="20"/>
                <w:szCs w:val="20"/>
              </w:rPr>
            </w:pPr>
          </w:p>
          <w:p w14:paraId="0806E804" w14:textId="77777777" w:rsidR="00CB3226" w:rsidRPr="00CB3226" w:rsidRDefault="00CB3226" w:rsidP="00CB3226">
            <w:pPr>
              <w:rPr>
                <w:sz w:val="20"/>
                <w:szCs w:val="20"/>
              </w:rPr>
            </w:pPr>
          </w:p>
          <w:p w14:paraId="0BFF98DE" w14:textId="77777777" w:rsidR="00CB3226" w:rsidRPr="00CB3226" w:rsidRDefault="00CB3226" w:rsidP="00CB3226">
            <w:pPr>
              <w:rPr>
                <w:sz w:val="20"/>
                <w:szCs w:val="20"/>
              </w:rPr>
            </w:pPr>
            <w:r w:rsidRPr="00CB3226">
              <w:rPr>
                <w:sz w:val="20"/>
                <w:szCs w:val="20"/>
              </w:rPr>
              <w:t>5157,79</w:t>
            </w:r>
          </w:p>
        </w:tc>
        <w:tc>
          <w:tcPr>
            <w:tcW w:w="1276" w:type="dxa"/>
            <w:vAlign w:val="bottom"/>
          </w:tcPr>
          <w:p w14:paraId="67982957" w14:textId="77777777" w:rsidR="00CB3226" w:rsidRPr="00CB3226" w:rsidRDefault="00CB3226" w:rsidP="00CB3226">
            <w:pPr>
              <w:rPr>
                <w:sz w:val="20"/>
                <w:szCs w:val="20"/>
              </w:rPr>
            </w:pPr>
            <w:r w:rsidRPr="00CB3226">
              <w:rPr>
                <w:sz w:val="20"/>
                <w:szCs w:val="20"/>
              </w:rPr>
              <w:t>0,00</w:t>
            </w:r>
          </w:p>
        </w:tc>
        <w:tc>
          <w:tcPr>
            <w:tcW w:w="1417" w:type="dxa"/>
            <w:vAlign w:val="bottom"/>
          </w:tcPr>
          <w:p w14:paraId="5376E900" w14:textId="77777777" w:rsidR="00CB3226" w:rsidRPr="00CB3226" w:rsidRDefault="00CB3226" w:rsidP="00CB3226">
            <w:pPr>
              <w:rPr>
                <w:sz w:val="20"/>
                <w:szCs w:val="20"/>
              </w:rPr>
            </w:pPr>
            <w:r w:rsidRPr="00CB3226">
              <w:rPr>
                <w:sz w:val="20"/>
                <w:szCs w:val="20"/>
              </w:rPr>
              <w:t>0,00</w:t>
            </w:r>
          </w:p>
        </w:tc>
        <w:tc>
          <w:tcPr>
            <w:tcW w:w="1134" w:type="dxa"/>
            <w:vAlign w:val="bottom"/>
          </w:tcPr>
          <w:p w14:paraId="13D586DC" w14:textId="77777777" w:rsidR="00CB3226" w:rsidRPr="00CB3226" w:rsidRDefault="00CB3226" w:rsidP="00CB3226">
            <w:pPr>
              <w:rPr>
                <w:sz w:val="20"/>
                <w:szCs w:val="20"/>
              </w:rPr>
            </w:pPr>
            <w:r w:rsidRPr="00CB3226">
              <w:rPr>
                <w:sz w:val="20"/>
                <w:szCs w:val="20"/>
              </w:rPr>
              <w:t>0,00</w:t>
            </w:r>
          </w:p>
        </w:tc>
        <w:tc>
          <w:tcPr>
            <w:tcW w:w="1134" w:type="dxa"/>
          </w:tcPr>
          <w:p w14:paraId="01A361F2" w14:textId="77777777" w:rsidR="00CB3226" w:rsidRPr="00CB3226" w:rsidRDefault="00CB3226" w:rsidP="00CB3226">
            <w:pPr>
              <w:rPr>
                <w:sz w:val="20"/>
                <w:szCs w:val="20"/>
              </w:rPr>
            </w:pPr>
          </w:p>
          <w:p w14:paraId="73F120FB" w14:textId="77777777" w:rsidR="00CB3226" w:rsidRPr="00CB3226" w:rsidRDefault="00CB3226" w:rsidP="00CB3226">
            <w:pPr>
              <w:rPr>
                <w:sz w:val="20"/>
                <w:szCs w:val="20"/>
              </w:rPr>
            </w:pPr>
          </w:p>
          <w:p w14:paraId="048B3380" w14:textId="77777777" w:rsidR="00CB3226" w:rsidRPr="00CB3226" w:rsidRDefault="00CB3226" w:rsidP="00CB3226">
            <w:pPr>
              <w:rPr>
                <w:sz w:val="20"/>
                <w:szCs w:val="20"/>
              </w:rPr>
            </w:pPr>
          </w:p>
          <w:p w14:paraId="6B436D52" w14:textId="77777777" w:rsidR="00CB3226" w:rsidRPr="00CB3226" w:rsidRDefault="00CB3226" w:rsidP="00CB3226">
            <w:pPr>
              <w:rPr>
                <w:sz w:val="20"/>
                <w:szCs w:val="20"/>
              </w:rPr>
            </w:pPr>
            <w:r w:rsidRPr="00CB3226">
              <w:rPr>
                <w:sz w:val="20"/>
                <w:szCs w:val="20"/>
              </w:rPr>
              <w:t>0,00</w:t>
            </w:r>
          </w:p>
        </w:tc>
      </w:tr>
      <w:tr w:rsidR="00CB3226" w:rsidRPr="00CB3226" w14:paraId="3B227592" w14:textId="77777777" w:rsidTr="004277DE">
        <w:tc>
          <w:tcPr>
            <w:tcW w:w="2836" w:type="dxa"/>
          </w:tcPr>
          <w:p w14:paraId="02BC88D3" w14:textId="77777777" w:rsidR="00CB3226" w:rsidRPr="00CB3226" w:rsidRDefault="00CB3226" w:rsidP="00CB3226">
            <w:pPr>
              <w:rPr>
                <w:sz w:val="20"/>
                <w:szCs w:val="20"/>
              </w:rPr>
            </w:pPr>
            <w:r w:rsidRPr="00CB3226">
              <w:rPr>
                <w:sz w:val="20"/>
                <w:szCs w:val="20"/>
              </w:rPr>
              <w:lastRenderedPageBreak/>
              <w:t>000 2 02 29999 14 0173 150</w:t>
            </w:r>
          </w:p>
        </w:tc>
        <w:tc>
          <w:tcPr>
            <w:tcW w:w="5237" w:type="dxa"/>
          </w:tcPr>
          <w:p w14:paraId="15D9C43F" w14:textId="77777777" w:rsidR="00CB3226" w:rsidRPr="00CB3226" w:rsidRDefault="00CB3226" w:rsidP="00CB3226">
            <w:pPr>
              <w:rPr>
                <w:sz w:val="20"/>
                <w:szCs w:val="20"/>
              </w:rPr>
            </w:pPr>
            <w:r w:rsidRPr="00CB3226">
              <w:rPr>
                <w:sz w:val="20"/>
                <w:szCs w:val="20"/>
              </w:rPr>
              <w:t>Прочие субсидии бюджетам муниципальных округов (проведение работ по замене оконных блоков в муниципальных образовательных организациях)</w:t>
            </w:r>
          </w:p>
        </w:tc>
        <w:tc>
          <w:tcPr>
            <w:tcW w:w="1276" w:type="dxa"/>
          </w:tcPr>
          <w:p w14:paraId="5E4A6434" w14:textId="77777777" w:rsidR="00CB3226" w:rsidRPr="00CB3226" w:rsidRDefault="00CB3226" w:rsidP="00CB3226">
            <w:pPr>
              <w:rPr>
                <w:sz w:val="20"/>
                <w:szCs w:val="20"/>
              </w:rPr>
            </w:pPr>
          </w:p>
          <w:p w14:paraId="66F2FC06" w14:textId="77777777" w:rsidR="00CB3226" w:rsidRPr="00CB3226" w:rsidRDefault="00CB3226" w:rsidP="00CB3226">
            <w:pPr>
              <w:rPr>
                <w:sz w:val="20"/>
                <w:szCs w:val="20"/>
              </w:rPr>
            </w:pPr>
          </w:p>
          <w:p w14:paraId="12BB69EB" w14:textId="77777777" w:rsidR="00CB3226" w:rsidRPr="00CB3226" w:rsidRDefault="00CB3226" w:rsidP="00CB3226">
            <w:pPr>
              <w:rPr>
                <w:sz w:val="20"/>
                <w:szCs w:val="20"/>
              </w:rPr>
            </w:pPr>
            <w:r w:rsidRPr="00CB3226">
              <w:rPr>
                <w:sz w:val="20"/>
                <w:szCs w:val="20"/>
              </w:rPr>
              <w:t>2906,09</w:t>
            </w:r>
          </w:p>
        </w:tc>
        <w:tc>
          <w:tcPr>
            <w:tcW w:w="1276" w:type="dxa"/>
            <w:vAlign w:val="bottom"/>
          </w:tcPr>
          <w:p w14:paraId="3ADB19E3" w14:textId="77777777" w:rsidR="00CB3226" w:rsidRPr="00CB3226" w:rsidRDefault="00CB3226" w:rsidP="00CB3226">
            <w:pPr>
              <w:rPr>
                <w:sz w:val="20"/>
                <w:szCs w:val="20"/>
              </w:rPr>
            </w:pPr>
            <w:r w:rsidRPr="00CB3226">
              <w:rPr>
                <w:sz w:val="20"/>
                <w:szCs w:val="20"/>
              </w:rPr>
              <w:t>0,00</w:t>
            </w:r>
          </w:p>
        </w:tc>
        <w:tc>
          <w:tcPr>
            <w:tcW w:w="1417" w:type="dxa"/>
            <w:vAlign w:val="bottom"/>
          </w:tcPr>
          <w:p w14:paraId="027CF82E" w14:textId="77777777" w:rsidR="00CB3226" w:rsidRPr="00CB3226" w:rsidRDefault="00CB3226" w:rsidP="00CB3226">
            <w:pPr>
              <w:rPr>
                <w:sz w:val="20"/>
                <w:szCs w:val="20"/>
              </w:rPr>
            </w:pPr>
            <w:r w:rsidRPr="00CB3226">
              <w:rPr>
                <w:sz w:val="20"/>
                <w:szCs w:val="20"/>
              </w:rPr>
              <w:t>0,00</w:t>
            </w:r>
          </w:p>
        </w:tc>
        <w:tc>
          <w:tcPr>
            <w:tcW w:w="1134" w:type="dxa"/>
            <w:vAlign w:val="bottom"/>
          </w:tcPr>
          <w:p w14:paraId="0F49A09B" w14:textId="77777777" w:rsidR="00CB3226" w:rsidRPr="00CB3226" w:rsidRDefault="00CB3226" w:rsidP="00CB3226">
            <w:pPr>
              <w:rPr>
                <w:sz w:val="20"/>
                <w:szCs w:val="20"/>
              </w:rPr>
            </w:pPr>
            <w:r w:rsidRPr="00CB3226">
              <w:rPr>
                <w:sz w:val="20"/>
                <w:szCs w:val="20"/>
              </w:rPr>
              <w:t>0,00</w:t>
            </w:r>
          </w:p>
        </w:tc>
        <w:tc>
          <w:tcPr>
            <w:tcW w:w="1134" w:type="dxa"/>
          </w:tcPr>
          <w:p w14:paraId="16A30E04" w14:textId="77777777" w:rsidR="00CB3226" w:rsidRPr="00CB3226" w:rsidRDefault="00CB3226" w:rsidP="00CB3226">
            <w:pPr>
              <w:rPr>
                <w:sz w:val="20"/>
                <w:szCs w:val="20"/>
              </w:rPr>
            </w:pPr>
          </w:p>
          <w:p w14:paraId="085D604F" w14:textId="77777777" w:rsidR="00CB3226" w:rsidRPr="00CB3226" w:rsidRDefault="00CB3226" w:rsidP="00CB3226">
            <w:pPr>
              <w:rPr>
                <w:sz w:val="20"/>
                <w:szCs w:val="20"/>
              </w:rPr>
            </w:pPr>
          </w:p>
          <w:p w14:paraId="01447AAA" w14:textId="77777777" w:rsidR="00CB3226" w:rsidRPr="00CB3226" w:rsidRDefault="00CB3226" w:rsidP="00CB3226">
            <w:pPr>
              <w:rPr>
                <w:sz w:val="20"/>
                <w:szCs w:val="20"/>
              </w:rPr>
            </w:pPr>
            <w:r w:rsidRPr="00CB3226">
              <w:rPr>
                <w:sz w:val="20"/>
                <w:szCs w:val="20"/>
              </w:rPr>
              <w:t>0,00</w:t>
            </w:r>
          </w:p>
        </w:tc>
      </w:tr>
      <w:tr w:rsidR="00CB3226" w:rsidRPr="00CB3226" w14:paraId="37C71155" w14:textId="77777777" w:rsidTr="004277DE">
        <w:tc>
          <w:tcPr>
            <w:tcW w:w="2836" w:type="dxa"/>
          </w:tcPr>
          <w:p w14:paraId="34052327" w14:textId="77777777" w:rsidR="00CB3226" w:rsidRPr="00CB3226" w:rsidRDefault="00CB3226" w:rsidP="00CB3226">
            <w:pPr>
              <w:rPr>
                <w:sz w:val="20"/>
                <w:szCs w:val="20"/>
              </w:rPr>
            </w:pPr>
            <w:r w:rsidRPr="00CB3226">
              <w:rPr>
                <w:sz w:val="20"/>
                <w:szCs w:val="20"/>
              </w:rPr>
              <w:t>000 2 02 29999 14 1161 150</w:t>
            </w:r>
          </w:p>
        </w:tc>
        <w:tc>
          <w:tcPr>
            <w:tcW w:w="5237" w:type="dxa"/>
          </w:tcPr>
          <w:p w14:paraId="44226E8D" w14:textId="77777777" w:rsidR="00CB3226" w:rsidRPr="00CB3226" w:rsidRDefault="00CB3226" w:rsidP="00CB3226">
            <w:pPr>
              <w:rPr>
                <w:sz w:val="20"/>
                <w:szCs w:val="20"/>
              </w:rPr>
            </w:pPr>
            <w:r w:rsidRPr="00CB3226">
              <w:rPr>
                <w:sz w:val="20"/>
                <w:szCs w:val="20"/>
              </w:rPr>
              <w:t>Прочие субсидии бюджетам муниципальных округов (проведение работ по капитальному ремонту кровель в муниципальных общеобразовательных организациях)</w:t>
            </w:r>
          </w:p>
        </w:tc>
        <w:tc>
          <w:tcPr>
            <w:tcW w:w="1276" w:type="dxa"/>
          </w:tcPr>
          <w:p w14:paraId="77F7F9D3" w14:textId="77777777" w:rsidR="00CB3226" w:rsidRPr="00CB3226" w:rsidRDefault="00CB3226" w:rsidP="00CB3226">
            <w:pPr>
              <w:rPr>
                <w:sz w:val="20"/>
                <w:szCs w:val="20"/>
              </w:rPr>
            </w:pPr>
          </w:p>
          <w:p w14:paraId="7F38155A" w14:textId="77777777" w:rsidR="00CB3226" w:rsidRPr="00CB3226" w:rsidRDefault="00CB3226" w:rsidP="00CB3226">
            <w:pPr>
              <w:rPr>
                <w:sz w:val="20"/>
                <w:szCs w:val="20"/>
              </w:rPr>
            </w:pPr>
          </w:p>
          <w:p w14:paraId="259807B9" w14:textId="77777777" w:rsidR="00CB3226" w:rsidRPr="00CB3226" w:rsidRDefault="00CB3226" w:rsidP="00CB3226">
            <w:pPr>
              <w:rPr>
                <w:sz w:val="20"/>
                <w:szCs w:val="20"/>
              </w:rPr>
            </w:pPr>
          </w:p>
          <w:p w14:paraId="546CF895" w14:textId="77777777" w:rsidR="00CB3226" w:rsidRPr="00CB3226" w:rsidRDefault="00CB3226" w:rsidP="00CB3226">
            <w:pPr>
              <w:rPr>
                <w:sz w:val="20"/>
                <w:szCs w:val="20"/>
              </w:rPr>
            </w:pPr>
            <w:r w:rsidRPr="00CB3226">
              <w:rPr>
                <w:sz w:val="20"/>
                <w:szCs w:val="20"/>
              </w:rPr>
              <w:t>5787,18</w:t>
            </w:r>
          </w:p>
        </w:tc>
        <w:tc>
          <w:tcPr>
            <w:tcW w:w="1276" w:type="dxa"/>
            <w:vAlign w:val="bottom"/>
          </w:tcPr>
          <w:p w14:paraId="738944B1" w14:textId="77777777" w:rsidR="00CB3226" w:rsidRPr="00CB3226" w:rsidRDefault="00CB3226" w:rsidP="00CB3226">
            <w:pPr>
              <w:rPr>
                <w:sz w:val="20"/>
                <w:szCs w:val="20"/>
              </w:rPr>
            </w:pPr>
            <w:r w:rsidRPr="00CB3226">
              <w:rPr>
                <w:sz w:val="20"/>
                <w:szCs w:val="20"/>
              </w:rPr>
              <w:t>0,00</w:t>
            </w:r>
          </w:p>
        </w:tc>
        <w:tc>
          <w:tcPr>
            <w:tcW w:w="1417" w:type="dxa"/>
            <w:vAlign w:val="bottom"/>
          </w:tcPr>
          <w:p w14:paraId="741D2EF6" w14:textId="77777777" w:rsidR="00CB3226" w:rsidRPr="00CB3226" w:rsidRDefault="00CB3226" w:rsidP="00CB3226">
            <w:pPr>
              <w:rPr>
                <w:sz w:val="20"/>
                <w:szCs w:val="20"/>
              </w:rPr>
            </w:pPr>
            <w:r w:rsidRPr="00CB3226">
              <w:rPr>
                <w:sz w:val="20"/>
                <w:szCs w:val="20"/>
              </w:rPr>
              <w:t>0,00</w:t>
            </w:r>
          </w:p>
        </w:tc>
        <w:tc>
          <w:tcPr>
            <w:tcW w:w="1134" w:type="dxa"/>
            <w:vAlign w:val="bottom"/>
          </w:tcPr>
          <w:p w14:paraId="1E9F8C87" w14:textId="77777777" w:rsidR="00CB3226" w:rsidRPr="00CB3226" w:rsidRDefault="00CB3226" w:rsidP="00CB3226">
            <w:pPr>
              <w:rPr>
                <w:sz w:val="20"/>
                <w:szCs w:val="20"/>
              </w:rPr>
            </w:pPr>
            <w:r w:rsidRPr="00CB3226">
              <w:rPr>
                <w:sz w:val="20"/>
                <w:szCs w:val="20"/>
              </w:rPr>
              <w:t>0,00</w:t>
            </w:r>
          </w:p>
        </w:tc>
        <w:tc>
          <w:tcPr>
            <w:tcW w:w="1134" w:type="dxa"/>
          </w:tcPr>
          <w:p w14:paraId="69DEE5F1" w14:textId="77777777" w:rsidR="00CB3226" w:rsidRPr="00CB3226" w:rsidRDefault="00CB3226" w:rsidP="00CB3226">
            <w:pPr>
              <w:rPr>
                <w:sz w:val="20"/>
                <w:szCs w:val="20"/>
              </w:rPr>
            </w:pPr>
          </w:p>
          <w:p w14:paraId="272832A8" w14:textId="77777777" w:rsidR="00CB3226" w:rsidRPr="00CB3226" w:rsidRDefault="00CB3226" w:rsidP="00CB3226">
            <w:pPr>
              <w:rPr>
                <w:sz w:val="20"/>
                <w:szCs w:val="20"/>
              </w:rPr>
            </w:pPr>
          </w:p>
          <w:p w14:paraId="4C2C2448" w14:textId="77777777" w:rsidR="00CB3226" w:rsidRPr="00CB3226" w:rsidRDefault="00CB3226" w:rsidP="00CB3226">
            <w:pPr>
              <w:rPr>
                <w:sz w:val="20"/>
                <w:szCs w:val="20"/>
              </w:rPr>
            </w:pPr>
          </w:p>
          <w:p w14:paraId="5478C269" w14:textId="77777777" w:rsidR="00CB3226" w:rsidRPr="00CB3226" w:rsidRDefault="00CB3226" w:rsidP="00CB3226">
            <w:pPr>
              <w:rPr>
                <w:sz w:val="20"/>
                <w:szCs w:val="20"/>
              </w:rPr>
            </w:pPr>
            <w:r w:rsidRPr="00CB3226">
              <w:rPr>
                <w:sz w:val="20"/>
                <w:szCs w:val="20"/>
              </w:rPr>
              <w:t>0,00</w:t>
            </w:r>
          </w:p>
        </w:tc>
      </w:tr>
      <w:tr w:rsidR="00CB3226" w:rsidRPr="00CB3226" w14:paraId="605AF078" w14:textId="77777777" w:rsidTr="004277DE">
        <w:tc>
          <w:tcPr>
            <w:tcW w:w="2836" w:type="dxa"/>
          </w:tcPr>
          <w:p w14:paraId="6AF0C5E3" w14:textId="77777777" w:rsidR="00CB3226" w:rsidRPr="00CB3226" w:rsidRDefault="00CB3226" w:rsidP="00CB3226">
            <w:pPr>
              <w:rPr>
                <w:sz w:val="20"/>
                <w:szCs w:val="20"/>
              </w:rPr>
            </w:pPr>
            <w:r w:rsidRPr="00CB3226">
              <w:rPr>
                <w:sz w:val="20"/>
                <w:szCs w:val="20"/>
              </w:rPr>
              <w:t>000 2 02 29999 14 1170 150</w:t>
            </w:r>
          </w:p>
        </w:tc>
        <w:tc>
          <w:tcPr>
            <w:tcW w:w="5237" w:type="dxa"/>
          </w:tcPr>
          <w:p w14:paraId="31E497C4" w14:textId="77777777" w:rsidR="00CB3226" w:rsidRPr="00CB3226" w:rsidRDefault="00CB3226" w:rsidP="00CB3226">
            <w:pPr>
              <w:rPr>
                <w:sz w:val="20"/>
                <w:szCs w:val="20"/>
              </w:rPr>
            </w:pPr>
            <w:r w:rsidRPr="00CB3226">
              <w:rPr>
                <w:sz w:val="20"/>
                <w:szCs w:val="20"/>
              </w:rPr>
              <w:t>Прочие субсидии бюджетам муниципальных округов (предоставление молодым семьям социальных выплат на приобретение (строительство) жилья)</w:t>
            </w:r>
          </w:p>
        </w:tc>
        <w:tc>
          <w:tcPr>
            <w:tcW w:w="1276" w:type="dxa"/>
          </w:tcPr>
          <w:p w14:paraId="299F0F40" w14:textId="77777777" w:rsidR="00CB3226" w:rsidRPr="00CB3226" w:rsidRDefault="00CB3226" w:rsidP="00CB3226">
            <w:pPr>
              <w:rPr>
                <w:sz w:val="20"/>
                <w:szCs w:val="20"/>
              </w:rPr>
            </w:pPr>
          </w:p>
          <w:p w14:paraId="5618C3F2" w14:textId="77777777" w:rsidR="00CB3226" w:rsidRPr="00CB3226" w:rsidRDefault="00CB3226" w:rsidP="00CB3226">
            <w:pPr>
              <w:rPr>
                <w:sz w:val="20"/>
                <w:szCs w:val="20"/>
              </w:rPr>
            </w:pPr>
          </w:p>
          <w:p w14:paraId="0F21EF83" w14:textId="77777777" w:rsidR="00CB3226" w:rsidRPr="00CB3226" w:rsidRDefault="00CB3226" w:rsidP="00CB3226">
            <w:pPr>
              <w:rPr>
                <w:sz w:val="20"/>
                <w:szCs w:val="20"/>
              </w:rPr>
            </w:pPr>
            <w:r w:rsidRPr="00CB3226">
              <w:rPr>
                <w:sz w:val="20"/>
                <w:szCs w:val="20"/>
              </w:rPr>
              <w:t>0,00</w:t>
            </w:r>
          </w:p>
        </w:tc>
        <w:tc>
          <w:tcPr>
            <w:tcW w:w="1276" w:type="dxa"/>
            <w:vAlign w:val="bottom"/>
          </w:tcPr>
          <w:p w14:paraId="23EE2AD7" w14:textId="77777777" w:rsidR="00CB3226" w:rsidRPr="00CB3226" w:rsidRDefault="00CB3226" w:rsidP="00CB3226">
            <w:pPr>
              <w:rPr>
                <w:sz w:val="20"/>
                <w:szCs w:val="20"/>
              </w:rPr>
            </w:pPr>
          </w:p>
          <w:p w14:paraId="02EE4111" w14:textId="77777777" w:rsidR="00CB3226" w:rsidRPr="00CB3226" w:rsidRDefault="00CB3226" w:rsidP="00CB3226">
            <w:pPr>
              <w:rPr>
                <w:sz w:val="20"/>
                <w:szCs w:val="20"/>
              </w:rPr>
            </w:pPr>
            <w:r w:rsidRPr="00CB3226">
              <w:rPr>
                <w:sz w:val="20"/>
                <w:szCs w:val="20"/>
              </w:rPr>
              <w:t>394,05</w:t>
            </w:r>
          </w:p>
        </w:tc>
        <w:tc>
          <w:tcPr>
            <w:tcW w:w="1417" w:type="dxa"/>
            <w:vAlign w:val="bottom"/>
          </w:tcPr>
          <w:p w14:paraId="0942DD2E" w14:textId="77777777" w:rsidR="00CB3226" w:rsidRPr="00CB3226" w:rsidRDefault="00CB3226" w:rsidP="00CB3226">
            <w:pPr>
              <w:rPr>
                <w:sz w:val="20"/>
                <w:szCs w:val="20"/>
              </w:rPr>
            </w:pPr>
            <w:r w:rsidRPr="00CB3226">
              <w:rPr>
                <w:sz w:val="20"/>
                <w:szCs w:val="20"/>
              </w:rPr>
              <w:t>394,05</w:t>
            </w:r>
          </w:p>
        </w:tc>
        <w:tc>
          <w:tcPr>
            <w:tcW w:w="1134" w:type="dxa"/>
            <w:vAlign w:val="bottom"/>
          </w:tcPr>
          <w:p w14:paraId="652BE36F" w14:textId="77777777" w:rsidR="00CB3226" w:rsidRPr="00CB3226" w:rsidRDefault="00CB3226" w:rsidP="00CB3226">
            <w:pPr>
              <w:rPr>
                <w:sz w:val="20"/>
                <w:szCs w:val="20"/>
              </w:rPr>
            </w:pPr>
            <w:r w:rsidRPr="00CB3226">
              <w:rPr>
                <w:sz w:val="20"/>
                <w:szCs w:val="20"/>
              </w:rPr>
              <w:t>100,00</w:t>
            </w:r>
          </w:p>
        </w:tc>
        <w:tc>
          <w:tcPr>
            <w:tcW w:w="1134" w:type="dxa"/>
          </w:tcPr>
          <w:p w14:paraId="5FC11339" w14:textId="77777777" w:rsidR="00CB3226" w:rsidRPr="00CB3226" w:rsidRDefault="00CB3226" w:rsidP="00CB3226">
            <w:pPr>
              <w:rPr>
                <w:sz w:val="20"/>
                <w:szCs w:val="20"/>
              </w:rPr>
            </w:pPr>
          </w:p>
          <w:p w14:paraId="0D0B5092" w14:textId="77777777" w:rsidR="00CB3226" w:rsidRPr="00CB3226" w:rsidRDefault="00CB3226" w:rsidP="00CB3226">
            <w:pPr>
              <w:rPr>
                <w:sz w:val="20"/>
                <w:szCs w:val="20"/>
              </w:rPr>
            </w:pPr>
          </w:p>
          <w:p w14:paraId="061EA2DF" w14:textId="77777777" w:rsidR="00CB3226" w:rsidRPr="00CB3226" w:rsidRDefault="00CB3226" w:rsidP="00CB3226">
            <w:pPr>
              <w:rPr>
                <w:sz w:val="20"/>
                <w:szCs w:val="20"/>
              </w:rPr>
            </w:pPr>
            <w:r w:rsidRPr="00CB3226">
              <w:rPr>
                <w:sz w:val="20"/>
                <w:szCs w:val="20"/>
              </w:rPr>
              <w:t>0,00</w:t>
            </w:r>
          </w:p>
        </w:tc>
      </w:tr>
      <w:tr w:rsidR="00CB3226" w:rsidRPr="00CB3226" w14:paraId="2CE7E82C" w14:textId="77777777" w:rsidTr="004277DE">
        <w:tc>
          <w:tcPr>
            <w:tcW w:w="2836" w:type="dxa"/>
          </w:tcPr>
          <w:p w14:paraId="1BC812EC" w14:textId="77777777" w:rsidR="00CB3226" w:rsidRPr="00CB3226" w:rsidRDefault="00CB3226" w:rsidP="00CB3226">
            <w:pPr>
              <w:rPr>
                <w:sz w:val="20"/>
                <w:szCs w:val="20"/>
              </w:rPr>
            </w:pPr>
            <w:r w:rsidRPr="00CB3226">
              <w:rPr>
                <w:sz w:val="20"/>
                <w:szCs w:val="20"/>
              </w:rPr>
              <w:t>000 2 02 29999 14 1204 150</w:t>
            </w:r>
          </w:p>
        </w:tc>
        <w:tc>
          <w:tcPr>
            <w:tcW w:w="5237" w:type="dxa"/>
          </w:tcPr>
          <w:p w14:paraId="658AADB7" w14:textId="77777777" w:rsidR="00CB3226" w:rsidRPr="00CB3226" w:rsidRDefault="00CB3226" w:rsidP="00CB3226">
            <w:pPr>
              <w:rPr>
                <w:sz w:val="20"/>
                <w:szCs w:val="20"/>
              </w:rPr>
            </w:pPr>
            <w:r w:rsidRPr="00CB3226">
              <w:rPr>
                <w:sz w:val="20"/>
                <w:szCs w:val="20"/>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276" w:type="dxa"/>
          </w:tcPr>
          <w:p w14:paraId="14373859" w14:textId="77777777" w:rsidR="00CB3226" w:rsidRPr="00CB3226" w:rsidRDefault="00CB3226" w:rsidP="00CB3226">
            <w:pPr>
              <w:rPr>
                <w:sz w:val="20"/>
                <w:szCs w:val="20"/>
              </w:rPr>
            </w:pPr>
          </w:p>
          <w:p w14:paraId="25797345" w14:textId="77777777" w:rsidR="00CB3226" w:rsidRPr="00CB3226" w:rsidRDefault="00CB3226" w:rsidP="00CB3226">
            <w:pPr>
              <w:rPr>
                <w:sz w:val="20"/>
                <w:szCs w:val="20"/>
              </w:rPr>
            </w:pPr>
          </w:p>
          <w:p w14:paraId="3F47D5BD" w14:textId="77777777" w:rsidR="00CB3226" w:rsidRPr="00CB3226" w:rsidRDefault="00CB3226" w:rsidP="00CB3226">
            <w:pPr>
              <w:rPr>
                <w:sz w:val="20"/>
                <w:szCs w:val="20"/>
              </w:rPr>
            </w:pPr>
          </w:p>
          <w:p w14:paraId="41DF8BED" w14:textId="77777777" w:rsidR="00CB3226" w:rsidRPr="00CB3226" w:rsidRDefault="00CB3226" w:rsidP="00CB3226">
            <w:pPr>
              <w:rPr>
                <w:sz w:val="20"/>
                <w:szCs w:val="20"/>
              </w:rPr>
            </w:pPr>
            <w:r w:rsidRPr="00CB3226">
              <w:rPr>
                <w:sz w:val="20"/>
                <w:szCs w:val="20"/>
              </w:rPr>
              <w:t>100,00</w:t>
            </w:r>
          </w:p>
        </w:tc>
        <w:tc>
          <w:tcPr>
            <w:tcW w:w="1276" w:type="dxa"/>
            <w:vAlign w:val="bottom"/>
          </w:tcPr>
          <w:p w14:paraId="3807DBE3" w14:textId="77777777" w:rsidR="00CB3226" w:rsidRPr="00CB3226" w:rsidRDefault="00CB3226" w:rsidP="00CB3226">
            <w:pPr>
              <w:rPr>
                <w:sz w:val="20"/>
                <w:szCs w:val="20"/>
              </w:rPr>
            </w:pPr>
            <w:r w:rsidRPr="00CB3226">
              <w:rPr>
                <w:sz w:val="20"/>
                <w:szCs w:val="20"/>
              </w:rPr>
              <w:t>100,00</w:t>
            </w:r>
          </w:p>
        </w:tc>
        <w:tc>
          <w:tcPr>
            <w:tcW w:w="1417" w:type="dxa"/>
            <w:vAlign w:val="bottom"/>
          </w:tcPr>
          <w:p w14:paraId="208B76AC" w14:textId="77777777" w:rsidR="00CB3226" w:rsidRPr="00CB3226" w:rsidRDefault="00CB3226" w:rsidP="00CB3226">
            <w:pPr>
              <w:rPr>
                <w:sz w:val="20"/>
                <w:szCs w:val="20"/>
              </w:rPr>
            </w:pPr>
            <w:r w:rsidRPr="00CB3226">
              <w:rPr>
                <w:sz w:val="20"/>
                <w:szCs w:val="20"/>
              </w:rPr>
              <w:t>100,00</w:t>
            </w:r>
          </w:p>
        </w:tc>
        <w:tc>
          <w:tcPr>
            <w:tcW w:w="1134" w:type="dxa"/>
            <w:vAlign w:val="bottom"/>
          </w:tcPr>
          <w:p w14:paraId="21546AD8" w14:textId="77777777" w:rsidR="00CB3226" w:rsidRPr="00CB3226" w:rsidRDefault="00CB3226" w:rsidP="00CB3226">
            <w:pPr>
              <w:rPr>
                <w:sz w:val="20"/>
                <w:szCs w:val="20"/>
              </w:rPr>
            </w:pPr>
            <w:r w:rsidRPr="00CB3226">
              <w:rPr>
                <w:sz w:val="20"/>
                <w:szCs w:val="20"/>
              </w:rPr>
              <w:t>100,00</w:t>
            </w:r>
          </w:p>
        </w:tc>
        <w:tc>
          <w:tcPr>
            <w:tcW w:w="1134" w:type="dxa"/>
          </w:tcPr>
          <w:p w14:paraId="3E93A973" w14:textId="77777777" w:rsidR="00CB3226" w:rsidRPr="00CB3226" w:rsidRDefault="00CB3226" w:rsidP="00CB3226">
            <w:pPr>
              <w:rPr>
                <w:sz w:val="20"/>
                <w:szCs w:val="20"/>
              </w:rPr>
            </w:pPr>
          </w:p>
          <w:p w14:paraId="41D87778" w14:textId="77777777" w:rsidR="00CB3226" w:rsidRPr="00CB3226" w:rsidRDefault="00CB3226" w:rsidP="00CB3226">
            <w:pPr>
              <w:rPr>
                <w:sz w:val="20"/>
                <w:szCs w:val="20"/>
              </w:rPr>
            </w:pPr>
          </w:p>
          <w:p w14:paraId="286C1681" w14:textId="77777777" w:rsidR="00CB3226" w:rsidRPr="00CB3226" w:rsidRDefault="00CB3226" w:rsidP="00CB3226">
            <w:pPr>
              <w:rPr>
                <w:sz w:val="20"/>
                <w:szCs w:val="20"/>
              </w:rPr>
            </w:pPr>
          </w:p>
          <w:p w14:paraId="55A81985" w14:textId="77777777" w:rsidR="00CB3226" w:rsidRPr="00CB3226" w:rsidRDefault="00CB3226" w:rsidP="00CB3226">
            <w:pPr>
              <w:rPr>
                <w:sz w:val="20"/>
                <w:szCs w:val="20"/>
              </w:rPr>
            </w:pPr>
            <w:r w:rsidRPr="00CB3226">
              <w:rPr>
                <w:sz w:val="20"/>
                <w:szCs w:val="20"/>
              </w:rPr>
              <w:t>100,00</w:t>
            </w:r>
          </w:p>
        </w:tc>
      </w:tr>
      <w:tr w:rsidR="00CB3226" w:rsidRPr="00CB3226" w14:paraId="32C06EB9" w14:textId="77777777" w:rsidTr="004277DE">
        <w:tc>
          <w:tcPr>
            <w:tcW w:w="2836" w:type="dxa"/>
          </w:tcPr>
          <w:p w14:paraId="57C2A631" w14:textId="77777777" w:rsidR="00CB3226" w:rsidRPr="00CB3226" w:rsidRDefault="00CB3226" w:rsidP="00CB3226">
            <w:pPr>
              <w:rPr>
                <w:sz w:val="20"/>
                <w:szCs w:val="20"/>
              </w:rPr>
            </w:pPr>
            <w:r w:rsidRPr="00CB3226">
              <w:rPr>
                <w:sz w:val="20"/>
                <w:szCs w:val="20"/>
              </w:rPr>
              <w:t>000 2 02 29999 14 1213 150</w:t>
            </w:r>
          </w:p>
        </w:tc>
        <w:tc>
          <w:tcPr>
            <w:tcW w:w="5237" w:type="dxa"/>
          </w:tcPr>
          <w:p w14:paraId="616E8735" w14:textId="77777777" w:rsidR="00CB3226" w:rsidRPr="00CB3226" w:rsidRDefault="00CB3226" w:rsidP="00CB3226">
            <w:pPr>
              <w:rPr>
                <w:sz w:val="20"/>
                <w:szCs w:val="20"/>
              </w:rPr>
            </w:pPr>
            <w:r w:rsidRPr="00CB3226">
              <w:rPr>
                <w:sz w:val="20"/>
                <w:szCs w:val="20"/>
              </w:rPr>
              <w:t>Прочие субсидии бюджетам муниципальных округов (обеспечение деятельности центров образования цифрового и гуманитарного профилей)</w:t>
            </w:r>
          </w:p>
        </w:tc>
        <w:tc>
          <w:tcPr>
            <w:tcW w:w="1276" w:type="dxa"/>
          </w:tcPr>
          <w:p w14:paraId="6845DB30" w14:textId="77777777" w:rsidR="00CB3226" w:rsidRPr="00CB3226" w:rsidRDefault="00CB3226" w:rsidP="00CB3226">
            <w:pPr>
              <w:rPr>
                <w:sz w:val="20"/>
                <w:szCs w:val="20"/>
              </w:rPr>
            </w:pPr>
          </w:p>
          <w:p w14:paraId="5AF69F98" w14:textId="77777777" w:rsidR="00CB3226" w:rsidRPr="00CB3226" w:rsidRDefault="00CB3226" w:rsidP="00CB3226">
            <w:pPr>
              <w:rPr>
                <w:sz w:val="20"/>
                <w:szCs w:val="20"/>
              </w:rPr>
            </w:pPr>
          </w:p>
          <w:p w14:paraId="42557E48" w14:textId="77777777" w:rsidR="00CB3226" w:rsidRPr="00CB3226" w:rsidRDefault="00CB3226" w:rsidP="00CB3226">
            <w:pPr>
              <w:rPr>
                <w:sz w:val="20"/>
                <w:szCs w:val="20"/>
              </w:rPr>
            </w:pPr>
            <w:r w:rsidRPr="00CB3226">
              <w:rPr>
                <w:sz w:val="20"/>
                <w:szCs w:val="20"/>
              </w:rPr>
              <w:t>2348,19</w:t>
            </w:r>
          </w:p>
        </w:tc>
        <w:tc>
          <w:tcPr>
            <w:tcW w:w="1276" w:type="dxa"/>
            <w:vAlign w:val="bottom"/>
          </w:tcPr>
          <w:p w14:paraId="64DA77DB" w14:textId="77777777" w:rsidR="00CB3226" w:rsidRPr="00CB3226" w:rsidRDefault="00CB3226" w:rsidP="00CB3226">
            <w:pPr>
              <w:rPr>
                <w:sz w:val="20"/>
                <w:szCs w:val="20"/>
              </w:rPr>
            </w:pPr>
            <w:r w:rsidRPr="00CB3226">
              <w:rPr>
                <w:sz w:val="20"/>
                <w:szCs w:val="20"/>
              </w:rPr>
              <w:t>5778,26</w:t>
            </w:r>
          </w:p>
        </w:tc>
        <w:tc>
          <w:tcPr>
            <w:tcW w:w="1417" w:type="dxa"/>
            <w:vAlign w:val="bottom"/>
          </w:tcPr>
          <w:p w14:paraId="2C34F563" w14:textId="77777777" w:rsidR="00CB3226" w:rsidRPr="00CB3226" w:rsidRDefault="00CB3226" w:rsidP="00CB3226">
            <w:pPr>
              <w:rPr>
                <w:sz w:val="20"/>
                <w:szCs w:val="20"/>
              </w:rPr>
            </w:pPr>
            <w:r w:rsidRPr="00CB3226">
              <w:rPr>
                <w:sz w:val="20"/>
                <w:szCs w:val="20"/>
              </w:rPr>
              <w:t>5543,75</w:t>
            </w:r>
          </w:p>
        </w:tc>
        <w:tc>
          <w:tcPr>
            <w:tcW w:w="1134" w:type="dxa"/>
            <w:vAlign w:val="bottom"/>
          </w:tcPr>
          <w:p w14:paraId="06B68EDD" w14:textId="77777777" w:rsidR="00CB3226" w:rsidRPr="00CB3226" w:rsidRDefault="00CB3226" w:rsidP="00CB3226">
            <w:pPr>
              <w:rPr>
                <w:sz w:val="20"/>
                <w:szCs w:val="20"/>
              </w:rPr>
            </w:pPr>
            <w:r w:rsidRPr="00CB3226">
              <w:rPr>
                <w:sz w:val="20"/>
                <w:szCs w:val="20"/>
              </w:rPr>
              <w:t>95,94</w:t>
            </w:r>
          </w:p>
        </w:tc>
        <w:tc>
          <w:tcPr>
            <w:tcW w:w="1134" w:type="dxa"/>
          </w:tcPr>
          <w:p w14:paraId="24937B18" w14:textId="77777777" w:rsidR="00CB3226" w:rsidRPr="00CB3226" w:rsidRDefault="00CB3226" w:rsidP="00CB3226">
            <w:pPr>
              <w:rPr>
                <w:sz w:val="20"/>
                <w:szCs w:val="20"/>
              </w:rPr>
            </w:pPr>
          </w:p>
          <w:p w14:paraId="48E61425" w14:textId="77777777" w:rsidR="00CB3226" w:rsidRPr="00CB3226" w:rsidRDefault="00CB3226" w:rsidP="00CB3226">
            <w:pPr>
              <w:rPr>
                <w:sz w:val="20"/>
                <w:szCs w:val="20"/>
              </w:rPr>
            </w:pPr>
          </w:p>
          <w:p w14:paraId="3D9FB3C5" w14:textId="77777777" w:rsidR="00CB3226" w:rsidRPr="00CB3226" w:rsidRDefault="00CB3226" w:rsidP="00CB3226">
            <w:pPr>
              <w:rPr>
                <w:sz w:val="20"/>
                <w:szCs w:val="20"/>
              </w:rPr>
            </w:pPr>
            <w:r w:rsidRPr="00CB3226">
              <w:rPr>
                <w:sz w:val="20"/>
                <w:szCs w:val="20"/>
              </w:rPr>
              <w:t>236,09</w:t>
            </w:r>
          </w:p>
        </w:tc>
      </w:tr>
      <w:tr w:rsidR="00CB3226" w:rsidRPr="00CB3226" w14:paraId="3B5EBD91" w14:textId="77777777" w:rsidTr="004277DE">
        <w:tc>
          <w:tcPr>
            <w:tcW w:w="2836" w:type="dxa"/>
          </w:tcPr>
          <w:p w14:paraId="1B64871A" w14:textId="77777777" w:rsidR="00CB3226" w:rsidRPr="00CB3226" w:rsidRDefault="00CB3226" w:rsidP="00CB3226">
            <w:pPr>
              <w:rPr>
                <w:sz w:val="20"/>
                <w:szCs w:val="20"/>
              </w:rPr>
            </w:pPr>
            <w:r w:rsidRPr="00CB3226">
              <w:rPr>
                <w:sz w:val="20"/>
                <w:szCs w:val="20"/>
              </w:rPr>
              <w:t>000 2 02 29999 14 1231 150</w:t>
            </w:r>
          </w:p>
        </w:tc>
        <w:tc>
          <w:tcPr>
            <w:tcW w:w="5237" w:type="dxa"/>
          </w:tcPr>
          <w:p w14:paraId="7A9FA664" w14:textId="77777777" w:rsidR="00CB3226" w:rsidRPr="00CB3226" w:rsidRDefault="00CB3226" w:rsidP="00CB3226">
            <w:pPr>
              <w:rPr>
                <w:sz w:val="20"/>
                <w:szCs w:val="20"/>
              </w:rPr>
            </w:pPr>
            <w:r w:rsidRPr="00CB3226">
              <w:rPr>
                <w:sz w:val="20"/>
                <w:szCs w:val="20"/>
              </w:rPr>
              <w:t>Прочие субсидии бюджетам муниципальных округов (комплектование книжных фондов библиотек муниципальных образований)</w:t>
            </w:r>
          </w:p>
        </w:tc>
        <w:tc>
          <w:tcPr>
            <w:tcW w:w="1276" w:type="dxa"/>
          </w:tcPr>
          <w:p w14:paraId="59BF4223" w14:textId="77777777" w:rsidR="00CB3226" w:rsidRPr="00CB3226" w:rsidRDefault="00CB3226" w:rsidP="00CB3226">
            <w:pPr>
              <w:rPr>
                <w:sz w:val="20"/>
                <w:szCs w:val="20"/>
              </w:rPr>
            </w:pPr>
          </w:p>
          <w:p w14:paraId="195923A4" w14:textId="77777777" w:rsidR="00CB3226" w:rsidRPr="00CB3226" w:rsidRDefault="00CB3226" w:rsidP="00CB3226">
            <w:pPr>
              <w:rPr>
                <w:sz w:val="20"/>
                <w:szCs w:val="20"/>
              </w:rPr>
            </w:pPr>
          </w:p>
          <w:p w14:paraId="0BB905C6" w14:textId="77777777" w:rsidR="00CB3226" w:rsidRPr="00CB3226" w:rsidRDefault="00CB3226" w:rsidP="00CB3226">
            <w:pPr>
              <w:rPr>
                <w:sz w:val="20"/>
                <w:szCs w:val="20"/>
              </w:rPr>
            </w:pPr>
            <w:r w:rsidRPr="00CB3226">
              <w:rPr>
                <w:sz w:val="20"/>
                <w:szCs w:val="20"/>
              </w:rPr>
              <w:t>32,78</w:t>
            </w:r>
          </w:p>
        </w:tc>
        <w:tc>
          <w:tcPr>
            <w:tcW w:w="1276" w:type="dxa"/>
            <w:vAlign w:val="bottom"/>
          </w:tcPr>
          <w:p w14:paraId="541F4370" w14:textId="77777777" w:rsidR="00CB3226" w:rsidRPr="00CB3226" w:rsidRDefault="00CB3226" w:rsidP="00CB3226">
            <w:pPr>
              <w:rPr>
                <w:sz w:val="20"/>
                <w:szCs w:val="20"/>
              </w:rPr>
            </w:pPr>
            <w:r w:rsidRPr="00CB3226">
              <w:rPr>
                <w:sz w:val="20"/>
                <w:szCs w:val="20"/>
              </w:rPr>
              <w:t>0,00</w:t>
            </w:r>
          </w:p>
        </w:tc>
        <w:tc>
          <w:tcPr>
            <w:tcW w:w="1417" w:type="dxa"/>
            <w:vAlign w:val="bottom"/>
          </w:tcPr>
          <w:p w14:paraId="4E6AF69B" w14:textId="77777777" w:rsidR="00CB3226" w:rsidRPr="00CB3226" w:rsidRDefault="00CB3226" w:rsidP="00CB3226">
            <w:pPr>
              <w:rPr>
                <w:sz w:val="20"/>
                <w:szCs w:val="20"/>
              </w:rPr>
            </w:pPr>
            <w:r w:rsidRPr="00CB3226">
              <w:rPr>
                <w:sz w:val="20"/>
                <w:szCs w:val="20"/>
              </w:rPr>
              <w:t>0,00</w:t>
            </w:r>
          </w:p>
        </w:tc>
        <w:tc>
          <w:tcPr>
            <w:tcW w:w="1134" w:type="dxa"/>
            <w:vAlign w:val="bottom"/>
          </w:tcPr>
          <w:p w14:paraId="788366C1" w14:textId="77777777" w:rsidR="00CB3226" w:rsidRPr="00CB3226" w:rsidRDefault="00CB3226" w:rsidP="00CB3226">
            <w:pPr>
              <w:rPr>
                <w:sz w:val="20"/>
                <w:szCs w:val="20"/>
              </w:rPr>
            </w:pPr>
            <w:r w:rsidRPr="00CB3226">
              <w:rPr>
                <w:sz w:val="20"/>
                <w:szCs w:val="20"/>
              </w:rPr>
              <w:t>0,00</w:t>
            </w:r>
          </w:p>
        </w:tc>
        <w:tc>
          <w:tcPr>
            <w:tcW w:w="1134" w:type="dxa"/>
          </w:tcPr>
          <w:p w14:paraId="640A0122" w14:textId="77777777" w:rsidR="00CB3226" w:rsidRPr="00CB3226" w:rsidRDefault="00CB3226" w:rsidP="00CB3226">
            <w:pPr>
              <w:rPr>
                <w:sz w:val="20"/>
                <w:szCs w:val="20"/>
              </w:rPr>
            </w:pPr>
          </w:p>
          <w:p w14:paraId="6EDA5B7A" w14:textId="77777777" w:rsidR="00CB3226" w:rsidRPr="00CB3226" w:rsidRDefault="00CB3226" w:rsidP="00CB3226">
            <w:pPr>
              <w:rPr>
                <w:sz w:val="20"/>
                <w:szCs w:val="20"/>
              </w:rPr>
            </w:pPr>
          </w:p>
          <w:p w14:paraId="49F44743" w14:textId="77777777" w:rsidR="00CB3226" w:rsidRPr="00CB3226" w:rsidRDefault="00CB3226" w:rsidP="00CB3226">
            <w:pPr>
              <w:rPr>
                <w:sz w:val="20"/>
                <w:szCs w:val="20"/>
              </w:rPr>
            </w:pPr>
            <w:r w:rsidRPr="00CB3226">
              <w:rPr>
                <w:sz w:val="20"/>
                <w:szCs w:val="20"/>
              </w:rPr>
              <w:t>0,00</w:t>
            </w:r>
          </w:p>
        </w:tc>
      </w:tr>
      <w:tr w:rsidR="00CB3226" w:rsidRPr="00CB3226" w14:paraId="319BAA29" w14:textId="77777777" w:rsidTr="004277DE">
        <w:tc>
          <w:tcPr>
            <w:tcW w:w="2836" w:type="dxa"/>
          </w:tcPr>
          <w:p w14:paraId="3C9B308E" w14:textId="77777777" w:rsidR="00CB3226" w:rsidRPr="00CB3226" w:rsidRDefault="00CB3226" w:rsidP="00CB3226">
            <w:pPr>
              <w:rPr>
                <w:sz w:val="20"/>
                <w:szCs w:val="20"/>
              </w:rPr>
            </w:pPr>
            <w:r w:rsidRPr="00CB3226">
              <w:rPr>
                <w:sz w:val="20"/>
                <w:szCs w:val="20"/>
              </w:rPr>
              <w:t>000 2 02 29999 14 1254 150</w:t>
            </w:r>
          </w:p>
        </w:tc>
        <w:tc>
          <w:tcPr>
            <w:tcW w:w="5237" w:type="dxa"/>
          </w:tcPr>
          <w:p w14:paraId="28A27900" w14:textId="77777777" w:rsidR="00CB3226" w:rsidRPr="00CB3226" w:rsidRDefault="00CB3226" w:rsidP="00CB3226">
            <w:pPr>
              <w:rPr>
                <w:sz w:val="20"/>
                <w:szCs w:val="20"/>
              </w:rPr>
            </w:pPr>
            <w:r w:rsidRPr="00CB3226">
              <w:rPr>
                <w:sz w:val="20"/>
                <w:szCs w:val="20"/>
              </w:rPr>
              <w:t>Прочие субсидии бюджетам муниципальных округов (реализация инициативных проектов)</w:t>
            </w:r>
          </w:p>
        </w:tc>
        <w:tc>
          <w:tcPr>
            <w:tcW w:w="1276" w:type="dxa"/>
          </w:tcPr>
          <w:p w14:paraId="7C08BE6D" w14:textId="77777777" w:rsidR="00CB3226" w:rsidRPr="00CB3226" w:rsidRDefault="00CB3226" w:rsidP="00CB3226">
            <w:pPr>
              <w:rPr>
                <w:sz w:val="20"/>
                <w:szCs w:val="20"/>
              </w:rPr>
            </w:pPr>
          </w:p>
          <w:p w14:paraId="767E5C19" w14:textId="77777777" w:rsidR="00CB3226" w:rsidRPr="00CB3226" w:rsidRDefault="00CB3226" w:rsidP="00CB3226">
            <w:pPr>
              <w:rPr>
                <w:sz w:val="20"/>
                <w:szCs w:val="20"/>
              </w:rPr>
            </w:pPr>
            <w:r w:rsidRPr="00CB3226">
              <w:rPr>
                <w:sz w:val="20"/>
                <w:szCs w:val="20"/>
              </w:rPr>
              <w:t>0,00</w:t>
            </w:r>
          </w:p>
        </w:tc>
        <w:tc>
          <w:tcPr>
            <w:tcW w:w="1276" w:type="dxa"/>
            <w:vAlign w:val="bottom"/>
          </w:tcPr>
          <w:p w14:paraId="68A018B3" w14:textId="77777777" w:rsidR="00CB3226" w:rsidRPr="00CB3226" w:rsidRDefault="00CB3226" w:rsidP="00CB3226">
            <w:pPr>
              <w:rPr>
                <w:sz w:val="20"/>
                <w:szCs w:val="20"/>
              </w:rPr>
            </w:pPr>
            <w:r w:rsidRPr="00CB3226">
              <w:rPr>
                <w:sz w:val="20"/>
                <w:szCs w:val="20"/>
              </w:rPr>
              <w:t>2430,90</w:t>
            </w:r>
          </w:p>
        </w:tc>
        <w:tc>
          <w:tcPr>
            <w:tcW w:w="1417" w:type="dxa"/>
            <w:vAlign w:val="bottom"/>
          </w:tcPr>
          <w:p w14:paraId="60E08156" w14:textId="77777777" w:rsidR="00CB3226" w:rsidRPr="00CB3226" w:rsidRDefault="00CB3226" w:rsidP="00CB3226">
            <w:pPr>
              <w:rPr>
                <w:sz w:val="20"/>
                <w:szCs w:val="20"/>
              </w:rPr>
            </w:pPr>
            <w:r w:rsidRPr="00CB3226">
              <w:rPr>
                <w:sz w:val="20"/>
                <w:szCs w:val="20"/>
              </w:rPr>
              <w:t>2430,90</w:t>
            </w:r>
          </w:p>
        </w:tc>
        <w:tc>
          <w:tcPr>
            <w:tcW w:w="1134" w:type="dxa"/>
            <w:vAlign w:val="bottom"/>
          </w:tcPr>
          <w:p w14:paraId="1FCEB92E" w14:textId="77777777" w:rsidR="00CB3226" w:rsidRPr="00CB3226" w:rsidRDefault="00CB3226" w:rsidP="00CB3226">
            <w:pPr>
              <w:rPr>
                <w:sz w:val="20"/>
                <w:szCs w:val="20"/>
              </w:rPr>
            </w:pPr>
            <w:r w:rsidRPr="00CB3226">
              <w:rPr>
                <w:sz w:val="20"/>
                <w:szCs w:val="20"/>
              </w:rPr>
              <w:t>100,00</w:t>
            </w:r>
          </w:p>
        </w:tc>
        <w:tc>
          <w:tcPr>
            <w:tcW w:w="1134" w:type="dxa"/>
          </w:tcPr>
          <w:p w14:paraId="58A2D3A1" w14:textId="77777777" w:rsidR="00CB3226" w:rsidRPr="00CB3226" w:rsidRDefault="00CB3226" w:rsidP="00CB3226">
            <w:pPr>
              <w:rPr>
                <w:sz w:val="20"/>
                <w:szCs w:val="20"/>
              </w:rPr>
            </w:pPr>
          </w:p>
          <w:p w14:paraId="799DB0FC" w14:textId="77777777" w:rsidR="00CB3226" w:rsidRPr="00CB3226" w:rsidRDefault="00CB3226" w:rsidP="00CB3226">
            <w:pPr>
              <w:rPr>
                <w:sz w:val="20"/>
                <w:szCs w:val="20"/>
              </w:rPr>
            </w:pPr>
            <w:r w:rsidRPr="00CB3226">
              <w:rPr>
                <w:sz w:val="20"/>
                <w:szCs w:val="20"/>
              </w:rPr>
              <w:t>0,00</w:t>
            </w:r>
          </w:p>
        </w:tc>
      </w:tr>
      <w:tr w:rsidR="00CB3226" w:rsidRPr="00CB3226" w14:paraId="0063506F" w14:textId="77777777" w:rsidTr="004277DE">
        <w:tc>
          <w:tcPr>
            <w:tcW w:w="2836" w:type="dxa"/>
          </w:tcPr>
          <w:p w14:paraId="3BDBAF0D" w14:textId="77777777" w:rsidR="00CB3226" w:rsidRPr="00CB3226" w:rsidRDefault="00CB3226" w:rsidP="00CB3226">
            <w:pPr>
              <w:rPr>
                <w:sz w:val="20"/>
                <w:szCs w:val="20"/>
              </w:rPr>
            </w:pPr>
            <w:r w:rsidRPr="00CB3226">
              <w:rPr>
                <w:sz w:val="20"/>
                <w:szCs w:val="20"/>
              </w:rPr>
              <w:t>000 2 02 30000 00 0000 150</w:t>
            </w:r>
          </w:p>
        </w:tc>
        <w:tc>
          <w:tcPr>
            <w:tcW w:w="5237" w:type="dxa"/>
          </w:tcPr>
          <w:p w14:paraId="75D75C7D" w14:textId="77777777" w:rsidR="00CB3226" w:rsidRPr="00CB3226" w:rsidRDefault="00CB3226" w:rsidP="00CB3226">
            <w:pPr>
              <w:rPr>
                <w:sz w:val="20"/>
                <w:szCs w:val="20"/>
              </w:rPr>
            </w:pPr>
            <w:r w:rsidRPr="00CB3226">
              <w:rPr>
                <w:sz w:val="20"/>
                <w:szCs w:val="20"/>
              </w:rPr>
              <w:t>Субвенции бюджетам бюджетной системы Российской Федерации</w:t>
            </w:r>
          </w:p>
        </w:tc>
        <w:tc>
          <w:tcPr>
            <w:tcW w:w="1276" w:type="dxa"/>
          </w:tcPr>
          <w:p w14:paraId="62040E49" w14:textId="77777777" w:rsidR="00CB3226" w:rsidRPr="00CB3226" w:rsidRDefault="00CB3226" w:rsidP="00CB3226">
            <w:pPr>
              <w:rPr>
                <w:sz w:val="20"/>
                <w:szCs w:val="20"/>
              </w:rPr>
            </w:pPr>
          </w:p>
          <w:p w14:paraId="50A4EF7E" w14:textId="77777777" w:rsidR="00CB3226" w:rsidRPr="00CB3226" w:rsidRDefault="00CB3226" w:rsidP="00CB3226">
            <w:pPr>
              <w:rPr>
                <w:sz w:val="20"/>
                <w:szCs w:val="20"/>
              </w:rPr>
            </w:pPr>
            <w:r w:rsidRPr="00CB3226">
              <w:rPr>
                <w:sz w:val="20"/>
                <w:szCs w:val="20"/>
              </w:rPr>
              <w:t>458106,75</w:t>
            </w:r>
          </w:p>
        </w:tc>
        <w:tc>
          <w:tcPr>
            <w:tcW w:w="1276" w:type="dxa"/>
            <w:vAlign w:val="bottom"/>
          </w:tcPr>
          <w:p w14:paraId="6284A0F8" w14:textId="77777777" w:rsidR="00CB3226" w:rsidRPr="00CB3226" w:rsidRDefault="00CB3226" w:rsidP="00CB3226">
            <w:pPr>
              <w:rPr>
                <w:sz w:val="20"/>
                <w:szCs w:val="20"/>
              </w:rPr>
            </w:pPr>
            <w:r w:rsidRPr="00CB3226">
              <w:rPr>
                <w:sz w:val="20"/>
                <w:szCs w:val="20"/>
              </w:rPr>
              <w:t>488588,50</w:t>
            </w:r>
          </w:p>
        </w:tc>
        <w:tc>
          <w:tcPr>
            <w:tcW w:w="1417" w:type="dxa"/>
            <w:vAlign w:val="bottom"/>
          </w:tcPr>
          <w:p w14:paraId="15202F06" w14:textId="77777777" w:rsidR="00CB3226" w:rsidRPr="00CB3226" w:rsidRDefault="00CB3226" w:rsidP="00CB3226">
            <w:pPr>
              <w:rPr>
                <w:sz w:val="20"/>
                <w:szCs w:val="20"/>
              </w:rPr>
            </w:pPr>
            <w:r w:rsidRPr="00CB3226">
              <w:rPr>
                <w:sz w:val="20"/>
                <w:szCs w:val="20"/>
              </w:rPr>
              <w:t>486734,99</w:t>
            </w:r>
          </w:p>
        </w:tc>
        <w:tc>
          <w:tcPr>
            <w:tcW w:w="1134" w:type="dxa"/>
            <w:vAlign w:val="bottom"/>
          </w:tcPr>
          <w:p w14:paraId="0EB8C65C" w14:textId="77777777" w:rsidR="00CB3226" w:rsidRPr="00CB3226" w:rsidRDefault="00CB3226" w:rsidP="00CB3226">
            <w:pPr>
              <w:rPr>
                <w:sz w:val="20"/>
                <w:szCs w:val="20"/>
              </w:rPr>
            </w:pPr>
            <w:r w:rsidRPr="00CB3226">
              <w:rPr>
                <w:sz w:val="20"/>
                <w:szCs w:val="20"/>
              </w:rPr>
              <w:t>99,62</w:t>
            </w:r>
          </w:p>
        </w:tc>
        <w:tc>
          <w:tcPr>
            <w:tcW w:w="1134" w:type="dxa"/>
          </w:tcPr>
          <w:p w14:paraId="619E6E58" w14:textId="77777777" w:rsidR="00CB3226" w:rsidRPr="00CB3226" w:rsidRDefault="00CB3226" w:rsidP="00CB3226">
            <w:pPr>
              <w:rPr>
                <w:sz w:val="20"/>
                <w:szCs w:val="20"/>
              </w:rPr>
            </w:pPr>
          </w:p>
          <w:p w14:paraId="15FC0548" w14:textId="77777777" w:rsidR="00CB3226" w:rsidRPr="00CB3226" w:rsidRDefault="00CB3226" w:rsidP="00CB3226">
            <w:pPr>
              <w:rPr>
                <w:sz w:val="20"/>
                <w:szCs w:val="20"/>
              </w:rPr>
            </w:pPr>
            <w:r w:rsidRPr="00CB3226">
              <w:rPr>
                <w:sz w:val="20"/>
                <w:szCs w:val="20"/>
              </w:rPr>
              <w:t>106,25</w:t>
            </w:r>
          </w:p>
        </w:tc>
      </w:tr>
      <w:tr w:rsidR="00CB3226" w:rsidRPr="00CB3226" w14:paraId="7B58AB87" w14:textId="77777777" w:rsidTr="004277DE">
        <w:tc>
          <w:tcPr>
            <w:tcW w:w="2836" w:type="dxa"/>
          </w:tcPr>
          <w:p w14:paraId="7D116B6B" w14:textId="77777777" w:rsidR="00CB3226" w:rsidRPr="00CB3226" w:rsidRDefault="00CB3226" w:rsidP="00CB3226">
            <w:pPr>
              <w:rPr>
                <w:sz w:val="20"/>
                <w:szCs w:val="20"/>
              </w:rPr>
            </w:pPr>
            <w:r w:rsidRPr="00CB3226">
              <w:rPr>
                <w:sz w:val="20"/>
                <w:szCs w:val="20"/>
              </w:rPr>
              <w:t>000 2 02 30024 00 0000 150</w:t>
            </w:r>
          </w:p>
        </w:tc>
        <w:tc>
          <w:tcPr>
            <w:tcW w:w="5237" w:type="dxa"/>
          </w:tcPr>
          <w:p w14:paraId="2052D173" w14:textId="77777777" w:rsidR="00CB3226" w:rsidRPr="00CB3226" w:rsidRDefault="00CB3226" w:rsidP="00CB3226">
            <w:pPr>
              <w:rPr>
                <w:sz w:val="20"/>
                <w:szCs w:val="20"/>
              </w:rPr>
            </w:pPr>
            <w:r w:rsidRPr="00CB3226">
              <w:rPr>
                <w:sz w:val="20"/>
                <w:szCs w:val="20"/>
              </w:rPr>
              <w:t>Субвенции местным бюджетам на выполнение передаваемых полномочий субъектов Российской Федерации</w:t>
            </w:r>
          </w:p>
        </w:tc>
        <w:tc>
          <w:tcPr>
            <w:tcW w:w="1276" w:type="dxa"/>
          </w:tcPr>
          <w:p w14:paraId="2439E818" w14:textId="77777777" w:rsidR="00CB3226" w:rsidRPr="00CB3226" w:rsidRDefault="00CB3226" w:rsidP="00CB3226">
            <w:pPr>
              <w:rPr>
                <w:sz w:val="20"/>
                <w:szCs w:val="20"/>
              </w:rPr>
            </w:pPr>
          </w:p>
          <w:p w14:paraId="5C89A6DA" w14:textId="77777777" w:rsidR="00CB3226" w:rsidRPr="00CB3226" w:rsidRDefault="00CB3226" w:rsidP="00CB3226">
            <w:pPr>
              <w:rPr>
                <w:sz w:val="20"/>
                <w:szCs w:val="20"/>
              </w:rPr>
            </w:pPr>
          </w:p>
          <w:p w14:paraId="27D2D3A3" w14:textId="77777777" w:rsidR="00CB3226" w:rsidRPr="00CB3226" w:rsidRDefault="00CB3226" w:rsidP="00CB3226">
            <w:pPr>
              <w:rPr>
                <w:sz w:val="20"/>
                <w:szCs w:val="20"/>
              </w:rPr>
            </w:pPr>
            <w:r w:rsidRPr="00CB3226">
              <w:rPr>
                <w:sz w:val="20"/>
                <w:szCs w:val="20"/>
              </w:rPr>
              <w:t>212562,47</w:t>
            </w:r>
          </w:p>
        </w:tc>
        <w:tc>
          <w:tcPr>
            <w:tcW w:w="1276" w:type="dxa"/>
            <w:vAlign w:val="bottom"/>
          </w:tcPr>
          <w:p w14:paraId="5E0DD0E8" w14:textId="77777777" w:rsidR="00CB3226" w:rsidRPr="00CB3226" w:rsidRDefault="00CB3226" w:rsidP="00CB3226">
            <w:pPr>
              <w:rPr>
                <w:sz w:val="20"/>
                <w:szCs w:val="20"/>
              </w:rPr>
            </w:pPr>
            <w:r w:rsidRPr="00CB3226">
              <w:rPr>
                <w:sz w:val="20"/>
                <w:szCs w:val="20"/>
              </w:rPr>
              <w:t>236543,34</w:t>
            </w:r>
          </w:p>
        </w:tc>
        <w:tc>
          <w:tcPr>
            <w:tcW w:w="1417" w:type="dxa"/>
            <w:vAlign w:val="bottom"/>
          </w:tcPr>
          <w:p w14:paraId="53143311" w14:textId="77777777" w:rsidR="00CB3226" w:rsidRPr="00CB3226" w:rsidRDefault="00CB3226" w:rsidP="00CB3226">
            <w:pPr>
              <w:rPr>
                <w:sz w:val="20"/>
                <w:szCs w:val="20"/>
              </w:rPr>
            </w:pPr>
            <w:r w:rsidRPr="00CB3226">
              <w:rPr>
                <w:sz w:val="20"/>
                <w:szCs w:val="20"/>
              </w:rPr>
              <w:t>235090,39</w:t>
            </w:r>
          </w:p>
        </w:tc>
        <w:tc>
          <w:tcPr>
            <w:tcW w:w="1134" w:type="dxa"/>
            <w:vAlign w:val="bottom"/>
          </w:tcPr>
          <w:p w14:paraId="48F7E466" w14:textId="77777777" w:rsidR="00CB3226" w:rsidRPr="00CB3226" w:rsidRDefault="00CB3226" w:rsidP="00CB3226">
            <w:pPr>
              <w:rPr>
                <w:sz w:val="20"/>
                <w:szCs w:val="20"/>
              </w:rPr>
            </w:pPr>
            <w:r w:rsidRPr="00CB3226">
              <w:rPr>
                <w:sz w:val="20"/>
                <w:szCs w:val="20"/>
              </w:rPr>
              <w:t>99,39</w:t>
            </w:r>
          </w:p>
        </w:tc>
        <w:tc>
          <w:tcPr>
            <w:tcW w:w="1134" w:type="dxa"/>
          </w:tcPr>
          <w:p w14:paraId="6901F2FF" w14:textId="77777777" w:rsidR="00CB3226" w:rsidRPr="00CB3226" w:rsidRDefault="00CB3226" w:rsidP="00CB3226">
            <w:pPr>
              <w:rPr>
                <w:sz w:val="20"/>
                <w:szCs w:val="20"/>
              </w:rPr>
            </w:pPr>
          </w:p>
          <w:p w14:paraId="0AD40797" w14:textId="77777777" w:rsidR="00CB3226" w:rsidRPr="00CB3226" w:rsidRDefault="00CB3226" w:rsidP="00CB3226">
            <w:pPr>
              <w:rPr>
                <w:sz w:val="20"/>
                <w:szCs w:val="20"/>
              </w:rPr>
            </w:pPr>
          </w:p>
          <w:p w14:paraId="0333F55D" w14:textId="77777777" w:rsidR="00CB3226" w:rsidRPr="00CB3226" w:rsidRDefault="00CB3226" w:rsidP="00CB3226">
            <w:pPr>
              <w:rPr>
                <w:sz w:val="20"/>
                <w:szCs w:val="20"/>
              </w:rPr>
            </w:pPr>
            <w:r w:rsidRPr="00CB3226">
              <w:rPr>
                <w:sz w:val="20"/>
                <w:szCs w:val="20"/>
              </w:rPr>
              <w:t>110,60</w:t>
            </w:r>
          </w:p>
        </w:tc>
      </w:tr>
      <w:tr w:rsidR="00CB3226" w:rsidRPr="00CB3226" w14:paraId="394E6486" w14:textId="77777777" w:rsidTr="004277DE">
        <w:tc>
          <w:tcPr>
            <w:tcW w:w="2836" w:type="dxa"/>
          </w:tcPr>
          <w:p w14:paraId="13B94379" w14:textId="77777777" w:rsidR="00CB3226" w:rsidRPr="00CB3226" w:rsidRDefault="00CB3226" w:rsidP="00CB3226">
            <w:pPr>
              <w:rPr>
                <w:sz w:val="20"/>
                <w:szCs w:val="20"/>
              </w:rPr>
            </w:pPr>
            <w:r w:rsidRPr="00CB3226">
              <w:rPr>
                <w:sz w:val="20"/>
                <w:szCs w:val="20"/>
              </w:rPr>
              <w:t>000 2 02 30024 14 0026 150</w:t>
            </w:r>
          </w:p>
        </w:tc>
        <w:tc>
          <w:tcPr>
            <w:tcW w:w="5237" w:type="dxa"/>
          </w:tcPr>
          <w:p w14:paraId="455E32E0"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6" w:type="dxa"/>
          </w:tcPr>
          <w:p w14:paraId="49D2A4E0" w14:textId="77777777" w:rsidR="00CB3226" w:rsidRPr="00CB3226" w:rsidRDefault="00CB3226" w:rsidP="00CB3226">
            <w:pPr>
              <w:rPr>
                <w:sz w:val="20"/>
                <w:szCs w:val="20"/>
              </w:rPr>
            </w:pPr>
          </w:p>
          <w:p w14:paraId="310BF5A0" w14:textId="77777777" w:rsidR="00CB3226" w:rsidRPr="00CB3226" w:rsidRDefault="00CB3226" w:rsidP="00CB3226">
            <w:pPr>
              <w:rPr>
                <w:sz w:val="20"/>
                <w:szCs w:val="20"/>
              </w:rPr>
            </w:pPr>
          </w:p>
          <w:p w14:paraId="32DAC335" w14:textId="77777777" w:rsidR="00CB3226" w:rsidRPr="00CB3226" w:rsidRDefault="00CB3226" w:rsidP="00CB3226">
            <w:pPr>
              <w:rPr>
                <w:sz w:val="20"/>
                <w:szCs w:val="20"/>
              </w:rPr>
            </w:pPr>
          </w:p>
          <w:p w14:paraId="0D7F980E" w14:textId="77777777" w:rsidR="00CB3226" w:rsidRPr="00CB3226" w:rsidRDefault="00CB3226" w:rsidP="00CB3226">
            <w:pPr>
              <w:rPr>
                <w:sz w:val="20"/>
                <w:szCs w:val="20"/>
              </w:rPr>
            </w:pPr>
          </w:p>
          <w:p w14:paraId="72F915B8" w14:textId="77777777" w:rsidR="00CB3226" w:rsidRPr="00CB3226" w:rsidRDefault="00CB3226" w:rsidP="00CB3226">
            <w:pPr>
              <w:rPr>
                <w:sz w:val="20"/>
                <w:szCs w:val="20"/>
              </w:rPr>
            </w:pPr>
            <w:r w:rsidRPr="00CB3226">
              <w:rPr>
                <w:sz w:val="20"/>
                <w:szCs w:val="20"/>
              </w:rPr>
              <w:t>163,95</w:t>
            </w:r>
          </w:p>
        </w:tc>
        <w:tc>
          <w:tcPr>
            <w:tcW w:w="1276" w:type="dxa"/>
            <w:vAlign w:val="bottom"/>
          </w:tcPr>
          <w:p w14:paraId="58C31C5E" w14:textId="77777777" w:rsidR="00CB3226" w:rsidRPr="00CB3226" w:rsidRDefault="00CB3226" w:rsidP="00CB3226">
            <w:pPr>
              <w:rPr>
                <w:sz w:val="20"/>
                <w:szCs w:val="20"/>
              </w:rPr>
            </w:pPr>
            <w:r w:rsidRPr="00CB3226">
              <w:rPr>
                <w:sz w:val="20"/>
                <w:szCs w:val="20"/>
              </w:rPr>
              <w:t>175,75</w:t>
            </w:r>
          </w:p>
        </w:tc>
        <w:tc>
          <w:tcPr>
            <w:tcW w:w="1417" w:type="dxa"/>
            <w:vAlign w:val="bottom"/>
          </w:tcPr>
          <w:p w14:paraId="50242AF9" w14:textId="77777777" w:rsidR="00CB3226" w:rsidRPr="00CB3226" w:rsidRDefault="00CB3226" w:rsidP="00CB3226">
            <w:pPr>
              <w:rPr>
                <w:sz w:val="20"/>
                <w:szCs w:val="20"/>
              </w:rPr>
            </w:pPr>
            <w:r w:rsidRPr="00CB3226">
              <w:rPr>
                <w:sz w:val="20"/>
                <w:szCs w:val="20"/>
              </w:rPr>
              <w:t>175,75</w:t>
            </w:r>
          </w:p>
        </w:tc>
        <w:tc>
          <w:tcPr>
            <w:tcW w:w="1134" w:type="dxa"/>
            <w:vAlign w:val="bottom"/>
          </w:tcPr>
          <w:p w14:paraId="169170B8" w14:textId="77777777" w:rsidR="00CB3226" w:rsidRPr="00CB3226" w:rsidRDefault="00CB3226" w:rsidP="00CB3226">
            <w:pPr>
              <w:rPr>
                <w:sz w:val="20"/>
                <w:szCs w:val="20"/>
              </w:rPr>
            </w:pPr>
            <w:r w:rsidRPr="00CB3226">
              <w:rPr>
                <w:sz w:val="20"/>
                <w:szCs w:val="20"/>
              </w:rPr>
              <w:t>100,00</w:t>
            </w:r>
          </w:p>
        </w:tc>
        <w:tc>
          <w:tcPr>
            <w:tcW w:w="1134" w:type="dxa"/>
          </w:tcPr>
          <w:p w14:paraId="649E09A6" w14:textId="77777777" w:rsidR="00CB3226" w:rsidRPr="00CB3226" w:rsidRDefault="00CB3226" w:rsidP="00CB3226">
            <w:pPr>
              <w:rPr>
                <w:sz w:val="20"/>
                <w:szCs w:val="20"/>
              </w:rPr>
            </w:pPr>
          </w:p>
          <w:p w14:paraId="1DE51819" w14:textId="77777777" w:rsidR="00CB3226" w:rsidRPr="00CB3226" w:rsidRDefault="00CB3226" w:rsidP="00CB3226">
            <w:pPr>
              <w:rPr>
                <w:sz w:val="20"/>
                <w:szCs w:val="20"/>
              </w:rPr>
            </w:pPr>
          </w:p>
          <w:p w14:paraId="78DA350B" w14:textId="77777777" w:rsidR="00CB3226" w:rsidRPr="00CB3226" w:rsidRDefault="00CB3226" w:rsidP="00CB3226">
            <w:pPr>
              <w:rPr>
                <w:sz w:val="20"/>
                <w:szCs w:val="20"/>
              </w:rPr>
            </w:pPr>
          </w:p>
          <w:p w14:paraId="6631EF83" w14:textId="77777777" w:rsidR="00CB3226" w:rsidRPr="00CB3226" w:rsidRDefault="00CB3226" w:rsidP="00CB3226">
            <w:pPr>
              <w:rPr>
                <w:sz w:val="20"/>
                <w:szCs w:val="20"/>
              </w:rPr>
            </w:pPr>
          </w:p>
          <w:p w14:paraId="24BE72FF" w14:textId="77777777" w:rsidR="00CB3226" w:rsidRPr="00CB3226" w:rsidRDefault="00CB3226" w:rsidP="00CB3226">
            <w:pPr>
              <w:rPr>
                <w:sz w:val="20"/>
                <w:szCs w:val="20"/>
              </w:rPr>
            </w:pPr>
            <w:r w:rsidRPr="00CB3226">
              <w:rPr>
                <w:sz w:val="20"/>
                <w:szCs w:val="20"/>
              </w:rPr>
              <w:t>107,20</w:t>
            </w:r>
          </w:p>
        </w:tc>
      </w:tr>
      <w:tr w:rsidR="00CB3226" w:rsidRPr="00CB3226" w14:paraId="7B297884" w14:textId="77777777" w:rsidTr="004277DE">
        <w:tc>
          <w:tcPr>
            <w:tcW w:w="2836" w:type="dxa"/>
          </w:tcPr>
          <w:p w14:paraId="0F7331E3" w14:textId="77777777" w:rsidR="00CB3226" w:rsidRPr="00CB3226" w:rsidRDefault="00CB3226" w:rsidP="00CB3226">
            <w:pPr>
              <w:rPr>
                <w:sz w:val="20"/>
                <w:szCs w:val="20"/>
              </w:rPr>
            </w:pPr>
            <w:r w:rsidRPr="00CB3226">
              <w:rPr>
                <w:sz w:val="20"/>
                <w:szCs w:val="20"/>
              </w:rPr>
              <w:t>000 2 02 30024 14 0028 150</w:t>
            </w:r>
          </w:p>
        </w:tc>
        <w:tc>
          <w:tcPr>
            <w:tcW w:w="5237" w:type="dxa"/>
          </w:tcPr>
          <w:p w14:paraId="514D96B3"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6" w:type="dxa"/>
          </w:tcPr>
          <w:p w14:paraId="289B2493" w14:textId="77777777" w:rsidR="00CB3226" w:rsidRPr="00CB3226" w:rsidRDefault="00CB3226" w:rsidP="00CB3226">
            <w:pPr>
              <w:rPr>
                <w:sz w:val="20"/>
                <w:szCs w:val="20"/>
              </w:rPr>
            </w:pPr>
          </w:p>
          <w:p w14:paraId="62D6E32F" w14:textId="77777777" w:rsidR="00CB3226" w:rsidRPr="00CB3226" w:rsidRDefault="00CB3226" w:rsidP="00CB3226">
            <w:pPr>
              <w:rPr>
                <w:sz w:val="20"/>
                <w:szCs w:val="20"/>
              </w:rPr>
            </w:pPr>
          </w:p>
          <w:p w14:paraId="68D65C5C" w14:textId="77777777" w:rsidR="00CB3226" w:rsidRPr="00CB3226" w:rsidRDefault="00CB3226" w:rsidP="00CB3226">
            <w:pPr>
              <w:rPr>
                <w:sz w:val="20"/>
                <w:szCs w:val="20"/>
              </w:rPr>
            </w:pPr>
          </w:p>
          <w:p w14:paraId="02A230E8" w14:textId="77777777" w:rsidR="00CB3226" w:rsidRPr="00CB3226" w:rsidRDefault="00CB3226" w:rsidP="00CB3226">
            <w:pPr>
              <w:rPr>
                <w:sz w:val="20"/>
                <w:szCs w:val="20"/>
              </w:rPr>
            </w:pPr>
          </w:p>
          <w:p w14:paraId="233AF4F2" w14:textId="77777777" w:rsidR="00CB3226" w:rsidRPr="00CB3226" w:rsidRDefault="00CB3226" w:rsidP="00CB3226">
            <w:pPr>
              <w:rPr>
                <w:sz w:val="20"/>
                <w:szCs w:val="20"/>
              </w:rPr>
            </w:pPr>
            <w:r w:rsidRPr="00CB3226">
              <w:rPr>
                <w:sz w:val="20"/>
                <w:szCs w:val="20"/>
              </w:rPr>
              <w:t>823,47</w:t>
            </w:r>
          </w:p>
        </w:tc>
        <w:tc>
          <w:tcPr>
            <w:tcW w:w="1276" w:type="dxa"/>
            <w:vAlign w:val="bottom"/>
          </w:tcPr>
          <w:p w14:paraId="27D3B864" w14:textId="77777777" w:rsidR="00CB3226" w:rsidRPr="00CB3226" w:rsidRDefault="00CB3226" w:rsidP="00CB3226">
            <w:pPr>
              <w:rPr>
                <w:sz w:val="20"/>
                <w:szCs w:val="20"/>
              </w:rPr>
            </w:pPr>
            <w:r w:rsidRPr="00CB3226">
              <w:rPr>
                <w:sz w:val="20"/>
                <w:szCs w:val="20"/>
              </w:rPr>
              <w:t>884,01</w:t>
            </w:r>
          </w:p>
        </w:tc>
        <w:tc>
          <w:tcPr>
            <w:tcW w:w="1417" w:type="dxa"/>
            <w:vAlign w:val="bottom"/>
          </w:tcPr>
          <w:p w14:paraId="0055A1F5" w14:textId="77777777" w:rsidR="00CB3226" w:rsidRPr="00CB3226" w:rsidRDefault="00CB3226" w:rsidP="00CB3226">
            <w:pPr>
              <w:rPr>
                <w:sz w:val="20"/>
                <w:szCs w:val="20"/>
              </w:rPr>
            </w:pPr>
            <w:r w:rsidRPr="00CB3226">
              <w:rPr>
                <w:sz w:val="20"/>
                <w:szCs w:val="20"/>
              </w:rPr>
              <w:t>876,98</w:t>
            </w:r>
          </w:p>
        </w:tc>
        <w:tc>
          <w:tcPr>
            <w:tcW w:w="1134" w:type="dxa"/>
            <w:vAlign w:val="bottom"/>
          </w:tcPr>
          <w:p w14:paraId="7032EE5F" w14:textId="77777777" w:rsidR="00CB3226" w:rsidRPr="00CB3226" w:rsidRDefault="00CB3226" w:rsidP="00CB3226">
            <w:pPr>
              <w:rPr>
                <w:sz w:val="20"/>
                <w:szCs w:val="20"/>
              </w:rPr>
            </w:pPr>
            <w:r w:rsidRPr="00CB3226">
              <w:rPr>
                <w:sz w:val="20"/>
                <w:szCs w:val="20"/>
              </w:rPr>
              <w:t>99,20</w:t>
            </w:r>
          </w:p>
        </w:tc>
        <w:tc>
          <w:tcPr>
            <w:tcW w:w="1134" w:type="dxa"/>
          </w:tcPr>
          <w:p w14:paraId="6CEF9F75" w14:textId="77777777" w:rsidR="00CB3226" w:rsidRPr="00CB3226" w:rsidRDefault="00CB3226" w:rsidP="00CB3226">
            <w:pPr>
              <w:rPr>
                <w:sz w:val="20"/>
                <w:szCs w:val="20"/>
              </w:rPr>
            </w:pPr>
          </w:p>
          <w:p w14:paraId="3FC537C7" w14:textId="77777777" w:rsidR="00CB3226" w:rsidRPr="00CB3226" w:rsidRDefault="00CB3226" w:rsidP="00CB3226">
            <w:pPr>
              <w:rPr>
                <w:sz w:val="20"/>
                <w:szCs w:val="20"/>
              </w:rPr>
            </w:pPr>
          </w:p>
          <w:p w14:paraId="0BF992E8" w14:textId="77777777" w:rsidR="00CB3226" w:rsidRPr="00CB3226" w:rsidRDefault="00CB3226" w:rsidP="00CB3226">
            <w:pPr>
              <w:rPr>
                <w:sz w:val="20"/>
                <w:szCs w:val="20"/>
              </w:rPr>
            </w:pPr>
          </w:p>
          <w:p w14:paraId="008577F2" w14:textId="77777777" w:rsidR="00CB3226" w:rsidRPr="00CB3226" w:rsidRDefault="00CB3226" w:rsidP="00CB3226">
            <w:pPr>
              <w:rPr>
                <w:sz w:val="20"/>
                <w:szCs w:val="20"/>
              </w:rPr>
            </w:pPr>
          </w:p>
          <w:p w14:paraId="1B573218" w14:textId="77777777" w:rsidR="00CB3226" w:rsidRPr="00CB3226" w:rsidRDefault="00CB3226" w:rsidP="00CB3226">
            <w:pPr>
              <w:rPr>
                <w:sz w:val="20"/>
                <w:szCs w:val="20"/>
              </w:rPr>
            </w:pPr>
            <w:r w:rsidRPr="00CB3226">
              <w:rPr>
                <w:sz w:val="20"/>
                <w:szCs w:val="20"/>
              </w:rPr>
              <w:t>106,50</w:t>
            </w:r>
          </w:p>
        </w:tc>
      </w:tr>
      <w:tr w:rsidR="00CB3226" w:rsidRPr="00CB3226" w14:paraId="0CFE593B" w14:textId="77777777" w:rsidTr="004277DE">
        <w:tc>
          <w:tcPr>
            <w:tcW w:w="2836" w:type="dxa"/>
          </w:tcPr>
          <w:p w14:paraId="01015555" w14:textId="77777777" w:rsidR="00CB3226" w:rsidRPr="00CB3226" w:rsidRDefault="00CB3226" w:rsidP="00CB3226">
            <w:pPr>
              <w:rPr>
                <w:sz w:val="20"/>
                <w:szCs w:val="20"/>
              </w:rPr>
            </w:pPr>
            <w:r w:rsidRPr="00CB3226">
              <w:rPr>
                <w:sz w:val="20"/>
                <w:szCs w:val="20"/>
              </w:rPr>
              <w:t>000 2 02 30024 14 0032 150</w:t>
            </w:r>
          </w:p>
        </w:tc>
        <w:tc>
          <w:tcPr>
            <w:tcW w:w="5237" w:type="dxa"/>
          </w:tcPr>
          <w:p w14:paraId="2B335301"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276" w:type="dxa"/>
          </w:tcPr>
          <w:p w14:paraId="6B041EE2" w14:textId="77777777" w:rsidR="00CB3226" w:rsidRPr="00CB3226" w:rsidRDefault="00CB3226" w:rsidP="00CB3226">
            <w:pPr>
              <w:rPr>
                <w:sz w:val="20"/>
                <w:szCs w:val="20"/>
              </w:rPr>
            </w:pPr>
          </w:p>
          <w:p w14:paraId="1821C16C" w14:textId="77777777" w:rsidR="00CB3226" w:rsidRPr="00CB3226" w:rsidRDefault="00CB3226" w:rsidP="00CB3226">
            <w:pPr>
              <w:rPr>
                <w:sz w:val="20"/>
                <w:szCs w:val="20"/>
              </w:rPr>
            </w:pPr>
          </w:p>
          <w:p w14:paraId="62060B19" w14:textId="77777777" w:rsidR="00CB3226" w:rsidRPr="00CB3226" w:rsidRDefault="00CB3226" w:rsidP="00CB3226">
            <w:pPr>
              <w:rPr>
                <w:sz w:val="20"/>
                <w:szCs w:val="20"/>
              </w:rPr>
            </w:pPr>
          </w:p>
          <w:p w14:paraId="1CE4A722" w14:textId="77777777" w:rsidR="00CB3226" w:rsidRPr="00CB3226" w:rsidRDefault="00CB3226" w:rsidP="00CB3226">
            <w:pPr>
              <w:rPr>
                <w:sz w:val="20"/>
                <w:szCs w:val="20"/>
              </w:rPr>
            </w:pPr>
          </w:p>
          <w:p w14:paraId="0AEC9028" w14:textId="77777777" w:rsidR="00CB3226" w:rsidRPr="00CB3226" w:rsidRDefault="00CB3226" w:rsidP="00CB3226">
            <w:pPr>
              <w:rPr>
                <w:sz w:val="20"/>
                <w:szCs w:val="20"/>
              </w:rPr>
            </w:pPr>
          </w:p>
          <w:p w14:paraId="306308FA" w14:textId="77777777" w:rsidR="00CB3226" w:rsidRPr="00CB3226" w:rsidRDefault="00CB3226" w:rsidP="00CB3226">
            <w:pPr>
              <w:rPr>
                <w:sz w:val="20"/>
                <w:szCs w:val="20"/>
              </w:rPr>
            </w:pPr>
            <w:r w:rsidRPr="00CB3226">
              <w:rPr>
                <w:sz w:val="20"/>
                <w:szCs w:val="20"/>
              </w:rPr>
              <w:t>157,13</w:t>
            </w:r>
          </w:p>
        </w:tc>
        <w:tc>
          <w:tcPr>
            <w:tcW w:w="1276" w:type="dxa"/>
            <w:vAlign w:val="bottom"/>
          </w:tcPr>
          <w:p w14:paraId="625C2C5F" w14:textId="77777777" w:rsidR="00CB3226" w:rsidRPr="00CB3226" w:rsidRDefault="00CB3226" w:rsidP="00CB3226">
            <w:pPr>
              <w:rPr>
                <w:sz w:val="20"/>
                <w:szCs w:val="20"/>
              </w:rPr>
            </w:pPr>
            <w:r w:rsidRPr="00CB3226">
              <w:rPr>
                <w:sz w:val="20"/>
                <w:szCs w:val="20"/>
              </w:rPr>
              <w:t>142,03</w:t>
            </w:r>
          </w:p>
        </w:tc>
        <w:tc>
          <w:tcPr>
            <w:tcW w:w="1417" w:type="dxa"/>
            <w:vAlign w:val="bottom"/>
          </w:tcPr>
          <w:p w14:paraId="051F1248" w14:textId="77777777" w:rsidR="00CB3226" w:rsidRPr="00CB3226" w:rsidRDefault="00CB3226" w:rsidP="00CB3226">
            <w:pPr>
              <w:rPr>
                <w:sz w:val="20"/>
                <w:szCs w:val="20"/>
              </w:rPr>
            </w:pPr>
            <w:r w:rsidRPr="00CB3226">
              <w:rPr>
                <w:sz w:val="20"/>
                <w:szCs w:val="20"/>
              </w:rPr>
              <w:t>142,03</w:t>
            </w:r>
          </w:p>
        </w:tc>
        <w:tc>
          <w:tcPr>
            <w:tcW w:w="1134" w:type="dxa"/>
            <w:vAlign w:val="bottom"/>
          </w:tcPr>
          <w:p w14:paraId="140CF880" w14:textId="77777777" w:rsidR="00CB3226" w:rsidRPr="00CB3226" w:rsidRDefault="00CB3226" w:rsidP="00CB3226">
            <w:pPr>
              <w:rPr>
                <w:sz w:val="20"/>
                <w:szCs w:val="20"/>
              </w:rPr>
            </w:pPr>
            <w:r w:rsidRPr="00CB3226">
              <w:rPr>
                <w:sz w:val="20"/>
                <w:szCs w:val="20"/>
              </w:rPr>
              <w:t>100,00</w:t>
            </w:r>
          </w:p>
        </w:tc>
        <w:tc>
          <w:tcPr>
            <w:tcW w:w="1134" w:type="dxa"/>
          </w:tcPr>
          <w:p w14:paraId="50A5FDA6" w14:textId="77777777" w:rsidR="00CB3226" w:rsidRPr="00CB3226" w:rsidRDefault="00CB3226" w:rsidP="00CB3226">
            <w:pPr>
              <w:rPr>
                <w:sz w:val="20"/>
                <w:szCs w:val="20"/>
              </w:rPr>
            </w:pPr>
          </w:p>
          <w:p w14:paraId="0B009729" w14:textId="77777777" w:rsidR="00CB3226" w:rsidRPr="00CB3226" w:rsidRDefault="00CB3226" w:rsidP="00CB3226">
            <w:pPr>
              <w:rPr>
                <w:sz w:val="20"/>
                <w:szCs w:val="20"/>
              </w:rPr>
            </w:pPr>
          </w:p>
          <w:p w14:paraId="30B3A8CF" w14:textId="77777777" w:rsidR="00CB3226" w:rsidRPr="00CB3226" w:rsidRDefault="00CB3226" w:rsidP="00CB3226">
            <w:pPr>
              <w:rPr>
                <w:sz w:val="20"/>
                <w:szCs w:val="20"/>
              </w:rPr>
            </w:pPr>
          </w:p>
          <w:p w14:paraId="775FC76A" w14:textId="77777777" w:rsidR="00CB3226" w:rsidRPr="00CB3226" w:rsidRDefault="00CB3226" w:rsidP="00CB3226">
            <w:pPr>
              <w:rPr>
                <w:sz w:val="20"/>
                <w:szCs w:val="20"/>
              </w:rPr>
            </w:pPr>
          </w:p>
          <w:p w14:paraId="307232E2" w14:textId="77777777" w:rsidR="00CB3226" w:rsidRPr="00CB3226" w:rsidRDefault="00CB3226" w:rsidP="00CB3226">
            <w:pPr>
              <w:rPr>
                <w:sz w:val="20"/>
                <w:szCs w:val="20"/>
              </w:rPr>
            </w:pPr>
          </w:p>
          <w:p w14:paraId="2816C7DE" w14:textId="77777777" w:rsidR="00CB3226" w:rsidRPr="00CB3226" w:rsidRDefault="00CB3226" w:rsidP="00CB3226">
            <w:pPr>
              <w:rPr>
                <w:sz w:val="20"/>
                <w:szCs w:val="20"/>
              </w:rPr>
            </w:pPr>
            <w:r w:rsidRPr="00CB3226">
              <w:rPr>
                <w:sz w:val="20"/>
                <w:szCs w:val="20"/>
              </w:rPr>
              <w:t>90,39</w:t>
            </w:r>
          </w:p>
        </w:tc>
      </w:tr>
      <w:tr w:rsidR="00CB3226" w:rsidRPr="00CB3226" w14:paraId="3AD3E8D1" w14:textId="77777777" w:rsidTr="004277DE">
        <w:tc>
          <w:tcPr>
            <w:tcW w:w="2836" w:type="dxa"/>
          </w:tcPr>
          <w:p w14:paraId="14B1EE26" w14:textId="77777777" w:rsidR="00CB3226" w:rsidRPr="00CB3226" w:rsidRDefault="00CB3226" w:rsidP="00CB3226">
            <w:pPr>
              <w:rPr>
                <w:sz w:val="20"/>
                <w:szCs w:val="20"/>
              </w:rPr>
            </w:pPr>
            <w:r w:rsidRPr="00CB3226">
              <w:rPr>
                <w:sz w:val="20"/>
                <w:szCs w:val="20"/>
              </w:rPr>
              <w:lastRenderedPageBreak/>
              <w:t>000 2 02 30024 14 0036 150</w:t>
            </w:r>
          </w:p>
        </w:tc>
        <w:tc>
          <w:tcPr>
            <w:tcW w:w="5237" w:type="dxa"/>
          </w:tcPr>
          <w:p w14:paraId="0909E6C0"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276" w:type="dxa"/>
          </w:tcPr>
          <w:p w14:paraId="5BE5F70A" w14:textId="77777777" w:rsidR="00CB3226" w:rsidRPr="00CB3226" w:rsidRDefault="00CB3226" w:rsidP="00CB3226">
            <w:pPr>
              <w:rPr>
                <w:sz w:val="20"/>
                <w:szCs w:val="20"/>
              </w:rPr>
            </w:pPr>
          </w:p>
          <w:p w14:paraId="204329AE" w14:textId="77777777" w:rsidR="00CB3226" w:rsidRPr="00CB3226" w:rsidRDefault="00CB3226" w:rsidP="00CB3226">
            <w:pPr>
              <w:rPr>
                <w:sz w:val="20"/>
                <w:szCs w:val="20"/>
              </w:rPr>
            </w:pPr>
          </w:p>
          <w:p w14:paraId="4BA2B307" w14:textId="77777777" w:rsidR="00CB3226" w:rsidRPr="00CB3226" w:rsidRDefault="00CB3226" w:rsidP="00CB3226">
            <w:pPr>
              <w:rPr>
                <w:sz w:val="20"/>
                <w:szCs w:val="20"/>
              </w:rPr>
            </w:pPr>
          </w:p>
          <w:p w14:paraId="3BBB03F0" w14:textId="77777777" w:rsidR="00CB3226" w:rsidRPr="00CB3226" w:rsidRDefault="00CB3226" w:rsidP="00CB3226">
            <w:pPr>
              <w:rPr>
                <w:sz w:val="20"/>
                <w:szCs w:val="20"/>
              </w:rPr>
            </w:pPr>
          </w:p>
          <w:p w14:paraId="1092D359" w14:textId="77777777" w:rsidR="00CB3226" w:rsidRPr="00CB3226" w:rsidRDefault="00CB3226" w:rsidP="00CB3226">
            <w:pPr>
              <w:rPr>
                <w:sz w:val="20"/>
                <w:szCs w:val="20"/>
              </w:rPr>
            </w:pPr>
            <w:r w:rsidRPr="00CB3226">
              <w:rPr>
                <w:sz w:val="20"/>
                <w:szCs w:val="20"/>
              </w:rPr>
              <w:t>2067,27</w:t>
            </w:r>
          </w:p>
        </w:tc>
        <w:tc>
          <w:tcPr>
            <w:tcW w:w="1276" w:type="dxa"/>
            <w:vAlign w:val="bottom"/>
          </w:tcPr>
          <w:p w14:paraId="6BC2C9E8" w14:textId="77777777" w:rsidR="00CB3226" w:rsidRPr="00CB3226" w:rsidRDefault="00CB3226" w:rsidP="00CB3226">
            <w:pPr>
              <w:rPr>
                <w:sz w:val="20"/>
                <w:szCs w:val="20"/>
              </w:rPr>
            </w:pPr>
            <w:r w:rsidRPr="00CB3226">
              <w:rPr>
                <w:sz w:val="20"/>
                <w:szCs w:val="20"/>
              </w:rPr>
              <w:t>2208,77</w:t>
            </w:r>
          </w:p>
        </w:tc>
        <w:tc>
          <w:tcPr>
            <w:tcW w:w="1417" w:type="dxa"/>
            <w:vAlign w:val="bottom"/>
          </w:tcPr>
          <w:p w14:paraId="2AC8BB8C" w14:textId="77777777" w:rsidR="00CB3226" w:rsidRPr="00CB3226" w:rsidRDefault="00CB3226" w:rsidP="00CB3226">
            <w:pPr>
              <w:rPr>
                <w:sz w:val="20"/>
                <w:szCs w:val="20"/>
              </w:rPr>
            </w:pPr>
            <w:r w:rsidRPr="00CB3226">
              <w:rPr>
                <w:sz w:val="20"/>
                <w:szCs w:val="20"/>
              </w:rPr>
              <w:t>2208,25</w:t>
            </w:r>
          </w:p>
        </w:tc>
        <w:tc>
          <w:tcPr>
            <w:tcW w:w="1134" w:type="dxa"/>
            <w:vAlign w:val="bottom"/>
          </w:tcPr>
          <w:p w14:paraId="71CFC3D8" w14:textId="77777777" w:rsidR="00CB3226" w:rsidRPr="00CB3226" w:rsidRDefault="00CB3226" w:rsidP="00CB3226">
            <w:pPr>
              <w:rPr>
                <w:sz w:val="20"/>
                <w:szCs w:val="20"/>
              </w:rPr>
            </w:pPr>
            <w:r w:rsidRPr="00CB3226">
              <w:rPr>
                <w:sz w:val="20"/>
                <w:szCs w:val="20"/>
              </w:rPr>
              <w:t>99,98</w:t>
            </w:r>
          </w:p>
        </w:tc>
        <w:tc>
          <w:tcPr>
            <w:tcW w:w="1134" w:type="dxa"/>
          </w:tcPr>
          <w:p w14:paraId="4A993B71" w14:textId="77777777" w:rsidR="00CB3226" w:rsidRPr="00CB3226" w:rsidRDefault="00CB3226" w:rsidP="00CB3226">
            <w:pPr>
              <w:rPr>
                <w:sz w:val="20"/>
                <w:szCs w:val="20"/>
              </w:rPr>
            </w:pPr>
          </w:p>
          <w:p w14:paraId="738A2F32" w14:textId="77777777" w:rsidR="00CB3226" w:rsidRPr="00CB3226" w:rsidRDefault="00CB3226" w:rsidP="00CB3226">
            <w:pPr>
              <w:rPr>
                <w:sz w:val="20"/>
                <w:szCs w:val="20"/>
              </w:rPr>
            </w:pPr>
          </w:p>
          <w:p w14:paraId="17418681" w14:textId="77777777" w:rsidR="00CB3226" w:rsidRPr="00CB3226" w:rsidRDefault="00CB3226" w:rsidP="00CB3226">
            <w:pPr>
              <w:rPr>
                <w:sz w:val="20"/>
                <w:szCs w:val="20"/>
              </w:rPr>
            </w:pPr>
          </w:p>
          <w:p w14:paraId="47D1C7B9" w14:textId="77777777" w:rsidR="00CB3226" w:rsidRPr="00CB3226" w:rsidRDefault="00CB3226" w:rsidP="00CB3226">
            <w:pPr>
              <w:rPr>
                <w:sz w:val="20"/>
                <w:szCs w:val="20"/>
              </w:rPr>
            </w:pPr>
          </w:p>
          <w:p w14:paraId="55E7DB46" w14:textId="77777777" w:rsidR="00CB3226" w:rsidRPr="00CB3226" w:rsidRDefault="00CB3226" w:rsidP="00CB3226">
            <w:pPr>
              <w:rPr>
                <w:sz w:val="20"/>
                <w:szCs w:val="20"/>
              </w:rPr>
            </w:pPr>
            <w:r w:rsidRPr="00CB3226">
              <w:rPr>
                <w:sz w:val="20"/>
                <w:szCs w:val="20"/>
              </w:rPr>
              <w:t>106,82</w:t>
            </w:r>
          </w:p>
        </w:tc>
      </w:tr>
      <w:tr w:rsidR="00CB3226" w:rsidRPr="00CB3226" w14:paraId="4525AC24" w14:textId="77777777" w:rsidTr="004277DE">
        <w:tc>
          <w:tcPr>
            <w:tcW w:w="2836" w:type="dxa"/>
          </w:tcPr>
          <w:p w14:paraId="6E977257" w14:textId="77777777" w:rsidR="00CB3226" w:rsidRPr="00CB3226" w:rsidRDefault="00CB3226" w:rsidP="00CB3226">
            <w:pPr>
              <w:rPr>
                <w:sz w:val="20"/>
                <w:szCs w:val="20"/>
              </w:rPr>
            </w:pPr>
            <w:r w:rsidRPr="00CB3226">
              <w:rPr>
                <w:sz w:val="20"/>
                <w:szCs w:val="20"/>
              </w:rPr>
              <w:t>000 2 02 30024 14 0040 150</w:t>
            </w:r>
          </w:p>
        </w:tc>
        <w:tc>
          <w:tcPr>
            <w:tcW w:w="5237" w:type="dxa"/>
          </w:tcPr>
          <w:p w14:paraId="430A5A55"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6" w:type="dxa"/>
          </w:tcPr>
          <w:p w14:paraId="7F3849EA" w14:textId="77777777" w:rsidR="00CB3226" w:rsidRPr="00CB3226" w:rsidRDefault="00CB3226" w:rsidP="00CB3226">
            <w:pPr>
              <w:rPr>
                <w:sz w:val="20"/>
                <w:szCs w:val="20"/>
              </w:rPr>
            </w:pPr>
          </w:p>
          <w:p w14:paraId="2D788A73" w14:textId="77777777" w:rsidR="00CB3226" w:rsidRPr="00CB3226" w:rsidRDefault="00CB3226" w:rsidP="00CB3226">
            <w:pPr>
              <w:rPr>
                <w:sz w:val="20"/>
                <w:szCs w:val="20"/>
              </w:rPr>
            </w:pPr>
          </w:p>
          <w:p w14:paraId="04641BBF" w14:textId="77777777" w:rsidR="00CB3226" w:rsidRPr="00CB3226" w:rsidRDefault="00CB3226" w:rsidP="00CB3226">
            <w:pPr>
              <w:rPr>
                <w:sz w:val="20"/>
                <w:szCs w:val="20"/>
              </w:rPr>
            </w:pPr>
          </w:p>
          <w:p w14:paraId="0F892A2F" w14:textId="77777777" w:rsidR="00CB3226" w:rsidRPr="00CB3226" w:rsidRDefault="00CB3226" w:rsidP="00CB3226">
            <w:pPr>
              <w:rPr>
                <w:sz w:val="20"/>
                <w:szCs w:val="20"/>
              </w:rPr>
            </w:pPr>
          </w:p>
          <w:p w14:paraId="1C23FE9B" w14:textId="77777777" w:rsidR="00CB3226" w:rsidRPr="00CB3226" w:rsidRDefault="00CB3226" w:rsidP="00CB3226">
            <w:pPr>
              <w:rPr>
                <w:sz w:val="20"/>
                <w:szCs w:val="20"/>
              </w:rPr>
            </w:pPr>
          </w:p>
          <w:p w14:paraId="2BEB3642" w14:textId="77777777" w:rsidR="00CB3226" w:rsidRPr="00CB3226" w:rsidRDefault="00CB3226" w:rsidP="00CB3226">
            <w:pPr>
              <w:rPr>
                <w:sz w:val="20"/>
                <w:szCs w:val="20"/>
              </w:rPr>
            </w:pPr>
            <w:r w:rsidRPr="00CB3226">
              <w:rPr>
                <w:sz w:val="20"/>
                <w:szCs w:val="20"/>
              </w:rPr>
              <w:t>482,32</w:t>
            </w:r>
          </w:p>
        </w:tc>
        <w:tc>
          <w:tcPr>
            <w:tcW w:w="1276" w:type="dxa"/>
            <w:vAlign w:val="bottom"/>
          </w:tcPr>
          <w:p w14:paraId="798D536C" w14:textId="77777777" w:rsidR="00CB3226" w:rsidRPr="00CB3226" w:rsidRDefault="00CB3226" w:rsidP="00CB3226">
            <w:pPr>
              <w:rPr>
                <w:sz w:val="20"/>
                <w:szCs w:val="20"/>
              </w:rPr>
            </w:pPr>
            <w:r w:rsidRPr="00CB3226">
              <w:rPr>
                <w:sz w:val="20"/>
                <w:szCs w:val="20"/>
              </w:rPr>
              <w:t>471,91</w:t>
            </w:r>
          </w:p>
        </w:tc>
        <w:tc>
          <w:tcPr>
            <w:tcW w:w="1417" w:type="dxa"/>
            <w:vAlign w:val="bottom"/>
          </w:tcPr>
          <w:p w14:paraId="3DC64115" w14:textId="77777777" w:rsidR="00CB3226" w:rsidRPr="00CB3226" w:rsidRDefault="00CB3226" w:rsidP="00CB3226">
            <w:pPr>
              <w:rPr>
                <w:sz w:val="20"/>
                <w:szCs w:val="20"/>
              </w:rPr>
            </w:pPr>
            <w:r w:rsidRPr="00CB3226">
              <w:rPr>
                <w:sz w:val="20"/>
                <w:szCs w:val="20"/>
              </w:rPr>
              <w:t>470,11</w:t>
            </w:r>
          </w:p>
        </w:tc>
        <w:tc>
          <w:tcPr>
            <w:tcW w:w="1134" w:type="dxa"/>
            <w:vAlign w:val="bottom"/>
          </w:tcPr>
          <w:p w14:paraId="79BB9D5D" w14:textId="77777777" w:rsidR="00CB3226" w:rsidRPr="00CB3226" w:rsidRDefault="00CB3226" w:rsidP="00CB3226">
            <w:pPr>
              <w:rPr>
                <w:sz w:val="20"/>
                <w:szCs w:val="20"/>
              </w:rPr>
            </w:pPr>
            <w:r w:rsidRPr="00CB3226">
              <w:rPr>
                <w:sz w:val="20"/>
                <w:szCs w:val="20"/>
              </w:rPr>
              <w:t>99,62</w:t>
            </w:r>
          </w:p>
        </w:tc>
        <w:tc>
          <w:tcPr>
            <w:tcW w:w="1134" w:type="dxa"/>
          </w:tcPr>
          <w:p w14:paraId="2D90F7B7" w14:textId="77777777" w:rsidR="00CB3226" w:rsidRPr="00CB3226" w:rsidRDefault="00CB3226" w:rsidP="00CB3226">
            <w:pPr>
              <w:rPr>
                <w:sz w:val="20"/>
                <w:szCs w:val="20"/>
              </w:rPr>
            </w:pPr>
          </w:p>
          <w:p w14:paraId="2D7BF5EF" w14:textId="77777777" w:rsidR="00CB3226" w:rsidRPr="00CB3226" w:rsidRDefault="00CB3226" w:rsidP="00CB3226">
            <w:pPr>
              <w:rPr>
                <w:sz w:val="20"/>
                <w:szCs w:val="20"/>
              </w:rPr>
            </w:pPr>
          </w:p>
          <w:p w14:paraId="07968C1F" w14:textId="77777777" w:rsidR="00CB3226" w:rsidRPr="00CB3226" w:rsidRDefault="00CB3226" w:rsidP="00CB3226">
            <w:pPr>
              <w:rPr>
                <w:sz w:val="20"/>
                <w:szCs w:val="20"/>
              </w:rPr>
            </w:pPr>
          </w:p>
          <w:p w14:paraId="358A40E0" w14:textId="77777777" w:rsidR="00CB3226" w:rsidRPr="00CB3226" w:rsidRDefault="00CB3226" w:rsidP="00CB3226">
            <w:pPr>
              <w:rPr>
                <w:sz w:val="20"/>
                <w:szCs w:val="20"/>
              </w:rPr>
            </w:pPr>
          </w:p>
          <w:p w14:paraId="13E7B362" w14:textId="77777777" w:rsidR="00CB3226" w:rsidRPr="00CB3226" w:rsidRDefault="00CB3226" w:rsidP="00CB3226">
            <w:pPr>
              <w:rPr>
                <w:sz w:val="20"/>
                <w:szCs w:val="20"/>
              </w:rPr>
            </w:pPr>
          </w:p>
          <w:p w14:paraId="3AD9808E" w14:textId="77777777" w:rsidR="00CB3226" w:rsidRPr="00CB3226" w:rsidRDefault="00CB3226" w:rsidP="00CB3226">
            <w:pPr>
              <w:rPr>
                <w:sz w:val="20"/>
                <w:szCs w:val="20"/>
              </w:rPr>
            </w:pPr>
            <w:r w:rsidRPr="00CB3226">
              <w:rPr>
                <w:sz w:val="20"/>
                <w:szCs w:val="20"/>
              </w:rPr>
              <w:t>97,47</w:t>
            </w:r>
          </w:p>
        </w:tc>
      </w:tr>
      <w:tr w:rsidR="00CB3226" w:rsidRPr="00CB3226" w14:paraId="134AEF3D" w14:textId="77777777" w:rsidTr="004277DE">
        <w:tc>
          <w:tcPr>
            <w:tcW w:w="2836" w:type="dxa"/>
          </w:tcPr>
          <w:p w14:paraId="5149B1C6" w14:textId="77777777" w:rsidR="00CB3226" w:rsidRPr="00CB3226" w:rsidRDefault="00CB3226" w:rsidP="00CB3226">
            <w:pPr>
              <w:rPr>
                <w:sz w:val="20"/>
                <w:szCs w:val="20"/>
              </w:rPr>
            </w:pPr>
            <w:r w:rsidRPr="00CB3226">
              <w:rPr>
                <w:sz w:val="20"/>
                <w:szCs w:val="20"/>
              </w:rPr>
              <w:t>000 2 02 30024 14 0041 150</w:t>
            </w:r>
          </w:p>
        </w:tc>
        <w:tc>
          <w:tcPr>
            <w:tcW w:w="5237" w:type="dxa"/>
          </w:tcPr>
          <w:p w14:paraId="1335EAD3"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6" w:type="dxa"/>
          </w:tcPr>
          <w:p w14:paraId="167E57BA" w14:textId="77777777" w:rsidR="00CB3226" w:rsidRPr="00CB3226" w:rsidRDefault="00CB3226" w:rsidP="00CB3226">
            <w:pPr>
              <w:rPr>
                <w:sz w:val="20"/>
                <w:szCs w:val="20"/>
              </w:rPr>
            </w:pPr>
          </w:p>
          <w:p w14:paraId="07F84175" w14:textId="77777777" w:rsidR="00CB3226" w:rsidRPr="00CB3226" w:rsidRDefault="00CB3226" w:rsidP="00CB3226">
            <w:pPr>
              <w:rPr>
                <w:sz w:val="20"/>
                <w:szCs w:val="20"/>
              </w:rPr>
            </w:pPr>
          </w:p>
          <w:p w14:paraId="59F3D289" w14:textId="77777777" w:rsidR="00CB3226" w:rsidRPr="00CB3226" w:rsidRDefault="00CB3226" w:rsidP="00CB3226">
            <w:pPr>
              <w:rPr>
                <w:sz w:val="20"/>
                <w:szCs w:val="20"/>
              </w:rPr>
            </w:pPr>
          </w:p>
          <w:p w14:paraId="79E0B1F9" w14:textId="77777777" w:rsidR="00CB3226" w:rsidRPr="00CB3226" w:rsidRDefault="00CB3226" w:rsidP="00CB3226">
            <w:pPr>
              <w:rPr>
                <w:sz w:val="20"/>
                <w:szCs w:val="20"/>
              </w:rPr>
            </w:pPr>
          </w:p>
          <w:p w14:paraId="3C18A65A" w14:textId="77777777" w:rsidR="00CB3226" w:rsidRPr="00CB3226" w:rsidRDefault="00CB3226" w:rsidP="00CB3226">
            <w:pPr>
              <w:rPr>
                <w:sz w:val="20"/>
                <w:szCs w:val="20"/>
              </w:rPr>
            </w:pPr>
            <w:r w:rsidRPr="00CB3226">
              <w:rPr>
                <w:sz w:val="20"/>
                <w:szCs w:val="20"/>
              </w:rPr>
              <w:t>20231,79</w:t>
            </w:r>
          </w:p>
        </w:tc>
        <w:tc>
          <w:tcPr>
            <w:tcW w:w="1276" w:type="dxa"/>
            <w:vAlign w:val="bottom"/>
          </w:tcPr>
          <w:p w14:paraId="18B29F24" w14:textId="77777777" w:rsidR="00CB3226" w:rsidRPr="00CB3226" w:rsidRDefault="00CB3226" w:rsidP="00CB3226">
            <w:pPr>
              <w:rPr>
                <w:sz w:val="20"/>
                <w:szCs w:val="20"/>
              </w:rPr>
            </w:pPr>
            <w:r w:rsidRPr="00CB3226">
              <w:rPr>
                <w:sz w:val="20"/>
                <w:szCs w:val="20"/>
              </w:rPr>
              <w:t>21435,00</w:t>
            </w:r>
          </w:p>
        </w:tc>
        <w:tc>
          <w:tcPr>
            <w:tcW w:w="1417" w:type="dxa"/>
            <w:vAlign w:val="bottom"/>
          </w:tcPr>
          <w:p w14:paraId="178FF6C1" w14:textId="77777777" w:rsidR="00CB3226" w:rsidRPr="00CB3226" w:rsidRDefault="00CB3226" w:rsidP="00CB3226">
            <w:pPr>
              <w:rPr>
                <w:sz w:val="20"/>
                <w:szCs w:val="20"/>
              </w:rPr>
            </w:pPr>
            <w:r w:rsidRPr="00CB3226">
              <w:rPr>
                <w:sz w:val="20"/>
                <w:szCs w:val="20"/>
              </w:rPr>
              <w:t>21435,00</w:t>
            </w:r>
          </w:p>
        </w:tc>
        <w:tc>
          <w:tcPr>
            <w:tcW w:w="1134" w:type="dxa"/>
            <w:vAlign w:val="bottom"/>
          </w:tcPr>
          <w:p w14:paraId="08FA1951" w14:textId="77777777" w:rsidR="00CB3226" w:rsidRPr="00CB3226" w:rsidRDefault="00CB3226" w:rsidP="00CB3226">
            <w:pPr>
              <w:rPr>
                <w:sz w:val="20"/>
                <w:szCs w:val="20"/>
              </w:rPr>
            </w:pPr>
            <w:r w:rsidRPr="00CB3226">
              <w:rPr>
                <w:sz w:val="20"/>
                <w:szCs w:val="20"/>
              </w:rPr>
              <w:t>100,00</w:t>
            </w:r>
          </w:p>
        </w:tc>
        <w:tc>
          <w:tcPr>
            <w:tcW w:w="1134" w:type="dxa"/>
          </w:tcPr>
          <w:p w14:paraId="7DA9EBAC" w14:textId="77777777" w:rsidR="00CB3226" w:rsidRPr="00CB3226" w:rsidRDefault="00CB3226" w:rsidP="00CB3226">
            <w:pPr>
              <w:rPr>
                <w:sz w:val="20"/>
                <w:szCs w:val="20"/>
              </w:rPr>
            </w:pPr>
          </w:p>
          <w:p w14:paraId="7AC32EF9" w14:textId="77777777" w:rsidR="00CB3226" w:rsidRPr="00CB3226" w:rsidRDefault="00CB3226" w:rsidP="00CB3226">
            <w:pPr>
              <w:rPr>
                <w:sz w:val="20"/>
                <w:szCs w:val="20"/>
              </w:rPr>
            </w:pPr>
          </w:p>
          <w:p w14:paraId="2CEE12A6" w14:textId="77777777" w:rsidR="00CB3226" w:rsidRPr="00CB3226" w:rsidRDefault="00CB3226" w:rsidP="00CB3226">
            <w:pPr>
              <w:rPr>
                <w:sz w:val="20"/>
                <w:szCs w:val="20"/>
              </w:rPr>
            </w:pPr>
          </w:p>
          <w:p w14:paraId="444E3E73" w14:textId="77777777" w:rsidR="00CB3226" w:rsidRPr="00CB3226" w:rsidRDefault="00CB3226" w:rsidP="00CB3226">
            <w:pPr>
              <w:rPr>
                <w:sz w:val="20"/>
                <w:szCs w:val="20"/>
              </w:rPr>
            </w:pPr>
          </w:p>
          <w:p w14:paraId="08BE9AF2" w14:textId="77777777" w:rsidR="00CB3226" w:rsidRPr="00CB3226" w:rsidRDefault="00CB3226" w:rsidP="00CB3226">
            <w:pPr>
              <w:rPr>
                <w:sz w:val="20"/>
                <w:szCs w:val="20"/>
              </w:rPr>
            </w:pPr>
            <w:r w:rsidRPr="00CB3226">
              <w:rPr>
                <w:sz w:val="20"/>
                <w:szCs w:val="20"/>
              </w:rPr>
              <w:t>105,95</w:t>
            </w:r>
          </w:p>
        </w:tc>
      </w:tr>
      <w:tr w:rsidR="00CB3226" w:rsidRPr="00CB3226" w14:paraId="0AC7C9A5" w14:textId="77777777" w:rsidTr="004277DE">
        <w:tc>
          <w:tcPr>
            <w:tcW w:w="2836" w:type="dxa"/>
          </w:tcPr>
          <w:p w14:paraId="3CC8A8EA" w14:textId="77777777" w:rsidR="00CB3226" w:rsidRPr="00CB3226" w:rsidRDefault="00CB3226" w:rsidP="00CB3226">
            <w:pPr>
              <w:rPr>
                <w:sz w:val="20"/>
                <w:szCs w:val="20"/>
              </w:rPr>
            </w:pPr>
            <w:r w:rsidRPr="00CB3226">
              <w:rPr>
                <w:sz w:val="20"/>
                <w:szCs w:val="20"/>
              </w:rPr>
              <w:t>000 2 02 30024 14 0042 150</w:t>
            </w:r>
          </w:p>
        </w:tc>
        <w:tc>
          <w:tcPr>
            <w:tcW w:w="5237" w:type="dxa"/>
          </w:tcPr>
          <w:p w14:paraId="7904E3DC"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6" w:type="dxa"/>
          </w:tcPr>
          <w:p w14:paraId="4BA65A5E" w14:textId="77777777" w:rsidR="00CB3226" w:rsidRPr="00CB3226" w:rsidRDefault="00CB3226" w:rsidP="00CB3226">
            <w:pPr>
              <w:rPr>
                <w:sz w:val="20"/>
                <w:szCs w:val="20"/>
              </w:rPr>
            </w:pPr>
          </w:p>
          <w:p w14:paraId="47E5B445" w14:textId="77777777" w:rsidR="00CB3226" w:rsidRPr="00CB3226" w:rsidRDefault="00CB3226" w:rsidP="00CB3226">
            <w:pPr>
              <w:rPr>
                <w:sz w:val="20"/>
                <w:szCs w:val="20"/>
              </w:rPr>
            </w:pPr>
          </w:p>
          <w:p w14:paraId="52419907" w14:textId="77777777" w:rsidR="00CB3226" w:rsidRPr="00CB3226" w:rsidRDefault="00CB3226" w:rsidP="00CB3226">
            <w:pPr>
              <w:rPr>
                <w:sz w:val="20"/>
                <w:szCs w:val="20"/>
              </w:rPr>
            </w:pPr>
          </w:p>
          <w:p w14:paraId="399872D7" w14:textId="77777777" w:rsidR="00CB3226" w:rsidRPr="00CB3226" w:rsidRDefault="00CB3226" w:rsidP="00CB3226">
            <w:pPr>
              <w:rPr>
                <w:sz w:val="20"/>
                <w:szCs w:val="20"/>
              </w:rPr>
            </w:pPr>
          </w:p>
          <w:p w14:paraId="287A7F05" w14:textId="77777777" w:rsidR="00CB3226" w:rsidRPr="00CB3226" w:rsidRDefault="00CB3226" w:rsidP="00CB3226">
            <w:pPr>
              <w:rPr>
                <w:sz w:val="20"/>
                <w:szCs w:val="20"/>
              </w:rPr>
            </w:pPr>
            <w:r w:rsidRPr="00CB3226">
              <w:rPr>
                <w:sz w:val="20"/>
                <w:szCs w:val="20"/>
              </w:rPr>
              <w:t>11,42</w:t>
            </w:r>
          </w:p>
        </w:tc>
        <w:tc>
          <w:tcPr>
            <w:tcW w:w="1276" w:type="dxa"/>
            <w:vAlign w:val="bottom"/>
          </w:tcPr>
          <w:p w14:paraId="7E679F48" w14:textId="77777777" w:rsidR="00CB3226" w:rsidRPr="00CB3226" w:rsidRDefault="00CB3226" w:rsidP="00CB3226">
            <w:pPr>
              <w:rPr>
                <w:sz w:val="20"/>
                <w:szCs w:val="20"/>
              </w:rPr>
            </w:pPr>
            <w:r w:rsidRPr="00CB3226">
              <w:rPr>
                <w:sz w:val="20"/>
                <w:szCs w:val="20"/>
              </w:rPr>
              <w:t>20,77</w:t>
            </w:r>
          </w:p>
        </w:tc>
        <w:tc>
          <w:tcPr>
            <w:tcW w:w="1417" w:type="dxa"/>
            <w:vAlign w:val="bottom"/>
          </w:tcPr>
          <w:p w14:paraId="68567D66" w14:textId="77777777" w:rsidR="00CB3226" w:rsidRPr="00CB3226" w:rsidRDefault="00CB3226" w:rsidP="00CB3226">
            <w:pPr>
              <w:rPr>
                <w:sz w:val="20"/>
                <w:szCs w:val="20"/>
              </w:rPr>
            </w:pPr>
            <w:r w:rsidRPr="00CB3226">
              <w:rPr>
                <w:sz w:val="20"/>
                <w:szCs w:val="20"/>
              </w:rPr>
              <w:t>20,77</w:t>
            </w:r>
          </w:p>
        </w:tc>
        <w:tc>
          <w:tcPr>
            <w:tcW w:w="1134" w:type="dxa"/>
            <w:vAlign w:val="bottom"/>
          </w:tcPr>
          <w:p w14:paraId="59158FCA" w14:textId="77777777" w:rsidR="00CB3226" w:rsidRPr="00CB3226" w:rsidRDefault="00CB3226" w:rsidP="00CB3226">
            <w:pPr>
              <w:rPr>
                <w:sz w:val="20"/>
                <w:szCs w:val="20"/>
              </w:rPr>
            </w:pPr>
            <w:r w:rsidRPr="00CB3226">
              <w:rPr>
                <w:sz w:val="20"/>
                <w:szCs w:val="20"/>
              </w:rPr>
              <w:t>100,00</w:t>
            </w:r>
          </w:p>
        </w:tc>
        <w:tc>
          <w:tcPr>
            <w:tcW w:w="1134" w:type="dxa"/>
          </w:tcPr>
          <w:p w14:paraId="2B3A1B24" w14:textId="77777777" w:rsidR="00CB3226" w:rsidRPr="00CB3226" w:rsidRDefault="00CB3226" w:rsidP="00CB3226">
            <w:pPr>
              <w:rPr>
                <w:sz w:val="20"/>
                <w:szCs w:val="20"/>
              </w:rPr>
            </w:pPr>
          </w:p>
          <w:p w14:paraId="6F2FF6FD" w14:textId="77777777" w:rsidR="00CB3226" w:rsidRPr="00CB3226" w:rsidRDefault="00CB3226" w:rsidP="00CB3226">
            <w:pPr>
              <w:rPr>
                <w:sz w:val="20"/>
                <w:szCs w:val="20"/>
              </w:rPr>
            </w:pPr>
          </w:p>
          <w:p w14:paraId="1E23299E" w14:textId="77777777" w:rsidR="00CB3226" w:rsidRPr="00CB3226" w:rsidRDefault="00CB3226" w:rsidP="00CB3226">
            <w:pPr>
              <w:rPr>
                <w:sz w:val="20"/>
                <w:szCs w:val="20"/>
              </w:rPr>
            </w:pPr>
          </w:p>
          <w:p w14:paraId="460066D8" w14:textId="77777777" w:rsidR="00CB3226" w:rsidRPr="00CB3226" w:rsidRDefault="00CB3226" w:rsidP="00CB3226">
            <w:pPr>
              <w:rPr>
                <w:sz w:val="20"/>
                <w:szCs w:val="20"/>
              </w:rPr>
            </w:pPr>
          </w:p>
          <w:p w14:paraId="18763B25" w14:textId="77777777" w:rsidR="00CB3226" w:rsidRPr="00CB3226" w:rsidRDefault="00CB3226" w:rsidP="00CB3226">
            <w:pPr>
              <w:rPr>
                <w:sz w:val="20"/>
                <w:szCs w:val="20"/>
              </w:rPr>
            </w:pPr>
            <w:r w:rsidRPr="00CB3226">
              <w:rPr>
                <w:sz w:val="20"/>
                <w:szCs w:val="20"/>
              </w:rPr>
              <w:t>181,88</w:t>
            </w:r>
          </w:p>
        </w:tc>
      </w:tr>
      <w:tr w:rsidR="00CB3226" w:rsidRPr="00CB3226" w14:paraId="33467E0B" w14:textId="77777777" w:rsidTr="004277DE">
        <w:tc>
          <w:tcPr>
            <w:tcW w:w="2836" w:type="dxa"/>
          </w:tcPr>
          <w:p w14:paraId="2D8F7232" w14:textId="77777777" w:rsidR="00CB3226" w:rsidRPr="00CB3226" w:rsidRDefault="00CB3226" w:rsidP="00CB3226">
            <w:pPr>
              <w:rPr>
                <w:sz w:val="20"/>
                <w:szCs w:val="20"/>
              </w:rPr>
            </w:pPr>
            <w:r w:rsidRPr="00CB3226">
              <w:rPr>
                <w:sz w:val="20"/>
                <w:szCs w:val="20"/>
              </w:rPr>
              <w:t>000 2 02 30024 14 0045 150</w:t>
            </w:r>
          </w:p>
        </w:tc>
        <w:tc>
          <w:tcPr>
            <w:tcW w:w="5237" w:type="dxa"/>
          </w:tcPr>
          <w:p w14:paraId="731CA4EE"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276" w:type="dxa"/>
          </w:tcPr>
          <w:p w14:paraId="2CF02437" w14:textId="77777777" w:rsidR="00CB3226" w:rsidRPr="00CB3226" w:rsidRDefault="00CB3226" w:rsidP="00CB3226">
            <w:pPr>
              <w:rPr>
                <w:sz w:val="20"/>
                <w:szCs w:val="20"/>
              </w:rPr>
            </w:pPr>
          </w:p>
          <w:p w14:paraId="13AA1F3C" w14:textId="77777777" w:rsidR="00CB3226" w:rsidRPr="00CB3226" w:rsidRDefault="00CB3226" w:rsidP="00CB3226">
            <w:pPr>
              <w:rPr>
                <w:sz w:val="20"/>
                <w:szCs w:val="20"/>
              </w:rPr>
            </w:pPr>
          </w:p>
          <w:p w14:paraId="007CFEB1" w14:textId="77777777" w:rsidR="00CB3226" w:rsidRPr="00CB3226" w:rsidRDefault="00CB3226" w:rsidP="00CB3226">
            <w:pPr>
              <w:rPr>
                <w:sz w:val="20"/>
                <w:szCs w:val="20"/>
              </w:rPr>
            </w:pPr>
          </w:p>
          <w:p w14:paraId="56438120" w14:textId="77777777" w:rsidR="00CB3226" w:rsidRPr="00CB3226" w:rsidRDefault="00CB3226" w:rsidP="00CB3226">
            <w:pPr>
              <w:rPr>
                <w:sz w:val="20"/>
                <w:szCs w:val="20"/>
              </w:rPr>
            </w:pPr>
          </w:p>
          <w:p w14:paraId="76BD84A3" w14:textId="77777777" w:rsidR="00CB3226" w:rsidRPr="00CB3226" w:rsidRDefault="00CB3226" w:rsidP="00CB3226">
            <w:pPr>
              <w:rPr>
                <w:sz w:val="20"/>
                <w:szCs w:val="20"/>
              </w:rPr>
            </w:pPr>
          </w:p>
          <w:p w14:paraId="5F96489D" w14:textId="77777777" w:rsidR="00CB3226" w:rsidRPr="00CB3226" w:rsidRDefault="00CB3226" w:rsidP="00CB3226">
            <w:pPr>
              <w:rPr>
                <w:sz w:val="20"/>
                <w:szCs w:val="20"/>
              </w:rPr>
            </w:pPr>
          </w:p>
          <w:p w14:paraId="236CA25A" w14:textId="77777777" w:rsidR="00CB3226" w:rsidRPr="00CB3226" w:rsidRDefault="00CB3226" w:rsidP="00CB3226">
            <w:pPr>
              <w:rPr>
                <w:sz w:val="20"/>
                <w:szCs w:val="20"/>
              </w:rPr>
            </w:pPr>
          </w:p>
          <w:p w14:paraId="199D1F14" w14:textId="77777777" w:rsidR="00CB3226" w:rsidRPr="00CB3226" w:rsidRDefault="00CB3226" w:rsidP="00CB3226">
            <w:pPr>
              <w:rPr>
                <w:sz w:val="20"/>
                <w:szCs w:val="20"/>
              </w:rPr>
            </w:pPr>
          </w:p>
          <w:p w14:paraId="3BBE0793" w14:textId="77777777" w:rsidR="00CB3226" w:rsidRPr="00CB3226" w:rsidRDefault="00CB3226" w:rsidP="00CB3226">
            <w:pPr>
              <w:rPr>
                <w:sz w:val="20"/>
                <w:szCs w:val="20"/>
              </w:rPr>
            </w:pPr>
            <w:r w:rsidRPr="00CB3226">
              <w:rPr>
                <w:sz w:val="20"/>
                <w:szCs w:val="20"/>
              </w:rPr>
              <w:t>1221,03</w:t>
            </w:r>
          </w:p>
        </w:tc>
        <w:tc>
          <w:tcPr>
            <w:tcW w:w="1276" w:type="dxa"/>
            <w:vAlign w:val="bottom"/>
          </w:tcPr>
          <w:p w14:paraId="04356CEB" w14:textId="77777777" w:rsidR="00CB3226" w:rsidRPr="00CB3226" w:rsidRDefault="00CB3226" w:rsidP="00CB3226">
            <w:pPr>
              <w:rPr>
                <w:sz w:val="20"/>
                <w:szCs w:val="20"/>
              </w:rPr>
            </w:pPr>
            <w:r w:rsidRPr="00CB3226">
              <w:rPr>
                <w:sz w:val="20"/>
                <w:szCs w:val="20"/>
              </w:rPr>
              <w:t>1306,10</w:t>
            </w:r>
          </w:p>
        </w:tc>
        <w:tc>
          <w:tcPr>
            <w:tcW w:w="1417" w:type="dxa"/>
            <w:vAlign w:val="bottom"/>
          </w:tcPr>
          <w:p w14:paraId="10A03709" w14:textId="77777777" w:rsidR="00CB3226" w:rsidRPr="00CB3226" w:rsidRDefault="00CB3226" w:rsidP="00CB3226">
            <w:pPr>
              <w:rPr>
                <w:sz w:val="20"/>
                <w:szCs w:val="20"/>
              </w:rPr>
            </w:pPr>
            <w:r w:rsidRPr="00CB3226">
              <w:rPr>
                <w:sz w:val="20"/>
                <w:szCs w:val="20"/>
              </w:rPr>
              <w:t>1306,10</w:t>
            </w:r>
          </w:p>
        </w:tc>
        <w:tc>
          <w:tcPr>
            <w:tcW w:w="1134" w:type="dxa"/>
            <w:vAlign w:val="bottom"/>
          </w:tcPr>
          <w:p w14:paraId="6D6C0891" w14:textId="77777777" w:rsidR="00CB3226" w:rsidRPr="00CB3226" w:rsidRDefault="00CB3226" w:rsidP="00CB3226">
            <w:pPr>
              <w:rPr>
                <w:sz w:val="20"/>
                <w:szCs w:val="20"/>
              </w:rPr>
            </w:pPr>
            <w:r w:rsidRPr="00CB3226">
              <w:rPr>
                <w:sz w:val="20"/>
                <w:szCs w:val="20"/>
              </w:rPr>
              <w:t>100,00</w:t>
            </w:r>
          </w:p>
        </w:tc>
        <w:tc>
          <w:tcPr>
            <w:tcW w:w="1134" w:type="dxa"/>
          </w:tcPr>
          <w:p w14:paraId="64919AA2" w14:textId="77777777" w:rsidR="00CB3226" w:rsidRPr="00CB3226" w:rsidRDefault="00CB3226" w:rsidP="00CB3226">
            <w:pPr>
              <w:rPr>
                <w:sz w:val="20"/>
                <w:szCs w:val="20"/>
              </w:rPr>
            </w:pPr>
          </w:p>
          <w:p w14:paraId="40E631B6" w14:textId="77777777" w:rsidR="00CB3226" w:rsidRPr="00CB3226" w:rsidRDefault="00CB3226" w:rsidP="00CB3226">
            <w:pPr>
              <w:rPr>
                <w:sz w:val="20"/>
                <w:szCs w:val="20"/>
              </w:rPr>
            </w:pPr>
          </w:p>
          <w:p w14:paraId="5A0DEC6E" w14:textId="77777777" w:rsidR="00CB3226" w:rsidRPr="00CB3226" w:rsidRDefault="00CB3226" w:rsidP="00CB3226">
            <w:pPr>
              <w:rPr>
                <w:sz w:val="20"/>
                <w:szCs w:val="20"/>
              </w:rPr>
            </w:pPr>
          </w:p>
          <w:p w14:paraId="63342594" w14:textId="77777777" w:rsidR="00CB3226" w:rsidRPr="00CB3226" w:rsidRDefault="00CB3226" w:rsidP="00CB3226">
            <w:pPr>
              <w:rPr>
                <w:sz w:val="20"/>
                <w:szCs w:val="20"/>
              </w:rPr>
            </w:pPr>
          </w:p>
          <w:p w14:paraId="62929500" w14:textId="77777777" w:rsidR="00CB3226" w:rsidRPr="00CB3226" w:rsidRDefault="00CB3226" w:rsidP="00CB3226">
            <w:pPr>
              <w:rPr>
                <w:sz w:val="20"/>
                <w:szCs w:val="20"/>
              </w:rPr>
            </w:pPr>
          </w:p>
          <w:p w14:paraId="2C6B12F8" w14:textId="77777777" w:rsidR="00CB3226" w:rsidRPr="00CB3226" w:rsidRDefault="00CB3226" w:rsidP="00CB3226">
            <w:pPr>
              <w:rPr>
                <w:sz w:val="20"/>
                <w:szCs w:val="20"/>
              </w:rPr>
            </w:pPr>
          </w:p>
          <w:p w14:paraId="22C37223" w14:textId="77777777" w:rsidR="00CB3226" w:rsidRPr="00CB3226" w:rsidRDefault="00CB3226" w:rsidP="00CB3226">
            <w:pPr>
              <w:rPr>
                <w:sz w:val="20"/>
                <w:szCs w:val="20"/>
              </w:rPr>
            </w:pPr>
          </w:p>
          <w:p w14:paraId="3EFE6B7A" w14:textId="77777777" w:rsidR="00CB3226" w:rsidRPr="00CB3226" w:rsidRDefault="00CB3226" w:rsidP="00CB3226">
            <w:pPr>
              <w:rPr>
                <w:sz w:val="20"/>
                <w:szCs w:val="20"/>
              </w:rPr>
            </w:pPr>
          </w:p>
          <w:p w14:paraId="416DFB17" w14:textId="77777777" w:rsidR="00CB3226" w:rsidRPr="00CB3226" w:rsidRDefault="00CB3226" w:rsidP="00CB3226">
            <w:pPr>
              <w:rPr>
                <w:sz w:val="20"/>
                <w:szCs w:val="20"/>
              </w:rPr>
            </w:pPr>
            <w:r w:rsidRPr="00CB3226">
              <w:rPr>
                <w:sz w:val="20"/>
                <w:szCs w:val="20"/>
              </w:rPr>
              <w:t>106,97</w:t>
            </w:r>
          </w:p>
        </w:tc>
      </w:tr>
      <w:tr w:rsidR="00CB3226" w:rsidRPr="00CB3226" w14:paraId="5A10CE85" w14:textId="77777777" w:rsidTr="004277DE">
        <w:tc>
          <w:tcPr>
            <w:tcW w:w="2836" w:type="dxa"/>
          </w:tcPr>
          <w:p w14:paraId="325E39EC" w14:textId="77777777" w:rsidR="00CB3226" w:rsidRPr="00CB3226" w:rsidRDefault="00CB3226" w:rsidP="00CB3226">
            <w:pPr>
              <w:rPr>
                <w:sz w:val="20"/>
                <w:szCs w:val="20"/>
              </w:rPr>
            </w:pPr>
            <w:r w:rsidRPr="00CB3226">
              <w:rPr>
                <w:sz w:val="20"/>
                <w:szCs w:val="20"/>
              </w:rPr>
              <w:t>000 2 02 30024 14 0047 150</w:t>
            </w:r>
          </w:p>
        </w:tc>
        <w:tc>
          <w:tcPr>
            <w:tcW w:w="5237" w:type="dxa"/>
          </w:tcPr>
          <w:p w14:paraId="63E0E8FA"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6" w:type="dxa"/>
          </w:tcPr>
          <w:p w14:paraId="46569B48" w14:textId="77777777" w:rsidR="00CB3226" w:rsidRPr="00CB3226" w:rsidRDefault="00CB3226" w:rsidP="00CB3226">
            <w:pPr>
              <w:rPr>
                <w:sz w:val="20"/>
                <w:szCs w:val="20"/>
              </w:rPr>
            </w:pPr>
          </w:p>
          <w:p w14:paraId="038FF88B" w14:textId="77777777" w:rsidR="00CB3226" w:rsidRPr="00CB3226" w:rsidRDefault="00CB3226" w:rsidP="00CB3226">
            <w:pPr>
              <w:rPr>
                <w:sz w:val="20"/>
                <w:szCs w:val="20"/>
              </w:rPr>
            </w:pPr>
          </w:p>
          <w:p w14:paraId="453EA8BD" w14:textId="77777777" w:rsidR="00CB3226" w:rsidRPr="00CB3226" w:rsidRDefault="00CB3226" w:rsidP="00CB3226">
            <w:pPr>
              <w:rPr>
                <w:sz w:val="20"/>
                <w:szCs w:val="20"/>
              </w:rPr>
            </w:pPr>
          </w:p>
          <w:p w14:paraId="0FDC3600" w14:textId="77777777" w:rsidR="00CB3226" w:rsidRPr="00CB3226" w:rsidRDefault="00CB3226" w:rsidP="00CB3226">
            <w:pPr>
              <w:rPr>
                <w:sz w:val="20"/>
                <w:szCs w:val="20"/>
              </w:rPr>
            </w:pPr>
          </w:p>
          <w:p w14:paraId="0E106197" w14:textId="77777777" w:rsidR="00CB3226" w:rsidRPr="00CB3226" w:rsidRDefault="00CB3226" w:rsidP="00CB3226">
            <w:pPr>
              <w:rPr>
                <w:sz w:val="20"/>
                <w:szCs w:val="20"/>
              </w:rPr>
            </w:pPr>
            <w:r w:rsidRPr="00CB3226">
              <w:rPr>
                <w:sz w:val="20"/>
                <w:szCs w:val="20"/>
              </w:rPr>
              <w:t>14,69</w:t>
            </w:r>
          </w:p>
        </w:tc>
        <w:tc>
          <w:tcPr>
            <w:tcW w:w="1276" w:type="dxa"/>
            <w:vAlign w:val="bottom"/>
          </w:tcPr>
          <w:p w14:paraId="257C8B30" w14:textId="77777777" w:rsidR="00CB3226" w:rsidRPr="00CB3226" w:rsidRDefault="00CB3226" w:rsidP="00CB3226">
            <w:pPr>
              <w:rPr>
                <w:sz w:val="20"/>
                <w:szCs w:val="20"/>
              </w:rPr>
            </w:pPr>
            <w:r w:rsidRPr="00CB3226">
              <w:rPr>
                <w:sz w:val="20"/>
                <w:szCs w:val="20"/>
              </w:rPr>
              <w:t>14,53</w:t>
            </w:r>
          </w:p>
        </w:tc>
        <w:tc>
          <w:tcPr>
            <w:tcW w:w="1417" w:type="dxa"/>
            <w:vAlign w:val="bottom"/>
          </w:tcPr>
          <w:p w14:paraId="35F48628" w14:textId="77777777" w:rsidR="00CB3226" w:rsidRPr="00CB3226" w:rsidRDefault="00CB3226" w:rsidP="00CB3226">
            <w:pPr>
              <w:rPr>
                <w:sz w:val="20"/>
                <w:szCs w:val="20"/>
              </w:rPr>
            </w:pPr>
            <w:r w:rsidRPr="00CB3226">
              <w:rPr>
                <w:sz w:val="20"/>
                <w:szCs w:val="20"/>
              </w:rPr>
              <w:t>14,53</w:t>
            </w:r>
          </w:p>
        </w:tc>
        <w:tc>
          <w:tcPr>
            <w:tcW w:w="1134" w:type="dxa"/>
            <w:vAlign w:val="bottom"/>
          </w:tcPr>
          <w:p w14:paraId="00CB7E95" w14:textId="77777777" w:rsidR="00CB3226" w:rsidRPr="00CB3226" w:rsidRDefault="00CB3226" w:rsidP="00CB3226">
            <w:pPr>
              <w:rPr>
                <w:sz w:val="20"/>
                <w:szCs w:val="20"/>
              </w:rPr>
            </w:pPr>
            <w:r w:rsidRPr="00CB3226">
              <w:rPr>
                <w:sz w:val="20"/>
                <w:szCs w:val="20"/>
              </w:rPr>
              <w:t>100,00</w:t>
            </w:r>
          </w:p>
        </w:tc>
        <w:tc>
          <w:tcPr>
            <w:tcW w:w="1134" w:type="dxa"/>
          </w:tcPr>
          <w:p w14:paraId="19C3C9A3" w14:textId="77777777" w:rsidR="00CB3226" w:rsidRPr="00CB3226" w:rsidRDefault="00CB3226" w:rsidP="00CB3226">
            <w:pPr>
              <w:rPr>
                <w:sz w:val="20"/>
                <w:szCs w:val="20"/>
              </w:rPr>
            </w:pPr>
          </w:p>
          <w:p w14:paraId="071B2BD7" w14:textId="77777777" w:rsidR="00CB3226" w:rsidRPr="00CB3226" w:rsidRDefault="00CB3226" w:rsidP="00CB3226">
            <w:pPr>
              <w:rPr>
                <w:sz w:val="20"/>
                <w:szCs w:val="20"/>
              </w:rPr>
            </w:pPr>
          </w:p>
          <w:p w14:paraId="386D89DF" w14:textId="77777777" w:rsidR="00CB3226" w:rsidRPr="00CB3226" w:rsidRDefault="00CB3226" w:rsidP="00CB3226">
            <w:pPr>
              <w:rPr>
                <w:sz w:val="20"/>
                <w:szCs w:val="20"/>
              </w:rPr>
            </w:pPr>
          </w:p>
          <w:p w14:paraId="5D4EF907" w14:textId="77777777" w:rsidR="00CB3226" w:rsidRPr="00CB3226" w:rsidRDefault="00CB3226" w:rsidP="00CB3226">
            <w:pPr>
              <w:rPr>
                <w:sz w:val="20"/>
                <w:szCs w:val="20"/>
              </w:rPr>
            </w:pPr>
          </w:p>
          <w:p w14:paraId="39B46EF0" w14:textId="77777777" w:rsidR="00CB3226" w:rsidRPr="00CB3226" w:rsidRDefault="00CB3226" w:rsidP="00CB3226">
            <w:pPr>
              <w:rPr>
                <w:sz w:val="20"/>
                <w:szCs w:val="20"/>
              </w:rPr>
            </w:pPr>
            <w:r w:rsidRPr="00CB3226">
              <w:rPr>
                <w:sz w:val="20"/>
                <w:szCs w:val="20"/>
              </w:rPr>
              <w:t>98,91</w:t>
            </w:r>
          </w:p>
        </w:tc>
      </w:tr>
      <w:tr w:rsidR="00CB3226" w:rsidRPr="00CB3226" w14:paraId="17840D35" w14:textId="77777777" w:rsidTr="004277DE">
        <w:tc>
          <w:tcPr>
            <w:tcW w:w="2836" w:type="dxa"/>
          </w:tcPr>
          <w:p w14:paraId="51CF9C48" w14:textId="77777777" w:rsidR="00CB3226" w:rsidRPr="00CB3226" w:rsidRDefault="00CB3226" w:rsidP="00CB3226">
            <w:pPr>
              <w:rPr>
                <w:sz w:val="20"/>
                <w:szCs w:val="20"/>
              </w:rPr>
            </w:pPr>
            <w:r w:rsidRPr="00CB3226">
              <w:rPr>
                <w:sz w:val="20"/>
                <w:szCs w:val="20"/>
              </w:rPr>
              <w:t>000 2 02 30024 14 0066 150</w:t>
            </w:r>
          </w:p>
        </w:tc>
        <w:tc>
          <w:tcPr>
            <w:tcW w:w="5237" w:type="dxa"/>
          </w:tcPr>
          <w:p w14:paraId="24AB5970"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(выплата пособия на ребенка)</w:t>
            </w:r>
          </w:p>
        </w:tc>
        <w:tc>
          <w:tcPr>
            <w:tcW w:w="1276" w:type="dxa"/>
          </w:tcPr>
          <w:p w14:paraId="5C92EB03" w14:textId="77777777" w:rsidR="00CB3226" w:rsidRPr="00CB3226" w:rsidRDefault="00CB3226" w:rsidP="00CB3226">
            <w:pPr>
              <w:rPr>
                <w:sz w:val="20"/>
                <w:szCs w:val="20"/>
              </w:rPr>
            </w:pPr>
          </w:p>
          <w:p w14:paraId="0B4EBD51" w14:textId="77777777" w:rsidR="00CB3226" w:rsidRPr="00CB3226" w:rsidRDefault="00CB3226" w:rsidP="00CB3226">
            <w:pPr>
              <w:rPr>
                <w:sz w:val="20"/>
                <w:szCs w:val="20"/>
              </w:rPr>
            </w:pPr>
          </w:p>
          <w:p w14:paraId="66C17D21" w14:textId="77777777" w:rsidR="00CB3226" w:rsidRPr="00CB3226" w:rsidRDefault="00CB3226" w:rsidP="00CB3226">
            <w:pPr>
              <w:rPr>
                <w:sz w:val="20"/>
                <w:szCs w:val="20"/>
              </w:rPr>
            </w:pPr>
            <w:r w:rsidRPr="00CB3226">
              <w:rPr>
                <w:sz w:val="20"/>
                <w:szCs w:val="20"/>
              </w:rPr>
              <w:t>18110,00</w:t>
            </w:r>
          </w:p>
        </w:tc>
        <w:tc>
          <w:tcPr>
            <w:tcW w:w="1276" w:type="dxa"/>
            <w:vAlign w:val="bottom"/>
          </w:tcPr>
          <w:p w14:paraId="27EA3760" w14:textId="77777777" w:rsidR="00CB3226" w:rsidRPr="00CB3226" w:rsidRDefault="00CB3226" w:rsidP="00CB3226">
            <w:pPr>
              <w:rPr>
                <w:sz w:val="20"/>
                <w:szCs w:val="20"/>
              </w:rPr>
            </w:pPr>
            <w:r w:rsidRPr="00CB3226">
              <w:rPr>
                <w:sz w:val="20"/>
                <w:szCs w:val="20"/>
              </w:rPr>
              <w:t>17230,00</w:t>
            </w:r>
          </w:p>
        </w:tc>
        <w:tc>
          <w:tcPr>
            <w:tcW w:w="1417" w:type="dxa"/>
            <w:vAlign w:val="bottom"/>
          </w:tcPr>
          <w:p w14:paraId="5F5B364A" w14:textId="77777777" w:rsidR="00CB3226" w:rsidRPr="00CB3226" w:rsidRDefault="00CB3226" w:rsidP="00CB3226">
            <w:pPr>
              <w:rPr>
                <w:sz w:val="20"/>
                <w:szCs w:val="20"/>
              </w:rPr>
            </w:pPr>
            <w:r w:rsidRPr="00CB3226">
              <w:rPr>
                <w:sz w:val="20"/>
                <w:szCs w:val="20"/>
              </w:rPr>
              <w:t>17230,00</w:t>
            </w:r>
          </w:p>
        </w:tc>
        <w:tc>
          <w:tcPr>
            <w:tcW w:w="1134" w:type="dxa"/>
            <w:vAlign w:val="bottom"/>
          </w:tcPr>
          <w:p w14:paraId="493E9B9C" w14:textId="77777777" w:rsidR="00CB3226" w:rsidRPr="00CB3226" w:rsidRDefault="00CB3226" w:rsidP="00CB3226">
            <w:pPr>
              <w:rPr>
                <w:sz w:val="20"/>
                <w:szCs w:val="20"/>
              </w:rPr>
            </w:pPr>
            <w:r w:rsidRPr="00CB3226">
              <w:rPr>
                <w:sz w:val="20"/>
                <w:szCs w:val="20"/>
              </w:rPr>
              <w:t>100,00</w:t>
            </w:r>
          </w:p>
        </w:tc>
        <w:tc>
          <w:tcPr>
            <w:tcW w:w="1134" w:type="dxa"/>
          </w:tcPr>
          <w:p w14:paraId="01E48AA4" w14:textId="77777777" w:rsidR="00CB3226" w:rsidRPr="00CB3226" w:rsidRDefault="00CB3226" w:rsidP="00CB3226">
            <w:pPr>
              <w:rPr>
                <w:sz w:val="20"/>
                <w:szCs w:val="20"/>
              </w:rPr>
            </w:pPr>
          </w:p>
          <w:p w14:paraId="37A75653" w14:textId="77777777" w:rsidR="00CB3226" w:rsidRPr="00CB3226" w:rsidRDefault="00CB3226" w:rsidP="00CB3226">
            <w:pPr>
              <w:rPr>
                <w:sz w:val="20"/>
                <w:szCs w:val="20"/>
              </w:rPr>
            </w:pPr>
          </w:p>
          <w:p w14:paraId="29A77018" w14:textId="77777777" w:rsidR="00CB3226" w:rsidRPr="00CB3226" w:rsidRDefault="00CB3226" w:rsidP="00CB3226">
            <w:pPr>
              <w:rPr>
                <w:sz w:val="20"/>
                <w:szCs w:val="20"/>
              </w:rPr>
            </w:pPr>
            <w:r w:rsidRPr="00CB3226">
              <w:rPr>
                <w:sz w:val="20"/>
                <w:szCs w:val="20"/>
              </w:rPr>
              <w:t>95,14</w:t>
            </w:r>
          </w:p>
        </w:tc>
      </w:tr>
      <w:tr w:rsidR="00CB3226" w:rsidRPr="00CB3226" w14:paraId="4A3835B3" w14:textId="77777777" w:rsidTr="004277DE">
        <w:tc>
          <w:tcPr>
            <w:tcW w:w="2836" w:type="dxa"/>
          </w:tcPr>
          <w:p w14:paraId="3FFB5E7B" w14:textId="77777777" w:rsidR="00CB3226" w:rsidRPr="00CB3226" w:rsidRDefault="00CB3226" w:rsidP="00CB3226">
            <w:pPr>
              <w:rPr>
                <w:sz w:val="20"/>
                <w:szCs w:val="20"/>
              </w:rPr>
            </w:pPr>
            <w:r w:rsidRPr="00CB3226">
              <w:rPr>
                <w:sz w:val="20"/>
                <w:szCs w:val="20"/>
              </w:rPr>
              <w:t>000 2 02 30024 14 0090 150</w:t>
            </w:r>
          </w:p>
        </w:tc>
        <w:tc>
          <w:tcPr>
            <w:tcW w:w="5237" w:type="dxa"/>
          </w:tcPr>
          <w:p w14:paraId="29645F50" w14:textId="77777777" w:rsidR="00CB3226" w:rsidRPr="00CB3226" w:rsidRDefault="00CB3226" w:rsidP="00CB3226">
            <w:pPr>
              <w:rPr>
                <w:sz w:val="20"/>
                <w:szCs w:val="20"/>
              </w:rPr>
            </w:pPr>
            <w:r w:rsidRPr="00CB3226">
              <w:rPr>
                <w:sz w:val="20"/>
                <w:szCs w:val="20"/>
              </w:rPr>
              <w:t xml:space="preserve">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w:t>
            </w:r>
            <w:r w:rsidRPr="00CB3226">
              <w:rPr>
                <w:sz w:val="20"/>
                <w:szCs w:val="20"/>
              </w:rPr>
              <w:lastRenderedPageBreak/>
              <w:t>образовательных организаций, проживающим и работающим в сельских населенных пунктах, рабочих поселках (поселках городского типа)</w:t>
            </w:r>
          </w:p>
        </w:tc>
        <w:tc>
          <w:tcPr>
            <w:tcW w:w="1276" w:type="dxa"/>
          </w:tcPr>
          <w:p w14:paraId="0AA9569C" w14:textId="77777777" w:rsidR="00CB3226" w:rsidRPr="00CB3226" w:rsidRDefault="00CB3226" w:rsidP="00CB3226">
            <w:pPr>
              <w:rPr>
                <w:sz w:val="20"/>
                <w:szCs w:val="20"/>
              </w:rPr>
            </w:pPr>
          </w:p>
          <w:p w14:paraId="1D6C4A48" w14:textId="77777777" w:rsidR="00CB3226" w:rsidRPr="00CB3226" w:rsidRDefault="00CB3226" w:rsidP="00CB3226">
            <w:pPr>
              <w:rPr>
                <w:sz w:val="20"/>
                <w:szCs w:val="20"/>
              </w:rPr>
            </w:pPr>
          </w:p>
          <w:p w14:paraId="5E6A7B0E" w14:textId="77777777" w:rsidR="00CB3226" w:rsidRPr="00CB3226" w:rsidRDefault="00CB3226" w:rsidP="00CB3226">
            <w:pPr>
              <w:rPr>
                <w:sz w:val="20"/>
                <w:szCs w:val="20"/>
              </w:rPr>
            </w:pPr>
          </w:p>
          <w:p w14:paraId="35FFAC31" w14:textId="77777777" w:rsidR="00CB3226" w:rsidRPr="00CB3226" w:rsidRDefault="00CB3226" w:rsidP="00CB3226">
            <w:pPr>
              <w:rPr>
                <w:sz w:val="20"/>
                <w:szCs w:val="20"/>
              </w:rPr>
            </w:pPr>
          </w:p>
          <w:p w14:paraId="10BEB79A" w14:textId="77777777" w:rsidR="00CB3226" w:rsidRPr="00CB3226" w:rsidRDefault="00CB3226" w:rsidP="00CB3226">
            <w:pPr>
              <w:rPr>
                <w:sz w:val="20"/>
                <w:szCs w:val="20"/>
              </w:rPr>
            </w:pPr>
            <w:r w:rsidRPr="00CB3226">
              <w:rPr>
                <w:sz w:val="20"/>
                <w:szCs w:val="20"/>
              </w:rPr>
              <w:t>8944,72</w:t>
            </w:r>
          </w:p>
        </w:tc>
        <w:tc>
          <w:tcPr>
            <w:tcW w:w="1276" w:type="dxa"/>
            <w:vAlign w:val="bottom"/>
          </w:tcPr>
          <w:p w14:paraId="7F963D8C" w14:textId="77777777" w:rsidR="00CB3226" w:rsidRPr="00CB3226" w:rsidRDefault="00CB3226" w:rsidP="00CB3226">
            <w:pPr>
              <w:rPr>
                <w:sz w:val="20"/>
                <w:szCs w:val="20"/>
              </w:rPr>
            </w:pPr>
            <w:r w:rsidRPr="00CB3226">
              <w:rPr>
                <w:sz w:val="20"/>
                <w:szCs w:val="20"/>
              </w:rPr>
              <w:t>9817,54</w:t>
            </w:r>
          </w:p>
        </w:tc>
        <w:tc>
          <w:tcPr>
            <w:tcW w:w="1417" w:type="dxa"/>
            <w:vAlign w:val="bottom"/>
          </w:tcPr>
          <w:p w14:paraId="41C42350" w14:textId="77777777" w:rsidR="00CB3226" w:rsidRPr="00CB3226" w:rsidRDefault="00CB3226" w:rsidP="00CB3226">
            <w:pPr>
              <w:rPr>
                <w:sz w:val="20"/>
                <w:szCs w:val="20"/>
              </w:rPr>
            </w:pPr>
            <w:r w:rsidRPr="00CB3226">
              <w:rPr>
                <w:sz w:val="20"/>
                <w:szCs w:val="20"/>
              </w:rPr>
              <w:t>8987,05</w:t>
            </w:r>
          </w:p>
        </w:tc>
        <w:tc>
          <w:tcPr>
            <w:tcW w:w="1134" w:type="dxa"/>
            <w:vAlign w:val="bottom"/>
          </w:tcPr>
          <w:p w14:paraId="1C8B8CDB" w14:textId="77777777" w:rsidR="00CB3226" w:rsidRPr="00CB3226" w:rsidRDefault="00CB3226" w:rsidP="00CB3226">
            <w:pPr>
              <w:rPr>
                <w:sz w:val="20"/>
                <w:szCs w:val="20"/>
              </w:rPr>
            </w:pPr>
            <w:r w:rsidRPr="00CB3226">
              <w:rPr>
                <w:sz w:val="20"/>
                <w:szCs w:val="20"/>
              </w:rPr>
              <w:t>91,54</w:t>
            </w:r>
          </w:p>
        </w:tc>
        <w:tc>
          <w:tcPr>
            <w:tcW w:w="1134" w:type="dxa"/>
          </w:tcPr>
          <w:p w14:paraId="30A76A67" w14:textId="77777777" w:rsidR="00CB3226" w:rsidRPr="00CB3226" w:rsidRDefault="00CB3226" w:rsidP="00CB3226">
            <w:pPr>
              <w:rPr>
                <w:sz w:val="20"/>
                <w:szCs w:val="20"/>
              </w:rPr>
            </w:pPr>
          </w:p>
          <w:p w14:paraId="21A9B7C7" w14:textId="77777777" w:rsidR="00CB3226" w:rsidRPr="00CB3226" w:rsidRDefault="00CB3226" w:rsidP="00CB3226">
            <w:pPr>
              <w:rPr>
                <w:sz w:val="20"/>
                <w:szCs w:val="20"/>
              </w:rPr>
            </w:pPr>
          </w:p>
          <w:p w14:paraId="06FC1647" w14:textId="77777777" w:rsidR="00CB3226" w:rsidRPr="00CB3226" w:rsidRDefault="00CB3226" w:rsidP="00CB3226">
            <w:pPr>
              <w:rPr>
                <w:sz w:val="20"/>
                <w:szCs w:val="20"/>
              </w:rPr>
            </w:pPr>
          </w:p>
          <w:p w14:paraId="0FEF5220" w14:textId="77777777" w:rsidR="00CB3226" w:rsidRPr="00CB3226" w:rsidRDefault="00CB3226" w:rsidP="00CB3226">
            <w:pPr>
              <w:rPr>
                <w:sz w:val="20"/>
                <w:szCs w:val="20"/>
              </w:rPr>
            </w:pPr>
          </w:p>
          <w:p w14:paraId="67F201B4" w14:textId="77777777" w:rsidR="00CB3226" w:rsidRPr="00CB3226" w:rsidRDefault="00CB3226" w:rsidP="00CB3226">
            <w:pPr>
              <w:rPr>
                <w:sz w:val="20"/>
                <w:szCs w:val="20"/>
              </w:rPr>
            </w:pPr>
            <w:r w:rsidRPr="00CB3226">
              <w:rPr>
                <w:sz w:val="20"/>
                <w:szCs w:val="20"/>
              </w:rPr>
              <w:t>100,48</w:t>
            </w:r>
          </w:p>
        </w:tc>
      </w:tr>
      <w:tr w:rsidR="00CB3226" w:rsidRPr="00CB3226" w14:paraId="2586CFB7" w14:textId="77777777" w:rsidTr="004277DE">
        <w:tc>
          <w:tcPr>
            <w:tcW w:w="2836" w:type="dxa"/>
          </w:tcPr>
          <w:p w14:paraId="6970EFAA" w14:textId="77777777" w:rsidR="00CB3226" w:rsidRPr="00CB3226" w:rsidRDefault="00CB3226" w:rsidP="00CB3226">
            <w:pPr>
              <w:rPr>
                <w:sz w:val="20"/>
                <w:szCs w:val="20"/>
              </w:rPr>
            </w:pPr>
            <w:r w:rsidRPr="00CB3226">
              <w:rPr>
                <w:sz w:val="20"/>
                <w:szCs w:val="20"/>
              </w:rPr>
              <w:t>000 2 02 30024 14 0147 150</w:t>
            </w:r>
          </w:p>
        </w:tc>
        <w:tc>
          <w:tcPr>
            <w:tcW w:w="5237" w:type="dxa"/>
          </w:tcPr>
          <w:p w14:paraId="2CA72C38"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6" w:type="dxa"/>
          </w:tcPr>
          <w:p w14:paraId="2458238E" w14:textId="77777777" w:rsidR="00CB3226" w:rsidRPr="00CB3226" w:rsidRDefault="00CB3226" w:rsidP="00CB3226">
            <w:pPr>
              <w:rPr>
                <w:sz w:val="20"/>
                <w:szCs w:val="20"/>
              </w:rPr>
            </w:pPr>
          </w:p>
          <w:p w14:paraId="6458D5CD" w14:textId="77777777" w:rsidR="00CB3226" w:rsidRPr="00CB3226" w:rsidRDefault="00CB3226" w:rsidP="00CB3226">
            <w:pPr>
              <w:rPr>
                <w:sz w:val="20"/>
                <w:szCs w:val="20"/>
              </w:rPr>
            </w:pPr>
          </w:p>
          <w:p w14:paraId="3F0F03CC" w14:textId="77777777" w:rsidR="00CB3226" w:rsidRPr="00CB3226" w:rsidRDefault="00CB3226" w:rsidP="00CB3226">
            <w:pPr>
              <w:rPr>
                <w:sz w:val="20"/>
                <w:szCs w:val="20"/>
              </w:rPr>
            </w:pPr>
          </w:p>
          <w:p w14:paraId="3E117948" w14:textId="77777777" w:rsidR="00CB3226" w:rsidRPr="00CB3226" w:rsidRDefault="00CB3226" w:rsidP="00CB3226">
            <w:pPr>
              <w:rPr>
                <w:sz w:val="20"/>
                <w:szCs w:val="20"/>
              </w:rPr>
            </w:pPr>
          </w:p>
          <w:p w14:paraId="3F66A6A2" w14:textId="77777777" w:rsidR="00CB3226" w:rsidRPr="00CB3226" w:rsidRDefault="00CB3226" w:rsidP="00CB3226">
            <w:pPr>
              <w:rPr>
                <w:sz w:val="20"/>
                <w:szCs w:val="20"/>
              </w:rPr>
            </w:pPr>
            <w:r w:rsidRPr="00CB3226">
              <w:rPr>
                <w:sz w:val="20"/>
                <w:szCs w:val="20"/>
              </w:rPr>
              <w:t>11021,86</w:t>
            </w:r>
          </w:p>
        </w:tc>
        <w:tc>
          <w:tcPr>
            <w:tcW w:w="1276" w:type="dxa"/>
            <w:vAlign w:val="bottom"/>
          </w:tcPr>
          <w:p w14:paraId="601368C5" w14:textId="77777777" w:rsidR="00CB3226" w:rsidRPr="00CB3226" w:rsidRDefault="00CB3226" w:rsidP="00CB3226">
            <w:pPr>
              <w:rPr>
                <w:sz w:val="20"/>
                <w:szCs w:val="20"/>
              </w:rPr>
            </w:pPr>
            <w:r w:rsidRPr="00CB3226">
              <w:rPr>
                <w:sz w:val="20"/>
                <w:szCs w:val="20"/>
              </w:rPr>
              <w:t>11942,07</w:t>
            </w:r>
          </w:p>
        </w:tc>
        <w:tc>
          <w:tcPr>
            <w:tcW w:w="1417" w:type="dxa"/>
            <w:vAlign w:val="bottom"/>
          </w:tcPr>
          <w:p w14:paraId="63A73830" w14:textId="77777777" w:rsidR="00CB3226" w:rsidRPr="00CB3226" w:rsidRDefault="00CB3226" w:rsidP="00CB3226">
            <w:pPr>
              <w:rPr>
                <w:sz w:val="20"/>
                <w:szCs w:val="20"/>
              </w:rPr>
            </w:pPr>
            <w:r w:rsidRPr="00CB3226">
              <w:rPr>
                <w:sz w:val="20"/>
                <w:szCs w:val="20"/>
              </w:rPr>
              <w:t>11942,07</w:t>
            </w:r>
          </w:p>
        </w:tc>
        <w:tc>
          <w:tcPr>
            <w:tcW w:w="1134" w:type="dxa"/>
            <w:vAlign w:val="bottom"/>
          </w:tcPr>
          <w:p w14:paraId="2123757C" w14:textId="77777777" w:rsidR="00CB3226" w:rsidRPr="00CB3226" w:rsidRDefault="00CB3226" w:rsidP="00CB3226">
            <w:pPr>
              <w:rPr>
                <w:sz w:val="20"/>
                <w:szCs w:val="20"/>
              </w:rPr>
            </w:pPr>
            <w:r w:rsidRPr="00CB3226">
              <w:rPr>
                <w:sz w:val="20"/>
                <w:szCs w:val="20"/>
              </w:rPr>
              <w:t>100,00</w:t>
            </w:r>
          </w:p>
        </w:tc>
        <w:tc>
          <w:tcPr>
            <w:tcW w:w="1134" w:type="dxa"/>
          </w:tcPr>
          <w:p w14:paraId="685EED09" w14:textId="77777777" w:rsidR="00CB3226" w:rsidRPr="00CB3226" w:rsidRDefault="00CB3226" w:rsidP="00CB3226">
            <w:pPr>
              <w:rPr>
                <w:sz w:val="20"/>
                <w:szCs w:val="20"/>
              </w:rPr>
            </w:pPr>
          </w:p>
          <w:p w14:paraId="1CB86E0E" w14:textId="77777777" w:rsidR="00CB3226" w:rsidRPr="00CB3226" w:rsidRDefault="00CB3226" w:rsidP="00CB3226">
            <w:pPr>
              <w:rPr>
                <w:sz w:val="20"/>
                <w:szCs w:val="20"/>
              </w:rPr>
            </w:pPr>
          </w:p>
          <w:p w14:paraId="6A62C542" w14:textId="77777777" w:rsidR="00CB3226" w:rsidRPr="00CB3226" w:rsidRDefault="00CB3226" w:rsidP="00CB3226">
            <w:pPr>
              <w:rPr>
                <w:sz w:val="20"/>
                <w:szCs w:val="20"/>
              </w:rPr>
            </w:pPr>
          </w:p>
          <w:p w14:paraId="6A365B54" w14:textId="77777777" w:rsidR="00CB3226" w:rsidRPr="00CB3226" w:rsidRDefault="00CB3226" w:rsidP="00CB3226">
            <w:pPr>
              <w:rPr>
                <w:sz w:val="20"/>
                <w:szCs w:val="20"/>
              </w:rPr>
            </w:pPr>
          </w:p>
          <w:p w14:paraId="425A8400" w14:textId="77777777" w:rsidR="00CB3226" w:rsidRPr="00CB3226" w:rsidRDefault="00CB3226" w:rsidP="00CB3226">
            <w:pPr>
              <w:rPr>
                <w:sz w:val="20"/>
                <w:szCs w:val="20"/>
              </w:rPr>
            </w:pPr>
            <w:r w:rsidRPr="00CB3226">
              <w:rPr>
                <w:sz w:val="20"/>
                <w:szCs w:val="20"/>
              </w:rPr>
              <w:t>108,35</w:t>
            </w:r>
          </w:p>
        </w:tc>
      </w:tr>
      <w:tr w:rsidR="00CB3226" w:rsidRPr="00CB3226" w14:paraId="3272B488" w14:textId="77777777" w:rsidTr="004277DE">
        <w:tc>
          <w:tcPr>
            <w:tcW w:w="2836" w:type="dxa"/>
          </w:tcPr>
          <w:p w14:paraId="3FDB5F8B" w14:textId="77777777" w:rsidR="00CB3226" w:rsidRPr="00CB3226" w:rsidRDefault="00CB3226" w:rsidP="00CB3226">
            <w:pPr>
              <w:rPr>
                <w:sz w:val="20"/>
                <w:szCs w:val="20"/>
              </w:rPr>
            </w:pPr>
            <w:r w:rsidRPr="00CB3226">
              <w:rPr>
                <w:sz w:val="20"/>
                <w:szCs w:val="20"/>
              </w:rPr>
              <w:t>000 2 02 30024 14 0181 150</w:t>
            </w:r>
          </w:p>
        </w:tc>
        <w:tc>
          <w:tcPr>
            <w:tcW w:w="5237" w:type="dxa"/>
          </w:tcPr>
          <w:p w14:paraId="5DED3CF3"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276" w:type="dxa"/>
          </w:tcPr>
          <w:p w14:paraId="71480DDE" w14:textId="77777777" w:rsidR="00CB3226" w:rsidRPr="00CB3226" w:rsidRDefault="00CB3226" w:rsidP="00CB3226">
            <w:pPr>
              <w:rPr>
                <w:sz w:val="20"/>
                <w:szCs w:val="20"/>
              </w:rPr>
            </w:pPr>
          </w:p>
          <w:p w14:paraId="7448E472" w14:textId="77777777" w:rsidR="00CB3226" w:rsidRPr="00CB3226" w:rsidRDefault="00CB3226" w:rsidP="00CB3226">
            <w:pPr>
              <w:rPr>
                <w:sz w:val="20"/>
                <w:szCs w:val="20"/>
              </w:rPr>
            </w:pPr>
          </w:p>
          <w:p w14:paraId="2B70F1B6" w14:textId="77777777" w:rsidR="00CB3226" w:rsidRPr="00CB3226" w:rsidRDefault="00CB3226" w:rsidP="00CB3226">
            <w:pPr>
              <w:rPr>
                <w:sz w:val="20"/>
                <w:szCs w:val="20"/>
              </w:rPr>
            </w:pPr>
          </w:p>
          <w:p w14:paraId="26F5962E" w14:textId="77777777" w:rsidR="00CB3226" w:rsidRPr="00CB3226" w:rsidRDefault="00CB3226" w:rsidP="00CB3226">
            <w:pPr>
              <w:rPr>
                <w:sz w:val="20"/>
                <w:szCs w:val="20"/>
              </w:rPr>
            </w:pPr>
          </w:p>
          <w:p w14:paraId="368F2BFE" w14:textId="77777777" w:rsidR="00CB3226" w:rsidRPr="00CB3226" w:rsidRDefault="00CB3226" w:rsidP="00CB3226">
            <w:pPr>
              <w:rPr>
                <w:sz w:val="20"/>
                <w:szCs w:val="20"/>
              </w:rPr>
            </w:pPr>
          </w:p>
          <w:p w14:paraId="2D977B7A" w14:textId="77777777" w:rsidR="00CB3226" w:rsidRPr="00CB3226" w:rsidRDefault="00CB3226" w:rsidP="00CB3226">
            <w:pPr>
              <w:rPr>
                <w:sz w:val="20"/>
                <w:szCs w:val="20"/>
              </w:rPr>
            </w:pPr>
          </w:p>
          <w:p w14:paraId="2768C6BF" w14:textId="77777777" w:rsidR="00CB3226" w:rsidRPr="00CB3226" w:rsidRDefault="00CB3226" w:rsidP="00CB3226">
            <w:pPr>
              <w:rPr>
                <w:sz w:val="20"/>
                <w:szCs w:val="20"/>
              </w:rPr>
            </w:pPr>
          </w:p>
          <w:p w14:paraId="799D558A" w14:textId="77777777" w:rsidR="00CB3226" w:rsidRPr="00CB3226" w:rsidRDefault="00CB3226" w:rsidP="00CB3226">
            <w:pPr>
              <w:rPr>
                <w:sz w:val="20"/>
                <w:szCs w:val="20"/>
              </w:rPr>
            </w:pPr>
          </w:p>
          <w:p w14:paraId="23E78C44" w14:textId="77777777" w:rsidR="00CB3226" w:rsidRPr="00CB3226" w:rsidRDefault="00CB3226" w:rsidP="00CB3226">
            <w:pPr>
              <w:rPr>
                <w:sz w:val="20"/>
                <w:szCs w:val="20"/>
              </w:rPr>
            </w:pPr>
            <w:r w:rsidRPr="00CB3226">
              <w:rPr>
                <w:sz w:val="20"/>
                <w:szCs w:val="20"/>
              </w:rPr>
              <w:t>3,00</w:t>
            </w:r>
          </w:p>
        </w:tc>
        <w:tc>
          <w:tcPr>
            <w:tcW w:w="1276" w:type="dxa"/>
            <w:vAlign w:val="bottom"/>
          </w:tcPr>
          <w:p w14:paraId="04FCCD5F" w14:textId="77777777" w:rsidR="00CB3226" w:rsidRPr="00CB3226" w:rsidRDefault="00CB3226" w:rsidP="00CB3226">
            <w:pPr>
              <w:rPr>
                <w:sz w:val="20"/>
                <w:szCs w:val="20"/>
              </w:rPr>
            </w:pPr>
            <w:r w:rsidRPr="00CB3226">
              <w:rPr>
                <w:sz w:val="20"/>
                <w:szCs w:val="20"/>
              </w:rPr>
              <w:t>3,00</w:t>
            </w:r>
          </w:p>
        </w:tc>
        <w:tc>
          <w:tcPr>
            <w:tcW w:w="1417" w:type="dxa"/>
            <w:vAlign w:val="bottom"/>
          </w:tcPr>
          <w:p w14:paraId="715F5F9E" w14:textId="77777777" w:rsidR="00CB3226" w:rsidRPr="00CB3226" w:rsidRDefault="00CB3226" w:rsidP="00CB3226">
            <w:pPr>
              <w:rPr>
                <w:sz w:val="20"/>
                <w:szCs w:val="20"/>
              </w:rPr>
            </w:pPr>
            <w:r w:rsidRPr="00CB3226">
              <w:rPr>
                <w:sz w:val="20"/>
                <w:szCs w:val="20"/>
              </w:rPr>
              <w:t>3,00</w:t>
            </w:r>
          </w:p>
        </w:tc>
        <w:tc>
          <w:tcPr>
            <w:tcW w:w="1134" w:type="dxa"/>
            <w:vAlign w:val="bottom"/>
          </w:tcPr>
          <w:p w14:paraId="72E433BF" w14:textId="77777777" w:rsidR="00CB3226" w:rsidRPr="00CB3226" w:rsidRDefault="00CB3226" w:rsidP="00CB3226">
            <w:pPr>
              <w:rPr>
                <w:sz w:val="20"/>
                <w:szCs w:val="20"/>
              </w:rPr>
            </w:pPr>
            <w:r w:rsidRPr="00CB3226">
              <w:rPr>
                <w:sz w:val="20"/>
                <w:szCs w:val="20"/>
              </w:rPr>
              <w:t>100,00</w:t>
            </w:r>
          </w:p>
        </w:tc>
        <w:tc>
          <w:tcPr>
            <w:tcW w:w="1134" w:type="dxa"/>
          </w:tcPr>
          <w:p w14:paraId="37A21043" w14:textId="77777777" w:rsidR="00CB3226" w:rsidRPr="00CB3226" w:rsidRDefault="00CB3226" w:rsidP="00CB3226">
            <w:pPr>
              <w:rPr>
                <w:sz w:val="20"/>
                <w:szCs w:val="20"/>
              </w:rPr>
            </w:pPr>
          </w:p>
          <w:p w14:paraId="5F56A724" w14:textId="77777777" w:rsidR="00CB3226" w:rsidRPr="00CB3226" w:rsidRDefault="00CB3226" w:rsidP="00CB3226">
            <w:pPr>
              <w:rPr>
                <w:sz w:val="20"/>
                <w:szCs w:val="20"/>
              </w:rPr>
            </w:pPr>
          </w:p>
          <w:p w14:paraId="1A56F0E3" w14:textId="77777777" w:rsidR="00CB3226" w:rsidRPr="00CB3226" w:rsidRDefault="00CB3226" w:rsidP="00CB3226">
            <w:pPr>
              <w:rPr>
                <w:sz w:val="20"/>
                <w:szCs w:val="20"/>
              </w:rPr>
            </w:pPr>
          </w:p>
          <w:p w14:paraId="14640205" w14:textId="77777777" w:rsidR="00CB3226" w:rsidRPr="00CB3226" w:rsidRDefault="00CB3226" w:rsidP="00CB3226">
            <w:pPr>
              <w:rPr>
                <w:sz w:val="20"/>
                <w:szCs w:val="20"/>
              </w:rPr>
            </w:pPr>
          </w:p>
          <w:p w14:paraId="5BAE2D37" w14:textId="77777777" w:rsidR="00CB3226" w:rsidRPr="00CB3226" w:rsidRDefault="00CB3226" w:rsidP="00CB3226">
            <w:pPr>
              <w:rPr>
                <w:sz w:val="20"/>
                <w:szCs w:val="20"/>
              </w:rPr>
            </w:pPr>
          </w:p>
          <w:p w14:paraId="4409880C" w14:textId="77777777" w:rsidR="00CB3226" w:rsidRPr="00CB3226" w:rsidRDefault="00CB3226" w:rsidP="00CB3226">
            <w:pPr>
              <w:rPr>
                <w:sz w:val="20"/>
                <w:szCs w:val="20"/>
              </w:rPr>
            </w:pPr>
          </w:p>
          <w:p w14:paraId="3CB511DF" w14:textId="77777777" w:rsidR="00CB3226" w:rsidRPr="00CB3226" w:rsidRDefault="00CB3226" w:rsidP="00CB3226">
            <w:pPr>
              <w:rPr>
                <w:sz w:val="20"/>
                <w:szCs w:val="20"/>
              </w:rPr>
            </w:pPr>
          </w:p>
          <w:p w14:paraId="097B65DE" w14:textId="77777777" w:rsidR="00CB3226" w:rsidRPr="00CB3226" w:rsidRDefault="00CB3226" w:rsidP="00CB3226">
            <w:pPr>
              <w:rPr>
                <w:sz w:val="20"/>
                <w:szCs w:val="20"/>
              </w:rPr>
            </w:pPr>
          </w:p>
          <w:p w14:paraId="5DFF9E8F" w14:textId="77777777" w:rsidR="00CB3226" w:rsidRPr="00CB3226" w:rsidRDefault="00CB3226" w:rsidP="00CB3226">
            <w:pPr>
              <w:rPr>
                <w:sz w:val="20"/>
                <w:szCs w:val="20"/>
              </w:rPr>
            </w:pPr>
            <w:r w:rsidRPr="00CB3226">
              <w:rPr>
                <w:sz w:val="20"/>
                <w:szCs w:val="20"/>
              </w:rPr>
              <w:t>100,00</w:t>
            </w:r>
          </w:p>
        </w:tc>
      </w:tr>
      <w:tr w:rsidR="00CB3226" w:rsidRPr="00CB3226" w14:paraId="30D46DE0" w14:textId="77777777" w:rsidTr="004277DE">
        <w:tc>
          <w:tcPr>
            <w:tcW w:w="2836" w:type="dxa"/>
          </w:tcPr>
          <w:p w14:paraId="7584A46A" w14:textId="77777777" w:rsidR="00CB3226" w:rsidRPr="00CB3226" w:rsidRDefault="00CB3226" w:rsidP="00CB3226">
            <w:pPr>
              <w:rPr>
                <w:sz w:val="20"/>
                <w:szCs w:val="20"/>
              </w:rPr>
            </w:pPr>
            <w:r w:rsidRPr="00CB3226">
              <w:rPr>
                <w:sz w:val="20"/>
                <w:szCs w:val="20"/>
              </w:rPr>
              <w:t>000 2 02 30024 14 1107 150</w:t>
            </w:r>
          </w:p>
        </w:tc>
        <w:tc>
          <w:tcPr>
            <w:tcW w:w="5237" w:type="dxa"/>
          </w:tcPr>
          <w:p w14:paraId="7CA45CA2"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6" w:type="dxa"/>
          </w:tcPr>
          <w:p w14:paraId="4882A2DF" w14:textId="77777777" w:rsidR="00CB3226" w:rsidRPr="00CB3226" w:rsidRDefault="00CB3226" w:rsidP="00CB3226">
            <w:pPr>
              <w:rPr>
                <w:sz w:val="20"/>
                <w:szCs w:val="20"/>
              </w:rPr>
            </w:pPr>
          </w:p>
          <w:p w14:paraId="56AF0DC4" w14:textId="77777777" w:rsidR="00CB3226" w:rsidRPr="00CB3226" w:rsidRDefault="00CB3226" w:rsidP="00CB3226">
            <w:pPr>
              <w:rPr>
                <w:sz w:val="20"/>
                <w:szCs w:val="20"/>
              </w:rPr>
            </w:pPr>
          </w:p>
          <w:p w14:paraId="14B0005B" w14:textId="77777777" w:rsidR="00CB3226" w:rsidRPr="00CB3226" w:rsidRDefault="00CB3226" w:rsidP="00CB3226">
            <w:pPr>
              <w:rPr>
                <w:sz w:val="20"/>
                <w:szCs w:val="20"/>
              </w:rPr>
            </w:pPr>
          </w:p>
          <w:p w14:paraId="3F0A68F8" w14:textId="77777777" w:rsidR="00CB3226" w:rsidRPr="00CB3226" w:rsidRDefault="00CB3226" w:rsidP="00CB3226">
            <w:pPr>
              <w:rPr>
                <w:sz w:val="20"/>
                <w:szCs w:val="20"/>
              </w:rPr>
            </w:pPr>
          </w:p>
          <w:p w14:paraId="0D69B7A1" w14:textId="77777777" w:rsidR="00CB3226" w:rsidRPr="00CB3226" w:rsidRDefault="00CB3226" w:rsidP="00CB3226">
            <w:pPr>
              <w:rPr>
                <w:sz w:val="20"/>
                <w:szCs w:val="20"/>
              </w:rPr>
            </w:pPr>
          </w:p>
          <w:p w14:paraId="2BB6648C" w14:textId="77777777" w:rsidR="00CB3226" w:rsidRPr="00CB3226" w:rsidRDefault="00CB3226" w:rsidP="00CB3226">
            <w:pPr>
              <w:rPr>
                <w:sz w:val="20"/>
                <w:szCs w:val="20"/>
              </w:rPr>
            </w:pPr>
          </w:p>
          <w:p w14:paraId="0F3C0629" w14:textId="77777777" w:rsidR="00CB3226" w:rsidRPr="00CB3226" w:rsidRDefault="00CB3226" w:rsidP="00CB3226">
            <w:pPr>
              <w:rPr>
                <w:sz w:val="20"/>
                <w:szCs w:val="20"/>
              </w:rPr>
            </w:pPr>
          </w:p>
          <w:p w14:paraId="0CC50852" w14:textId="77777777" w:rsidR="00CB3226" w:rsidRPr="00CB3226" w:rsidRDefault="00CB3226" w:rsidP="00CB3226">
            <w:pPr>
              <w:rPr>
                <w:sz w:val="20"/>
                <w:szCs w:val="20"/>
              </w:rPr>
            </w:pPr>
          </w:p>
          <w:p w14:paraId="7DDCF8D1" w14:textId="77777777" w:rsidR="00CB3226" w:rsidRPr="00CB3226" w:rsidRDefault="00CB3226" w:rsidP="00CB3226">
            <w:pPr>
              <w:rPr>
                <w:sz w:val="20"/>
                <w:szCs w:val="20"/>
              </w:rPr>
            </w:pPr>
          </w:p>
          <w:p w14:paraId="214271A0" w14:textId="77777777" w:rsidR="00CB3226" w:rsidRPr="00CB3226" w:rsidRDefault="00CB3226" w:rsidP="00CB3226">
            <w:pPr>
              <w:rPr>
                <w:sz w:val="20"/>
                <w:szCs w:val="20"/>
              </w:rPr>
            </w:pPr>
            <w:r w:rsidRPr="00CB3226">
              <w:rPr>
                <w:sz w:val="20"/>
                <w:szCs w:val="20"/>
              </w:rPr>
              <w:t>30638,49</w:t>
            </w:r>
          </w:p>
        </w:tc>
        <w:tc>
          <w:tcPr>
            <w:tcW w:w="1276" w:type="dxa"/>
            <w:vAlign w:val="bottom"/>
          </w:tcPr>
          <w:p w14:paraId="0D0DB8CE" w14:textId="77777777" w:rsidR="00CB3226" w:rsidRPr="00CB3226" w:rsidRDefault="00CB3226" w:rsidP="00CB3226">
            <w:pPr>
              <w:rPr>
                <w:sz w:val="20"/>
                <w:szCs w:val="20"/>
              </w:rPr>
            </w:pPr>
            <w:r w:rsidRPr="00CB3226">
              <w:rPr>
                <w:sz w:val="20"/>
                <w:szCs w:val="20"/>
              </w:rPr>
              <w:t>34946,75</w:t>
            </w:r>
          </w:p>
        </w:tc>
        <w:tc>
          <w:tcPr>
            <w:tcW w:w="1417" w:type="dxa"/>
            <w:vAlign w:val="bottom"/>
          </w:tcPr>
          <w:p w14:paraId="62777AB8" w14:textId="77777777" w:rsidR="00CB3226" w:rsidRPr="00CB3226" w:rsidRDefault="00CB3226" w:rsidP="00CB3226">
            <w:pPr>
              <w:rPr>
                <w:sz w:val="20"/>
                <w:szCs w:val="20"/>
              </w:rPr>
            </w:pPr>
            <w:r w:rsidRPr="00CB3226">
              <w:rPr>
                <w:sz w:val="20"/>
                <w:szCs w:val="20"/>
              </w:rPr>
              <w:t>34832,70</w:t>
            </w:r>
          </w:p>
        </w:tc>
        <w:tc>
          <w:tcPr>
            <w:tcW w:w="1134" w:type="dxa"/>
            <w:vAlign w:val="bottom"/>
          </w:tcPr>
          <w:p w14:paraId="1CABD46A" w14:textId="77777777" w:rsidR="00CB3226" w:rsidRPr="00CB3226" w:rsidRDefault="00CB3226" w:rsidP="00CB3226">
            <w:pPr>
              <w:rPr>
                <w:sz w:val="20"/>
                <w:szCs w:val="20"/>
              </w:rPr>
            </w:pPr>
            <w:r w:rsidRPr="00CB3226">
              <w:rPr>
                <w:sz w:val="20"/>
                <w:szCs w:val="20"/>
              </w:rPr>
              <w:t>99,67</w:t>
            </w:r>
          </w:p>
        </w:tc>
        <w:tc>
          <w:tcPr>
            <w:tcW w:w="1134" w:type="dxa"/>
          </w:tcPr>
          <w:p w14:paraId="0700ABBF" w14:textId="77777777" w:rsidR="00CB3226" w:rsidRPr="00CB3226" w:rsidRDefault="00CB3226" w:rsidP="00CB3226">
            <w:pPr>
              <w:rPr>
                <w:sz w:val="20"/>
                <w:szCs w:val="20"/>
              </w:rPr>
            </w:pPr>
          </w:p>
          <w:p w14:paraId="3FC96B92" w14:textId="77777777" w:rsidR="00CB3226" w:rsidRPr="00CB3226" w:rsidRDefault="00CB3226" w:rsidP="00CB3226">
            <w:pPr>
              <w:rPr>
                <w:sz w:val="20"/>
                <w:szCs w:val="20"/>
              </w:rPr>
            </w:pPr>
          </w:p>
          <w:p w14:paraId="2D3087D2" w14:textId="77777777" w:rsidR="00CB3226" w:rsidRPr="00CB3226" w:rsidRDefault="00CB3226" w:rsidP="00CB3226">
            <w:pPr>
              <w:rPr>
                <w:sz w:val="20"/>
                <w:szCs w:val="20"/>
              </w:rPr>
            </w:pPr>
          </w:p>
          <w:p w14:paraId="39D75D94" w14:textId="77777777" w:rsidR="00CB3226" w:rsidRPr="00CB3226" w:rsidRDefault="00CB3226" w:rsidP="00CB3226">
            <w:pPr>
              <w:rPr>
                <w:sz w:val="20"/>
                <w:szCs w:val="20"/>
              </w:rPr>
            </w:pPr>
          </w:p>
          <w:p w14:paraId="162DCBE3" w14:textId="77777777" w:rsidR="00CB3226" w:rsidRPr="00CB3226" w:rsidRDefault="00CB3226" w:rsidP="00CB3226">
            <w:pPr>
              <w:rPr>
                <w:sz w:val="20"/>
                <w:szCs w:val="20"/>
              </w:rPr>
            </w:pPr>
          </w:p>
          <w:p w14:paraId="75F38420" w14:textId="77777777" w:rsidR="00CB3226" w:rsidRPr="00CB3226" w:rsidRDefault="00CB3226" w:rsidP="00CB3226">
            <w:pPr>
              <w:rPr>
                <w:sz w:val="20"/>
                <w:szCs w:val="20"/>
              </w:rPr>
            </w:pPr>
          </w:p>
          <w:p w14:paraId="1A20B677" w14:textId="77777777" w:rsidR="00CB3226" w:rsidRPr="00CB3226" w:rsidRDefault="00CB3226" w:rsidP="00CB3226">
            <w:pPr>
              <w:rPr>
                <w:sz w:val="20"/>
                <w:szCs w:val="20"/>
              </w:rPr>
            </w:pPr>
          </w:p>
          <w:p w14:paraId="7404AA00" w14:textId="77777777" w:rsidR="00CB3226" w:rsidRPr="00CB3226" w:rsidRDefault="00CB3226" w:rsidP="00CB3226">
            <w:pPr>
              <w:rPr>
                <w:sz w:val="20"/>
                <w:szCs w:val="20"/>
              </w:rPr>
            </w:pPr>
          </w:p>
          <w:p w14:paraId="71FAB9BC" w14:textId="77777777" w:rsidR="00CB3226" w:rsidRPr="00CB3226" w:rsidRDefault="00CB3226" w:rsidP="00CB3226">
            <w:pPr>
              <w:rPr>
                <w:sz w:val="20"/>
                <w:szCs w:val="20"/>
              </w:rPr>
            </w:pPr>
          </w:p>
          <w:p w14:paraId="3AB44554" w14:textId="77777777" w:rsidR="00CB3226" w:rsidRPr="00CB3226" w:rsidRDefault="00CB3226" w:rsidP="00CB3226">
            <w:pPr>
              <w:rPr>
                <w:sz w:val="20"/>
                <w:szCs w:val="20"/>
              </w:rPr>
            </w:pPr>
            <w:r w:rsidRPr="00CB3226">
              <w:rPr>
                <w:sz w:val="20"/>
                <w:szCs w:val="20"/>
              </w:rPr>
              <w:t>113,69</w:t>
            </w:r>
          </w:p>
        </w:tc>
      </w:tr>
      <w:tr w:rsidR="00CB3226" w:rsidRPr="00CB3226" w14:paraId="4C4C97D9" w14:textId="77777777" w:rsidTr="004277DE">
        <w:tc>
          <w:tcPr>
            <w:tcW w:w="2836" w:type="dxa"/>
          </w:tcPr>
          <w:p w14:paraId="6087F35A" w14:textId="77777777" w:rsidR="00CB3226" w:rsidRPr="00CB3226" w:rsidRDefault="00CB3226" w:rsidP="00CB3226">
            <w:pPr>
              <w:rPr>
                <w:sz w:val="20"/>
                <w:szCs w:val="20"/>
              </w:rPr>
            </w:pPr>
            <w:r w:rsidRPr="00CB3226">
              <w:rPr>
                <w:sz w:val="20"/>
                <w:szCs w:val="20"/>
              </w:rPr>
              <w:t>000 2 02 30024 14 1108 150</w:t>
            </w:r>
          </w:p>
        </w:tc>
        <w:tc>
          <w:tcPr>
            <w:tcW w:w="5237" w:type="dxa"/>
          </w:tcPr>
          <w:p w14:paraId="5A8FC0C0"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6" w:type="dxa"/>
          </w:tcPr>
          <w:p w14:paraId="57E265A8" w14:textId="77777777" w:rsidR="00CB3226" w:rsidRPr="00CB3226" w:rsidRDefault="00CB3226" w:rsidP="00CB3226">
            <w:pPr>
              <w:rPr>
                <w:sz w:val="20"/>
                <w:szCs w:val="20"/>
              </w:rPr>
            </w:pPr>
          </w:p>
          <w:p w14:paraId="2362CB0E" w14:textId="77777777" w:rsidR="00CB3226" w:rsidRPr="00CB3226" w:rsidRDefault="00CB3226" w:rsidP="00CB3226">
            <w:pPr>
              <w:rPr>
                <w:sz w:val="20"/>
                <w:szCs w:val="20"/>
              </w:rPr>
            </w:pPr>
          </w:p>
          <w:p w14:paraId="20149694" w14:textId="77777777" w:rsidR="00CB3226" w:rsidRPr="00CB3226" w:rsidRDefault="00CB3226" w:rsidP="00CB3226">
            <w:pPr>
              <w:rPr>
                <w:sz w:val="20"/>
                <w:szCs w:val="20"/>
              </w:rPr>
            </w:pPr>
          </w:p>
          <w:p w14:paraId="50E171F9" w14:textId="77777777" w:rsidR="00CB3226" w:rsidRPr="00CB3226" w:rsidRDefault="00CB3226" w:rsidP="00CB3226">
            <w:pPr>
              <w:rPr>
                <w:sz w:val="20"/>
                <w:szCs w:val="20"/>
              </w:rPr>
            </w:pPr>
          </w:p>
          <w:p w14:paraId="73DE3EDC" w14:textId="77777777" w:rsidR="00CB3226" w:rsidRPr="00CB3226" w:rsidRDefault="00CB3226" w:rsidP="00CB3226">
            <w:pPr>
              <w:rPr>
                <w:sz w:val="20"/>
                <w:szCs w:val="20"/>
              </w:rPr>
            </w:pPr>
          </w:p>
          <w:p w14:paraId="301E8338" w14:textId="77777777" w:rsidR="00CB3226" w:rsidRPr="00CB3226" w:rsidRDefault="00CB3226" w:rsidP="00CB3226">
            <w:pPr>
              <w:rPr>
                <w:sz w:val="20"/>
                <w:szCs w:val="20"/>
              </w:rPr>
            </w:pPr>
          </w:p>
          <w:p w14:paraId="1D9CDA94" w14:textId="77777777" w:rsidR="00CB3226" w:rsidRPr="00CB3226" w:rsidRDefault="00CB3226" w:rsidP="00CB3226">
            <w:pPr>
              <w:rPr>
                <w:sz w:val="20"/>
                <w:szCs w:val="20"/>
              </w:rPr>
            </w:pPr>
          </w:p>
          <w:p w14:paraId="257A3470" w14:textId="77777777" w:rsidR="00CB3226" w:rsidRPr="00CB3226" w:rsidRDefault="00CB3226" w:rsidP="00CB3226">
            <w:pPr>
              <w:rPr>
                <w:sz w:val="20"/>
                <w:szCs w:val="20"/>
              </w:rPr>
            </w:pPr>
          </w:p>
          <w:p w14:paraId="5C3A69E7" w14:textId="77777777" w:rsidR="00CB3226" w:rsidRPr="00CB3226" w:rsidRDefault="00CB3226" w:rsidP="00CB3226">
            <w:pPr>
              <w:rPr>
                <w:sz w:val="20"/>
                <w:szCs w:val="20"/>
              </w:rPr>
            </w:pPr>
          </w:p>
          <w:p w14:paraId="09146FEE" w14:textId="77777777" w:rsidR="00276747" w:rsidRDefault="00276747" w:rsidP="00CB3226">
            <w:pPr>
              <w:rPr>
                <w:sz w:val="20"/>
                <w:szCs w:val="20"/>
              </w:rPr>
            </w:pPr>
          </w:p>
          <w:p w14:paraId="32AF9BDD" w14:textId="77777777" w:rsidR="00276747" w:rsidRDefault="00276747" w:rsidP="00CB3226">
            <w:pPr>
              <w:rPr>
                <w:sz w:val="20"/>
                <w:szCs w:val="20"/>
              </w:rPr>
            </w:pPr>
          </w:p>
          <w:p w14:paraId="47FDAC1E" w14:textId="7016B877" w:rsidR="00CB3226" w:rsidRPr="00CB3226" w:rsidRDefault="00CB3226" w:rsidP="00CB3226">
            <w:pPr>
              <w:rPr>
                <w:sz w:val="20"/>
                <w:szCs w:val="20"/>
              </w:rPr>
            </w:pPr>
            <w:r w:rsidRPr="00CB3226">
              <w:rPr>
                <w:sz w:val="20"/>
                <w:szCs w:val="20"/>
              </w:rPr>
              <w:t>109819,92</w:t>
            </w:r>
          </w:p>
        </w:tc>
        <w:tc>
          <w:tcPr>
            <w:tcW w:w="1276" w:type="dxa"/>
            <w:vAlign w:val="bottom"/>
          </w:tcPr>
          <w:p w14:paraId="69C0D5A2" w14:textId="77777777" w:rsidR="00CB3226" w:rsidRPr="00CB3226" w:rsidRDefault="00CB3226" w:rsidP="00CB3226">
            <w:pPr>
              <w:rPr>
                <w:sz w:val="20"/>
                <w:szCs w:val="20"/>
              </w:rPr>
            </w:pPr>
            <w:r w:rsidRPr="00CB3226">
              <w:rPr>
                <w:sz w:val="20"/>
                <w:szCs w:val="20"/>
              </w:rPr>
              <w:t>123321,77</w:t>
            </w:r>
          </w:p>
        </w:tc>
        <w:tc>
          <w:tcPr>
            <w:tcW w:w="1417" w:type="dxa"/>
            <w:vAlign w:val="bottom"/>
          </w:tcPr>
          <w:p w14:paraId="25D0A6C8" w14:textId="77777777" w:rsidR="00CB3226" w:rsidRPr="00CB3226" w:rsidRDefault="00CB3226" w:rsidP="00CB3226">
            <w:pPr>
              <w:rPr>
                <w:sz w:val="20"/>
                <w:szCs w:val="20"/>
              </w:rPr>
            </w:pPr>
            <w:r w:rsidRPr="00CB3226">
              <w:rPr>
                <w:sz w:val="20"/>
                <w:szCs w:val="20"/>
              </w:rPr>
              <w:t>122860,84</w:t>
            </w:r>
          </w:p>
        </w:tc>
        <w:tc>
          <w:tcPr>
            <w:tcW w:w="1134" w:type="dxa"/>
            <w:vAlign w:val="bottom"/>
          </w:tcPr>
          <w:p w14:paraId="509B14F5" w14:textId="77777777" w:rsidR="00CB3226" w:rsidRPr="00CB3226" w:rsidRDefault="00CB3226" w:rsidP="00CB3226">
            <w:pPr>
              <w:rPr>
                <w:sz w:val="20"/>
                <w:szCs w:val="20"/>
              </w:rPr>
            </w:pPr>
            <w:r w:rsidRPr="00CB3226">
              <w:rPr>
                <w:sz w:val="20"/>
                <w:szCs w:val="20"/>
              </w:rPr>
              <w:t>99,63</w:t>
            </w:r>
          </w:p>
        </w:tc>
        <w:tc>
          <w:tcPr>
            <w:tcW w:w="1134" w:type="dxa"/>
          </w:tcPr>
          <w:p w14:paraId="687FCDB9" w14:textId="77777777" w:rsidR="00CB3226" w:rsidRPr="00CB3226" w:rsidRDefault="00CB3226" w:rsidP="00CB3226">
            <w:pPr>
              <w:rPr>
                <w:sz w:val="20"/>
                <w:szCs w:val="20"/>
              </w:rPr>
            </w:pPr>
          </w:p>
          <w:p w14:paraId="0A04206E" w14:textId="77777777" w:rsidR="00CB3226" w:rsidRPr="00CB3226" w:rsidRDefault="00CB3226" w:rsidP="00CB3226">
            <w:pPr>
              <w:rPr>
                <w:sz w:val="20"/>
                <w:szCs w:val="20"/>
              </w:rPr>
            </w:pPr>
          </w:p>
          <w:p w14:paraId="5B5CD6DA" w14:textId="77777777" w:rsidR="00CB3226" w:rsidRPr="00CB3226" w:rsidRDefault="00CB3226" w:rsidP="00CB3226">
            <w:pPr>
              <w:rPr>
                <w:sz w:val="20"/>
                <w:szCs w:val="20"/>
              </w:rPr>
            </w:pPr>
          </w:p>
          <w:p w14:paraId="13AB608F" w14:textId="77777777" w:rsidR="00CB3226" w:rsidRPr="00CB3226" w:rsidRDefault="00CB3226" w:rsidP="00CB3226">
            <w:pPr>
              <w:rPr>
                <w:sz w:val="20"/>
                <w:szCs w:val="20"/>
              </w:rPr>
            </w:pPr>
          </w:p>
          <w:p w14:paraId="30A40EFD" w14:textId="77777777" w:rsidR="00CB3226" w:rsidRPr="00CB3226" w:rsidRDefault="00CB3226" w:rsidP="00CB3226">
            <w:pPr>
              <w:rPr>
                <w:sz w:val="20"/>
                <w:szCs w:val="20"/>
              </w:rPr>
            </w:pPr>
          </w:p>
          <w:p w14:paraId="20DFCCDD" w14:textId="77777777" w:rsidR="00CB3226" w:rsidRPr="00CB3226" w:rsidRDefault="00CB3226" w:rsidP="00CB3226">
            <w:pPr>
              <w:rPr>
                <w:sz w:val="20"/>
                <w:szCs w:val="20"/>
              </w:rPr>
            </w:pPr>
          </w:p>
          <w:p w14:paraId="44C302AA" w14:textId="77777777" w:rsidR="00CB3226" w:rsidRPr="00CB3226" w:rsidRDefault="00CB3226" w:rsidP="00CB3226">
            <w:pPr>
              <w:rPr>
                <w:sz w:val="20"/>
                <w:szCs w:val="20"/>
              </w:rPr>
            </w:pPr>
          </w:p>
          <w:p w14:paraId="084A1F6F" w14:textId="77777777" w:rsidR="00CB3226" w:rsidRPr="00CB3226" w:rsidRDefault="00CB3226" w:rsidP="00CB3226">
            <w:pPr>
              <w:rPr>
                <w:sz w:val="20"/>
                <w:szCs w:val="20"/>
              </w:rPr>
            </w:pPr>
          </w:p>
          <w:p w14:paraId="1EA4997A" w14:textId="77777777" w:rsidR="00CB3226" w:rsidRPr="00CB3226" w:rsidRDefault="00CB3226" w:rsidP="00CB3226">
            <w:pPr>
              <w:rPr>
                <w:sz w:val="20"/>
                <w:szCs w:val="20"/>
              </w:rPr>
            </w:pPr>
          </w:p>
          <w:p w14:paraId="6223FC78" w14:textId="77777777" w:rsidR="00276747" w:rsidRDefault="00276747" w:rsidP="00CB3226">
            <w:pPr>
              <w:rPr>
                <w:sz w:val="20"/>
                <w:szCs w:val="20"/>
              </w:rPr>
            </w:pPr>
          </w:p>
          <w:p w14:paraId="3085BF98" w14:textId="77777777" w:rsidR="00276747" w:rsidRDefault="00276747" w:rsidP="00CB3226">
            <w:pPr>
              <w:rPr>
                <w:sz w:val="20"/>
                <w:szCs w:val="20"/>
              </w:rPr>
            </w:pPr>
          </w:p>
          <w:p w14:paraId="2BA0A0FB" w14:textId="19997E0F" w:rsidR="00CB3226" w:rsidRPr="00CB3226" w:rsidRDefault="00CB3226" w:rsidP="00CB3226">
            <w:pPr>
              <w:rPr>
                <w:sz w:val="20"/>
                <w:szCs w:val="20"/>
              </w:rPr>
            </w:pPr>
            <w:r w:rsidRPr="00CB3226">
              <w:rPr>
                <w:sz w:val="20"/>
                <w:szCs w:val="20"/>
              </w:rPr>
              <w:t>111,88</w:t>
            </w:r>
          </w:p>
        </w:tc>
      </w:tr>
      <w:tr w:rsidR="00CB3226" w:rsidRPr="00CB3226" w14:paraId="110353AA" w14:textId="77777777" w:rsidTr="004277DE">
        <w:tc>
          <w:tcPr>
            <w:tcW w:w="2836" w:type="dxa"/>
          </w:tcPr>
          <w:p w14:paraId="316A316E" w14:textId="77777777" w:rsidR="00CB3226" w:rsidRPr="00CB3226" w:rsidRDefault="00CB3226" w:rsidP="00CB3226">
            <w:pPr>
              <w:rPr>
                <w:sz w:val="20"/>
                <w:szCs w:val="20"/>
              </w:rPr>
            </w:pPr>
            <w:r w:rsidRPr="00CB3226">
              <w:rPr>
                <w:sz w:val="20"/>
                <w:szCs w:val="20"/>
              </w:rPr>
              <w:t>000 2 02 30024 14 1110 150</w:t>
            </w:r>
          </w:p>
        </w:tc>
        <w:tc>
          <w:tcPr>
            <w:tcW w:w="5237" w:type="dxa"/>
          </w:tcPr>
          <w:p w14:paraId="51F71B62"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6" w:type="dxa"/>
          </w:tcPr>
          <w:p w14:paraId="0FE250F3" w14:textId="77777777" w:rsidR="00CB3226" w:rsidRPr="00CB3226" w:rsidRDefault="00CB3226" w:rsidP="00CB3226">
            <w:pPr>
              <w:rPr>
                <w:sz w:val="20"/>
                <w:szCs w:val="20"/>
              </w:rPr>
            </w:pPr>
          </w:p>
          <w:p w14:paraId="784845A7" w14:textId="77777777" w:rsidR="00CB3226" w:rsidRPr="00CB3226" w:rsidRDefault="00CB3226" w:rsidP="00CB3226">
            <w:pPr>
              <w:rPr>
                <w:sz w:val="20"/>
                <w:szCs w:val="20"/>
              </w:rPr>
            </w:pPr>
          </w:p>
          <w:p w14:paraId="07A50D89" w14:textId="77777777" w:rsidR="00CB3226" w:rsidRPr="00CB3226" w:rsidRDefault="00CB3226" w:rsidP="00CB3226">
            <w:pPr>
              <w:rPr>
                <w:sz w:val="20"/>
                <w:szCs w:val="20"/>
              </w:rPr>
            </w:pPr>
          </w:p>
          <w:p w14:paraId="6204E99B" w14:textId="77777777" w:rsidR="00CB3226" w:rsidRPr="00CB3226" w:rsidRDefault="00CB3226" w:rsidP="00CB3226">
            <w:pPr>
              <w:rPr>
                <w:sz w:val="20"/>
                <w:szCs w:val="20"/>
              </w:rPr>
            </w:pPr>
            <w:r w:rsidRPr="00CB3226">
              <w:rPr>
                <w:sz w:val="20"/>
                <w:szCs w:val="20"/>
              </w:rPr>
              <w:t>508,08</w:t>
            </w:r>
          </w:p>
        </w:tc>
        <w:tc>
          <w:tcPr>
            <w:tcW w:w="1276" w:type="dxa"/>
            <w:vAlign w:val="bottom"/>
          </w:tcPr>
          <w:p w14:paraId="7182B8EC" w14:textId="77777777" w:rsidR="00CB3226" w:rsidRPr="00CB3226" w:rsidRDefault="00CB3226" w:rsidP="00CB3226">
            <w:pPr>
              <w:rPr>
                <w:sz w:val="20"/>
                <w:szCs w:val="20"/>
              </w:rPr>
            </w:pPr>
            <w:r w:rsidRPr="00CB3226">
              <w:rPr>
                <w:sz w:val="20"/>
                <w:szCs w:val="20"/>
              </w:rPr>
              <w:t>638,32</w:t>
            </w:r>
          </w:p>
        </w:tc>
        <w:tc>
          <w:tcPr>
            <w:tcW w:w="1417" w:type="dxa"/>
            <w:vAlign w:val="bottom"/>
          </w:tcPr>
          <w:p w14:paraId="3EFD18DD" w14:textId="77777777" w:rsidR="00CB3226" w:rsidRPr="00CB3226" w:rsidRDefault="00CB3226" w:rsidP="00CB3226">
            <w:pPr>
              <w:rPr>
                <w:sz w:val="20"/>
                <w:szCs w:val="20"/>
              </w:rPr>
            </w:pPr>
            <w:r w:rsidRPr="00CB3226">
              <w:rPr>
                <w:sz w:val="20"/>
                <w:szCs w:val="20"/>
              </w:rPr>
              <w:t>628,65</w:t>
            </w:r>
          </w:p>
        </w:tc>
        <w:tc>
          <w:tcPr>
            <w:tcW w:w="1134" w:type="dxa"/>
            <w:vAlign w:val="bottom"/>
          </w:tcPr>
          <w:p w14:paraId="0EAFBC1E" w14:textId="77777777" w:rsidR="00CB3226" w:rsidRPr="00CB3226" w:rsidRDefault="00CB3226" w:rsidP="00CB3226">
            <w:pPr>
              <w:rPr>
                <w:sz w:val="20"/>
                <w:szCs w:val="20"/>
              </w:rPr>
            </w:pPr>
            <w:r w:rsidRPr="00CB3226">
              <w:rPr>
                <w:sz w:val="20"/>
                <w:szCs w:val="20"/>
              </w:rPr>
              <w:t>98,49</w:t>
            </w:r>
          </w:p>
        </w:tc>
        <w:tc>
          <w:tcPr>
            <w:tcW w:w="1134" w:type="dxa"/>
          </w:tcPr>
          <w:p w14:paraId="06D0789C" w14:textId="77777777" w:rsidR="00CB3226" w:rsidRPr="00CB3226" w:rsidRDefault="00CB3226" w:rsidP="00CB3226">
            <w:pPr>
              <w:rPr>
                <w:sz w:val="20"/>
                <w:szCs w:val="20"/>
              </w:rPr>
            </w:pPr>
          </w:p>
          <w:p w14:paraId="06AFA482" w14:textId="77777777" w:rsidR="00CB3226" w:rsidRPr="00CB3226" w:rsidRDefault="00CB3226" w:rsidP="00CB3226">
            <w:pPr>
              <w:rPr>
                <w:sz w:val="20"/>
                <w:szCs w:val="20"/>
              </w:rPr>
            </w:pPr>
          </w:p>
          <w:p w14:paraId="1B46CCAC" w14:textId="77777777" w:rsidR="00CB3226" w:rsidRPr="00CB3226" w:rsidRDefault="00CB3226" w:rsidP="00CB3226">
            <w:pPr>
              <w:rPr>
                <w:sz w:val="20"/>
                <w:szCs w:val="20"/>
              </w:rPr>
            </w:pPr>
          </w:p>
          <w:p w14:paraId="062693DE" w14:textId="77777777" w:rsidR="00CB3226" w:rsidRPr="00CB3226" w:rsidRDefault="00CB3226" w:rsidP="00CB3226">
            <w:pPr>
              <w:rPr>
                <w:sz w:val="20"/>
                <w:szCs w:val="20"/>
              </w:rPr>
            </w:pPr>
            <w:r w:rsidRPr="00CB3226">
              <w:rPr>
                <w:sz w:val="20"/>
                <w:szCs w:val="20"/>
              </w:rPr>
              <w:t>123,73</w:t>
            </w:r>
          </w:p>
        </w:tc>
      </w:tr>
      <w:tr w:rsidR="00CB3226" w:rsidRPr="00CB3226" w14:paraId="18C03BBF" w14:textId="77777777" w:rsidTr="004277DE">
        <w:trPr>
          <w:trHeight w:val="280"/>
        </w:trPr>
        <w:tc>
          <w:tcPr>
            <w:tcW w:w="2836" w:type="dxa"/>
          </w:tcPr>
          <w:p w14:paraId="47AD5415" w14:textId="77777777" w:rsidR="00CB3226" w:rsidRPr="00CB3226" w:rsidRDefault="00CB3226" w:rsidP="00CB3226">
            <w:pPr>
              <w:rPr>
                <w:sz w:val="20"/>
                <w:szCs w:val="20"/>
              </w:rPr>
            </w:pPr>
            <w:r w:rsidRPr="00CB3226">
              <w:rPr>
                <w:sz w:val="20"/>
                <w:szCs w:val="20"/>
              </w:rPr>
              <w:lastRenderedPageBreak/>
              <w:t>000 2 02 30024 14 1122 150</w:t>
            </w:r>
          </w:p>
        </w:tc>
        <w:tc>
          <w:tcPr>
            <w:tcW w:w="5237" w:type="dxa"/>
          </w:tcPr>
          <w:p w14:paraId="5F7F93BA"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6" w:type="dxa"/>
          </w:tcPr>
          <w:p w14:paraId="3C532834" w14:textId="77777777" w:rsidR="00CB3226" w:rsidRPr="00CB3226" w:rsidRDefault="00CB3226" w:rsidP="00CB3226">
            <w:pPr>
              <w:rPr>
                <w:sz w:val="20"/>
                <w:szCs w:val="20"/>
              </w:rPr>
            </w:pPr>
          </w:p>
          <w:p w14:paraId="5D3A205D" w14:textId="77777777" w:rsidR="00CB3226" w:rsidRPr="00CB3226" w:rsidRDefault="00CB3226" w:rsidP="00CB3226">
            <w:pPr>
              <w:rPr>
                <w:sz w:val="20"/>
                <w:szCs w:val="20"/>
              </w:rPr>
            </w:pPr>
          </w:p>
          <w:p w14:paraId="19F888F2" w14:textId="77777777" w:rsidR="00CB3226" w:rsidRPr="00CB3226" w:rsidRDefault="00CB3226" w:rsidP="00CB3226">
            <w:pPr>
              <w:rPr>
                <w:sz w:val="20"/>
                <w:szCs w:val="20"/>
              </w:rPr>
            </w:pPr>
          </w:p>
          <w:p w14:paraId="6EAA7ABC" w14:textId="77777777" w:rsidR="00CB3226" w:rsidRPr="00CB3226" w:rsidRDefault="00CB3226" w:rsidP="00CB3226">
            <w:pPr>
              <w:rPr>
                <w:sz w:val="20"/>
                <w:szCs w:val="20"/>
              </w:rPr>
            </w:pPr>
          </w:p>
          <w:p w14:paraId="1D3381CC" w14:textId="77777777" w:rsidR="00CB3226" w:rsidRPr="00CB3226" w:rsidRDefault="00CB3226" w:rsidP="00CB3226">
            <w:pPr>
              <w:rPr>
                <w:sz w:val="20"/>
                <w:szCs w:val="20"/>
              </w:rPr>
            </w:pPr>
          </w:p>
          <w:p w14:paraId="5C07408E" w14:textId="77777777" w:rsidR="00CB3226" w:rsidRPr="00CB3226" w:rsidRDefault="00CB3226" w:rsidP="00CB3226">
            <w:pPr>
              <w:rPr>
                <w:sz w:val="20"/>
                <w:szCs w:val="20"/>
              </w:rPr>
            </w:pPr>
          </w:p>
          <w:p w14:paraId="1D447270" w14:textId="77777777" w:rsidR="00CB3226" w:rsidRPr="00CB3226" w:rsidRDefault="00CB3226" w:rsidP="00CB3226">
            <w:pPr>
              <w:rPr>
                <w:sz w:val="20"/>
                <w:szCs w:val="20"/>
              </w:rPr>
            </w:pPr>
          </w:p>
          <w:p w14:paraId="65E6E6E9" w14:textId="77777777" w:rsidR="00CB3226" w:rsidRPr="00CB3226" w:rsidRDefault="00CB3226" w:rsidP="00CB3226">
            <w:pPr>
              <w:rPr>
                <w:sz w:val="20"/>
                <w:szCs w:val="20"/>
              </w:rPr>
            </w:pPr>
          </w:p>
          <w:p w14:paraId="663569A2" w14:textId="77777777" w:rsidR="00CB3226" w:rsidRPr="00CB3226" w:rsidRDefault="00CB3226" w:rsidP="00CB3226">
            <w:pPr>
              <w:rPr>
                <w:sz w:val="20"/>
                <w:szCs w:val="20"/>
              </w:rPr>
            </w:pPr>
            <w:r w:rsidRPr="00CB3226">
              <w:rPr>
                <w:sz w:val="20"/>
                <w:szCs w:val="20"/>
              </w:rPr>
              <w:t>5099,55</w:t>
            </w:r>
          </w:p>
        </w:tc>
        <w:tc>
          <w:tcPr>
            <w:tcW w:w="1276" w:type="dxa"/>
            <w:vAlign w:val="bottom"/>
          </w:tcPr>
          <w:p w14:paraId="2A2268C2" w14:textId="77777777" w:rsidR="00CB3226" w:rsidRPr="00CB3226" w:rsidRDefault="00CB3226" w:rsidP="00CB3226">
            <w:pPr>
              <w:rPr>
                <w:sz w:val="20"/>
                <w:szCs w:val="20"/>
              </w:rPr>
            </w:pPr>
            <w:r w:rsidRPr="00CB3226">
              <w:rPr>
                <w:sz w:val="20"/>
                <w:szCs w:val="20"/>
              </w:rPr>
              <w:t>5983,03</w:t>
            </w:r>
          </w:p>
        </w:tc>
        <w:tc>
          <w:tcPr>
            <w:tcW w:w="1417" w:type="dxa"/>
            <w:vAlign w:val="bottom"/>
          </w:tcPr>
          <w:p w14:paraId="0519AC74" w14:textId="77777777" w:rsidR="00CB3226" w:rsidRPr="00CB3226" w:rsidRDefault="00CB3226" w:rsidP="00CB3226">
            <w:pPr>
              <w:rPr>
                <w:sz w:val="20"/>
                <w:szCs w:val="20"/>
              </w:rPr>
            </w:pPr>
            <w:r w:rsidRPr="00CB3226">
              <w:rPr>
                <w:sz w:val="20"/>
                <w:szCs w:val="20"/>
              </w:rPr>
              <w:t>5983,03</w:t>
            </w:r>
          </w:p>
        </w:tc>
        <w:tc>
          <w:tcPr>
            <w:tcW w:w="1134" w:type="dxa"/>
            <w:vAlign w:val="bottom"/>
          </w:tcPr>
          <w:p w14:paraId="44F986AD" w14:textId="77777777" w:rsidR="00CB3226" w:rsidRPr="00CB3226" w:rsidRDefault="00CB3226" w:rsidP="00CB3226">
            <w:pPr>
              <w:rPr>
                <w:sz w:val="20"/>
                <w:szCs w:val="20"/>
              </w:rPr>
            </w:pPr>
            <w:r w:rsidRPr="00CB3226">
              <w:rPr>
                <w:sz w:val="20"/>
                <w:szCs w:val="20"/>
              </w:rPr>
              <w:t>100,00</w:t>
            </w:r>
          </w:p>
        </w:tc>
        <w:tc>
          <w:tcPr>
            <w:tcW w:w="1134" w:type="dxa"/>
          </w:tcPr>
          <w:p w14:paraId="33B07EF4" w14:textId="77777777" w:rsidR="00CB3226" w:rsidRPr="00CB3226" w:rsidRDefault="00CB3226" w:rsidP="00CB3226">
            <w:pPr>
              <w:rPr>
                <w:sz w:val="20"/>
                <w:szCs w:val="20"/>
              </w:rPr>
            </w:pPr>
          </w:p>
          <w:p w14:paraId="150323E5" w14:textId="77777777" w:rsidR="00CB3226" w:rsidRPr="00CB3226" w:rsidRDefault="00CB3226" w:rsidP="00CB3226">
            <w:pPr>
              <w:rPr>
                <w:sz w:val="20"/>
                <w:szCs w:val="20"/>
              </w:rPr>
            </w:pPr>
          </w:p>
          <w:p w14:paraId="3484C615" w14:textId="77777777" w:rsidR="00CB3226" w:rsidRPr="00CB3226" w:rsidRDefault="00CB3226" w:rsidP="00CB3226">
            <w:pPr>
              <w:rPr>
                <w:sz w:val="20"/>
                <w:szCs w:val="20"/>
              </w:rPr>
            </w:pPr>
          </w:p>
          <w:p w14:paraId="64AFEED1" w14:textId="77777777" w:rsidR="00CB3226" w:rsidRPr="00CB3226" w:rsidRDefault="00CB3226" w:rsidP="00CB3226">
            <w:pPr>
              <w:rPr>
                <w:sz w:val="20"/>
                <w:szCs w:val="20"/>
              </w:rPr>
            </w:pPr>
          </w:p>
          <w:p w14:paraId="4C69A3F0" w14:textId="77777777" w:rsidR="00CB3226" w:rsidRPr="00CB3226" w:rsidRDefault="00CB3226" w:rsidP="00CB3226">
            <w:pPr>
              <w:rPr>
                <w:sz w:val="20"/>
                <w:szCs w:val="20"/>
              </w:rPr>
            </w:pPr>
          </w:p>
          <w:p w14:paraId="0BC30A21" w14:textId="77777777" w:rsidR="00CB3226" w:rsidRPr="00CB3226" w:rsidRDefault="00CB3226" w:rsidP="00CB3226">
            <w:pPr>
              <w:rPr>
                <w:sz w:val="20"/>
                <w:szCs w:val="20"/>
              </w:rPr>
            </w:pPr>
          </w:p>
          <w:p w14:paraId="54684298" w14:textId="77777777" w:rsidR="00CB3226" w:rsidRPr="00CB3226" w:rsidRDefault="00CB3226" w:rsidP="00CB3226">
            <w:pPr>
              <w:rPr>
                <w:sz w:val="20"/>
                <w:szCs w:val="20"/>
              </w:rPr>
            </w:pPr>
          </w:p>
          <w:p w14:paraId="3ECF9A4F" w14:textId="77777777" w:rsidR="00CB3226" w:rsidRPr="00CB3226" w:rsidRDefault="00CB3226" w:rsidP="00CB3226">
            <w:pPr>
              <w:rPr>
                <w:sz w:val="20"/>
                <w:szCs w:val="20"/>
              </w:rPr>
            </w:pPr>
          </w:p>
          <w:p w14:paraId="3D5FA16A" w14:textId="77777777" w:rsidR="00CB3226" w:rsidRPr="00CB3226" w:rsidRDefault="00CB3226" w:rsidP="00CB3226">
            <w:pPr>
              <w:rPr>
                <w:sz w:val="20"/>
                <w:szCs w:val="20"/>
              </w:rPr>
            </w:pPr>
            <w:r w:rsidRPr="00CB3226">
              <w:rPr>
                <w:sz w:val="20"/>
                <w:szCs w:val="20"/>
              </w:rPr>
              <w:t>117,33</w:t>
            </w:r>
          </w:p>
        </w:tc>
      </w:tr>
      <w:tr w:rsidR="00CB3226" w:rsidRPr="00CB3226" w14:paraId="25EF0E95" w14:textId="77777777" w:rsidTr="004277DE">
        <w:tc>
          <w:tcPr>
            <w:tcW w:w="2836" w:type="dxa"/>
          </w:tcPr>
          <w:p w14:paraId="21C0D8DE" w14:textId="77777777" w:rsidR="00CB3226" w:rsidRPr="00CB3226" w:rsidRDefault="00CB3226" w:rsidP="00CB3226">
            <w:pPr>
              <w:rPr>
                <w:sz w:val="20"/>
                <w:szCs w:val="20"/>
              </w:rPr>
            </w:pPr>
            <w:r w:rsidRPr="00CB3226">
              <w:rPr>
                <w:sz w:val="20"/>
                <w:szCs w:val="20"/>
              </w:rPr>
              <w:t>000 2 02 30024 14 1209 150</w:t>
            </w:r>
          </w:p>
        </w:tc>
        <w:tc>
          <w:tcPr>
            <w:tcW w:w="5237" w:type="dxa"/>
          </w:tcPr>
          <w:p w14:paraId="7E4C8540"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276" w:type="dxa"/>
          </w:tcPr>
          <w:p w14:paraId="58A0E8D3" w14:textId="77777777" w:rsidR="00CB3226" w:rsidRPr="00CB3226" w:rsidRDefault="00CB3226" w:rsidP="00CB3226">
            <w:pPr>
              <w:rPr>
                <w:sz w:val="20"/>
                <w:szCs w:val="20"/>
              </w:rPr>
            </w:pPr>
          </w:p>
          <w:p w14:paraId="3010DB2B" w14:textId="77777777" w:rsidR="00CB3226" w:rsidRPr="00CB3226" w:rsidRDefault="00CB3226" w:rsidP="00CB3226">
            <w:pPr>
              <w:rPr>
                <w:sz w:val="20"/>
                <w:szCs w:val="20"/>
              </w:rPr>
            </w:pPr>
          </w:p>
          <w:p w14:paraId="11B4C569" w14:textId="77777777" w:rsidR="00CB3226" w:rsidRPr="00CB3226" w:rsidRDefault="00CB3226" w:rsidP="00CB3226">
            <w:pPr>
              <w:rPr>
                <w:sz w:val="20"/>
                <w:szCs w:val="20"/>
              </w:rPr>
            </w:pPr>
          </w:p>
          <w:p w14:paraId="5F05F6E1" w14:textId="77777777" w:rsidR="00CB3226" w:rsidRPr="00CB3226" w:rsidRDefault="00CB3226" w:rsidP="00CB3226">
            <w:pPr>
              <w:rPr>
                <w:sz w:val="20"/>
                <w:szCs w:val="20"/>
              </w:rPr>
            </w:pPr>
          </w:p>
          <w:p w14:paraId="02DCF640" w14:textId="77777777" w:rsidR="00CB3226" w:rsidRPr="00CB3226" w:rsidRDefault="00CB3226" w:rsidP="00CB3226">
            <w:pPr>
              <w:rPr>
                <w:sz w:val="20"/>
                <w:szCs w:val="20"/>
              </w:rPr>
            </w:pPr>
          </w:p>
          <w:p w14:paraId="71DFA6ED" w14:textId="77777777" w:rsidR="00CB3226" w:rsidRPr="00CB3226" w:rsidRDefault="00CB3226" w:rsidP="00CB3226">
            <w:pPr>
              <w:rPr>
                <w:sz w:val="20"/>
                <w:szCs w:val="20"/>
              </w:rPr>
            </w:pPr>
            <w:r w:rsidRPr="00CB3226">
              <w:rPr>
                <w:sz w:val="20"/>
                <w:szCs w:val="20"/>
              </w:rPr>
              <w:t>69,84</w:t>
            </w:r>
          </w:p>
        </w:tc>
        <w:tc>
          <w:tcPr>
            <w:tcW w:w="1276" w:type="dxa"/>
            <w:vAlign w:val="bottom"/>
          </w:tcPr>
          <w:p w14:paraId="2C13BC5A" w14:textId="77777777" w:rsidR="00CB3226" w:rsidRPr="00CB3226" w:rsidRDefault="00CB3226" w:rsidP="00CB3226">
            <w:pPr>
              <w:rPr>
                <w:sz w:val="20"/>
                <w:szCs w:val="20"/>
              </w:rPr>
            </w:pPr>
            <w:r w:rsidRPr="00CB3226">
              <w:rPr>
                <w:sz w:val="20"/>
                <w:szCs w:val="20"/>
              </w:rPr>
              <w:t>52,22</w:t>
            </w:r>
          </w:p>
        </w:tc>
        <w:tc>
          <w:tcPr>
            <w:tcW w:w="1417" w:type="dxa"/>
            <w:vAlign w:val="bottom"/>
          </w:tcPr>
          <w:p w14:paraId="0C2D829E" w14:textId="77777777" w:rsidR="00CB3226" w:rsidRPr="00CB3226" w:rsidRDefault="00CB3226" w:rsidP="00CB3226">
            <w:pPr>
              <w:rPr>
                <w:sz w:val="20"/>
                <w:szCs w:val="20"/>
              </w:rPr>
            </w:pPr>
            <w:r w:rsidRPr="00CB3226">
              <w:rPr>
                <w:sz w:val="20"/>
                <w:szCs w:val="20"/>
              </w:rPr>
              <w:t>52,22</w:t>
            </w:r>
          </w:p>
        </w:tc>
        <w:tc>
          <w:tcPr>
            <w:tcW w:w="1134" w:type="dxa"/>
            <w:vAlign w:val="bottom"/>
          </w:tcPr>
          <w:p w14:paraId="48F8AA89" w14:textId="77777777" w:rsidR="00CB3226" w:rsidRPr="00CB3226" w:rsidRDefault="00CB3226" w:rsidP="00CB3226">
            <w:pPr>
              <w:rPr>
                <w:sz w:val="20"/>
                <w:szCs w:val="20"/>
              </w:rPr>
            </w:pPr>
            <w:r w:rsidRPr="00CB3226">
              <w:rPr>
                <w:sz w:val="20"/>
                <w:szCs w:val="20"/>
              </w:rPr>
              <w:t>100,00</w:t>
            </w:r>
          </w:p>
        </w:tc>
        <w:tc>
          <w:tcPr>
            <w:tcW w:w="1134" w:type="dxa"/>
          </w:tcPr>
          <w:p w14:paraId="06B31A06" w14:textId="77777777" w:rsidR="00CB3226" w:rsidRPr="00CB3226" w:rsidRDefault="00CB3226" w:rsidP="00CB3226">
            <w:pPr>
              <w:rPr>
                <w:sz w:val="20"/>
                <w:szCs w:val="20"/>
              </w:rPr>
            </w:pPr>
          </w:p>
          <w:p w14:paraId="1FF9F9E6" w14:textId="77777777" w:rsidR="00CB3226" w:rsidRPr="00CB3226" w:rsidRDefault="00CB3226" w:rsidP="00CB3226">
            <w:pPr>
              <w:rPr>
                <w:sz w:val="20"/>
                <w:szCs w:val="20"/>
              </w:rPr>
            </w:pPr>
          </w:p>
          <w:p w14:paraId="53F4BC5A" w14:textId="77777777" w:rsidR="00CB3226" w:rsidRPr="00CB3226" w:rsidRDefault="00CB3226" w:rsidP="00CB3226">
            <w:pPr>
              <w:rPr>
                <w:sz w:val="20"/>
                <w:szCs w:val="20"/>
              </w:rPr>
            </w:pPr>
          </w:p>
          <w:p w14:paraId="6EEAB3B1" w14:textId="77777777" w:rsidR="00CB3226" w:rsidRPr="00CB3226" w:rsidRDefault="00CB3226" w:rsidP="00CB3226">
            <w:pPr>
              <w:rPr>
                <w:sz w:val="20"/>
                <w:szCs w:val="20"/>
              </w:rPr>
            </w:pPr>
          </w:p>
          <w:p w14:paraId="3CFC75D4" w14:textId="77777777" w:rsidR="00CB3226" w:rsidRPr="00CB3226" w:rsidRDefault="00CB3226" w:rsidP="00CB3226">
            <w:pPr>
              <w:rPr>
                <w:sz w:val="20"/>
                <w:szCs w:val="20"/>
              </w:rPr>
            </w:pPr>
          </w:p>
          <w:p w14:paraId="3C41087A" w14:textId="77777777" w:rsidR="00CB3226" w:rsidRPr="00CB3226" w:rsidRDefault="00CB3226" w:rsidP="00CB3226">
            <w:pPr>
              <w:rPr>
                <w:sz w:val="20"/>
                <w:szCs w:val="20"/>
              </w:rPr>
            </w:pPr>
            <w:r w:rsidRPr="00CB3226">
              <w:rPr>
                <w:sz w:val="20"/>
                <w:szCs w:val="20"/>
              </w:rPr>
              <w:t>74,77</w:t>
            </w:r>
          </w:p>
        </w:tc>
      </w:tr>
      <w:tr w:rsidR="00CB3226" w:rsidRPr="00CB3226" w14:paraId="259E6DFF" w14:textId="77777777" w:rsidTr="004277DE">
        <w:tc>
          <w:tcPr>
            <w:tcW w:w="2836" w:type="dxa"/>
          </w:tcPr>
          <w:p w14:paraId="5F0F30EF" w14:textId="77777777" w:rsidR="00CB3226" w:rsidRPr="00CB3226" w:rsidRDefault="00CB3226" w:rsidP="00CB3226">
            <w:pPr>
              <w:rPr>
                <w:sz w:val="20"/>
                <w:szCs w:val="20"/>
              </w:rPr>
            </w:pPr>
            <w:r w:rsidRPr="00CB3226">
              <w:rPr>
                <w:sz w:val="20"/>
                <w:szCs w:val="20"/>
              </w:rPr>
              <w:t>000 2 02 30024 14 1221 150</w:t>
            </w:r>
          </w:p>
        </w:tc>
        <w:tc>
          <w:tcPr>
            <w:tcW w:w="5237" w:type="dxa"/>
          </w:tcPr>
          <w:p w14:paraId="64D5339D"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276" w:type="dxa"/>
          </w:tcPr>
          <w:p w14:paraId="6229F25D" w14:textId="77777777" w:rsidR="00CB3226" w:rsidRPr="00CB3226" w:rsidRDefault="00CB3226" w:rsidP="00CB3226">
            <w:pPr>
              <w:rPr>
                <w:sz w:val="20"/>
                <w:szCs w:val="20"/>
              </w:rPr>
            </w:pPr>
          </w:p>
          <w:p w14:paraId="7E43BBF0" w14:textId="77777777" w:rsidR="00CB3226" w:rsidRPr="00CB3226" w:rsidRDefault="00CB3226" w:rsidP="00CB3226">
            <w:pPr>
              <w:rPr>
                <w:sz w:val="20"/>
                <w:szCs w:val="20"/>
              </w:rPr>
            </w:pPr>
          </w:p>
          <w:p w14:paraId="078DE472" w14:textId="77777777" w:rsidR="00CB3226" w:rsidRPr="00CB3226" w:rsidRDefault="00CB3226" w:rsidP="00CB3226">
            <w:pPr>
              <w:rPr>
                <w:sz w:val="20"/>
                <w:szCs w:val="20"/>
              </w:rPr>
            </w:pPr>
          </w:p>
          <w:p w14:paraId="69819F6F" w14:textId="77777777" w:rsidR="00CB3226" w:rsidRPr="00CB3226" w:rsidRDefault="00CB3226" w:rsidP="00CB3226">
            <w:pPr>
              <w:rPr>
                <w:sz w:val="20"/>
                <w:szCs w:val="20"/>
              </w:rPr>
            </w:pPr>
          </w:p>
          <w:p w14:paraId="2CCE641B" w14:textId="77777777" w:rsidR="00CB3226" w:rsidRPr="00CB3226" w:rsidRDefault="00CB3226" w:rsidP="00CB3226">
            <w:pPr>
              <w:rPr>
                <w:sz w:val="20"/>
                <w:szCs w:val="20"/>
              </w:rPr>
            </w:pPr>
          </w:p>
          <w:p w14:paraId="04E3202D" w14:textId="77777777" w:rsidR="00CB3226" w:rsidRPr="00CB3226" w:rsidRDefault="00CB3226" w:rsidP="00CB3226">
            <w:pPr>
              <w:rPr>
                <w:sz w:val="20"/>
                <w:szCs w:val="20"/>
              </w:rPr>
            </w:pPr>
          </w:p>
          <w:p w14:paraId="185612F3" w14:textId="77777777" w:rsidR="00CB3226" w:rsidRPr="00CB3226" w:rsidRDefault="00CB3226" w:rsidP="00CB3226">
            <w:pPr>
              <w:rPr>
                <w:sz w:val="20"/>
                <w:szCs w:val="20"/>
              </w:rPr>
            </w:pPr>
          </w:p>
          <w:p w14:paraId="3921BB63" w14:textId="77777777" w:rsidR="00CB3226" w:rsidRPr="00CB3226" w:rsidRDefault="00CB3226" w:rsidP="00CB3226">
            <w:pPr>
              <w:rPr>
                <w:sz w:val="20"/>
                <w:szCs w:val="20"/>
              </w:rPr>
            </w:pPr>
          </w:p>
          <w:p w14:paraId="5E1E86E6" w14:textId="77777777" w:rsidR="00CB3226" w:rsidRPr="00CB3226" w:rsidRDefault="00CB3226" w:rsidP="00CB3226">
            <w:pPr>
              <w:rPr>
                <w:sz w:val="20"/>
                <w:szCs w:val="20"/>
              </w:rPr>
            </w:pPr>
          </w:p>
          <w:p w14:paraId="542A1FC3" w14:textId="77777777" w:rsidR="00CB3226" w:rsidRPr="00CB3226" w:rsidRDefault="00CB3226" w:rsidP="00CB3226">
            <w:pPr>
              <w:rPr>
                <w:sz w:val="20"/>
                <w:szCs w:val="20"/>
              </w:rPr>
            </w:pPr>
          </w:p>
          <w:p w14:paraId="6F115F7E" w14:textId="77777777" w:rsidR="00CB3226" w:rsidRPr="00CB3226" w:rsidRDefault="00CB3226" w:rsidP="00CB3226">
            <w:pPr>
              <w:rPr>
                <w:sz w:val="20"/>
                <w:szCs w:val="20"/>
              </w:rPr>
            </w:pPr>
            <w:r w:rsidRPr="00CB3226">
              <w:rPr>
                <w:sz w:val="20"/>
                <w:szCs w:val="20"/>
              </w:rPr>
              <w:t>3173,94</w:t>
            </w:r>
          </w:p>
        </w:tc>
        <w:tc>
          <w:tcPr>
            <w:tcW w:w="1276" w:type="dxa"/>
            <w:vAlign w:val="bottom"/>
          </w:tcPr>
          <w:p w14:paraId="088954F2" w14:textId="77777777" w:rsidR="00CB3226" w:rsidRPr="00CB3226" w:rsidRDefault="00CB3226" w:rsidP="00CB3226">
            <w:pPr>
              <w:rPr>
                <w:sz w:val="20"/>
                <w:szCs w:val="20"/>
              </w:rPr>
            </w:pPr>
            <w:r w:rsidRPr="00CB3226">
              <w:rPr>
                <w:sz w:val="20"/>
                <w:szCs w:val="20"/>
              </w:rPr>
              <w:t>3840,84</w:t>
            </w:r>
          </w:p>
        </w:tc>
        <w:tc>
          <w:tcPr>
            <w:tcW w:w="1417" w:type="dxa"/>
            <w:vAlign w:val="bottom"/>
          </w:tcPr>
          <w:p w14:paraId="178C783F" w14:textId="77777777" w:rsidR="00CB3226" w:rsidRPr="00CB3226" w:rsidRDefault="00CB3226" w:rsidP="00CB3226">
            <w:pPr>
              <w:rPr>
                <w:sz w:val="20"/>
                <w:szCs w:val="20"/>
              </w:rPr>
            </w:pPr>
            <w:r w:rsidRPr="00CB3226">
              <w:rPr>
                <w:sz w:val="20"/>
                <w:szCs w:val="20"/>
              </w:rPr>
              <w:t>3826,84</w:t>
            </w:r>
          </w:p>
        </w:tc>
        <w:tc>
          <w:tcPr>
            <w:tcW w:w="1134" w:type="dxa"/>
            <w:vAlign w:val="bottom"/>
          </w:tcPr>
          <w:p w14:paraId="02EDC270" w14:textId="77777777" w:rsidR="00CB3226" w:rsidRPr="00CB3226" w:rsidRDefault="00CB3226" w:rsidP="00CB3226">
            <w:pPr>
              <w:rPr>
                <w:sz w:val="20"/>
                <w:szCs w:val="20"/>
              </w:rPr>
            </w:pPr>
            <w:r w:rsidRPr="00CB3226">
              <w:rPr>
                <w:sz w:val="20"/>
                <w:szCs w:val="20"/>
              </w:rPr>
              <w:t>100,00</w:t>
            </w:r>
          </w:p>
        </w:tc>
        <w:tc>
          <w:tcPr>
            <w:tcW w:w="1134" w:type="dxa"/>
          </w:tcPr>
          <w:p w14:paraId="7648E2FB" w14:textId="77777777" w:rsidR="00CB3226" w:rsidRPr="00CB3226" w:rsidRDefault="00CB3226" w:rsidP="00CB3226">
            <w:pPr>
              <w:rPr>
                <w:sz w:val="20"/>
                <w:szCs w:val="20"/>
              </w:rPr>
            </w:pPr>
          </w:p>
          <w:p w14:paraId="65389C0A" w14:textId="77777777" w:rsidR="00CB3226" w:rsidRPr="00CB3226" w:rsidRDefault="00CB3226" w:rsidP="00CB3226">
            <w:pPr>
              <w:rPr>
                <w:sz w:val="20"/>
                <w:szCs w:val="20"/>
              </w:rPr>
            </w:pPr>
          </w:p>
          <w:p w14:paraId="47C708EB" w14:textId="77777777" w:rsidR="00CB3226" w:rsidRPr="00CB3226" w:rsidRDefault="00CB3226" w:rsidP="00CB3226">
            <w:pPr>
              <w:rPr>
                <w:sz w:val="20"/>
                <w:szCs w:val="20"/>
              </w:rPr>
            </w:pPr>
          </w:p>
          <w:p w14:paraId="39ADFEAE" w14:textId="77777777" w:rsidR="00CB3226" w:rsidRPr="00CB3226" w:rsidRDefault="00CB3226" w:rsidP="00CB3226">
            <w:pPr>
              <w:rPr>
                <w:sz w:val="20"/>
                <w:szCs w:val="20"/>
              </w:rPr>
            </w:pPr>
          </w:p>
          <w:p w14:paraId="631034D9" w14:textId="77777777" w:rsidR="00CB3226" w:rsidRPr="00CB3226" w:rsidRDefault="00CB3226" w:rsidP="00CB3226">
            <w:pPr>
              <w:rPr>
                <w:sz w:val="20"/>
                <w:szCs w:val="20"/>
              </w:rPr>
            </w:pPr>
          </w:p>
          <w:p w14:paraId="7FC84849" w14:textId="77777777" w:rsidR="00CB3226" w:rsidRPr="00CB3226" w:rsidRDefault="00CB3226" w:rsidP="00CB3226">
            <w:pPr>
              <w:rPr>
                <w:sz w:val="20"/>
                <w:szCs w:val="20"/>
              </w:rPr>
            </w:pPr>
          </w:p>
          <w:p w14:paraId="418A2875" w14:textId="77777777" w:rsidR="00CB3226" w:rsidRPr="00CB3226" w:rsidRDefault="00CB3226" w:rsidP="00CB3226">
            <w:pPr>
              <w:rPr>
                <w:sz w:val="20"/>
                <w:szCs w:val="20"/>
              </w:rPr>
            </w:pPr>
          </w:p>
          <w:p w14:paraId="6C3EE7CB" w14:textId="77777777" w:rsidR="00CB3226" w:rsidRPr="00CB3226" w:rsidRDefault="00CB3226" w:rsidP="00CB3226">
            <w:pPr>
              <w:rPr>
                <w:sz w:val="20"/>
                <w:szCs w:val="20"/>
              </w:rPr>
            </w:pPr>
          </w:p>
          <w:p w14:paraId="444F480A" w14:textId="77777777" w:rsidR="00CB3226" w:rsidRPr="00CB3226" w:rsidRDefault="00CB3226" w:rsidP="00CB3226">
            <w:pPr>
              <w:rPr>
                <w:sz w:val="20"/>
                <w:szCs w:val="20"/>
              </w:rPr>
            </w:pPr>
          </w:p>
          <w:p w14:paraId="308B73B0" w14:textId="77777777" w:rsidR="00CB3226" w:rsidRPr="00CB3226" w:rsidRDefault="00CB3226" w:rsidP="00CB3226">
            <w:pPr>
              <w:rPr>
                <w:sz w:val="20"/>
                <w:szCs w:val="20"/>
              </w:rPr>
            </w:pPr>
          </w:p>
          <w:p w14:paraId="70E1E86C" w14:textId="77777777" w:rsidR="00CB3226" w:rsidRPr="00CB3226" w:rsidRDefault="00CB3226" w:rsidP="00CB3226">
            <w:pPr>
              <w:rPr>
                <w:sz w:val="20"/>
                <w:szCs w:val="20"/>
              </w:rPr>
            </w:pPr>
            <w:r w:rsidRPr="00CB3226">
              <w:rPr>
                <w:sz w:val="20"/>
                <w:szCs w:val="20"/>
              </w:rPr>
              <w:t>120,57</w:t>
            </w:r>
          </w:p>
        </w:tc>
      </w:tr>
      <w:tr w:rsidR="00CB3226" w:rsidRPr="00CB3226" w14:paraId="3FAC5F3F" w14:textId="77777777" w:rsidTr="004277DE">
        <w:tc>
          <w:tcPr>
            <w:tcW w:w="2836" w:type="dxa"/>
          </w:tcPr>
          <w:p w14:paraId="49EEA5BB" w14:textId="77777777" w:rsidR="00CB3226" w:rsidRPr="00CB3226" w:rsidRDefault="00CB3226" w:rsidP="00CB3226">
            <w:pPr>
              <w:rPr>
                <w:sz w:val="20"/>
                <w:szCs w:val="20"/>
              </w:rPr>
            </w:pPr>
            <w:r w:rsidRPr="00CB3226">
              <w:rPr>
                <w:sz w:val="20"/>
                <w:szCs w:val="20"/>
              </w:rPr>
              <w:t>000 2 02 30024 14 1256 150</w:t>
            </w:r>
          </w:p>
        </w:tc>
        <w:tc>
          <w:tcPr>
            <w:tcW w:w="5237" w:type="dxa"/>
          </w:tcPr>
          <w:p w14:paraId="6358C575"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(обеспечение отдыха и оздоровления детей)</w:t>
            </w:r>
          </w:p>
        </w:tc>
        <w:tc>
          <w:tcPr>
            <w:tcW w:w="1276" w:type="dxa"/>
          </w:tcPr>
          <w:p w14:paraId="5F9C0121" w14:textId="77777777" w:rsidR="00CB3226" w:rsidRPr="00CB3226" w:rsidRDefault="00CB3226" w:rsidP="00CB3226">
            <w:pPr>
              <w:rPr>
                <w:sz w:val="20"/>
                <w:szCs w:val="20"/>
              </w:rPr>
            </w:pPr>
          </w:p>
          <w:p w14:paraId="7EE430D7" w14:textId="77777777" w:rsidR="00CB3226" w:rsidRPr="00CB3226" w:rsidRDefault="00CB3226" w:rsidP="00CB3226">
            <w:pPr>
              <w:rPr>
                <w:sz w:val="20"/>
                <w:szCs w:val="20"/>
              </w:rPr>
            </w:pPr>
          </w:p>
          <w:p w14:paraId="1332B0DA" w14:textId="77777777" w:rsidR="00CB3226" w:rsidRPr="00CB3226" w:rsidRDefault="00CB3226" w:rsidP="00CB3226">
            <w:pPr>
              <w:rPr>
                <w:sz w:val="20"/>
                <w:szCs w:val="20"/>
              </w:rPr>
            </w:pPr>
          </w:p>
          <w:p w14:paraId="1AB761B5" w14:textId="77777777" w:rsidR="00CB3226" w:rsidRPr="00CB3226" w:rsidRDefault="00CB3226" w:rsidP="00CB3226">
            <w:pPr>
              <w:rPr>
                <w:sz w:val="20"/>
                <w:szCs w:val="20"/>
              </w:rPr>
            </w:pPr>
            <w:r w:rsidRPr="00CB3226">
              <w:rPr>
                <w:sz w:val="20"/>
                <w:szCs w:val="20"/>
              </w:rPr>
              <w:t>0,00</w:t>
            </w:r>
          </w:p>
        </w:tc>
        <w:tc>
          <w:tcPr>
            <w:tcW w:w="1276" w:type="dxa"/>
            <w:vAlign w:val="bottom"/>
          </w:tcPr>
          <w:p w14:paraId="082C0D50" w14:textId="77777777" w:rsidR="00CB3226" w:rsidRPr="00CB3226" w:rsidRDefault="00CB3226" w:rsidP="00CB3226">
            <w:pPr>
              <w:rPr>
                <w:sz w:val="20"/>
                <w:szCs w:val="20"/>
              </w:rPr>
            </w:pPr>
            <w:r w:rsidRPr="00CB3226">
              <w:rPr>
                <w:sz w:val="20"/>
                <w:szCs w:val="20"/>
              </w:rPr>
              <w:t>1921,18</w:t>
            </w:r>
          </w:p>
        </w:tc>
        <w:tc>
          <w:tcPr>
            <w:tcW w:w="1417" w:type="dxa"/>
            <w:vAlign w:val="bottom"/>
          </w:tcPr>
          <w:p w14:paraId="1D075E27" w14:textId="77777777" w:rsidR="00CB3226" w:rsidRPr="00CB3226" w:rsidRDefault="00CB3226" w:rsidP="00CB3226">
            <w:pPr>
              <w:rPr>
                <w:sz w:val="20"/>
                <w:szCs w:val="20"/>
              </w:rPr>
            </w:pPr>
            <w:r w:rsidRPr="00CB3226">
              <w:rPr>
                <w:sz w:val="20"/>
                <w:szCs w:val="20"/>
              </w:rPr>
              <w:t>1906,72</w:t>
            </w:r>
          </w:p>
        </w:tc>
        <w:tc>
          <w:tcPr>
            <w:tcW w:w="1134" w:type="dxa"/>
            <w:vAlign w:val="bottom"/>
          </w:tcPr>
          <w:p w14:paraId="3EB3B876" w14:textId="77777777" w:rsidR="00CB3226" w:rsidRPr="00CB3226" w:rsidRDefault="00CB3226" w:rsidP="00CB3226">
            <w:pPr>
              <w:rPr>
                <w:sz w:val="20"/>
                <w:szCs w:val="20"/>
              </w:rPr>
            </w:pPr>
            <w:r w:rsidRPr="00CB3226">
              <w:rPr>
                <w:sz w:val="20"/>
                <w:szCs w:val="20"/>
              </w:rPr>
              <w:t>99,25</w:t>
            </w:r>
          </w:p>
        </w:tc>
        <w:tc>
          <w:tcPr>
            <w:tcW w:w="1134" w:type="dxa"/>
          </w:tcPr>
          <w:p w14:paraId="0FB86CD9" w14:textId="77777777" w:rsidR="00CB3226" w:rsidRPr="00CB3226" w:rsidRDefault="00CB3226" w:rsidP="00CB3226">
            <w:pPr>
              <w:rPr>
                <w:sz w:val="20"/>
                <w:szCs w:val="20"/>
              </w:rPr>
            </w:pPr>
          </w:p>
          <w:p w14:paraId="31347C7A" w14:textId="77777777" w:rsidR="00CB3226" w:rsidRPr="00CB3226" w:rsidRDefault="00CB3226" w:rsidP="00CB3226">
            <w:pPr>
              <w:rPr>
                <w:sz w:val="20"/>
                <w:szCs w:val="20"/>
              </w:rPr>
            </w:pPr>
          </w:p>
          <w:p w14:paraId="45981E46" w14:textId="77777777" w:rsidR="00CB3226" w:rsidRPr="00CB3226" w:rsidRDefault="00CB3226" w:rsidP="00CB3226">
            <w:pPr>
              <w:rPr>
                <w:sz w:val="20"/>
                <w:szCs w:val="20"/>
              </w:rPr>
            </w:pPr>
          </w:p>
          <w:p w14:paraId="77CE47FB" w14:textId="77777777" w:rsidR="00CB3226" w:rsidRPr="00CB3226" w:rsidRDefault="00CB3226" w:rsidP="00CB3226">
            <w:pPr>
              <w:rPr>
                <w:sz w:val="20"/>
                <w:szCs w:val="20"/>
              </w:rPr>
            </w:pPr>
            <w:r w:rsidRPr="00CB3226">
              <w:rPr>
                <w:sz w:val="20"/>
                <w:szCs w:val="20"/>
              </w:rPr>
              <w:t>0,00</w:t>
            </w:r>
          </w:p>
        </w:tc>
      </w:tr>
      <w:tr w:rsidR="00CB3226" w:rsidRPr="00CB3226" w14:paraId="6E1F7EF5" w14:textId="77777777" w:rsidTr="004277DE">
        <w:tc>
          <w:tcPr>
            <w:tcW w:w="2836" w:type="dxa"/>
          </w:tcPr>
          <w:p w14:paraId="52CEBF7D" w14:textId="77777777" w:rsidR="00CB3226" w:rsidRPr="00CB3226" w:rsidRDefault="00CB3226" w:rsidP="00CB3226">
            <w:pPr>
              <w:rPr>
                <w:sz w:val="20"/>
                <w:szCs w:val="20"/>
              </w:rPr>
            </w:pPr>
            <w:r w:rsidRPr="00CB3226">
              <w:rPr>
                <w:sz w:val="20"/>
                <w:szCs w:val="20"/>
              </w:rPr>
              <w:t>000 2 02 30024 14 1260 150</w:t>
            </w:r>
          </w:p>
        </w:tc>
        <w:tc>
          <w:tcPr>
            <w:tcW w:w="5237" w:type="dxa"/>
          </w:tcPr>
          <w:p w14:paraId="609502D0"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276" w:type="dxa"/>
          </w:tcPr>
          <w:p w14:paraId="4F99CEB0" w14:textId="77777777" w:rsidR="00CB3226" w:rsidRPr="00CB3226" w:rsidRDefault="00CB3226" w:rsidP="00CB3226">
            <w:pPr>
              <w:rPr>
                <w:sz w:val="20"/>
                <w:szCs w:val="20"/>
              </w:rPr>
            </w:pPr>
          </w:p>
          <w:p w14:paraId="5A9B09B5" w14:textId="77777777" w:rsidR="00CB3226" w:rsidRPr="00CB3226" w:rsidRDefault="00CB3226" w:rsidP="00CB3226">
            <w:pPr>
              <w:rPr>
                <w:sz w:val="20"/>
                <w:szCs w:val="20"/>
              </w:rPr>
            </w:pPr>
          </w:p>
          <w:p w14:paraId="08D04172" w14:textId="77777777" w:rsidR="00CB3226" w:rsidRPr="00CB3226" w:rsidRDefault="00CB3226" w:rsidP="00CB3226">
            <w:pPr>
              <w:rPr>
                <w:sz w:val="20"/>
                <w:szCs w:val="20"/>
              </w:rPr>
            </w:pPr>
          </w:p>
          <w:p w14:paraId="386B59FA" w14:textId="77777777" w:rsidR="00CB3226" w:rsidRPr="00CB3226" w:rsidRDefault="00CB3226" w:rsidP="00CB3226">
            <w:pPr>
              <w:rPr>
                <w:sz w:val="20"/>
                <w:szCs w:val="20"/>
              </w:rPr>
            </w:pPr>
            <w:r w:rsidRPr="00CB3226">
              <w:rPr>
                <w:sz w:val="20"/>
                <w:szCs w:val="20"/>
              </w:rPr>
              <w:t>0,00</w:t>
            </w:r>
          </w:p>
        </w:tc>
        <w:tc>
          <w:tcPr>
            <w:tcW w:w="1276" w:type="dxa"/>
            <w:vAlign w:val="bottom"/>
          </w:tcPr>
          <w:p w14:paraId="0967A211" w14:textId="77777777" w:rsidR="00CB3226" w:rsidRPr="00CB3226" w:rsidRDefault="00CB3226" w:rsidP="00CB3226">
            <w:pPr>
              <w:rPr>
                <w:sz w:val="20"/>
                <w:szCs w:val="20"/>
              </w:rPr>
            </w:pPr>
            <w:r w:rsidRPr="00CB3226">
              <w:rPr>
                <w:sz w:val="20"/>
                <w:szCs w:val="20"/>
              </w:rPr>
              <w:t>187,75</w:t>
            </w:r>
          </w:p>
        </w:tc>
        <w:tc>
          <w:tcPr>
            <w:tcW w:w="1417" w:type="dxa"/>
            <w:vAlign w:val="bottom"/>
          </w:tcPr>
          <w:p w14:paraId="67C11C46" w14:textId="77777777" w:rsidR="00CB3226" w:rsidRPr="00CB3226" w:rsidRDefault="00CB3226" w:rsidP="00CB3226">
            <w:pPr>
              <w:rPr>
                <w:sz w:val="20"/>
                <w:szCs w:val="20"/>
              </w:rPr>
            </w:pPr>
            <w:r w:rsidRPr="00CB3226">
              <w:rPr>
                <w:sz w:val="20"/>
                <w:szCs w:val="20"/>
              </w:rPr>
              <w:t>187,75</w:t>
            </w:r>
          </w:p>
        </w:tc>
        <w:tc>
          <w:tcPr>
            <w:tcW w:w="1134" w:type="dxa"/>
            <w:vAlign w:val="bottom"/>
          </w:tcPr>
          <w:p w14:paraId="766688CF" w14:textId="77777777" w:rsidR="00CB3226" w:rsidRPr="00CB3226" w:rsidRDefault="00CB3226" w:rsidP="00CB3226">
            <w:pPr>
              <w:rPr>
                <w:sz w:val="20"/>
                <w:szCs w:val="20"/>
              </w:rPr>
            </w:pPr>
            <w:r w:rsidRPr="00CB3226">
              <w:rPr>
                <w:sz w:val="20"/>
                <w:szCs w:val="20"/>
              </w:rPr>
              <w:t>100,00</w:t>
            </w:r>
          </w:p>
        </w:tc>
        <w:tc>
          <w:tcPr>
            <w:tcW w:w="1134" w:type="dxa"/>
          </w:tcPr>
          <w:p w14:paraId="569B762B" w14:textId="77777777" w:rsidR="00CB3226" w:rsidRPr="00CB3226" w:rsidRDefault="00CB3226" w:rsidP="00CB3226">
            <w:pPr>
              <w:rPr>
                <w:sz w:val="20"/>
                <w:szCs w:val="20"/>
              </w:rPr>
            </w:pPr>
          </w:p>
          <w:p w14:paraId="25112AF6" w14:textId="77777777" w:rsidR="00CB3226" w:rsidRPr="00CB3226" w:rsidRDefault="00CB3226" w:rsidP="00CB3226">
            <w:pPr>
              <w:rPr>
                <w:sz w:val="20"/>
                <w:szCs w:val="20"/>
              </w:rPr>
            </w:pPr>
          </w:p>
          <w:p w14:paraId="1EA9E2F4" w14:textId="77777777" w:rsidR="00CB3226" w:rsidRPr="00CB3226" w:rsidRDefault="00CB3226" w:rsidP="00CB3226">
            <w:pPr>
              <w:rPr>
                <w:sz w:val="20"/>
                <w:szCs w:val="20"/>
              </w:rPr>
            </w:pPr>
          </w:p>
          <w:p w14:paraId="76747E55" w14:textId="77777777" w:rsidR="00CB3226" w:rsidRPr="00CB3226" w:rsidRDefault="00CB3226" w:rsidP="00CB3226">
            <w:pPr>
              <w:rPr>
                <w:sz w:val="20"/>
                <w:szCs w:val="20"/>
              </w:rPr>
            </w:pPr>
            <w:r w:rsidRPr="00CB3226">
              <w:rPr>
                <w:sz w:val="20"/>
                <w:szCs w:val="20"/>
              </w:rPr>
              <w:t>0,00</w:t>
            </w:r>
          </w:p>
        </w:tc>
      </w:tr>
      <w:tr w:rsidR="00CB3226" w:rsidRPr="00CB3226" w14:paraId="6FB8B935" w14:textId="77777777" w:rsidTr="004277DE">
        <w:tc>
          <w:tcPr>
            <w:tcW w:w="2836" w:type="dxa"/>
          </w:tcPr>
          <w:p w14:paraId="4956756A" w14:textId="77777777" w:rsidR="00CB3226" w:rsidRPr="00CB3226" w:rsidRDefault="00CB3226" w:rsidP="00CB3226">
            <w:pPr>
              <w:rPr>
                <w:sz w:val="20"/>
                <w:szCs w:val="20"/>
              </w:rPr>
            </w:pPr>
            <w:r w:rsidRPr="00CB3226">
              <w:rPr>
                <w:sz w:val="20"/>
                <w:szCs w:val="20"/>
              </w:rPr>
              <w:t>000 2 02 30029 00 0000 150</w:t>
            </w:r>
          </w:p>
        </w:tc>
        <w:tc>
          <w:tcPr>
            <w:tcW w:w="5237" w:type="dxa"/>
          </w:tcPr>
          <w:p w14:paraId="14E33974" w14:textId="77777777" w:rsidR="00CB3226" w:rsidRPr="00CB3226" w:rsidRDefault="00CB3226" w:rsidP="00CB3226">
            <w:pPr>
              <w:rPr>
                <w:sz w:val="20"/>
                <w:szCs w:val="20"/>
              </w:rPr>
            </w:pPr>
            <w:r w:rsidRPr="00CB3226">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Pr>
          <w:p w14:paraId="6C1FD7BA" w14:textId="77777777" w:rsidR="00CB3226" w:rsidRPr="00CB3226" w:rsidRDefault="00CB3226" w:rsidP="00CB3226">
            <w:pPr>
              <w:rPr>
                <w:sz w:val="20"/>
                <w:szCs w:val="20"/>
              </w:rPr>
            </w:pPr>
          </w:p>
          <w:p w14:paraId="1CA3EA71" w14:textId="77777777" w:rsidR="00CB3226" w:rsidRPr="00CB3226" w:rsidRDefault="00CB3226" w:rsidP="00CB3226">
            <w:pPr>
              <w:rPr>
                <w:sz w:val="20"/>
                <w:szCs w:val="20"/>
              </w:rPr>
            </w:pPr>
          </w:p>
          <w:p w14:paraId="5765ABDE" w14:textId="77777777" w:rsidR="00CB3226" w:rsidRPr="00CB3226" w:rsidRDefault="00CB3226" w:rsidP="00CB3226">
            <w:pPr>
              <w:rPr>
                <w:sz w:val="20"/>
                <w:szCs w:val="20"/>
              </w:rPr>
            </w:pPr>
          </w:p>
          <w:p w14:paraId="18A7883A" w14:textId="77777777" w:rsidR="00276747" w:rsidRDefault="00276747" w:rsidP="00CB3226">
            <w:pPr>
              <w:rPr>
                <w:sz w:val="20"/>
                <w:szCs w:val="20"/>
              </w:rPr>
            </w:pPr>
          </w:p>
          <w:p w14:paraId="727F540A" w14:textId="16140243" w:rsidR="00CB3226" w:rsidRPr="00CB3226" w:rsidRDefault="00CB3226" w:rsidP="00CB3226">
            <w:pPr>
              <w:rPr>
                <w:sz w:val="20"/>
                <w:szCs w:val="20"/>
              </w:rPr>
            </w:pPr>
            <w:r w:rsidRPr="00CB3226">
              <w:rPr>
                <w:sz w:val="20"/>
                <w:szCs w:val="20"/>
              </w:rPr>
              <w:t>2488,29</w:t>
            </w:r>
          </w:p>
        </w:tc>
        <w:tc>
          <w:tcPr>
            <w:tcW w:w="1276" w:type="dxa"/>
            <w:vAlign w:val="bottom"/>
          </w:tcPr>
          <w:p w14:paraId="19C7EF28" w14:textId="77777777" w:rsidR="00CB3226" w:rsidRPr="00CB3226" w:rsidRDefault="00CB3226" w:rsidP="00CB3226">
            <w:pPr>
              <w:rPr>
                <w:sz w:val="20"/>
                <w:szCs w:val="20"/>
              </w:rPr>
            </w:pPr>
            <w:r w:rsidRPr="00CB3226">
              <w:rPr>
                <w:sz w:val="20"/>
                <w:szCs w:val="20"/>
              </w:rPr>
              <w:t>2133,78</w:t>
            </w:r>
          </w:p>
        </w:tc>
        <w:tc>
          <w:tcPr>
            <w:tcW w:w="1417" w:type="dxa"/>
            <w:vAlign w:val="bottom"/>
          </w:tcPr>
          <w:p w14:paraId="262E9E2F" w14:textId="77777777" w:rsidR="00CB3226" w:rsidRPr="00CB3226" w:rsidRDefault="00CB3226" w:rsidP="00CB3226">
            <w:pPr>
              <w:rPr>
                <w:sz w:val="20"/>
                <w:szCs w:val="20"/>
              </w:rPr>
            </w:pPr>
            <w:r w:rsidRPr="00CB3226">
              <w:rPr>
                <w:sz w:val="20"/>
                <w:szCs w:val="20"/>
              </w:rPr>
              <w:t>1941,19</w:t>
            </w:r>
          </w:p>
        </w:tc>
        <w:tc>
          <w:tcPr>
            <w:tcW w:w="1134" w:type="dxa"/>
            <w:vAlign w:val="bottom"/>
          </w:tcPr>
          <w:p w14:paraId="657743F1" w14:textId="77777777" w:rsidR="00CB3226" w:rsidRPr="00CB3226" w:rsidRDefault="00CB3226" w:rsidP="00CB3226">
            <w:pPr>
              <w:rPr>
                <w:sz w:val="20"/>
                <w:szCs w:val="20"/>
              </w:rPr>
            </w:pPr>
            <w:r w:rsidRPr="00CB3226">
              <w:rPr>
                <w:sz w:val="20"/>
                <w:szCs w:val="20"/>
              </w:rPr>
              <w:t>90,97</w:t>
            </w:r>
          </w:p>
        </w:tc>
        <w:tc>
          <w:tcPr>
            <w:tcW w:w="1134" w:type="dxa"/>
          </w:tcPr>
          <w:p w14:paraId="2B7670B5" w14:textId="77777777" w:rsidR="00CB3226" w:rsidRPr="00CB3226" w:rsidRDefault="00CB3226" w:rsidP="00CB3226">
            <w:pPr>
              <w:rPr>
                <w:sz w:val="20"/>
                <w:szCs w:val="20"/>
              </w:rPr>
            </w:pPr>
          </w:p>
          <w:p w14:paraId="79CEA8C4" w14:textId="77777777" w:rsidR="00CB3226" w:rsidRPr="00CB3226" w:rsidRDefault="00CB3226" w:rsidP="00CB3226">
            <w:pPr>
              <w:rPr>
                <w:sz w:val="20"/>
                <w:szCs w:val="20"/>
              </w:rPr>
            </w:pPr>
          </w:p>
          <w:p w14:paraId="082D5F51" w14:textId="77777777" w:rsidR="00CB3226" w:rsidRPr="00CB3226" w:rsidRDefault="00CB3226" w:rsidP="00CB3226">
            <w:pPr>
              <w:rPr>
                <w:sz w:val="20"/>
                <w:szCs w:val="20"/>
              </w:rPr>
            </w:pPr>
          </w:p>
          <w:p w14:paraId="24F28307" w14:textId="77777777" w:rsidR="00276747" w:rsidRDefault="00276747" w:rsidP="00CB3226">
            <w:pPr>
              <w:rPr>
                <w:sz w:val="20"/>
                <w:szCs w:val="20"/>
              </w:rPr>
            </w:pPr>
          </w:p>
          <w:p w14:paraId="4FAE607F" w14:textId="6E21E246" w:rsidR="00CB3226" w:rsidRPr="00CB3226" w:rsidRDefault="00CB3226" w:rsidP="00CB3226">
            <w:pPr>
              <w:rPr>
                <w:sz w:val="20"/>
                <w:szCs w:val="20"/>
              </w:rPr>
            </w:pPr>
            <w:r w:rsidRPr="00CB3226">
              <w:rPr>
                <w:sz w:val="20"/>
                <w:szCs w:val="20"/>
              </w:rPr>
              <w:t>78,02</w:t>
            </w:r>
          </w:p>
        </w:tc>
      </w:tr>
      <w:tr w:rsidR="00CB3226" w:rsidRPr="00CB3226" w14:paraId="3775C874" w14:textId="77777777" w:rsidTr="004277DE">
        <w:trPr>
          <w:trHeight w:val="1210"/>
        </w:trPr>
        <w:tc>
          <w:tcPr>
            <w:tcW w:w="2836" w:type="dxa"/>
          </w:tcPr>
          <w:p w14:paraId="1CA614A0" w14:textId="77777777" w:rsidR="00CB3226" w:rsidRPr="00CB3226" w:rsidRDefault="00CB3226" w:rsidP="00CB3226">
            <w:pPr>
              <w:rPr>
                <w:sz w:val="20"/>
                <w:szCs w:val="20"/>
              </w:rPr>
            </w:pPr>
            <w:r w:rsidRPr="00CB3226">
              <w:rPr>
                <w:sz w:val="20"/>
                <w:szCs w:val="20"/>
              </w:rPr>
              <w:lastRenderedPageBreak/>
              <w:t>000 2 02 30029 14 0000 150</w:t>
            </w:r>
          </w:p>
        </w:tc>
        <w:tc>
          <w:tcPr>
            <w:tcW w:w="5237" w:type="dxa"/>
          </w:tcPr>
          <w:p w14:paraId="2A720708" w14:textId="77777777" w:rsidR="00CB3226" w:rsidRPr="00CB3226" w:rsidRDefault="00CB3226" w:rsidP="00CB3226">
            <w:pPr>
              <w:rPr>
                <w:sz w:val="20"/>
                <w:szCs w:val="20"/>
              </w:rPr>
            </w:pPr>
            <w:r w:rsidRPr="00CB3226">
              <w:rPr>
                <w:sz w:val="20"/>
                <w:szCs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Pr>
          <w:p w14:paraId="73848DA1" w14:textId="77777777" w:rsidR="00CB3226" w:rsidRPr="00CB3226" w:rsidRDefault="00CB3226" w:rsidP="00CB3226">
            <w:pPr>
              <w:rPr>
                <w:sz w:val="20"/>
                <w:szCs w:val="20"/>
              </w:rPr>
            </w:pPr>
          </w:p>
          <w:p w14:paraId="3F3A3D85" w14:textId="77777777" w:rsidR="00CB3226" w:rsidRPr="00CB3226" w:rsidRDefault="00CB3226" w:rsidP="00CB3226">
            <w:pPr>
              <w:rPr>
                <w:sz w:val="20"/>
                <w:szCs w:val="20"/>
              </w:rPr>
            </w:pPr>
          </w:p>
          <w:p w14:paraId="3856DDAD" w14:textId="77777777" w:rsidR="00CB3226" w:rsidRPr="00CB3226" w:rsidRDefault="00CB3226" w:rsidP="00CB3226">
            <w:pPr>
              <w:rPr>
                <w:sz w:val="20"/>
                <w:szCs w:val="20"/>
              </w:rPr>
            </w:pPr>
          </w:p>
          <w:p w14:paraId="7782FED3" w14:textId="77777777" w:rsidR="00CB3226" w:rsidRPr="00CB3226" w:rsidRDefault="00CB3226" w:rsidP="00CB3226">
            <w:pPr>
              <w:rPr>
                <w:sz w:val="20"/>
                <w:szCs w:val="20"/>
              </w:rPr>
            </w:pPr>
          </w:p>
          <w:p w14:paraId="7776E1B4" w14:textId="77777777" w:rsidR="00CB3226" w:rsidRPr="00CB3226" w:rsidRDefault="00CB3226" w:rsidP="00CB3226">
            <w:pPr>
              <w:rPr>
                <w:sz w:val="20"/>
                <w:szCs w:val="20"/>
              </w:rPr>
            </w:pPr>
            <w:r w:rsidRPr="00CB3226">
              <w:rPr>
                <w:sz w:val="20"/>
                <w:szCs w:val="20"/>
              </w:rPr>
              <w:t>2488,29</w:t>
            </w:r>
          </w:p>
        </w:tc>
        <w:tc>
          <w:tcPr>
            <w:tcW w:w="1276" w:type="dxa"/>
            <w:vAlign w:val="bottom"/>
          </w:tcPr>
          <w:p w14:paraId="26BDBCBD" w14:textId="77777777" w:rsidR="00CB3226" w:rsidRPr="00CB3226" w:rsidRDefault="00CB3226" w:rsidP="00CB3226">
            <w:pPr>
              <w:rPr>
                <w:sz w:val="20"/>
                <w:szCs w:val="20"/>
              </w:rPr>
            </w:pPr>
            <w:r w:rsidRPr="00CB3226">
              <w:rPr>
                <w:sz w:val="20"/>
                <w:szCs w:val="20"/>
              </w:rPr>
              <w:t>2133,78</w:t>
            </w:r>
          </w:p>
        </w:tc>
        <w:tc>
          <w:tcPr>
            <w:tcW w:w="1417" w:type="dxa"/>
            <w:vAlign w:val="bottom"/>
          </w:tcPr>
          <w:p w14:paraId="57FE6C5C" w14:textId="77777777" w:rsidR="00CB3226" w:rsidRPr="00CB3226" w:rsidRDefault="00CB3226" w:rsidP="00CB3226">
            <w:pPr>
              <w:rPr>
                <w:sz w:val="20"/>
                <w:szCs w:val="20"/>
              </w:rPr>
            </w:pPr>
          </w:p>
          <w:p w14:paraId="568FED1F" w14:textId="77777777" w:rsidR="00CB3226" w:rsidRPr="00CB3226" w:rsidRDefault="00CB3226" w:rsidP="00CB3226">
            <w:pPr>
              <w:rPr>
                <w:sz w:val="20"/>
                <w:szCs w:val="20"/>
              </w:rPr>
            </w:pPr>
          </w:p>
          <w:p w14:paraId="487A7523" w14:textId="77777777" w:rsidR="00276747" w:rsidRDefault="00276747" w:rsidP="00CB3226">
            <w:pPr>
              <w:rPr>
                <w:sz w:val="20"/>
                <w:szCs w:val="20"/>
              </w:rPr>
            </w:pPr>
          </w:p>
          <w:p w14:paraId="177ED541" w14:textId="06997718" w:rsidR="00CB3226" w:rsidRPr="00CB3226" w:rsidRDefault="00CB3226" w:rsidP="00CB3226">
            <w:pPr>
              <w:rPr>
                <w:sz w:val="20"/>
                <w:szCs w:val="20"/>
              </w:rPr>
            </w:pPr>
            <w:r w:rsidRPr="00CB3226">
              <w:rPr>
                <w:sz w:val="20"/>
                <w:szCs w:val="20"/>
              </w:rPr>
              <w:t>1941,19</w:t>
            </w:r>
          </w:p>
          <w:p w14:paraId="77C7E56B" w14:textId="77777777" w:rsidR="00CB3226" w:rsidRPr="00CB3226" w:rsidRDefault="00CB3226" w:rsidP="00CB3226">
            <w:pPr>
              <w:rPr>
                <w:sz w:val="20"/>
                <w:szCs w:val="20"/>
              </w:rPr>
            </w:pPr>
          </w:p>
        </w:tc>
        <w:tc>
          <w:tcPr>
            <w:tcW w:w="1134" w:type="dxa"/>
            <w:vAlign w:val="bottom"/>
          </w:tcPr>
          <w:p w14:paraId="4AB92CA9" w14:textId="77777777" w:rsidR="00CB3226" w:rsidRPr="00CB3226" w:rsidRDefault="00CB3226" w:rsidP="00CB3226">
            <w:pPr>
              <w:rPr>
                <w:sz w:val="20"/>
                <w:szCs w:val="20"/>
              </w:rPr>
            </w:pPr>
            <w:r w:rsidRPr="00CB3226">
              <w:rPr>
                <w:sz w:val="20"/>
                <w:szCs w:val="20"/>
              </w:rPr>
              <w:t>90,97</w:t>
            </w:r>
          </w:p>
        </w:tc>
        <w:tc>
          <w:tcPr>
            <w:tcW w:w="1134" w:type="dxa"/>
          </w:tcPr>
          <w:p w14:paraId="3CF333B9" w14:textId="77777777" w:rsidR="00CB3226" w:rsidRPr="00CB3226" w:rsidRDefault="00CB3226" w:rsidP="00CB3226">
            <w:pPr>
              <w:rPr>
                <w:sz w:val="20"/>
                <w:szCs w:val="20"/>
              </w:rPr>
            </w:pPr>
          </w:p>
          <w:p w14:paraId="5914225D" w14:textId="77777777" w:rsidR="00CB3226" w:rsidRPr="00CB3226" w:rsidRDefault="00CB3226" w:rsidP="00CB3226">
            <w:pPr>
              <w:rPr>
                <w:sz w:val="20"/>
                <w:szCs w:val="20"/>
              </w:rPr>
            </w:pPr>
          </w:p>
          <w:p w14:paraId="747721AC" w14:textId="77777777" w:rsidR="00CB3226" w:rsidRPr="00CB3226" w:rsidRDefault="00CB3226" w:rsidP="00CB3226">
            <w:pPr>
              <w:rPr>
                <w:sz w:val="20"/>
                <w:szCs w:val="20"/>
              </w:rPr>
            </w:pPr>
          </w:p>
          <w:p w14:paraId="1953C629" w14:textId="77777777" w:rsidR="00CB3226" w:rsidRPr="00CB3226" w:rsidRDefault="00CB3226" w:rsidP="00CB3226">
            <w:pPr>
              <w:rPr>
                <w:sz w:val="20"/>
                <w:szCs w:val="20"/>
              </w:rPr>
            </w:pPr>
          </w:p>
          <w:p w14:paraId="3DE5E458" w14:textId="77777777" w:rsidR="00CB3226" w:rsidRPr="00CB3226" w:rsidRDefault="00CB3226" w:rsidP="00CB3226">
            <w:pPr>
              <w:rPr>
                <w:sz w:val="20"/>
                <w:szCs w:val="20"/>
              </w:rPr>
            </w:pPr>
            <w:r w:rsidRPr="00CB3226">
              <w:rPr>
                <w:sz w:val="20"/>
                <w:szCs w:val="20"/>
              </w:rPr>
              <w:t>78,02</w:t>
            </w:r>
          </w:p>
        </w:tc>
      </w:tr>
      <w:tr w:rsidR="00CB3226" w:rsidRPr="00CB3226" w14:paraId="63F5A881" w14:textId="77777777" w:rsidTr="004277DE">
        <w:tc>
          <w:tcPr>
            <w:tcW w:w="2836" w:type="dxa"/>
          </w:tcPr>
          <w:p w14:paraId="3C97E4BB" w14:textId="77777777" w:rsidR="00CB3226" w:rsidRPr="00CB3226" w:rsidRDefault="00CB3226" w:rsidP="00CB3226">
            <w:pPr>
              <w:rPr>
                <w:sz w:val="20"/>
                <w:szCs w:val="20"/>
              </w:rPr>
            </w:pPr>
            <w:r w:rsidRPr="00CB3226">
              <w:rPr>
                <w:sz w:val="20"/>
                <w:szCs w:val="20"/>
              </w:rPr>
              <w:t>000 2 02 35084 00 0000 150</w:t>
            </w:r>
          </w:p>
        </w:tc>
        <w:tc>
          <w:tcPr>
            <w:tcW w:w="5237" w:type="dxa"/>
          </w:tcPr>
          <w:p w14:paraId="2A2EA490" w14:textId="77777777" w:rsidR="00CB3226" w:rsidRPr="00CB3226" w:rsidRDefault="00CB3226" w:rsidP="00CB3226">
            <w:pPr>
              <w:rPr>
                <w:sz w:val="20"/>
                <w:szCs w:val="20"/>
              </w:rPr>
            </w:pPr>
            <w:r w:rsidRPr="00CB3226">
              <w:rPr>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Pr>
          <w:p w14:paraId="5A6BFEDA" w14:textId="77777777" w:rsidR="00CB3226" w:rsidRPr="00CB3226" w:rsidRDefault="00CB3226" w:rsidP="00CB3226">
            <w:pPr>
              <w:rPr>
                <w:sz w:val="20"/>
                <w:szCs w:val="20"/>
              </w:rPr>
            </w:pPr>
          </w:p>
          <w:p w14:paraId="7C1CE987" w14:textId="77777777" w:rsidR="00CB3226" w:rsidRPr="00CB3226" w:rsidRDefault="00CB3226" w:rsidP="00CB3226">
            <w:pPr>
              <w:rPr>
                <w:sz w:val="20"/>
                <w:szCs w:val="20"/>
              </w:rPr>
            </w:pPr>
          </w:p>
          <w:p w14:paraId="7C37D54D" w14:textId="77777777" w:rsidR="00CB3226" w:rsidRPr="00CB3226" w:rsidRDefault="00CB3226" w:rsidP="00CB3226">
            <w:pPr>
              <w:rPr>
                <w:sz w:val="20"/>
                <w:szCs w:val="20"/>
              </w:rPr>
            </w:pPr>
          </w:p>
          <w:p w14:paraId="04FEF585" w14:textId="77777777" w:rsidR="00CB3226" w:rsidRPr="00CB3226" w:rsidRDefault="00CB3226" w:rsidP="00CB3226">
            <w:pPr>
              <w:rPr>
                <w:sz w:val="20"/>
                <w:szCs w:val="20"/>
              </w:rPr>
            </w:pPr>
          </w:p>
          <w:p w14:paraId="441D9D3F" w14:textId="77777777" w:rsidR="00CB3226" w:rsidRPr="00CB3226" w:rsidRDefault="00CB3226" w:rsidP="00CB3226">
            <w:pPr>
              <w:rPr>
                <w:sz w:val="20"/>
                <w:szCs w:val="20"/>
              </w:rPr>
            </w:pPr>
            <w:r w:rsidRPr="00CB3226">
              <w:rPr>
                <w:sz w:val="20"/>
                <w:szCs w:val="20"/>
              </w:rPr>
              <w:t>29798,71</w:t>
            </w:r>
          </w:p>
        </w:tc>
        <w:tc>
          <w:tcPr>
            <w:tcW w:w="1276" w:type="dxa"/>
            <w:vAlign w:val="bottom"/>
          </w:tcPr>
          <w:p w14:paraId="3F2660FD" w14:textId="77777777" w:rsidR="00CB3226" w:rsidRPr="00CB3226" w:rsidRDefault="00CB3226" w:rsidP="00CB3226">
            <w:pPr>
              <w:rPr>
                <w:sz w:val="20"/>
                <w:szCs w:val="20"/>
              </w:rPr>
            </w:pPr>
            <w:r w:rsidRPr="00CB3226">
              <w:rPr>
                <w:sz w:val="20"/>
                <w:szCs w:val="20"/>
              </w:rPr>
              <w:t>36567,60</w:t>
            </w:r>
          </w:p>
        </w:tc>
        <w:tc>
          <w:tcPr>
            <w:tcW w:w="1417" w:type="dxa"/>
            <w:vAlign w:val="bottom"/>
          </w:tcPr>
          <w:p w14:paraId="3E63A15A" w14:textId="77777777" w:rsidR="00CB3226" w:rsidRPr="00CB3226" w:rsidRDefault="00CB3226" w:rsidP="00CB3226">
            <w:pPr>
              <w:rPr>
                <w:sz w:val="20"/>
                <w:szCs w:val="20"/>
              </w:rPr>
            </w:pPr>
            <w:r w:rsidRPr="00CB3226">
              <w:rPr>
                <w:sz w:val="20"/>
                <w:szCs w:val="20"/>
              </w:rPr>
              <w:t>37343,00</w:t>
            </w:r>
          </w:p>
        </w:tc>
        <w:tc>
          <w:tcPr>
            <w:tcW w:w="1134" w:type="dxa"/>
            <w:vAlign w:val="bottom"/>
          </w:tcPr>
          <w:p w14:paraId="0F31D290" w14:textId="77777777" w:rsidR="00CB3226" w:rsidRPr="00CB3226" w:rsidRDefault="00CB3226" w:rsidP="00CB3226">
            <w:pPr>
              <w:rPr>
                <w:sz w:val="20"/>
                <w:szCs w:val="20"/>
              </w:rPr>
            </w:pPr>
            <w:r w:rsidRPr="00CB3226">
              <w:rPr>
                <w:sz w:val="20"/>
                <w:szCs w:val="20"/>
              </w:rPr>
              <w:t>102,12</w:t>
            </w:r>
          </w:p>
        </w:tc>
        <w:tc>
          <w:tcPr>
            <w:tcW w:w="1134" w:type="dxa"/>
          </w:tcPr>
          <w:p w14:paraId="0567A220" w14:textId="77777777" w:rsidR="00CB3226" w:rsidRPr="00CB3226" w:rsidRDefault="00CB3226" w:rsidP="00CB3226">
            <w:pPr>
              <w:rPr>
                <w:sz w:val="20"/>
                <w:szCs w:val="20"/>
              </w:rPr>
            </w:pPr>
          </w:p>
          <w:p w14:paraId="73C367DC" w14:textId="77777777" w:rsidR="00CB3226" w:rsidRPr="00CB3226" w:rsidRDefault="00CB3226" w:rsidP="00CB3226">
            <w:pPr>
              <w:rPr>
                <w:sz w:val="20"/>
                <w:szCs w:val="20"/>
              </w:rPr>
            </w:pPr>
          </w:p>
          <w:p w14:paraId="2A7452A4" w14:textId="77777777" w:rsidR="00CB3226" w:rsidRPr="00CB3226" w:rsidRDefault="00CB3226" w:rsidP="00CB3226">
            <w:pPr>
              <w:rPr>
                <w:sz w:val="20"/>
                <w:szCs w:val="20"/>
              </w:rPr>
            </w:pPr>
          </w:p>
          <w:p w14:paraId="4B9330D3" w14:textId="77777777" w:rsidR="00CB3226" w:rsidRPr="00CB3226" w:rsidRDefault="00CB3226" w:rsidP="00CB3226">
            <w:pPr>
              <w:rPr>
                <w:sz w:val="20"/>
                <w:szCs w:val="20"/>
              </w:rPr>
            </w:pPr>
          </w:p>
          <w:p w14:paraId="68C4E0EC" w14:textId="77777777" w:rsidR="00CB3226" w:rsidRPr="00CB3226" w:rsidRDefault="00CB3226" w:rsidP="00CB3226">
            <w:pPr>
              <w:rPr>
                <w:sz w:val="20"/>
                <w:szCs w:val="20"/>
              </w:rPr>
            </w:pPr>
            <w:r w:rsidRPr="00CB3226">
              <w:rPr>
                <w:sz w:val="20"/>
                <w:szCs w:val="20"/>
              </w:rPr>
              <w:t>125,32</w:t>
            </w:r>
          </w:p>
        </w:tc>
      </w:tr>
      <w:tr w:rsidR="00CB3226" w:rsidRPr="00CB3226" w14:paraId="5B148659" w14:textId="77777777" w:rsidTr="004277DE">
        <w:tc>
          <w:tcPr>
            <w:tcW w:w="2836" w:type="dxa"/>
          </w:tcPr>
          <w:p w14:paraId="624E56D8" w14:textId="77777777" w:rsidR="00CB3226" w:rsidRPr="00CB3226" w:rsidRDefault="00CB3226" w:rsidP="00CB3226">
            <w:pPr>
              <w:rPr>
                <w:sz w:val="20"/>
                <w:szCs w:val="20"/>
              </w:rPr>
            </w:pPr>
            <w:r w:rsidRPr="00CB3226">
              <w:rPr>
                <w:sz w:val="20"/>
                <w:szCs w:val="20"/>
              </w:rPr>
              <w:t>000 2 02 35084 14 0000 150</w:t>
            </w:r>
          </w:p>
        </w:tc>
        <w:tc>
          <w:tcPr>
            <w:tcW w:w="5237" w:type="dxa"/>
          </w:tcPr>
          <w:p w14:paraId="72669194" w14:textId="77777777" w:rsidR="00CB3226" w:rsidRPr="00CB3226" w:rsidRDefault="00CB3226" w:rsidP="00CB3226">
            <w:pPr>
              <w:rPr>
                <w:sz w:val="20"/>
                <w:szCs w:val="20"/>
              </w:rPr>
            </w:pPr>
            <w:r w:rsidRPr="00CB3226">
              <w:rPr>
                <w:sz w:val="20"/>
                <w:szCs w:val="20"/>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Pr>
          <w:p w14:paraId="63EBD74B" w14:textId="77777777" w:rsidR="00CB3226" w:rsidRPr="00CB3226" w:rsidRDefault="00CB3226" w:rsidP="00CB3226">
            <w:pPr>
              <w:rPr>
                <w:sz w:val="20"/>
                <w:szCs w:val="20"/>
              </w:rPr>
            </w:pPr>
          </w:p>
          <w:p w14:paraId="69AF5440" w14:textId="77777777" w:rsidR="00CB3226" w:rsidRPr="00CB3226" w:rsidRDefault="00CB3226" w:rsidP="00CB3226">
            <w:pPr>
              <w:rPr>
                <w:sz w:val="20"/>
                <w:szCs w:val="20"/>
              </w:rPr>
            </w:pPr>
          </w:p>
          <w:p w14:paraId="06400CB2" w14:textId="77777777" w:rsidR="00CB3226" w:rsidRPr="00CB3226" w:rsidRDefault="00CB3226" w:rsidP="00CB3226">
            <w:pPr>
              <w:rPr>
                <w:sz w:val="20"/>
                <w:szCs w:val="20"/>
              </w:rPr>
            </w:pPr>
          </w:p>
          <w:p w14:paraId="6233BC4A" w14:textId="77777777" w:rsidR="00CB3226" w:rsidRPr="00CB3226" w:rsidRDefault="00CB3226" w:rsidP="00CB3226">
            <w:pPr>
              <w:rPr>
                <w:sz w:val="20"/>
                <w:szCs w:val="20"/>
              </w:rPr>
            </w:pPr>
          </w:p>
          <w:p w14:paraId="75CB427D" w14:textId="77777777" w:rsidR="00CB3226" w:rsidRPr="00CB3226" w:rsidRDefault="00CB3226" w:rsidP="00CB3226">
            <w:pPr>
              <w:rPr>
                <w:sz w:val="20"/>
                <w:szCs w:val="20"/>
              </w:rPr>
            </w:pPr>
            <w:r w:rsidRPr="00CB3226">
              <w:rPr>
                <w:sz w:val="20"/>
                <w:szCs w:val="20"/>
              </w:rPr>
              <w:t>29798,71</w:t>
            </w:r>
          </w:p>
        </w:tc>
        <w:tc>
          <w:tcPr>
            <w:tcW w:w="1276" w:type="dxa"/>
            <w:vAlign w:val="bottom"/>
          </w:tcPr>
          <w:p w14:paraId="11C2ACED" w14:textId="77777777" w:rsidR="00CB3226" w:rsidRPr="00CB3226" w:rsidRDefault="00CB3226" w:rsidP="00CB3226">
            <w:pPr>
              <w:rPr>
                <w:sz w:val="20"/>
                <w:szCs w:val="20"/>
              </w:rPr>
            </w:pPr>
            <w:r w:rsidRPr="00CB3226">
              <w:rPr>
                <w:sz w:val="20"/>
                <w:szCs w:val="20"/>
              </w:rPr>
              <w:t>36567,60</w:t>
            </w:r>
          </w:p>
        </w:tc>
        <w:tc>
          <w:tcPr>
            <w:tcW w:w="1417" w:type="dxa"/>
            <w:vAlign w:val="bottom"/>
          </w:tcPr>
          <w:p w14:paraId="7470A8C8" w14:textId="77777777" w:rsidR="00CB3226" w:rsidRPr="00CB3226" w:rsidRDefault="00CB3226" w:rsidP="00CB3226">
            <w:pPr>
              <w:rPr>
                <w:sz w:val="20"/>
                <w:szCs w:val="20"/>
              </w:rPr>
            </w:pPr>
            <w:r w:rsidRPr="00CB3226">
              <w:rPr>
                <w:sz w:val="20"/>
                <w:szCs w:val="20"/>
              </w:rPr>
              <w:t>37343,00</w:t>
            </w:r>
          </w:p>
        </w:tc>
        <w:tc>
          <w:tcPr>
            <w:tcW w:w="1134" w:type="dxa"/>
            <w:vAlign w:val="bottom"/>
          </w:tcPr>
          <w:p w14:paraId="2107F2B3" w14:textId="77777777" w:rsidR="00CB3226" w:rsidRPr="00CB3226" w:rsidRDefault="00CB3226" w:rsidP="00CB3226">
            <w:pPr>
              <w:rPr>
                <w:sz w:val="20"/>
                <w:szCs w:val="20"/>
              </w:rPr>
            </w:pPr>
            <w:r w:rsidRPr="00CB3226">
              <w:rPr>
                <w:sz w:val="20"/>
                <w:szCs w:val="20"/>
              </w:rPr>
              <w:t>102,12</w:t>
            </w:r>
          </w:p>
        </w:tc>
        <w:tc>
          <w:tcPr>
            <w:tcW w:w="1134" w:type="dxa"/>
          </w:tcPr>
          <w:p w14:paraId="48F68230" w14:textId="77777777" w:rsidR="00CB3226" w:rsidRPr="00CB3226" w:rsidRDefault="00CB3226" w:rsidP="00CB3226">
            <w:pPr>
              <w:rPr>
                <w:sz w:val="20"/>
                <w:szCs w:val="20"/>
              </w:rPr>
            </w:pPr>
          </w:p>
          <w:p w14:paraId="33ED3804" w14:textId="77777777" w:rsidR="00CB3226" w:rsidRPr="00CB3226" w:rsidRDefault="00CB3226" w:rsidP="00CB3226">
            <w:pPr>
              <w:rPr>
                <w:sz w:val="20"/>
                <w:szCs w:val="20"/>
              </w:rPr>
            </w:pPr>
          </w:p>
          <w:p w14:paraId="2E8ABD5B" w14:textId="77777777" w:rsidR="00CB3226" w:rsidRPr="00CB3226" w:rsidRDefault="00CB3226" w:rsidP="00CB3226">
            <w:pPr>
              <w:rPr>
                <w:sz w:val="20"/>
                <w:szCs w:val="20"/>
              </w:rPr>
            </w:pPr>
          </w:p>
          <w:p w14:paraId="1B8F25FA" w14:textId="77777777" w:rsidR="00CB3226" w:rsidRPr="00CB3226" w:rsidRDefault="00CB3226" w:rsidP="00CB3226">
            <w:pPr>
              <w:rPr>
                <w:sz w:val="20"/>
                <w:szCs w:val="20"/>
              </w:rPr>
            </w:pPr>
          </w:p>
          <w:p w14:paraId="5DB09A19" w14:textId="77777777" w:rsidR="00CB3226" w:rsidRPr="00CB3226" w:rsidRDefault="00CB3226" w:rsidP="00CB3226">
            <w:pPr>
              <w:rPr>
                <w:sz w:val="20"/>
                <w:szCs w:val="20"/>
              </w:rPr>
            </w:pPr>
            <w:r w:rsidRPr="00CB3226">
              <w:rPr>
                <w:sz w:val="20"/>
                <w:szCs w:val="20"/>
              </w:rPr>
              <w:t>125,32</w:t>
            </w:r>
          </w:p>
        </w:tc>
      </w:tr>
      <w:tr w:rsidR="00CB3226" w:rsidRPr="00CB3226" w14:paraId="06C18B63" w14:textId="77777777" w:rsidTr="004277DE">
        <w:tc>
          <w:tcPr>
            <w:tcW w:w="2836" w:type="dxa"/>
          </w:tcPr>
          <w:p w14:paraId="3D72F94C" w14:textId="77777777" w:rsidR="00CB3226" w:rsidRPr="00CB3226" w:rsidRDefault="00CB3226" w:rsidP="00CB3226">
            <w:pPr>
              <w:rPr>
                <w:sz w:val="20"/>
                <w:szCs w:val="20"/>
              </w:rPr>
            </w:pPr>
            <w:r w:rsidRPr="00CB3226">
              <w:rPr>
                <w:sz w:val="20"/>
                <w:szCs w:val="20"/>
              </w:rPr>
              <w:t>000 2 02 35118 00 0000 150</w:t>
            </w:r>
          </w:p>
        </w:tc>
        <w:tc>
          <w:tcPr>
            <w:tcW w:w="5237" w:type="dxa"/>
          </w:tcPr>
          <w:p w14:paraId="7ED2A0D6" w14:textId="77777777" w:rsidR="00CB3226" w:rsidRPr="00CB3226" w:rsidRDefault="00CB3226" w:rsidP="00CB3226">
            <w:pPr>
              <w:rPr>
                <w:sz w:val="20"/>
                <w:szCs w:val="20"/>
              </w:rPr>
            </w:pPr>
            <w:r w:rsidRPr="00CB3226">
              <w:rPr>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6" w:type="dxa"/>
          </w:tcPr>
          <w:p w14:paraId="717135D7" w14:textId="77777777" w:rsidR="00CB3226" w:rsidRPr="00CB3226" w:rsidRDefault="00CB3226" w:rsidP="00CB3226">
            <w:pPr>
              <w:rPr>
                <w:sz w:val="20"/>
                <w:szCs w:val="20"/>
              </w:rPr>
            </w:pPr>
          </w:p>
          <w:p w14:paraId="1F2B5BF0" w14:textId="77777777" w:rsidR="00CB3226" w:rsidRPr="00CB3226" w:rsidRDefault="00CB3226" w:rsidP="00CB3226">
            <w:pPr>
              <w:rPr>
                <w:sz w:val="20"/>
                <w:szCs w:val="20"/>
              </w:rPr>
            </w:pPr>
          </w:p>
          <w:p w14:paraId="5D72D024" w14:textId="77777777" w:rsidR="00CB3226" w:rsidRPr="00CB3226" w:rsidRDefault="00CB3226" w:rsidP="00CB3226">
            <w:pPr>
              <w:rPr>
                <w:sz w:val="20"/>
                <w:szCs w:val="20"/>
              </w:rPr>
            </w:pPr>
          </w:p>
          <w:p w14:paraId="18A7D9A2" w14:textId="77777777" w:rsidR="00CB3226" w:rsidRPr="00CB3226" w:rsidRDefault="00CB3226" w:rsidP="00CB3226">
            <w:pPr>
              <w:rPr>
                <w:sz w:val="20"/>
                <w:szCs w:val="20"/>
              </w:rPr>
            </w:pPr>
            <w:r w:rsidRPr="00CB3226">
              <w:rPr>
                <w:sz w:val="20"/>
                <w:szCs w:val="20"/>
              </w:rPr>
              <w:t>953,93</w:t>
            </w:r>
          </w:p>
        </w:tc>
        <w:tc>
          <w:tcPr>
            <w:tcW w:w="1276" w:type="dxa"/>
            <w:vAlign w:val="bottom"/>
          </w:tcPr>
          <w:p w14:paraId="7A54EC8C" w14:textId="77777777" w:rsidR="00CB3226" w:rsidRPr="00CB3226" w:rsidRDefault="00CB3226" w:rsidP="00CB3226">
            <w:pPr>
              <w:rPr>
                <w:sz w:val="20"/>
                <w:szCs w:val="20"/>
              </w:rPr>
            </w:pPr>
            <w:r w:rsidRPr="00CB3226">
              <w:rPr>
                <w:sz w:val="20"/>
                <w:szCs w:val="20"/>
              </w:rPr>
              <w:t>1044,67</w:t>
            </w:r>
          </w:p>
        </w:tc>
        <w:tc>
          <w:tcPr>
            <w:tcW w:w="1417" w:type="dxa"/>
            <w:vAlign w:val="bottom"/>
          </w:tcPr>
          <w:p w14:paraId="2703A8C1" w14:textId="77777777" w:rsidR="00CB3226" w:rsidRPr="00CB3226" w:rsidRDefault="00CB3226" w:rsidP="00CB3226">
            <w:pPr>
              <w:rPr>
                <w:sz w:val="20"/>
                <w:szCs w:val="20"/>
              </w:rPr>
            </w:pPr>
            <w:r w:rsidRPr="00CB3226">
              <w:rPr>
                <w:sz w:val="20"/>
                <w:szCs w:val="20"/>
              </w:rPr>
              <w:t>1044,55</w:t>
            </w:r>
          </w:p>
        </w:tc>
        <w:tc>
          <w:tcPr>
            <w:tcW w:w="1134" w:type="dxa"/>
            <w:vAlign w:val="bottom"/>
          </w:tcPr>
          <w:p w14:paraId="526DAB2F" w14:textId="77777777" w:rsidR="00CB3226" w:rsidRPr="00CB3226" w:rsidRDefault="00CB3226" w:rsidP="00CB3226">
            <w:pPr>
              <w:rPr>
                <w:sz w:val="20"/>
                <w:szCs w:val="20"/>
              </w:rPr>
            </w:pPr>
            <w:r w:rsidRPr="00CB3226">
              <w:rPr>
                <w:sz w:val="20"/>
                <w:szCs w:val="20"/>
              </w:rPr>
              <w:t>99,99</w:t>
            </w:r>
          </w:p>
        </w:tc>
        <w:tc>
          <w:tcPr>
            <w:tcW w:w="1134" w:type="dxa"/>
          </w:tcPr>
          <w:p w14:paraId="544D1752" w14:textId="77777777" w:rsidR="00CB3226" w:rsidRPr="00CB3226" w:rsidRDefault="00CB3226" w:rsidP="00CB3226">
            <w:pPr>
              <w:rPr>
                <w:sz w:val="20"/>
                <w:szCs w:val="20"/>
              </w:rPr>
            </w:pPr>
          </w:p>
          <w:p w14:paraId="2C847830" w14:textId="77777777" w:rsidR="00CB3226" w:rsidRPr="00CB3226" w:rsidRDefault="00CB3226" w:rsidP="00CB3226">
            <w:pPr>
              <w:rPr>
                <w:sz w:val="20"/>
                <w:szCs w:val="20"/>
              </w:rPr>
            </w:pPr>
          </w:p>
          <w:p w14:paraId="71038348" w14:textId="77777777" w:rsidR="00CB3226" w:rsidRPr="00CB3226" w:rsidRDefault="00CB3226" w:rsidP="00CB3226">
            <w:pPr>
              <w:rPr>
                <w:sz w:val="20"/>
                <w:szCs w:val="20"/>
              </w:rPr>
            </w:pPr>
          </w:p>
          <w:p w14:paraId="2ED043B0" w14:textId="77777777" w:rsidR="00CB3226" w:rsidRPr="00CB3226" w:rsidRDefault="00CB3226" w:rsidP="00CB3226">
            <w:pPr>
              <w:rPr>
                <w:sz w:val="20"/>
                <w:szCs w:val="20"/>
              </w:rPr>
            </w:pPr>
            <w:r w:rsidRPr="00CB3226">
              <w:rPr>
                <w:sz w:val="20"/>
                <w:szCs w:val="20"/>
              </w:rPr>
              <w:t>109,50</w:t>
            </w:r>
          </w:p>
        </w:tc>
      </w:tr>
      <w:tr w:rsidR="00CB3226" w:rsidRPr="00CB3226" w14:paraId="7D283712" w14:textId="77777777" w:rsidTr="004277DE">
        <w:tc>
          <w:tcPr>
            <w:tcW w:w="2836" w:type="dxa"/>
          </w:tcPr>
          <w:p w14:paraId="4A0CFD47" w14:textId="77777777" w:rsidR="00CB3226" w:rsidRPr="00CB3226" w:rsidRDefault="00CB3226" w:rsidP="00CB3226">
            <w:pPr>
              <w:rPr>
                <w:sz w:val="20"/>
                <w:szCs w:val="20"/>
              </w:rPr>
            </w:pPr>
            <w:r w:rsidRPr="00CB3226">
              <w:rPr>
                <w:sz w:val="20"/>
                <w:szCs w:val="20"/>
              </w:rPr>
              <w:t>000 2 02 35118 14 0000 150</w:t>
            </w:r>
          </w:p>
        </w:tc>
        <w:tc>
          <w:tcPr>
            <w:tcW w:w="5237" w:type="dxa"/>
          </w:tcPr>
          <w:p w14:paraId="6F5D5BFD" w14:textId="77777777" w:rsidR="00CB3226" w:rsidRPr="00CB3226" w:rsidRDefault="00CB3226" w:rsidP="00CB3226">
            <w:pPr>
              <w:rPr>
                <w:sz w:val="20"/>
                <w:szCs w:val="20"/>
              </w:rPr>
            </w:pPr>
            <w:r w:rsidRPr="00CB3226">
              <w:rPr>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6" w:type="dxa"/>
          </w:tcPr>
          <w:p w14:paraId="6B9EF8E3" w14:textId="77777777" w:rsidR="00CB3226" w:rsidRPr="00CB3226" w:rsidRDefault="00CB3226" w:rsidP="00CB3226">
            <w:pPr>
              <w:rPr>
                <w:sz w:val="20"/>
                <w:szCs w:val="20"/>
              </w:rPr>
            </w:pPr>
          </w:p>
          <w:p w14:paraId="4CBEFF98" w14:textId="77777777" w:rsidR="00CB3226" w:rsidRPr="00CB3226" w:rsidRDefault="00CB3226" w:rsidP="00CB3226">
            <w:pPr>
              <w:rPr>
                <w:sz w:val="20"/>
                <w:szCs w:val="20"/>
              </w:rPr>
            </w:pPr>
          </w:p>
          <w:p w14:paraId="5660500C" w14:textId="77777777" w:rsidR="00CB3226" w:rsidRPr="00CB3226" w:rsidRDefault="00CB3226" w:rsidP="00CB3226">
            <w:pPr>
              <w:rPr>
                <w:sz w:val="20"/>
                <w:szCs w:val="20"/>
              </w:rPr>
            </w:pPr>
            <w:r w:rsidRPr="00CB3226">
              <w:rPr>
                <w:sz w:val="20"/>
                <w:szCs w:val="20"/>
              </w:rPr>
              <w:t>953,93</w:t>
            </w:r>
          </w:p>
        </w:tc>
        <w:tc>
          <w:tcPr>
            <w:tcW w:w="1276" w:type="dxa"/>
            <w:vAlign w:val="bottom"/>
          </w:tcPr>
          <w:p w14:paraId="47EBB06E" w14:textId="77777777" w:rsidR="00CB3226" w:rsidRPr="00CB3226" w:rsidRDefault="00CB3226" w:rsidP="00CB3226">
            <w:pPr>
              <w:rPr>
                <w:sz w:val="20"/>
                <w:szCs w:val="20"/>
              </w:rPr>
            </w:pPr>
            <w:r w:rsidRPr="00CB3226">
              <w:rPr>
                <w:sz w:val="20"/>
                <w:szCs w:val="20"/>
              </w:rPr>
              <w:t>1044,67</w:t>
            </w:r>
          </w:p>
        </w:tc>
        <w:tc>
          <w:tcPr>
            <w:tcW w:w="1417" w:type="dxa"/>
            <w:vAlign w:val="bottom"/>
          </w:tcPr>
          <w:p w14:paraId="37DC3E28" w14:textId="77777777" w:rsidR="00CB3226" w:rsidRPr="00CB3226" w:rsidRDefault="00CB3226" w:rsidP="00CB3226">
            <w:pPr>
              <w:rPr>
                <w:sz w:val="20"/>
                <w:szCs w:val="20"/>
              </w:rPr>
            </w:pPr>
            <w:r w:rsidRPr="00CB3226">
              <w:rPr>
                <w:sz w:val="20"/>
                <w:szCs w:val="20"/>
              </w:rPr>
              <w:t>1044,55</w:t>
            </w:r>
          </w:p>
        </w:tc>
        <w:tc>
          <w:tcPr>
            <w:tcW w:w="1134" w:type="dxa"/>
            <w:vAlign w:val="bottom"/>
          </w:tcPr>
          <w:p w14:paraId="17496857" w14:textId="77777777" w:rsidR="00CB3226" w:rsidRPr="00CB3226" w:rsidRDefault="00CB3226" w:rsidP="00CB3226">
            <w:pPr>
              <w:rPr>
                <w:sz w:val="20"/>
                <w:szCs w:val="20"/>
              </w:rPr>
            </w:pPr>
            <w:r w:rsidRPr="00CB3226">
              <w:rPr>
                <w:sz w:val="20"/>
                <w:szCs w:val="20"/>
              </w:rPr>
              <w:t>99,99</w:t>
            </w:r>
          </w:p>
        </w:tc>
        <w:tc>
          <w:tcPr>
            <w:tcW w:w="1134" w:type="dxa"/>
          </w:tcPr>
          <w:p w14:paraId="763482FB" w14:textId="77777777" w:rsidR="00CB3226" w:rsidRPr="00CB3226" w:rsidRDefault="00CB3226" w:rsidP="00CB3226">
            <w:pPr>
              <w:rPr>
                <w:sz w:val="20"/>
                <w:szCs w:val="20"/>
              </w:rPr>
            </w:pPr>
          </w:p>
          <w:p w14:paraId="5791CBEC" w14:textId="77777777" w:rsidR="00CB3226" w:rsidRPr="00CB3226" w:rsidRDefault="00CB3226" w:rsidP="00CB3226">
            <w:pPr>
              <w:rPr>
                <w:sz w:val="20"/>
                <w:szCs w:val="20"/>
              </w:rPr>
            </w:pPr>
          </w:p>
          <w:p w14:paraId="0F48F694" w14:textId="77777777" w:rsidR="00CB3226" w:rsidRPr="00CB3226" w:rsidRDefault="00CB3226" w:rsidP="00CB3226">
            <w:pPr>
              <w:rPr>
                <w:sz w:val="20"/>
                <w:szCs w:val="20"/>
              </w:rPr>
            </w:pPr>
            <w:r w:rsidRPr="00CB3226">
              <w:rPr>
                <w:sz w:val="20"/>
                <w:szCs w:val="20"/>
              </w:rPr>
              <w:t>109,50</w:t>
            </w:r>
          </w:p>
        </w:tc>
      </w:tr>
      <w:tr w:rsidR="00CB3226" w:rsidRPr="00CB3226" w14:paraId="49418CDB" w14:textId="77777777" w:rsidTr="004277DE">
        <w:tc>
          <w:tcPr>
            <w:tcW w:w="2836" w:type="dxa"/>
          </w:tcPr>
          <w:p w14:paraId="0AD5AD4C" w14:textId="77777777" w:rsidR="00CB3226" w:rsidRPr="00CB3226" w:rsidRDefault="00CB3226" w:rsidP="00CB3226">
            <w:pPr>
              <w:rPr>
                <w:sz w:val="20"/>
                <w:szCs w:val="20"/>
              </w:rPr>
            </w:pPr>
            <w:r w:rsidRPr="00CB3226">
              <w:rPr>
                <w:sz w:val="20"/>
                <w:szCs w:val="20"/>
              </w:rPr>
              <w:t>000 2 02 35120 00 0000 150</w:t>
            </w:r>
          </w:p>
        </w:tc>
        <w:tc>
          <w:tcPr>
            <w:tcW w:w="5237" w:type="dxa"/>
          </w:tcPr>
          <w:p w14:paraId="4265E48C" w14:textId="77777777" w:rsidR="00CB3226" w:rsidRPr="00CB3226" w:rsidRDefault="00CB3226" w:rsidP="00CB3226">
            <w:pPr>
              <w:rPr>
                <w:sz w:val="20"/>
                <w:szCs w:val="20"/>
              </w:rPr>
            </w:pPr>
            <w:r w:rsidRPr="00CB3226">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Pr>
          <w:p w14:paraId="59FDA194" w14:textId="77777777" w:rsidR="00CB3226" w:rsidRPr="00CB3226" w:rsidRDefault="00CB3226" w:rsidP="00CB3226">
            <w:pPr>
              <w:rPr>
                <w:sz w:val="20"/>
                <w:szCs w:val="20"/>
              </w:rPr>
            </w:pPr>
          </w:p>
          <w:p w14:paraId="722C98FB" w14:textId="77777777" w:rsidR="00CB3226" w:rsidRPr="00CB3226" w:rsidRDefault="00CB3226" w:rsidP="00CB3226">
            <w:pPr>
              <w:rPr>
                <w:sz w:val="20"/>
                <w:szCs w:val="20"/>
              </w:rPr>
            </w:pPr>
          </w:p>
          <w:p w14:paraId="33F5DCCE" w14:textId="77777777" w:rsidR="00CB3226" w:rsidRPr="00CB3226" w:rsidRDefault="00CB3226" w:rsidP="00CB3226">
            <w:pPr>
              <w:rPr>
                <w:sz w:val="20"/>
                <w:szCs w:val="20"/>
              </w:rPr>
            </w:pPr>
          </w:p>
          <w:p w14:paraId="7A249BFB" w14:textId="77777777" w:rsidR="00CB3226" w:rsidRPr="00CB3226" w:rsidRDefault="00CB3226" w:rsidP="00CB3226">
            <w:pPr>
              <w:rPr>
                <w:sz w:val="20"/>
                <w:szCs w:val="20"/>
              </w:rPr>
            </w:pPr>
            <w:r w:rsidRPr="00CB3226">
              <w:rPr>
                <w:sz w:val="20"/>
                <w:szCs w:val="20"/>
              </w:rPr>
              <w:t>9,65</w:t>
            </w:r>
          </w:p>
        </w:tc>
        <w:tc>
          <w:tcPr>
            <w:tcW w:w="1276" w:type="dxa"/>
            <w:vAlign w:val="bottom"/>
          </w:tcPr>
          <w:p w14:paraId="6980E185" w14:textId="77777777" w:rsidR="00CB3226" w:rsidRPr="00CB3226" w:rsidRDefault="00CB3226" w:rsidP="00CB3226">
            <w:pPr>
              <w:rPr>
                <w:sz w:val="20"/>
                <w:szCs w:val="20"/>
              </w:rPr>
            </w:pPr>
            <w:r w:rsidRPr="00CB3226">
              <w:rPr>
                <w:sz w:val="20"/>
                <w:szCs w:val="20"/>
              </w:rPr>
              <w:t>60,06</w:t>
            </w:r>
          </w:p>
        </w:tc>
        <w:tc>
          <w:tcPr>
            <w:tcW w:w="1417" w:type="dxa"/>
            <w:vAlign w:val="bottom"/>
          </w:tcPr>
          <w:p w14:paraId="1058968B" w14:textId="77777777" w:rsidR="00CB3226" w:rsidRPr="00CB3226" w:rsidRDefault="00CB3226" w:rsidP="00CB3226">
            <w:pPr>
              <w:rPr>
                <w:sz w:val="20"/>
                <w:szCs w:val="20"/>
              </w:rPr>
            </w:pPr>
            <w:r w:rsidRPr="00CB3226">
              <w:rPr>
                <w:sz w:val="20"/>
                <w:szCs w:val="20"/>
              </w:rPr>
              <w:t>60,06</w:t>
            </w:r>
          </w:p>
        </w:tc>
        <w:tc>
          <w:tcPr>
            <w:tcW w:w="1134" w:type="dxa"/>
            <w:vAlign w:val="bottom"/>
          </w:tcPr>
          <w:p w14:paraId="31940333" w14:textId="77777777" w:rsidR="00CB3226" w:rsidRPr="00CB3226" w:rsidRDefault="00CB3226" w:rsidP="00CB3226">
            <w:pPr>
              <w:rPr>
                <w:sz w:val="20"/>
                <w:szCs w:val="20"/>
              </w:rPr>
            </w:pPr>
            <w:r w:rsidRPr="00CB3226">
              <w:rPr>
                <w:sz w:val="20"/>
                <w:szCs w:val="20"/>
              </w:rPr>
              <w:t>100,00</w:t>
            </w:r>
          </w:p>
        </w:tc>
        <w:tc>
          <w:tcPr>
            <w:tcW w:w="1134" w:type="dxa"/>
          </w:tcPr>
          <w:p w14:paraId="164B97EB" w14:textId="77777777" w:rsidR="00CB3226" w:rsidRPr="00CB3226" w:rsidRDefault="00CB3226" w:rsidP="00CB3226">
            <w:pPr>
              <w:rPr>
                <w:sz w:val="20"/>
                <w:szCs w:val="20"/>
              </w:rPr>
            </w:pPr>
          </w:p>
          <w:p w14:paraId="6D0FC46C" w14:textId="77777777" w:rsidR="00CB3226" w:rsidRPr="00CB3226" w:rsidRDefault="00CB3226" w:rsidP="00CB3226">
            <w:pPr>
              <w:rPr>
                <w:sz w:val="20"/>
                <w:szCs w:val="20"/>
              </w:rPr>
            </w:pPr>
          </w:p>
          <w:p w14:paraId="10EF49F7" w14:textId="77777777" w:rsidR="00CB3226" w:rsidRPr="00CB3226" w:rsidRDefault="00CB3226" w:rsidP="00CB3226">
            <w:pPr>
              <w:rPr>
                <w:sz w:val="20"/>
                <w:szCs w:val="20"/>
              </w:rPr>
            </w:pPr>
          </w:p>
          <w:p w14:paraId="46F53D68" w14:textId="77777777" w:rsidR="00CB3226" w:rsidRPr="00CB3226" w:rsidRDefault="00CB3226" w:rsidP="00CB3226">
            <w:pPr>
              <w:rPr>
                <w:sz w:val="20"/>
                <w:szCs w:val="20"/>
              </w:rPr>
            </w:pPr>
            <w:r w:rsidRPr="00CB3226">
              <w:rPr>
                <w:sz w:val="20"/>
                <w:szCs w:val="20"/>
              </w:rPr>
              <w:t>622,39</w:t>
            </w:r>
          </w:p>
        </w:tc>
      </w:tr>
      <w:tr w:rsidR="00CB3226" w:rsidRPr="00CB3226" w14:paraId="1157EF9B" w14:textId="77777777" w:rsidTr="004277DE">
        <w:tc>
          <w:tcPr>
            <w:tcW w:w="2836" w:type="dxa"/>
          </w:tcPr>
          <w:p w14:paraId="72C591BC" w14:textId="77777777" w:rsidR="00CB3226" w:rsidRPr="00CB3226" w:rsidRDefault="00CB3226" w:rsidP="00CB3226">
            <w:pPr>
              <w:rPr>
                <w:sz w:val="20"/>
                <w:szCs w:val="20"/>
              </w:rPr>
            </w:pPr>
            <w:r w:rsidRPr="00CB3226">
              <w:rPr>
                <w:sz w:val="20"/>
                <w:szCs w:val="20"/>
              </w:rPr>
              <w:t>000 2 02 35120 14 0000 150</w:t>
            </w:r>
          </w:p>
        </w:tc>
        <w:tc>
          <w:tcPr>
            <w:tcW w:w="5237" w:type="dxa"/>
          </w:tcPr>
          <w:p w14:paraId="2074D3E2" w14:textId="77777777" w:rsidR="00CB3226" w:rsidRPr="00CB3226" w:rsidRDefault="00CB3226" w:rsidP="00CB3226">
            <w:pPr>
              <w:rPr>
                <w:sz w:val="20"/>
                <w:szCs w:val="20"/>
              </w:rPr>
            </w:pPr>
            <w:r w:rsidRPr="00CB3226">
              <w:rPr>
                <w:sz w:val="20"/>
                <w:szCs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Pr>
          <w:p w14:paraId="3CF13EDF" w14:textId="77777777" w:rsidR="00CB3226" w:rsidRPr="00CB3226" w:rsidRDefault="00CB3226" w:rsidP="00CB3226">
            <w:pPr>
              <w:rPr>
                <w:sz w:val="20"/>
                <w:szCs w:val="20"/>
              </w:rPr>
            </w:pPr>
          </w:p>
          <w:p w14:paraId="0E05CC94" w14:textId="77777777" w:rsidR="00CB3226" w:rsidRPr="00CB3226" w:rsidRDefault="00CB3226" w:rsidP="00CB3226">
            <w:pPr>
              <w:rPr>
                <w:sz w:val="20"/>
                <w:szCs w:val="20"/>
              </w:rPr>
            </w:pPr>
          </w:p>
          <w:p w14:paraId="0F85FBE5" w14:textId="77777777" w:rsidR="00CB3226" w:rsidRPr="00CB3226" w:rsidRDefault="00CB3226" w:rsidP="00CB3226">
            <w:pPr>
              <w:rPr>
                <w:sz w:val="20"/>
                <w:szCs w:val="20"/>
              </w:rPr>
            </w:pPr>
          </w:p>
          <w:p w14:paraId="221D4786" w14:textId="77777777" w:rsidR="00CB3226" w:rsidRPr="00CB3226" w:rsidRDefault="00CB3226" w:rsidP="00CB3226">
            <w:pPr>
              <w:rPr>
                <w:sz w:val="20"/>
                <w:szCs w:val="20"/>
              </w:rPr>
            </w:pPr>
          </w:p>
          <w:p w14:paraId="584DB685" w14:textId="77777777" w:rsidR="00CB3226" w:rsidRPr="00CB3226" w:rsidRDefault="00CB3226" w:rsidP="00CB3226">
            <w:pPr>
              <w:rPr>
                <w:sz w:val="20"/>
                <w:szCs w:val="20"/>
              </w:rPr>
            </w:pPr>
            <w:r w:rsidRPr="00CB3226">
              <w:rPr>
                <w:sz w:val="20"/>
                <w:szCs w:val="20"/>
              </w:rPr>
              <w:t>9,65</w:t>
            </w:r>
          </w:p>
        </w:tc>
        <w:tc>
          <w:tcPr>
            <w:tcW w:w="1276" w:type="dxa"/>
            <w:vAlign w:val="bottom"/>
          </w:tcPr>
          <w:p w14:paraId="385FFA29" w14:textId="77777777" w:rsidR="00CB3226" w:rsidRPr="00CB3226" w:rsidRDefault="00CB3226" w:rsidP="00CB3226">
            <w:pPr>
              <w:rPr>
                <w:sz w:val="20"/>
                <w:szCs w:val="20"/>
              </w:rPr>
            </w:pPr>
            <w:r w:rsidRPr="00CB3226">
              <w:rPr>
                <w:sz w:val="20"/>
                <w:szCs w:val="20"/>
              </w:rPr>
              <w:t>60,06</w:t>
            </w:r>
          </w:p>
        </w:tc>
        <w:tc>
          <w:tcPr>
            <w:tcW w:w="1417" w:type="dxa"/>
            <w:vAlign w:val="bottom"/>
          </w:tcPr>
          <w:p w14:paraId="550CDBAC" w14:textId="77777777" w:rsidR="00CB3226" w:rsidRPr="00CB3226" w:rsidRDefault="00CB3226" w:rsidP="00CB3226">
            <w:pPr>
              <w:rPr>
                <w:sz w:val="20"/>
                <w:szCs w:val="20"/>
              </w:rPr>
            </w:pPr>
            <w:r w:rsidRPr="00CB3226">
              <w:rPr>
                <w:sz w:val="20"/>
                <w:szCs w:val="20"/>
              </w:rPr>
              <w:t>60,06</w:t>
            </w:r>
          </w:p>
        </w:tc>
        <w:tc>
          <w:tcPr>
            <w:tcW w:w="1134" w:type="dxa"/>
            <w:vAlign w:val="bottom"/>
          </w:tcPr>
          <w:p w14:paraId="69543B16" w14:textId="77777777" w:rsidR="00CB3226" w:rsidRPr="00CB3226" w:rsidRDefault="00CB3226" w:rsidP="00CB3226">
            <w:pPr>
              <w:rPr>
                <w:sz w:val="20"/>
                <w:szCs w:val="20"/>
              </w:rPr>
            </w:pPr>
            <w:r w:rsidRPr="00CB3226">
              <w:rPr>
                <w:sz w:val="20"/>
                <w:szCs w:val="20"/>
              </w:rPr>
              <w:t>100,00</w:t>
            </w:r>
          </w:p>
        </w:tc>
        <w:tc>
          <w:tcPr>
            <w:tcW w:w="1134" w:type="dxa"/>
          </w:tcPr>
          <w:p w14:paraId="5F6BA085" w14:textId="77777777" w:rsidR="00CB3226" w:rsidRPr="00CB3226" w:rsidRDefault="00CB3226" w:rsidP="00CB3226">
            <w:pPr>
              <w:rPr>
                <w:sz w:val="20"/>
                <w:szCs w:val="20"/>
              </w:rPr>
            </w:pPr>
          </w:p>
          <w:p w14:paraId="3EF9ECE0" w14:textId="77777777" w:rsidR="00CB3226" w:rsidRPr="00CB3226" w:rsidRDefault="00CB3226" w:rsidP="00CB3226">
            <w:pPr>
              <w:rPr>
                <w:sz w:val="20"/>
                <w:szCs w:val="20"/>
              </w:rPr>
            </w:pPr>
          </w:p>
          <w:p w14:paraId="1501300F" w14:textId="77777777" w:rsidR="00CB3226" w:rsidRPr="00CB3226" w:rsidRDefault="00CB3226" w:rsidP="00CB3226">
            <w:pPr>
              <w:rPr>
                <w:sz w:val="20"/>
                <w:szCs w:val="20"/>
              </w:rPr>
            </w:pPr>
          </w:p>
          <w:p w14:paraId="699D6B64" w14:textId="77777777" w:rsidR="00CB3226" w:rsidRPr="00CB3226" w:rsidRDefault="00CB3226" w:rsidP="00CB3226">
            <w:pPr>
              <w:rPr>
                <w:sz w:val="20"/>
                <w:szCs w:val="20"/>
              </w:rPr>
            </w:pPr>
          </w:p>
          <w:p w14:paraId="572DC128" w14:textId="77777777" w:rsidR="00CB3226" w:rsidRPr="00CB3226" w:rsidRDefault="00CB3226" w:rsidP="00CB3226">
            <w:pPr>
              <w:rPr>
                <w:sz w:val="20"/>
                <w:szCs w:val="20"/>
              </w:rPr>
            </w:pPr>
            <w:r w:rsidRPr="00CB3226">
              <w:rPr>
                <w:sz w:val="20"/>
                <w:szCs w:val="20"/>
              </w:rPr>
              <w:t>622,39</w:t>
            </w:r>
          </w:p>
        </w:tc>
      </w:tr>
      <w:tr w:rsidR="00CB3226" w:rsidRPr="00CB3226" w14:paraId="62C76C51" w14:textId="77777777" w:rsidTr="004277DE">
        <w:tc>
          <w:tcPr>
            <w:tcW w:w="2836" w:type="dxa"/>
          </w:tcPr>
          <w:p w14:paraId="758FB924" w14:textId="77777777" w:rsidR="00CB3226" w:rsidRPr="00CB3226" w:rsidRDefault="00CB3226" w:rsidP="00CB3226">
            <w:pPr>
              <w:rPr>
                <w:sz w:val="20"/>
                <w:szCs w:val="20"/>
              </w:rPr>
            </w:pPr>
            <w:r w:rsidRPr="00CB3226">
              <w:rPr>
                <w:sz w:val="20"/>
                <w:szCs w:val="20"/>
              </w:rPr>
              <w:t>000 2 02 35220 00 0000 150</w:t>
            </w:r>
          </w:p>
        </w:tc>
        <w:tc>
          <w:tcPr>
            <w:tcW w:w="5237" w:type="dxa"/>
          </w:tcPr>
          <w:p w14:paraId="25BE7DE2" w14:textId="77777777" w:rsidR="00CB3226" w:rsidRPr="00CB3226" w:rsidRDefault="00CB3226" w:rsidP="00CB3226">
            <w:pPr>
              <w:rPr>
                <w:sz w:val="20"/>
                <w:szCs w:val="20"/>
              </w:rPr>
            </w:pPr>
            <w:r w:rsidRPr="00CB3226">
              <w:rPr>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Pr>
          <w:p w14:paraId="17F01ED8" w14:textId="77777777" w:rsidR="00CB3226" w:rsidRPr="00CB3226" w:rsidRDefault="00CB3226" w:rsidP="00CB3226">
            <w:pPr>
              <w:rPr>
                <w:sz w:val="20"/>
                <w:szCs w:val="20"/>
              </w:rPr>
            </w:pPr>
          </w:p>
          <w:p w14:paraId="71DC12D7" w14:textId="77777777" w:rsidR="00CB3226" w:rsidRPr="00CB3226" w:rsidRDefault="00CB3226" w:rsidP="00CB3226">
            <w:pPr>
              <w:rPr>
                <w:sz w:val="20"/>
                <w:szCs w:val="20"/>
              </w:rPr>
            </w:pPr>
          </w:p>
          <w:p w14:paraId="22CBC229" w14:textId="77777777" w:rsidR="00CB3226" w:rsidRPr="00CB3226" w:rsidRDefault="00CB3226" w:rsidP="00CB3226">
            <w:pPr>
              <w:rPr>
                <w:sz w:val="20"/>
                <w:szCs w:val="20"/>
              </w:rPr>
            </w:pPr>
          </w:p>
          <w:p w14:paraId="7DE462B4" w14:textId="77777777" w:rsidR="00CB3226" w:rsidRPr="00CB3226" w:rsidRDefault="00CB3226" w:rsidP="00CB3226">
            <w:pPr>
              <w:rPr>
                <w:sz w:val="20"/>
                <w:szCs w:val="20"/>
              </w:rPr>
            </w:pPr>
          </w:p>
          <w:p w14:paraId="3DAB7BFE" w14:textId="77777777" w:rsidR="00CB3226" w:rsidRPr="00CB3226" w:rsidRDefault="00CB3226" w:rsidP="00CB3226">
            <w:pPr>
              <w:rPr>
                <w:sz w:val="20"/>
                <w:szCs w:val="20"/>
              </w:rPr>
            </w:pPr>
            <w:r w:rsidRPr="00CB3226">
              <w:rPr>
                <w:sz w:val="20"/>
                <w:szCs w:val="20"/>
              </w:rPr>
              <w:t>91,87</w:t>
            </w:r>
          </w:p>
        </w:tc>
        <w:tc>
          <w:tcPr>
            <w:tcW w:w="1276" w:type="dxa"/>
            <w:vAlign w:val="bottom"/>
          </w:tcPr>
          <w:p w14:paraId="76C088A0" w14:textId="77777777" w:rsidR="00CB3226" w:rsidRPr="00CB3226" w:rsidRDefault="00CB3226" w:rsidP="00CB3226">
            <w:pPr>
              <w:rPr>
                <w:sz w:val="20"/>
                <w:szCs w:val="20"/>
              </w:rPr>
            </w:pPr>
            <w:r w:rsidRPr="00CB3226">
              <w:rPr>
                <w:sz w:val="20"/>
                <w:szCs w:val="20"/>
              </w:rPr>
              <w:t>95,54</w:t>
            </w:r>
          </w:p>
        </w:tc>
        <w:tc>
          <w:tcPr>
            <w:tcW w:w="1417" w:type="dxa"/>
            <w:vAlign w:val="bottom"/>
          </w:tcPr>
          <w:p w14:paraId="53465BA8" w14:textId="77777777" w:rsidR="00CB3226" w:rsidRPr="00CB3226" w:rsidRDefault="00CB3226" w:rsidP="00CB3226">
            <w:pPr>
              <w:rPr>
                <w:sz w:val="20"/>
                <w:szCs w:val="20"/>
              </w:rPr>
            </w:pPr>
            <w:r w:rsidRPr="00CB3226">
              <w:rPr>
                <w:sz w:val="20"/>
                <w:szCs w:val="20"/>
              </w:rPr>
              <w:t>95,54</w:t>
            </w:r>
          </w:p>
        </w:tc>
        <w:tc>
          <w:tcPr>
            <w:tcW w:w="1134" w:type="dxa"/>
            <w:vAlign w:val="bottom"/>
          </w:tcPr>
          <w:p w14:paraId="4D372DD9" w14:textId="77777777" w:rsidR="00CB3226" w:rsidRPr="00CB3226" w:rsidRDefault="00CB3226" w:rsidP="00CB3226">
            <w:pPr>
              <w:rPr>
                <w:sz w:val="20"/>
                <w:szCs w:val="20"/>
              </w:rPr>
            </w:pPr>
            <w:r w:rsidRPr="00CB3226">
              <w:rPr>
                <w:sz w:val="20"/>
                <w:szCs w:val="20"/>
              </w:rPr>
              <w:t>100,00</w:t>
            </w:r>
          </w:p>
        </w:tc>
        <w:tc>
          <w:tcPr>
            <w:tcW w:w="1134" w:type="dxa"/>
          </w:tcPr>
          <w:p w14:paraId="58E6B44C" w14:textId="77777777" w:rsidR="00CB3226" w:rsidRPr="00CB3226" w:rsidRDefault="00CB3226" w:rsidP="00CB3226">
            <w:pPr>
              <w:rPr>
                <w:sz w:val="20"/>
                <w:szCs w:val="20"/>
              </w:rPr>
            </w:pPr>
          </w:p>
          <w:p w14:paraId="259FB8FA" w14:textId="77777777" w:rsidR="00CB3226" w:rsidRPr="00CB3226" w:rsidRDefault="00CB3226" w:rsidP="00CB3226">
            <w:pPr>
              <w:rPr>
                <w:sz w:val="20"/>
                <w:szCs w:val="20"/>
              </w:rPr>
            </w:pPr>
          </w:p>
          <w:p w14:paraId="7B8821D6" w14:textId="77777777" w:rsidR="00CB3226" w:rsidRPr="00CB3226" w:rsidRDefault="00CB3226" w:rsidP="00CB3226">
            <w:pPr>
              <w:rPr>
                <w:sz w:val="20"/>
                <w:szCs w:val="20"/>
              </w:rPr>
            </w:pPr>
          </w:p>
          <w:p w14:paraId="308718D6" w14:textId="77777777" w:rsidR="00CB3226" w:rsidRPr="00CB3226" w:rsidRDefault="00CB3226" w:rsidP="00CB3226">
            <w:pPr>
              <w:rPr>
                <w:sz w:val="20"/>
                <w:szCs w:val="20"/>
              </w:rPr>
            </w:pPr>
          </w:p>
          <w:p w14:paraId="49D09A97" w14:textId="77777777" w:rsidR="00CB3226" w:rsidRPr="00CB3226" w:rsidRDefault="00CB3226" w:rsidP="00CB3226">
            <w:pPr>
              <w:rPr>
                <w:sz w:val="20"/>
                <w:szCs w:val="20"/>
              </w:rPr>
            </w:pPr>
            <w:r w:rsidRPr="00CB3226">
              <w:rPr>
                <w:sz w:val="20"/>
                <w:szCs w:val="20"/>
              </w:rPr>
              <w:t>104,00</w:t>
            </w:r>
          </w:p>
        </w:tc>
      </w:tr>
      <w:tr w:rsidR="00CB3226" w:rsidRPr="00CB3226" w14:paraId="415FF04B" w14:textId="77777777" w:rsidTr="004277DE">
        <w:tc>
          <w:tcPr>
            <w:tcW w:w="2836" w:type="dxa"/>
          </w:tcPr>
          <w:p w14:paraId="17935AFC" w14:textId="77777777" w:rsidR="00CB3226" w:rsidRPr="00CB3226" w:rsidRDefault="00CB3226" w:rsidP="00CB3226">
            <w:pPr>
              <w:rPr>
                <w:sz w:val="20"/>
                <w:szCs w:val="20"/>
              </w:rPr>
            </w:pPr>
            <w:r w:rsidRPr="00CB3226">
              <w:rPr>
                <w:sz w:val="20"/>
                <w:szCs w:val="20"/>
              </w:rPr>
              <w:t>000 2 02 35220 14 0000 150</w:t>
            </w:r>
          </w:p>
        </w:tc>
        <w:tc>
          <w:tcPr>
            <w:tcW w:w="5237" w:type="dxa"/>
          </w:tcPr>
          <w:p w14:paraId="0B163D2F" w14:textId="77777777" w:rsidR="00CB3226" w:rsidRPr="00CB3226" w:rsidRDefault="00CB3226" w:rsidP="00CB3226">
            <w:pPr>
              <w:rPr>
                <w:sz w:val="20"/>
                <w:szCs w:val="20"/>
              </w:rPr>
            </w:pPr>
            <w:r w:rsidRPr="00CB3226">
              <w:rPr>
                <w:sz w:val="20"/>
                <w:szCs w:val="20"/>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Pr>
          <w:p w14:paraId="6F35DA0F" w14:textId="77777777" w:rsidR="00CB3226" w:rsidRPr="00CB3226" w:rsidRDefault="00CB3226" w:rsidP="00CB3226">
            <w:pPr>
              <w:rPr>
                <w:sz w:val="20"/>
                <w:szCs w:val="20"/>
              </w:rPr>
            </w:pPr>
          </w:p>
          <w:p w14:paraId="7FFB752B" w14:textId="77777777" w:rsidR="00CB3226" w:rsidRPr="00CB3226" w:rsidRDefault="00CB3226" w:rsidP="00CB3226">
            <w:pPr>
              <w:rPr>
                <w:sz w:val="20"/>
                <w:szCs w:val="20"/>
              </w:rPr>
            </w:pPr>
          </w:p>
          <w:p w14:paraId="3BDCED7B" w14:textId="77777777" w:rsidR="00276747" w:rsidRDefault="00276747" w:rsidP="00CB3226">
            <w:pPr>
              <w:rPr>
                <w:sz w:val="20"/>
                <w:szCs w:val="20"/>
              </w:rPr>
            </w:pPr>
          </w:p>
          <w:p w14:paraId="0A970C98" w14:textId="77777777" w:rsidR="00276747" w:rsidRDefault="00276747" w:rsidP="00CB3226">
            <w:pPr>
              <w:rPr>
                <w:sz w:val="20"/>
                <w:szCs w:val="20"/>
              </w:rPr>
            </w:pPr>
          </w:p>
          <w:p w14:paraId="6CCAFF69" w14:textId="258F6EB6" w:rsidR="00CB3226" w:rsidRPr="00CB3226" w:rsidRDefault="00CB3226" w:rsidP="00CB3226">
            <w:pPr>
              <w:rPr>
                <w:sz w:val="20"/>
                <w:szCs w:val="20"/>
              </w:rPr>
            </w:pPr>
            <w:r w:rsidRPr="00CB3226">
              <w:rPr>
                <w:sz w:val="20"/>
                <w:szCs w:val="20"/>
              </w:rPr>
              <w:t>91,87</w:t>
            </w:r>
          </w:p>
        </w:tc>
        <w:tc>
          <w:tcPr>
            <w:tcW w:w="1276" w:type="dxa"/>
            <w:vAlign w:val="bottom"/>
          </w:tcPr>
          <w:p w14:paraId="42B544AC" w14:textId="77777777" w:rsidR="00CB3226" w:rsidRPr="00CB3226" w:rsidRDefault="00CB3226" w:rsidP="00CB3226">
            <w:pPr>
              <w:rPr>
                <w:sz w:val="20"/>
                <w:szCs w:val="20"/>
              </w:rPr>
            </w:pPr>
            <w:r w:rsidRPr="00CB3226">
              <w:rPr>
                <w:sz w:val="20"/>
                <w:szCs w:val="20"/>
              </w:rPr>
              <w:t>95,54</w:t>
            </w:r>
          </w:p>
        </w:tc>
        <w:tc>
          <w:tcPr>
            <w:tcW w:w="1417" w:type="dxa"/>
            <w:vAlign w:val="bottom"/>
          </w:tcPr>
          <w:p w14:paraId="3F18591F" w14:textId="77777777" w:rsidR="00CB3226" w:rsidRPr="00CB3226" w:rsidRDefault="00CB3226" w:rsidP="00CB3226">
            <w:pPr>
              <w:rPr>
                <w:sz w:val="20"/>
                <w:szCs w:val="20"/>
              </w:rPr>
            </w:pPr>
            <w:r w:rsidRPr="00CB3226">
              <w:rPr>
                <w:sz w:val="20"/>
                <w:szCs w:val="20"/>
              </w:rPr>
              <w:t>95,54</w:t>
            </w:r>
          </w:p>
        </w:tc>
        <w:tc>
          <w:tcPr>
            <w:tcW w:w="1134" w:type="dxa"/>
            <w:vAlign w:val="bottom"/>
          </w:tcPr>
          <w:p w14:paraId="241FBD8D" w14:textId="77777777" w:rsidR="00CB3226" w:rsidRPr="00CB3226" w:rsidRDefault="00CB3226" w:rsidP="00CB3226">
            <w:pPr>
              <w:rPr>
                <w:sz w:val="20"/>
                <w:szCs w:val="20"/>
              </w:rPr>
            </w:pPr>
            <w:r w:rsidRPr="00CB3226">
              <w:rPr>
                <w:sz w:val="20"/>
                <w:szCs w:val="20"/>
              </w:rPr>
              <w:t>100,00</w:t>
            </w:r>
          </w:p>
        </w:tc>
        <w:tc>
          <w:tcPr>
            <w:tcW w:w="1134" w:type="dxa"/>
          </w:tcPr>
          <w:p w14:paraId="70B7820B" w14:textId="77777777" w:rsidR="00CB3226" w:rsidRPr="00CB3226" w:rsidRDefault="00CB3226" w:rsidP="00CB3226">
            <w:pPr>
              <w:rPr>
                <w:sz w:val="20"/>
                <w:szCs w:val="20"/>
              </w:rPr>
            </w:pPr>
          </w:p>
          <w:p w14:paraId="4B04C633" w14:textId="77777777" w:rsidR="00CB3226" w:rsidRPr="00CB3226" w:rsidRDefault="00CB3226" w:rsidP="00CB3226">
            <w:pPr>
              <w:rPr>
                <w:sz w:val="20"/>
                <w:szCs w:val="20"/>
              </w:rPr>
            </w:pPr>
          </w:p>
          <w:p w14:paraId="11346314" w14:textId="77777777" w:rsidR="00CB3226" w:rsidRPr="00CB3226" w:rsidRDefault="00CB3226" w:rsidP="00CB3226">
            <w:pPr>
              <w:rPr>
                <w:sz w:val="20"/>
                <w:szCs w:val="20"/>
              </w:rPr>
            </w:pPr>
          </w:p>
          <w:p w14:paraId="21C9B3DC" w14:textId="77777777" w:rsidR="00CB3226" w:rsidRPr="00CB3226" w:rsidRDefault="00CB3226" w:rsidP="00CB3226">
            <w:pPr>
              <w:rPr>
                <w:sz w:val="20"/>
                <w:szCs w:val="20"/>
              </w:rPr>
            </w:pPr>
          </w:p>
          <w:p w14:paraId="5205BE3C" w14:textId="77777777" w:rsidR="00CB3226" w:rsidRPr="00CB3226" w:rsidRDefault="00CB3226" w:rsidP="00CB3226">
            <w:pPr>
              <w:rPr>
                <w:sz w:val="20"/>
                <w:szCs w:val="20"/>
              </w:rPr>
            </w:pPr>
            <w:r w:rsidRPr="00CB3226">
              <w:rPr>
                <w:sz w:val="20"/>
                <w:szCs w:val="20"/>
              </w:rPr>
              <w:t>104,00</w:t>
            </w:r>
          </w:p>
        </w:tc>
      </w:tr>
      <w:tr w:rsidR="00CB3226" w:rsidRPr="00CB3226" w14:paraId="49F62FE8" w14:textId="77777777" w:rsidTr="004277DE">
        <w:tc>
          <w:tcPr>
            <w:tcW w:w="2836" w:type="dxa"/>
          </w:tcPr>
          <w:p w14:paraId="189247B0" w14:textId="77777777" w:rsidR="00CB3226" w:rsidRPr="00CB3226" w:rsidRDefault="00CB3226" w:rsidP="00CB3226">
            <w:pPr>
              <w:rPr>
                <w:sz w:val="20"/>
                <w:szCs w:val="20"/>
              </w:rPr>
            </w:pPr>
            <w:r w:rsidRPr="00CB3226">
              <w:rPr>
                <w:sz w:val="20"/>
                <w:szCs w:val="20"/>
              </w:rPr>
              <w:t>000 2 02 35250 00 0000 150</w:t>
            </w:r>
          </w:p>
        </w:tc>
        <w:tc>
          <w:tcPr>
            <w:tcW w:w="5237" w:type="dxa"/>
          </w:tcPr>
          <w:p w14:paraId="3ED4E7A1" w14:textId="77777777" w:rsidR="00CB3226" w:rsidRPr="00CB3226" w:rsidRDefault="00CB3226" w:rsidP="00CB3226">
            <w:pPr>
              <w:rPr>
                <w:sz w:val="20"/>
                <w:szCs w:val="20"/>
              </w:rPr>
            </w:pPr>
            <w:r w:rsidRPr="00CB3226">
              <w:rPr>
                <w:sz w:val="20"/>
                <w:szCs w:val="20"/>
              </w:rPr>
              <w:t>Субвенции бюджетам на оплату жилищно-коммунальных услуг отдельным категориям граждан</w:t>
            </w:r>
          </w:p>
        </w:tc>
        <w:tc>
          <w:tcPr>
            <w:tcW w:w="1276" w:type="dxa"/>
          </w:tcPr>
          <w:p w14:paraId="08C6EA47" w14:textId="77777777" w:rsidR="00CB3226" w:rsidRPr="00CB3226" w:rsidRDefault="00CB3226" w:rsidP="00CB3226">
            <w:pPr>
              <w:rPr>
                <w:sz w:val="20"/>
                <w:szCs w:val="20"/>
              </w:rPr>
            </w:pPr>
          </w:p>
          <w:p w14:paraId="3D20EC9C" w14:textId="77777777" w:rsidR="00CB3226" w:rsidRPr="00CB3226" w:rsidRDefault="00CB3226" w:rsidP="00CB3226">
            <w:pPr>
              <w:rPr>
                <w:sz w:val="20"/>
                <w:szCs w:val="20"/>
              </w:rPr>
            </w:pPr>
            <w:r w:rsidRPr="00CB3226">
              <w:rPr>
                <w:sz w:val="20"/>
                <w:szCs w:val="20"/>
              </w:rPr>
              <w:t>15950,00</w:t>
            </w:r>
          </w:p>
        </w:tc>
        <w:tc>
          <w:tcPr>
            <w:tcW w:w="1276" w:type="dxa"/>
            <w:vAlign w:val="bottom"/>
          </w:tcPr>
          <w:p w14:paraId="332203A0" w14:textId="77777777" w:rsidR="00CB3226" w:rsidRPr="00CB3226" w:rsidRDefault="00CB3226" w:rsidP="00CB3226">
            <w:pPr>
              <w:rPr>
                <w:sz w:val="20"/>
                <w:szCs w:val="20"/>
              </w:rPr>
            </w:pPr>
            <w:r w:rsidRPr="00CB3226">
              <w:rPr>
                <w:sz w:val="20"/>
                <w:szCs w:val="20"/>
              </w:rPr>
              <w:t>15030,00</w:t>
            </w:r>
          </w:p>
        </w:tc>
        <w:tc>
          <w:tcPr>
            <w:tcW w:w="1417" w:type="dxa"/>
            <w:vAlign w:val="bottom"/>
          </w:tcPr>
          <w:p w14:paraId="3AF1DAA1" w14:textId="77777777" w:rsidR="00CB3226" w:rsidRPr="00CB3226" w:rsidRDefault="00CB3226" w:rsidP="00CB3226">
            <w:pPr>
              <w:rPr>
                <w:sz w:val="20"/>
                <w:szCs w:val="20"/>
              </w:rPr>
            </w:pPr>
            <w:r w:rsidRPr="00CB3226">
              <w:rPr>
                <w:sz w:val="20"/>
                <w:szCs w:val="20"/>
              </w:rPr>
              <w:t>15030,00</w:t>
            </w:r>
          </w:p>
        </w:tc>
        <w:tc>
          <w:tcPr>
            <w:tcW w:w="1134" w:type="dxa"/>
            <w:vAlign w:val="bottom"/>
          </w:tcPr>
          <w:p w14:paraId="6B5D3398" w14:textId="77777777" w:rsidR="00CB3226" w:rsidRPr="00CB3226" w:rsidRDefault="00CB3226" w:rsidP="00CB3226">
            <w:pPr>
              <w:rPr>
                <w:sz w:val="20"/>
                <w:szCs w:val="20"/>
              </w:rPr>
            </w:pPr>
            <w:r w:rsidRPr="00CB3226">
              <w:rPr>
                <w:sz w:val="20"/>
                <w:szCs w:val="20"/>
              </w:rPr>
              <w:t>100,00</w:t>
            </w:r>
          </w:p>
        </w:tc>
        <w:tc>
          <w:tcPr>
            <w:tcW w:w="1134" w:type="dxa"/>
          </w:tcPr>
          <w:p w14:paraId="719137A4" w14:textId="77777777" w:rsidR="00CB3226" w:rsidRPr="00CB3226" w:rsidRDefault="00CB3226" w:rsidP="00CB3226">
            <w:pPr>
              <w:rPr>
                <w:sz w:val="20"/>
                <w:szCs w:val="20"/>
              </w:rPr>
            </w:pPr>
          </w:p>
          <w:p w14:paraId="72C9FCDA" w14:textId="77777777" w:rsidR="00CB3226" w:rsidRPr="00CB3226" w:rsidRDefault="00CB3226" w:rsidP="00CB3226">
            <w:pPr>
              <w:rPr>
                <w:sz w:val="20"/>
                <w:szCs w:val="20"/>
              </w:rPr>
            </w:pPr>
            <w:r w:rsidRPr="00CB3226">
              <w:rPr>
                <w:sz w:val="20"/>
                <w:szCs w:val="20"/>
              </w:rPr>
              <w:t>94,24</w:t>
            </w:r>
          </w:p>
        </w:tc>
      </w:tr>
      <w:tr w:rsidR="00CB3226" w:rsidRPr="00CB3226" w14:paraId="2FC3F59F" w14:textId="77777777" w:rsidTr="004277DE">
        <w:tc>
          <w:tcPr>
            <w:tcW w:w="2836" w:type="dxa"/>
          </w:tcPr>
          <w:p w14:paraId="0498A2BD" w14:textId="77777777" w:rsidR="00CB3226" w:rsidRPr="00CB3226" w:rsidRDefault="00CB3226" w:rsidP="00CB3226">
            <w:pPr>
              <w:rPr>
                <w:sz w:val="20"/>
                <w:szCs w:val="20"/>
              </w:rPr>
            </w:pPr>
            <w:r w:rsidRPr="00CB3226">
              <w:rPr>
                <w:sz w:val="20"/>
                <w:szCs w:val="20"/>
              </w:rPr>
              <w:lastRenderedPageBreak/>
              <w:t>000 2 02 35250 14 0000 150</w:t>
            </w:r>
          </w:p>
        </w:tc>
        <w:tc>
          <w:tcPr>
            <w:tcW w:w="5237" w:type="dxa"/>
          </w:tcPr>
          <w:p w14:paraId="6EA7DCC3" w14:textId="77777777" w:rsidR="00CB3226" w:rsidRPr="00CB3226" w:rsidRDefault="00CB3226" w:rsidP="00CB3226">
            <w:pPr>
              <w:rPr>
                <w:sz w:val="20"/>
                <w:szCs w:val="20"/>
              </w:rPr>
            </w:pPr>
            <w:r w:rsidRPr="00CB3226">
              <w:rPr>
                <w:sz w:val="20"/>
                <w:szCs w:val="20"/>
              </w:rPr>
              <w:t>Субвенции бюджетам муниципальных округов на оплату жилищно-коммунальных услуг отдельным категориям граждан</w:t>
            </w:r>
          </w:p>
        </w:tc>
        <w:tc>
          <w:tcPr>
            <w:tcW w:w="1276" w:type="dxa"/>
          </w:tcPr>
          <w:p w14:paraId="38CD1635" w14:textId="77777777" w:rsidR="00CB3226" w:rsidRPr="00CB3226" w:rsidRDefault="00CB3226" w:rsidP="00CB3226">
            <w:pPr>
              <w:rPr>
                <w:sz w:val="20"/>
                <w:szCs w:val="20"/>
              </w:rPr>
            </w:pPr>
          </w:p>
          <w:p w14:paraId="2ED9C25A" w14:textId="77777777" w:rsidR="00CB3226" w:rsidRPr="00CB3226" w:rsidRDefault="00CB3226" w:rsidP="00CB3226">
            <w:pPr>
              <w:rPr>
                <w:sz w:val="20"/>
                <w:szCs w:val="20"/>
              </w:rPr>
            </w:pPr>
          </w:p>
          <w:p w14:paraId="7301BB07" w14:textId="77777777" w:rsidR="00CB3226" w:rsidRPr="00CB3226" w:rsidRDefault="00CB3226" w:rsidP="00CB3226">
            <w:pPr>
              <w:rPr>
                <w:sz w:val="20"/>
                <w:szCs w:val="20"/>
              </w:rPr>
            </w:pPr>
            <w:r w:rsidRPr="00CB3226">
              <w:rPr>
                <w:sz w:val="20"/>
                <w:szCs w:val="20"/>
              </w:rPr>
              <w:t>15950,00</w:t>
            </w:r>
          </w:p>
        </w:tc>
        <w:tc>
          <w:tcPr>
            <w:tcW w:w="1276" w:type="dxa"/>
            <w:vAlign w:val="bottom"/>
          </w:tcPr>
          <w:p w14:paraId="2470EE8F" w14:textId="77777777" w:rsidR="00CB3226" w:rsidRPr="00CB3226" w:rsidRDefault="00CB3226" w:rsidP="00CB3226">
            <w:pPr>
              <w:rPr>
                <w:sz w:val="20"/>
                <w:szCs w:val="20"/>
              </w:rPr>
            </w:pPr>
            <w:r w:rsidRPr="00CB3226">
              <w:rPr>
                <w:sz w:val="20"/>
                <w:szCs w:val="20"/>
              </w:rPr>
              <w:t>15030,00</w:t>
            </w:r>
          </w:p>
        </w:tc>
        <w:tc>
          <w:tcPr>
            <w:tcW w:w="1417" w:type="dxa"/>
            <w:vAlign w:val="bottom"/>
          </w:tcPr>
          <w:p w14:paraId="1B7CB6E6" w14:textId="77777777" w:rsidR="00CB3226" w:rsidRPr="00CB3226" w:rsidRDefault="00CB3226" w:rsidP="00CB3226">
            <w:pPr>
              <w:rPr>
                <w:sz w:val="20"/>
                <w:szCs w:val="20"/>
              </w:rPr>
            </w:pPr>
            <w:r w:rsidRPr="00CB3226">
              <w:rPr>
                <w:sz w:val="20"/>
                <w:szCs w:val="20"/>
              </w:rPr>
              <w:t>15030,00</w:t>
            </w:r>
          </w:p>
        </w:tc>
        <w:tc>
          <w:tcPr>
            <w:tcW w:w="1134" w:type="dxa"/>
            <w:vAlign w:val="bottom"/>
          </w:tcPr>
          <w:p w14:paraId="1A814BF5" w14:textId="77777777" w:rsidR="00CB3226" w:rsidRPr="00CB3226" w:rsidRDefault="00CB3226" w:rsidP="00CB3226">
            <w:pPr>
              <w:rPr>
                <w:sz w:val="20"/>
                <w:szCs w:val="20"/>
              </w:rPr>
            </w:pPr>
            <w:r w:rsidRPr="00CB3226">
              <w:rPr>
                <w:sz w:val="20"/>
                <w:szCs w:val="20"/>
              </w:rPr>
              <w:t>100,00</w:t>
            </w:r>
          </w:p>
        </w:tc>
        <w:tc>
          <w:tcPr>
            <w:tcW w:w="1134" w:type="dxa"/>
          </w:tcPr>
          <w:p w14:paraId="6D4BA488" w14:textId="77777777" w:rsidR="00CB3226" w:rsidRPr="00CB3226" w:rsidRDefault="00CB3226" w:rsidP="00CB3226">
            <w:pPr>
              <w:rPr>
                <w:sz w:val="20"/>
                <w:szCs w:val="20"/>
              </w:rPr>
            </w:pPr>
          </w:p>
          <w:p w14:paraId="09F3EDE5" w14:textId="77777777" w:rsidR="00CB3226" w:rsidRPr="00CB3226" w:rsidRDefault="00CB3226" w:rsidP="00CB3226">
            <w:pPr>
              <w:rPr>
                <w:sz w:val="20"/>
                <w:szCs w:val="20"/>
              </w:rPr>
            </w:pPr>
          </w:p>
          <w:p w14:paraId="6DFA20A9" w14:textId="77777777" w:rsidR="00CB3226" w:rsidRPr="00CB3226" w:rsidRDefault="00CB3226" w:rsidP="00CB3226">
            <w:pPr>
              <w:rPr>
                <w:sz w:val="20"/>
                <w:szCs w:val="20"/>
              </w:rPr>
            </w:pPr>
            <w:r w:rsidRPr="00CB3226">
              <w:rPr>
                <w:sz w:val="20"/>
                <w:szCs w:val="20"/>
              </w:rPr>
              <w:t>94,24</w:t>
            </w:r>
          </w:p>
        </w:tc>
      </w:tr>
      <w:tr w:rsidR="00CB3226" w:rsidRPr="00CB3226" w14:paraId="07334F91" w14:textId="77777777" w:rsidTr="004277DE">
        <w:tc>
          <w:tcPr>
            <w:tcW w:w="2836" w:type="dxa"/>
          </w:tcPr>
          <w:p w14:paraId="0BB2A2EA" w14:textId="77777777" w:rsidR="00CB3226" w:rsidRPr="00CB3226" w:rsidRDefault="00CB3226" w:rsidP="00CB3226">
            <w:pPr>
              <w:rPr>
                <w:sz w:val="20"/>
                <w:szCs w:val="20"/>
              </w:rPr>
            </w:pPr>
            <w:r w:rsidRPr="00CB3226">
              <w:rPr>
                <w:sz w:val="20"/>
                <w:szCs w:val="20"/>
              </w:rPr>
              <w:t>000 2 02 35302 00 0000 150</w:t>
            </w:r>
          </w:p>
          <w:p w14:paraId="5F20AFCA" w14:textId="77777777" w:rsidR="00CB3226" w:rsidRPr="00CB3226" w:rsidRDefault="00CB3226" w:rsidP="00CB3226">
            <w:pPr>
              <w:rPr>
                <w:sz w:val="20"/>
                <w:szCs w:val="20"/>
              </w:rPr>
            </w:pPr>
          </w:p>
        </w:tc>
        <w:tc>
          <w:tcPr>
            <w:tcW w:w="5237" w:type="dxa"/>
          </w:tcPr>
          <w:p w14:paraId="0404CED9" w14:textId="77777777" w:rsidR="00CB3226" w:rsidRPr="00CB3226" w:rsidRDefault="00CB3226" w:rsidP="00CB3226">
            <w:pPr>
              <w:rPr>
                <w:sz w:val="20"/>
                <w:szCs w:val="20"/>
              </w:rPr>
            </w:pPr>
            <w:r w:rsidRPr="00CB3226">
              <w:rPr>
                <w:sz w:val="20"/>
                <w:szCs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tcPr>
          <w:p w14:paraId="478014FA" w14:textId="77777777" w:rsidR="00CB3226" w:rsidRPr="00CB3226" w:rsidRDefault="00CB3226" w:rsidP="00CB3226">
            <w:pPr>
              <w:rPr>
                <w:sz w:val="20"/>
                <w:szCs w:val="20"/>
              </w:rPr>
            </w:pPr>
          </w:p>
          <w:p w14:paraId="17B192DD" w14:textId="77777777" w:rsidR="00CB3226" w:rsidRPr="00CB3226" w:rsidRDefault="00CB3226" w:rsidP="00CB3226">
            <w:pPr>
              <w:rPr>
                <w:sz w:val="20"/>
                <w:szCs w:val="20"/>
              </w:rPr>
            </w:pPr>
          </w:p>
          <w:p w14:paraId="125BEC2C" w14:textId="77777777" w:rsidR="00CB3226" w:rsidRPr="00CB3226" w:rsidRDefault="00CB3226" w:rsidP="00CB3226">
            <w:pPr>
              <w:rPr>
                <w:sz w:val="20"/>
                <w:szCs w:val="20"/>
                <w:lang w:val="en-US"/>
              </w:rPr>
            </w:pPr>
            <w:r w:rsidRPr="00CB3226">
              <w:rPr>
                <w:sz w:val="20"/>
                <w:szCs w:val="20"/>
                <w:lang w:val="en-US"/>
              </w:rPr>
              <w:t>106828</w:t>
            </w:r>
            <w:r w:rsidRPr="00CB3226">
              <w:rPr>
                <w:sz w:val="20"/>
                <w:szCs w:val="20"/>
              </w:rPr>
              <w:t>,</w:t>
            </w:r>
            <w:r w:rsidRPr="00CB3226">
              <w:rPr>
                <w:sz w:val="20"/>
                <w:szCs w:val="20"/>
                <w:lang w:val="en-US"/>
              </w:rPr>
              <w:t>43</w:t>
            </w:r>
          </w:p>
        </w:tc>
        <w:tc>
          <w:tcPr>
            <w:tcW w:w="1276" w:type="dxa"/>
            <w:vAlign w:val="bottom"/>
          </w:tcPr>
          <w:p w14:paraId="6B801D30" w14:textId="77777777" w:rsidR="00CB3226" w:rsidRPr="00CB3226" w:rsidRDefault="00CB3226" w:rsidP="00CB3226">
            <w:pPr>
              <w:rPr>
                <w:sz w:val="20"/>
                <w:szCs w:val="20"/>
              </w:rPr>
            </w:pPr>
            <w:r w:rsidRPr="00CB3226">
              <w:rPr>
                <w:sz w:val="20"/>
                <w:szCs w:val="20"/>
              </w:rPr>
              <w:t>124069,06</w:t>
            </w:r>
          </w:p>
        </w:tc>
        <w:tc>
          <w:tcPr>
            <w:tcW w:w="1417" w:type="dxa"/>
            <w:vAlign w:val="bottom"/>
          </w:tcPr>
          <w:p w14:paraId="2CECA609" w14:textId="77777777" w:rsidR="00CB3226" w:rsidRPr="00CB3226" w:rsidRDefault="00CB3226" w:rsidP="00CB3226">
            <w:pPr>
              <w:rPr>
                <w:sz w:val="20"/>
                <w:szCs w:val="20"/>
              </w:rPr>
            </w:pPr>
            <w:r w:rsidRPr="00CB3226">
              <w:rPr>
                <w:sz w:val="20"/>
                <w:szCs w:val="20"/>
              </w:rPr>
              <w:t>124067,75</w:t>
            </w:r>
          </w:p>
        </w:tc>
        <w:tc>
          <w:tcPr>
            <w:tcW w:w="1134" w:type="dxa"/>
            <w:vAlign w:val="bottom"/>
          </w:tcPr>
          <w:p w14:paraId="0DAA7AD1" w14:textId="77777777" w:rsidR="00CB3226" w:rsidRPr="00CB3226" w:rsidRDefault="00CB3226" w:rsidP="00CB3226">
            <w:pPr>
              <w:rPr>
                <w:sz w:val="20"/>
                <w:szCs w:val="20"/>
              </w:rPr>
            </w:pPr>
            <w:r w:rsidRPr="00CB3226">
              <w:rPr>
                <w:sz w:val="20"/>
                <w:szCs w:val="20"/>
              </w:rPr>
              <w:t>100,00</w:t>
            </w:r>
          </w:p>
        </w:tc>
        <w:tc>
          <w:tcPr>
            <w:tcW w:w="1134" w:type="dxa"/>
          </w:tcPr>
          <w:p w14:paraId="60366BB5" w14:textId="77777777" w:rsidR="00CB3226" w:rsidRPr="00CB3226" w:rsidRDefault="00CB3226" w:rsidP="00CB3226">
            <w:pPr>
              <w:rPr>
                <w:sz w:val="20"/>
                <w:szCs w:val="20"/>
              </w:rPr>
            </w:pPr>
          </w:p>
          <w:p w14:paraId="22CED90B" w14:textId="77777777" w:rsidR="00CB3226" w:rsidRPr="00CB3226" w:rsidRDefault="00CB3226" w:rsidP="00CB3226">
            <w:pPr>
              <w:rPr>
                <w:sz w:val="20"/>
                <w:szCs w:val="20"/>
              </w:rPr>
            </w:pPr>
          </w:p>
          <w:p w14:paraId="7469501D" w14:textId="77777777" w:rsidR="00CB3226" w:rsidRPr="00CB3226" w:rsidRDefault="00CB3226" w:rsidP="00CB3226">
            <w:pPr>
              <w:rPr>
                <w:sz w:val="20"/>
                <w:szCs w:val="20"/>
              </w:rPr>
            </w:pPr>
            <w:r w:rsidRPr="00CB3226">
              <w:rPr>
                <w:sz w:val="20"/>
                <w:szCs w:val="20"/>
              </w:rPr>
              <w:t>116,14</w:t>
            </w:r>
          </w:p>
        </w:tc>
      </w:tr>
      <w:tr w:rsidR="00CB3226" w:rsidRPr="00CB3226" w14:paraId="1B419F5A" w14:textId="77777777" w:rsidTr="004277DE">
        <w:tc>
          <w:tcPr>
            <w:tcW w:w="2836" w:type="dxa"/>
          </w:tcPr>
          <w:p w14:paraId="568017DC" w14:textId="77777777" w:rsidR="00CB3226" w:rsidRPr="00CB3226" w:rsidRDefault="00CB3226" w:rsidP="00CB3226">
            <w:pPr>
              <w:rPr>
                <w:sz w:val="20"/>
                <w:szCs w:val="20"/>
              </w:rPr>
            </w:pPr>
            <w:r w:rsidRPr="00CB3226">
              <w:rPr>
                <w:sz w:val="20"/>
                <w:szCs w:val="20"/>
              </w:rPr>
              <w:t>000 2 02 35302 14 0000 150</w:t>
            </w:r>
          </w:p>
        </w:tc>
        <w:tc>
          <w:tcPr>
            <w:tcW w:w="5237" w:type="dxa"/>
          </w:tcPr>
          <w:p w14:paraId="0B2036E1" w14:textId="77777777" w:rsidR="00CB3226" w:rsidRPr="00CB3226" w:rsidRDefault="00CB3226" w:rsidP="00CB3226">
            <w:pPr>
              <w:rPr>
                <w:sz w:val="20"/>
                <w:szCs w:val="20"/>
              </w:rPr>
            </w:pPr>
            <w:r w:rsidRPr="00CB3226">
              <w:rPr>
                <w:sz w:val="20"/>
                <w:szCs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tcPr>
          <w:p w14:paraId="6DE6150D" w14:textId="77777777" w:rsidR="00CB3226" w:rsidRPr="00CB3226" w:rsidRDefault="00CB3226" w:rsidP="00CB3226">
            <w:pPr>
              <w:rPr>
                <w:sz w:val="20"/>
                <w:szCs w:val="20"/>
              </w:rPr>
            </w:pPr>
          </w:p>
          <w:p w14:paraId="2EC28038" w14:textId="77777777" w:rsidR="00CB3226" w:rsidRPr="00CB3226" w:rsidRDefault="00CB3226" w:rsidP="00CB3226">
            <w:pPr>
              <w:rPr>
                <w:sz w:val="20"/>
                <w:szCs w:val="20"/>
              </w:rPr>
            </w:pPr>
          </w:p>
          <w:p w14:paraId="76BDBEC7" w14:textId="77777777" w:rsidR="00CB3226" w:rsidRPr="00CB3226" w:rsidRDefault="00CB3226" w:rsidP="00CB3226">
            <w:pPr>
              <w:rPr>
                <w:sz w:val="20"/>
                <w:szCs w:val="20"/>
              </w:rPr>
            </w:pPr>
            <w:r w:rsidRPr="00CB3226">
              <w:rPr>
                <w:sz w:val="20"/>
                <w:szCs w:val="20"/>
                <w:lang w:val="en-US"/>
              </w:rPr>
              <w:t>106828</w:t>
            </w:r>
            <w:r w:rsidRPr="00CB3226">
              <w:rPr>
                <w:sz w:val="20"/>
                <w:szCs w:val="20"/>
              </w:rPr>
              <w:t>,</w:t>
            </w:r>
            <w:r w:rsidRPr="00CB3226">
              <w:rPr>
                <w:sz w:val="20"/>
                <w:szCs w:val="20"/>
                <w:lang w:val="en-US"/>
              </w:rPr>
              <w:t>43</w:t>
            </w:r>
          </w:p>
        </w:tc>
        <w:tc>
          <w:tcPr>
            <w:tcW w:w="1276" w:type="dxa"/>
            <w:vAlign w:val="bottom"/>
          </w:tcPr>
          <w:p w14:paraId="684CE1B6" w14:textId="77777777" w:rsidR="00CB3226" w:rsidRPr="00CB3226" w:rsidRDefault="00CB3226" w:rsidP="00CB3226">
            <w:pPr>
              <w:rPr>
                <w:sz w:val="20"/>
                <w:szCs w:val="20"/>
              </w:rPr>
            </w:pPr>
            <w:r w:rsidRPr="00CB3226">
              <w:rPr>
                <w:sz w:val="20"/>
                <w:szCs w:val="20"/>
              </w:rPr>
              <w:t>124069,06</w:t>
            </w:r>
          </w:p>
        </w:tc>
        <w:tc>
          <w:tcPr>
            <w:tcW w:w="1417" w:type="dxa"/>
            <w:vAlign w:val="bottom"/>
          </w:tcPr>
          <w:p w14:paraId="687BE20D" w14:textId="77777777" w:rsidR="00CB3226" w:rsidRPr="00CB3226" w:rsidRDefault="00CB3226" w:rsidP="00CB3226">
            <w:pPr>
              <w:rPr>
                <w:sz w:val="20"/>
                <w:szCs w:val="20"/>
              </w:rPr>
            </w:pPr>
            <w:r w:rsidRPr="00CB3226">
              <w:rPr>
                <w:sz w:val="20"/>
                <w:szCs w:val="20"/>
              </w:rPr>
              <w:t>124067,75</w:t>
            </w:r>
          </w:p>
        </w:tc>
        <w:tc>
          <w:tcPr>
            <w:tcW w:w="1134" w:type="dxa"/>
            <w:vAlign w:val="bottom"/>
          </w:tcPr>
          <w:p w14:paraId="739BEBE1" w14:textId="77777777" w:rsidR="00CB3226" w:rsidRPr="00CB3226" w:rsidRDefault="00CB3226" w:rsidP="00CB3226">
            <w:pPr>
              <w:rPr>
                <w:sz w:val="20"/>
                <w:szCs w:val="20"/>
              </w:rPr>
            </w:pPr>
            <w:r w:rsidRPr="00CB3226">
              <w:rPr>
                <w:sz w:val="20"/>
                <w:szCs w:val="20"/>
              </w:rPr>
              <w:t>100,00</w:t>
            </w:r>
          </w:p>
        </w:tc>
        <w:tc>
          <w:tcPr>
            <w:tcW w:w="1134" w:type="dxa"/>
          </w:tcPr>
          <w:p w14:paraId="3FB50ACD" w14:textId="77777777" w:rsidR="00CB3226" w:rsidRPr="00CB3226" w:rsidRDefault="00CB3226" w:rsidP="00CB3226">
            <w:pPr>
              <w:rPr>
                <w:sz w:val="20"/>
                <w:szCs w:val="20"/>
              </w:rPr>
            </w:pPr>
          </w:p>
          <w:p w14:paraId="1F6C4240" w14:textId="77777777" w:rsidR="00CB3226" w:rsidRPr="00CB3226" w:rsidRDefault="00CB3226" w:rsidP="00CB3226">
            <w:pPr>
              <w:rPr>
                <w:sz w:val="20"/>
                <w:szCs w:val="20"/>
              </w:rPr>
            </w:pPr>
          </w:p>
          <w:p w14:paraId="17365AAF" w14:textId="77777777" w:rsidR="00CB3226" w:rsidRPr="00CB3226" w:rsidRDefault="00CB3226" w:rsidP="00CB3226">
            <w:pPr>
              <w:rPr>
                <w:sz w:val="20"/>
                <w:szCs w:val="20"/>
              </w:rPr>
            </w:pPr>
            <w:r w:rsidRPr="00CB3226">
              <w:rPr>
                <w:sz w:val="20"/>
                <w:szCs w:val="20"/>
              </w:rPr>
              <w:t>116,14</w:t>
            </w:r>
          </w:p>
        </w:tc>
      </w:tr>
      <w:tr w:rsidR="00CB3226" w:rsidRPr="00CB3226" w14:paraId="4CF512D1" w14:textId="77777777" w:rsidTr="004277DE">
        <w:tc>
          <w:tcPr>
            <w:tcW w:w="2836" w:type="dxa"/>
          </w:tcPr>
          <w:p w14:paraId="3F8B06E1" w14:textId="77777777" w:rsidR="00CB3226" w:rsidRPr="00CB3226" w:rsidRDefault="00CB3226" w:rsidP="00CB3226">
            <w:pPr>
              <w:rPr>
                <w:sz w:val="20"/>
                <w:szCs w:val="20"/>
              </w:rPr>
            </w:pPr>
            <w:r w:rsidRPr="00CB3226">
              <w:rPr>
                <w:sz w:val="20"/>
                <w:szCs w:val="20"/>
              </w:rPr>
              <w:t>000 2 02 35303 00 0000 150</w:t>
            </w:r>
          </w:p>
        </w:tc>
        <w:tc>
          <w:tcPr>
            <w:tcW w:w="5237" w:type="dxa"/>
          </w:tcPr>
          <w:p w14:paraId="5393AEA5" w14:textId="77777777" w:rsidR="00CB3226" w:rsidRPr="00CB3226" w:rsidRDefault="00CB3226" w:rsidP="00CB3226">
            <w:pPr>
              <w:rPr>
                <w:sz w:val="20"/>
                <w:szCs w:val="20"/>
              </w:rPr>
            </w:pPr>
            <w:r w:rsidRPr="00CB3226">
              <w:rPr>
                <w:sz w:val="20"/>
                <w:szCs w:val="20"/>
              </w:rPr>
              <w:t>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Pr>
          <w:p w14:paraId="639FBFAA" w14:textId="77777777" w:rsidR="00CB3226" w:rsidRPr="00CB3226" w:rsidRDefault="00CB3226" w:rsidP="00CB3226">
            <w:pPr>
              <w:rPr>
                <w:sz w:val="20"/>
                <w:szCs w:val="20"/>
              </w:rPr>
            </w:pPr>
          </w:p>
          <w:p w14:paraId="0288C0CB" w14:textId="77777777" w:rsidR="00CB3226" w:rsidRPr="00CB3226" w:rsidRDefault="00CB3226" w:rsidP="00CB3226">
            <w:pPr>
              <w:rPr>
                <w:sz w:val="20"/>
                <w:szCs w:val="20"/>
              </w:rPr>
            </w:pPr>
          </w:p>
          <w:p w14:paraId="5358CBAA" w14:textId="77777777" w:rsidR="00CB3226" w:rsidRPr="00CB3226" w:rsidRDefault="00CB3226" w:rsidP="00CB3226">
            <w:pPr>
              <w:rPr>
                <w:sz w:val="20"/>
                <w:szCs w:val="20"/>
              </w:rPr>
            </w:pPr>
          </w:p>
          <w:p w14:paraId="108A2123" w14:textId="77777777" w:rsidR="00CB3226" w:rsidRPr="00CB3226" w:rsidRDefault="00CB3226" w:rsidP="00CB3226">
            <w:pPr>
              <w:rPr>
                <w:sz w:val="20"/>
                <w:szCs w:val="20"/>
              </w:rPr>
            </w:pPr>
            <w:r w:rsidRPr="00CB3226">
              <w:rPr>
                <w:sz w:val="20"/>
                <w:szCs w:val="20"/>
              </w:rPr>
              <w:t>0,00</w:t>
            </w:r>
          </w:p>
        </w:tc>
        <w:tc>
          <w:tcPr>
            <w:tcW w:w="1276" w:type="dxa"/>
            <w:vAlign w:val="bottom"/>
          </w:tcPr>
          <w:p w14:paraId="1E26072C" w14:textId="77777777" w:rsidR="00CB3226" w:rsidRPr="00CB3226" w:rsidRDefault="00CB3226" w:rsidP="00CB3226">
            <w:pPr>
              <w:rPr>
                <w:sz w:val="20"/>
                <w:szCs w:val="20"/>
              </w:rPr>
            </w:pPr>
            <w:r w:rsidRPr="00CB3226">
              <w:rPr>
                <w:sz w:val="20"/>
                <w:szCs w:val="20"/>
              </w:rPr>
              <w:t>10225,91</w:t>
            </w:r>
          </w:p>
        </w:tc>
        <w:tc>
          <w:tcPr>
            <w:tcW w:w="1417" w:type="dxa"/>
            <w:vAlign w:val="bottom"/>
          </w:tcPr>
          <w:p w14:paraId="33EDD317" w14:textId="77777777" w:rsidR="00CB3226" w:rsidRPr="00CB3226" w:rsidRDefault="00CB3226" w:rsidP="00CB3226">
            <w:pPr>
              <w:rPr>
                <w:sz w:val="20"/>
                <w:szCs w:val="20"/>
              </w:rPr>
            </w:pPr>
            <w:r w:rsidRPr="00CB3226">
              <w:rPr>
                <w:sz w:val="20"/>
                <w:szCs w:val="20"/>
              </w:rPr>
              <w:t>10064,80</w:t>
            </w:r>
          </w:p>
        </w:tc>
        <w:tc>
          <w:tcPr>
            <w:tcW w:w="1134" w:type="dxa"/>
            <w:vAlign w:val="bottom"/>
          </w:tcPr>
          <w:p w14:paraId="45C7E45C" w14:textId="77777777" w:rsidR="00CB3226" w:rsidRPr="00CB3226" w:rsidRDefault="00CB3226" w:rsidP="00CB3226">
            <w:pPr>
              <w:rPr>
                <w:sz w:val="20"/>
                <w:szCs w:val="20"/>
              </w:rPr>
            </w:pPr>
            <w:r w:rsidRPr="00CB3226">
              <w:rPr>
                <w:sz w:val="20"/>
                <w:szCs w:val="20"/>
              </w:rPr>
              <w:t>98,42</w:t>
            </w:r>
          </w:p>
        </w:tc>
        <w:tc>
          <w:tcPr>
            <w:tcW w:w="1134" w:type="dxa"/>
          </w:tcPr>
          <w:p w14:paraId="20907072" w14:textId="77777777" w:rsidR="00CB3226" w:rsidRPr="00CB3226" w:rsidRDefault="00CB3226" w:rsidP="00CB3226">
            <w:pPr>
              <w:rPr>
                <w:sz w:val="20"/>
                <w:szCs w:val="20"/>
              </w:rPr>
            </w:pPr>
          </w:p>
          <w:p w14:paraId="603682C7" w14:textId="77777777" w:rsidR="00CB3226" w:rsidRPr="00CB3226" w:rsidRDefault="00CB3226" w:rsidP="00CB3226">
            <w:pPr>
              <w:rPr>
                <w:sz w:val="20"/>
                <w:szCs w:val="20"/>
              </w:rPr>
            </w:pPr>
          </w:p>
          <w:p w14:paraId="2644036E" w14:textId="77777777" w:rsidR="00CB3226" w:rsidRPr="00CB3226" w:rsidRDefault="00CB3226" w:rsidP="00CB3226">
            <w:pPr>
              <w:rPr>
                <w:sz w:val="20"/>
                <w:szCs w:val="20"/>
              </w:rPr>
            </w:pPr>
          </w:p>
          <w:p w14:paraId="1A446576" w14:textId="77777777" w:rsidR="00CB3226" w:rsidRPr="00CB3226" w:rsidRDefault="00CB3226" w:rsidP="00CB3226">
            <w:pPr>
              <w:rPr>
                <w:sz w:val="20"/>
                <w:szCs w:val="20"/>
              </w:rPr>
            </w:pPr>
            <w:r w:rsidRPr="00CB3226">
              <w:rPr>
                <w:sz w:val="20"/>
                <w:szCs w:val="20"/>
              </w:rPr>
              <w:t>0,00</w:t>
            </w:r>
          </w:p>
        </w:tc>
      </w:tr>
      <w:tr w:rsidR="00CB3226" w:rsidRPr="00CB3226" w14:paraId="756ED976" w14:textId="77777777" w:rsidTr="004277DE">
        <w:tc>
          <w:tcPr>
            <w:tcW w:w="2836" w:type="dxa"/>
          </w:tcPr>
          <w:p w14:paraId="70DFC98B" w14:textId="77777777" w:rsidR="00CB3226" w:rsidRPr="00CB3226" w:rsidRDefault="00CB3226" w:rsidP="00CB3226">
            <w:pPr>
              <w:rPr>
                <w:sz w:val="20"/>
                <w:szCs w:val="20"/>
              </w:rPr>
            </w:pPr>
            <w:r w:rsidRPr="00CB3226">
              <w:rPr>
                <w:sz w:val="20"/>
                <w:szCs w:val="20"/>
              </w:rPr>
              <w:t>000 2 02 35303 14 0000 150</w:t>
            </w:r>
          </w:p>
        </w:tc>
        <w:tc>
          <w:tcPr>
            <w:tcW w:w="5237" w:type="dxa"/>
          </w:tcPr>
          <w:p w14:paraId="5443CFBB" w14:textId="77777777" w:rsidR="00CB3226" w:rsidRPr="00CB3226" w:rsidRDefault="00CB3226" w:rsidP="00CB3226">
            <w:pPr>
              <w:rPr>
                <w:sz w:val="20"/>
                <w:szCs w:val="20"/>
              </w:rPr>
            </w:pPr>
            <w:r w:rsidRPr="00CB3226">
              <w:rPr>
                <w:sz w:val="20"/>
                <w:szCs w:val="20"/>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Pr>
          <w:p w14:paraId="48852B0D" w14:textId="77777777" w:rsidR="00CB3226" w:rsidRPr="00CB3226" w:rsidRDefault="00CB3226" w:rsidP="00CB3226">
            <w:pPr>
              <w:rPr>
                <w:sz w:val="20"/>
                <w:szCs w:val="20"/>
              </w:rPr>
            </w:pPr>
          </w:p>
          <w:p w14:paraId="37D15DB3" w14:textId="77777777" w:rsidR="00CB3226" w:rsidRPr="00CB3226" w:rsidRDefault="00CB3226" w:rsidP="00CB3226">
            <w:pPr>
              <w:rPr>
                <w:sz w:val="20"/>
                <w:szCs w:val="20"/>
              </w:rPr>
            </w:pPr>
          </w:p>
          <w:p w14:paraId="76047CE8" w14:textId="77777777" w:rsidR="00CB3226" w:rsidRPr="00CB3226" w:rsidRDefault="00CB3226" w:rsidP="00CB3226">
            <w:pPr>
              <w:rPr>
                <w:sz w:val="20"/>
                <w:szCs w:val="20"/>
              </w:rPr>
            </w:pPr>
            <w:r w:rsidRPr="00CB3226">
              <w:rPr>
                <w:sz w:val="20"/>
                <w:szCs w:val="20"/>
              </w:rPr>
              <w:t>0,00</w:t>
            </w:r>
          </w:p>
        </w:tc>
        <w:tc>
          <w:tcPr>
            <w:tcW w:w="1276" w:type="dxa"/>
            <w:vAlign w:val="bottom"/>
          </w:tcPr>
          <w:p w14:paraId="2538CB2A" w14:textId="77777777" w:rsidR="00CB3226" w:rsidRPr="00CB3226" w:rsidRDefault="00CB3226" w:rsidP="00CB3226">
            <w:pPr>
              <w:rPr>
                <w:sz w:val="20"/>
                <w:szCs w:val="20"/>
              </w:rPr>
            </w:pPr>
            <w:r w:rsidRPr="00CB3226">
              <w:rPr>
                <w:sz w:val="20"/>
                <w:szCs w:val="20"/>
              </w:rPr>
              <w:t>10225,91</w:t>
            </w:r>
          </w:p>
        </w:tc>
        <w:tc>
          <w:tcPr>
            <w:tcW w:w="1417" w:type="dxa"/>
            <w:vAlign w:val="bottom"/>
          </w:tcPr>
          <w:p w14:paraId="0ED6DFE7" w14:textId="77777777" w:rsidR="00CB3226" w:rsidRPr="00CB3226" w:rsidRDefault="00CB3226" w:rsidP="00CB3226">
            <w:pPr>
              <w:rPr>
                <w:sz w:val="20"/>
                <w:szCs w:val="20"/>
              </w:rPr>
            </w:pPr>
            <w:r w:rsidRPr="00CB3226">
              <w:rPr>
                <w:sz w:val="20"/>
                <w:szCs w:val="20"/>
              </w:rPr>
              <w:t>10064,80</w:t>
            </w:r>
          </w:p>
        </w:tc>
        <w:tc>
          <w:tcPr>
            <w:tcW w:w="1134" w:type="dxa"/>
            <w:vAlign w:val="bottom"/>
          </w:tcPr>
          <w:p w14:paraId="64586BFF" w14:textId="77777777" w:rsidR="00CB3226" w:rsidRPr="00CB3226" w:rsidRDefault="00CB3226" w:rsidP="00CB3226">
            <w:pPr>
              <w:rPr>
                <w:sz w:val="20"/>
                <w:szCs w:val="20"/>
              </w:rPr>
            </w:pPr>
            <w:r w:rsidRPr="00CB3226">
              <w:rPr>
                <w:sz w:val="20"/>
                <w:szCs w:val="20"/>
              </w:rPr>
              <w:t>98,42</w:t>
            </w:r>
          </w:p>
        </w:tc>
        <w:tc>
          <w:tcPr>
            <w:tcW w:w="1134" w:type="dxa"/>
          </w:tcPr>
          <w:p w14:paraId="2F33EFA0" w14:textId="77777777" w:rsidR="00CB3226" w:rsidRPr="00CB3226" w:rsidRDefault="00CB3226" w:rsidP="00CB3226">
            <w:pPr>
              <w:rPr>
                <w:sz w:val="20"/>
                <w:szCs w:val="20"/>
              </w:rPr>
            </w:pPr>
          </w:p>
          <w:p w14:paraId="767CACBB" w14:textId="77777777" w:rsidR="00CB3226" w:rsidRPr="00CB3226" w:rsidRDefault="00CB3226" w:rsidP="00CB3226">
            <w:pPr>
              <w:rPr>
                <w:sz w:val="20"/>
                <w:szCs w:val="20"/>
              </w:rPr>
            </w:pPr>
          </w:p>
          <w:p w14:paraId="27FB7972" w14:textId="77777777" w:rsidR="00CB3226" w:rsidRPr="00CB3226" w:rsidRDefault="00CB3226" w:rsidP="00CB3226">
            <w:pPr>
              <w:rPr>
                <w:sz w:val="20"/>
                <w:szCs w:val="20"/>
              </w:rPr>
            </w:pPr>
            <w:r w:rsidRPr="00CB3226">
              <w:rPr>
                <w:sz w:val="20"/>
                <w:szCs w:val="20"/>
              </w:rPr>
              <w:t>0,00</w:t>
            </w:r>
          </w:p>
        </w:tc>
      </w:tr>
      <w:tr w:rsidR="00CB3226" w:rsidRPr="00CB3226" w14:paraId="2D92B03E" w14:textId="77777777" w:rsidTr="004277DE">
        <w:tc>
          <w:tcPr>
            <w:tcW w:w="2836" w:type="dxa"/>
          </w:tcPr>
          <w:p w14:paraId="389975E9" w14:textId="77777777" w:rsidR="00CB3226" w:rsidRPr="00CB3226" w:rsidRDefault="00CB3226" w:rsidP="00CB3226">
            <w:pPr>
              <w:rPr>
                <w:sz w:val="20"/>
                <w:szCs w:val="20"/>
              </w:rPr>
            </w:pPr>
            <w:r w:rsidRPr="00CB3226">
              <w:rPr>
                <w:sz w:val="20"/>
                <w:szCs w:val="20"/>
              </w:rPr>
              <w:t>000 2 02 35380 00 0000 150</w:t>
            </w:r>
          </w:p>
        </w:tc>
        <w:tc>
          <w:tcPr>
            <w:tcW w:w="5237" w:type="dxa"/>
          </w:tcPr>
          <w:p w14:paraId="724D30CD" w14:textId="77777777" w:rsidR="00CB3226" w:rsidRPr="00CB3226" w:rsidRDefault="00CB3226" w:rsidP="00CB3226">
            <w:pPr>
              <w:rPr>
                <w:sz w:val="20"/>
                <w:szCs w:val="20"/>
              </w:rPr>
            </w:pPr>
            <w:r w:rsidRPr="00CB3226">
              <w:rPr>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tcPr>
          <w:p w14:paraId="16561B6A" w14:textId="77777777" w:rsidR="00CB3226" w:rsidRPr="00CB3226" w:rsidRDefault="00CB3226" w:rsidP="00CB3226">
            <w:pPr>
              <w:rPr>
                <w:sz w:val="20"/>
                <w:szCs w:val="20"/>
              </w:rPr>
            </w:pPr>
          </w:p>
          <w:p w14:paraId="00667D90" w14:textId="77777777" w:rsidR="00CB3226" w:rsidRPr="00CB3226" w:rsidRDefault="00CB3226" w:rsidP="00CB3226">
            <w:pPr>
              <w:rPr>
                <w:sz w:val="20"/>
                <w:szCs w:val="20"/>
              </w:rPr>
            </w:pPr>
          </w:p>
          <w:p w14:paraId="76EBBECC" w14:textId="77777777" w:rsidR="00CB3226" w:rsidRPr="00CB3226" w:rsidRDefault="00CB3226" w:rsidP="00CB3226">
            <w:pPr>
              <w:rPr>
                <w:sz w:val="20"/>
                <w:szCs w:val="20"/>
              </w:rPr>
            </w:pPr>
          </w:p>
          <w:p w14:paraId="4D038EDF" w14:textId="77777777" w:rsidR="00CB3226" w:rsidRPr="00CB3226" w:rsidRDefault="00CB3226" w:rsidP="00CB3226">
            <w:pPr>
              <w:rPr>
                <w:sz w:val="20"/>
                <w:szCs w:val="20"/>
              </w:rPr>
            </w:pPr>
          </w:p>
          <w:p w14:paraId="1C8CE57E" w14:textId="77777777" w:rsidR="00CB3226" w:rsidRPr="00CB3226" w:rsidRDefault="00CB3226" w:rsidP="00CB3226">
            <w:pPr>
              <w:rPr>
                <w:sz w:val="20"/>
                <w:szCs w:val="20"/>
              </w:rPr>
            </w:pPr>
          </w:p>
          <w:p w14:paraId="644CDC80" w14:textId="77777777" w:rsidR="00CB3226" w:rsidRPr="00CB3226" w:rsidRDefault="00CB3226" w:rsidP="00CB3226">
            <w:pPr>
              <w:rPr>
                <w:sz w:val="20"/>
                <w:szCs w:val="20"/>
              </w:rPr>
            </w:pPr>
          </w:p>
          <w:p w14:paraId="73B41082" w14:textId="77777777" w:rsidR="00CB3226" w:rsidRPr="00CB3226" w:rsidRDefault="00CB3226" w:rsidP="00CB3226">
            <w:pPr>
              <w:rPr>
                <w:sz w:val="20"/>
                <w:szCs w:val="20"/>
              </w:rPr>
            </w:pPr>
          </w:p>
          <w:p w14:paraId="5DEA4EA6" w14:textId="77777777" w:rsidR="00CB3226" w:rsidRPr="00CB3226" w:rsidRDefault="00CB3226" w:rsidP="00CB3226">
            <w:pPr>
              <w:rPr>
                <w:sz w:val="20"/>
                <w:szCs w:val="20"/>
              </w:rPr>
            </w:pPr>
          </w:p>
          <w:p w14:paraId="00D8273A" w14:textId="77777777" w:rsidR="00CB3226" w:rsidRPr="00CB3226" w:rsidRDefault="00CB3226" w:rsidP="00CB3226">
            <w:pPr>
              <w:rPr>
                <w:sz w:val="20"/>
                <w:szCs w:val="20"/>
              </w:rPr>
            </w:pPr>
          </w:p>
          <w:p w14:paraId="7F658547" w14:textId="77777777" w:rsidR="00CB3226" w:rsidRPr="00CB3226" w:rsidRDefault="00CB3226" w:rsidP="00CB3226">
            <w:pPr>
              <w:rPr>
                <w:sz w:val="20"/>
                <w:szCs w:val="20"/>
              </w:rPr>
            </w:pPr>
            <w:r w:rsidRPr="00CB3226">
              <w:rPr>
                <w:sz w:val="20"/>
                <w:szCs w:val="20"/>
              </w:rPr>
              <w:t>24773,15</w:t>
            </w:r>
          </w:p>
        </w:tc>
        <w:tc>
          <w:tcPr>
            <w:tcW w:w="1276" w:type="dxa"/>
            <w:vAlign w:val="bottom"/>
          </w:tcPr>
          <w:p w14:paraId="74B6F13F" w14:textId="77777777" w:rsidR="00CB3226" w:rsidRPr="00CB3226" w:rsidRDefault="00CB3226" w:rsidP="00CB3226">
            <w:pPr>
              <w:rPr>
                <w:sz w:val="20"/>
                <w:szCs w:val="20"/>
              </w:rPr>
            </w:pPr>
            <w:r w:rsidRPr="00CB3226">
              <w:rPr>
                <w:sz w:val="20"/>
                <w:szCs w:val="20"/>
              </w:rPr>
              <w:t>0,00</w:t>
            </w:r>
          </w:p>
        </w:tc>
        <w:tc>
          <w:tcPr>
            <w:tcW w:w="1417" w:type="dxa"/>
            <w:vAlign w:val="bottom"/>
          </w:tcPr>
          <w:p w14:paraId="2951FE64" w14:textId="77777777" w:rsidR="00CB3226" w:rsidRPr="00CB3226" w:rsidRDefault="00CB3226" w:rsidP="00CB3226">
            <w:pPr>
              <w:rPr>
                <w:sz w:val="20"/>
                <w:szCs w:val="20"/>
              </w:rPr>
            </w:pPr>
            <w:r w:rsidRPr="00CB3226">
              <w:rPr>
                <w:sz w:val="20"/>
                <w:szCs w:val="20"/>
              </w:rPr>
              <w:t>0,00</w:t>
            </w:r>
          </w:p>
        </w:tc>
        <w:tc>
          <w:tcPr>
            <w:tcW w:w="1134" w:type="dxa"/>
            <w:vAlign w:val="bottom"/>
          </w:tcPr>
          <w:p w14:paraId="49990996" w14:textId="77777777" w:rsidR="00CB3226" w:rsidRPr="00CB3226" w:rsidRDefault="00CB3226" w:rsidP="00CB3226">
            <w:pPr>
              <w:rPr>
                <w:sz w:val="20"/>
                <w:szCs w:val="20"/>
              </w:rPr>
            </w:pPr>
            <w:r w:rsidRPr="00CB3226">
              <w:rPr>
                <w:sz w:val="20"/>
                <w:szCs w:val="20"/>
              </w:rPr>
              <w:t>0,00</w:t>
            </w:r>
          </w:p>
        </w:tc>
        <w:tc>
          <w:tcPr>
            <w:tcW w:w="1134" w:type="dxa"/>
          </w:tcPr>
          <w:p w14:paraId="0F118F5E" w14:textId="77777777" w:rsidR="00CB3226" w:rsidRPr="00CB3226" w:rsidRDefault="00CB3226" w:rsidP="00CB3226">
            <w:pPr>
              <w:rPr>
                <w:sz w:val="20"/>
                <w:szCs w:val="20"/>
              </w:rPr>
            </w:pPr>
          </w:p>
          <w:p w14:paraId="2FB5D4C1" w14:textId="77777777" w:rsidR="00CB3226" w:rsidRPr="00CB3226" w:rsidRDefault="00CB3226" w:rsidP="00CB3226">
            <w:pPr>
              <w:rPr>
                <w:sz w:val="20"/>
                <w:szCs w:val="20"/>
              </w:rPr>
            </w:pPr>
          </w:p>
          <w:p w14:paraId="6DAFAE27" w14:textId="77777777" w:rsidR="00CB3226" w:rsidRPr="00CB3226" w:rsidRDefault="00CB3226" w:rsidP="00CB3226">
            <w:pPr>
              <w:rPr>
                <w:sz w:val="20"/>
                <w:szCs w:val="20"/>
              </w:rPr>
            </w:pPr>
          </w:p>
          <w:p w14:paraId="07B8F74C" w14:textId="77777777" w:rsidR="00CB3226" w:rsidRPr="00CB3226" w:rsidRDefault="00CB3226" w:rsidP="00CB3226">
            <w:pPr>
              <w:rPr>
                <w:sz w:val="20"/>
                <w:szCs w:val="20"/>
              </w:rPr>
            </w:pPr>
          </w:p>
          <w:p w14:paraId="5DF3CC17" w14:textId="77777777" w:rsidR="00CB3226" w:rsidRPr="00CB3226" w:rsidRDefault="00CB3226" w:rsidP="00CB3226">
            <w:pPr>
              <w:rPr>
                <w:sz w:val="20"/>
                <w:szCs w:val="20"/>
              </w:rPr>
            </w:pPr>
          </w:p>
          <w:p w14:paraId="6CE97202" w14:textId="77777777" w:rsidR="00CB3226" w:rsidRPr="00CB3226" w:rsidRDefault="00CB3226" w:rsidP="00CB3226">
            <w:pPr>
              <w:rPr>
                <w:sz w:val="20"/>
                <w:szCs w:val="20"/>
              </w:rPr>
            </w:pPr>
          </w:p>
          <w:p w14:paraId="52C7A6E5" w14:textId="77777777" w:rsidR="00CB3226" w:rsidRPr="00CB3226" w:rsidRDefault="00CB3226" w:rsidP="00CB3226">
            <w:pPr>
              <w:rPr>
                <w:sz w:val="20"/>
                <w:szCs w:val="20"/>
              </w:rPr>
            </w:pPr>
          </w:p>
          <w:p w14:paraId="505A75E2" w14:textId="77777777" w:rsidR="00CB3226" w:rsidRPr="00CB3226" w:rsidRDefault="00CB3226" w:rsidP="00CB3226">
            <w:pPr>
              <w:rPr>
                <w:sz w:val="20"/>
                <w:szCs w:val="20"/>
              </w:rPr>
            </w:pPr>
          </w:p>
          <w:p w14:paraId="39693F03" w14:textId="77777777" w:rsidR="00CB3226" w:rsidRPr="00CB3226" w:rsidRDefault="00CB3226" w:rsidP="00CB3226">
            <w:pPr>
              <w:rPr>
                <w:sz w:val="20"/>
                <w:szCs w:val="20"/>
              </w:rPr>
            </w:pPr>
          </w:p>
          <w:p w14:paraId="15A31CC0" w14:textId="77777777" w:rsidR="00CB3226" w:rsidRPr="00CB3226" w:rsidRDefault="00CB3226" w:rsidP="00CB3226">
            <w:pPr>
              <w:rPr>
                <w:sz w:val="20"/>
                <w:szCs w:val="20"/>
              </w:rPr>
            </w:pPr>
            <w:r w:rsidRPr="00CB3226">
              <w:rPr>
                <w:sz w:val="20"/>
                <w:szCs w:val="20"/>
              </w:rPr>
              <w:t>0,00</w:t>
            </w:r>
          </w:p>
        </w:tc>
      </w:tr>
      <w:tr w:rsidR="00CB3226" w:rsidRPr="00CB3226" w14:paraId="1A417CF9" w14:textId="77777777" w:rsidTr="004277DE">
        <w:tc>
          <w:tcPr>
            <w:tcW w:w="2836" w:type="dxa"/>
          </w:tcPr>
          <w:p w14:paraId="6F8000BB" w14:textId="77777777" w:rsidR="00CB3226" w:rsidRPr="00CB3226" w:rsidRDefault="00CB3226" w:rsidP="00CB3226">
            <w:pPr>
              <w:rPr>
                <w:sz w:val="20"/>
                <w:szCs w:val="20"/>
              </w:rPr>
            </w:pPr>
            <w:r w:rsidRPr="00CB3226">
              <w:rPr>
                <w:sz w:val="20"/>
                <w:szCs w:val="20"/>
              </w:rPr>
              <w:t>000 2 02 35380 14 0000 150</w:t>
            </w:r>
          </w:p>
        </w:tc>
        <w:tc>
          <w:tcPr>
            <w:tcW w:w="5237" w:type="dxa"/>
          </w:tcPr>
          <w:p w14:paraId="1CA8E758" w14:textId="77777777" w:rsidR="00CB3226" w:rsidRPr="00CB3226" w:rsidRDefault="00CB3226" w:rsidP="00CB3226">
            <w:pPr>
              <w:rPr>
                <w:sz w:val="20"/>
                <w:szCs w:val="20"/>
              </w:rPr>
            </w:pPr>
            <w:r w:rsidRPr="00CB3226">
              <w:rPr>
                <w:sz w:val="20"/>
                <w:szCs w:val="20"/>
              </w:rPr>
              <w:t>Субвенции бюджетам муниципальных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tcPr>
          <w:p w14:paraId="16BFD38B" w14:textId="77777777" w:rsidR="00CB3226" w:rsidRPr="00CB3226" w:rsidRDefault="00CB3226" w:rsidP="00CB3226">
            <w:pPr>
              <w:rPr>
                <w:sz w:val="20"/>
                <w:szCs w:val="20"/>
              </w:rPr>
            </w:pPr>
          </w:p>
          <w:p w14:paraId="5823344A" w14:textId="77777777" w:rsidR="00CB3226" w:rsidRPr="00CB3226" w:rsidRDefault="00CB3226" w:rsidP="00CB3226">
            <w:pPr>
              <w:rPr>
                <w:sz w:val="20"/>
                <w:szCs w:val="20"/>
              </w:rPr>
            </w:pPr>
          </w:p>
          <w:p w14:paraId="5999EEF2" w14:textId="77777777" w:rsidR="00CB3226" w:rsidRPr="00CB3226" w:rsidRDefault="00CB3226" w:rsidP="00CB3226">
            <w:pPr>
              <w:rPr>
                <w:sz w:val="20"/>
                <w:szCs w:val="20"/>
              </w:rPr>
            </w:pPr>
          </w:p>
          <w:p w14:paraId="0170A19E" w14:textId="77777777" w:rsidR="00CB3226" w:rsidRPr="00CB3226" w:rsidRDefault="00CB3226" w:rsidP="00CB3226">
            <w:pPr>
              <w:rPr>
                <w:sz w:val="20"/>
                <w:szCs w:val="20"/>
              </w:rPr>
            </w:pPr>
          </w:p>
          <w:p w14:paraId="58F4ECDC" w14:textId="77777777" w:rsidR="00CB3226" w:rsidRPr="00CB3226" w:rsidRDefault="00CB3226" w:rsidP="00CB3226">
            <w:pPr>
              <w:rPr>
                <w:sz w:val="20"/>
                <w:szCs w:val="20"/>
              </w:rPr>
            </w:pPr>
          </w:p>
          <w:p w14:paraId="472F922F" w14:textId="77777777" w:rsidR="00CB3226" w:rsidRPr="00CB3226" w:rsidRDefault="00CB3226" w:rsidP="00CB3226">
            <w:pPr>
              <w:rPr>
                <w:sz w:val="20"/>
                <w:szCs w:val="20"/>
              </w:rPr>
            </w:pPr>
          </w:p>
          <w:p w14:paraId="0707E759" w14:textId="77777777" w:rsidR="00CB3226" w:rsidRPr="00CB3226" w:rsidRDefault="00CB3226" w:rsidP="00CB3226">
            <w:pPr>
              <w:rPr>
                <w:sz w:val="20"/>
                <w:szCs w:val="20"/>
              </w:rPr>
            </w:pPr>
          </w:p>
          <w:p w14:paraId="554305BE" w14:textId="77777777" w:rsidR="00CB3226" w:rsidRPr="00CB3226" w:rsidRDefault="00CB3226" w:rsidP="00CB3226">
            <w:pPr>
              <w:rPr>
                <w:sz w:val="20"/>
                <w:szCs w:val="20"/>
              </w:rPr>
            </w:pPr>
          </w:p>
          <w:p w14:paraId="07401DA6" w14:textId="77777777" w:rsidR="00CB3226" w:rsidRPr="00CB3226" w:rsidRDefault="00CB3226" w:rsidP="00CB3226">
            <w:pPr>
              <w:rPr>
                <w:sz w:val="20"/>
                <w:szCs w:val="20"/>
              </w:rPr>
            </w:pPr>
          </w:p>
          <w:p w14:paraId="41BE11B1" w14:textId="77777777" w:rsidR="00CB3226" w:rsidRPr="00CB3226" w:rsidRDefault="00CB3226" w:rsidP="00CB3226">
            <w:pPr>
              <w:rPr>
                <w:sz w:val="20"/>
                <w:szCs w:val="20"/>
              </w:rPr>
            </w:pPr>
            <w:r w:rsidRPr="00CB3226">
              <w:rPr>
                <w:sz w:val="20"/>
                <w:szCs w:val="20"/>
              </w:rPr>
              <w:t>24773,15</w:t>
            </w:r>
          </w:p>
        </w:tc>
        <w:tc>
          <w:tcPr>
            <w:tcW w:w="1276" w:type="dxa"/>
            <w:vAlign w:val="bottom"/>
          </w:tcPr>
          <w:p w14:paraId="33B98978" w14:textId="77777777" w:rsidR="00CB3226" w:rsidRPr="00CB3226" w:rsidRDefault="00CB3226" w:rsidP="00CB3226">
            <w:pPr>
              <w:rPr>
                <w:sz w:val="20"/>
                <w:szCs w:val="20"/>
              </w:rPr>
            </w:pPr>
            <w:r w:rsidRPr="00CB3226">
              <w:rPr>
                <w:sz w:val="20"/>
                <w:szCs w:val="20"/>
              </w:rPr>
              <w:t>0,00</w:t>
            </w:r>
          </w:p>
        </w:tc>
        <w:tc>
          <w:tcPr>
            <w:tcW w:w="1417" w:type="dxa"/>
            <w:vAlign w:val="bottom"/>
          </w:tcPr>
          <w:p w14:paraId="6FDB9616" w14:textId="77777777" w:rsidR="00CB3226" w:rsidRPr="00CB3226" w:rsidRDefault="00CB3226" w:rsidP="00CB3226">
            <w:pPr>
              <w:rPr>
                <w:sz w:val="20"/>
                <w:szCs w:val="20"/>
              </w:rPr>
            </w:pPr>
            <w:r w:rsidRPr="00CB3226">
              <w:rPr>
                <w:sz w:val="20"/>
                <w:szCs w:val="20"/>
              </w:rPr>
              <w:t>0,00</w:t>
            </w:r>
          </w:p>
        </w:tc>
        <w:tc>
          <w:tcPr>
            <w:tcW w:w="1134" w:type="dxa"/>
            <w:vAlign w:val="bottom"/>
          </w:tcPr>
          <w:p w14:paraId="5619AD7F" w14:textId="77777777" w:rsidR="00CB3226" w:rsidRPr="00CB3226" w:rsidRDefault="00CB3226" w:rsidP="00CB3226">
            <w:pPr>
              <w:rPr>
                <w:sz w:val="20"/>
                <w:szCs w:val="20"/>
              </w:rPr>
            </w:pPr>
            <w:r w:rsidRPr="00CB3226">
              <w:rPr>
                <w:sz w:val="20"/>
                <w:szCs w:val="20"/>
              </w:rPr>
              <w:t>0,00</w:t>
            </w:r>
          </w:p>
        </w:tc>
        <w:tc>
          <w:tcPr>
            <w:tcW w:w="1134" w:type="dxa"/>
          </w:tcPr>
          <w:p w14:paraId="3221C35E" w14:textId="77777777" w:rsidR="00CB3226" w:rsidRPr="00CB3226" w:rsidRDefault="00CB3226" w:rsidP="00CB3226">
            <w:pPr>
              <w:rPr>
                <w:sz w:val="20"/>
                <w:szCs w:val="20"/>
              </w:rPr>
            </w:pPr>
          </w:p>
          <w:p w14:paraId="5450CC02" w14:textId="77777777" w:rsidR="00CB3226" w:rsidRPr="00CB3226" w:rsidRDefault="00CB3226" w:rsidP="00CB3226">
            <w:pPr>
              <w:rPr>
                <w:sz w:val="20"/>
                <w:szCs w:val="20"/>
              </w:rPr>
            </w:pPr>
          </w:p>
          <w:p w14:paraId="3AAF40EB" w14:textId="77777777" w:rsidR="00CB3226" w:rsidRPr="00CB3226" w:rsidRDefault="00CB3226" w:rsidP="00CB3226">
            <w:pPr>
              <w:rPr>
                <w:sz w:val="20"/>
                <w:szCs w:val="20"/>
              </w:rPr>
            </w:pPr>
          </w:p>
          <w:p w14:paraId="705A4931" w14:textId="77777777" w:rsidR="00CB3226" w:rsidRPr="00CB3226" w:rsidRDefault="00CB3226" w:rsidP="00CB3226">
            <w:pPr>
              <w:rPr>
                <w:sz w:val="20"/>
                <w:szCs w:val="20"/>
              </w:rPr>
            </w:pPr>
          </w:p>
          <w:p w14:paraId="52B6C420" w14:textId="77777777" w:rsidR="00CB3226" w:rsidRPr="00CB3226" w:rsidRDefault="00CB3226" w:rsidP="00CB3226">
            <w:pPr>
              <w:rPr>
                <w:sz w:val="20"/>
                <w:szCs w:val="20"/>
              </w:rPr>
            </w:pPr>
          </w:p>
          <w:p w14:paraId="488EEC0C" w14:textId="77777777" w:rsidR="00CB3226" w:rsidRPr="00CB3226" w:rsidRDefault="00CB3226" w:rsidP="00CB3226">
            <w:pPr>
              <w:rPr>
                <w:sz w:val="20"/>
                <w:szCs w:val="20"/>
              </w:rPr>
            </w:pPr>
          </w:p>
          <w:p w14:paraId="2E025BD5" w14:textId="77777777" w:rsidR="00CB3226" w:rsidRPr="00CB3226" w:rsidRDefault="00CB3226" w:rsidP="00CB3226">
            <w:pPr>
              <w:rPr>
                <w:sz w:val="20"/>
                <w:szCs w:val="20"/>
              </w:rPr>
            </w:pPr>
          </w:p>
          <w:p w14:paraId="2B89BB32" w14:textId="77777777" w:rsidR="00CB3226" w:rsidRPr="00CB3226" w:rsidRDefault="00CB3226" w:rsidP="00CB3226">
            <w:pPr>
              <w:rPr>
                <w:sz w:val="20"/>
                <w:szCs w:val="20"/>
              </w:rPr>
            </w:pPr>
          </w:p>
          <w:p w14:paraId="5DDF2535" w14:textId="77777777" w:rsidR="00CB3226" w:rsidRPr="00CB3226" w:rsidRDefault="00CB3226" w:rsidP="00CB3226">
            <w:pPr>
              <w:rPr>
                <w:sz w:val="20"/>
                <w:szCs w:val="20"/>
              </w:rPr>
            </w:pPr>
          </w:p>
          <w:p w14:paraId="54A35D5C" w14:textId="77777777" w:rsidR="00CB3226" w:rsidRPr="00CB3226" w:rsidRDefault="00CB3226" w:rsidP="00CB3226">
            <w:pPr>
              <w:rPr>
                <w:sz w:val="20"/>
                <w:szCs w:val="20"/>
              </w:rPr>
            </w:pPr>
            <w:r w:rsidRPr="00CB3226">
              <w:rPr>
                <w:sz w:val="20"/>
                <w:szCs w:val="20"/>
              </w:rPr>
              <w:t>0,00</w:t>
            </w:r>
          </w:p>
        </w:tc>
      </w:tr>
      <w:tr w:rsidR="00CB3226" w:rsidRPr="00CB3226" w14:paraId="5AD004F7" w14:textId="77777777" w:rsidTr="004277DE">
        <w:tc>
          <w:tcPr>
            <w:tcW w:w="2836" w:type="dxa"/>
          </w:tcPr>
          <w:p w14:paraId="5D641B2C" w14:textId="77777777" w:rsidR="00CB3226" w:rsidRPr="00CB3226" w:rsidRDefault="00CB3226" w:rsidP="00CB3226">
            <w:pPr>
              <w:rPr>
                <w:sz w:val="20"/>
                <w:szCs w:val="20"/>
              </w:rPr>
            </w:pPr>
            <w:r w:rsidRPr="00CB3226">
              <w:rPr>
                <w:sz w:val="20"/>
                <w:szCs w:val="20"/>
              </w:rPr>
              <w:t>000 2 02 35404 00 0000 150</w:t>
            </w:r>
          </w:p>
        </w:tc>
        <w:tc>
          <w:tcPr>
            <w:tcW w:w="5237" w:type="dxa"/>
          </w:tcPr>
          <w:p w14:paraId="64734218" w14:textId="77777777" w:rsidR="00CB3226" w:rsidRPr="00CB3226" w:rsidRDefault="00CB3226" w:rsidP="00CB3226">
            <w:pPr>
              <w:rPr>
                <w:sz w:val="20"/>
                <w:szCs w:val="20"/>
              </w:rPr>
            </w:pPr>
            <w:r w:rsidRPr="00CB3226">
              <w:rPr>
                <w:sz w:val="20"/>
                <w:szCs w:val="2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276" w:type="dxa"/>
          </w:tcPr>
          <w:p w14:paraId="34BB8E20" w14:textId="77777777" w:rsidR="00CB3226" w:rsidRPr="00CB3226" w:rsidRDefault="00CB3226" w:rsidP="00CB3226">
            <w:pPr>
              <w:rPr>
                <w:sz w:val="20"/>
                <w:szCs w:val="20"/>
              </w:rPr>
            </w:pPr>
          </w:p>
          <w:p w14:paraId="1A4841B0" w14:textId="77777777" w:rsidR="00CB3226" w:rsidRPr="00CB3226" w:rsidRDefault="00CB3226" w:rsidP="00CB3226">
            <w:pPr>
              <w:rPr>
                <w:sz w:val="20"/>
                <w:szCs w:val="20"/>
              </w:rPr>
            </w:pPr>
          </w:p>
          <w:p w14:paraId="610CAB2B" w14:textId="77777777" w:rsidR="00CB3226" w:rsidRPr="00CB3226" w:rsidRDefault="00CB3226" w:rsidP="00CB3226">
            <w:pPr>
              <w:rPr>
                <w:sz w:val="20"/>
                <w:szCs w:val="20"/>
              </w:rPr>
            </w:pPr>
          </w:p>
          <w:p w14:paraId="3E0F6D3C" w14:textId="77777777" w:rsidR="00CB3226" w:rsidRPr="00CB3226" w:rsidRDefault="00CB3226" w:rsidP="00CB3226">
            <w:pPr>
              <w:rPr>
                <w:sz w:val="20"/>
                <w:szCs w:val="20"/>
              </w:rPr>
            </w:pPr>
            <w:r w:rsidRPr="00CB3226">
              <w:rPr>
                <w:sz w:val="20"/>
                <w:szCs w:val="20"/>
              </w:rPr>
              <w:t>5316,62</w:t>
            </w:r>
          </w:p>
        </w:tc>
        <w:tc>
          <w:tcPr>
            <w:tcW w:w="1276" w:type="dxa"/>
            <w:vAlign w:val="bottom"/>
          </w:tcPr>
          <w:p w14:paraId="70DE5DC0" w14:textId="77777777" w:rsidR="00CB3226" w:rsidRPr="00CB3226" w:rsidRDefault="00CB3226" w:rsidP="00CB3226">
            <w:pPr>
              <w:rPr>
                <w:sz w:val="20"/>
                <w:szCs w:val="20"/>
              </w:rPr>
            </w:pPr>
            <w:r w:rsidRPr="00CB3226">
              <w:rPr>
                <w:sz w:val="20"/>
                <w:szCs w:val="20"/>
              </w:rPr>
              <w:t>5826,27</w:t>
            </w:r>
          </w:p>
        </w:tc>
        <w:tc>
          <w:tcPr>
            <w:tcW w:w="1417" w:type="dxa"/>
            <w:vAlign w:val="bottom"/>
          </w:tcPr>
          <w:p w14:paraId="1DBF8F7B" w14:textId="77777777" w:rsidR="00CB3226" w:rsidRPr="00CB3226" w:rsidRDefault="00CB3226" w:rsidP="00CB3226">
            <w:pPr>
              <w:rPr>
                <w:sz w:val="20"/>
                <w:szCs w:val="20"/>
              </w:rPr>
            </w:pPr>
            <w:r w:rsidRPr="00CB3226">
              <w:rPr>
                <w:sz w:val="20"/>
                <w:szCs w:val="20"/>
              </w:rPr>
              <w:t>5826,27</w:t>
            </w:r>
          </w:p>
        </w:tc>
        <w:tc>
          <w:tcPr>
            <w:tcW w:w="1134" w:type="dxa"/>
            <w:vAlign w:val="bottom"/>
          </w:tcPr>
          <w:p w14:paraId="58F0178E" w14:textId="77777777" w:rsidR="00CB3226" w:rsidRPr="00CB3226" w:rsidRDefault="00CB3226" w:rsidP="00CB3226">
            <w:pPr>
              <w:rPr>
                <w:sz w:val="20"/>
                <w:szCs w:val="20"/>
              </w:rPr>
            </w:pPr>
            <w:r w:rsidRPr="00CB3226">
              <w:rPr>
                <w:sz w:val="20"/>
                <w:szCs w:val="20"/>
              </w:rPr>
              <w:t>100,00</w:t>
            </w:r>
          </w:p>
        </w:tc>
        <w:tc>
          <w:tcPr>
            <w:tcW w:w="1134" w:type="dxa"/>
          </w:tcPr>
          <w:p w14:paraId="0DC4936E" w14:textId="77777777" w:rsidR="00CB3226" w:rsidRPr="00CB3226" w:rsidRDefault="00CB3226" w:rsidP="00CB3226">
            <w:pPr>
              <w:rPr>
                <w:sz w:val="20"/>
                <w:szCs w:val="20"/>
              </w:rPr>
            </w:pPr>
          </w:p>
          <w:p w14:paraId="4958AB91" w14:textId="77777777" w:rsidR="00CB3226" w:rsidRPr="00CB3226" w:rsidRDefault="00CB3226" w:rsidP="00CB3226">
            <w:pPr>
              <w:rPr>
                <w:sz w:val="20"/>
                <w:szCs w:val="20"/>
              </w:rPr>
            </w:pPr>
          </w:p>
          <w:p w14:paraId="69BAB3E3" w14:textId="77777777" w:rsidR="00CB3226" w:rsidRPr="00CB3226" w:rsidRDefault="00CB3226" w:rsidP="00CB3226">
            <w:pPr>
              <w:rPr>
                <w:sz w:val="20"/>
                <w:szCs w:val="20"/>
              </w:rPr>
            </w:pPr>
          </w:p>
          <w:p w14:paraId="3A93FFFB" w14:textId="77777777" w:rsidR="00CB3226" w:rsidRPr="00CB3226" w:rsidRDefault="00CB3226" w:rsidP="00CB3226">
            <w:pPr>
              <w:rPr>
                <w:sz w:val="20"/>
                <w:szCs w:val="20"/>
              </w:rPr>
            </w:pPr>
            <w:r w:rsidRPr="00CB3226">
              <w:rPr>
                <w:sz w:val="20"/>
                <w:szCs w:val="20"/>
              </w:rPr>
              <w:t>109,59</w:t>
            </w:r>
          </w:p>
        </w:tc>
      </w:tr>
      <w:tr w:rsidR="00CB3226" w:rsidRPr="00CB3226" w14:paraId="7B127B4F" w14:textId="77777777" w:rsidTr="004277DE">
        <w:tc>
          <w:tcPr>
            <w:tcW w:w="2836" w:type="dxa"/>
          </w:tcPr>
          <w:p w14:paraId="795B6E30" w14:textId="77777777" w:rsidR="00CB3226" w:rsidRPr="00CB3226" w:rsidRDefault="00CB3226" w:rsidP="00CB3226">
            <w:pPr>
              <w:rPr>
                <w:sz w:val="20"/>
                <w:szCs w:val="20"/>
              </w:rPr>
            </w:pPr>
            <w:r w:rsidRPr="00CB3226">
              <w:rPr>
                <w:sz w:val="20"/>
                <w:szCs w:val="20"/>
              </w:rPr>
              <w:lastRenderedPageBreak/>
              <w:t>000 2 02 35404 14 0000 150</w:t>
            </w:r>
          </w:p>
        </w:tc>
        <w:tc>
          <w:tcPr>
            <w:tcW w:w="5237" w:type="dxa"/>
          </w:tcPr>
          <w:p w14:paraId="439F2E4F" w14:textId="77777777" w:rsidR="00CB3226" w:rsidRPr="00CB3226" w:rsidRDefault="00CB3226" w:rsidP="00CB3226">
            <w:pPr>
              <w:rPr>
                <w:sz w:val="20"/>
                <w:szCs w:val="20"/>
              </w:rPr>
            </w:pPr>
            <w:r w:rsidRPr="00CB3226">
              <w:rPr>
                <w:sz w:val="20"/>
                <w:szCs w:val="20"/>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276" w:type="dxa"/>
          </w:tcPr>
          <w:p w14:paraId="4CC064BD" w14:textId="77777777" w:rsidR="00CB3226" w:rsidRPr="00CB3226" w:rsidRDefault="00CB3226" w:rsidP="00CB3226">
            <w:pPr>
              <w:rPr>
                <w:sz w:val="20"/>
                <w:szCs w:val="20"/>
              </w:rPr>
            </w:pPr>
          </w:p>
          <w:p w14:paraId="0BE590E9" w14:textId="77777777" w:rsidR="00CB3226" w:rsidRPr="00CB3226" w:rsidRDefault="00CB3226" w:rsidP="00CB3226">
            <w:pPr>
              <w:rPr>
                <w:sz w:val="20"/>
                <w:szCs w:val="20"/>
              </w:rPr>
            </w:pPr>
          </w:p>
          <w:p w14:paraId="00F503DB" w14:textId="77777777" w:rsidR="00CB3226" w:rsidRPr="00CB3226" w:rsidRDefault="00CB3226" w:rsidP="00CB3226">
            <w:pPr>
              <w:rPr>
                <w:sz w:val="20"/>
                <w:szCs w:val="20"/>
              </w:rPr>
            </w:pPr>
          </w:p>
          <w:p w14:paraId="52A1876E" w14:textId="77777777" w:rsidR="00CB3226" w:rsidRPr="00CB3226" w:rsidRDefault="00CB3226" w:rsidP="00CB3226">
            <w:pPr>
              <w:rPr>
                <w:sz w:val="20"/>
                <w:szCs w:val="20"/>
              </w:rPr>
            </w:pPr>
            <w:r w:rsidRPr="00CB3226">
              <w:rPr>
                <w:sz w:val="20"/>
                <w:szCs w:val="20"/>
              </w:rPr>
              <w:t>5316,62</w:t>
            </w:r>
          </w:p>
        </w:tc>
        <w:tc>
          <w:tcPr>
            <w:tcW w:w="1276" w:type="dxa"/>
            <w:vAlign w:val="bottom"/>
          </w:tcPr>
          <w:p w14:paraId="19D55A83" w14:textId="77777777" w:rsidR="00CB3226" w:rsidRPr="00CB3226" w:rsidRDefault="00CB3226" w:rsidP="00CB3226">
            <w:pPr>
              <w:rPr>
                <w:sz w:val="20"/>
                <w:szCs w:val="20"/>
              </w:rPr>
            </w:pPr>
            <w:r w:rsidRPr="00CB3226">
              <w:rPr>
                <w:sz w:val="20"/>
                <w:szCs w:val="20"/>
              </w:rPr>
              <w:t>5826,27</w:t>
            </w:r>
          </w:p>
        </w:tc>
        <w:tc>
          <w:tcPr>
            <w:tcW w:w="1417" w:type="dxa"/>
            <w:vAlign w:val="bottom"/>
          </w:tcPr>
          <w:p w14:paraId="28FE0079" w14:textId="77777777" w:rsidR="00CB3226" w:rsidRPr="00CB3226" w:rsidRDefault="00CB3226" w:rsidP="00CB3226">
            <w:pPr>
              <w:rPr>
                <w:sz w:val="20"/>
                <w:szCs w:val="20"/>
              </w:rPr>
            </w:pPr>
            <w:r w:rsidRPr="00CB3226">
              <w:rPr>
                <w:sz w:val="20"/>
                <w:szCs w:val="20"/>
              </w:rPr>
              <w:t>5826,27</w:t>
            </w:r>
          </w:p>
        </w:tc>
        <w:tc>
          <w:tcPr>
            <w:tcW w:w="1134" w:type="dxa"/>
            <w:vAlign w:val="bottom"/>
          </w:tcPr>
          <w:p w14:paraId="3364F43B" w14:textId="77777777" w:rsidR="00CB3226" w:rsidRPr="00CB3226" w:rsidRDefault="00CB3226" w:rsidP="00CB3226">
            <w:pPr>
              <w:rPr>
                <w:sz w:val="20"/>
                <w:szCs w:val="20"/>
              </w:rPr>
            </w:pPr>
            <w:r w:rsidRPr="00CB3226">
              <w:rPr>
                <w:sz w:val="20"/>
                <w:szCs w:val="20"/>
              </w:rPr>
              <w:t>100,00</w:t>
            </w:r>
          </w:p>
        </w:tc>
        <w:tc>
          <w:tcPr>
            <w:tcW w:w="1134" w:type="dxa"/>
          </w:tcPr>
          <w:p w14:paraId="42FA3FD8" w14:textId="77777777" w:rsidR="00CB3226" w:rsidRPr="00CB3226" w:rsidRDefault="00CB3226" w:rsidP="00CB3226">
            <w:pPr>
              <w:rPr>
                <w:sz w:val="20"/>
                <w:szCs w:val="20"/>
              </w:rPr>
            </w:pPr>
          </w:p>
          <w:p w14:paraId="15701517" w14:textId="77777777" w:rsidR="00CB3226" w:rsidRPr="00CB3226" w:rsidRDefault="00CB3226" w:rsidP="00CB3226">
            <w:pPr>
              <w:rPr>
                <w:sz w:val="20"/>
                <w:szCs w:val="20"/>
              </w:rPr>
            </w:pPr>
          </w:p>
          <w:p w14:paraId="07E5E21C" w14:textId="77777777" w:rsidR="00CB3226" w:rsidRPr="00CB3226" w:rsidRDefault="00CB3226" w:rsidP="00CB3226">
            <w:pPr>
              <w:rPr>
                <w:sz w:val="20"/>
                <w:szCs w:val="20"/>
              </w:rPr>
            </w:pPr>
          </w:p>
          <w:p w14:paraId="191FFBFB" w14:textId="77777777" w:rsidR="00CB3226" w:rsidRPr="00CB3226" w:rsidRDefault="00CB3226" w:rsidP="00CB3226">
            <w:pPr>
              <w:rPr>
                <w:sz w:val="20"/>
                <w:szCs w:val="20"/>
              </w:rPr>
            </w:pPr>
            <w:r w:rsidRPr="00CB3226">
              <w:rPr>
                <w:sz w:val="20"/>
                <w:szCs w:val="20"/>
              </w:rPr>
              <w:t>109,59</w:t>
            </w:r>
          </w:p>
        </w:tc>
      </w:tr>
      <w:tr w:rsidR="00CB3226" w:rsidRPr="00CB3226" w14:paraId="51DBFC89" w14:textId="77777777" w:rsidTr="004277DE">
        <w:tc>
          <w:tcPr>
            <w:tcW w:w="2836" w:type="dxa"/>
          </w:tcPr>
          <w:p w14:paraId="0F118F92" w14:textId="77777777" w:rsidR="00CB3226" w:rsidRPr="00CB3226" w:rsidRDefault="00CB3226" w:rsidP="00CB3226">
            <w:pPr>
              <w:rPr>
                <w:sz w:val="20"/>
                <w:szCs w:val="20"/>
              </w:rPr>
            </w:pPr>
            <w:r w:rsidRPr="00CB3226">
              <w:rPr>
                <w:sz w:val="20"/>
                <w:szCs w:val="20"/>
              </w:rPr>
              <w:t>000 2 02 35469 00 0000 150</w:t>
            </w:r>
          </w:p>
        </w:tc>
        <w:tc>
          <w:tcPr>
            <w:tcW w:w="5237" w:type="dxa"/>
          </w:tcPr>
          <w:p w14:paraId="2FBD8FE8" w14:textId="000999FB" w:rsidR="00CB3226" w:rsidRPr="00CB3226" w:rsidRDefault="00CB3226" w:rsidP="00CB3226">
            <w:pPr>
              <w:rPr>
                <w:sz w:val="20"/>
                <w:szCs w:val="20"/>
              </w:rPr>
            </w:pPr>
            <w:r w:rsidRPr="00CB3226">
              <w:rPr>
                <w:sz w:val="20"/>
                <w:szCs w:val="20"/>
              </w:rPr>
              <w:t>Субвенции бюджетам</w:t>
            </w:r>
            <w:r w:rsidR="00B73ABE" w:rsidRPr="00B73ABE">
              <w:rPr>
                <w:sz w:val="20"/>
                <w:szCs w:val="20"/>
              </w:rPr>
              <w:t xml:space="preserve"> </w:t>
            </w:r>
            <w:r w:rsidR="00B73ABE" w:rsidRPr="00B73ABE">
              <w:rPr>
                <w:sz w:val="20"/>
                <w:szCs w:val="20"/>
              </w:rPr>
              <w:t>муниципальных образований</w:t>
            </w:r>
            <w:r w:rsidRPr="00CB3226">
              <w:rPr>
                <w:sz w:val="20"/>
                <w:szCs w:val="20"/>
              </w:rPr>
              <w:t xml:space="preserve"> на проведение Всероссийской переписи населения 2020 года</w:t>
            </w:r>
          </w:p>
        </w:tc>
        <w:tc>
          <w:tcPr>
            <w:tcW w:w="1276" w:type="dxa"/>
          </w:tcPr>
          <w:p w14:paraId="16469625" w14:textId="77777777" w:rsidR="00CB3226" w:rsidRPr="00CB3226" w:rsidRDefault="00CB3226" w:rsidP="00CB3226">
            <w:pPr>
              <w:rPr>
                <w:sz w:val="20"/>
                <w:szCs w:val="20"/>
              </w:rPr>
            </w:pPr>
          </w:p>
          <w:p w14:paraId="2CFABB45" w14:textId="77777777" w:rsidR="00CB3226" w:rsidRPr="00CB3226" w:rsidRDefault="00CB3226" w:rsidP="00CB3226">
            <w:pPr>
              <w:rPr>
                <w:sz w:val="20"/>
                <w:szCs w:val="20"/>
              </w:rPr>
            </w:pPr>
          </w:p>
          <w:p w14:paraId="29EF17E4" w14:textId="77777777" w:rsidR="00CB3226" w:rsidRPr="00CB3226" w:rsidRDefault="00CB3226" w:rsidP="00CB3226">
            <w:pPr>
              <w:rPr>
                <w:sz w:val="20"/>
                <w:szCs w:val="20"/>
              </w:rPr>
            </w:pPr>
            <w:r w:rsidRPr="00CB3226">
              <w:rPr>
                <w:sz w:val="20"/>
                <w:szCs w:val="20"/>
              </w:rPr>
              <w:t>155,13</w:t>
            </w:r>
          </w:p>
        </w:tc>
        <w:tc>
          <w:tcPr>
            <w:tcW w:w="1276" w:type="dxa"/>
            <w:vAlign w:val="bottom"/>
          </w:tcPr>
          <w:p w14:paraId="547446CA" w14:textId="77777777" w:rsidR="00CB3226" w:rsidRPr="00CB3226" w:rsidRDefault="00CB3226" w:rsidP="00CB3226">
            <w:pPr>
              <w:rPr>
                <w:sz w:val="20"/>
                <w:szCs w:val="20"/>
              </w:rPr>
            </w:pPr>
            <w:r w:rsidRPr="00CB3226">
              <w:rPr>
                <w:sz w:val="20"/>
                <w:szCs w:val="20"/>
              </w:rPr>
              <w:t>0,00</w:t>
            </w:r>
          </w:p>
        </w:tc>
        <w:tc>
          <w:tcPr>
            <w:tcW w:w="1417" w:type="dxa"/>
            <w:vAlign w:val="bottom"/>
          </w:tcPr>
          <w:p w14:paraId="0BCC9FBC" w14:textId="77777777" w:rsidR="00CB3226" w:rsidRPr="00CB3226" w:rsidRDefault="00CB3226" w:rsidP="00CB3226">
            <w:pPr>
              <w:rPr>
                <w:sz w:val="20"/>
                <w:szCs w:val="20"/>
              </w:rPr>
            </w:pPr>
            <w:r w:rsidRPr="00CB3226">
              <w:rPr>
                <w:sz w:val="20"/>
                <w:szCs w:val="20"/>
              </w:rPr>
              <w:t>0,00</w:t>
            </w:r>
          </w:p>
        </w:tc>
        <w:tc>
          <w:tcPr>
            <w:tcW w:w="1134" w:type="dxa"/>
            <w:vAlign w:val="bottom"/>
          </w:tcPr>
          <w:p w14:paraId="4418956F" w14:textId="77777777" w:rsidR="00CB3226" w:rsidRPr="00CB3226" w:rsidRDefault="00CB3226" w:rsidP="00CB3226">
            <w:pPr>
              <w:rPr>
                <w:sz w:val="20"/>
                <w:szCs w:val="20"/>
              </w:rPr>
            </w:pPr>
            <w:r w:rsidRPr="00CB3226">
              <w:rPr>
                <w:sz w:val="20"/>
                <w:szCs w:val="20"/>
              </w:rPr>
              <w:t>0,00</w:t>
            </w:r>
          </w:p>
        </w:tc>
        <w:tc>
          <w:tcPr>
            <w:tcW w:w="1134" w:type="dxa"/>
          </w:tcPr>
          <w:p w14:paraId="7E29AE9E" w14:textId="77777777" w:rsidR="00CB3226" w:rsidRPr="00CB3226" w:rsidRDefault="00CB3226" w:rsidP="00CB3226">
            <w:pPr>
              <w:rPr>
                <w:sz w:val="20"/>
                <w:szCs w:val="20"/>
              </w:rPr>
            </w:pPr>
          </w:p>
          <w:p w14:paraId="201CE7CD" w14:textId="77777777" w:rsidR="00CB3226" w:rsidRPr="00CB3226" w:rsidRDefault="00CB3226" w:rsidP="00CB3226">
            <w:pPr>
              <w:rPr>
                <w:sz w:val="20"/>
                <w:szCs w:val="20"/>
              </w:rPr>
            </w:pPr>
          </w:p>
          <w:p w14:paraId="0FF55574" w14:textId="77777777" w:rsidR="00CB3226" w:rsidRPr="00CB3226" w:rsidRDefault="00CB3226" w:rsidP="00CB3226">
            <w:pPr>
              <w:rPr>
                <w:sz w:val="20"/>
                <w:szCs w:val="20"/>
              </w:rPr>
            </w:pPr>
            <w:r w:rsidRPr="00CB3226">
              <w:rPr>
                <w:sz w:val="20"/>
                <w:szCs w:val="20"/>
              </w:rPr>
              <w:t>0,00</w:t>
            </w:r>
          </w:p>
        </w:tc>
      </w:tr>
      <w:tr w:rsidR="00CB3226" w:rsidRPr="00CB3226" w14:paraId="1B46D51C" w14:textId="77777777" w:rsidTr="004277DE">
        <w:tc>
          <w:tcPr>
            <w:tcW w:w="2836" w:type="dxa"/>
          </w:tcPr>
          <w:p w14:paraId="7F73F2DA" w14:textId="77777777" w:rsidR="00CB3226" w:rsidRPr="00CB3226" w:rsidRDefault="00CB3226" w:rsidP="00CB3226">
            <w:pPr>
              <w:rPr>
                <w:sz w:val="20"/>
                <w:szCs w:val="20"/>
              </w:rPr>
            </w:pPr>
            <w:r w:rsidRPr="00CB3226">
              <w:rPr>
                <w:sz w:val="20"/>
                <w:szCs w:val="20"/>
              </w:rPr>
              <w:t>000 2 02 35469 14 0000 150</w:t>
            </w:r>
          </w:p>
        </w:tc>
        <w:tc>
          <w:tcPr>
            <w:tcW w:w="5237" w:type="dxa"/>
          </w:tcPr>
          <w:p w14:paraId="1E38824B" w14:textId="77777777" w:rsidR="00CB3226" w:rsidRPr="00CB3226" w:rsidRDefault="00CB3226" w:rsidP="00CB3226">
            <w:pPr>
              <w:rPr>
                <w:sz w:val="20"/>
                <w:szCs w:val="20"/>
              </w:rPr>
            </w:pPr>
            <w:r w:rsidRPr="00CB3226">
              <w:rPr>
                <w:sz w:val="20"/>
                <w:szCs w:val="20"/>
              </w:rPr>
              <w:t>Субвенции бюджетам муниципальных округов на проведение Всероссийской переписи населения 2020 года</w:t>
            </w:r>
          </w:p>
        </w:tc>
        <w:tc>
          <w:tcPr>
            <w:tcW w:w="1276" w:type="dxa"/>
          </w:tcPr>
          <w:p w14:paraId="78EB3CB4" w14:textId="77777777" w:rsidR="00CB3226" w:rsidRPr="00CB3226" w:rsidRDefault="00CB3226" w:rsidP="00CB3226">
            <w:pPr>
              <w:rPr>
                <w:sz w:val="20"/>
                <w:szCs w:val="20"/>
              </w:rPr>
            </w:pPr>
          </w:p>
          <w:p w14:paraId="7384ADD6" w14:textId="77777777" w:rsidR="00CB3226" w:rsidRPr="00CB3226" w:rsidRDefault="00CB3226" w:rsidP="00CB3226">
            <w:pPr>
              <w:rPr>
                <w:sz w:val="20"/>
                <w:szCs w:val="20"/>
              </w:rPr>
            </w:pPr>
          </w:p>
          <w:p w14:paraId="440DF309" w14:textId="77777777" w:rsidR="00CB3226" w:rsidRPr="00CB3226" w:rsidRDefault="00CB3226" w:rsidP="00CB3226">
            <w:pPr>
              <w:rPr>
                <w:sz w:val="20"/>
                <w:szCs w:val="20"/>
              </w:rPr>
            </w:pPr>
            <w:r w:rsidRPr="00CB3226">
              <w:rPr>
                <w:sz w:val="20"/>
                <w:szCs w:val="20"/>
              </w:rPr>
              <w:t>155,13</w:t>
            </w:r>
          </w:p>
        </w:tc>
        <w:tc>
          <w:tcPr>
            <w:tcW w:w="1276" w:type="dxa"/>
            <w:vAlign w:val="bottom"/>
          </w:tcPr>
          <w:p w14:paraId="663189B1" w14:textId="77777777" w:rsidR="00CB3226" w:rsidRPr="00CB3226" w:rsidRDefault="00CB3226" w:rsidP="00CB3226">
            <w:pPr>
              <w:rPr>
                <w:sz w:val="20"/>
                <w:szCs w:val="20"/>
              </w:rPr>
            </w:pPr>
            <w:r w:rsidRPr="00CB3226">
              <w:rPr>
                <w:sz w:val="20"/>
                <w:szCs w:val="20"/>
              </w:rPr>
              <w:t>0,00</w:t>
            </w:r>
          </w:p>
        </w:tc>
        <w:tc>
          <w:tcPr>
            <w:tcW w:w="1417" w:type="dxa"/>
            <w:vAlign w:val="bottom"/>
          </w:tcPr>
          <w:p w14:paraId="157C3AF2" w14:textId="77777777" w:rsidR="00CB3226" w:rsidRPr="00CB3226" w:rsidRDefault="00CB3226" w:rsidP="00CB3226">
            <w:pPr>
              <w:rPr>
                <w:sz w:val="20"/>
                <w:szCs w:val="20"/>
              </w:rPr>
            </w:pPr>
            <w:r w:rsidRPr="00CB3226">
              <w:rPr>
                <w:sz w:val="20"/>
                <w:szCs w:val="20"/>
              </w:rPr>
              <w:t>0,00</w:t>
            </w:r>
          </w:p>
        </w:tc>
        <w:tc>
          <w:tcPr>
            <w:tcW w:w="1134" w:type="dxa"/>
            <w:vAlign w:val="bottom"/>
          </w:tcPr>
          <w:p w14:paraId="59EE221D" w14:textId="77777777" w:rsidR="00CB3226" w:rsidRPr="00CB3226" w:rsidRDefault="00CB3226" w:rsidP="00CB3226">
            <w:pPr>
              <w:rPr>
                <w:sz w:val="20"/>
                <w:szCs w:val="20"/>
              </w:rPr>
            </w:pPr>
            <w:r w:rsidRPr="00CB3226">
              <w:rPr>
                <w:sz w:val="20"/>
                <w:szCs w:val="20"/>
              </w:rPr>
              <w:t>0,00</w:t>
            </w:r>
          </w:p>
        </w:tc>
        <w:tc>
          <w:tcPr>
            <w:tcW w:w="1134" w:type="dxa"/>
          </w:tcPr>
          <w:p w14:paraId="1F9FA853" w14:textId="77777777" w:rsidR="00CB3226" w:rsidRPr="00CB3226" w:rsidRDefault="00CB3226" w:rsidP="00CB3226">
            <w:pPr>
              <w:rPr>
                <w:sz w:val="20"/>
                <w:szCs w:val="20"/>
              </w:rPr>
            </w:pPr>
          </w:p>
          <w:p w14:paraId="4B09404F" w14:textId="77777777" w:rsidR="00CB3226" w:rsidRPr="00CB3226" w:rsidRDefault="00CB3226" w:rsidP="00CB3226">
            <w:pPr>
              <w:rPr>
                <w:sz w:val="20"/>
                <w:szCs w:val="20"/>
              </w:rPr>
            </w:pPr>
          </w:p>
          <w:p w14:paraId="3CF4ED77" w14:textId="77777777" w:rsidR="00CB3226" w:rsidRPr="00CB3226" w:rsidRDefault="00CB3226" w:rsidP="00CB3226">
            <w:pPr>
              <w:rPr>
                <w:sz w:val="20"/>
                <w:szCs w:val="20"/>
              </w:rPr>
            </w:pPr>
            <w:r w:rsidRPr="00CB3226">
              <w:rPr>
                <w:sz w:val="20"/>
                <w:szCs w:val="20"/>
              </w:rPr>
              <w:t>0,00</w:t>
            </w:r>
          </w:p>
        </w:tc>
      </w:tr>
      <w:tr w:rsidR="00CB3226" w:rsidRPr="00CB3226" w14:paraId="485E69A0" w14:textId="77777777" w:rsidTr="004277DE">
        <w:trPr>
          <w:trHeight w:val="750"/>
        </w:trPr>
        <w:tc>
          <w:tcPr>
            <w:tcW w:w="2836" w:type="dxa"/>
          </w:tcPr>
          <w:p w14:paraId="076A55B6" w14:textId="77777777" w:rsidR="00CB3226" w:rsidRPr="00CB3226" w:rsidRDefault="00CB3226" w:rsidP="00CB3226">
            <w:pPr>
              <w:rPr>
                <w:sz w:val="20"/>
                <w:szCs w:val="20"/>
              </w:rPr>
            </w:pPr>
            <w:r w:rsidRPr="00CB3226">
              <w:rPr>
                <w:sz w:val="20"/>
                <w:szCs w:val="20"/>
              </w:rPr>
              <w:t>000 2 02 35573 00 0000 150</w:t>
            </w:r>
          </w:p>
        </w:tc>
        <w:tc>
          <w:tcPr>
            <w:tcW w:w="5237" w:type="dxa"/>
          </w:tcPr>
          <w:p w14:paraId="1566E5FC" w14:textId="77777777" w:rsidR="00CB3226" w:rsidRPr="00CB3226" w:rsidRDefault="00CB3226" w:rsidP="00CB3226">
            <w:pPr>
              <w:rPr>
                <w:sz w:val="20"/>
                <w:szCs w:val="20"/>
              </w:rPr>
            </w:pPr>
            <w:r w:rsidRPr="00CB3226">
              <w:rPr>
                <w:sz w:val="20"/>
                <w:szCs w:val="20"/>
              </w:rPr>
              <w:t>Субвенции бюджетам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tcPr>
          <w:p w14:paraId="2791B73C" w14:textId="77777777" w:rsidR="00CB3226" w:rsidRPr="00CB3226" w:rsidRDefault="00CB3226" w:rsidP="00CB3226">
            <w:pPr>
              <w:rPr>
                <w:sz w:val="20"/>
                <w:szCs w:val="20"/>
              </w:rPr>
            </w:pPr>
          </w:p>
          <w:p w14:paraId="1C2F459A" w14:textId="77777777" w:rsidR="00CB3226" w:rsidRPr="00CB3226" w:rsidRDefault="00CB3226" w:rsidP="00CB3226">
            <w:pPr>
              <w:rPr>
                <w:sz w:val="20"/>
                <w:szCs w:val="20"/>
              </w:rPr>
            </w:pPr>
          </w:p>
          <w:p w14:paraId="5C8DDF63" w14:textId="77777777" w:rsidR="00CB3226" w:rsidRPr="00CB3226" w:rsidRDefault="00CB3226" w:rsidP="00CB3226">
            <w:pPr>
              <w:rPr>
                <w:sz w:val="20"/>
                <w:szCs w:val="20"/>
              </w:rPr>
            </w:pPr>
          </w:p>
          <w:p w14:paraId="49BFCCE1" w14:textId="77777777" w:rsidR="00CB3226" w:rsidRPr="00CB3226" w:rsidRDefault="00CB3226" w:rsidP="00CB3226">
            <w:pPr>
              <w:rPr>
                <w:sz w:val="20"/>
                <w:szCs w:val="20"/>
              </w:rPr>
            </w:pPr>
            <w:r w:rsidRPr="00CB3226">
              <w:rPr>
                <w:sz w:val="20"/>
                <w:szCs w:val="20"/>
              </w:rPr>
              <w:t>23606,54</w:t>
            </w:r>
          </w:p>
        </w:tc>
        <w:tc>
          <w:tcPr>
            <w:tcW w:w="1276" w:type="dxa"/>
            <w:vAlign w:val="bottom"/>
          </w:tcPr>
          <w:p w14:paraId="5E23AD80" w14:textId="77777777" w:rsidR="00CB3226" w:rsidRPr="00CB3226" w:rsidRDefault="00CB3226" w:rsidP="00CB3226">
            <w:pPr>
              <w:rPr>
                <w:sz w:val="20"/>
                <w:szCs w:val="20"/>
              </w:rPr>
            </w:pPr>
            <w:r w:rsidRPr="00CB3226">
              <w:rPr>
                <w:sz w:val="20"/>
                <w:szCs w:val="20"/>
              </w:rPr>
              <w:t>24169,08</w:t>
            </w:r>
          </w:p>
        </w:tc>
        <w:tc>
          <w:tcPr>
            <w:tcW w:w="1417" w:type="dxa"/>
            <w:vAlign w:val="bottom"/>
          </w:tcPr>
          <w:p w14:paraId="19C3F892" w14:textId="77777777" w:rsidR="00CB3226" w:rsidRPr="00CB3226" w:rsidRDefault="00CB3226" w:rsidP="00CB3226">
            <w:pPr>
              <w:rPr>
                <w:sz w:val="20"/>
                <w:szCs w:val="20"/>
              </w:rPr>
            </w:pPr>
            <w:r w:rsidRPr="00CB3226">
              <w:rPr>
                <w:sz w:val="20"/>
                <w:szCs w:val="20"/>
              </w:rPr>
              <w:t>24169,08</w:t>
            </w:r>
          </w:p>
        </w:tc>
        <w:tc>
          <w:tcPr>
            <w:tcW w:w="1134" w:type="dxa"/>
            <w:vAlign w:val="bottom"/>
          </w:tcPr>
          <w:p w14:paraId="0E23B031" w14:textId="77777777" w:rsidR="00CB3226" w:rsidRPr="00CB3226" w:rsidRDefault="00CB3226" w:rsidP="00CB3226">
            <w:pPr>
              <w:rPr>
                <w:sz w:val="20"/>
                <w:szCs w:val="20"/>
              </w:rPr>
            </w:pPr>
            <w:r w:rsidRPr="00CB3226">
              <w:rPr>
                <w:sz w:val="20"/>
                <w:szCs w:val="20"/>
              </w:rPr>
              <w:t>100,00</w:t>
            </w:r>
          </w:p>
        </w:tc>
        <w:tc>
          <w:tcPr>
            <w:tcW w:w="1134" w:type="dxa"/>
          </w:tcPr>
          <w:p w14:paraId="0A2AEF4B" w14:textId="77777777" w:rsidR="00CB3226" w:rsidRPr="00CB3226" w:rsidRDefault="00CB3226" w:rsidP="00CB3226">
            <w:pPr>
              <w:rPr>
                <w:sz w:val="20"/>
                <w:szCs w:val="20"/>
              </w:rPr>
            </w:pPr>
          </w:p>
          <w:p w14:paraId="2C2AB929" w14:textId="77777777" w:rsidR="00CB3226" w:rsidRPr="00CB3226" w:rsidRDefault="00CB3226" w:rsidP="00CB3226">
            <w:pPr>
              <w:rPr>
                <w:sz w:val="20"/>
                <w:szCs w:val="20"/>
              </w:rPr>
            </w:pPr>
          </w:p>
          <w:p w14:paraId="7E0E141C" w14:textId="77777777" w:rsidR="00CB3226" w:rsidRPr="00CB3226" w:rsidRDefault="00CB3226" w:rsidP="00CB3226">
            <w:pPr>
              <w:rPr>
                <w:sz w:val="20"/>
                <w:szCs w:val="20"/>
              </w:rPr>
            </w:pPr>
          </w:p>
          <w:p w14:paraId="7D267B8A" w14:textId="77777777" w:rsidR="00CB3226" w:rsidRPr="00CB3226" w:rsidRDefault="00CB3226" w:rsidP="00CB3226">
            <w:pPr>
              <w:rPr>
                <w:sz w:val="20"/>
                <w:szCs w:val="20"/>
              </w:rPr>
            </w:pPr>
            <w:r w:rsidRPr="00CB3226">
              <w:rPr>
                <w:sz w:val="20"/>
                <w:szCs w:val="20"/>
              </w:rPr>
              <w:t>102,39</w:t>
            </w:r>
          </w:p>
        </w:tc>
      </w:tr>
      <w:tr w:rsidR="00CB3226" w:rsidRPr="00CB3226" w14:paraId="01E5DFF8" w14:textId="77777777" w:rsidTr="004277DE">
        <w:trPr>
          <w:trHeight w:val="750"/>
        </w:trPr>
        <w:tc>
          <w:tcPr>
            <w:tcW w:w="2836" w:type="dxa"/>
          </w:tcPr>
          <w:p w14:paraId="6906E8C7" w14:textId="77777777" w:rsidR="00CB3226" w:rsidRPr="00CB3226" w:rsidRDefault="00CB3226" w:rsidP="00CB3226">
            <w:pPr>
              <w:rPr>
                <w:sz w:val="20"/>
                <w:szCs w:val="20"/>
              </w:rPr>
            </w:pPr>
            <w:r w:rsidRPr="00CB3226">
              <w:rPr>
                <w:sz w:val="20"/>
                <w:szCs w:val="20"/>
              </w:rPr>
              <w:t>000 2 02 35573 14 0000 150</w:t>
            </w:r>
          </w:p>
          <w:p w14:paraId="491D0956" w14:textId="77777777" w:rsidR="00CB3226" w:rsidRPr="00CB3226" w:rsidRDefault="00CB3226" w:rsidP="00CB3226">
            <w:pPr>
              <w:rPr>
                <w:sz w:val="20"/>
                <w:szCs w:val="20"/>
              </w:rPr>
            </w:pPr>
          </w:p>
          <w:p w14:paraId="79FC096C" w14:textId="77777777" w:rsidR="00CB3226" w:rsidRPr="00CB3226" w:rsidRDefault="00CB3226" w:rsidP="00CB3226">
            <w:pPr>
              <w:rPr>
                <w:sz w:val="20"/>
                <w:szCs w:val="20"/>
              </w:rPr>
            </w:pPr>
          </w:p>
        </w:tc>
        <w:tc>
          <w:tcPr>
            <w:tcW w:w="5237" w:type="dxa"/>
          </w:tcPr>
          <w:p w14:paraId="550264A0" w14:textId="77777777" w:rsidR="00CB3226" w:rsidRPr="00CB3226" w:rsidRDefault="00CB3226" w:rsidP="00CB3226">
            <w:pPr>
              <w:rPr>
                <w:sz w:val="20"/>
                <w:szCs w:val="20"/>
              </w:rPr>
            </w:pPr>
            <w:r w:rsidRPr="00CB3226">
              <w:rPr>
                <w:sz w:val="20"/>
                <w:szCs w:val="20"/>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tcPr>
          <w:p w14:paraId="57DB39A5" w14:textId="77777777" w:rsidR="00CB3226" w:rsidRPr="00CB3226" w:rsidRDefault="00CB3226" w:rsidP="00CB3226">
            <w:pPr>
              <w:rPr>
                <w:sz w:val="20"/>
                <w:szCs w:val="20"/>
              </w:rPr>
            </w:pPr>
          </w:p>
          <w:p w14:paraId="103F61E2" w14:textId="77777777" w:rsidR="00CB3226" w:rsidRPr="00CB3226" w:rsidRDefault="00CB3226" w:rsidP="00CB3226">
            <w:pPr>
              <w:rPr>
                <w:sz w:val="20"/>
                <w:szCs w:val="20"/>
              </w:rPr>
            </w:pPr>
          </w:p>
          <w:p w14:paraId="6A9AE700" w14:textId="77777777" w:rsidR="00CB3226" w:rsidRPr="00CB3226" w:rsidRDefault="00CB3226" w:rsidP="00CB3226">
            <w:pPr>
              <w:rPr>
                <w:sz w:val="20"/>
                <w:szCs w:val="20"/>
              </w:rPr>
            </w:pPr>
          </w:p>
          <w:p w14:paraId="539CEB47" w14:textId="77777777" w:rsidR="00CB3226" w:rsidRPr="00CB3226" w:rsidRDefault="00CB3226" w:rsidP="00CB3226">
            <w:pPr>
              <w:rPr>
                <w:sz w:val="20"/>
                <w:szCs w:val="20"/>
              </w:rPr>
            </w:pPr>
            <w:r w:rsidRPr="00CB3226">
              <w:rPr>
                <w:sz w:val="20"/>
                <w:szCs w:val="20"/>
              </w:rPr>
              <w:t>23606,54</w:t>
            </w:r>
          </w:p>
        </w:tc>
        <w:tc>
          <w:tcPr>
            <w:tcW w:w="1276" w:type="dxa"/>
            <w:vAlign w:val="bottom"/>
          </w:tcPr>
          <w:p w14:paraId="45FADB6F" w14:textId="77777777" w:rsidR="00CB3226" w:rsidRPr="00CB3226" w:rsidRDefault="00CB3226" w:rsidP="00CB3226">
            <w:pPr>
              <w:rPr>
                <w:sz w:val="20"/>
                <w:szCs w:val="20"/>
              </w:rPr>
            </w:pPr>
            <w:r w:rsidRPr="00CB3226">
              <w:rPr>
                <w:sz w:val="20"/>
                <w:szCs w:val="20"/>
              </w:rPr>
              <w:t>24169,08</w:t>
            </w:r>
          </w:p>
        </w:tc>
        <w:tc>
          <w:tcPr>
            <w:tcW w:w="1417" w:type="dxa"/>
            <w:vAlign w:val="bottom"/>
          </w:tcPr>
          <w:p w14:paraId="43C10698" w14:textId="77777777" w:rsidR="00CB3226" w:rsidRPr="00CB3226" w:rsidRDefault="00CB3226" w:rsidP="00CB3226">
            <w:pPr>
              <w:rPr>
                <w:sz w:val="20"/>
                <w:szCs w:val="20"/>
              </w:rPr>
            </w:pPr>
            <w:r w:rsidRPr="00CB3226">
              <w:rPr>
                <w:sz w:val="20"/>
                <w:szCs w:val="20"/>
              </w:rPr>
              <w:t>24169,08</w:t>
            </w:r>
          </w:p>
        </w:tc>
        <w:tc>
          <w:tcPr>
            <w:tcW w:w="1134" w:type="dxa"/>
            <w:vAlign w:val="bottom"/>
          </w:tcPr>
          <w:p w14:paraId="5F26C3D1" w14:textId="77777777" w:rsidR="00CB3226" w:rsidRPr="00CB3226" w:rsidRDefault="00CB3226" w:rsidP="00CB3226">
            <w:pPr>
              <w:rPr>
                <w:sz w:val="20"/>
                <w:szCs w:val="20"/>
              </w:rPr>
            </w:pPr>
            <w:r w:rsidRPr="00CB3226">
              <w:rPr>
                <w:sz w:val="20"/>
                <w:szCs w:val="20"/>
              </w:rPr>
              <w:t>100,00</w:t>
            </w:r>
          </w:p>
        </w:tc>
        <w:tc>
          <w:tcPr>
            <w:tcW w:w="1134" w:type="dxa"/>
          </w:tcPr>
          <w:p w14:paraId="6D331784" w14:textId="77777777" w:rsidR="00CB3226" w:rsidRPr="00CB3226" w:rsidRDefault="00CB3226" w:rsidP="00CB3226">
            <w:pPr>
              <w:rPr>
                <w:sz w:val="20"/>
                <w:szCs w:val="20"/>
              </w:rPr>
            </w:pPr>
          </w:p>
          <w:p w14:paraId="5C1A270D" w14:textId="77777777" w:rsidR="00CB3226" w:rsidRPr="00CB3226" w:rsidRDefault="00CB3226" w:rsidP="00CB3226">
            <w:pPr>
              <w:rPr>
                <w:sz w:val="20"/>
                <w:szCs w:val="20"/>
              </w:rPr>
            </w:pPr>
          </w:p>
          <w:p w14:paraId="7259008D" w14:textId="77777777" w:rsidR="00CB3226" w:rsidRPr="00CB3226" w:rsidRDefault="00CB3226" w:rsidP="00CB3226">
            <w:pPr>
              <w:rPr>
                <w:sz w:val="20"/>
                <w:szCs w:val="20"/>
              </w:rPr>
            </w:pPr>
          </w:p>
          <w:p w14:paraId="5B771177" w14:textId="77777777" w:rsidR="00CB3226" w:rsidRPr="00CB3226" w:rsidRDefault="00CB3226" w:rsidP="00CB3226">
            <w:pPr>
              <w:rPr>
                <w:sz w:val="20"/>
                <w:szCs w:val="20"/>
              </w:rPr>
            </w:pPr>
            <w:r w:rsidRPr="00CB3226">
              <w:rPr>
                <w:sz w:val="20"/>
                <w:szCs w:val="20"/>
              </w:rPr>
              <w:t>102,39</w:t>
            </w:r>
          </w:p>
        </w:tc>
      </w:tr>
      <w:tr w:rsidR="00CB3226" w:rsidRPr="00CB3226" w14:paraId="51CED816" w14:textId="77777777" w:rsidTr="004277DE">
        <w:trPr>
          <w:trHeight w:val="397"/>
        </w:trPr>
        <w:tc>
          <w:tcPr>
            <w:tcW w:w="2836" w:type="dxa"/>
          </w:tcPr>
          <w:p w14:paraId="6ACDE97C" w14:textId="77777777" w:rsidR="00CB3226" w:rsidRPr="00CB3226" w:rsidRDefault="00CB3226" w:rsidP="00CB3226">
            <w:pPr>
              <w:rPr>
                <w:sz w:val="20"/>
                <w:szCs w:val="20"/>
              </w:rPr>
            </w:pPr>
            <w:r w:rsidRPr="00CB3226">
              <w:rPr>
                <w:sz w:val="20"/>
                <w:szCs w:val="20"/>
              </w:rPr>
              <w:t>000 2 02 39998 00 0000 150</w:t>
            </w:r>
          </w:p>
        </w:tc>
        <w:tc>
          <w:tcPr>
            <w:tcW w:w="5237" w:type="dxa"/>
          </w:tcPr>
          <w:p w14:paraId="78832352" w14:textId="77777777" w:rsidR="00CB3226" w:rsidRPr="00CB3226" w:rsidRDefault="00CB3226" w:rsidP="00CB3226">
            <w:pPr>
              <w:rPr>
                <w:sz w:val="20"/>
                <w:szCs w:val="20"/>
              </w:rPr>
            </w:pPr>
            <w:r w:rsidRPr="00CB3226">
              <w:rPr>
                <w:sz w:val="20"/>
                <w:szCs w:val="20"/>
              </w:rPr>
              <w:t>Единая субвенция местным бюджетам</w:t>
            </w:r>
          </w:p>
        </w:tc>
        <w:tc>
          <w:tcPr>
            <w:tcW w:w="1276" w:type="dxa"/>
          </w:tcPr>
          <w:p w14:paraId="59EEF97F" w14:textId="77777777" w:rsidR="00CB3226" w:rsidRPr="00CB3226" w:rsidRDefault="00CB3226" w:rsidP="00CB3226">
            <w:pPr>
              <w:rPr>
                <w:sz w:val="20"/>
                <w:szCs w:val="20"/>
              </w:rPr>
            </w:pPr>
          </w:p>
          <w:p w14:paraId="3FE66EF4" w14:textId="77777777" w:rsidR="00CB3226" w:rsidRPr="00CB3226" w:rsidRDefault="00CB3226" w:rsidP="00CB3226">
            <w:pPr>
              <w:rPr>
                <w:sz w:val="20"/>
                <w:szCs w:val="20"/>
              </w:rPr>
            </w:pPr>
            <w:r w:rsidRPr="00CB3226">
              <w:rPr>
                <w:sz w:val="20"/>
                <w:szCs w:val="20"/>
              </w:rPr>
              <w:t>35571,96</w:t>
            </w:r>
          </w:p>
        </w:tc>
        <w:tc>
          <w:tcPr>
            <w:tcW w:w="1276" w:type="dxa"/>
            <w:vAlign w:val="bottom"/>
          </w:tcPr>
          <w:p w14:paraId="063B5D1D" w14:textId="77777777" w:rsidR="00CB3226" w:rsidRPr="00CB3226" w:rsidRDefault="00CB3226" w:rsidP="00CB3226">
            <w:pPr>
              <w:rPr>
                <w:sz w:val="20"/>
                <w:szCs w:val="20"/>
              </w:rPr>
            </w:pPr>
            <w:r w:rsidRPr="00CB3226">
              <w:rPr>
                <w:sz w:val="20"/>
                <w:szCs w:val="20"/>
              </w:rPr>
              <w:t>32823,19</w:t>
            </w:r>
          </w:p>
        </w:tc>
        <w:tc>
          <w:tcPr>
            <w:tcW w:w="1417" w:type="dxa"/>
            <w:vAlign w:val="bottom"/>
          </w:tcPr>
          <w:p w14:paraId="2E6FC62D" w14:textId="77777777" w:rsidR="00CB3226" w:rsidRPr="00CB3226" w:rsidRDefault="00CB3226" w:rsidP="00CB3226">
            <w:pPr>
              <w:rPr>
                <w:sz w:val="20"/>
                <w:szCs w:val="20"/>
              </w:rPr>
            </w:pPr>
            <w:r w:rsidRPr="00CB3226">
              <w:rPr>
                <w:sz w:val="20"/>
                <w:szCs w:val="20"/>
              </w:rPr>
              <w:t>32002,37</w:t>
            </w:r>
          </w:p>
        </w:tc>
        <w:tc>
          <w:tcPr>
            <w:tcW w:w="1134" w:type="dxa"/>
            <w:vAlign w:val="bottom"/>
          </w:tcPr>
          <w:p w14:paraId="11127F5F" w14:textId="77777777" w:rsidR="00CB3226" w:rsidRPr="00CB3226" w:rsidRDefault="00CB3226" w:rsidP="00CB3226">
            <w:pPr>
              <w:rPr>
                <w:sz w:val="20"/>
                <w:szCs w:val="20"/>
              </w:rPr>
            </w:pPr>
            <w:r w:rsidRPr="00CB3226">
              <w:rPr>
                <w:sz w:val="20"/>
                <w:szCs w:val="20"/>
              </w:rPr>
              <w:t>97,50</w:t>
            </w:r>
          </w:p>
        </w:tc>
        <w:tc>
          <w:tcPr>
            <w:tcW w:w="1134" w:type="dxa"/>
          </w:tcPr>
          <w:p w14:paraId="0DAD1CE2" w14:textId="77777777" w:rsidR="00CB3226" w:rsidRPr="00CB3226" w:rsidRDefault="00CB3226" w:rsidP="00CB3226">
            <w:pPr>
              <w:rPr>
                <w:sz w:val="20"/>
                <w:szCs w:val="20"/>
              </w:rPr>
            </w:pPr>
          </w:p>
          <w:p w14:paraId="4539B483" w14:textId="77777777" w:rsidR="00CB3226" w:rsidRPr="00CB3226" w:rsidRDefault="00CB3226" w:rsidP="00CB3226">
            <w:pPr>
              <w:rPr>
                <w:sz w:val="20"/>
                <w:szCs w:val="20"/>
              </w:rPr>
            </w:pPr>
            <w:r w:rsidRPr="00CB3226">
              <w:rPr>
                <w:sz w:val="20"/>
                <w:szCs w:val="20"/>
              </w:rPr>
              <w:t>89,97</w:t>
            </w:r>
          </w:p>
        </w:tc>
      </w:tr>
      <w:tr w:rsidR="00CB3226" w:rsidRPr="00CB3226" w14:paraId="0863C6AA" w14:textId="77777777" w:rsidTr="004277DE">
        <w:tc>
          <w:tcPr>
            <w:tcW w:w="2836" w:type="dxa"/>
          </w:tcPr>
          <w:p w14:paraId="07449D4F" w14:textId="77777777" w:rsidR="00CB3226" w:rsidRPr="00CB3226" w:rsidRDefault="00CB3226" w:rsidP="00CB3226">
            <w:pPr>
              <w:rPr>
                <w:sz w:val="20"/>
                <w:szCs w:val="20"/>
              </w:rPr>
            </w:pPr>
            <w:r w:rsidRPr="00CB3226">
              <w:rPr>
                <w:sz w:val="20"/>
                <w:szCs w:val="20"/>
              </w:rPr>
              <w:t>000 2 02 39998 14 0000 150</w:t>
            </w:r>
          </w:p>
        </w:tc>
        <w:tc>
          <w:tcPr>
            <w:tcW w:w="5237" w:type="dxa"/>
          </w:tcPr>
          <w:p w14:paraId="6E53A6F4" w14:textId="77777777" w:rsidR="00CB3226" w:rsidRPr="00CB3226" w:rsidRDefault="00CB3226" w:rsidP="00CB3226">
            <w:pPr>
              <w:rPr>
                <w:sz w:val="20"/>
                <w:szCs w:val="20"/>
              </w:rPr>
            </w:pPr>
            <w:r w:rsidRPr="00CB3226">
              <w:rPr>
                <w:sz w:val="20"/>
                <w:szCs w:val="20"/>
              </w:rPr>
              <w:t>Единая субвенция бюджетам муниципальных округов</w:t>
            </w:r>
          </w:p>
        </w:tc>
        <w:tc>
          <w:tcPr>
            <w:tcW w:w="1276" w:type="dxa"/>
          </w:tcPr>
          <w:p w14:paraId="1A38D4E1" w14:textId="77777777" w:rsidR="00CB3226" w:rsidRPr="00CB3226" w:rsidRDefault="00CB3226" w:rsidP="00CB3226">
            <w:pPr>
              <w:rPr>
                <w:sz w:val="20"/>
                <w:szCs w:val="20"/>
              </w:rPr>
            </w:pPr>
          </w:p>
          <w:p w14:paraId="114B877E" w14:textId="77777777" w:rsidR="00CB3226" w:rsidRPr="00CB3226" w:rsidRDefault="00CB3226" w:rsidP="00CB3226">
            <w:pPr>
              <w:rPr>
                <w:sz w:val="20"/>
                <w:szCs w:val="20"/>
              </w:rPr>
            </w:pPr>
            <w:r w:rsidRPr="00CB3226">
              <w:rPr>
                <w:sz w:val="20"/>
                <w:szCs w:val="20"/>
              </w:rPr>
              <w:t>35571,96</w:t>
            </w:r>
          </w:p>
        </w:tc>
        <w:tc>
          <w:tcPr>
            <w:tcW w:w="1276" w:type="dxa"/>
            <w:vAlign w:val="bottom"/>
          </w:tcPr>
          <w:p w14:paraId="1999B8C1" w14:textId="77777777" w:rsidR="00CB3226" w:rsidRPr="00CB3226" w:rsidRDefault="00CB3226" w:rsidP="00CB3226">
            <w:pPr>
              <w:rPr>
                <w:sz w:val="20"/>
                <w:szCs w:val="20"/>
              </w:rPr>
            </w:pPr>
            <w:r w:rsidRPr="00CB3226">
              <w:rPr>
                <w:sz w:val="20"/>
                <w:szCs w:val="20"/>
              </w:rPr>
              <w:t>32823,19</w:t>
            </w:r>
          </w:p>
        </w:tc>
        <w:tc>
          <w:tcPr>
            <w:tcW w:w="1417" w:type="dxa"/>
            <w:vAlign w:val="bottom"/>
          </w:tcPr>
          <w:p w14:paraId="39517EA2" w14:textId="77777777" w:rsidR="00CB3226" w:rsidRPr="00CB3226" w:rsidRDefault="00CB3226" w:rsidP="00CB3226">
            <w:pPr>
              <w:rPr>
                <w:sz w:val="20"/>
                <w:szCs w:val="20"/>
              </w:rPr>
            </w:pPr>
            <w:r w:rsidRPr="00CB3226">
              <w:rPr>
                <w:sz w:val="20"/>
                <w:szCs w:val="20"/>
              </w:rPr>
              <w:t>32002,37</w:t>
            </w:r>
          </w:p>
        </w:tc>
        <w:tc>
          <w:tcPr>
            <w:tcW w:w="1134" w:type="dxa"/>
            <w:vAlign w:val="bottom"/>
          </w:tcPr>
          <w:p w14:paraId="0673E160" w14:textId="77777777" w:rsidR="00CB3226" w:rsidRPr="00CB3226" w:rsidRDefault="00CB3226" w:rsidP="00CB3226">
            <w:pPr>
              <w:rPr>
                <w:sz w:val="20"/>
                <w:szCs w:val="20"/>
              </w:rPr>
            </w:pPr>
            <w:r w:rsidRPr="00CB3226">
              <w:rPr>
                <w:sz w:val="20"/>
                <w:szCs w:val="20"/>
              </w:rPr>
              <w:t>97,50</w:t>
            </w:r>
          </w:p>
        </w:tc>
        <w:tc>
          <w:tcPr>
            <w:tcW w:w="1134" w:type="dxa"/>
          </w:tcPr>
          <w:p w14:paraId="2699CF28" w14:textId="77777777" w:rsidR="00CB3226" w:rsidRPr="00CB3226" w:rsidRDefault="00CB3226" w:rsidP="00CB3226">
            <w:pPr>
              <w:rPr>
                <w:sz w:val="20"/>
                <w:szCs w:val="20"/>
              </w:rPr>
            </w:pPr>
          </w:p>
          <w:p w14:paraId="75ACFC9B" w14:textId="77777777" w:rsidR="00CB3226" w:rsidRPr="00CB3226" w:rsidRDefault="00CB3226" w:rsidP="00CB3226">
            <w:pPr>
              <w:rPr>
                <w:sz w:val="20"/>
                <w:szCs w:val="20"/>
              </w:rPr>
            </w:pPr>
            <w:r w:rsidRPr="00CB3226">
              <w:rPr>
                <w:sz w:val="20"/>
                <w:szCs w:val="20"/>
              </w:rPr>
              <w:t>89,97</w:t>
            </w:r>
          </w:p>
        </w:tc>
      </w:tr>
      <w:tr w:rsidR="00CB3226" w:rsidRPr="00CB3226" w14:paraId="7EFF59FD" w14:textId="77777777" w:rsidTr="004277DE">
        <w:tc>
          <w:tcPr>
            <w:tcW w:w="2836" w:type="dxa"/>
          </w:tcPr>
          <w:p w14:paraId="76C92113" w14:textId="77777777" w:rsidR="00CB3226" w:rsidRPr="00CB3226" w:rsidRDefault="00CB3226" w:rsidP="00CB3226">
            <w:pPr>
              <w:rPr>
                <w:sz w:val="20"/>
                <w:szCs w:val="20"/>
              </w:rPr>
            </w:pPr>
            <w:r w:rsidRPr="00CB3226">
              <w:rPr>
                <w:sz w:val="20"/>
                <w:szCs w:val="20"/>
              </w:rPr>
              <w:t>000 2 02 39998 14 1157 150</w:t>
            </w:r>
          </w:p>
        </w:tc>
        <w:tc>
          <w:tcPr>
            <w:tcW w:w="5237" w:type="dxa"/>
          </w:tcPr>
          <w:p w14:paraId="1D06D462" w14:textId="77777777" w:rsidR="00CB3226" w:rsidRPr="00CB3226" w:rsidRDefault="00CB3226" w:rsidP="00CB3226">
            <w:pPr>
              <w:rPr>
                <w:sz w:val="20"/>
                <w:szCs w:val="20"/>
              </w:rPr>
            </w:pPr>
            <w:r w:rsidRPr="00CB3226">
              <w:rPr>
                <w:sz w:val="20"/>
                <w:szCs w:val="20"/>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
        </w:tc>
        <w:tc>
          <w:tcPr>
            <w:tcW w:w="1276" w:type="dxa"/>
          </w:tcPr>
          <w:p w14:paraId="2A0E7E75" w14:textId="77777777" w:rsidR="00CB3226" w:rsidRPr="00CB3226" w:rsidRDefault="00CB3226" w:rsidP="00CB3226">
            <w:pPr>
              <w:rPr>
                <w:sz w:val="20"/>
                <w:szCs w:val="20"/>
              </w:rPr>
            </w:pPr>
          </w:p>
          <w:p w14:paraId="09161397" w14:textId="77777777" w:rsidR="00CB3226" w:rsidRPr="00CB3226" w:rsidRDefault="00CB3226" w:rsidP="00CB3226">
            <w:pPr>
              <w:rPr>
                <w:sz w:val="20"/>
                <w:szCs w:val="20"/>
              </w:rPr>
            </w:pPr>
          </w:p>
          <w:p w14:paraId="2EFA4D77" w14:textId="77777777" w:rsidR="00CB3226" w:rsidRPr="00CB3226" w:rsidRDefault="00CB3226" w:rsidP="00CB3226">
            <w:pPr>
              <w:rPr>
                <w:sz w:val="20"/>
                <w:szCs w:val="20"/>
              </w:rPr>
            </w:pPr>
          </w:p>
          <w:p w14:paraId="537A9E41" w14:textId="77777777" w:rsidR="00CB3226" w:rsidRPr="00CB3226" w:rsidRDefault="00CB3226" w:rsidP="00CB3226">
            <w:pPr>
              <w:rPr>
                <w:sz w:val="20"/>
                <w:szCs w:val="20"/>
              </w:rPr>
            </w:pPr>
            <w:r w:rsidRPr="00CB3226">
              <w:rPr>
                <w:sz w:val="20"/>
                <w:szCs w:val="20"/>
              </w:rPr>
              <w:t>31776,03</w:t>
            </w:r>
          </w:p>
        </w:tc>
        <w:tc>
          <w:tcPr>
            <w:tcW w:w="1276" w:type="dxa"/>
            <w:vAlign w:val="bottom"/>
          </w:tcPr>
          <w:p w14:paraId="2215FD28" w14:textId="77777777" w:rsidR="00CB3226" w:rsidRPr="00CB3226" w:rsidRDefault="00CB3226" w:rsidP="00CB3226">
            <w:pPr>
              <w:rPr>
                <w:sz w:val="20"/>
                <w:szCs w:val="20"/>
              </w:rPr>
            </w:pPr>
            <w:r w:rsidRPr="00CB3226">
              <w:rPr>
                <w:sz w:val="20"/>
                <w:szCs w:val="20"/>
              </w:rPr>
              <w:t>28701,47</w:t>
            </w:r>
          </w:p>
        </w:tc>
        <w:tc>
          <w:tcPr>
            <w:tcW w:w="1417" w:type="dxa"/>
            <w:vAlign w:val="bottom"/>
          </w:tcPr>
          <w:p w14:paraId="409D9D54" w14:textId="77777777" w:rsidR="00CB3226" w:rsidRPr="00CB3226" w:rsidRDefault="00CB3226" w:rsidP="00CB3226">
            <w:pPr>
              <w:rPr>
                <w:sz w:val="20"/>
                <w:szCs w:val="20"/>
              </w:rPr>
            </w:pPr>
            <w:r w:rsidRPr="00CB3226">
              <w:rPr>
                <w:sz w:val="20"/>
                <w:szCs w:val="20"/>
              </w:rPr>
              <w:t>28483,92</w:t>
            </w:r>
          </w:p>
        </w:tc>
        <w:tc>
          <w:tcPr>
            <w:tcW w:w="1134" w:type="dxa"/>
            <w:vAlign w:val="bottom"/>
          </w:tcPr>
          <w:p w14:paraId="79A98963" w14:textId="77777777" w:rsidR="00CB3226" w:rsidRPr="00CB3226" w:rsidRDefault="00CB3226" w:rsidP="00CB3226">
            <w:pPr>
              <w:rPr>
                <w:sz w:val="20"/>
                <w:szCs w:val="20"/>
              </w:rPr>
            </w:pPr>
            <w:r w:rsidRPr="00CB3226">
              <w:rPr>
                <w:sz w:val="20"/>
                <w:szCs w:val="20"/>
              </w:rPr>
              <w:t>99,24</w:t>
            </w:r>
          </w:p>
        </w:tc>
        <w:tc>
          <w:tcPr>
            <w:tcW w:w="1134" w:type="dxa"/>
          </w:tcPr>
          <w:p w14:paraId="78088E0D" w14:textId="77777777" w:rsidR="00CB3226" w:rsidRPr="00CB3226" w:rsidRDefault="00CB3226" w:rsidP="00CB3226">
            <w:pPr>
              <w:rPr>
                <w:sz w:val="20"/>
                <w:szCs w:val="20"/>
              </w:rPr>
            </w:pPr>
          </w:p>
          <w:p w14:paraId="7B3E88EC" w14:textId="77777777" w:rsidR="00CB3226" w:rsidRPr="00CB3226" w:rsidRDefault="00CB3226" w:rsidP="00CB3226">
            <w:pPr>
              <w:rPr>
                <w:sz w:val="20"/>
                <w:szCs w:val="20"/>
              </w:rPr>
            </w:pPr>
          </w:p>
          <w:p w14:paraId="2917BDD9" w14:textId="77777777" w:rsidR="00CB3226" w:rsidRPr="00CB3226" w:rsidRDefault="00CB3226" w:rsidP="00CB3226">
            <w:pPr>
              <w:rPr>
                <w:sz w:val="20"/>
                <w:szCs w:val="20"/>
              </w:rPr>
            </w:pPr>
          </w:p>
          <w:p w14:paraId="0EDAE7E8" w14:textId="77777777" w:rsidR="00CB3226" w:rsidRPr="00CB3226" w:rsidRDefault="00CB3226" w:rsidP="00CB3226">
            <w:pPr>
              <w:rPr>
                <w:sz w:val="20"/>
                <w:szCs w:val="20"/>
              </w:rPr>
            </w:pPr>
            <w:r w:rsidRPr="00CB3226">
              <w:rPr>
                <w:sz w:val="20"/>
                <w:szCs w:val="20"/>
              </w:rPr>
              <w:t>89,64</w:t>
            </w:r>
          </w:p>
        </w:tc>
      </w:tr>
      <w:tr w:rsidR="00CB3226" w:rsidRPr="00CB3226" w14:paraId="7C77147A" w14:textId="77777777" w:rsidTr="004277DE">
        <w:tc>
          <w:tcPr>
            <w:tcW w:w="2836" w:type="dxa"/>
          </w:tcPr>
          <w:p w14:paraId="252C2D48" w14:textId="77777777" w:rsidR="00CB3226" w:rsidRPr="00CB3226" w:rsidRDefault="00CB3226" w:rsidP="00CB3226">
            <w:pPr>
              <w:rPr>
                <w:sz w:val="20"/>
                <w:szCs w:val="20"/>
              </w:rPr>
            </w:pPr>
            <w:r w:rsidRPr="00CB3226">
              <w:rPr>
                <w:sz w:val="20"/>
                <w:szCs w:val="20"/>
              </w:rPr>
              <w:t>000 2 02 39998 14 1158 150</w:t>
            </w:r>
          </w:p>
        </w:tc>
        <w:tc>
          <w:tcPr>
            <w:tcW w:w="5237" w:type="dxa"/>
          </w:tcPr>
          <w:p w14:paraId="2AD1EC10" w14:textId="77777777" w:rsidR="00CB3226" w:rsidRPr="00CB3226" w:rsidRDefault="00CB3226" w:rsidP="00CB3226">
            <w:pPr>
              <w:rPr>
                <w:sz w:val="20"/>
                <w:szCs w:val="20"/>
              </w:rPr>
            </w:pPr>
            <w:r w:rsidRPr="00CB3226">
              <w:rPr>
                <w:sz w:val="20"/>
                <w:szCs w:val="20"/>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276" w:type="dxa"/>
          </w:tcPr>
          <w:p w14:paraId="5259F189" w14:textId="77777777" w:rsidR="00CB3226" w:rsidRPr="00CB3226" w:rsidRDefault="00CB3226" w:rsidP="00CB3226">
            <w:pPr>
              <w:rPr>
                <w:sz w:val="20"/>
                <w:szCs w:val="20"/>
              </w:rPr>
            </w:pPr>
          </w:p>
          <w:p w14:paraId="5F93F8CC" w14:textId="77777777" w:rsidR="00CB3226" w:rsidRPr="00CB3226" w:rsidRDefault="00CB3226" w:rsidP="00CB3226">
            <w:pPr>
              <w:rPr>
                <w:sz w:val="20"/>
                <w:szCs w:val="20"/>
              </w:rPr>
            </w:pPr>
          </w:p>
          <w:p w14:paraId="4ABC96C1" w14:textId="77777777" w:rsidR="00CB3226" w:rsidRPr="00CB3226" w:rsidRDefault="00CB3226" w:rsidP="00CB3226">
            <w:pPr>
              <w:rPr>
                <w:sz w:val="20"/>
                <w:szCs w:val="20"/>
              </w:rPr>
            </w:pPr>
          </w:p>
          <w:p w14:paraId="3FF0527D" w14:textId="77777777" w:rsidR="00CB3226" w:rsidRPr="00CB3226" w:rsidRDefault="00CB3226" w:rsidP="00CB3226">
            <w:pPr>
              <w:rPr>
                <w:sz w:val="20"/>
                <w:szCs w:val="20"/>
              </w:rPr>
            </w:pPr>
            <w:r w:rsidRPr="00CB3226">
              <w:rPr>
                <w:sz w:val="20"/>
                <w:szCs w:val="20"/>
              </w:rPr>
              <w:t>3795,93</w:t>
            </w:r>
          </w:p>
        </w:tc>
        <w:tc>
          <w:tcPr>
            <w:tcW w:w="1276" w:type="dxa"/>
            <w:vAlign w:val="bottom"/>
          </w:tcPr>
          <w:p w14:paraId="0199603A" w14:textId="77777777" w:rsidR="00CB3226" w:rsidRPr="00CB3226" w:rsidRDefault="00CB3226" w:rsidP="00CB3226">
            <w:pPr>
              <w:rPr>
                <w:sz w:val="20"/>
                <w:szCs w:val="20"/>
              </w:rPr>
            </w:pPr>
            <w:r w:rsidRPr="00CB3226">
              <w:rPr>
                <w:sz w:val="20"/>
                <w:szCs w:val="20"/>
              </w:rPr>
              <w:t>4121,72</w:t>
            </w:r>
          </w:p>
        </w:tc>
        <w:tc>
          <w:tcPr>
            <w:tcW w:w="1417" w:type="dxa"/>
            <w:vAlign w:val="bottom"/>
          </w:tcPr>
          <w:p w14:paraId="740D4A3D" w14:textId="77777777" w:rsidR="00CB3226" w:rsidRPr="00CB3226" w:rsidRDefault="00CB3226" w:rsidP="00CB3226">
            <w:pPr>
              <w:rPr>
                <w:sz w:val="20"/>
                <w:szCs w:val="20"/>
              </w:rPr>
            </w:pPr>
            <w:r w:rsidRPr="00CB3226">
              <w:rPr>
                <w:sz w:val="20"/>
                <w:szCs w:val="20"/>
              </w:rPr>
              <w:t>3518,45</w:t>
            </w:r>
          </w:p>
        </w:tc>
        <w:tc>
          <w:tcPr>
            <w:tcW w:w="1134" w:type="dxa"/>
            <w:vAlign w:val="bottom"/>
          </w:tcPr>
          <w:p w14:paraId="3CE5F6B4" w14:textId="77777777" w:rsidR="00CB3226" w:rsidRPr="00CB3226" w:rsidRDefault="00CB3226" w:rsidP="00CB3226">
            <w:pPr>
              <w:rPr>
                <w:sz w:val="20"/>
                <w:szCs w:val="20"/>
              </w:rPr>
            </w:pPr>
            <w:r w:rsidRPr="00CB3226">
              <w:rPr>
                <w:sz w:val="20"/>
                <w:szCs w:val="20"/>
              </w:rPr>
              <w:t>85,36</w:t>
            </w:r>
          </w:p>
        </w:tc>
        <w:tc>
          <w:tcPr>
            <w:tcW w:w="1134" w:type="dxa"/>
          </w:tcPr>
          <w:p w14:paraId="5D363606" w14:textId="77777777" w:rsidR="00CB3226" w:rsidRPr="00CB3226" w:rsidRDefault="00CB3226" w:rsidP="00CB3226">
            <w:pPr>
              <w:rPr>
                <w:sz w:val="20"/>
                <w:szCs w:val="20"/>
              </w:rPr>
            </w:pPr>
          </w:p>
          <w:p w14:paraId="03C36DD5" w14:textId="77777777" w:rsidR="00CB3226" w:rsidRPr="00CB3226" w:rsidRDefault="00CB3226" w:rsidP="00CB3226">
            <w:pPr>
              <w:rPr>
                <w:sz w:val="20"/>
                <w:szCs w:val="20"/>
              </w:rPr>
            </w:pPr>
          </w:p>
          <w:p w14:paraId="7B593C32" w14:textId="77777777" w:rsidR="00CB3226" w:rsidRPr="00CB3226" w:rsidRDefault="00CB3226" w:rsidP="00CB3226">
            <w:pPr>
              <w:rPr>
                <w:sz w:val="20"/>
                <w:szCs w:val="20"/>
              </w:rPr>
            </w:pPr>
          </w:p>
          <w:p w14:paraId="296756BB" w14:textId="77777777" w:rsidR="00CB3226" w:rsidRPr="00CB3226" w:rsidRDefault="00CB3226" w:rsidP="00CB3226">
            <w:pPr>
              <w:rPr>
                <w:sz w:val="20"/>
                <w:szCs w:val="20"/>
              </w:rPr>
            </w:pPr>
            <w:r w:rsidRPr="00CB3226">
              <w:rPr>
                <w:sz w:val="20"/>
                <w:szCs w:val="20"/>
              </w:rPr>
              <w:t>92,69</w:t>
            </w:r>
          </w:p>
        </w:tc>
      </w:tr>
      <w:tr w:rsidR="00CB3226" w:rsidRPr="00CB3226" w14:paraId="2D80A8A7" w14:textId="77777777" w:rsidTr="004277DE">
        <w:tc>
          <w:tcPr>
            <w:tcW w:w="2836" w:type="dxa"/>
          </w:tcPr>
          <w:p w14:paraId="7F5996A2" w14:textId="77777777" w:rsidR="00CB3226" w:rsidRPr="00CB3226" w:rsidRDefault="00CB3226" w:rsidP="00CB3226">
            <w:pPr>
              <w:rPr>
                <w:sz w:val="20"/>
                <w:szCs w:val="20"/>
              </w:rPr>
            </w:pPr>
            <w:r w:rsidRPr="00CB3226">
              <w:rPr>
                <w:sz w:val="20"/>
                <w:szCs w:val="20"/>
              </w:rPr>
              <w:t>000 2 02 40000 00 0000 150</w:t>
            </w:r>
          </w:p>
        </w:tc>
        <w:tc>
          <w:tcPr>
            <w:tcW w:w="5237" w:type="dxa"/>
          </w:tcPr>
          <w:p w14:paraId="2AF4D10B" w14:textId="77777777" w:rsidR="00CB3226" w:rsidRPr="00CB3226" w:rsidRDefault="00CB3226" w:rsidP="00CB3226">
            <w:pPr>
              <w:rPr>
                <w:sz w:val="20"/>
                <w:szCs w:val="20"/>
              </w:rPr>
            </w:pPr>
            <w:r w:rsidRPr="00CB3226">
              <w:rPr>
                <w:sz w:val="20"/>
                <w:szCs w:val="20"/>
              </w:rPr>
              <w:t>Иные межбюджетные трансферты</w:t>
            </w:r>
          </w:p>
          <w:p w14:paraId="0D046725" w14:textId="77777777" w:rsidR="00CB3226" w:rsidRPr="00CB3226" w:rsidRDefault="00CB3226" w:rsidP="00CB3226">
            <w:pPr>
              <w:rPr>
                <w:sz w:val="20"/>
                <w:szCs w:val="20"/>
              </w:rPr>
            </w:pPr>
          </w:p>
        </w:tc>
        <w:tc>
          <w:tcPr>
            <w:tcW w:w="1276" w:type="dxa"/>
          </w:tcPr>
          <w:p w14:paraId="7CF5A93D" w14:textId="77777777" w:rsidR="00CB3226" w:rsidRPr="00CB3226" w:rsidRDefault="00CB3226" w:rsidP="00CB3226">
            <w:pPr>
              <w:rPr>
                <w:sz w:val="20"/>
                <w:szCs w:val="20"/>
              </w:rPr>
            </w:pPr>
          </w:p>
          <w:p w14:paraId="776A8F34" w14:textId="77777777" w:rsidR="00CB3226" w:rsidRPr="00CB3226" w:rsidRDefault="00CB3226" w:rsidP="00CB3226">
            <w:pPr>
              <w:rPr>
                <w:sz w:val="20"/>
                <w:szCs w:val="20"/>
              </w:rPr>
            </w:pPr>
            <w:r w:rsidRPr="00CB3226">
              <w:rPr>
                <w:sz w:val="20"/>
                <w:szCs w:val="20"/>
              </w:rPr>
              <w:t>13723,10</w:t>
            </w:r>
          </w:p>
        </w:tc>
        <w:tc>
          <w:tcPr>
            <w:tcW w:w="1276" w:type="dxa"/>
            <w:vAlign w:val="bottom"/>
          </w:tcPr>
          <w:p w14:paraId="4E04BC72" w14:textId="77777777" w:rsidR="00CB3226" w:rsidRPr="00CB3226" w:rsidRDefault="00CB3226" w:rsidP="00CB3226">
            <w:pPr>
              <w:rPr>
                <w:sz w:val="20"/>
                <w:szCs w:val="20"/>
              </w:rPr>
            </w:pPr>
            <w:r w:rsidRPr="00CB3226">
              <w:rPr>
                <w:sz w:val="20"/>
                <w:szCs w:val="20"/>
              </w:rPr>
              <w:t>32155,43</w:t>
            </w:r>
          </w:p>
        </w:tc>
        <w:tc>
          <w:tcPr>
            <w:tcW w:w="1417" w:type="dxa"/>
            <w:vAlign w:val="bottom"/>
          </w:tcPr>
          <w:p w14:paraId="26BE3350" w14:textId="77777777" w:rsidR="00CB3226" w:rsidRPr="00CB3226" w:rsidRDefault="00CB3226" w:rsidP="00CB3226">
            <w:pPr>
              <w:rPr>
                <w:sz w:val="20"/>
                <w:szCs w:val="20"/>
              </w:rPr>
            </w:pPr>
            <w:r w:rsidRPr="00CB3226">
              <w:rPr>
                <w:sz w:val="20"/>
                <w:szCs w:val="20"/>
              </w:rPr>
              <w:t>29604,03</w:t>
            </w:r>
          </w:p>
        </w:tc>
        <w:tc>
          <w:tcPr>
            <w:tcW w:w="1134" w:type="dxa"/>
            <w:vAlign w:val="bottom"/>
          </w:tcPr>
          <w:p w14:paraId="69C34BFE" w14:textId="77777777" w:rsidR="00CB3226" w:rsidRPr="00CB3226" w:rsidRDefault="00CB3226" w:rsidP="00CB3226">
            <w:pPr>
              <w:rPr>
                <w:sz w:val="20"/>
                <w:szCs w:val="20"/>
              </w:rPr>
            </w:pPr>
            <w:r w:rsidRPr="00CB3226">
              <w:rPr>
                <w:sz w:val="20"/>
                <w:szCs w:val="20"/>
              </w:rPr>
              <w:t>92,07</w:t>
            </w:r>
          </w:p>
        </w:tc>
        <w:tc>
          <w:tcPr>
            <w:tcW w:w="1134" w:type="dxa"/>
          </w:tcPr>
          <w:p w14:paraId="04473781" w14:textId="77777777" w:rsidR="00CB3226" w:rsidRPr="00CB3226" w:rsidRDefault="00CB3226" w:rsidP="00CB3226">
            <w:pPr>
              <w:rPr>
                <w:sz w:val="20"/>
                <w:szCs w:val="20"/>
              </w:rPr>
            </w:pPr>
          </w:p>
          <w:p w14:paraId="3B28F661" w14:textId="77777777" w:rsidR="00CB3226" w:rsidRPr="00CB3226" w:rsidRDefault="00CB3226" w:rsidP="00CB3226">
            <w:pPr>
              <w:rPr>
                <w:sz w:val="20"/>
                <w:szCs w:val="20"/>
              </w:rPr>
            </w:pPr>
            <w:r w:rsidRPr="00CB3226">
              <w:rPr>
                <w:sz w:val="20"/>
                <w:szCs w:val="20"/>
              </w:rPr>
              <w:t>215,73</w:t>
            </w:r>
          </w:p>
        </w:tc>
      </w:tr>
      <w:tr w:rsidR="00CB3226" w:rsidRPr="00CB3226" w14:paraId="73F933A6" w14:textId="77777777" w:rsidTr="004277DE">
        <w:tc>
          <w:tcPr>
            <w:tcW w:w="2836" w:type="dxa"/>
          </w:tcPr>
          <w:p w14:paraId="3BD2D819" w14:textId="77777777" w:rsidR="00CB3226" w:rsidRPr="00CB3226" w:rsidRDefault="00CB3226" w:rsidP="00CB3226">
            <w:pPr>
              <w:rPr>
                <w:sz w:val="20"/>
                <w:szCs w:val="20"/>
              </w:rPr>
            </w:pPr>
            <w:r w:rsidRPr="00CB3226">
              <w:rPr>
                <w:sz w:val="20"/>
                <w:szCs w:val="20"/>
              </w:rPr>
              <w:t>000 2 02 45179 00 0000 150</w:t>
            </w:r>
          </w:p>
        </w:tc>
        <w:tc>
          <w:tcPr>
            <w:tcW w:w="5237" w:type="dxa"/>
          </w:tcPr>
          <w:p w14:paraId="22B91139" w14:textId="77777777" w:rsidR="00CB3226" w:rsidRPr="00CB3226" w:rsidRDefault="00CB3226" w:rsidP="00CB3226">
            <w:pPr>
              <w:rPr>
                <w:sz w:val="20"/>
                <w:szCs w:val="20"/>
              </w:rPr>
            </w:pPr>
            <w:r w:rsidRPr="00CB3226">
              <w:rPr>
                <w:sz w:val="20"/>
                <w:szCs w:val="2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Pr>
          <w:p w14:paraId="30D67EE4" w14:textId="77777777" w:rsidR="00CB3226" w:rsidRPr="00CB3226" w:rsidRDefault="00CB3226" w:rsidP="00CB3226">
            <w:pPr>
              <w:rPr>
                <w:sz w:val="20"/>
                <w:szCs w:val="20"/>
              </w:rPr>
            </w:pPr>
          </w:p>
          <w:p w14:paraId="2FCEB9BC" w14:textId="77777777" w:rsidR="00CB3226" w:rsidRPr="00CB3226" w:rsidRDefault="00CB3226" w:rsidP="00CB3226">
            <w:pPr>
              <w:rPr>
                <w:sz w:val="20"/>
                <w:szCs w:val="20"/>
              </w:rPr>
            </w:pPr>
          </w:p>
          <w:p w14:paraId="28B83106" w14:textId="77777777" w:rsidR="00CB3226" w:rsidRPr="00CB3226" w:rsidRDefault="00CB3226" w:rsidP="00CB3226">
            <w:pPr>
              <w:rPr>
                <w:sz w:val="20"/>
                <w:szCs w:val="20"/>
              </w:rPr>
            </w:pPr>
          </w:p>
          <w:p w14:paraId="3D3D70D9" w14:textId="77777777" w:rsidR="00CB3226" w:rsidRPr="00CB3226" w:rsidRDefault="00CB3226" w:rsidP="00CB3226">
            <w:pPr>
              <w:rPr>
                <w:sz w:val="20"/>
                <w:szCs w:val="20"/>
              </w:rPr>
            </w:pPr>
          </w:p>
          <w:p w14:paraId="791EFB1D" w14:textId="77777777" w:rsidR="00CB3226" w:rsidRPr="00CB3226" w:rsidRDefault="00CB3226" w:rsidP="00CB3226">
            <w:pPr>
              <w:rPr>
                <w:sz w:val="20"/>
                <w:szCs w:val="20"/>
              </w:rPr>
            </w:pPr>
            <w:r w:rsidRPr="00CB3226">
              <w:rPr>
                <w:sz w:val="20"/>
                <w:szCs w:val="20"/>
              </w:rPr>
              <w:t>0,00</w:t>
            </w:r>
          </w:p>
        </w:tc>
        <w:tc>
          <w:tcPr>
            <w:tcW w:w="1276" w:type="dxa"/>
            <w:vAlign w:val="bottom"/>
          </w:tcPr>
          <w:p w14:paraId="34946FE9" w14:textId="77777777" w:rsidR="00CB3226" w:rsidRPr="00CB3226" w:rsidRDefault="00CB3226" w:rsidP="00CB3226">
            <w:pPr>
              <w:rPr>
                <w:sz w:val="20"/>
                <w:szCs w:val="20"/>
              </w:rPr>
            </w:pPr>
            <w:r w:rsidRPr="00CB3226">
              <w:rPr>
                <w:sz w:val="20"/>
                <w:szCs w:val="20"/>
              </w:rPr>
              <w:t>761,90</w:t>
            </w:r>
          </w:p>
        </w:tc>
        <w:tc>
          <w:tcPr>
            <w:tcW w:w="1417" w:type="dxa"/>
            <w:vAlign w:val="bottom"/>
          </w:tcPr>
          <w:p w14:paraId="3D961888" w14:textId="77777777" w:rsidR="00CB3226" w:rsidRPr="00CB3226" w:rsidRDefault="00CB3226" w:rsidP="00CB3226">
            <w:pPr>
              <w:rPr>
                <w:sz w:val="20"/>
                <w:szCs w:val="20"/>
              </w:rPr>
            </w:pPr>
            <w:r w:rsidRPr="00CB3226">
              <w:rPr>
                <w:sz w:val="20"/>
                <w:szCs w:val="20"/>
              </w:rPr>
              <w:t>542,73</w:t>
            </w:r>
          </w:p>
        </w:tc>
        <w:tc>
          <w:tcPr>
            <w:tcW w:w="1134" w:type="dxa"/>
            <w:vAlign w:val="bottom"/>
          </w:tcPr>
          <w:p w14:paraId="4237FFE9" w14:textId="77777777" w:rsidR="00CB3226" w:rsidRPr="00CB3226" w:rsidRDefault="00CB3226" w:rsidP="00CB3226">
            <w:pPr>
              <w:rPr>
                <w:sz w:val="20"/>
                <w:szCs w:val="20"/>
              </w:rPr>
            </w:pPr>
            <w:r w:rsidRPr="00CB3226">
              <w:rPr>
                <w:sz w:val="20"/>
                <w:szCs w:val="20"/>
              </w:rPr>
              <w:t>71,23</w:t>
            </w:r>
          </w:p>
        </w:tc>
        <w:tc>
          <w:tcPr>
            <w:tcW w:w="1134" w:type="dxa"/>
          </w:tcPr>
          <w:p w14:paraId="796153B3" w14:textId="77777777" w:rsidR="00CB3226" w:rsidRPr="00CB3226" w:rsidRDefault="00CB3226" w:rsidP="00CB3226">
            <w:pPr>
              <w:rPr>
                <w:sz w:val="20"/>
                <w:szCs w:val="20"/>
              </w:rPr>
            </w:pPr>
          </w:p>
          <w:p w14:paraId="25D4F3DD" w14:textId="77777777" w:rsidR="00CB3226" w:rsidRPr="00CB3226" w:rsidRDefault="00CB3226" w:rsidP="00CB3226">
            <w:pPr>
              <w:rPr>
                <w:sz w:val="20"/>
                <w:szCs w:val="20"/>
              </w:rPr>
            </w:pPr>
          </w:p>
          <w:p w14:paraId="759C263F" w14:textId="77777777" w:rsidR="00CB3226" w:rsidRPr="00CB3226" w:rsidRDefault="00CB3226" w:rsidP="00CB3226">
            <w:pPr>
              <w:rPr>
                <w:sz w:val="20"/>
                <w:szCs w:val="20"/>
              </w:rPr>
            </w:pPr>
          </w:p>
          <w:p w14:paraId="02742B3D" w14:textId="77777777" w:rsidR="00CB3226" w:rsidRPr="00CB3226" w:rsidRDefault="00CB3226" w:rsidP="00CB3226">
            <w:pPr>
              <w:rPr>
                <w:sz w:val="20"/>
                <w:szCs w:val="20"/>
              </w:rPr>
            </w:pPr>
          </w:p>
          <w:p w14:paraId="3DAB6973" w14:textId="77777777" w:rsidR="00CB3226" w:rsidRPr="00CB3226" w:rsidRDefault="00CB3226" w:rsidP="00CB3226">
            <w:pPr>
              <w:rPr>
                <w:sz w:val="20"/>
                <w:szCs w:val="20"/>
              </w:rPr>
            </w:pPr>
            <w:r w:rsidRPr="00CB3226">
              <w:rPr>
                <w:sz w:val="20"/>
                <w:szCs w:val="20"/>
              </w:rPr>
              <w:t>0,00</w:t>
            </w:r>
          </w:p>
        </w:tc>
      </w:tr>
      <w:tr w:rsidR="00CB3226" w:rsidRPr="00CB3226" w14:paraId="0E5E1384" w14:textId="77777777" w:rsidTr="004277DE">
        <w:tc>
          <w:tcPr>
            <w:tcW w:w="2836" w:type="dxa"/>
          </w:tcPr>
          <w:p w14:paraId="3A3F541A" w14:textId="77777777" w:rsidR="00CB3226" w:rsidRPr="00CB3226" w:rsidRDefault="00CB3226" w:rsidP="00CB3226">
            <w:pPr>
              <w:rPr>
                <w:sz w:val="20"/>
                <w:szCs w:val="20"/>
              </w:rPr>
            </w:pPr>
            <w:r w:rsidRPr="00CB3226">
              <w:rPr>
                <w:sz w:val="20"/>
                <w:szCs w:val="20"/>
              </w:rPr>
              <w:t>000 2 02 45179 14 0000 150</w:t>
            </w:r>
          </w:p>
        </w:tc>
        <w:tc>
          <w:tcPr>
            <w:tcW w:w="5237" w:type="dxa"/>
          </w:tcPr>
          <w:p w14:paraId="2A8A3965" w14:textId="77777777" w:rsidR="00CB3226" w:rsidRPr="00CB3226" w:rsidRDefault="00CB3226" w:rsidP="00CB3226">
            <w:pPr>
              <w:rPr>
                <w:sz w:val="20"/>
                <w:szCs w:val="20"/>
              </w:rPr>
            </w:pPr>
            <w:r w:rsidRPr="00CB3226">
              <w:rPr>
                <w:sz w:val="20"/>
                <w:szCs w:val="20"/>
              </w:rPr>
              <w:t>Межбюджетные трансферты,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Pr>
          <w:p w14:paraId="13C8AA44" w14:textId="77777777" w:rsidR="00CB3226" w:rsidRPr="00CB3226" w:rsidRDefault="00CB3226" w:rsidP="00CB3226">
            <w:pPr>
              <w:rPr>
                <w:sz w:val="20"/>
                <w:szCs w:val="20"/>
              </w:rPr>
            </w:pPr>
          </w:p>
          <w:p w14:paraId="1438ACA0" w14:textId="77777777" w:rsidR="00CB3226" w:rsidRPr="00CB3226" w:rsidRDefault="00CB3226" w:rsidP="00CB3226">
            <w:pPr>
              <w:rPr>
                <w:sz w:val="20"/>
                <w:szCs w:val="20"/>
              </w:rPr>
            </w:pPr>
          </w:p>
          <w:p w14:paraId="5D433942" w14:textId="77777777" w:rsidR="00CB3226" w:rsidRPr="00CB3226" w:rsidRDefault="00CB3226" w:rsidP="00CB3226">
            <w:pPr>
              <w:rPr>
                <w:sz w:val="20"/>
                <w:szCs w:val="20"/>
              </w:rPr>
            </w:pPr>
          </w:p>
          <w:p w14:paraId="76F88F96" w14:textId="77777777" w:rsidR="00CB3226" w:rsidRPr="00CB3226" w:rsidRDefault="00CB3226" w:rsidP="00CB3226">
            <w:pPr>
              <w:rPr>
                <w:sz w:val="20"/>
                <w:szCs w:val="20"/>
              </w:rPr>
            </w:pPr>
          </w:p>
          <w:p w14:paraId="38A95BF0" w14:textId="77777777" w:rsidR="00CB3226" w:rsidRPr="00CB3226" w:rsidRDefault="00CB3226" w:rsidP="00CB3226">
            <w:pPr>
              <w:rPr>
                <w:sz w:val="20"/>
                <w:szCs w:val="20"/>
              </w:rPr>
            </w:pPr>
            <w:r w:rsidRPr="00CB3226">
              <w:rPr>
                <w:sz w:val="20"/>
                <w:szCs w:val="20"/>
              </w:rPr>
              <w:t>0,00</w:t>
            </w:r>
          </w:p>
        </w:tc>
        <w:tc>
          <w:tcPr>
            <w:tcW w:w="1276" w:type="dxa"/>
            <w:vAlign w:val="bottom"/>
          </w:tcPr>
          <w:p w14:paraId="5438D623" w14:textId="77777777" w:rsidR="00CB3226" w:rsidRPr="00CB3226" w:rsidRDefault="00CB3226" w:rsidP="00CB3226">
            <w:pPr>
              <w:rPr>
                <w:sz w:val="20"/>
                <w:szCs w:val="20"/>
              </w:rPr>
            </w:pPr>
            <w:r w:rsidRPr="00CB3226">
              <w:rPr>
                <w:sz w:val="20"/>
                <w:szCs w:val="20"/>
              </w:rPr>
              <w:t>761,90</w:t>
            </w:r>
          </w:p>
        </w:tc>
        <w:tc>
          <w:tcPr>
            <w:tcW w:w="1417" w:type="dxa"/>
            <w:vAlign w:val="bottom"/>
          </w:tcPr>
          <w:p w14:paraId="237BCF4A" w14:textId="77777777" w:rsidR="00CB3226" w:rsidRPr="00CB3226" w:rsidRDefault="00CB3226" w:rsidP="00CB3226">
            <w:pPr>
              <w:rPr>
                <w:sz w:val="20"/>
                <w:szCs w:val="20"/>
              </w:rPr>
            </w:pPr>
            <w:r w:rsidRPr="00CB3226">
              <w:rPr>
                <w:sz w:val="20"/>
                <w:szCs w:val="20"/>
              </w:rPr>
              <w:t>542,73</w:t>
            </w:r>
          </w:p>
        </w:tc>
        <w:tc>
          <w:tcPr>
            <w:tcW w:w="1134" w:type="dxa"/>
            <w:vAlign w:val="bottom"/>
          </w:tcPr>
          <w:p w14:paraId="5FCC03CD" w14:textId="77777777" w:rsidR="00CB3226" w:rsidRPr="00CB3226" w:rsidRDefault="00CB3226" w:rsidP="00CB3226">
            <w:pPr>
              <w:rPr>
                <w:sz w:val="20"/>
                <w:szCs w:val="20"/>
              </w:rPr>
            </w:pPr>
            <w:r w:rsidRPr="00CB3226">
              <w:rPr>
                <w:sz w:val="20"/>
                <w:szCs w:val="20"/>
              </w:rPr>
              <w:t>71,23</w:t>
            </w:r>
          </w:p>
        </w:tc>
        <w:tc>
          <w:tcPr>
            <w:tcW w:w="1134" w:type="dxa"/>
          </w:tcPr>
          <w:p w14:paraId="30BAB8F9" w14:textId="77777777" w:rsidR="00CB3226" w:rsidRPr="00CB3226" w:rsidRDefault="00CB3226" w:rsidP="00CB3226">
            <w:pPr>
              <w:rPr>
                <w:sz w:val="20"/>
                <w:szCs w:val="20"/>
              </w:rPr>
            </w:pPr>
          </w:p>
          <w:p w14:paraId="0656F8B6" w14:textId="77777777" w:rsidR="00CB3226" w:rsidRPr="00CB3226" w:rsidRDefault="00CB3226" w:rsidP="00CB3226">
            <w:pPr>
              <w:rPr>
                <w:sz w:val="20"/>
                <w:szCs w:val="20"/>
              </w:rPr>
            </w:pPr>
          </w:p>
          <w:p w14:paraId="518FFFD6" w14:textId="77777777" w:rsidR="00CB3226" w:rsidRPr="00CB3226" w:rsidRDefault="00CB3226" w:rsidP="00CB3226">
            <w:pPr>
              <w:rPr>
                <w:sz w:val="20"/>
                <w:szCs w:val="20"/>
              </w:rPr>
            </w:pPr>
          </w:p>
          <w:p w14:paraId="1C56848B" w14:textId="77777777" w:rsidR="00CB3226" w:rsidRPr="00CB3226" w:rsidRDefault="00CB3226" w:rsidP="00CB3226">
            <w:pPr>
              <w:rPr>
                <w:sz w:val="20"/>
                <w:szCs w:val="20"/>
              </w:rPr>
            </w:pPr>
          </w:p>
          <w:p w14:paraId="3E278D21" w14:textId="77777777" w:rsidR="00CB3226" w:rsidRPr="00CB3226" w:rsidRDefault="00CB3226" w:rsidP="00CB3226">
            <w:pPr>
              <w:rPr>
                <w:sz w:val="20"/>
                <w:szCs w:val="20"/>
              </w:rPr>
            </w:pPr>
            <w:r w:rsidRPr="00CB3226">
              <w:rPr>
                <w:sz w:val="20"/>
                <w:szCs w:val="20"/>
              </w:rPr>
              <w:t>0,00</w:t>
            </w:r>
          </w:p>
        </w:tc>
      </w:tr>
      <w:tr w:rsidR="00CB3226" w:rsidRPr="00CB3226" w14:paraId="5FDAED46" w14:textId="77777777" w:rsidTr="004277DE">
        <w:tc>
          <w:tcPr>
            <w:tcW w:w="2836" w:type="dxa"/>
          </w:tcPr>
          <w:p w14:paraId="4A1F7157" w14:textId="77777777" w:rsidR="00CB3226" w:rsidRPr="00CB3226" w:rsidRDefault="00CB3226" w:rsidP="00CB3226">
            <w:pPr>
              <w:rPr>
                <w:sz w:val="20"/>
                <w:szCs w:val="20"/>
              </w:rPr>
            </w:pPr>
            <w:r w:rsidRPr="00CB3226">
              <w:rPr>
                <w:sz w:val="20"/>
                <w:szCs w:val="20"/>
              </w:rPr>
              <w:lastRenderedPageBreak/>
              <w:t>000 2 02 45303 00 0000 150</w:t>
            </w:r>
          </w:p>
        </w:tc>
        <w:tc>
          <w:tcPr>
            <w:tcW w:w="5237" w:type="dxa"/>
          </w:tcPr>
          <w:p w14:paraId="334BEDE6" w14:textId="77777777" w:rsidR="00CB3226" w:rsidRPr="00CB3226" w:rsidRDefault="00CB3226" w:rsidP="00CB3226">
            <w:pPr>
              <w:rPr>
                <w:sz w:val="20"/>
                <w:szCs w:val="20"/>
              </w:rPr>
            </w:pPr>
            <w:r w:rsidRPr="00CB3226">
              <w:rPr>
                <w:sz w:val="20"/>
                <w:szCs w:val="20"/>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Pr>
          <w:p w14:paraId="02F25B7D" w14:textId="77777777" w:rsidR="00CB3226" w:rsidRPr="00CB3226" w:rsidRDefault="00CB3226" w:rsidP="00CB3226">
            <w:pPr>
              <w:rPr>
                <w:sz w:val="20"/>
                <w:szCs w:val="20"/>
              </w:rPr>
            </w:pPr>
          </w:p>
          <w:p w14:paraId="0413F6E8" w14:textId="77777777" w:rsidR="00276747" w:rsidRDefault="00276747" w:rsidP="00CB3226">
            <w:pPr>
              <w:rPr>
                <w:sz w:val="20"/>
                <w:szCs w:val="20"/>
              </w:rPr>
            </w:pPr>
          </w:p>
          <w:p w14:paraId="0419A599" w14:textId="77777777" w:rsidR="00276747" w:rsidRDefault="00276747" w:rsidP="00CB3226">
            <w:pPr>
              <w:rPr>
                <w:sz w:val="20"/>
                <w:szCs w:val="20"/>
              </w:rPr>
            </w:pPr>
          </w:p>
          <w:p w14:paraId="26AC701A" w14:textId="0CF3E80B" w:rsidR="00CB3226" w:rsidRPr="00CB3226" w:rsidRDefault="00CB3226" w:rsidP="00CB3226">
            <w:pPr>
              <w:rPr>
                <w:sz w:val="20"/>
                <w:szCs w:val="20"/>
              </w:rPr>
            </w:pPr>
            <w:r w:rsidRPr="00CB3226">
              <w:rPr>
                <w:sz w:val="20"/>
                <w:szCs w:val="20"/>
              </w:rPr>
              <w:t>9818,82</w:t>
            </w:r>
          </w:p>
        </w:tc>
        <w:tc>
          <w:tcPr>
            <w:tcW w:w="1276" w:type="dxa"/>
            <w:vAlign w:val="bottom"/>
          </w:tcPr>
          <w:p w14:paraId="405556EF" w14:textId="77777777" w:rsidR="00CB3226" w:rsidRPr="00CB3226" w:rsidRDefault="00CB3226" w:rsidP="00CB3226">
            <w:pPr>
              <w:rPr>
                <w:sz w:val="20"/>
                <w:szCs w:val="20"/>
              </w:rPr>
            </w:pPr>
            <w:r w:rsidRPr="00CB3226">
              <w:rPr>
                <w:sz w:val="20"/>
                <w:szCs w:val="20"/>
              </w:rPr>
              <w:t>0,00</w:t>
            </w:r>
          </w:p>
        </w:tc>
        <w:tc>
          <w:tcPr>
            <w:tcW w:w="1417" w:type="dxa"/>
            <w:vAlign w:val="bottom"/>
          </w:tcPr>
          <w:p w14:paraId="24F4F63A" w14:textId="77777777" w:rsidR="00CB3226" w:rsidRPr="00CB3226" w:rsidRDefault="00CB3226" w:rsidP="00CB3226">
            <w:pPr>
              <w:rPr>
                <w:sz w:val="20"/>
                <w:szCs w:val="20"/>
              </w:rPr>
            </w:pPr>
            <w:r w:rsidRPr="00CB3226">
              <w:rPr>
                <w:sz w:val="20"/>
                <w:szCs w:val="20"/>
              </w:rPr>
              <w:t>0,00</w:t>
            </w:r>
          </w:p>
        </w:tc>
        <w:tc>
          <w:tcPr>
            <w:tcW w:w="1134" w:type="dxa"/>
            <w:vAlign w:val="bottom"/>
          </w:tcPr>
          <w:p w14:paraId="6496DC05" w14:textId="77777777" w:rsidR="00CB3226" w:rsidRPr="00CB3226" w:rsidRDefault="00CB3226" w:rsidP="00CB3226">
            <w:pPr>
              <w:rPr>
                <w:sz w:val="20"/>
                <w:szCs w:val="20"/>
              </w:rPr>
            </w:pPr>
            <w:r w:rsidRPr="00CB3226">
              <w:rPr>
                <w:sz w:val="20"/>
                <w:szCs w:val="20"/>
              </w:rPr>
              <w:t>0,00</w:t>
            </w:r>
          </w:p>
        </w:tc>
        <w:tc>
          <w:tcPr>
            <w:tcW w:w="1134" w:type="dxa"/>
          </w:tcPr>
          <w:p w14:paraId="0A839A90" w14:textId="77777777" w:rsidR="00CB3226" w:rsidRPr="00CB3226" w:rsidRDefault="00CB3226" w:rsidP="00CB3226">
            <w:pPr>
              <w:rPr>
                <w:sz w:val="20"/>
                <w:szCs w:val="20"/>
              </w:rPr>
            </w:pPr>
          </w:p>
          <w:p w14:paraId="019269DE" w14:textId="77777777" w:rsidR="00276747" w:rsidRDefault="00276747" w:rsidP="00CB3226">
            <w:pPr>
              <w:rPr>
                <w:sz w:val="20"/>
                <w:szCs w:val="20"/>
              </w:rPr>
            </w:pPr>
          </w:p>
          <w:p w14:paraId="796716C7" w14:textId="77777777" w:rsidR="00276747" w:rsidRDefault="00276747" w:rsidP="00CB3226">
            <w:pPr>
              <w:rPr>
                <w:sz w:val="20"/>
                <w:szCs w:val="20"/>
              </w:rPr>
            </w:pPr>
          </w:p>
          <w:p w14:paraId="75CD4B9E" w14:textId="68F4261D" w:rsidR="00CB3226" w:rsidRPr="00CB3226" w:rsidRDefault="00CB3226" w:rsidP="00CB3226">
            <w:pPr>
              <w:rPr>
                <w:sz w:val="20"/>
                <w:szCs w:val="20"/>
              </w:rPr>
            </w:pPr>
            <w:r w:rsidRPr="00CB3226">
              <w:rPr>
                <w:sz w:val="20"/>
                <w:szCs w:val="20"/>
              </w:rPr>
              <w:t>0,00</w:t>
            </w:r>
          </w:p>
        </w:tc>
      </w:tr>
      <w:tr w:rsidR="00CB3226" w:rsidRPr="00CB3226" w14:paraId="5D786C52" w14:textId="77777777" w:rsidTr="004277DE">
        <w:tc>
          <w:tcPr>
            <w:tcW w:w="2836" w:type="dxa"/>
          </w:tcPr>
          <w:p w14:paraId="6CCD8073" w14:textId="77777777" w:rsidR="00CB3226" w:rsidRPr="00CB3226" w:rsidRDefault="00CB3226" w:rsidP="00CB3226">
            <w:pPr>
              <w:rPr>
                <w:sz w:val="20"/>
                <w:szCs w:val="20"/>
              </w:rPr>
            </w:pPr>
            <w:r w:rsidRPr="00CB3226">
              <w:rPr>
                <w:sz w:val="20"/>
                <w:szCs w:val="20"/>
              </w:rPr>
              <w:t>000 2 02 45303 14 0000 150</w:t>
            </w:r>
          </w:p>
        </w:tc>
        <w:tc>
          <w:tcPr>
            <w:tcW w:w="5237" w:type="dxa"/>
          </w:tcPr>
          <w:p w14:paraId="22C5BCCE" w14:textId="77777777" w:rsidR="00CB3226" w:rsidRPr="00CB3226" w:rsidRDefault="00CB3226" w:rsidP="00CB3226">
            <w:pPr>
              <w:rPr>
                <w:sz w:val="20"/>
                <w:szCs w:val="20"/>
              </w:rPr>
            </w:pPr>
            <w:r w:rsidRPr="00CB3226">
              <w:rPr>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Pr>
          <w:p w14:paraId="16E8FC96" w14:textId="77777777" w:rsidR="00CB3226" w:rsidRPr="00CB3226" w:rsidRDefault="00CB3226" w:rsidP="00CB3226">
            <w:pPr>
              <w:rPr>
                <w:sz w:val="20"/>
                <w:szCs w:val="20"/>
              </w:rPr>
            </w:pPr>
          </w:p>
          <w:p w14:paraId="032EC07E" w14:textId="77777777" w:rsidR="00CB3226" w:rsidRPr="00CB3226" w:rsidRDefault="00CB3226" w:rsidP="00CB3226">
            <w:pPr>
              <w:rPr>
                <w:sz w:val="20"/>
                <w:szCs w:val="20"/>
              </w:rPr>
            </w:pPr>
          </w:p>
          <w:p w14:paraId="339B4584" w14:textId="77777777" w:rsidR="00CB3226" w:rsidRPr="00CB3226" w:rsidRDefault="00CB3226" w:rsidP="00CB3226">
            <w:pPr>
              <w:rPr>
                <w:sz w:val="20"/>
                <w:szCs w:val="20"/>
              </w:rPr>
            </w:pPr>
          </w:p>
          <w:p w14:paraId="66C6A515" w14:textId="77777777" w:rsidR="00CB3226" w:rsidRPr="00CB3226" w:rsidRDefault="00CB3226" w:rsidP="00CB3226">
            <w:pPr>
              <w:rPr>
                <w:sz w:val="20"/>
                <w:szCs w:val="20"/>
              </w:rPr>
            </w:pPr>
          </w:p>
          <w:p w14:paraId="6DB7F616" w14:textId="77777777" w:rsidR="00CB3226" w:rsidRPr="00CB3226" w:rsidRDefault="00CB3226" w:rsidP="00CB3226">
            <w:pPr>
              <w:rPr>
                <w:sz w:val="20"/>
                <w:szCs w:val="20"/>
              </w:rPr>
            </w:pPr>
          </w:p>
          <w:p w14:paraId="45689391" w14:textId="77777777" w:rsidR="00CB3226" w:rsidRPr="00CB3226" w:rsidRDefault="00CB3226" w:rsidP="00CB3226">
            <w:pPr>
              <w:rPr>
                <w:sz w:val="20"/>
                <w:szCs w:val="20"/>
              </w:rPr>
            </w:pPr>
            <w:r w:rsidRPr="00CB3226">
              <w:rPr>
                <w:sz w:val="20"/>
                <w:szCs w:val="20"/>
              </w:rPr>
              <w:t>9818,82</w:t>
            </w:r>
          </w:p>
        </w:tc>
        <w:tc>
          <w:tcPr>
            <w:tcW w:w="1276" w:type="dxa"/>
            <w:vAlign w:val="bottom"/>
          </w:tcPr>
          <w:p w14:paraId="57F1F8F7" w14:textId="77777777" w:rsidR="00CB3226" w:rsidRPr="00CB3226" w:rsidRDefault="00CB3226" w:rsidP="00CB3226">
            <w:pPr>
              <w:rPr>
                <w:sz w:val="20"/>
                <w:szCs w:val="20"/>
              </w:rPr>
            </w:pPr>
            <w:r w:rsidRPr="00CB3226">
              <w:rPr>
                <w:sz w:val="20"/>
                <w:szCs w:val="20"/>
              </w:rPr>
              <w:t>0,00</w:t>
            </w:r>
          </w:p>
        </w:tc>
        <w:tc>
          <w:tcPr>
            <w:tcW w:w="1417" w:type="dxa"/>
            <w:vAlign w:val="bottom"/>
          </w:tcPr>
          <w:p w14:paraId="78E90D05" w14:textId="77777777" w:rsidR="00CB3226" w:rsidRPr="00CB3226" w:rsidRDefault="00CB3226" w:rsidP="00CB3226">
            <w:pPr>
              <w:rPr>
                <w:sz w:val="20"/>
                <w:szCs w:val="20"/>
              </w:rPr>
            </w:pPr>
            <w:r w:rsidRPr="00CB3226">
              <w:rPr>
                <w:sz w:val="20"/>
                <w:szCs w:val="20"/>
              </w:rPr>
              <w:t>0,00</w:t>
            </w:r>
          </w:p>
        </w:tc>
        <w:tc>
          <w:tcPr>
            <w:tcW w:w="1134" w:type="dxa"/>
            <w:vAlign w:val="bottom"/>
          </w:tcPr>
          <w:p w14:paraId="1FA56B3C" w14:textId="77777777" w:rsidR="00CB3226" w:rsidRPr="00CB3226" w:rsidRDefault="00CB3226" w:rsidP="00CB3226">
            <w:pPr>
              <w:rPr>
                <w:sz w:val="20"/>
                <w:szCs w:val="20"/>
              </w:rPr>
            </w:pPr>
            <w:r w:rsidRPr="00CB3226">
              <w:rPr>
                <w:sz w:val="20"/>
                <w:szCs w:val="20"/>
              </w:rPr>
              <w:t>0,00</w:t>
            </w:r>
          </w:p>
        </w:tc>
        <w:tc>
          <w:tcPr>
            <w:tcW w:w="1134" w:type="dxa"/>
          </w:tcPr>
          <w:p w14:paraId="280F9E5C" w14:textId="77777777" w:rsidR="00CB3226" w:rsidRPr="00CB3226" w:rsidRDefault="00CB3226" w:rsidP="00CB3226">
            <w:pPr>
              <w:rPr>
                <w:sz w:val="20"/>
                <w:szCs w:val="20"/>
              </w:rPr>
            </w:pPr>
          </w:p>
          <w:p w14:paraId="7A3B06C9" w14:textId="77777777" w:rsidR="00CB3226" w:rsidRPr="00CB3226" w:rsidRDefault="00CB3226" w:rsidP="00CB3226">
            <w:pPr>
              <w:rPr>
                <w:sz w:val="20"/>
                <w:szCs w:val="20"/>
              </w:rPr>
            </w:pPr>
          </w:p>
          <w:p w14:paraId="45804548" w14:textId="77777777" w:rsidR="00CB3226" w:rsidRPr="00CB3226" w:rsidRDefault="00CB3226" w:rsidP="00CB3226">
            <w:pPr>
              <w:rPr>
                <w:sz w:val="20"/>
                <w:szCs w:val="20"/>
              </w:rPr>
            </w:pPr>
          </w:p>
          <w:p w14:paraId="64EEA329" w14:textId="77777777" w:rsidR="00CB3226" w:rsidRPr="00CB3226" w:rsidRDefault="00CB3226" w:rsidP="00CB3226">
            <w:pPr>
              <w:rPr>
                <w:sz w:val="20"/>
                <w:szCs w:val="20"/>
              </w:rPr>
            </w:pPr>
          </w:p>
          <w:p w14:paraId="31F64B17" w14:textId="77777777" w:rsidR="00CB3226" w:rsidRPr="00CB3226" w:rsidRDefault="00CB3226" w:rsidP="00CB3226">
            <w:pPr>
              <w:rPr>
                <w:sz w:val="20"/>
                <w:szCs w:val="20"/>
              </w:rPr>
            </w:pPr>
          </w:p>
          <w:p w14:paraId="50AB7A1C" w14:textId="77777777" w:rsidR="00CB3226" w:rsidRPr="00CB3226" w:rsidRDefault="00CB3226" w:rsidP="00CB3226">
            <w:pPr>
              <w:rPr>
                <w:sz w:val="20"/>
                <w:szCs w:val="20"/>
              </w:rPr>
            </w:pPr>
            <w:r w:rsidRPr="00CB3226">
              <w:rPr>
                <w:sz w:val="20"/>
                <w:szCs w:val="20"/>
              </w:rPr>
              <w:t>0,00</w:t>
            </w:r>
          </w:p>
        </w:tc>
      </w:tr>
      <w:tr w:rsidR="00CB3226" w:rsidRPr="00CB3226" w14:paraId="1B299690" w14:textId="77777777" w:rsidTr="004277DE">
        <w:tc>
          <w:tcPr>
            <w:tcW w:w="2836" w:type="dxa"/>
          </w:tcPr>
          <w:p w14:paraId="6FE0720F" w14:textId="77777777" w:rsidR="00CB3226" w:rsidRPr="00CB3226" w:rsidRDefault="00CB3226" w:rsidP="00CB3226">
            <w:pPr>
              <w:rPr>
                <w:sz w:val="20"/>
                <w:szCs w:val="20"/>
              </w:rPr>
            </w:pPr>
            <w:r w:rsidRPr="00CB3226">
              <w:rPr>
                <w:sz w:val="20"/>
                <w:szCs w:val="20"/>
              </w:rPr>
              <w:t>000 2 02 49001 00 0000 150</w:t>
            </w:r>
          </w:p>
        </w:tc>
        <w:tc>
          <w:tcPr>
            <w:tcW w:w="5237" w:type="dxa"/>
          </w:tcPr>
          <w:p w14:paraId="10849559" w14:textId="77777777" w:rsidR="00CB3226" w:rsidRPr="00CB3226" w:rsidRDefault="00CB3226" w:rsidP="00CB3226">
            <w:pPr>
              <w:rPr>
                <w:sz w:val="20"/>
                <w:szCs w:val="20"/>
              </w:rPr>
            </w:pPr>
            <w:r w:rsidRPr="00CB3226">
              <w:rPr>
                <w:sz w:val="20"/>
                <w:szCs w:val="20"/>
              </w:rPr>
              <w:t>Межбюджетные трансферты, за счет средств резервного фонда Правительства Российской Федерации</w:t>
            </w:r>
          </w:p>
        </w:tc>
        <w:tc>
          <w:tcPr>
            <w:tcW w:w="1276" w:type="dxa"/>
          </w:tcPr>
          <w:p w14:paraId="49624063" w14:textId="77777777" w:rsidR="00CB3226" w:rsidRPr="00CB3226" w:rsidRDefault="00CB3226" w:rsidP="00CB3226">
            <w:pPr>
              <w:rPr>
                <w:sz w:val="20"/>
                <w:szCs w:val="20"/>
              </w:rPr>
            </w:pPr>
          </w:p>
          <w:p w14:paraId="594CF3A0" w14:textId="77777777" w:rsidR="00CB3226" w:rsidRPr="00CB3226" w:rsidRDefault="00CB3226" w:rsidP="00CB3226">
            <w:pPr>
              <w:rPr>
                <w:sz w:val="20"/>
                <w:szCs w:val="20"/>
              </w:rPr>
            </w:pPr>
          </w:p>
          <w:p w14:paraId="782B1CE9" w14:textId="77777777" w:rsidR="00CB3226" w:rsidRPr="00CB3226" w:rsidRDefault="00CB3226" w:rsidP="00CB3226">
            <w:pPr>
              <w:rPr>
                <w:sz w:val="20"/>
                <w:szCs w:val="20"/>
              </w:rPr>
            </w:pPr>
            <w:r w:rsidRPr="00CB3226">
              <w:rPr>
                <w:sz w:val="20"/>
                <w:szCs w:val="20"/>
              </w:rPr>
              <w:t>0,00</w:t>
            </w:r>
          </w:p>
        </w:tc>
        <w:tc>
          <w:tcPr>
            <w:tcW w:w="1276" w:type="dxa"/>
            <w:vAlign w:val="bottom"/>
          </w:tcPr>
          <w:p w14:paraId="2901040B" w14:textId="77777777" w:rsidR="00CB3226" w:rsidRPr="00CB3226" w:rsidRDefault="00CB3226" w:rsidP="00CB3226">
            <w:pPr>
              <w:rPr>
                <w:sz w:val="20"/>
                <w:szCs w:val="20"/>
              </w:rPr>
            </w:pPr>
            <w:r w:rsidRPr="00CB3226">
              <w:rPr>
                <w:sz w:val="20"/>
                <w:szCs w:val="20"/>
              </w:rPr>
              <w:t>1077,59</w:t>
            </w:r>
          </w:p>
        </w:tc>
        <w:tc>
          <w:tcPr>
            <w:tcW w:w="1417" w:type="dxa"/>
            <w:vAlign w:val="bottom"/>
          </w:tcPr>
          <w:p w14:paraId="2704D4F7" w14:textId="77777777" w:rsidR="00CB3226" w:rsidRPr="00CB3226" w:rsidRDefault="00CB3226" w:rsidP="00CB3226">
            <w:pPr>
              <w:rPr>
                <w:sz w:val="20"/>
                <w:szCs w:val="20"/>
              </w:rPr>
            </w:pPr>
            <w:r w:rsidRPr="00CB3226">
              <w:rPr>
                <w:sz w:val="20"/>
                <w:szCs w:val="20"/>
              </w:rPr>
              <w:t>0,00</w:t>
            </w:r>
          </w:p>
        </w:tc>
        <w:tc>
          <w:tcPr>
            <w:tcW w:w="1134" w:type="dxa"/>
            <w:vAlign w:val="bottom"/>
          </w:tcPr>
          <w:p w14:paraId="7F6ADFB1" w14:textId="77777777" w:rsidR="00CB3226" w:rsidRPr="00CB3226" w:rsidRDefault="00CB3226" w:rsidP="00CB3226">
            <w:pPr>
              <w:rPr>
                <w:sz w:val="20"/>
                <w:szCs w:val="20"/>
              </w:rPr>
            </w:pPr>
            <w:r w:rsidRPr="00CB3226">
              <w:rPr>
                <w:sz w:val="20"/>
                <w:szCs w:val="20"/>
              </w:rPr>
              <w:t>0,00</w:t>
            </w:r>
          </w:p>
        </w:tc>
        <w:tc>
          <w:tcPr>
            <w:tcW w:w="1134" w:type="dxa"/>
          </w:tcPr>
          <w:p w14:paraId="421492F2" w14:textId="77777777" w:rsidR="00CB3226" w:rsidRPr="00CB3226" w:rsidRDefault="00CB3226" w:rsidP="00CB3226">
            <w:pPr>
              <w:rPr>
                <w:sz w:val="20"/>
                <w:szCs w:val="20"/>
              </w:rPr>
            </w:pPr>
          </w:p>
          <w:p w14:paraId="2A561B51" w14:textId="77777777" w:rsidR="00CB3226" w:rsidRPr="00CB3226" w:rsidRDefault="00CB3226" w:rsidP="00CB3226">
            <w:pPr>
              <w:rPr>
                <w:sz w:val="20"/>
                <w:szCs w:val="20"/>
              </w:rPr>
            </w:pPr>
          </w:p>
          <w:p w14:paraId="4462BE41" w14:textId="77777777" w:rsidR="00CB3226" w:rsidRPr="00CB3226" w:rsidRDefault="00CB3226" w:rsidP="00CB3226">
            <w:pPr>
              <w:rPr>
                <w:sz w:val="20"/>
                <w:szCs w:val="20"/>
              </w:rPr>
            </w:pPr>
            <w:r w:rsidRPr="00CB3226">
              <w:rPr>
                <w:sz w:val="20"/>
                <w:szCs w:val="20"/>
              </w:rPr>
              <w:t>0,00</w:t>
            </w:r>
          </w:p>
        </w:tc>
      </w:tr>
      <w:tr w:rsidR="00CB3226" w:rsidRPr="00CB3226" w14:paraId="421372DE" w14:textId="77777777" w:rsidTr="004277DE">
        <w:tc>
          <w:tcPr>
            <w:tcW w:w="2836" w:type="dxa"/>
          </w:tcPr>
          <w:p w14:paraId="2581C8B6" w14:textId="77777777" w:rsidR="00CB3226" w:rsidRPr="00CB3226" w:rsidRDefault="00CB3226" w:rsidP="00CB3226">
            <w:pPr>
              <w:rPr>
                <w:sz w:val="20"/>
                <w:szCs w:val="20"/>
              </w:rPr>
            </w:pPr>
            <w:r w:rsidRPr="00CB3226">
              <w:rPr>
                <w:sz w:val="20"/>
                <w:szCs w:val="20"/>
              </w:rPr>
              <w:t>000 2 02 49001 14 0000 150</w:t>
            </w:r>
          </w:p>
        </w:tc>
        <w:tc>
          <w:tcPr>
            <w:tcW w:w="5237" w:type="dxa"/>
          </w:tcPr>
          <w:p w14:paraId="7EFDC302" w14:textId="77777777" w:rsidR="00CB3226" w:rsidRPr="00CB3226" w:rsidRDefault="00CB3226" w:rsidP="00CB3226">
            <w:pPr>
              <w:rPr>
                <w:sz w:val="20"/>
                <w:szCs w:val="20"/>
              </w:rPr>
            </w:pPr>
            <w:r w:rsidRPr="00CB3226">
              <w:rPr>
                <w:sz w:val="20"/>
                <w:szCs w:val="20"/>
              </w:rPr>
              <w:t>Межбюджетные трансферты, передаваемые бюджетам муниципальных округов, за счет средств резервного фонда Правительства Российской Федерации</w:t>
            </w:r>
          </w:p>
        </w:tc>
        <w:tc>
          <w:tcPr>
            <w:tcW w:w="1276" w:type="dxa"/>
          </w:tcPr>
          <w:p w14:paraId="682F1C36" w14:textId="77777777" w:rsidR="00CB3226" w:rsidRPr="00CB3226" w:rsidRDefault="00CB3226" w:rsidP="00CB3226">
            <w:pPr>
              <w:rPr>
                <w:sz w:val="20"/>
                <w:szCs w:val="20"/>
              </w:rPr>
            </w:pPr>
          </w:p>
          <w:p w14:paraId="725A2073" w14:textId="77777777" w:rsidR="00CB3226" w:rsidRPr="00CB3226" w:rsidRDefault="00CB3226" w:rsidP="00CB3226">
            <w:pPr>
              <w:rPr>
                <w:sz w:val="20"/>
                <w:szCs w:val="20"/>
              </w:rPr>
            </w:pPr>
          </w:p>
          <w:p w14:paraId="069BDE02" w14:textId="77777777" w:rsidR="00CB3226" w:rsidRPr="00CB3226" w:rsidRDefault="00CB3226" w:rsidP="00CB3226">
            <w:pPr>
              <w:rPr>
                <w:sz w:val="20"/>
                <w:szCs w:val="20"/>
              </w:rPr>
            </w:pPr>
          </w:p>
          <w:p w14:paraId="24A09A84" w14:textId="77777777" w:rsidR="00CB3226" w:rsidRPr="00CB3226" w:rsidRDefault="00CB3226" w:rsidP="00CB3226">
            <w:pPr>
              <w:rPr>
                <w:sz w:val="20"/>
                <w:szCs w:val="20"/>
              </w:rPr>
            </w:pPr>
            <w:r w:rsidRPr="00CB3226">
              <w:rPr>
                <w:sz w:val="20"/>
                <w:szCs w:val="20"/>
              </w:rPr>
              <w:t>0,00</w:t>
            </w:r>
          </w:p>
        </w:tc>
        <w:tc>
          <w:tcPr>
            <w:tcW w:w="1276" w:type="dxa"/>
            <w:vAlign w:val="bottom"/>
          </w:tcPr>
          <w:p w14:paraId="40547EBD" w14:textId="77777777" w:rsidR="00CB3226" w:rsidRPr="00CB3226" w:rsidRDefault="00CB3226" w:rsidP="00CB3226">
            <w:pPr>
              <w:rPr>
                <w:sz w:val="20"/>
                <w:szCs w:val="20"/>
              </w:rPr>
            </w:pPr>
            <w:r w:rsidRPr="00CB3226">
              <w:rPr>
                <w:sz w:val="20"/>
                <w:szCs w:val="20"/>
              </w:rPr>
              <w:t>1077,59</w:t>
            </w:r>
          </w:p>
        </w:tc>
        <w:tc>
          <w:tcPr>
            <w:tcW w:w="1417" w:type="dxa"/>
            <w:vAlign w:val="bottom"/>
          </w:tcPr>
          <w:p w14:paraId="048EE8C3" w14:textId="77777777" w:rsidR="00CB3226" w:rsidRPr="00CB3226" w:rsidRDefault="00CB3226" w:rsidP="00CB3226">
            <w:pPr>
              <w:rPr>
                <w:sz w:val="20"/>
                <w:szCs w:val="20"/>
              </w:rPr>
            </w:pPr>
            <w:r w:rsidRPr="00CB3226">
              <w:rPr>
                <w:sz w:val="20"/>
                <w:szCs w:val="20"/>
              </w:rPr>
              <w:t>0,00</w:t>
            </w:r>
          </w:p>
        </w:tc>
        <w:tc>
          <w:tcPr>
            <w:tcW w:w="1134" w:type="dxa"/>
            <w:vAlign w:val="bottom"/>
          </w:tcPr>
          <w:p w14:paraId="79843AFB" w14:textId="77777777" w:rsidR="00CB3226" w:rsidRPr="00CB3226" w:rsidRDefault="00CB3226" w:rsidP="00CB3226">
            <w:pPr>
              <w:rPr>
                <w:sz w:val="20"/>
                <w:szCs w:val="20"/>
              </w:rPr>
            </w:pPr>
            <w:r w:rsidRPr="00CB3226">
              <w:rPr>
                <w:sz w:val="20"/>
                <w:szCs w:val="20"/>
              </w:rPr>
              <w:t>0,00</w:t>
            </w:r>
          </w:p>
        </w:tc>
        <w:tc>
          <w:tcPr>
            <w:tcW w:w="1134" w:type="dxa"/>
          </w:tcPr>
          <w:p w14:paraId="60D7AD96" w14:textId="77777777" w:rsidR="00CB3226" w:rsidRPr="00CB3226" w:rsidRDefault="00CB3226" w:rsidP="00CB3226">
            <w:pPr>
              <w:rPr>
                <w:sz w:val="20"/>
                <w:szCs w:val="20"/>
              </w:rPr>
            </w:pPr>
          </w:p>
          <w:p w14:paraId="4D2B3DD1" w14:textId="77777777" w:rsidR="00CB3226" w:rsidRPr="00CB3226" w:rsidRDefault="00CB3226" w:rsidP="00CB3226">
            <w:pPr>
              <w:rPr>
                <w:sz w:val="20"/>
                <w:szCs w:val="20"/>
              </w:rPr>
            </w:pPr>
          </w:p>
          <w:p w14:paraId="0EEF4B1A" w14:textId="77777777" w:rsidR="00CB3226" w:rsidRPr="00CB3226" w:rsidRDefault="00CB3226" w:rsidP="00CB3226">
            <w:pPr>
              <w:rPr>
                <w:sz w:val="20"/>
                <w:szCs w:val="20"/>
              </w:rPr>
            </w:pPr>
          </w:p>
          <w:p w14:paraId="0D20E590" w14:textId="77777777" w:rsidR="00CB3226" w:rsidRPr="00CB3226" w:rsidRDefault="00CB3226" w:rsidP="00CB3226">
            <w:pPr>
              <w:rPr>
                <w:sz w:val="20"/>
                <w:szCs w:val="20"/>
              </w:rPr>
            </w:pPr>
            <w:r w:rsidRPr="00CB3226">
              <w:rPr>
                <w:sz w:val="20"/>
                <w:szCs w:val="20"/>
              </w:rPr>
              <w:t>0,00</w:t>
            </w:r>
          </w:p>
        </w:tc>
      </w:tr>
      <w:tr w:rsidR="00CB3226" w:rsidRPr="00CB3226" w14:paraId="0D7E760D" w14:textId="77777777" w:rsidTr="004277DE">
        <w:tc>
          <w:tcPr>
            <w:tcW w:w="2836" w:type="dxa"/>
          </w:tcPr>
          <w:p w14:paraId="7F2A9945" w14:textId="77777777" w:rsidR="00CB3226" w:rsidRPr="00CB3226" w:rsidRDefault="00CB3226" w:rsidP="00CB3226">
            <w:pPr>
              <w:rPr>
                <w:sz w:val="20"/>
                <w:szCs w:val="20"/>
              </w:rPr>
            </w:pPr>
            <w:r w:rsidRPr="00CB3226">
              <w:rPr>
                <w:sz w:val="20"/>
                <w:szCs w:val="20"/>
              </w:rPr>
              <w:t>000 2 02 49999 00 0000 150</w:t>
            </w:r>
          </w:p>
        </w:tc>
        <w:tc>
          <w:tcPr>
            <w:tcW w:w="5237" w:type="dxa"/>
          </w:tcPr>
          <w:p w14:paraId="2046D81E"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округов</w:t>
            </w:r>
          </w:p>
        </w:tc>
        <w:tc>
          <w:tcPr>
            <w:tcW w:w="1276" w:type="dxa"/>
          </w:tcPr>
          <w:p w14:paraId="58DDA7AD" w14:textId="77777777" w:rsidR="00CB3226" w:rsidRPr="00CB3226" w:rsidRDefault="00CB3226" w:rsidP="00CB3226">
            <w:pPr>
              <w:rPr>
                <w:sz w:val="20"/>
                <w:szCs w:val="20"/>
              </w:rPr>
            </w:pPr>
          </w:p>
          <w:p w14:paraId="4A767B34" w14:textId="77777777" w:rsidR="00CB3226" w:rsidRPr="00CB3226" w:rsidRDefault="00CB3226" w:rsidP="00CB3226">
            <w:pPr>
              <w:rPr>
                <w:sz w:val="20"/>
                <w:szCs w:val="20"/>
              </w:rPr>
            </w:pPr>
            <w:r w:rsidRPr="00CB3226">
              <w:rPr>
                <w:sz w:val="20"/>
                <w:szCs w:val="20"/>
              </w:rPr>
              <w:t>3904,28</w:t>
            </w:r>
          </w:p>
        </w:tc>
        <w:tc>
          <w:tcPr>
            <w:tcW w:w="1276" w:type="dxa"/>
            <w:vAlign w:val="bottom"/>
          </w:tcPr>
          <w:p w14:paraId="3E614E2F" w14:textId="77777777" w:rsidR="00CB3226" w:rsidRPr="00CB3226" w:rsidRDefault="00CB3226" w:rsidP="00CB3226">
            <w:pPr>
              <w:rPr>
                <w:sz w:val="20"/>
                <w:szCs w:val="20"/>
              </w:rPr>
            </w:pPr>
            <w:r w:rsidRPr="00CB3226">
              <w:rPr>
                <w:sz w:val="20"/>
                <w:szCs w:val="20"/>
              </w:rPr>
              <w:t>30315,94</w:t>
            </w:r>
          </w:p>
        </w:tc>
        <w:tc>
          <w:tcPr>
            <w:tcW w:w="1417" w:type="dxa"/>
            <w:vAlign w:val="bottom"/>
          </w:tcPr>
          <w:p w14:paraId="3601482D" w14:textId="77777777" w:rsidR="00CB3226" w:rsidRPr="00CB3226" w:rsidRDefault="00CB3226" w:rsidP="00CB3226">
            <w:pPr>
              <w:rPr>
                <w:sz w:val="20"/>
                <w:szCs w:val="20"/>
              </w:rPr>
            </w:pPr>
            <w:r w:rsidRPr="00CB3226">
              <w:rPr>
                <w:sz w:val="20"/>
                <w:szCs w:val="20"/>
              </w:rPr>
              <w:t>29061,30</w:t>
            </w:r>
          </w:p>
        </w:tc>
        <w:tc>
          <w:tcPr>
            <w:tcW w:w="1134" w:type="dxa"/>
            <w:vAlign w:val="bottom"/>
          </w:tcPr>
          <w:p w14:paraId="6A3ABDC9" w14:textId="77777777" w:rsidR="00CB3226" w:rsidRPr="00CB3226" w:rsidRDefault="00CB3226" w:rsidP="00CB3226">
            <w:pPr>
              <w:rPr>
                <w:sz w:val="20"/>
                <w:szCs w:val="20"/>
              </w:rPr>
            </w:pPr>
            <w:r w:rsidRPr="00CB3226">
              <w:rPr>
                <w:sz w:val="20"/>
                <w:szCs w:val="20"/>
              </w:rPr>
              <w:t>95,86</w:t>
            </w:r>
          </w:p>
        </w:tc>
        <w:tc>
          <w:tcPr>
            <w:tcW w:w="1134" w:type="dxa"/>
          </w:tcPr>
          <w:p w14:paraId="6A8FC73F" w14:textId="77777777" w:rsidR="00CB3226" w:rsidRPr="00CB3226" w:rsidRDefault="00CB3226" w:rsidP="00CB3226">
            <w:pPr>
              <w:rPr>
                <w:sz w:val="20"/>
                <w:szCs w:val="20"/>
              </w:rPr>
            </w:pPr>
          </w:p>
          <w:p w14:paraId="28DBA610" w14:textId="77777777" w:rsidR="00CB3226" w:rsidRPr="00CB3226" w:rsidRDefault="00CB3226" w:rsidP="00CB3226">
            <w:pPr>
              <w:rPr>
                <w:sz w:val="20"/>
                <w:szCs w:val="20"/>
              </w:rPr>
            </w:pPr>
            <w:r w:rsidRPr="00CB3226">
              <w:rPr>
                <w:sz w:val="20"/>
                <w:szCs w:val="20"/>
              </w:rPr>
              <w:t>744,35</w:t>
            </w:r>
          </w:p>
        </w:tc>
      </w:tr>
      <w:tr w:rsidR="00CB3226" w:rsidRPr="00CB3226" w14:paraId="45FA6466" w14:textId="77777777" w:rsidTr="004277DE">
        <w:tc>
          <w:tcPr>
            <w:tcW w:w="2836" w:type="dxa"/>
          </w:tcPr>
          <w:p w14:paraId="47839A14" w14:textId="77777777" w:rsidR="00CB3226" w:rsidRPr="00CB3226" w:rsidRDefault="00CB3226" w:rsidP="00CB3226">
            <w:pPr>
              <w:rPr>
                <w:sz w:val="20"/>
                <w:szCs w:val="20"/>
              </w:rPr>
            </w:pPr>
            <w:r w:rsidRPr="00CB3226">
              <w:rPr>
                <w:sz w:val="20"/>
                <w:szCs w:val="20"/>
              </w:rPr>
              <w:t>000 2 02 49999 14 0000 150</w:t>
            </w:r>
          </w:p>
        </w:tc>
        <w:tc>
          <w:tcPr>
            <w:tcW w:w="5237" w:type="dxa"/>
          </w:tcPr>
          <w:p w14:paraId="1EBAC470"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районов</w:t>
            </w:r>
          </w:p>
        </w:tc>
        <w:tc>
          <w:tcPr>
            <w:tcW w:w="1276" w:type="dxa"/>
          </w:tcPr>
          <w:p w14:paraId="7E0EC7FD" w14:textId="77777777" w:rsidR="00CB3226" w:rsidRPr="00CB3226" w:rsidRDefault="00CB3226" w:rsidP="00CB3226">
            <w:pPr>
              <w:rPr>
                <w:sz w:val="20"/>
                <w:szCs w:val="20"/>
              </w:rPr>
            </w:pPr>
          </w:p>
          <w:p w14:paraId="181B23CF" w14:textId="77777777" w:rsidR="00CB3226" w:rsidRPr="00CB3226" w:rsidRDefault="00CB3226" w:rsidP="00CB3226">
            <w:pPr>
              <w:rPr>
                <w:sz w:val="20"/>
                <w:szCs w:val="20"/>
              </w:rPr>
            </w:pPr>
            <w:r w:rsidRPr="00CB3226">
              <w:rPr>
                <w:sz w:val="20"/>
                <w:szCs w:val="20"/>
              </w:rPr>
              <w:t>3904,28</w:t>
            </w:r>
          </w:p>
        </w:tc>
        <w:tc>
          <w:tcPr>
            <w:tcW w:w="1276" w:type="dxa"/>
            <w:vAlign w:val="bottom"/>
          </w:tcPr>
          <w:p w14:paraId="64396914" w14:textId="77777777" w:rsidR="00CB3226" w:rsidRPr="00CB3226" w:rsidRDefault="00CB3226" w:rsidP="00CB3226">
            <w:pPr>
              <w:rPr>
                <w:sz w:val="20"/>
                <w:szCs w:val="20"/>
              </w:rPr>
            </w:pPr>
            <w:r w:rsidRPr="00CB3226">
              <w:rPr>
                <w:sz w:val="20"/>
                <w:szCs w:val="20"/>
              </w:rPr>
              <w:t>30315,94</w:t>
            </w:r>
          </w:p>
        </w:tc>
        <w:tc>
          <w:tcPr>
            <w:tcW w:w="1417" w:type="dxa"/>
            <w:vAlign w:val="bottom"/>
          </w:tcPr>
          <w:p w14:paraId="09811CE7" w14:textId="77777777" w:rsidR="00CB3226" w:rsidRPr="00CB3226" w:rsidRDefault="00CB3226" w:rsidP="00CB3226">
            <w:pPr>
              <w:rPr>
                <w:sz w:val="20"/>
                <w:szCs w:val="20"/>
              </w:rPr>
            </w:pPr>
            <w:r w:rsidRPr="00CB3226">
              <w:rPr>
                <w:sz w:val="20"/>
                <w:szCs w:val="20"/>
              </w:rPr>
              <w:t>29061,30</w:t>
            </w:r>
          </w:p>
        </w:tc>
        <w:tc>
          <w:tcPr>
            <w:tcW w:w="1134" w:type="dxa"/>
            <w:vAlign w:val="bottom"/>
          </w:tcPr>
          <w:p w14:paraId="393E8E54" w14:textId="77777777" w:rsidR="00CB3226" w:rsidRPr="00CB3226" w:rsidRDefault="00CB3226" w:rsidP="00CB3226">
            <w:pPr>
              <w:rPr>
                <w:sz w:val="20"/>
                <w:szCs w:val="20"/>
              </w:rPr>
            </w:pPr>
            <w:r w:rsidRPr="00CB3226">
              <w:rPr>
                <w:sz w:val="20"/>
                <w:szCs w:val="20"/>
              </w:rPr>
              <w:t>95,86</w:t>
            </w:r>
          </w:p>
        </w:tc>
        <w:tc>
          <w:tcPr>
            <w:tcW w:w="1134" w:type="dxa"/>
          </w:tcPr>
          <w:p w14:paraId="2FE70023" w14:textId="77777777" w:rsidR="00CB3226" w:rsidRPr="00CB3226" w:rsidRDefault="00CB3226" w:rsidP="00CB3226">
            <w:pPr>
              <w:rPr>
                <w:sz w:val="20"/>
                <w:szCs w:val="20"/>
              </w:rPr>
            </w:pPr>
          </w:p>
          <w:p w14:paraId="4BFD0D77" w14:textId="77777777" w:rsidR="00CB3226" w:rsidRPr="00CB3226" w:rsidRDefault="00CB3226" w:rsidP="00CB3226">
            <w:pPr>
              <w:rPr>
                <w:sz w:val="20"/>
                <w:szCs w:val="20"/>
              </w:rPr>
            </w:pPr>
            <w:r w:rsidRPr="00CB3226">
              <w:rPr>
                <w:sz w:val="20"/>
                <w:szCs w:val="20"/>
              </w:rPr>
              <w:t>744,35</w:t>
            </w:r>
          </w:p>
        </w:tc>
      </w:tr>
      <w:tr w:rsidR="00CB3226" w:rsidRPr="00CB3226" w14:paraId="3FBC7E7D" w14:textId="77777777" w:rsidTr="004277DE">
        <w:tc>
          <w:tcPr>
            <w:tcW w:w="2836" w:type="dxa"/>
          </w:tcPr>
          <w:p w14:paraId="31EA728D" w14:textId="77777777" w:rsidR="00CB3226" w:rsidRPr="00CB3226" w:rsidRDefault="00CB3226" w:rsidP="00CB3226">
            <w:pPr>
              <w:rPr>
                <w:sz w:val="20"/>
                <w:szCs w:val="20"/>
              </w:rPr>
            </w:pPr>
            <w:r w:rsidRPr="00CB3226">
              <w:rPr>
                <w:sz w:val="20"/>
                <w:szCs w:val="20"/>
              </w:rPr>
              <w:t>000 2 02 49999 14 0005 150</w:t>
            </w:r>
          </w:p>
        </w:tc>
        <w:tc>
          <w:tcPr>
            <w:tcW w:w="5237" w:type="dxa"/>
          </w:tcPr>
          <w:p w14:paraId="0A39485E"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округов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w:t>
            </w:r>
          </w:p>
        </w:tc>
        <w:tc>
          <w:tcPr>
            <w:tcW w:w="1276" w:type="dxa"/>
          </w:tcPr>
          <w:p w14:paraId="5299FA04" w14:textId="77777777" w:rsidR="00CB3226" w:rsidRPr="00CB3226" w:rsidRDefault="00CB3226" w:rsidP="00CB3226">
            <w:pPr>
              <w:rPr>
                <w:sz w:val="20"/>
                <w:szCs w:val="20"/>
              </w:rPr>
            </w:pPr>
          </w:p>
          <w:p w14:paraId="78194A4F" w14:textId="77777777" w:rsidR="00CB3226" w:rsidRPr="00CB3226" w:rsidRDefault="00CB3226" w:rsidP="00CB3226">
            <w:pPr>
              <w:rPr>
                <w:sz w:val="20"/>
                <w:szCs w:val="20"/>
              </w:rPr>
            </w:pPr>
          </w:p>
          <w:p w14:paraId="7D44B740" w14:textId="77777777" w:rsidR="00CB3226" w:rsidRPr="00CB3226" w:rsidRDefault="00CB3226" w:rsidP="00CB3226">
            <w:pPr>
              <w:rPr>
                <w:sz w:val="20"/>
                <w:szCs w:val="20"/>
              </w:rPr>
            </w:pPr>
          </w:p>
          <w:p w14:paraId="50370A82" w14:textId="77777777" w:rsidR="00CB3226" w:rsidRPr="00CB3226" w:rsidRDefault="00CB3226" w:rsidP="00CB3226">
            <w:pPr>
              <w:rPr>
                <w:sz w:val="20"/>
                <w:szCs w:val="20"/>
              </w:rPr>
            </w:pPr>
          </w:p>
          <w:p w14:paraId="6A9B0B98" w14:textId="77777777" w:rsidR="00CB3226" w:rsidRPr="00CB3226" w:rsidRDefault="00CB3226" w:rsidP="00CB3226">
            <w:pPr>
              <w:rPr>
                <w:sz w:val="20"/>
                <w:szCs w:val="20"/>
              </w:rPr>
            </w:pPr>
          </w:p>
          <w:p w14:paraId="5918B569" w14:textId="77777777" w:rsidR="00CB3226" w:rsidRPr="00CB3226" w:rsidRDefault="00CB3226" w:rsidP="00CB3226">
            <w:pPr>
              <w:rPr>
                <w:sz w:val="20"/>
                <w:szCs w:val="20"/>
              </w:rPr>
            </w:pPr>
          </w:p>
          <w:p w14:paraId="23F46C44" w14:textId="77777777" w:rsidR="00CB3226" w:rsidRPr="00CB3226" w:rsidRDefault="00CB3226" w:rsidP="00CB3226">
            <w:pPr>
              <w:rPr>
                <w:sz w:val="20"/>
                <w:szCs w:val="20"/>
              </w:rPr>
            </w:pPr>
          </w:p>
          <w:p w14:paraId="72EA2E7D" w14:textId="77777777" w:rsidR="00CB3226" w:rsidRPr="00CB3226" w:rsidRDefault="00CB3226" w:rsidP="00CB3226">
            <w:pPr>
              <w:rPr>
                <w:sz w:val="20"/>
                <w:szCs w:val="20"/>
              </w:rPr>
            </w:pPr>
          </w:p>
          <w:p w14:paraId="1D065DAF" w14:textId="77777777" w:rsidR="00CB3226" w:rsidRPr="00CB3226" w:rsidRDefault="00CB3226" w:rsidP="00CB3226">
            <w:pPr>
              <w:rPr>
                <w:sz w:val="20"/>
                <w:szCs w:val="20"/>
              </w:rPr>
            </w:pPr>
          </w:p>
          <w:p w14:paraId="1844C82F" w14:textId="77777777" w:rsidR="00CB3226" w:rsidRPr="00CB3226" w:rsidRDefault="00CB3226" w:rsidP="00CB3226">
            <w:pPr>
              <w:rPr>
                <w:sz w:val="20"/>
                <w:szCs w:val="20"/>
              </w:rPr>
            </w:pPr>
          </w:p>
          <w:p w14:paraId="21C0831A" w14:textId="77777777" w:rsidR="00CB3226" w:rsidRPr="00CB3226" w:rsidRDefault="00CB3226" w:rsidP="00CB3226">
            <w:pPr>
              <w:rPr>
                <w:sz w:val="20"/>
                <w:szCs w:val="20"/>
              </w:rPr>
            </w:pPr>
          </w:p>
          <w:p w14:paraId="71722F9E" w14:textId="77777777" w:rsidR="00CB3226" w:rsidRPr="00CB3226" w:rsidRDefault="00CB3226" w:rsidP="00CB3226">
            <w:pPr>
              <w:rPr>
                <w:sz w:val="20"/>
                <w:szCs w:val="20"/>
              </w:rPr>
            </w:pPr>
          </w:p>
          <w:p w14:paraId="4499C2EC" w14:textId="77777777" w:rsidR="00CB3226" w:rsidRPr="00CB3226" w:rsidRDefault="00CB3226" w:rsidP="00CB3226">
            <w:pPr>
              <w:rPr>
                <w:sz w:val="20"/>
                <w:szCs w:val="20"/>
              </w:rPr>
            </w:pPr>
          </w:p>
          <w:p w14:paraId="59D7C1C2" w14:textId="77777777" w:rsidR="00CB3226" w:rsidRPr="00CB3226" w:rsidRDefault="00CB3226" w:rsidP="00CB3226">
            <w:pPr>
              <w:rPr>
                <w:sz w:val="20"/>
                <w:szCs w:val="20"/>
              </w:rPr>
            </w:pPr>
          </w:p>
          <w:p w14:paraId="45310A24" w14:textId="77777777" w:rsidR="00CB3226" w:rsidRPr="00CB3226" w:rsidRDefault="00CB3226" w:rsidP="00CB3226">
            <w:pPr>
              <w:rPr>
                <w:sz w:val="20"/>
                <w:szCs w:val="20"/>
              </w:rPr>
            </w:pPr>
            <w:r w:rsidRPr="00CB3226">
              <w:rPr>
                <w:sz w:val="20"/>
                <w:szCs w:val="20"/>
              </w:rPr>
              <w:t>0,00</w:t>
            </w:r>
          </w:p>
        </w:tc>
        <w:tc>
          <w:tcPr>
            <w:tcW w:w="1276" w:type="dxa"/>
            <w:vAlign w:val="bottom"/>
          </w:tcPr>
          <w:p w14:paraId="055ED8AE" w14:textId="77777777" w:rsidR="00CB3226" w:rsidRPr="00CB3226" w:rsidRDefault="00CB3226" w:rsidP="00CB3226">
            <w:pPr>
              <w:rPr>
                <w:sz w:val="20"/>
                <w:szCs w:val="20"/>
              </w:rPr>
            </w:pPr>
            <w:r w:rsidRPr="00CB3226">
              <w:rPr>
                <w:sz w:val="20"/>
                <w:szCs w:val="20"/>
              </w:rPr>
              <w:t>6808,88</w:t>
            </w:r>
          </w:p>
        </w:tc>
        <w:tc>
          <w:tcPr>
            <w:tcW w:w="1417" w:type="dxa"/>
            <w:vAlign w:val="bottom"/>
          </w:tcPr>
          <w:p w14:paraId="22AB3745" w14:textId="77777777" w:rsidR="00CB3226" w:rsidRPr="00CB3226" w:rsidRDefault="00CB3226" w:rsidP="00CB3226">
            <w:pPr>
              <w:rPr>
                <w:sz w:val="20"/>
                <w:szCs w:val="20"/>
              </w:rPr>
            </w:pPr>
            <w:r w:rsidRPr="00CB3226">
              <w:rPr>
                <w:sz w:val="20"/>
                <w:szCs w:val="20"/>
              </w:rPr>
              <w:t>6808,88</w:t>
            </w:r>
          </w:p>
        </w:tc>
        <w:tc>
          <w:tcPr>
            <w:tcW w:w="1134" w:type="dxa"/>
            <w:vAlign w:val="bottom"/>
          </w:tcPr>
          <w:p w14:paraId="1D74246A" w14:textId="77777777" w:rsidR="00CB3226" w:rsidRPr="00CB3226" w:rsidRDefault="00CB3226" w:rsidP="00CB3226">
            <w:pPr>
              <w:rPr>
                <w:sz w:val="20"/>
                <w:szCs w:val="20"/>
              </w:rPr>
            </w:pPr>
            <w:r w:rsidRPr="00CB3226">
              <w:rPr>
                <w:sz w:val="20"/>
                <w:szCs w:val="20"/>
              </w:rPr>
              <w:t>100,00</w:t>
            </w:r>
          </w:p>
        </w:tc>
        <w:tc>
          <w:tcPr>
            <w:tcW w:w="1134" w:type="dxa"/>
          </w:tcPr>
          <w:p w14:paraId="0BA5C1E4" w14:textId="77777777" w:rsidR="00CB3226" w:rsidRPr="00CB3226" w:rsidRDefault="00CB3226" w:rsidP="00CB3226">
            <w:pPr>
              <w:rPr>
                <w:sz w:val="20"/>
                <w:szCs w:val="20"/>
              </w:rPr>
            </w:pPr>
          </w:p>
          <w:p w14:paraId="710BF0F6" w14:textId="77777777" w:rsidR="00CB3226" w:rsidRPr="00CB3226" w:rsidRDefault="00CB3226" w:rsidP="00CB3226">
            <w:pPr>
              <w:rPr>
                <w:sz w:val="20"/>
                <w:szCs w:val="20"/>
              </w:rPr>
            </w:pPr>
          </w:p>
          <w:p w14:paraId="722802DA" w14:textId="77777777" w:rsidR="00CB3226" w:rsidRPr="00CB3226" w:rsidRDefault="00CB3226" w:rsidP="00CB3226">
            <w:pPr>
              <w:rPr>
                <w:sz w:val="20"/>
                <w:szCs w:val="20"/>
              </w:rPr>
            </w:pPr>
          </w:p>
          <w:p w14:paraId="04025E35" w14:textId="77777777" w:rsidR="00CB3226" w:rsidRPr="00CB3226" w:rsidRDefault="00CB3226" w:rsidP="00CB3226">
            <w:pPr>
              <w:rPr>
                <w:sz w:val="20"/>
                <w:szCs w:val="20"/>
              </w:rPr>
            </w:pPr>
          </w:p>
          <w:p w14:paraId="69E4D837" w14:textId="77777777" w:rsidR="00CB3226" w:rsidRPr="00CB3226" w:rsidRDefault="00CB3226" w:rsidP="00CB3226">
            <w:pPr>
              <w:rPr>
                <w:sz w:val="20"/>
                <w:szCs w:val="20"/>
              </w:rPr>
            </w:pPr>
          </w:p>
          <w:p w14:paraId="0B47A255" w14:textId="77777777" w:rsidR="00CB3226" w:rsidRPr="00CB3226" w:rsidRDefault="00CB3226" w:rsidP="00CB3226">
            <w:pPr>
              <w:rPr>
                <w:sz w:val="20"/>
                <w:szCs w:val="20"/>
              </w:rPr>
            </w:pPr>
          </w:p>
          <w:p w14:paraId="562B3D04" w14:textId="77777777" w:rsidR="00CB3226" w:rsidRPr="00CB3226" w:rsidRDefault="00CB3226" w:rsidP="00CB3226">
            <w:pPr>
              <w:rPr>
                <w:sz w:val="20"/>
                <w:szCs w:val="20"/>
              </w:rPr>
            </w:pPr>
          </w:p>
          <w:p w14:paraId="53D0ADC0" w14:textId="77777777" w:rsidR="00CB3226" w:rsidRPr="00CB3226" w:rsidRDefault="00CB3226" w:rsidP="00CB3226">
            <w:pPr>
              <w:rPr>
                <w:sz w:val="20"/>
                <w:szCs w:val="20"/>
              </w:rPr>
            </w:pPr>
          </w:p>
          <w:p w14:paraId="07A67CCA" w14:textId="77777777" w:rsidR="00CB3226" w:rsidRPr="00CB3226" w:rsidRDefault="00CB3226" w:rsidP="00CB3226">
            <w:pPr>
              <w:rPr>
                <w:sz w:val="20"/>
                <w:szCs w:val="20"/>
              </w:rPr>
            </w:pPr>
          </w:p>
          <w:p w14:paraId="190E034A" w14:textId="77777777" w:rsidR="00CB3226" w:rsidRPr="00CB3226" w:rsidRDefault="00CB3226" w:rsidP="00CB3226">
            <w:pPr>
              <w:rPr>
                <w:sz w:val="20"/>
                <w:szCs w:val="20"/>
              </w:rPr>
            </w:pPr>
          </w:p>
          <w:p w14:paraId="49A0E04F" w14:textId="77777777" w:rsidR="00CB3226" w:rsidRPr="00CB3226" w:rsidRDefault="00CB3226" w:rsidP="00CB3226">
            <w:pPr>
              <w:rPr>
                <w:sz w:val="20"/>
                <w:szCs w:val="20"/>
              </w:rPr>
            </w:pPr>
          </w:p>
          <w:p w14:paraId="3BCA19E8" w14:textId="77777777" w:rsidR="00CB3226" w:rsidRPr="00CB3226" w:rsidRDefault="00CB3226" w:rsidP="00CB3226">
            <w:pPr>
              <w:rPr>
                <w:sz w:val="20"/>
                <w:szCs w:val="20"/>
              </w:rPr>
            </w:pPr>
          </w:p>
          <w:p w14:paraId="53509FA3" w14:textId="77777777" w:rsidR="00CB3226" w:rsidRPr="00CB3226" w:rsidRDefault="00CB3226" w:rsidP="00CB3226">
            <w:pPr>
              <w:rPr>
                <w:sz w:val="20"/>
                <w:szCs w:val="20"/>
              </w:rPr>
            </w:pPr>
          </w:p>
          <w:p w14:paraId="57091F8F" w14:textId="77777777" w:rsidR="00CB3226" w:rsidRPr="00CB3226" w:rsidRDefault="00CB3226" w:rsidP="00CB3226">
            <w:pPr>
              <w:rPr>
                <w:sz w:val="20"/>
                <w:szCs w:val="20"/>
              </w:rPr>
            </w:pPr>
          </w:p>
          <w:p w14:paraId="140C87A5" w14:textId="77777777" w:rsidR="00CB3226" w:rsidRPr="00CB3226" w:rsidRDefault="00CB3226" w:rsidP="00CB3226">
            <w:pPr>
              <w:rPr>
                <w:sz w:val="20"/>
                <w:szCs w:val="20"/>
              </w:rPr>
            </w:pPr>
            <w:r w:rsidRPr="00CB3226">
              <w:rPr>
                <w:sz w:val="20"/>
                <w:szCs w:val="20"/>
              </w:rPr>
              <w:t>0,00</w:t>
            </w:r>
          </w:p>
        </w:tc>
      </w:tr>
      <w:tr w:rsidR="00CB3226" w:rsidRPr="00CB3226" w14:paraId="4A7BB7D5" w14:textId="77777777" w:rsidTr="004277DE">
        <w:tc>
          <w:tcPr>
            <w:tcW w:w="2836" w:type="dxa"/>
          </w:tcPr>
          <w:p w14:paraId="3D4D4811" w14:textId="77777777" w:rsidR="00CB3226" w:rsidRPr="00CB3226" w:rsidRDefault="00CB3226" w:rsidP="00CB3226">
            <w:pPr>
              <w:rPr>
                <w:sz w:val="20"/>
                <w:szCs w:val="20"/>
              </w:rPr>
            </w:pPr>
            <w:r w:rsidRPr="00CB3226">
              <w:rPr>
                <w:sz w:val="20"/>
                <w:szCs w:val="20"/>
              </w:rPr>
              <w:t>000 2 02 49999 14 0049 150</w:t>
            </w:r>
          </w:p>
        </w:tc>
        <w:tc>
          <w:tcPr>
            <w:tcW w:w="5237" w:type="dxa"/>
          </w:tcPr>
          <w:p w14:paraId="58D29907"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округов (средства резервного фонда Правительства Ставропольского края)</w:t>
            </w:r>
          </w:p>
        </w:tc>
        <w:tc>
          <w:tcPr>
            <w:tcW w:w="1276" w:type="dxa"/>
          </w:tcPr>
          <w:p w14:paraId="22458E1E" w14:textId="77777777" w:rsidR="00CB3226" w:rsidRPr="00CB3226" w:rsidRDefault="00CB3226" w:rsidP="00CB3226">
            <w:pPr>
              <w:rPr>
                <w:sz w:val="20"/>
                <w:szCs w:val="20"/>
              </w:rPr>
            </w:pPr>
          </w:p>
          <w:p w14:paraId="6169CFF1" w14:textId="77777777" w:rsidR="00CB3226" w:rsidRPr="00CB3226" w:rsidRDefault="00CB3226" w:rsidP="00CB3226">
            <w:pPr>
              <w:rPr>
                <w:sz w:val="20"/>
                <w:szCs w:val="20"/>
              </w:rPr>
            </w:pPr>
          </w:p>
          <w:p w14:paraId="335B2F7C" w14:textId="77777777" w:rsidR="00CB3226" w:rsidRPr="00CB3226" w:rsidRDefault="00CB3226" w:rsidP="00CB3226">
            <w:pPr>
              <w:rPr>
                <w:sz w:val="20"/>
                <w:szCs w:val="20"/>
              </w:rPr>
            </w:pPr>
          </w:p>
          <w:p w14:paraId="4C398735" w14:textId="77777777" w:rsidR="00CB3226" w:rsidRPr="00CB3226" w:rsidRDefault="00CB3226" w:rsidP="00CB3226">
            <w:pPr>
              <w:rPr>
                <w:sz w:val="20"/>
                <w:szCs w:val="20"/>
              </w:rPr>
            </w:pPr>
            <w:r w:rsidRPr="00CB3226">
              <w:rPr>
                <w:sz w:val="20"/>
                <w:szCs w:val="20"/>
              </w:rPr>
              <w:t>0,00</w:t>
            </w:r>
          </w:p>
        </w:tc>
        <w:tc>
          <w:tcPr>
            <w:tcW w:w="1276" w:type="dxa"/>
            <w:vAlign w:val="bottom"/>
          </w:tcPr>
          <w:p w14:paraId="5604C9F4" w14:textId="77777777" w:rsidR="00CB3226" w:rsidRPr="00CB3226" w:rsidRDefault="00CB3226" w:rsidP="00CB3226">
            <w:pPr>
              <w:rPr>
                <w:sz w:val="20"/>
                <w:szCs w:val="20"/>
              </w:rPr>
            </w:pPr>
            <w:r w:rsidRPr="00CB3226">
              <w:rPr>
                <w:sz w:val="20"/>
                <w:szCs w:val="20"/>
              </w:rPr>
              <w:t>2764,78</w:t>
            </w:r>
          </w:p>
        </w:tc>
        <w:tc>
          <w:tcPr>
            <w:tcW w:w="1417" w:type="dxa"/>
            <w:vAlign w:val="bottom"/>
          </w:tcPr>
          <w:p w14:paraId="10C47D58" w14:textId="77777777" w:rsidR="00CB3226" w:rsidRPr="00CB3226" w:rsidRDefault="00CB3226" w:rsidP="00CB3226">
            <w:pPr>
              <w:rPr>
                <w:sz w:val="20"/>
                <w:szCs w:val="20"/>
              </w:rPr>
            </w:pPr>
            <w:r w:rsidRPr="00CB3226">
              <w:rPr>
                <w:sz w:val="20"/>
                <w:szCs w:val="20"/>
              </w:rPr>
              <w:t>2764,78</w:t>
            </w:r>
          </w:p>
        </w:tc>
        <w:tc>
          <w:tcPr>
            <w:tcW w:w="1134" w:type="dxa"/>
            <w:vAlign w:val="bottom"/>
          </w:tcPr>
          <w:p w14:paraId="5D095B6E" w14:textId="77777777" w:rsidR="00CB3226" w:rsidRPr="00CB3226" w:rsidRDefault="00CB3226" w:rsidP="00CB3226">
            <w:pPr>
              <w:rPr>
                <w:sz w:val="20"/>
                <w:szCs w:val="20"/>
              </w:rPr>
            </w:pPr>
            <w:r w:rsidRPr="00CB3226">
              <w:rPr>
                <w:sz w:val="20"/>
                <w:szCs w:val="20"/>
              </w:rPr>
              <w:t>100,00</w:t>
            </w:r>
          </w:p>
        </w:tc>
        <w:tc>
          <w:tcPr>
            <w:tcW w:w="1134" w:type="dxa"/>
          </w:tcPr>
          <w:p w14:paraId="4B056938" w14:textId="77777777" w:rsidR="00CB3226" w:rsidRPr="00CB3226" w:rsidRDefault="00CB3226" w:rsidP="00CB3226">
            <w:pPr>
              <w:rPr>
                <w:sz w:val="20"/>
                <w:szCs w:val="20"/>
              </w:rPr>
            </w:pPr>
          </w:p>
          <w:p w14:paraId="29A27684" w14:textId="77777777" w:rsidR="00CB3226" w:rsidRPr="00CB3226" w:rsidRDefault="00CB3226" w:rsidP="00CB3226">
            <w:pPr>
              <w:rPr>
                <w:sz w:val="20"/>
                <w:szCs w:val="20"/>
              </w:rPr>
            </w:pPr>
          </w:p>
          <w:p w14:paraId="58A97261" w14:textId="77777777" w:rsidR="00CB3226" w:rsidRPr="00CB3226" w:rsidRDefault="00CB3226" w:rsidP="00CB3226">
            <w:pPr>
              <w:rPr>
                <w:sz w:val="20"/>
                <w:szCs w:val="20"/>
              </w:rPr>
            </w:pPr>
          </w:p>
          <w:p w14:paraId="7795D790" w14:textId="77777777" w:rsidR="00CB3226" w:rsidRPr="00CB3226" w:rsidRDefault="00CB3226" w:rsidP="00CB3226">
            <w:pPr>
              <w:rPr>
                <w:sz w:val="20"/>
                <w:szCs w:val="20"/>
              </w:rPr>
            </w:pPr>
            <w:r w:rsidRPr="00CB3226">
              <w:rPr>
                <w:sz w:val="20"/>
                <w:szCs w:val="20"/>
              </w:rPr>
              <w:t>0,00</w:t>
            </w:r>
          </w:p>
        </w:tc>
      </w:tr>
      <w:tr w:rsidR="00CB3226" w:rsidRPr="00CB3226" w14:paraId="403409A1" w14:textId="77777777" w:rsidTr="004277DE">
        <w:tc>
          <w:tcPr>
            <w:tcW w:w="2836" w:type="dxa"/>
          </w:tcPr>
          <w:p w14:paraId="07483E6C" w14:textId="77777777" w:rsidR="00CB3226" w:rsidRPr="00CB3226" w:rsidRDefault="00CB3226" w:rsidP="00CB3226">
            <w:pPr>
              <w:rPr>
                <w:sz w:val="20"/>
                <w:szCs w:val="20"/>
              </w:rPr>
            </w:pPr>
            <w:r w:rsidRPr="00CB3226">
              <w:rPr>
                <w:sz w:val="20"/>
                <w:szCs w:val="20"/>
              </w:rPr>
              <w:t>000 2 02 49999 14 0063 150</w:t>
            </w:r>
          </w:p>
        </w:tc>
        <w:tc>
          <w:tcPr>
            <w:tcW w:w="5237" w:type="dxa"/>
          </w:tcPr>
          <w:p w14:paraId="798F791E"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округов (выплата социального пособия на погребение)</w:t>
            </w:r>
          </w:p>
        </w:tc>
        <w:tc>
          <w:tcPr>
            <w:tcW w:w="1276" w:type="dxa"/>
          </w:tcPr>
          <w:p w14:paraId="10266378" w14:textId="77777777" w:rsidR="00CB3226" w:rsidRPr="00CB3226" w:rsidRDefault="00CB3226" w:rsidP="00CB3226">
            <w:pPr>
              <w:rPr>
                <w:sz w:val="20"/>
                <w:szCs w:val="20"/>
              </w:rPr>
            </w:pPr>
          </w:p>
          <w:p w14:paraId="2BC2B7E7" w14:textId="77777777" w:rsidR="00CB3226" w:rsidRPr="00CB3226" w:rsidRDefault="00CB3226" w:rsidP="00CB3226">
            <w:pPr>
              <w:rPr>
                <w:sz w:val="20"/>
                <w:szCs w:val="20"/>
              </w:rPr>
            </w:pPr>
          </w:p>
          <w:p w14:paraId="6815F36E" w14:textId="77777777" w:rsidR="00CB3226" w:rsidRPr="00CB3226" w:rsidRDefault="00CB3226" w:rsidP="00CB3226">
            <w:pPr>
              <w:rPr>
                <w:sz w:val="20"/>
                <w:szCs w:val="20"/>
              </w:rPr>
            </w:pPr>
            <w:r w:rsidRPr="00CB3226">
              <w:rPr>
                <w:sz w:val="20"/>
                <w:szCs w:val="20"/>
              </w:rPr>
              <w:t>152,32</w:t>
            </w:r>
          </w:p>
        </w:tc>
        <w:tc>
          <w:tcPr>
            <w:tcW w:w="1276" w:type="dxa"/>
            <w:vAlign w:val="bottom"/>
          </w:tcPr>
          <w:p w14:paraId="2D28ACFC" w14:textId="77777777" w:rsidR="00CB3226" w:rsidRPr="00CB3226" w:rsidRDefault="00CB3226" w:rsidP="00CB3226">
            <w:pPr>
              <w:rPr>
                <w:sz w:val="20"/>
                <w:szCs w:val="20"/>
              </w:rPr>
            </w:pPr>
            <w:r w:rsidRPr="00CB3226">
              <w:rPr>
                <w:sz w:val="20"/>
                <w:szCs w:val="20"/>
              </w:rPr>
              <w:t>0,00</w:t>
            </w:r>
          </w:p>
        </w:tc>
        <w:tc>
          <w:tcPr>
            <w:tcW w:w="1417" w:type="dxa"/>
            <w:vAlign w:val="bottom"/>
          </w:tcPr>
          <w:p w14:paraId="0C811A37" w14:textId="77777777" w:rsidR="00CB3226" w:rsidRPr="00CB3226" w:rsidRDefault="00CB3226" w:rsidP="00CB3226">
            <w:pPr>
              <w:rPr>
                <w:sz w:val="20"/>
                <w:szCs w:val="20"/>
              </w:rPr>
            </w:pPr>
            <w:r w:rsidRPr="00CB3226">
              <w:rPr>
                <w:sz w:val="20"/>
                <w:szCs w:val="20"/>
              </w:rPr>
              <w:t>0,00</w:t>
            </w:r>
          </w:p>
        </w:tc>
        <w:tc>
          <w:tcPr>
            <w:tcW w:w="1134" w:type="dxa"/>
            <w:vAlign w:val="bottom"/>
          </w:tcPr>
          <w:p w14:paraId="4FD75B37" w14:textId="77777777" w:rsidR="00CB3226" w:rsidRPr="00CB3226" w:rsidRDefault="00CB3226" w:rsidP="00CB3226">
            <w:pPr>
              <w:rPr>
                <w:sz w:val="20"/>
                <w:szCs w:val="20"/>
              </w:rPr>
            </w:pPr>
            <w:r w:rsidRPr="00CB3226">
              <w:rPr>
                <w:sz w:val="20"/>
                <w:szCs w:val="20"/>
              </w:rPr>
              <w:t>0,00</w:t>
            </w:r>
          </w:p>
        </w:tc>
        <w:tc>
          <w:tcPr>
            <w:tcW w:w="1134" w:type="dxa"/>
          </w:tcPr>
          <w:p w14:paraId="13D31F68" w14:textId="77777777" w:rsidR="00CB3226" w:rsidRPr="00CB3226" w:rsidRDefault="00CB3226" w:rsidP="00CB3226">
            <w:pPr>
              <w:rPr>
                <w:sz w:val="20"/>
                <w:szCs w:val="20"/>
              </w:rPr>
            </w:pPr>
          </w:p>
          <w:p w14:paraId="256884C4" w14:textId="77777777" w:rsidR="00CB3226" w:rsidRPr="00CB3226" w:rsidRDefault="00CB3226" w:rsidP="00CB3226">
            <w:pPr>
              <w:rPr>
                <w:sz w:val="20"/>
                <w:szCs w:val="20"/>
              </w:rPr>
            </w:pPr>
          </w:p>
          <w:p w14:paraId="35BA1E95" w14:textId="77777777" w:rsidR="00CB3226" w:rsidRPr="00CB3226" w:rsidRDefault="00CB3226" w:rsidP="00CB3226">
            <w:pPr>
              <w:rPr>
                <w:sz w:val="20"/>
                <w:szCs w:val="20"/>
              </w:rPr>
            </w:pPr>
            <w:r w:rsidRPr="00CB3226">
              <w:rPr>
                <w:sz w:val="20"/>
                <w:szCs w:val="20"/>
              </w:rPr>
              <w:t>0,00</w:t>
            </w:r>
          </w:p>
        </w:tc>
      </w:tr>
      <w:tr w:rsidR="00CB3226" w:rsidRPr="00CB3226" w14:paraId="2C15E5EC" w14:textId="77777777" w:rsidTr="004277DE">
        <w:tc>
          <w:tcPr>
            <w:tcW w:w="2836" w:type="dxa"/>
          </w:tcPr>
          <w:p w14:paraId="2762349D" w14:textId="77777777" w:rsidR="00CB3226" w:rsidRPr="00CB3226" w:rsidRDefault="00CB3226" w:rsidP="00CB3226">
            <w:pPr>
              <w:rPr>
                <w:sz w:val="20"/>
                <w:szCs w:val="20"/>
              </w:rPr>
            </w:pPr>
            <w:r w:rsidRPr="00CB3226">
              <w:rPr>
                <w:sz w:val="20"/>
                <w:szCs w:val="20"/>
              </w:rPr>
              <w:lastRenderedPageBreak/>
              <w:t>000 2 02 49999 14 0064 150</w:t>
            </w:r>
          </w:p>
        </w:tc>
        <w:tc>
          <w:tcPr>
            <w:tcW w:w="5237" w:type="dxa"/>
          </w:tcPr>
          <w:p w14:paraId="7D893DAD"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276" w:type="dxa"/>
          </w:tcPr>
          <w:p w14:paraId="15102377" w14:textId="77777777" w:rsidR="00CB3226" w:rsidRPr="00CB3226" w:rsidRDefault="00CB3226" w:rsidP="00CB3226">
            <w:pPr>
              <w:rPr>
                <w:sz w:val="20"/>
                <w:szCs w:val="20"/>
              </w:rPr>
            </w:pPr>
          </w:p>
          <w:p w14:paraId="272D4B66" w14:textId="77777777" w:rsidR="00CB3226" w:rsidRPr="00CB3226" w:rsidRDefault="00CB3226" w:rsidP="00CB3226">
            <w:pPr>
              <w:rPr>
                <w:sz w:val="20"/>
                <w:szCs w:val="20"/>
              </w:rPr>
            </w:pPr>
          </w:p>
          <w:p w14:paraId="289031EC" w14:textId="77777777" w:rsidR="00276747" w:rsidRDefault="00276747" w:rsidP="00CB3226">
            <w:pPr>
              <w:rPr>
                <w:sz w:val="20"/>
                <w:szCs w:val="20"/>
              </w:rPr>
            </w:pPr>
          </w:p>
          <w:p w14:paraId="0FB24041" w14:textId="02E1B959" w:rsidR="00CB3226" w:rsidRPr="00CB3226" w:rsidRDefault="00CB3226" w:rsidP="00CB3226">
            <w:pPr>
              <w:rPr>
                <w:sz w:val="20"/>
                <w:szCs w:val="20"/>
              </w:rPr>
            </w:pPr>
            <w:r w:rsidRPr="00CB3226">
              <w:rPr>
                <w:sz w:val="20"/>
                <w:szCs w:val="20"/>
              </w:rPr>
              <w:t>561,73</w:t>
            </w:r>
          </w:p>
        </w:tc>
        <w:tc>
          <w:tcPr>
            <w:tcW w:w="1276" w:type="dxa"/>
            <w:vAlign w:val="bottom"/>
          </w:tcPr>
          <w:p w14:paraId="4457B9EE" w14:textId="77777777" w:rsidR="00CB3226" w:rsidRPr="00CB3226" w:rsidRDefault="00CB3226" w:rsidP="00CB3226">
            <w:pPr>
              <w:rPr>
                <w:sz w:val="20"/>
                <w:szCs w:val="20"/>
              </w:rPr>
            </w:pPr>
            <w:r w:rsidRPr="00CB3226">
              <w:rPr>
                <w:sz w:val="20"/>
                <w:szCs w:val="20"/>
              </w:rPr>
              <w:t>824,82</w:t>
            </w:r>
          </w:p>
        </w:tc>
        <w:tc>
          <w:tcPr>
            <w:tcW w:w="1417" w:type="dxa"/>
            <w:vAlign w:val="bottom"/>
          </w:tcPr>
          <w:p w14:paraId="7484C1C4" w14:textId="77777777" w:rsidR="00CB3226" w:rsidRPr="00CB3226" w:rsidRDefault="00CB3226" w:rsidP="00CB3226">
            <w:pPr>
              <w:rPr>
                <w:sz w:val="20"/>
                <w:szCs w:val="20"/>
              </w:rPr>
            </w:pPr>
            <w:r w:rsidRPr="00CB3226">
              <w:rPr>
                <w:sz w:val="20"/>
                <w:szCs w:val="20"/>
              </w:rPr>
              <w:t>824,82</w:t>
            </w:r>
          </w:p>
        </w:tc>
        <w:tc>
          <w:tcPr>
            <w:tcW w:w="1134" w:type="dxa"/>
            <w:vAlign w:val="bottom"/>
          </w:tcPr>
          <w:p w14:paraId="240A6208" w14:textId="77777777" w:rsidR="00CB3226" w:rsidRPr="00CB3226" w:rsidRDefault="00CB3226" w:rsidP="00CB3226">
            <w:pPr>
              <w:rPr>
                <w:sz w:val="20"/>
                <w:szCs w:val="20"/>
              </w:rPr>
            </w:pPr>
            <w:r w:rsidRPr="00CB3226">
              <w:rPr>
                <w:sz w:val="20"/>
                <w:szCs w:val="20"/>
              </w:rPr>
              <w:t>100,00</w:t>
            </w:r>
          </w:p>
        </w:tc>
        <w:tc>
          <w:tcPr>
            <w:tcW w:w="1134" w:type="dxa"/>
          </w:tcPr>
          <w:p w14:paraId="3D5FA10D" w14:textId="77777777" w:rsidR="00CB3226" w:rsidRPr="00CB3226" w:rsidRDefault="00CB3226" w:rsidP="00CB3226">
            <w:pPr>
              <w:rPr>
                <w:sz w:val="20"/>
                <w:szCs w:val="20"/>
              </w:rPr>
            </w:pPr>
          </w:p>
          <w:p w14:paraId="18B248E4" w14:textId="77777777" w:rsidR="00CB3226" w:rsidRPr="00CB3226" w:rsidRDefault="00CB3226" w:rsidP="00CB3226">
            <w:pPr>
              <w:rPr>
                <w:sz w:val="20"/>
                <w:szCs w:val="20"/>
              </w:rPr>
            </w:pPr>
          </w:p>
          <w:p w14:paraId="7D96A235" w14:textId="77777777" w:rsidR="00276747" w:rsidRDefault="00276747" w:rsidP="00CB3226">
            <w:pPr>
              <w:rPr>
                <w:sz w:val="20"/>
                <w:szCs w:val="20"/>
              </w:rPr>
            </w:pPr>
          </w:p>
          <w:p w14:paraId="0AA30C27" w14:textId="3ED7F31E" w:rsidR="00CB3226" w:rsidRPr="00CB3226" w:rsidRDefault="00CB3226" w:rsidP="00CB3226">
            <w:pPr>
              <w:rPr>
                <w:sz w:val="20"/>
                <w:szCs w:val="20"/>
              </w:rPr>
            </w:pPr>
            <w:r w:rsidRPr="00CB3226">
              <w:rPr>
                <w:sz w:val="20"/>
                <w:szCs w:val="20"/>
              </w:rPr>
              <w:t>146,84</w:t>
            </w:r>
          </w:p>
        </w:tc>
      </w:tr>
      <w:tr w:rsidR="00CB3226" w:rsidRPr="00CB3226" w14:paraId="6F380411" w14:textId="77777777" w:rsidTr="004277DE">
        <w:tc>
          <w:tcPr>
            <w:tcW w:w="2836" w:type="dxa"/>
          </w:tcPr>
          <w:p w14:paraId="5F225996" w14:textId="77777777" w:rsidR="00CB3226" w:rsidRPr="00CB3226" w:rsidRDefault="00CB3226" w:rsidP="00CB3226">
            <w:pPr>
              <w:rPr>
                <w:sz w:val="20"/>
                <w:szCs w:val="20"/>
              </w:rPr>
            </w:pPr>
            <w:r w:rsidRPr="00CB3226">
              <w:rPr>
                <w:sz w:val="20"/>
                <w:szCs w:val="20"/>
              </w:rPr>
              <w:t>000 2 02 49999 14 0190 150</w:t>
            </w:r>
          </w:p>
        </w:tc>
        <w:tc>
          <w:tcPr>
            <w:tcW w:w="5237" w:type="dxa"/>
          </w:tcPr>
          <w:p w14:paraId="43D3BAF0"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округов(увеличение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276" w:type="dxa"/>
          </w:tcPr>
          <w:p w14:paraId="2CB77529" w14:textId="77777777" w:rsidR="00CB3226" w:rsidRPr="00CB3226" w:rsidRDefault="00CB3226" w:rsidP="00CB3226">
            <w:pPr>
              <w:rPr>
                <w:sz w:val="20"/>
                <w:szCs w:val="20"/>
              </w:rPr>
            </w:pPr>
          </w:p>
          <w:p w14:paraId="151675EC" w14:textId="77777777" w:rsidR="00CB3226" w:rsidRPr="00CB3226" w:rsidRDefault="00CB3226" w:rsidP="00CB3226">
            <w:pPr>
              <w:rPr>
                <w:sz w:val="20"/>
                <w:szCs w:val="20"/>
              </w:rPr>
            </w:pPr>
          </w:p>
          <w:p w14:paraId="19B691EA" w14:textId="77777777" w:rsidR="00CB3226" w:rsidRPr="00CB3226" w:rsidRDefault="00CB3226" w:rsidP="00CB3226">
            <w:pPr>
              <w:rPr>
                <w:sz w:val="20"/>
                <w:szCs w:val="20"/>
              </w:rPr>
            </w:pPr>
          </w:p>
          <w:p w14:paraId="0C0873CF" w14:textId="77777777" w:rsidR="00CB3226" w:rsidRPr="00CB3226" w:rsidRDefault="00CB3226" w:rsidP="00CB3226">
            <w:pPr>
              <w:rPr>
                <w:sz w:val="20"/>
                <w:szCs w:val="20"/>
              </w:rPr>
            </w:pPr>
          </w:p>
          <w:p w14:paraId="3B4F8FB6" w14:textId="77777777" w:rsidR="00CB3226" w:rsidRPr="00CB3226" w:rsidRDefault="00CB3226" w:rsidP="00CB3226">
            <w:pPr>
              <w:rPr>
                <w:sz w:val="20"/>
                <w:szCs w:val="20"/>
              </w:rPr>
            </w:pPr>
          </w:p>
          <w:p w14:paraId="764905D7" w14:textId="77777777" w:rsidR="00CB3226" w:rsidRPr="00CB3226" w:rsidRDefault="00CB3226" w:rsidP="00CB3226">
            <w:pPr>
              <w:rPr>
                <w:sz w:val="20"/>
                <w:szCs w:val="20"/>
              </w:rPr>
            </w:pPr>
          </w:p>
          <w:p w14:paraId="6A72094E" w14:textId="77777777" w:rsidR="00CB3226" w:rsidRPr="00CB3226" w:rsidRDefault="00CB3226" w:rsidP="00CB3226">
            <w:pPr>
              <w:rPr>
                <w:sz w:val="20"/>
                <w:szCs w:val="20"/>
              </w:rPr>
            </w:pPr>
          </w:p>
          <w:p w14:paraId="33DBED72" w14:textId="77777777" w:rsidR="00CB3226" w:rsidRPr="00CB3226" w:rsidRDefault="00CB3226" w:rsidP="00CB3226">
            <w:pPr>
              <w:rPr>
                <w:sz w:val="20"/>
                <w:szCs w:val="20"/>
              </w:rPr>
            </w:pPr>
          </w:p>
          <w:p w14:paraId="17310EC6" w14:textId="77777777" w:rsidR="00CB3226" w:rsidRPr="00CB3226" w:rsidRDefault="00CB3226" w:rsidP="00CB3226">
            <w:pPr>
              <w:rPr>
                <w:sz w:val="20"/>
                <w:szCs w:val="20"/>
              </w:rPr>
            </w:pPr>
          </w:p>
          <w:p w14:paraId="50108C08" w14:textId="77777777" w:rsidR="00CB3226" w:rsidRPr="00CB3226" w:rsidRDefault="00CB3226" w:rsidP="00CB3226">
            <w:pPr>
              <w:rPr>
                <w:sz w:val="20"/>
                <w:szCs w:val="20"/>
              </w:rPr>
            </w:pPr>
          </w:p>
          <w:p w14:paraId="25D90166" w14:textId="77777777" w:rsidR="00CB3226" w:rsidRPr="00CB3226" w:rsidRDefault="00CB3226" w:rsidP="00CB3226">
            <w:pPr>
              <w:rPr>
                <w:sz w:val="20"/>
                <w:szCs w:val="20"/>
              </w:rPr>
            </w:pPr>
          </w:p>
          <w:p w14:paraId="11176E83" w14:textId="77777777" w:rsidR="00CB3226" w:rsidRPr="00CB3226" w:rsidRDefault="00CB3226" w:rsidP="00CB3226">
            <w:pPr>
              <w:rPr>
                <w:sz w:val="20"/>
                <w:szCs w:val="20"/>
              </w:rPr>
            </w:pPr>
          </w:p>
          <w:p w14:paraId="4AF763DE" w14:textId="77777777" w:rsidR="00CB3226" w:rsidRPr="00CB3226" w:rsidRDefault="00CB3226" w:rsidP="00CB3226">
            <w:pPr>
              <w:rPr>
                <w:sz w:val="20"/>
                <w:szCs w:val="20"/>
              </w:rPr>
            </w:pPr>
          </w:p>
          <w:p w14:paraId="0FBF120B" w14:textId="77777777" w:rsidR="00CB3226" w:rsidRPr="00CB3226" w:rsidRDefault="00CB3226" w:rsidP="00CB3226">
            <w:pPr>
              <w:rPr>
                <w:sz w:val="20"/>
                <w:szCs w:val="20"/>
              </w:rPr>
            </w:pPr>
          </w:p>
          <w:p w14:paraId="3023F408" w14:textId="77777777" w:rsidR="00CB3226" w:rsidRPr="00CB3226" w:rsidRDefault="00CB3226" w:rsidP="00CB3226">
            <w:pPr>
              <w:rPr>
                <w:sz w:val="20"/>
                <w:szCs w:val="20"/>
              </w:rPr>
            </w:pPr>
          </w:p>
          <w:p w14:paraId="6E55AE0C" w14:textId="77777777" w:rsidR="00CB3226" w:rsidRPr="00CB3226" w:rsidRDefault="00CB3226" w:rsidP="00CB3226">
            <w:pPr>
              <w:rPr>
                <w:sz w:val="20"/>
                <w:szCs w:val="20"/>
              </w:rPr>
            </w:pPr>
          </w:p>
          <w:p w14:paraId="6802E5B6" w14:textId="77777777" w:rsidR="00CB3226" w:rsidRPr="00CB3226" w:rsidRDefault="00CB3226" w:rsidP="00CB3226">
            <w:pPr>
              <w:rPr>
                <w:sz w:val="20"/>
                <w:szCs w:val="20"/>
              </w:rPr>
            </w:pPr>
          </w:p>
          <w:p w14:paraId="523371ED" w14:textId="77777777" w:rsidR="00CB3226" w:rsidRPr="00CB3226" w:rsidRDefault="00CB3226" w:rsidP="00CB3226">
            <w:pPr>
              <w:rPr>
                <w:sz w:val="20"/>
                <w:szCs w:val="20"/>
              </w:rPr>
            </w:pPr>
          </w:p>
          <w:p w14:paraId="1AA65FC6" w14:textId="77777777" w:rsidR="00CB3226" w:rsidRPr="00CB3226" w:rsidRDefault="00CB3226" w:rsidP="00CB3226">
            <w:pPr>
              <w:rPr>
                <w:sz w:val="20"/>
                <w:szCs w:val="20"/>
              </w:rPr>
            </w:pPr>
          </w:p>
          <w:p w14:paraId="7BB4FE20" w14:textId="77777777" w:rsidR="00CB3226" w:rsidRPr="00CB3226" w:rsidRDefault="00CB3226" w:rsidP="00CB3226">
            <w:pPr>
              <w:rPr>
                <w:sz w:val="20"/>
                <w:szCs w:val="20"/>
              </w:rPr>
            </w:pPr>
            <w:r w:rsidRPr="00CB3226">
              <w:rPr>
                <w:sz w:val="20"/>
                <w:szCs w:val="20"/>
              </w:rPr>
              <w:t>1278,36</w:t>
            </w:r>
          </w:p>
        </w:tc>
        <w:tc>
          <w:tcPr>
            <w:tcW w:w="1276" w:type="dxa"/>
            <w:vAlign w:val="bottom"/>
          </w:tcPr>
          <w:p w14:paraId="6986119A" w14:textId="77777777" w:rsidR="00CB3226" w:rsidRPr="00CB3226" w:rsidRDefault="00CB3226" w:rsidP="00CB3226">
            <w:pPr>
              <w:rPr>
                <w:sz w:val="20"/>
                <w:szCs w:val="20"/>
              </w:rPr>
            </w:pPr>
            <w:r w:rsidRPr="00CB3226">
              <w:rPr>
                <w:sz w:val="20"/>
                <w:szCs w:val="20"/>
              </w:rPr>
              <w:t>7366,41</w:t>
            </w:r>
          </w:p>
        </w:tc>
        <w:tc>
          <w:tcPr>
            <w:tcW w:w="1417" w:type="dxa"/>
            <w:vAlign w:val="bottom"/>
          </w:tcPr>
          <w:p w14:paraId="575E2413" w14:textId="77777777" w:rsidR="00CB3226" w:rsidRPr="00CB3226" w:rsidRDefault="00CB3226" w:rsidP="00CB3226">
            <w:pPr>
              <w:rPr>
                <w:sz w:val="20"/>
                <w:szCs w:val="20"/>
              </w:rPr>
            </w:pPr>
            <w:r w:rsidRPr="00CB3226">
              <w:rPr>
                <w:sz w:val="20"/>
                <w:szCs w:val="20"/>
              </w:rPr>
              <w:t>7366,41</w:t>
            </w:r>
          </w:p>
        </w:tc>
        <w:tc>
          <w:tcPr>
            <w:tcW w:w="1134" w:type="dxa"/>
            <w:vAlign w:val="bottom"/>
          </w:tcPr>
          <w:p w14:paraId="519AD2A7" w14:textId="77777777" w:rsidR="00CB3226" w:rsidRPr="00CB3226" w:rsidRDefault="00CB3226" w:rsidP="00CB3226">
            <w:pPr>
              <w:rPr>
                <w:sz w:val="20"/>
                <w:szCs w:val="20"/>
              </w:rPr>
            </w:pPr>
            <w:r w:rsidRPr="00CB3226">
              <w:rPr>
                <w:sz w:val="20"/>
                <w:szCs w:val="20"/>
              </w:rPr>
              <w:t>100,00</w:t>
            </w:r>
          </w:p>
        </w:tc>
        <w:tc>
          <w:tcPr>
            <w:tcW w:w="1134" w:type="dxa"/>
          </w:tcPr>
          <w:p w14:paraId="3B904422" w14:textId="77777777" w:rsidR="00CB3226" w:rsidRPr="00CB3226" w:rsidRDefault="00CB3226" w:rsidP="00CB3226">
            <w:pPr>
              <w:rPr>
                <w:sz w:val="20"/>
                <w:szCs w:val="20"/>
              </w:rPr>
            </w:pPr>
          </w:p>
          <w:p w14:paraId="2892A2AC" w14:textId="77777777" w:rsidR="00CB3226" w:rsidRPr="00CB3226" w:rsidRDefault="00CB3226" w:rsidP="00CB3226">
            <w:pPr>
              <w:rPr>
                <w:sz w:val="20"/>
                <w:szCs w:val="20"/>
              </w:rPr>
            </w:pPr>
          </w:p>
          <w:p w14:paraId="1C775D8E" w14:textId="77777777" w:rsidR="00CB3226" w:rsidRPr="00CB3226" w:rsidRDefault="00CB3226" w:rsidP="00CB3226">
            <w:pPr>
              <w:rPr>
                <w:sz w:val="20"/>
                <w:szCs w:val="20"/>
              </w:rPr>
            </w:pPr>
          </w:p>
          <w:p w14:paraId="2A4CC57D" w14:textId="77777777" w:rsidR="00CB3226" w:rsidRPr="00CB3226" w:rsidRDefault="00CB3226" w:rsidP="00CB3226">
            <w:pPr>
              <w:rPr>
                <w:sz w:val="20"/>
                <w:szCs w:val="20"/>
              </w:rPr>
            </w:pPr>
          </w:p>
          <w:p w14:paraId="5E410907" w14:textId="77777777" w:rsidR="00CB3226" w:rsidRPr="00CB3226" w:rsidRDefault="00CB3226" w:rsidP="00CB3226">
            <w:pPr>
              <w:rPr>
                <w:sz w:val="20"/>
                <w:szCs w:val="20"/>
              </w:rPr>
            </w:pPr>
          </w:p>
          <w:p w14:paraId="0004295D" w14:textId="77777777" w:rsidR="00CB3226" w:rsidRPr="00CB3226" w:rsidRDefault="00CB3226" w:rsidP="00CB3226">
            <w:pPr>
              <w:rPr>
                <w:sz w:val="20"/>
                <w:szCs w:val="20"/>
              </w:rPr>
            </w:pPr>
          </w:p>
          <w:p w14:paraId="3AB383C4" w14:textId="77777777" w:rsidR="00CB3226" w:rsidRPr="00CB3226" w:rsidRDefault="00CB3226" w:rsidP="00CB3226">
            <w:pPr>
              <w:rPr>
                <w:sz w:val="20"/>
                <w:szCs w:val="20"/>
              </w:rPr>
            </w:pPr>
          </w:p>
          <w:p w14:paraId="13D2CBC7" w14:textId="77777777" w:rsidR="00CB3226" w:rsidRPr="00CB3226" w:rsidRDefault="00CB3226" w:rsidP="00CB3226">
            <w:pPr>
              <w:rPr>
                <w:sz w:val="20"/>
                <w:szCs w:val="20"/>
              </w:rPr>
            </w:pPr>
          </w:p>
          <w:p w14:paraId="18E03CE7" w14:textId="77777777" w:rsidR="00CB3226" w:rsidRPr="00CB3226" w:rsidRDefault="00CB3226" w:rsidP="00CB3226">
            <w:pPr>
              <w:rPr>
                <w:sz w:val="20"/>
                <w:szCs w:val="20"/>
              </w:rPr>
            </w:pPr>
          </w:p>
          <w:p w14:paraId="6D8D38D1" w14:textId="77777777" w:rsidR="00CB3226" w:rsidRPr="00CB3226" w:rsidRDefault="00CB3226" w:rsidP="00CB3226">
            <w:pPr>
              <w:rPr>
                <w:sz w:val="20"/>
                <w:szCs w:val="20"/>
              </w:rPr>
            </w:pPr>
          </w:p>
          <w:p w14:paraId="5DC98E07" w14:textId="77777777" w:rsidR="00CB3226" w:rsidRPr="00CB3226" w:rsidRDefault="00CB3226" w:rsidP="00CB3226">
            <w:pPr>
              <w:rPr>
                <w:sz w:val="20"/>
                <w:szCs w:val="20"/>
              </w:rPr>
            </w:pPr>
          </w:p>
          <w:p w14:paraId="185A9629" w14:textId="77777777" w:rsidR="00CB3226" w:rsidRPr="00CB3226" w:rsidRDefault="00CB3226" w:rsidP="00CB3226">
            <w:pPr>
              <w:rPr>
                <w:sz w:val="20"/>
                <w:szCs w:val="20"/>
              </w:rPr>
            </w:pPr>
          </w:p>
          <w:p w14:paraId="663F60C9" w14:textId="77777777" w:rsidR="00CB3226" w:rsidRPr="00CB3226" w:rsidRDefault="00CB3226" w:rsidP="00CB3226">
            <w:pPr>
              <w:rPr>
                <w:sz w:val="20"/>
                <w:szCs w:val="20"/>
              </w:rPr>
            </w:pPr>
          </w:p>
          <w:p w14:paraId="2870DA36" w14:textId="77777777" w:rsidR="00CB3226" w:rsidRPr="00CB3226" w:rsidRDefault="00CB3226" w:rsidP="00CB3226">
            <w:pPr>
              <w:rPr>
                <w:sz w:val="20"/>
                <w:szCs w:val="20"/>
              </w:rPr>
            </w:pPr>
          </w:p>
          <w:p w14:paraId="0C6FFF45" w14:textId="77777777" w:rsidR="00CB3226" w:rsidRPr="00CB3226" w:rsidRDefault="00CB3226" w:rsidP="00CB3226">
            <w:pPr>
              <w:rPr>
                <w:sz w:val="20"/>
                <w:szCs w:val="20"/>
              </w:rPr>
            </w:pPr>
          </w:p>
          <w:p w14:paraId="3FA0AFA4" w14:textId="77777777" w:rsidR="00CB3226" w:rsidRPr="00CB3226" w:rsidRDefault="00CB3226" w:rsidP="00CB3226">
            <w:pPr>
              <w:rPr>
                <w:sz w:val="20"/>
                <w:szCs w:val="20"/>
              </w:rPr>
            </w:pPr>
          </w:p>
          <w:p w14:paraId="127EFB8D" w14:textId="77777777" w:rsidR="00CB3226" w:rsidRPr="00CB3226" w:rsidRDefault="00CB3226" w:rsidP="00CB3226">
            <w:pPr>
              <w:rPr>
                <w:sz w:val="20"/>
                <w:szCs w:val="20"/>
              </w:rPr>
            </w:pPr>
          </w:p>
          <w:p w14:paraId="2C8502F3" w14:textId="77777777" w:rsidR="00CB3226" w:rsidRPr="00CB3226" w:rsidRDefault="00CB3226" w:rsidP="00CB3226">
            <w:pPr>
              <w:rPr>
                <w:sz w:val="20"/>
                <w:szCs w:val="20"/>
              </w:rPr>
            </w:pPr>
          </w:p>
          <w:p w14:paraId="05CEFCFF" w14:textId="77777777" w:rsidR="00CB3226" w:rsidRPr="00CB3226" w:rsidRDefault="00CB3226" w:rsidP="00CB3226">
            <w:pPr>
              <w:rPr>
                <w:sz w:val="20"/>
                <w:szCs w:val="20"/>
              </w:rPr>
            </w:pPr>
          </w:p>
          <w:p w14:paraId="70CC7882" w14:textId="77777777" w:rsidR="00CB3226" w:rsidRPr="00CB3226" w:rsidRDefault="00CB3226" w:rsidP="00CB3226">
            <w:pPr>
              <w:rPr>
                <w:sz w:val="20"/>
                <w:szCs w:val="20"/>
              </w:rPr>
            </w:pPr>
            <w:r w:rsidRPr="00CB3226">
              <w:rPr>
                <w:sz w:val="20"/>
                <w:szCs w:val="20"/>
              </w:rPr>
              <w:t>576,24</w:t>
            </w:r>
          </w:p>
        </w:tc>
      </w:tr>
      <w:tr w:rsidR="00CB3226" w:rsidRPr="00CB3226" w14:paraId="013041BC" w14:textId="77777777" w:rsidTr="004277DE">
        <w:tc>
          <w:tcPr>
            <w:tcW w:w="2836" w:type="dxa"/>
          </w:tcPr>
          <w:p w14:paraId="5300EF4B" w14:textId="77777777" w:rsidR="00CB3226" w:rsidRPr="00CB3226" w:rsidRDefault="00CB3226" w:rsidP="00CB3226">
            <w:pPr>
              <w:rPr>
                <w:sz w:val="20"/>
                <w:szCs w:val="20"/>
              </w:rPr>
            </w:pPr>
            <w:r w:rsidRPr="00CB3226">
              <w:rPr>
                <w:sz w:val="20"/>
                <w:szCs w:val="20"/>
              </w:rPr>
              <w:t>000 2 02 49999 14 1217 150</w:t>
            </w:r>
          </w:p>
        </w:tc>
        <w:tc>
          <w:tcPr>
            <w:tcW w:w="5237" w:type="dxa"/>
          </w:tcPr>
          <w:p w14:paraId="65E8F878"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276" w:type="dxa"/>
          </w:tcPr>
          <w:p w14:paraId="359106D6" w14:textId="77777777" w:rsidR="00CB3226" w:rsidRPr="00CB3226" w:rsidRDefault="00CB3226" w:rsidP="00CB3226">
            <w:pPr>
              <w:rPr>
                <w:sz w:val="20"/>
                <w:szCs w:val="20"/>
              </w:rPr>
            </w:pPr>
          </w:p>
          <w:p w14:paraId="17C00128" w14:textId="77777777" w:rsidR="00CB3226" w:rsidRPr="00CB3226" w:rsidRDefault="00CB3226" w:rsidP="00CB3226">
            <w:pPr>
              <w:rPr>
                <w:sz w:val="20"/>
                <w:szCs w:val="20"/>
              </w:rPr>
            </w:pPr>
          </w:p>
          <w:p w14:paraId="3BF924F6" w14:textId="77777777" w:rsidR="00CB3226" w:rsidRPr="00CB3226" w:rsidRDefault="00CB3226" w:rsidP="00CB3226">
            <w:pPr>
              <w:rPr>
                <w:sz w:val="20"/>
                <w:szCs w:val="20"/>
              </w:rPr>
            </w:pPr>
          </w:p>
          <w:p w14:paraId="600BCB81" w14:textId="77777777" w:rsidR="00CB3226" w:rsidRPr="00CB3226" w:rsidRDefault="00CB3226" w:rsidP="00CB3226">
            <w:pPr>
              <w:rPr>
                <w:sz w:val="20"/>
                <w:szCs w:val="20"/>
              </w:rPr>
            </w:pPr>
          </w:p>
          <w:p w14:paraId="3F8B0169" w14:textId="77777777" w:rsidR="00CB3226" w:rsidRPr="00CB3226" w:rsidRDefault="00CB3226" w:rsidP="00CB3226">
            <w:pPr>
              <w:rPr>
                <w:sz w:val="20"/>
                <w:szCs w:val="20"/>
              </w:rPr>
            </w:pPr>
          </w:p>
          <w:p w14:paraId="52C1E20D" w14:textId="77777777" w:rsidR="00CB3226" w:rsidRPr="00CB3226" w:rsidRDefault="00CB3226" w:rsidP="00CB3226">
            <w:pPr>
              <w:rPr>
                <w:sz w:val="20"/>
                <w:szCs w:val="20"/>
              </w:rPr>
            </w:pPr>
            <w:r w:rsidRPr="00CB3226">
              <w:rPr>
                <w:sz w:val="20"/>
                <w:szCs w:val="20"/>
              </w:rPr>
              <w:t>538,50</w:t>
            </w:r>
          </w:p>
        </w:tc>
        <w:tc>
          <w:tcPr>
            <w:tcW w:w="1276" w:type="dxa"/>
            <w:vAlign w:val="bottom"/>
          </w:tcPr>
          <w:p w14:paraId="7309DC72" w14:textId="77777777" w:rsidR="00CB3226" w:rsidRPr="00CB3226" w:rsidRDefault="00CB3226" w:rsidP="00CB3226">
            <w:pPr>
              <w:rPr>
                <w:sz w:val="20"/>
                <w:szCs w:val="20"/>
              </w:rPr>
            </w:pPr>
            <w:r w:rsidRPr="00CB3226">
              <w:rPr>
                <w:sz w:val="20"/>
                <w:szCs w:val="20"/>
              </w:rPr>
              <w:t>766,50</w:t>
            </w:r>
          </w:p>
        </w:tc>
        <w:tc>
          <w:tcPr>
            <w:tcW w:w="1417" w:type="dxa"/>
            <w:vAlign w:val="bottom"/>
          </w:tcPr>
          <w:p w14:paraId="5C5AE571" w14:textId="77777777" w:rsidR="00CB3226" w:rsidRPr="00CB3226" w:rsidRDefault="00CB3226" w:rsidP="00CB3226">
            <w:pPr>
              <w:rPr>
                <w:sz w:val="20"/>
                <w:szCs w:val="20"/>
              </w:rPr>
            </w:pPr>
            <w:r w:rsidRPr="00CB3226">
              <w:rPr>
                <w:sz w:val="20"/>
                <w:szCs w:val="20"/>
              </w:rPr>
              <w:t>760,95</w:t>
            </w:r>
          </w:p>
        </w:tc>
        <w:tc>
          <w:tcPr>
            <w:tcW w:w="1134" w:type="dxa"/>
            <w:vAlign w:val="bottom"/>
          </w:tcPr>
          <w:p w14:paraId="26210CC6" w14:textId="77777777" w:rsidR="00CB3226" w:rsidRPr="00CB3226" w:rsidRDefault="00CB3226" w:rsidP="00CB3226">
            <w:pPr>
              <w:rPr>
                <w:sz w:val="20"/>
                <w:szCs w:val="20"/>
              </w:rPr>
            </w:pPr>
            <w:r w:rsidRPr="00CB3226">
              <w:rPr>
                <w:sz w:val="20"/>
                <w:szCs w:val="20"/>
              </w:rPr>
              <w:t>99,28</w:t>
            </w:r>
          </w:p>
        </w:tc>
        <w:tc>
          <w:tcPr>
            <w:tcW w:w="1134" w:type="dxa"/>
          </w:tcPr>
          <w:p w14:paraId="5CF3D0E9" w14:textId="77777777" w:rsidR="00CB3226" w:rsidRPr="00CB3226" w:rsidRDefault="00CB3226" w:rsidP="00CB3226">
            <w:pPr>
              <w:rPr>
                <w:sz w:val="20"/>
                <w:szCs w:val="20"/>
              </w:rPr>
            </w:pPr>
          </w:p>
          <w:p w14:paraId="10A25157" w14:textId="77777777" w:rsidR="00CB3226" w:rsidRPr="00CB3226" w:rsidRDefault="00CB3226" w:rsidP="00CB3226">
            <w:pPr>
              <w:rPr>
                <w:sz w:val="20"/>
                <w:szCs w:val="20"/>
              </w:rPr>
            </w:pPr>
          </w:p>
          <w:p w14:paraId="3E173027" w14:textId="77777777" w:rsidR="00CB3226" w:rsidRPr="00CB3226" w:rsidRDefault="00CB3226" w:rsidP="00CB3226">
            <w:pPr>
              <w:rPr>
                <w:sz w:val="20"/>
                <w:szCs w:val="20"/>
              </w:rPr>
            </w:pPr>
          </w:p>
          <w:p w14:paraId="1A9F0ED4" w14:textId="77777777" w:rsidR="00CB3226" w:rsidRPr="00CB3226" w:rsidRDefault="00CB3226" w:rsidP="00CB3226">
            <w:pPr>
              <w:rPr>
                <w:sz w:val="20"/>
                <w:szCs w:val="20"/>
              </w:rPr>
            </w:pPr>
          </w:p>
          <w:p w14:paraId="63089981" w14:textId="77777777" w:rsidR="00CB3226" w:rsidRPr="00CB3226" w:rsidRDefault="00CB3226" w:rsidP="00CB3226">
            <w:pPr>
              <w:rPr>
                <w:sz w:val="20"/>
                <w:szCs w:val="20"/>
              </w:rPr>
            </w:pPr>
          </w:p>
          <w:p w14:paraId="5BF5D66F" w14:textId="77777777" w:rsidR="00CB3226" w:rsidRPr="00CB3226" w:rsidRDefault="00CB3226" w:rsidP="00CB3226">
            <w:pPr>
              <w:rPr>
                <w:sz w:val="20"/>
                <w:szCs w:val="20"/>
              </w:rPr>
            </w:pPr>
            <w:r w:rsidRPr="00CB3226">
              <w:rPr>
                <w:sz w:val="20"/>
                <w:szCs w:val="20"/>
              </w:rPr>
              <w:t>141,31</w:t>
            </w:r>
          </w:p>
        </w:tc>
      </w:tr>
      <w:tr w:rsidR="00CB3226" w:rsidRPr="00CB3226" w14:paraId="58FA7231" w14:textId="77777777" w:rsidTr="004277DE">
        <w:tc>
          <w:tcPr>
            <w:tcW w:w="2836" w:type="dxa"/>
          </w:tcPr>
          <w:p w14:paraId="335681DE" w14:textId="77777777" w:rsidR="00CB3226" w:rsidRPr="00CB3226" w:rsidRDefault="00CB3226" w:rsidP="00CB3226">
            <w:pPr>
              <w:rPr>
                <w:sz w:val="20"/>
                <w:szCs w:val="20"/>
              </w:rPr>
            </w:pPr>
            <w:r w:rsidRPr="00CB3226">
              <w:rPr>
                <w:sz w:val="20"/>
                <w:szCs w:val="20"/>
              </w:rPr>
              <w:t>000 2 02 49999 14 1249 150</w:t>
            </w:r>
          </w:p>
        </w:tc>
        <w:tc>
          <w:tcPr>
            <w:tcW w:w="5237" w:type="dxa"/>
          </w:tcPr>
          <w:p w14:paraId="18C100D0"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округов (проведение антитеррористических мероприятий в муниципальных образовательных организациях)</w:t>
            </w:r>
          </w:p>
        </w:tc>
        <w:tc>
          <w:tcPr>
            <w:tcW w:w="1276" w:type="dxa"/>
          </w:tcPr>
          <w:p w14:paraId="3F48DE67" w14:textId="77777777" w:rsidR="00CB3226" w:rsidRPr="00CB3226" w:rsidRDefault="00CB3226" w:rsidP="00CB3226">
            <w:pPr>
              <w:rPr>
                <w:sz w:val="20"/>
                <w:szCs w:val="20"/>
              </w:rPr>
            </w:pPr>
          </w:p>
          <w:p w14:paraId="6988E567" w14:textId="77777777" w:rsidR="00CB3226" w:rsidRPr="00CB3226" w:rsidRDefault="00CB3226" w:rsidP="00CB3226">
            <w:pPr>
              <w:rPr>
                <w:sz w:val="20"/>
                <w:szCs w:val="20"/>
              </w:rPr>
            </w:pPr>
          </w:p>
          <w:p w14:paraId="43D5899E" w14:textId="77777777" w:rsidR="00CB3226" w:rsidRPr="00CB3226" w:rsidRDefault="00CB3226" w:rsidP="00CB3226">
            <w:pPr>
              <w:rPr>
                <w:sz w:val="20"/>
                <w:szCs w:val="20"/>
              </w:rPr>
            </w:pPr>
          </w:p>
          <w:p w14:paraId="720D4D22" w14:textId="77777777" w:rsidR="00CB3226" w:rsidRPr="00CB3226" w:rsidRDefault="00CB3226" w:rsidP="00CB3226">
            <w:pPr>
              <w:rPr>
                <w:sz w:val="20"/>
                <w:szCs w:val="20"/>
              </w:rPr>
            </w:pPr>
            <w:r w:rsidRPr="00CB3226">
              <w:rPr>
                <w:sz w:val="20"/>
                <w:szCs w:val="20"/>
              </w:rPr>
              <w:t>0,00</w:t>
            </w:r>
          </w:p>
        </w:tc>
        <w:tc>
          <w:tcPr>
            <w:tcW w:w="1276" w:type="dxa"/>
            <w:vAlign w:val="bottom"/>
          </w:tcPr>
          <w:p w14:paraId="03551049" w14:textId="77777777" w:rsidR="00CB3226" w:rsidRPr="00CB3226" w:rsidRDefault="00CB3226" w:rsidP="00CB3226">
            <w:pPr>
              <w:rPr>
                <w:sz w:val="20"/>
                <w:szCs w:val="20"/>
              </w:rPr>
            </w:pPr>
            <w:r w:rsidRPr="00CB3226">
              <w:rPr>
                <w:sz w:val="20"/>
                <w:szCs w:val="20"/>
              </w:rPr>
              <w:t>5113,70</w:t>
            </w:r>
          </w:p>
        </w:tc>
        <w:tc>
          <w:tcPr>
            <w:tcW w:w="1417" w:type="dxa"/>
            <w:vAlign w:val="bottom"/>
          </w:tcPr>
          <w:p w14:paraId="715E689A" w14:textId="77777777" w:rsidR="00CB3226" w:rsidRPr="00CB3226" w:rsidRDefault="00CB3226" w:rsidP="00CB3226">
            <w:pPr>
              <w:rPr>
                <w:sz w:val="20"/>
                <w:szCs w:val="20"/>
              </w:rPr>
            </w:pPr>
            <w:r w:rsidRPr="00CB3226">
              <w:rPr>
                <w:sz w:val="20"/>
                <w:szCs w:val="20"/>
              </w:rPr>
              <w:t>3864,61</w:t>
            </w:r>
          </w:p>
        </w:tc>
        <w:tc>
          <w:tcPr>
            <w:tcW w:w="1134" w:type="dxa"/>
            <w:vAlign w:val="bottom"/>
          </w:tcPr>
          <w:p w14:paraId="4DDFE2F8" w14:textId="77777777" w:rsidR="00CB3226" w:rsidRPr="00CB3226" w:rsidRDefault="00CB3226" w:rsidP="00CB3226">
            <w:pPr>
              <w:rPr>
                <w:sz w:val="20"/>
                <w:szCs w:val="20"/>
              </w:rPr>
            </w:pPr>
            <w:r w:rsidRPr="00CB3226">
              <w:rPr>
                <w:sz w:val="20"/>
                <w:szCs w:val="20"/>
              </w:rPr>
              <w:t>33,06</w:t>
            </w:r>
          </w:p>
        </w:tc>
        <w:tc>
          <w:tcPr>
            <w:tcW w:w="1134" w:type="dxa"/>
          </w:tcPr>
          <w:p w14:paraId="21131ACA" w14:textId="77777777" w:rsidR="00CB3226" w:rsidRPr="00CB3226" w:rsidRDefault="00CB3226" w:rsidP="00CB3226">
            <w:pPr>
              <w:rPr>
                <w:sz w:val="20"/>
                <w:szCs w:val="20"/>
              </w:rPr>
            </w:pPr>
          </w:p>
          <w:p w14:paraId="74F770ED" w14:textId="77777777" w:rsidR="00CB3226" w:rsidRPr="00CB3226" w:rsidRDefault="00CB3226" w:rsidP="00CB3226">
            <w:pPr>
              <w:rPr>
                <w:sz w:val="20"/>
                <w:szCs w:val="20"/>
              </w:rPr>
            </w:pPr>
          </w:p>
          <w:p w14:paraId="53B4211E" w14:textId="77777777" w:rsidR="00CB3226" w:rsidRPr="00CB3226" w:rsidRDefault="00CB3226" w:rsidP="00CB3226">
            <w:pPr>
              <w:rPr>
                <w:sz w:val="20"/>
                <w:szCs w:val="20"/>
              </w:rPr>
            </w:pPr>
          </w:p>
          <w:p w14:paraId="406760D4" w14:textId="77777777" w:rsidR="00CB3226" w:rsidRPr="00CB3226" w:rsidRDefault="00CB3226" w:rsidP="00CB3226">
            <w:pPr>
              <w:rPr>
                <w:sz w:val="20"/>
                <w:szCs w:val="20"/>
              </w:rPr>
            </w:pPr>
            <w:r w:rsidRPr="00CB3226">
              <w:rPr>
                <w:sz w:val="20"/>
                <w:szCs w:val="20"/>
              </w:rPr>
              <w:t>0,00</w:t>
            </w:r>
          </w:p>
        </w:tc>
      </w:tr>
      <w:tr w:rsidR="00CB3226" w:rsidRPr="00CB3226" w14:paraId="2199E269" w14:textId="77777777" w:rsidTr="004277DE">
        <w:tc>
          <w:tcPr>
            <w:tcW w:w="2836" w:type="dxa"/>
          </w:tcPr>
          <w:p w14:paraId="1AFB9F17" w14:textId="77777777" w:rsidR="00CB3226" w:rsidRPr="00CB3226" w:rsidRDefault="00CB3226" w:rsidP="00CB3226">
            <w:pPr>
              <w:rPr>
                <w:sz w:val="20"/>
                <w:szCs w:val="20"/>
              </w:rPr>
            </w:pPr>
            <w:r w:rsidRPr="00CB3226">
              <w:rPr>
                <w:sz w:val="20"/>
                <w:szCs w:val="20"/>
              </w:rPr>
              <w:t>000 2 02 49999 14 1255 150</w:t>
            </w:r>
          </w:p>
        </w:tc>
        <w:tc>
          <w:tcPr>
            <w:tcW w:w="5237" w:type="dxa"/>
          </w:tcPr>
          <w:p w14:paraId="4212EE4D" w14:textId="77777777" w:rsidR="00CB3226" w:rsidRPr="00CB3226" w:rsidRDefault="00CB3226" w:rsidP="00CB3226">
            <w:pPr>
              <w:rPr>
                <w:sz w:val="20"/>
                <w:szCs w:val="20"/>
              </w:rPr>
            </w:pPr>
            <w:r w:rsidRPr="00CB3226">
              <w:rPr>
                <w:sz w:val="20"/>
                <w:szCs w:val="20"/>
              </w:rPr>
              <w:t xml:space="preserve">Прочие межбюджетные трансферты, передаваемые бюджетам муниципальных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w:t>
            </w:r>
            <w:r w:rsidRPr="00CB3226">
              <w:rPr>
                <w:sz w:val="20"/>
                <w:szCs w:val="20"/>
              </w:rPr>
              <w:lastRenderedPageBreak/>
              <w:t>Российской Федерации и деятельности органов исполнительной власти субъектов Российской Федерации)</w:t>
            </w:r>
          </w:p>
        </w:tc>
        <w:tc>
          <w:tcPr>
            <w:tcW w:w="1276" w:type="dxa"/>
          </w:tcPr>
          <w:p w14:paraId="6B4CDB9C" w14:textId="77777777" w:rsidR="00CB3226" w:rsidRPr="00CB3226" w:rsidRDefault="00CB3226" w:rsidP="00CB3226">
            <w:pPr>
              <w:rPr>
                <w:sz w:val="20"/>
                <w:szCs w:val="20"/>
              </w:rPr>
            </w:pPr>
          </w:p>
          <w:p w14:paraId="7E91CF21" w14:textId="77777777" w:rsidR="00CB3226" w:rsidRPr="00CB3226" w:rsidRDefault="00CB3226" w:rsidP="00CB3226">
            <w:pPr>
              <w:rPr>
                <w:sz w:val="20"/>
                <w:szCs w:val="20"/>
              </w:rPr>
            </w:pPr>
          </w:p>
          <w:p w14:paraId="3AC40EB6" w14:textId="77777777" w:rsidR="00CB3226" w:rsidRPr="00CB3226" w:rsidRDefault="00CB3226" w:rsidP="00CB3226">
            <w:pPr>
              <w:rPr>
                <w:sz w:val="20"/>
                <w:szCs w:val="20"/>
              </w:rPr>
            </w:pPr>
          </w:p>
          <w:p w14:paraId="0E754159" w14:textId="77777777" w:rsidR="00CB3226" w:rsidRPr="00CB3226" w:rsidRDefault="00CB3226" w:rsidP="00CB3226">
            <w:pPr>
              <w:rPr>
                <w:sz w:val="20"/>
                <w:szCs w:val="20"/>
              </w:rPr>
            </w:pPr>
          </w:p>
          <w:p w14:paraId="375ACECE" w14:textId="16D9C311" w:rsidR="00CB3226" w:rsidRDefault="00CB3226" w:rsidP="00CB3226">
            <w:pPr>
              <w:rPr>
                <w:sz w:val="20"/>
                <w:szCs w:val="20"/>
              </w:rPr>
            </w:pPr>
          </w:p>
          <w:p w14:paraId="3B1D27BC" w14:textId="688A38DA" w:rsidR="00276747" w:rsidRDefault="00276747" w:rsidP="00CB3226">
            <w:pPr>
              <w:rPr>
                <w:sz w:val="20"/>
                <w:szCs w:val="20"/>
              </w:rPr>
            </w:pPr>
          </w:p>
          <w:p w14:paraId="29B774A7" w14:textId="77777777" w:rsidR="00CB3226" w:rsidRPr="00CB3226" w:rsidRDefault="00CB3226" w:rsidP="00CB3226">
            <w:pPr>
              <w:rPr>
                <w:sz w:val="20"/>
                <w:szCs w:val="20"/>
              </w:rPr>
            </w:pPr>
          </w:p>
          <w:p w14:paraId="7E02E1D0" w14:textId="77777777" w:rsidR="00CB3226" w:rsidRPr="00CB3226" w:rsidRDefault="00CB3226" w:rsidP="00CB3226">
            <w:pPr>
              <w:rPr>
                <w:sz w:val="20"/>
                <w:szCs w:val="20"/>
              </w:rPr>
            </w:pPr>
          </w:p>
          <w:p w14:paraId="4F9DDCC7" w14:textId="77777777" w:rsidR="00CB3226" w:rsidRPr="00CB3226" w:rsidRDefault="00CB3226" w:rsidP="00CB3226">
            <w:pPr>
              <w:rPr>
                <w:sz w:val="20"/>
                <w:szCs w:val="20"/>
              </w:rPr>
            </w:pPr>
            <w:r w:rsidRPr="00CB3226">
              <w:rPr>
                <w:sz w:val="20"/>
                <w:szCs w:val="20"/>
              </w:rPr>
              <w:t>1373,37</w:t>
            </w:r>
          </w:p>
        </w:tc>
        <w:tc>
          <w:tcPr>
            <w:tcW w:w="1276" w:type="dxa"/>
            <w:vAlign w:val="bottom"/>
          </w:tcPr>
          <w:p w14:paraId="762B8DA4" w14:textId="77777777" w:rsidR="00CB3226" w:rsidRPr="00CB3226" w:rsidRDefault="00CB3226" w:rsidP="00CB3226">
            <w:pPr>
              <w:rPr>
                <w:sz w:val="20"/>
                <w:szCs w:val="20"/>
              </w:rPr>
            </w:pPr>
            <w:r w:rsidRPr="00CB3226">
              <w:rPr>
                <w:sz w:val="20"/>
                <w:szCs w:val="20"/>
              </w:rPr>
              <w:t>1624,62</w:t>
            </w:r>
          </w:p>
        </w:tc>
        <w:tc>
          <w:tcPr>
            <w:tcW w:w="1417" w:type="dxa"/>
            <w:vAlign w:val="bottom"/>
          </w:tcPr>
          <w:p w14:paraId="7FE5B420" w14:textId="77777777" w:rsidR="00CB3226" w:rsidRPr="00CB3226" w:rsidRDefault="00CB3226" w:rsidP="00CB3226">
            <w:pPr>
              <w:rPr>
                <w:sz w:val="20"/>
                <w:szCs w:val="20"/>
              </w:rPr>
            </w:pPr>
            <w:r w:rsidRPr="00CB3226">
              <w:rPr>
                <w:sz w:val="20"/>
                <w:szCs w:val="20"/>
              </w:rPr>
              <w:t>1624,62</w:t>
            </w:r>
          </w:p>
        </w:tc>
        <w:tc>
          <w:tcPr>
            <w:tcW w:w="1134" w:type="dxa"/>
            <w:vAlign w:val="bottom"/>
          </w:tcPr>
          <w:p w14:paraId="2A3C3107" w14:textId="77777777" w:rsidR="00CB3226" w:rsidRPr="00CB3226" w:rsidRDefault="00CB3226" w:rsidP="00CB3226">
            <w:pPr>
              <w:rPr>
                <w:sz w:val="20"/>
                <w:szCs w:val="20"/>
              </w:rPr>
            </w:pPr>
            <w:r w:rsidRPr="00CB3226">
              <w:rPr>
                <w:sz w:val="20"/>
                <w:szCs w:val="20"/>
              </w:rPr>
              <w:t>100,00</w:t>
            </w:r>
          </w:p>
        </w:tc>
        <w:tc>
          <w:tcPr>
            <w:tcW w:w="1134" w:type="dxa"/>
          </w:tcPr>
          <w:p w14:paraId="6231A7B1" w14:textId="77777777" w:rsidR="00CB3226" w:rsidRPr="00CB3226" w:rsidRDefault="00CB3226" w:rsidP="00CB3226">
            <w:pPr>
              <w:rPr>
                <w:sz w:val="20"/>
                <w:szCs w:val="20"/>
              </w:rPr>
            </w:pPr>
          </w:p>
          <w:p w14:paraId="25FB1C73" w14:textId="77777777" w:rsidR="00CB3226" w:rsidRPr="00CB3226" w:rsidRDefault="00CB3226" w:rsidP="00CB3226">
            <w:pPr>
              <w:rPr>
                <w:sz w:val="20"/>
                <w:szCs w:val="20"/>
              </w:rPr>
            </w:pPr>
          </w:p>
          <w:p w14:paraId="2D7F37E1" w14:textId="77777777" w:rsidR="00CB3226" w:rsidRPr="00CB3226" w:rsidRDefault="00CB3226" w:rsidP="00CB3226">
            <w:pPr>
              <w:rPr>
                <w:sz w:val="20"/>
                <w:szCs w:val="20"/>
              </w:rPr>
            </w:pPr>
          </w:p>
          <w:p w14:paraId="048F6CE3" w14:textId="77777777" w:rsidR="00CB3226" w:rsidRPr="00CB3226" w:rsidRDefault="00CB3226" w:rsidP="00CB3226">
            <w:pPr>
              <w:rPr>
                <w:sz w:val="20"/>
                <w:szCs w:val="20"/>
              </w:rPr>
            </w:pPr>
          </w:p>
          <w:p w14:paraId="63D1C284" w14:textId="77777777" w:rsidR="00CB3226" w:rsidRPr="00CB3226" w:rsidRDefault="00CB3226" w:rsidP="00CB3226">
            <w:pPr>
              <w:rPr>
                <w:sz w:val="20"/>
                <w:szCs w:val="20"/>
              </w:rPr>
            </w:pPr>
          </w:p>
          <w:p w14:paraId="01201C8C" w14:textId="77777777" w:rsidR="00CB3226" w:rsidRPr="00CB3226" w:rsidRDefault="00CB3226" w:rsidP="00CB3226">
            <w:pPr>
              <w:rPr>
                <w:sz w:val="20"/>
                <w:szCs w:val="20"/>
              </w:rPr>
            </w:pPr>
          </w:p>
          <w:p w14:paraId="47F3CB20" w14:textId="77777777" w:rsidR="00CB3226" w:rsidRPr="00CB3226" w:rsidRDefault="00CB3226" w:rsidP="00CB3226">
            <w:pPr>
              <w:rPr>
                <w:sz w:val="20"/>
                <w:szCs w:val="20"/>
              </w:rPr>
            </w:pPr>
          </w:p>
          <w:p w14:paraId="6EC4612A" w14:textId="77777777" w:rsidR="00CB3226" w:rsidRPr="00CB3226" w:rsidRDefault="00CB3226" w:rsidP="00CB3226">
            <w:pPr>
              <w:rPr>
                <w:sz w:val="20"/>
                <w:szCs w:val="20"/>
              </w:rPr>
            </w:pPr>
          </w:p>
          <w:p w14:paraId="7ED08C0E" w14:textId="77777777" w:rsidR="00CB3226" w:rsidRPr="00CB3226" w:rsidRDefault="00CB3226" w:rsidP="00CB3226">
            <w:pPr>
              <w:rPr>
                <w:sz w:val="20"/>
                <w:szCs w:val="20"/>
              </w:rPr>
            </w:pPr>
            <w:r w:rsidRPr="00CB3226">
              <w:rPr>
                <w:sz w:val="20"/>
                <w:szCs w:val="20"/>
              </w:rPr>
              <w:t>118,30</w:t>
            </w:r>
          </w:p>
        </w:tc>
      </w:tr>
      <w:tr w:rsidR="00CB3226" w:rsidRPr="00CB3226" w14:paraId="0BDF4356" w14:textId="77777777" w:rsidTr="004277DE">
        <w:tc>
          <w:tcPr>
            <w:tcW w:w="2836" w:type="dxa"/>
          </w:tcPr>
          <w:p w14:paraId="278F8A39" w14:textId="77777777" w:rsidR="00CB3226" w:rsidRPr="00CB3226" w:rsidRDefault="00CB3226" w:rsidP="00CB3226">
            <w:pPr>
              <w:rPr>
                <w:sz w:val="20"/>
                <w:szCs w:val="20"/>
              </w:rPr>
            </w:pPr>
            <w:r w:rsidRPr="00CB3226">
              <w:rPr>
                <w:sz w:val="20"/>
                <w:szCs w:val="20"/>
              </w:rPr>
              <w:t>000 2 02 49999 14 1270 150</w:t>
            </w:r>
          </w:p>
        </w:tc>
        <w:tc>
          <w:tcPr>
            <w:tcW w:w="5237" w:type="dxa"/>
          </w:tcPr>
          <w:p w14:paraId="48B66966"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276" w:type="dxa"/>
          </w:tcPr>
          <w:p w14:paraId="18F64CD7" w14:textId="77777777" w:rsidR="00CB3226" w:rsidRPr="00CB3226" w:rsidRDefault="00CB3226" w:rsidP="00CB3226">
            <w:pPr>
              <w:rPr>
                <w:sz w:val="20"/>
                <w:szCs w:val="20"/>
              </w:rPr>
            </w:pPr>
          </w:p>
          <w:p w14:paraId="3BEEA554" w14:textId="77777777" w:rsidR="00CB3226" w:rsidRPr="00CB3226" w:rsidRDefault="00CB3226" w:rsidP="00CB3226">
            <w:pPr>
              <w:rPr>
                <w:sz w:val="20"/>
                <w:szCs w:val="20"/>
              </w:rPr>
            </w:pPr>
          </w:p>
          <w:p w14:paraId="4D495D75" w14:textId="77777777" w:rsidR="00CB3226" w:rsidRPr="00CB3226" w:rsidRDefault="00CB3226" w:rsidP="00CB3226">
            <w:pPr>
              <w:rPr>
                <w:sz w:val="20"/>
                <w:szCs w:val="20"/>
              </w:rPr>
            </w:pPr>
          </w:p>
          <w:p w14:paraId="12933875" w14:textId="77777777" w:rsidR="00CB3226" w:rsidRPr="00CB3226" w:rsidRDefault="00CB3226" w:rsidP="00CB3226">
            <w:pPr>
              <w:rPr>
                <w:sz w:val="20"/>
                <w:szCs w:val="20"/>
              </w:rPr>
            </w:pPr>
          </w:p>
          <w:p w14:paraId="34E9AA02" w14:textId="77777777" w:rsidR="00CB3226" w:rsidRPr="00CB3226" w:rsidRDefault="00CB3226" w:rsidP="00CB3226">
            <w:pPr>
              <w:rPr>
                <w:sz w:val="20"/>
                <w:szCs w:val="20"/>
              </w:rPr>
            </w:pPr>
          </w:p>
          <w:p w14:paraId="032BEFD6" w14:textId="77777777" w:rsidR="00CB3226" w:rsidRPr="00CB3226" w:rsidRDefault="00CB3226" w:rsidP="00CB3226">
            <w:pPr>
              <w:rPr>
                <w:sz w:val="20"/>
                <w:szCs w:val="20"/>
              </w:rPr>
            </w:pPr>
          </w:p>
          <w:p w14:paraId="479CA7CE" w14:textId="77777777" w:rsidR="00CB3226" w:rsidRPr="00CB3226" w:rsidRDefault="00CB3226" w:rsidP="00CB3226">
            <w:pPr>
              <w:rPr>
                <w:sz w:val="20"/>
                <w:szCs w:val="20"/>
              </w:rPr>
            </w:pPr>
          </w:p>
          <w:p w14:paraId="5FDE531E" w14:textId="77777777" w:rsidR="00CB3226" w:rsidRPr="00CB3226" w:rsidRDefault="00CB3226" w:rsidP="00CB3226">
            <w:pPr>
              <w:rPr>
                <w:sz w:val="20"/>
                <w:szCs w:val="20"/>
              </w:rPr>
            </w:pPr>
          </w:p>
          <w:p w14:paraId="6F27891A" w14:textId="77777777" w:rsidR="00CB3226" w:rsidRPr="00CB3226" w:rsidRDefault="00CB3226" w:rsidP="00CB3226">
            <w:pPr>
              <w:rPr>
                <w:sz w:val="20"/>
                <w:szCs w:val="20"/>
              </w:rPr>
            </w:pPr>
          </w:p>
          <w:p w14:paraId="5AC3972A" w14:textId="77777777" w:rsidR="00CB3226" w:rsidRPr="00CB3226" w:rsidRDefault="00CB3226" w:rsidP="00CB3226">
            <w:pPr>
              <w:rPr>
                <w:sz w:val="20"/>
                <w:szCs w:val="20"/>
              </w:rPr>
            </w:pPr>
          </w:p>
          <w:p w14:paraId="1C8B15AE" w14:textId="77777777" w:rsidR="00CB3226" w:rsidRPr="00CB3226" w:rsidRDefault="00CB3226" w:rsidP="00CB3226">
            <w:pPr>
              <w:rPr>
                <w:sz w:val="20"/>
                <w:szCs w:val="20"/>
              </w:rPr>
            </w:pPr>
          </w:p>
          <w:p w14:paraId="1ECB6B83" w14:textId="77777777" w:rsidR="00CB3226" w:rsidRPr="00CB3226" w:rsidRDefault="00CB3226" w:rsidP="00CB3226">
            <w:pPr>
              <w:rPr>
                <w:sz w:val="20"/>
                <w:szCs w:val="20"/>
              </w:rPr>
            </w:pPr>
          </w:p>
          <w:p w14:paraId="7CE83603" w14:textId="77777777" w:rsidR="00CB3226" w:rsidRPr="00CB3226" w:rsidRDefault="00CB3226" w:rsidP="00CB3226">
            <w:pPr>
              <w:rPr>
                <w:sz w:val="20"/>
                <w:szCs w:val="20"/>
              </w:rPr>
            </w:pPr>
            <w:r w:rsidRPr="00CB3226">
              <w:rPr>
                <w:sz w:val="20"/>
                <w:szCs w:val="20"/>
              </w:rPr>
              <w:t>0,00</w:t>
            </w:r>
          </w:p>
        </w:tc>
        <w:tc>
          <w:tcPr>
            <w:tcW w:w="1276" w:type="dxa"/>
            <w:vAlign w:val="bottom"/>
          </w:tcPr>
          <w:p w14:paraId="736CFE7B" w14:textId="77777777" w:rsidR="00CB3226" w:rsidRPr="00CB3226" w:rsidRDefault="00CB3226" w:rsidP="00CB3226">
            <w:pPr>
              <w:rPr>
                <w:sz w:val="20"/>
                <w:szCs w:val="20"/>
              </w:rPr>
            </w:pPr>
            <w:r w:rsidRPr="00CB3226">
              <w:rPr>
                <w:sz w:val="20"/>
                <w:szCs w:val="20"/>
              </w:rPr>
              <w:t>3441,32</w:t>
            </w:r>
          </w:p>
        </w:tc>
        <w:tc>
          <w:tcPr>
            <w:tcW w:w="1417" w:type="dxa"/>
            <w:vAlign w:val="bottom"/>
          </w:tcPr>
          <w:p w14:paraId="376BBC61" w14:textId="77777777" w:rsidR="00CB3226" w:rsidRPr="00CB3226" w:rsidRDefault="00CB3226" w:rsidP="00CB3226">
            <w:pPr>
              <w:rPr>
                <w:sz w:val="20"/>
                <w:szCs w:val="20"/>
              </w:rPr>
            </w:pPr>
            <w:r w:rsidRPr="00CB3226">
              <w:rPr>
                <w:sz w:val="20"/>
                <w:szCs w:val="20"/>
              </w:rPr>
              <w:t>3441,32</w:t>
            </w:r>
          </w:p>
        </w:tc>
        <w:tc>
          <w:tcPr>
            <w:tcW w:w="1134" w:type="dxa"/>
            <w:vAlign w:val="bottom"/>
          </w:tcPr>
          <w:p w14:paraId="3B26AD48" w14:textId="77777777" w:rsidR="00CB3226" w:rsidRPr="00CB3226" w:rsidRDefault="00CB3226" w:rsidP="00CB3226">
            <w:pPr>
              <w:rPr>
                <w:sz w:val="20"/>
                <w:szCs w:val="20"/>
              </w:rPr>
            </w:pPr>
            <w:r w:rsidRPr="00CB3226">
              <w:rPr>
                <w:sz w:val="20"/>
                <w:szCs w:val="20"/>
              </w:rPr>
              <w:t>100,00</w:t>
            </w:r>
          </w:p>
        </w:tc>
        <w:tc>
          <w:tcPr>
            <w:tcW w:w="1134" w:type="dxa"/>
          </w:tcPr>
          <w:p w14:paraId="55D2670A" w14:textId="77777777" w:rsidR="00CB3226" w:rsidRPr="00CB3226" w:rsidRDefault="00CB3226" w:rsidP="00CB3226">
            <w:pPr>
              <w:rPr>
                <w:sz w:val="20"/>
                <w:szCs w:val="20"/>
              </w:rPr>
            </w:pPr>
          </w:p>
          <w:p w14:paraId="03C7DA34" w14:textId="77777777" w:rsidR="00CB3226" w:rsidRPr="00CB3226" w:rsidRDefault="00CB3226" w:rsidP="00CB3226">
            <w:pPr>
              <w:rPr>
                <w:sz w:val="20"/>
                <w:szCs w:val="20"/>
              </w:rPr>
            </w:pPr>
          </w:p>
          <w:p w14:paraId="250AC220" w14:textId="77777777" w:rsidR="00CB3226" w:rsidRPr="00CB3226" w:rsidRDefault="00CB3226" w:rsidP="00CB3226">
            <w:pPr>
              <w:rPr>
                <w:sz w:val="20"/>
                <w:szCs w:val="20"/>
              </w:rPr>
            </w:pPr>
          </w:p>
          <w:p w14:paraId="28C6192C" w14:textId="77777777" w:rsidR="00CB3226" w:rsidRPr="00CB3226" w:rsidRDefault="00CB3226" w:rsidP="00CB3226">
            <w:pPr>
              <w:rPr>
                <w:sz w:val="20"/>
                <w:szCs w:val="20"/>
              </w:rPr>
            </w:pPr>
          </w:p>
          <w:p w14:paraId="52C074C4" w14:textId="77777777" w:rsidR="00CB3226" w:rsidRPr="00CB3226" w:rsidRDefault="00CB3226" w:rsidP="00CB3226">
            <w:pPr>
              <w:rPr>
                <w:sz w:val="20"/>
                <w:szCs w:val="20"/>
              </w:rPr>
            </w:pPr>
          </w:p>
          <w:p w14:paraId="3C4C5D7E" w14:textId="77777777" w:rsidR="00CB3226" w:rsidRPr="00CB3226" w:rsidRDefault="00CB3226" w:rsidP="00CB3226">
            <w:pPr>
              <w:rPr>
                <w:sz w:val="20"/>
                <w:szCs w:val="20"/>
              </w:rPr>
            </w:pPr>
          </w:p>
          <w:p w14:paraId="58AB7FE4" w14:textId="77777777" w:rsidR="00CB3226" w:rsidRPr="00CB3226" w:rsidRDefault="00CB3226" w:rsidP="00CB3226">
            <w:pPr>
              <w:rPr>
                <w:sz w:val="20"/>
                <w:szCs w:val="20"/>
              </w:rPr>
            </w:pPr>
          </w:p>
          <w:p w14:paraId="465634DB" w14:textId="77777777" w:rsidR="00CB3226" w:rsidRPr="00CB3226" w:rsidRDefault="00CB3226" w:rsidP="00CB3226">
            <w:pPr>
              <w:rPr>
                <w:sz w:val="20"/>
                <w:szCs w:val="20"/>
              </w:rPr>
            </w:pPr>
          </w:p>
          <w:p w14:paraId="74368607" w14:textId="77777777" w:rsidR="00CB3226" w:rsidRPr="00CB3226" w:rsidRDefault="00CB3226" w:rsidP="00CB3226">
            <w:pPr>
              <w:rPr>
                <w:sz w:val="20"/>
                <w:szCs w:val="20"/>
              </w:rPr>
            </w:pPr>
          </w:p>
          <w:p w14:paraId="6AC0BDE4" w14:textId="77777777" w:rsidR="00CB3226" w:rsidRPr="00CB3226" w:rsidRDefault="00CB3226" w:rsidP="00CB3226">
            <w:pPr>
              <w:rPr>
                <w:sz w:val="20"/>
                <w:szCs w:val="20"/>
              </w:rPr>
            </w:pPr>
          </w:p>
          <w:p w14:paraId="7F41BDB3" w14:textId="77777777" w:rsidR="00CB3226" w:rsidRPr="00CB3226" w:rsidRDefault="00CB3226" w:rsidP="00CB3226">
            <w:pPr>
              <w:rPr>
                <w:sz w:val="20"/>
                <w:szCs w:val="20"/>
              </w:rPr>
            </w:pPr>
          </w:p>
          <w:p w14:paraId="18176F1F" w14:textId="77777777" w:rsidR="00CB3226" w:rsidRPr="00CB3226" w:rsidRDefault="00CB3226" w:rsidP="00CB3226">
            <w:pPr>
              <w:rPr>
                <w:sz w:val="20"/>
                <w:szCs w:val="20"/>
              </w:rPr>
            </w:pPr>
          </w:p>
          <w:p w14:paraId="560EABBD" w14:textId="77777777" w:rsidR="00CB3226" w:rsidRPr="00CB3226" w:rsidRDefault="00CB3226" w:rsidP="00CB3226">
            <w:pPr>
              <w:rPr>
                <w:sz w:val="20"/>
                <w:szCs w:val="20"/>
              </w:rPr>
            </w:pPr>
            <w:r w:rsidRPr="00CB3226">
              <w:rPr>
                <w:sz w:val="20"/>
                <w:szCs w:val="20"/>
              </w:rPr>
              <w:t>0,00</w:t>
            </w:r>
          </w:p>
        </w:tc>
      </w:tr>
      <w:tr w:rsidR="00CB3226" w:rsidRPr="00CB3226" w14:paraId="48D4B099" w14:textId="77777777" w:rsidTr="004277DE">
        <w:trPr>
          <w:trHeight w:val="1031"/>
        </w:trPr>
        <w:tc>
          <w:tcPr>
            <w:tcW w:w="2836" w:type="dxa"/>
          </w:tcPr>
          <w:p w14:paraId="0F26ED46" w14:textId="77777777" w:rsidR="00CB3226" w:rsidRPr="00CB3226" w:rsidRDefault="00CB3226" w:rsidP="00CB3226">
            <w:pPr>
              <w:rPr>
                <w:sz w:val="20"/>
                <w:szCs w:val="20"/>
              </w:rPr>
            </w:pPr>
            <w:r w:rsidRPr="00CB3226">
              <w:rPr>
                <w:sz w:val="20"/>
                <w:szCs w:val="20"/>
              </w:rPr>
              <w:t>000 2 02 49999 14 1272 150</w:t>
            </w:r>
          </w:p>
        </w:tc>
        <w:tc>
          <w:tcPr>
            <w:tcW w:w="5237" w:type="dxa"/>
          </w:tcPr>
          <w:p w14:paraId="63693E4A" w14:textId="77777777" w:rsidR="00CB3226" w:rsidRPr="00CB3226" w:rsidRDefault="00CB3226" w:rsidP="00CB3226">
            <w:pPr>
              <w:rPr>
                <w:sz w:val="20"/>
                <w:szCs w:val="20"/>
              </w:rPr>
            </w:pPr>
            <w:r w:rsidRPr="00CB3226">
              <w:rPr>
                <w:sz w:val="20"/>
                <w:szCs w:val="20"/>
              </w:rPr>
              <w:t>Прочие межбюджетные трансферты, передаваемые бюджетам муниципальных округов (обеспечение питания в образовательных организациях в результате удорожания стоимости продуктов питания)</w:t>
            </w:r>
          </w:p>
        </w:tc>
        <w:tc>
          <w:tcPr>
            <w:tcW w:w="1276" w:type="dxa"/>
          </w:tcPr>
          <w:p w14:paraId="57878EFF" w14:textId="77777777" w:rsidR="00CB3226" w:rsidRPr="00CB3226" w:rsidRDefault="00CB3226" w:rsidP="00CB3226">
            <w:pPr>
              <w:rPr>
                <w:sz w:val="20"/>
                <w:szCs w:val="20"/>
              </w:rPr>
            </w:pPr>
          </w:p>
          <w:p w14:paraId="0685BEFB" w14:textId="77777777" w:rsidR="00CB3226" w:rsidRPr="00CB3226" w:rsidRDefault="00CB3226" w:rsidP="00CB3226">
            <w:pPr>
              <w:rPr>
                <w:sz w:val="20"/>
                <w:szCs w:val="20"/>
              </w:rPr>
            </w:pPr>
          </w:p>
          <w:p w14:paraId="53FC5DB4" w14:textId="77777777" w:rsidR="00CB3226" w:rsidRPr="00CB3226" w:rsidRDefault="00CB3226" w:rsidP="00CB3226">
            <w:pPr>
              <w:rPr>
                <w:sz w:val="20"/>
                <w:szCs w:val="20"/>
              </w:rPr>
            </w:pPr>
          </w:p>
          <w:p w14:paraId="13A396EA" w14:textId="77777777" w:rsidR="00CB3226" w:rsidRPr="00CB3226" w:rsidRDefault="00CB3226" w:rsidP="00CB3226">
            <w:pPr>
              <w:rPr>
                <w:sz w:val="20"/>
                <w:szCs w:val="20"/>
              </w:rPr>
            </w:pPr>
          </w:p>
          <w:p w14:paraId="05E13E4B" w14:textId="77777777" w:rsidR="00CB3226" w:rsidRPr="00CB3226" w:rsidRDefault="00CB3226" w:rsidP="00CB3226">
            <w:pPr>
              <w:rPr>
                <w:sz w:val="20"/>
                <w:szCs w:val="20"/>
              </w:rPr>
            </w:pPr>
            <w:r w:rsidRPr="00CB3226">
              <w:rPr>
                <w:sz w:val="20"/>
                <w:szCs w:val="20"/>
              </w:rPr>
              <w:t>0,00</w:t>
            </w:r>
          </w:p>
        </w:tc>
        <w:tc>
          <w:tcPr>
            <w:tcW w:w="1276" w:type="dxa"/>
            <w:vAlign w:val="bottom"/>
          </w:tcPr>
          <w:p w14:paraId="2D1F67F6" w14:textId="77777777" w:rsidR="00CB3226" w:rsidRPr="00CB3226" w:rsidRDefault="00CB3226" w:rsidP="00CB3226">
            <w:pPr>
              <w:rPr>
                <w:sz w:val="20"/>
                <w:szCs w:val="20"/>
              </w:rPr>
            </w:pPr>
            <w:r w:rsidRPr="00CB3226">
              <w:rPr>
                <w:sz w:val="20"/>
                <w:szCs w:val="20"/>
              </w:rPr>
              <w:t>1604,91</w:t>
            </w:r>
          </w:p>
        </w:tc>
        <w:tc>
          <w:tcPr>
            <w:tcW w:w="1417" w:type="dxa"/>
            <w:vAlign w:val="bottom"/>
          </w:tcPr>
          <w:p w14:paraId="28E4225C" w14:textId="77777777" w:rsidR="00CB3226" w:rsidRPr="00CB3226" w:rsidRDefault="00CB3226" w:rsidP="00CB3226">
            <w:pPr>
              <w:rPr>
                <w:sz w:val="20"/>
                <w:szCs w:val="20"/>
              </w:rPr>
            </w:pPr>
            <w:r w:rsidRPr="00CB3226">
              <w:rPr>
                <w:sz w:val="20"/>
                <w:szCs w:val="20"/>
              </w:rPr>
              <w:t>1604,91</w:t>
            </w:r>
          </w:p>
        </w:tc>
        <w:tc>
          <w:tcPr>
            <w:tcW w:w="1134" w:type="dxa"/>
            <w:vAlign w:val="bottom"/>
          </w:tcPr>
          <w:p w14:paraId="5306DCAB" w14:textId="77777777" w:rsidR="00CB3226" w:rsidRPr="00CB3226" w:rsidRDefault="00CB3226" w:rsidP="00CB3226">
            <w:pPr>
              <w:rPr>
                <w:sz w:val="20"/>
                <w:szCs w:val="20"/>
              </w:rPr>
            </w:pPr>
            <w:r w:rsidRPr="00CB3226">
              <w:rPr>
                <w:sz w:val="20"/>
                <w:szCs w:val="20"/>
              </w:rPr>
              <w:t>100,00</w:t>
            </w:r>
          </w:p>
        </w:tc>
        <w:tc>
          <w:tcPr>
            <w:tcW w:w="1134" w:type="dxa"/>
          </w:tcPr>
          <w:p w14:paraId="494C5D45" w14:textId="77777777" w:rsidR="00CB3226" w:rsidRPr="00CB3226" w:rsidRDefault="00CB3226" w:rsidP="00CB3226">
            <w:pPr>
              <w:rPr>
                <w:sz w:val="20"/>
                <w:szCs w:val="20"/>
              </w:rPr>
            </w:pPr>
            <w:r w:rsidRPr="00CB3226">
              <w:rPr>
                <w:sz w:val="20"/>
                <w:szCs w:val="20"/>
              </w:rPr>
              <w:t>0,00</w:t>
            </w:r>
          </w:p>
          <w:p w14:paraId="11A2EF0B" w14:textId="77777777" w:rsidR="00CB3226" w:rsidRPr="00CB3226" w:rsidRDefault="00CB3226" w:rsidP="00CB3226">
            <w:pPr>
              <w:rPr>
                <w:sz w:val="20"/>
                <w:szCs w:val="20"/>
              </w:rPr>
            </w:pPr>
          </w:p>
          <w:p w14:paraId="32B93DB5" w14:textId="77777777" w:rsidR="00CB3226" w:rsidRPr="00CB3226" w:rsidRDefault="00CB3226" w:rsidP="00CB3226">
            <w:pPr>
              <w:rPr>
                <w:sz w:val="20"/>
                <w:szCs w:val="20"/>
              </w:rPr>
            </w:pPr>
          </w:p>
          <w:p w14:paraId="078111E3" w14:textId="77777777" w:rsidR="00CB3226" w:rsidRPr="00CB3226" w:rsidRDefault="00CB3226" w:rsidP="00CB3226">
            <w:pPr>
              <w:rPr>
                <w:sz w:val="20"/>
                <w:szCs w:val="20"/>
              </w:rPr>
            </w:pPr>
          </w:p>
          <w:p w14:paraId="7D97EFBA" w14:textId="77777777" w:rsidR="00CB3226" w:rsidRPr="00CB3226" w:rsidRDefault="00CB3226" w:rsidP="00CB3226">
            <w:pPr>
              <w:rPr>
                <w:sz w:val="20"/>
                <w:szCs w:val="20"/>
              </w:rPr>
            </w:pPr>
          </w:p>
        </w:tc>
      </w:tr>
      <w:tr w:rsidR="00CB3226" w:rsidRPr="00CB3226" w14:paraId="271594A9" w14:textId="77777777" w:rsidTr="004277DE">
        <w:tc>
          <w:tcPr>
            <w:tcW w:w="2836" w:type="dxa"/>
          </w:tcPr>
          <w:p w14:paraId="2287CB81" w14:textId="77777777" w:rsidR="00CB3226" w:rsidRPr="00CB3226" w:rsidRDefault="00CB3226" w:rsidP="00CB3226">
            <w:pPr>
              <w:rPr>
                <w:sz w:val="20"/>
                <w:szCs w:val="20"/>
              </w:rPr>
            </w:pPr>
            <w:r w:rsidRPr="00CB3226">
              <w:rPr>
                <w:sz w:val="20"/>
                <w:szCs w:val="20"/>
              </w:rPr>
              <w:t xml:space="preserve">000 2 07 00000 00 0000 150 </w:t>
            </w:r>
          </w:p>
        </w:tc>
        <w:tc>
          <w:tcPr>
            <w:tcW w:w="5237" w:type="dxa"/>
          </w:tcPr>
          <w:p w14:paraId="4E96D93F" w14:textId="77777777" w:rsidR="00CB3226" w:rsidRPr="00CB3226" w:rsidRDefault="00CB3226" w:rsidP="00CB3226">
            <w:pPr>
              <w:rPr>
                <w:sz w:val="20"/>
                <w:szCs w:val="20"/>
              </w:rPr>
            </w:pPr>
            <w:r w:rsidRPr="00CB3226">
              <w:rPr>
                <w:sz w:val="20"/>
                <w:szCs w:val="20"/>
              </w:rPr>
              <w:t>ПРОЧИЕ БЕЗВОЗМЕЗДНЫЕ ПОСТУПЛЕНИЯ</w:t>
            </w:r>
          </w:p>
        </w:tc>
        <w:tc>
          <w:tcPr>
            <w:tcW w:w="1276" w:type="dxa"/>
          </w:tcPr>
          <w:p w14:paraId="0C19275F" w14:textId="77777777" w:rsidR="00CB3226" w:rsidRPr="00CB3226" w:rsidRDefault="00CB3226" w:rsidP="00CB3226">
            <w:pPr>
              <w:rPr>
                <w:sz w:val="20"/>
                <w:szCs w:val="20"/>
              </w:rPr>
            </w:pPr>
            <w:r w:rsidRPr="00CB3226">
              <w:rPr>
                <w:sz w:val="20"/>
                <w:szCs w:val="20"/>
              </w:rPr>
              <w:t>730,00</w:t>
            </w:r>
          </w:p>
        </w:tc>
        <w:tc>
          <w:tcPr>
            <w:tcW w:w="1276" w:type="dxa"/>
            <w:vAlign w:val="bottom"/>
          </w:tcPr>
          <w:p w14:paraId="3C08270D" w14:textId="77777777" w:rsidR="00CB3226" w:rsidRPr="00CB3226" w:rsidRDefault="00CB3226" w:rsidP="00CB3226">
            <w:pPr>
              <w:rPr>
                <w:sz w:val="20"/>
                <w:szCs w:val="20"/>
              </w:rPr>
            </w:pPr>
            <w:r w:rsidRPr="00CB3226">
              <w:rPr>
                <w:sz w:val="20"/>
                <w:szCs w:val="20"/>
              </w:rPr>
              <w:t>808,52</w:t>
            </w:r>
          </w:p>
        </w:tc>
        <w:tc>
          <w:tcPr>
            <w:tcW w:w="1417" w:type="dxa"/>
            <w:vAlign w:val="bottom"/>
          </w:tcPr>
          <w:p w14:paraId="1FCEF8C3" w14:textId="77777777" w:rsidR="00CB3226" w:rsidRPr="00CB3226" w:rsidRDefault="00CB3226" w:rsidP="00CB3226">
            <w:pPr>
              <w:rPr>
                <w:sz w:val="20"/>
                <w:szCs w:val="20"/>
              </w:rPr>
            </w:pPr>
            <w:r w:rsidRPr="00CB3226">
              <w:rPr>
                <w:sz w:val="20"/>
                <w:szCs w:val="20"/>
              </w:rPr>
              <w:t>808,52</w:t>
            </w:r>
          </w:p>
        </w:tc>
        <w:tc>
          <w:tcPr>
            <w:tcW w:w="1134" w:type="dxa"/>
            <w:vAlign w:val="bottom"/>
          </w:tcPr>
          <w:p w14:paraId="622A1EEA" w14:textId="77777777" w:rsidR="00CB3226" w:rsidRPr="00CB3226" w:rsidRDefault="00CB3226" w:rsidP="00CB3226">
            <w:pPr>
              <w:rPr>
                <w:sz w:val="20"/>
                <w:szCs w:val="20"/>
              </w:rPr>
            </w:pPr>
            <w:r w:rsidRPr="00CB3226">
              <w:rPr>
                <w:sz w:val="20"/>
                <w:szCs w:val="20"/>
              </w:rPr>
              <w:t>100,00</w:t>
            </w:r>
          </w:p>
        </w:tc>
        <w:tc>
          <w:tcPr>
            <w:tcW w:w="1134" w:type="dxa"/>
          </w:tcPr>
          <w:p w14:paraId="04F0DB31" w14:textId="77777777" w:rsidR="00CB3226" w:rsidRPr="00CB3226" w:rsidRDefault="00CB3226" w:rsidP="00CB3226">
            <w:pPr>
              <w:rPr>
                <w:sz w:val="20"/>
                <w:szCs w:val="20"/>
              </w:rPr>
            </w:pPr>
            <w:r w:rsidRPr="00CB3226">
              <w:rPr>
                <w:sz w:val="20"/>
                <w:szCs w:val="20"/>
              </w:rPr>
              <w:t>110,76</w:t>
            </w:r>
          </w:p>
        </w:tc>
      </w:tr>
      <w:tr w:rsidR="00CB3226" w:rsidRPr="00CB3226" w14:paraId="4B72F6CC" w14:textId="77777777" w:rsidTr="004277DE">
        <w:tc>
          <w:tcPr>
            <w:tcW w:w="2836" w:type="dxa"/>
          </w:tcPr>
          <w:p w14:paraId="01F4D12B" w14:textId="77777777" w:rsidR="00CB3226" w:rsidRPr="00CB3226" w:rsidRDefault="00CB3226" w:rsidP="00CB3226">
            <w:pPr>
              <w:rPr>
                <w:sz w:val="20"/>
                <w:szCs w:val="20"/>
              </w:rPr>
            </w:pPr>
            <w:r w:rsidRPr="00CB3226">
              <w:rPr>
                <w:sz w:val="20"/>
                <w:szCs w:val="20"/>
              </w:rPr>
              <w:t>000 2 07 04000 00 0000 150</w:t>
            </w:r>
          </w:p>
        </w:tc>
        <w:tc>
          <w:tcPr>
            <w:tcW w:w="5237" w:type="dxa"/>
          </w:tcPr>
          <w:p w14:paraId="280913D2" w14:textId="77777777" w:rsidR="00CB3226" w:rsidRPr="00CB3226" w:rsidRDefault="00CB3226" w:rsidP="00CB3226">
            <w:pPr>
              <w:rPr>
                <w:sz w:val="20"/>
                <w:szCs w:val="20"/>
              </w:rPr>
            </w:pPr>
            <w:r w:rsidRPr="00CB3226">
              <w:rPr>
                <w:sz w:val="20"/>
                <w:szCs w:val="20"/>
              </w:rPr>
              <w:t xml:space="preserve">Прочие безвозмездные поступления в бюджеты </w:t>
            </w:r>
          </w:p>
        </w:tc>
        <w:tc>
          <w:tcPr>
            <w:tcW w:w="1276" w:type="dxa"/>
          </w:tcPr>
          <w:p w14:paraId="7F4A37C7" w14:textId="77777777" w:rsidR="00CB3226" w:rsidRPr="00CB3226" w:rsidRDefault="00CB3226" w:rsidP="00CB3226">
            <w:pPr>
              <w:rPr>
                <w:sz w:val="20"/>
                <w:szCs w:val="20"/>
              </w:rPr>
            </w:pPr>
            <w:r w:rsidRPr="00CB3226">
              <w:rPr>
                <w:sz w:val="20"/>
                <w:szCs w:val="20"/>
              </w:rPr>
              <w:t>730,00</w:t>
            </w:r>
          </w:p>
        </w:tc>
        <w:tc>
          <w:tcPr>
            <w:tcW w:w="1276" w:type="dxa"/>
            <w:vAlign w:val="bottom"/>
          </w:tcPr>
          <w:p w14:paraId="5D4AD1FD" w14:textId="77777777" w:rsidR="00CB3226" w:rsidRPr="00CB3226" w:rsidRDefault="00CB3226" w:rsidP="00CB3226">
            <w:pPr>
              <w:rPr>
                <w:sz w:val="20"/>
                <w:szCs w:val="20"/>
              </w:rPr>
            </w:pPr>
            <w:r w:rsidRPr="00CB3226">
              <w:rPr>
                <w:sz w:val="20"/>
                <w:szCs w:val="20"/>
              </w:rPr>
              <w:t>808,52</w:t>
            </w:r>
          </w:p>
        </w:tc>
        <w:tc>
          <w:tcPr>
            <w:tcW w:w="1417" w:type="dxa"/>
            <w:vAlign w:val="bottom"/>
          </w:tcPr>
          <w:p w14:paraId="1A66CB20" w14:textId="77777777" w:rsidR="00CB3226" w:rsidRPr="00CB3226" w:rsidRDefault="00CB3226" w:rsidP="00CB3226">
            <w:pPr>
              <w:rPr>
                <w:sz w:val="20"/>
                <w:szCs w:val="20"/>
              </w:rPr>
            </w:pPr>
            <w:r w:rsidRPr="00CB3226">
              <w:rPr>
                <w:sz w:val="20"/>
                <w:szCs w:val="20"/>
              </w:rPr>
              <w:t>808,52</w:t>
            </w:r>
          </w:p>
        </w:tc>
        <w:tc>
          <w:tcPr>
            <w:tcW w:w="1134" w:type="dxa"/>
            <w:vAlign w:val="bottom"/>
          </w:tcPr>
          <w:p w14:paraId="748B59E5" w14:textId="77777777" w:rsidR="00CB3226" w:rsidRPr="00CB3226" w:rsidRDefault="00CB3226" w:rsidP="00CB3226">
            <w:pPr>
              <w:rPr>
                <w:sz w:val="20"/>
                <w:szCs w:val="20"/>
              </w:rPr>
            </w:pPr>
            <w:r w:rsidRPr="00CB3226">
              <w:rPr>
                <w:sz w:val="20"/>
                <w:szCs w:val="20"/>
              </w:rPr>
              <w:t>100,00</w:t>
            </w:r>
          </w:p>
        </w:tc>
        <w:tc>
          <w:tcPr>
            <w:tcW w:w="1134" w:type="dxa"/>
          </w:tcPr>
          <w:p w14:paraId="2104AD24" w14:textId="77777777" w:rsidR="00CB3226" w:rsidRPr="00CB3226" w:rsidRDefault="00CB3226" w:rsidP="00CB3226">
            <w:pPr>
              <w:rPr>
                <w:sz w:val="20"/>
                <w:szCs w:val="20"/>
              </w:rPr>
            </w:pPr>
            <w:r w:rsidRPr="00CB3226">
              <w:rPr>
                <w:sz w:val="20"/>
                <w:szCs w:val="20"/>
              </w:rPr>
              <w:t>110,76</w:t>
            </w:r>
          </w:p>
        </w:tc>
      </w:tr>
      <w:tr w:rsidR="00CB3226" w:rsidRPr="00CB3226" w14:paraId="106C7E83" w14:textId="77777777" w:rsidTr="004277DE">
        <w:tc>
          <w:tcPr>
            <w:tcW w:w="2836" w:type="dxa"/>
          </w:tcPr>
          <w:p w14:paraId="1472DD35" w14:textId="77777777" w:rsidR="00CB3226" w:rsidRPr="00CB3226" w:rsidRDefault="00CB3226" w:rsidP="00CB3226">
            <w:pPr>
              <w:rPr>
                <w:sz w:val="20"/>
                <w:szCs w:val="20"/>
              </w:rPr>
            </w:pPr>
            <w:r w:rsidRPr="00CB3226">
              <w:rPr>
                <w:sz w:val="20"/>
                <w:szCs w:val="20"/>
              </w:rPr>
              <w:t>000 2 07 04050 14 0000 150</w:t>
            </w:r>
          </w:p>
        </w:tc>
        <w:tc>
          <w:tcPr>
            <w:tcW w:w="5237" w:type="dxa"/>
          </w:tcPr>
          <w:p w14:paraId="159CFFB7" w14:textId="77777777" w:rsidR="00CB3226" w:rsidRPr="00CB3226" w:rsidRDefault="00CB3226" w:rsidP="00CB3226">
            <w:pPr>
              <w:rPr>
                <w:sz w:val="20"/>
                <w:szCs w:val="20"/>
              </w:rPr>
            </w:pPr>
            <w:r w:rsidRPr="00CB3226">
              <w:rPr>
                <w:sz w:val="20"/>
                <w:szCs w:val="20"/>
              </w:rPr>
              <w:t>Прочие безвозмездные поступления в бюджеты муниципальных округов</w:t>
            </w:r>
          </w:p>
        </w:tc>
        <w:tc>
          <w:tcPr>
            <w:tcW w:w="1276" w:type="dxa"/>
          </w:tcPr>
          <w:p w14:paraId="430AD191" w14:textId="77777777" w:rsidR="00CB3226" w:rsidRPr="00CB3226" w:rsidRDefault="00CB3226" w:rsidP="00CB3226">
            <w:pPr>
              <w:rPr>
                <w:sz w:val="20"/>
                <w:szCs w:val="20"/>
              </w:rPr>
            </w:pPr>
          </w:p>
          <w:p w14:paraId="11168976" w14:textId="77777777" w:rsidR="00CB3226" w:rsidRPr="00CB3226" w:rsidRDefault="00CB3226" w:rsidP="00CB3226">
            <w:pPr>
              <w:rPr>
                <w:sz w:val="20"/>
                <w:szCs w:val="20"/>
              </w:rPr>
            </w:pPr>
            <w:r w:rsidRPr="00CB3226">
              <w:rPr>
                <w:sz w:val="20"/>
                <w:szCs w:val="20"/>
              </w:rPr>
              <w:t>730,00</w:t>
            </w:r>
          </w:p>
        </w:tc>
        <w:tc>
          <w:tcPr>
            <w:tcW w:w="1276" w:type="dxa"/>
            <w:vAlign w:val="bottom"/>
          </w:tcPr>
          <w:p w14:paraId="28A428EB" w14:textId="77777777" w:rsidR="00CB3226" w:rsidRPr="00CB3226" w:rsidRDefault="00CB3226" w:rsidP="00CB3226">
            <w:pPr>
              <w:rPr>
                <w:sz w:val="20"/>
                <w:szCs w:val="20"/>
              </w:rPr>
            </w:pPr>
            <w:r w:rsidRPr="00CB3226">
              <w:rPr>
                <w:sz w:val="20"/>
                <w:szCs w:val="20"/>
              </w:rPr>
              <w:t>808,52</w:t>
            </w:r>
          </w:p>
        </w:tc>
        <w:tc>
          <w:tcPr>
            <w:tcW w:w="1417" w:type="dxa"/>
            <w:vAlign w:val="bottom"/>
          </w:tcPr>
          <w:p w14:paraId="3CC289ED" w14:textId="77777777" w:rsidR="00CB3226" w:rsidRPr="00CB3226" w:rsidRDefault="00CB3226" w:rsidP="00CB3226">
            <w:pPr>
              <w:rPr>
                <w:sz w:val="20"/>
                <w:szCs w:val="20"/>
              </w:rPr>
            </w:pPr>
            <w:r w:rsidRPr="00CB3226">
              <w:rPr>
                <w:sz w:val="20"/>
                <w:szCs w:val="20"/>
              </w:rPr>
              <w:t>808,52</w:t>
            </w:r>
          </w:p>
        </w:tc>
        <w:tc>
          <w:tcPr>
            <w:tcW w:w="1134" w:type="dxa"/>
            <w:vAlign w:val="bottom"/>
          </w:tcPr>
          <w:p w14:paraId="0E3218AD" w14:textId="77777777" w:rsidR="00CB3226" w:rsidRPr="00CB3226" w:rsidRDefault="00CB3226" w:rsidP="00CB3226">
            <w:pPr>
              <w:rPr>
                <w:sz w:val="20"/>
                <w:szCs w:val="20"/>
              </w:rPr>
            </w:pPr>
            <w:r w:rsidRPr="00CB3226">
              <w:rPr>
                <w:sz w:val="20"/>
                <w:szCs w:val="20"/>
              </w:rPr>
              <w:t>100,00</w:t>
            </w:r>
          </w:p>
        </w:tc>
        <w:tc>
          <w:tcPr>
            <w:tcW w:w="1134" w:type="dxa"/>
          </w:tcPr>
          <w:p w14:paraId="32E95494" w14:textId="77777777" w:rsidR="00CB3226" w:rsidRPr="00CB3226" w:rsidRDefault="00CB3226" w:rsidP="00CB3226">
            <w:pPr>
              <w:rPr>
                <w:sz w:val="20"/>
                <w:szCs w:val="20"/>
              </w:rPr>
            </w:pPr>
          </w:p>
          <w:p w14:paraId="3C5E804B" w14:textId="77777777" w:rsidR="00CB3226" w:rsidRPr="00CB3226" w:rsidRDefault="00CB3226" w:rsidP="00CB3226">
            <w:pPr>
              <w:rPr>
                <w:sz w:val="20"/>
                <w:szCs w:val="20"/>
              </w:rPr>
            </w:pPr>
            <w:r w:rsidRPr="00CB3226">
              <w:rPr>
                <w:sz w:val="20"/>
                <w:szCs w:val="20"/>
              </w:rPr>
              <w:t>110,76</w:t>
            </w:r>
          </w:p>
        </w:tc>
      </w:tr>
      <w:tr w:rsidR="00CB3226" w:rsidRPr="00CB3226" w14:paraId="6B98E333" w14:textId="77777777" w:rsidTr="004277DE">
        <w:tc>
          <w:tcPr>
            <w:tcW w:w="2836" w:type="dxa"/>
          </w:tcPr>
          <w:p w14:paraId="2D3E2316" w14:textId="77777777" w:rsidR="00CB3226" w:rsidRPr="00CB3226" w:rsidRDefault="00CB3226" w:rsidP="00CB3226">
            <w:pPr>
              <w:rPr>
                <w:sz w:val="20"/>
                <w:szCs w:val="20"/>
              </w:rPr>
            </w:pPr>
            <w:r w:rsidRPr="00CB3226">
              <w:rPr>
                <w:sz w:val="20"/>
                <w:szCs w:val="20"/>
              </w:rPr>
              <w:t>000 2 18 00000 00 0000 150</w:t>
            </w:r>
          </w:p>
        </w:tc>
        <w:tc>
          <w:tcPr>
            <w:tcW w:w="5237" w:type="dxa"/>
          </w:tcPr>
          <w:p w14:paraId="43D4BF03" w14:textId="77777777" w:rsidR="00CB3226" w:rsidRPr="00CB3226" w:rsidRDefault="00CB3226" w:rsidP="00CB3226">
            <w:pPr>
              <w:rPr>
                <w:sz w:val="20"/>
                <w:szCs w:val="20"/>
              </w:rPr>
            </w:pPr>
            <w:r w:rsidRPr="00CB3226">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Pr>
          <w:p w14:paraId="53B09C86" w14:textId="77777777" w:rsidR="00CB3226" w:rsidRPr="00CB3226" w:rsidRDefault="00CB3226" w:rsidP="00CB3226">
            <w:pPr>
              <w:rPr>
                <w:sz w:val="20"/>
                <w:szCs w:val="20"/>
              </w:rPr>
            </w:pPr>
          </w:p>
          <w:p w14:paraId="397190A1" w14:textId="77777777" w:rsidR="00CB3226" w:rsidRPr="00CB3226" w:rsidRDefault="00CB3226" w:rsidP="00CB3226">
            <w:pPr>
              <w:rPr>
                <w:sz w:val="20"/>
                <w:szCs w:val="20"/>
              </w:rPr>
            </w:pPr>
          </w:p>
          <w:p w14:paraId="54C6430F" w14:textId="77777777" w:rsidR="00CB3226" w:rsidRPr="00CB3226" w:rsidRDefault="00CB3226" w:rsidP="00CB3226">
            <w:pPr>
              <w:rPr>
                <w:sz w:val="20"/>
                <w:szCs w:val="20"/>
              </w:rPr>
            </w:pPr>
          </w:p>
          <w:p w14:paraId="550776BB" w14:textId="77777777" w:rsidR="00CB3226" w:rsidRPr="00CB3226" w:rsidRDefault="00CB3226" w:rsidP="00CB3226">
            <w:pPr>
              <w:rPr>
                <w:sz w:val="20"/>
                <w:szCs w:val="20"/>
              </w:rPr>
            </w:pPr>
          </w:p>
          <w:p w14:paraId="1A62CD6F" w14:textId="77777777" w:rsidR="00CB3226" w:rsidRPr="00CB3226" w:rsidRDefault="00CB3226" w:rsidP="00CB3226">
            <w:pPr>
              <w:rPr>
                <w:sz w:val="20"/>
                <w:szCs w:val="20"/>
              </w:rPr>
            </w:pPr>
          </w:p>
          <w:p w14:paraId="5B6FEB92" w14:textId="77777777" w:rsidR="00CB3226" w:rsidRPr="00CB3226" w:rsidRDefault="00CB3226" w:rsidP="00CB3226">
            <w:pPr>
              <w:rPr>
                <w:sz w:val="20"/>
                <w:szCs w:val="20"/>
              </w:rPr>
            </w:pPr>
            <w:r w:rsidRPr="00CB3226">
              <w:rPr>
                <w:sz w:val="20"/>
                <w:szCs w:val="20"/>
              </w:rPr>
              <w:t>73,55</w:t>
            </w:r>
          </w:p>
        </w:tc>
        <w:tc>
          <w:tcPr>
            <w:tcW w:w="1276" w:type="dxa"/>
            <w:vAlign w:val="bottom"/>
          </w:tcPr>
          <w:p w14:paraId="6FAD2E7B" w14:textId="77777777" w:rsidR="00CB3226" w:rsidRPr="00CB3226" w:rsidRDefault="00CB3226" w:rsidP="00CB3226">
            <w:pPr>
              <w:rPr>
                <w:sz w:val="20"/>
                <w:szCs w:val="20"/>
              </w:rPr>
            </w:pPr>
            <w:r w:rsidRPr="00CB3226">
              <w:rPr>
                <w:sz w:val="20"/>
                <w:szCs w:val="20"/>
              </w:rPr>
              <w:t>0,12</w:t>
            </w:r>
          </w:p>
        </w:tc>
        <w:tc>
          <w:tcPr>
            <w:tcW w:w="1417" w:type="dxa"/>
            <w:vAlign w:val="bottom"/>
          </w:tcPr>
          <w:p w14:paraId="61DD1AD8" w14:textId="77777777" w:rsidR="00CB3226" w:rsidRPr="00CB3226" w:rsidRDefault="00CB3226" w:rsidP="00CB3226">
            <w:pPr>
              <w:rPr>
                <w:sz w:val="20"/>
                <w:szCs w:val="20"/>
              </w:rPr>
            </w:pPr>
            <w:r w:rsidRPr="00CB3226">
              <w:rPr>
                <w:sz w:val="20"/>
                <w:szCs w:val="20"/>
              </w:rPr>
              <w:t>0,12</w:t>
            </w:r>
          </w:p>
        </w:tc>
        <w:tc>
          <w:tcPr>
            <w:tcW w:w="1134" w:type="dxa"/>
            <w:vAlign w:val="bottom"/>
          </w:tcPr>
          <w:p w14:paraId="7A5BBB8A" w14:textId="77777777" w:rsidR="00CB3226" w:rsidRPr="00CB3226" w:rsidRDefault="00CB3226" w:rsidP="00CB3226">
            <w:pPr>
              <w:rPr>
                <w:sz w:val="20"/>
                <w:szCs w:val="20"/>
              </w:rPr>
            </w:pPr>
            <w:r w:rsidRPr="00CB3226">
              <w:rPr>
                <w:sz w:val="20"/>
                <w:szCs w:val="20"/>
              </w:rPr>
              <w:t>100,00</w:t>
            </w:r>
          </w:p>
        </w:tc>
        <w:tc>
          <w:tcPr>
            <w:tcW w:w="1134" w:type="dxa"/>
          </w:tcPr>
          <w:p w14:paraId="2C368CA1" w14:textId="77777777" w:rsidR="00CB3226" w:rsidRPr="00CB3226" w:rsidRDefault="00CB3226" w:rsidP="00CB3226">
            <w:pPr>
              <w:rPr>
                <w:sz w:val="20"/>
                <w:szCs w:val="20"/>
              </w:rPr>
            </w:pPr>
          </w:p>
          <w:p w14:paraId="43BDBAC1" w14:textId="77777777" w:rsidR="00CB3226" w:rsidRPr="00CB3226" w:rsidRDefault="00CB3226" w:rsidP="00CB3226">
            <w:pPr>
              <w:rPr>
                <w:sz w:val="20"/>
                <w:szCs w:val="20"/>
              </w:rPr>
            </w:pPr>
          </w:p>
          <w:p w14:paraId="60B255C7" w14:textId="77777777" w:rsidR="00CB3226" w:rsidRPr="00CB3226" w:rsidRDefault="00CB3226" w:rsidP="00CB3226">
            <w:pPr>
              <w:rPr>
                <w:sz w:val="20"/>
                <w:szCs w:val="20"/>
              </w:rPr>
            </w:pPr>
          </w:p>
          <w:p w14:paraId="3491A110" w14:textId="77777777" w:rsidR="00CB3226" w:rsidRPr="00CB3226" w:rsidRDefault="00CB3226" w:rsidP="00CB3226">
            <w:pPr>
              <w:rPr>
                <w:sz w:val="20"/>
                <w:szCs w:val="20"/>
              </w:rPr>
            </w:pPr>
          </w:p>
          <w:p w14:paraId="51DCC09F" w14:textId="77777777" w:rsidR="00CB3226" w:rsidRPr="00CB3226" w:rsidRDefault="00CB3226" w:rsidP="00CB3226">
            <w:pPr>
              <w:rPr>
                <w:sz w:val="20"/>
                <w:szCs w:val="20"/>
              </w:rPr>
            </w:pPr>
          </w:p>
          <w:p w14:paraId="1CD67D7D" w14:textId="77777777" w:rsidR="00CB3226" w:rsidRPr="00CB3226" w:rsidRDefault="00CB3226" w:rsidP="00CB3226">
            <w:pPr>
              <w:rPr>
                <w:sz w:val="20"/>
                <w:szCs w:val="20"/>
              </w:rPr>
            </w:pPr>
            <w:r w:rsidRPr="00CB3226">
              <w:rPr>
                <w:sz w:val="20"/>
                <w:szCs w:val="20"/>
              </w:rPr>
              <w:t>0,17</w:t>
            </w:r>
          </w:p>
        </w:tc>
      </w:tr>
      <w:tr w:rsidR="00CB3226" w:rsidRPr="00CB3226" w14:paraId="475F01A0" w14:textId="77777777" w:rsidTr="004277DE">
        <w:tc>
          <w:tcPr>
            <w:tcW w:w="2836" w:type="dxa"/>
          </w:tcPr>
          <w:p w14:paraId="6350FD9B" w14:textId="77777777" w:rsidR="00CB3226" w:rsidRPr="00CB3226" w:rsidRDefault="00CB3226" w:rsidP="00CB3226">
            <w:pPr>
              <w:rPr>
                <w:sz w:val="20"/>
                <w:szCs w:val="20"/>
              </w:rPr>
            </w:pPr>
            <w:r w:rsidRPr="00CB3226">
              <w:rPr>
                <w:sz w:val="20"/>
                <w:szCs w:val="20"/>
              </w:rPr>
              <w:t>000 2 18 04000 00 0000 150</w:t>
            </w:r>
          </w:p>
        </w:tc>
        <w:tc>
          <w:tcPr>
            <w:tcW w:w="5237" w:type="dxa"/>
          </w:tcPr>
          <w:p w14:paraId="351E1AAC" w14:textId="0B64F433" w:rsidR="00CB3226" w:rsidRPr="00CB3226" w:rsidRDefault="00CB3226" w:rsidP="00CB3226">
            <w:pPr>
              <w:rPr>
                <w:sz w:val="20"/>
                <w:szCs w:val="20"/>
              </w:rPr>
            </w:pPr>
            <w:r w:rsidRPr="00CB3226">
              <w:rPr>
                <w:sz w:val="20"/>
                <w:szCs w:val="20"/>
              </w:rPr>
              <w:t>Доходы бюджетов от возврата бюджетными учреждениями остатков субсидий прошлых лет</w:t>
            </w:r>
          </w:p>
        </w:tc>
        <w:tc>
          <w:tcPr>
            <w:tcW w:w="1276" w:type="dxa"/>
          </w:tcPr>
          <w:p w14:paraId="5EF1F985" w14:textId="77777777" w:rsidR="00CB3226" w:rsidRPr="00CB3226" w:rsidRDefault="00CB3226" w:rsidP="00CB3226">
            <w:pPr>
              <w:rPr>
                <w:sz w:val="20"/>
                <w:szCs w:val="20"/>
              </w:rPr>
            </w:pPr>
          </w:p>
          <w:p w14:paraId="03FE56A3" w14:textId="77777777" w:rsidR="00CB3226" w:rsidRPr="00CB3226" w:rsidRDefault="00CB3226" w:rsidP="00CB3226">
            <w:pPr>
              <w:rPr>
                <w:sz w:val="20"/>
                <w:szCs w:val="20"/>
              </w:rPr>
            </w:pPr>
          </w:p>
          <w:p w14:paraId="4F4E4D3B" w14:textId="77777777" w:rsidR="00CB3226" w:rsidRPr="00CB3226" w:rsidRDefault="00CB3226" w:rsidP="00CB3226">
            <w:pPr>
              <w:rPr>
                <w:sz w:val="20"/>
                <w:szCs w:val="20"/>
              </w:rPr>
            </w:pPr>
            <w:r w:rsidRPr="00CB3226">
              <w:rPr>
                <w:sz w:val="20"/>
                <w:szCs w:val="20"/>
              </w:rPr>
              <w:t>73,55</w:t>
            </w:r>
          </w:p>
        </w:tc>
        <w:tc>
          <w:tcPr>
            <w:tcW w:w="1276" w:type="dxa"/>
            <w:vAlign w:val="bottom"/>
          </w:tcPr>
          <w:p w14:paraId="09F5BC1C" w14:textId="77777777" w:rsidR="00CB3226" w:rsidRPr="00CB3226" w:rsidRDefault="00CB3226" w:rsidP="00CB3226">
            <w:pPr>
              <w:rPr>
                <w:sz w:val="20"/>
                <w:szCs w:val="20"/>
              </w:rPr>
            </w:pPr>
            <w:r w:rsidRPr="00CB3226">
              <w:rPr>
                <w:sz w:val="20"/>
                <w:szCs w:val="20"/>
              </w:rPr>
              <w:t>0,12</w:t>
            </w:r>
          </w:p>
        </w:tc>
        <w:tc>
          <w:tcPr>
            <w:tcW w:w="1417" w:type="dxa"/>
            <w:vAlign w:val="bottom"/>
          </w:tcPr>
          <w:p w14:paraId="333E3253" w14:textId="77777777" w:rsidR="00CB3226" w:rsidRPr="00CB3226" w:rsidRDefault="00CB3226" w:rsidP="00CB3226">
            <w:pPr>
              <w:rPr>
                <w:sz w:val="20"/>
                <w:szCs w:val="20"/>
              </w:rPr>
            </w:pPr>
            <w:r w:rsidRPr="00CB3226">
              <w:rPr>
                <w:sz w:val="20"/>
                <w:szCs w:val="20"/>
              </w:rPr>
              <w:t>0,12</w:t>
            </w:r>
          </w:p>
        </w:tc>
        <w:tc>
          <w:tcPr>
            <w:tcW w:w="1134" w:type="dxa"/>
            <w:vAlign w:val="bottom"/>
          </w:tcPr>
          <w:p w14:paraId="741D5DCF" w14:textId="77777777" w:rsidR="00CB3226" w:rsidRPr="00CB3226" w:rsidRDefault="00CB3226" w:rsidP="00CB3226">
            <w:pPr>
              <w:rPr>
                <w:sz w:val="20"/>
                <w:szCs w:val="20"/>
              </w:rPr>
            </w:pPr>
            <w:r w:rsidRPr="00CB3226">
              <w:rPr>
                <w:sz w:val="20"/>
                <w:szCs w:val="20"/>
              </w:rPr>
              <w:t>100,00</w:t>
            </w:r>
          </w:p>
        </w:tc>
        <w:tc>
          <w:tcPr>
            <w:tcW w:w="1134" w:type="dxa"/>
          </w:tcPr>
          <w:p w14:paraId="25A4CF3A" w14:textId="77777777" w:rsidR="00CB3226" w:rsidRPr="00CB3226" w:rsidRDefault="00CB3226" w:rsidP="00CB3226">
            <w:pPr>
              <w:rPr>
                <w:sz w:val="20"/>
                <w:szCs w:val="20"/>
              </w:rPr>
            </w:pPr>
          </w:p>
          <w:p w14:paraId="3EAEB5D1" w14:textId="77777777" w:rsidR="00CB3226" w:rsidRPr="00CB3226" w:rsidRDefault="00CB3226" w:rsidP="00CB3226">
            <w:pPr>
              <w:rPr>
                <w:sz w:val="20"/>
                <w:szCs w:val="20"/>
              </w:rPr>
            </w:pPr>
          </w:p>
          <w:p w14:paraId="4F81F348" w14:textId="77777777" w:rsidR="00CB3226" w:rsidRPr="00CB3226" w:rsidRDefault="00CB3226" w:rsidP="00CB3226">
            <w:pPr>
              <w:rPr>
                <w:sz w:val="20"/>
                <w:szCs w:val="20"/>
              </w:rPr>
            </w:pPr>
            <w:r w:rsidRPr="00CB3226">
              <w:rPr>
                <w:sz w:val="20"/>
                <w:szCs w:val="20"/>
              </w:rPr>
              <w:t>0,17</w:t>
            </w:r>
          </w:p>
        </w:tc>
      </w:tr>
      <w:tr w:rsidR="00CB3226" w:rsidRPr="00CB3226" w14:paraId="504597EA" w14:textId="77777777" w:rsidTr="004277DE">
        <w:tc>
          <w:tcPr>
            <w:tcW w:w="2836" w:type="dxa"/>
          </w:tcPr>
          <w:p w14:paraId="22CE2341" w14:textId="77777777" w:rsidR="00CB3226" w:rsidRPr="00CB3226" w:rsidRDefault="00CB3226" w:rsidP="00CB3226">
            <w:pPr>
              <w:rPr>
                <w:sz w:val="20"/>
                <w:szCs w:val="20"/>
              </w:rPr>
            </w:pPr>
            <w:r w:rsidRPr="00CB3226">
              <w:rPr>
                <w:sz w:val="20"/>
                <w:szCs w:val="20"/>
              </w:rPr>
              <w:t>000 2 18 04010 14 0000 150</w:t>
            </w:r>
          </w:p>
        </w:tc>
        <w:tc>
          <w:tcPr>
            <w:tcW w:w="5237" w:type="dxa"/>
          </w:tcPr>
          <w:p w14:paraId="592B3D11" w14:textId="77777777" w:rsidR="00CB3226" w:rsidRPr="00CB3226" w:rsidRDefault="00CB3226" w:rsidP="00CB3226">
            <w:pPr>
              <w:rPr>
                <w:sz w:val="20"/>
                <w:szCs w:val="20"/>
              </w:rPr>
            </w:pPr>
            <w:r w:rsidRPr="00CB3226">
              <w:rPr>
                <w:sz w:val="20"/>
                <w:szCs w:val="20"/>
              </w:rPr>
              <w:t>Доходы бюджетов муниципальных округов от возврата бюджетными учреждениями остатков субсидий прошлых лет</w:t>
            </w:r>
          </w:p>
        </w:tc>
        <w:tc>
          <w:tcPr>
            <w:tcW w:w="1276" w:type="dxa"/>
          </w:tcPr>
          <w:p w14:paraId="6AD2A7D0" w14:textId="77777777" w:rsidR="00CB3226" w:rsidRPr="00CB3226" w:rsidRDefault="00CB3226" w:rsidP="00CB3226">
            <w:pPr>
              <w:rPr>
                <w:sz w:val="20"/>
                <w:szCs w:val="20"/>
              </w:rPr>
            </w:pPr>
          </w:p>
          <w:p w14:paraId="2E7CD352" w14:textId="77777777" w:rsidR="00CB3226" w:rsidRPr="00CB3226" w:rsidRDefault="00CB3226" w:rsidP="00CB3226">
            <w:pPr>
              <w:rPr>
                <w:sz w:val="20"/>
                <w:szCs w:val="20"/>
              </w:rPr>
            </w:pPr>
          </w:p>
          <w:p w14:paraId="05C3B4E7" w14:textId="77777777" w:rsidR="00CB3226" w:rsidRPr="00CB3226" w:rsidRDefault="00CB3226" w:rsidP="00CB3226">
            <w:pPr>
              <w:rPr>
                <w:sz w:val="20"/>
                <w:szCs w:val="20"/>
              </w:rPr>
            </w:pPr>
            <w:r w:rsidRPr="00CB3226">
              <w:rPr>
                <w:sz w:val="20"/>
                <w:szCs w:val="20"/>
              </w:rPr>
              <w:t>73,55</w:t>
            </w:r>
          </w:p>
        </w:tc>
        <w:tc>
          <w:tcPr>
            <w:tcW w:w="1276" w:type="dxa"/>
            <w:vAlign w:val="bottom"/>
          </w:tcPr>
          <w:p w14:paraId="3FFFB9AA" w14:textId="77777777" w:rsidR="00CB3226" w:rsidRPr="00CB3226" w:rsidRDefault="00CB3226" w:rsidP="00CB3226">
            <w:pPr>
              <w:rPr>
                <w:sz w:val="20"/>
                <w:szCs w:val="20"/>
              </w:rPr>
            </w:pPr>
            <w:r w:rsidRPr="00CB3226">
              <w:rPr>
                <w:sz w:val="20"/>
                <w:szCs w:val="20"/>
              </w:rPr>
              <w:t>0,12</w:t>
            </w:r>
          </w:p>
        </w:tc>
        <w:tc>
          <w:tcPr>
            <w:tcW w:w="1417" w:type="dxa"/>
            <w:vAlign w:val="bottom"/>
          </w:tcPr>
          <w:p w14:paraId="50828DFE" w14:textId="77777777" w:rsidR="00CB3226" w:rsidRPr="00CB3226" w:rsidRDefault="00CB3226" w:rsidP="00CB3226">
            <w:pPr>
              <w:rPr>
                <w:sz w:val="20"/>
                <w:szCs w:val="20"/>
              </w:rPr>
            </w:pPr>
            <w:r w:rsidRPr="00CB3226">
              <w:rPr>
                <w:sz w:val="20"/>
                <w:szCs w:val="20"/>
              </w:rPr>
              <w:t>0,12</w:t>
            </w:r>
          </w:p>
        </w:tc>
        <w:tc>
          <w:tcPr>
            <w:tcW w:w="1134" w:type="dxa"/>
            <w:vAlign w:val="bottom"/>
          </w:tcPr>
          <w:p w14:paraId="3B8E1DF1" w14:textId="77777777" w:rsidR="00CB3226" w:rsidRPr="00CB3226" w:rsidRDefault="00CB3226" w:rsidP="00CB3226">
            <w:pPr>
              <w:rPr>
                <w:sz w:val="20"/>
                <w:szCs w:val="20"/>
              </w:rPr>
            </w:pPr>
            <w:r w:rsidRPr="00CB3226">
              <w:rPr>
                <w:sz w:val="20"/>
                <w:szCs w:val="20"/>
              </w:rPr>
              <w:t>100,00</w:t>
            </w:r>
          </w:p>
        </w:tc>
        <w:tc>
          <w:tcPr>
            <w:tcW w:w="1134" w:type="dxa"/>
          </w:tcPr>
          <w:p w14:paraId="561F8A21" w14:textId="77777777" w:rsidR="00CB3226" w:rsidRPr="00CB3226" w:rsidRDefault="00CB3226" w:rsidP="00CB3226">
            <w:pPr>
              <w:rPr>
                <w:sz w:val="20"/>
                <w:szCs w:val="20"/>
              </w:rPr>
            </w:pPr>
          </w:p>
          <w:p w14:paraId="1302FD31" w14:textId="77777777" w:rsidR="00CB3226" w:rsidRPr="00CB3226" w:rsidRDefault="00CB3226" w:rsidP="00CB3226">
            <w:pPr>
              <w:rPr>
                <w:sz w:val="20"/>
                <w:szCs w:val="20"/>
              </w:rPr>
            </w:pPr>
          </w:p>
          <w:p w14:paraId="74B7F52C" w14:textId="77777777" w:rsidR="00CB3226" w:rsidRPr="00CB3226" w:rsidRDefault="00CB3226" w:rsidP="00CB3226">
            <w:pPr>
              <w:rPr>
                <w:sz w:val="20"/>
                <w:szCs w:val="20"/>
              </w:rPr>
            </w:pPr>
            <w:r w:rsidRPr="00CB3226">
              <w:rPr>
                <w:sz w:val="20"/>
                <w:szCs w:val="20"/>
              </w:rPr>
              <w:t>0,17</w:t>
            </w:r>
          </w:p>
        </w:tc>
      </w:tr>
      <w:tr w:rsidR="00CB3226" w:rsidRPr="00CB3226" w14:paraId="46E25E97" w14:textId="77777777" w:rsidTr="004277DE">
        <w:tc>
          <w:tcPr>
            <w:tcW w:w="2836" w:type="dxa"/>
          </w:tcPr>
          <w:p w14:paraId="18E1BA76" w14:textId="77777777" w:rsidR="00CB3226" w:rsidRPr="00CB3226" w:rsidRDefault="00CB3226" w:rsidP="00CB3226">
            <w:pPr>
              <w:rPr>
                <w:sz w:val="20"/>
                <w:szCs w:val="20"/>
              </w:rPr>
            </w:pPr>
            <w:r w:rsidRPr="00CB3226">
              <w:rPr>
                <w:sz w:val="20"/>
                <w:szCs w:val="20"/>
              </w:rPr>
              <w:t>000 2 19 00000 00 0000 000</w:t>
            </w:r>
          </w:p>
        </w:tc>
        <w:tc>
          <w:tcPr>
            <w:tcW w:w="5237" w:type="dxa"/>
          </w:tcPr>
          <w:p w14:paraId="26BAFB2A" w14:textId="77777777" w:rsidR="00CB3226" w:rsidRPr="00CB3226" w:rsidRDefault="00CB3226" w:rsidP="00CB3226">
            <w:pPr>
              <w:rPr>
                <w:sz w:val="20"/>
                <w:szCs w:val="20"/>
              </w:rPr>
            </w:pPr>
            <w:r w:rsidRPr="00CB3226">
              <w:rPr>
                <w:sz w:val="20"/>
                <w:szCs w:val="20"/>
              </w:rPr>
              <w:t>ВОЗВРАТ ОСТАТКОВ СУБСИДИЙ, СУБВЕНЦИЙ И ИНЫХ МЕЖБЮДЖЕТНЫХ ТРАНСФЕРТОВ, ИМЕЮЩИХ ЦЕЛЕВОЕ НАЗНАЧЕНИЕ, ПРОШЛЫХ ЛЕТ</w:t>
            </w:r>
          </w:p>
        </w:tc>
        <w:tc>
          <w:tcPr>
            <w:tcW w:w="1276" w:type="dxa"/>
          </w:tcPr>
          <w:p w14:paraId="6E4239DF" w14:textId="77777777" w:rsidR="00CB3226" w:rsidRPr="00CB3226" w:rsidRDefault="00CB3226" w:rsidP="00CB3226">
            <w:pPr>
              <w:rPr>
                <w:sz w:val="20"/>
                <w:szCs w:val="20"/>
              </w:rPr>
            </w:pPr>
          </w:p>
          <w:p w14:paraId="7DB30204" w14:textId="77777777" w:rsidR="00CB3226" w:rsidRPr="00CB3226" w:rsidRDefault="00CB3226" w:rsidP="00CB3226">
            <w:pPr>
              <w:rPr>
                <w:sz w:val="20"/>
                <w:szCs w:val="20"/>
              </w:rPr>
            </w:pPr>
          </w:p>
          <w:p w14:paraId="576143C5" w14:textId="77777777" w:rsidR="00CB3226" w:rsidRPr="00CB3226" w:rsidRDefault="00CB3226" w:rsidP="00CB3226">
            <w:pPr>
              <w:rPr>
                <w:sz w:val="20"/>
                <w:szCs w:val="20"/>
              </w:rPr>
            </w:pPr>
          </w:p>
          <w:p w14:paraId="4971C132" w14:textId="77777777" w:rsidR="00CB3226" w:rsidRPr="00CB3226" w:rsidRDefault="00CB3226" w:rsidP="00CB3226">
            <w:pPr>
              <w:rPr>
                <w:sz w:val="20"/>
                <w:szCs w:val="20"/>
              </w:rPr>
            </w:pPr>
            <w:r w:rsidRPr="00CB3226">
              <w:rPr>
                <w:sz w:val="20"/>
                <w:szCs w:val="20"/>
              </w:rPr>
              <w:t>-4169,14</w:t>
            </w:r>
          </w:p>
        </w:tc>
        <w:tc>
          <w:tcPr>
            <w:tcW w:w="1276" w:type="dxa"/>
            <w:vAlign w:val="bottom"/>
          </w:tcPr>
          <w:p w14:paraId="2C0D72D5" w14:textId="77777777" w:rsidR="00CB3226" w:rsidRPr="00CB3226" w:rsidRDefault="00CB3226" w:rsidP="00CB3226">
            <w:pPr>
              <w:rPr>
                <w:sz w:val="20"/>
                <w:szCs w:val="20"/>
              </w:rPr>
            </w:pPr>
            <w:r w:rsidRPr="00CB3226">
              <w:rPr>
                <w:sz w:val="20"/>
                <w:szCs w:val="20"/>
              </w:rPr>
              <w:t>-8607,82</w:t>
            </w:r>
          </w:p>
        </w:tc>
        <w:tc>
          <w:tcPr>
            <w:tcW w:w="1417" w:type="dxa"/>
            <w:vAlign w:val="bottom"/>
          </w:tcPr>
          <w:p w14:paraId="1AFB1CCA" w14:textId="77777777" w:rsidR="00CB3226" w:rsidRPr="00CB3226" w:rsidRDefault="00CB3226" w:rsidP="00CB3226">
            <w:pPr>
              <w:rPr>
                <w:sz w:val="20"/>
                <w:szCs w:val="20"/>
              </w:rPr>
            </w:pPr>
            <w:r w:rsidRPr="00CB3226">
              <w:rPr>
                <w:sz w:val="20"/>
                <w:szCs w:val="20"/>
              </w:rPr>
              <w:t>-8606,82</w:t>
            </w:r>
          </w:p>
        </w:tc>
        <w:tc>
          <w:tcPr>
            <w:tcW w:w="1134" w:type="dxa"/>
            <w:vAlign w:val="bottom"/>
          </w:tcPr>
          <w:p w14:paraId="2E8C28D5" w14:textId="77777777" w:rsidR="00CB3226" w:rsidRPr="00CB3226" w:rsidRDefault="00CB3226" w:rsidP="00CB3226">
            <w:pPr>
              <w:rPr>
                <w:sz w:val="20"/>
                <w:szCs w:val="20"/>
              </w:rPr>
            </w:pPr>
            <w:r w:rsidRPr="00CB3226">
              <w:rPr>
                <w:sz w:val="20"/>
                <w:szCs w:val="20"/>
              </w:rPr>
              <w:t>99,99</w:t>
            </w:r>
          </w:p>
        </w:tc>
        <w:tc>
          <w:tcPr>
            <w:tcW w:w="1134" w:type="dxa"/>
          </w:tcPr>
          <w:p w14:paraId="520736BD" w14:textId="77777777" w:rsidR="00CB3226" w:rsidRPr="00CB3226" w:rsidRDefault="00CB3226" w:rsidP="00CB3226">
            <w:pPr>
              <w:rPr>
                <w:sz w:val="20"/>
                <w:szCs w:val="20"/>
              </w:rPr>
            </w:pPr>
          </w:p>
          <w:p w14:paraId="79CBD5CF" w14:textId="77777777" w:rsidR="00CB3226" w:rsidRPr="00CB3226" w:rsidRDefault="00CB3226" w:rsidP="00CB3226">
            <w:pPr>
              <w:rPr>
                <w:sz w:val="20"/>
                <w:szCs w:val="20"/>
              </w:rPr>
            </w:pPr>
          </w:p>
          <w:p w14:paraId="1BD66EA5" w14:textId="77777777" w:rsidR="00CB3226" w:rsidRPr="00CB3226" w:rsidRDefault="00CB3226" w:rsidP="00CB3226">
            <w:pPr>
              <w:rPr>
                <w:sz w:val="20"/>
                <w:szCs w:val="20"/>
              </w:rPr>
            </w:pPr>
          </w:p>
          <w:p w14:paraId="0C5F80F1" w14:textId="77777777" w:rsidR="00CB3226" w:rsidRPr="00CB3226" w:rsidRDefault="00CB3226" w:rsidP="00CB3226">
            <w:pPr>
              <w:rPr>
                <w:sz w:val="20"/>
                <w:szCs w:val="20"/>
              </w:rPr>
            </w:pPr>
            <w:r w:rsidRPr="00CB3226">
              <w:rPr>
                <w:sz w:val="20"/>
                <w:szCs w:val="20"/>
              </w:rPr>
              <w:t>206,45</w:t>
            </w:r>
          </w:p>
        </w:tc>
      </w:tr>
      <w:tr w:rsidR="00CB3226" w:rsidRPr="00CB3226" w14:paraId="23DD2A12" w14:textId="77777777" w:rsidTr="004277DE">
        <w:tc>
          <w:tcPr>
            <w:tcW w:w="2836" w:type="dxa"/>
          </w:tcPr>
          <w:p w14:paraId="755393CE" w14:textId="77777777" w:rsidR="00CB3226" w:rsidRPr="00CB3226" w:rsidRDefault="00CB3226" w:rsidP="00CB3226">
            <w:pPr>
              <w:rPr>
                <w:sz w:val="20"/>
                <w:szCs w:val="20"/>
              </w:rPr>
            </w:pPr>
            <w:r w:rsidRPr="00CB3226">
              <w:rPr>
                <w:sz w:val="20"/>
                <w:szCs w:val="20"/>
              </w:rPr>
              <w:t>000 2 19 35000 00 0000 150</w:t>
            </w:r>
          </w:p>
        </w:tc>
        <w:tc>
          <w:tcPr>
            <w:tcW w:w="5237" w:type="dxa"/>
          </w:tcPr>
          <w:p w14:paraId="225A3495" w14:textId="7D0DF002" w:rsidR="00CB3226" w:rsidRPr="00CB3226" w:rsidRDefault="00CB3226" w:rsidP="00CB3226">
            <w:pPr>
              <w:rPr>
                <w:sz w:val="20"/>
                <w:szCs w:val="20"/>
              </w:rPr>
            </w:pPr>
            <w:r w:rsidRPr="00CB3226">
              <w:rPr>
                <w:sz w:val="20"/>
                <w:szCs w:val="20"/>
              </w:rPr>
              <w:t xml:space="preserve">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w:t>
            </w:r>
            <w:r w:rsidRPr="00CB3226">
              <w:rPr>
                <w:sz w:val="20"/>
                <w:szCs w:val="20"/>
              </w:rPr>
              <w:lastRenderedPageBreak/>
              <w:t xml:space="preserve">возраста трех лет, из бюджетов </w:t>
            </w:r>
            <w:r w:rsidR="00B73ABE" w:rsidRPr="00B73ABE">
              <w:rPr>
                <w:sz w:val="20"/>
                <w:szCs w:val="20"/>
              </w:rPr>
              <w:t>муниципальных образований</w:t>
            </w:r>
          </w:p>
        </w:tc>
        <w:tc>
          <w:tcPr>
            <w:tcW w:w="1276" w:type="dxa"/>
          </w:tcPr>
          <w:p w14:paraId="799FFD96" w14:textId="77777777" w:rsidR="00CB3226" w:rsidRPr="00CB3226" w:rsidRDefault="00CB3226" w:rsidP="00CB3226">
            <w:pPr>
              <w:rPr>
                <w:sz w:val="20"/>
                <w:szCs w:val="20"/>
              </w:rPr>
            </w:pPr>
          </w:p>
          <w:p w14:paraId="09D04BF2" w14:textId="77777777" w:rsidR="00CB3226" w:rsidRPr="00CB3226" w:rsidRDefault="00CB3226" w:rsidP="00CB3226">
            <w:pPr>
              <w:rPr>
                <w:sz w:val="20"/>
                <w:szCs w:val="20"/>
              </w:rPr>
            </w:pPr>
          </w:p>
          <w:p w14:paraId="1FE5C195" w14:textId="77777777" w:rsidR="00CB3226" w:rsidRPr="00CB3226" w:rsidRDefault="00CB3226" w:rsidP="00CB3226">
            <w:pPr>
              <w:rPr>
                <w:sz w:val="20"/>
                <w:szCs w:val="20"/>
              </w:rPr>
            </w:pPr>
            <w:r w:rsidRPr="00CB3226">
              <w:rPr>
                <w:sz w:val="20"/>
                <w:szCs w:val="20"/>
              </w:rPr>
              <w:t>-257,08</w:t>
            </w:r>
          </w:p>
        </w:tc>
        <w:tc>
          <w:tcPr>
            <w:tcW w:w="1276" w:type="dxa"/>
            <w:vAlign w:val="bottom"/>
          </w:tcPr>
          <w:p w14:paraId="4C404174" w14:textId="77777777" w:rsidR="00CB3226" w:rsidRPr="00CB3226" w:rsidRDefault="00CB3226" w:rsidP="00CB3226">
            <w:pPr>
              <w:rPr>
                <w:sz w:val="20"/>
                <w:szCs w:val="20"/>
              </w:rPr>
            </w:pPr>
            <w:r w:rsidRPr="00CB3226">
              <w:rPr>
                <w:sz w:val="20"/>
                <w:szCs w:val="20"/>
              </w:rPr>
              <w:t>-195,97</w:t>
            </w:r>
          </w:p>
        </w:tc>
        <w:tc>
          <w:tcPr>
            <w:tcW w:w="1417" w:type="dxa"/>
            <w:vAlign w:val="bottom"/>
          </w:tcPr>
          <w:p w14:paraId="581BCE30" w14:textId="77777777" w:rsidR="00CB3226" w:rsidRPr="00CB3226" w:rsidRDefault="00CB3226" w:rsidP="00CB3226">
            <w:pPr>
              <w:rPr>
                <w:sz w:val="20"/>
                <w:szCs w:val="20"/>
              </w:rPr>
            </w:pPr>
            <w:r w:rsidRPr="00CB3226">
              <w:rPr>
                <w:sz w:val="20"/>
                <w:szCs w:val="20"/>
              </w:rPr>
              <w:t>-194,97</w:t>
            </w:r>
          </w:p>
        </w:tc>
        <w:tc>
          <w:tcPr>
            <w:tcW w:w="1134" w:type="dxa"/>
            <w:vAlign w:val="bottom"/>
          </w:tcPr>
          <w:p w14:paraId="3DC1F97B" w14:textId="77777777" w:rsidR="00CB3226" w:rsidRPr="00CB3226" w:rsidRDefault="00CB3226" w:rsidP="00CB3226">
            <w:pPr>
              <w:rPr>
                <w:sz w:val="20"/>
                <w:szCs w:val="20"/>
              </w:rPr>
            </w:pPr>
            <w:r w:rsidRPr="00CB3226">
              <w:rPr>
                <w:sz w:val="20"/>
                <w:szCs w:val="20"/>
              </w:rPr>
              <w:t>99,49</w:t>
            </w:r>
          </w:p>
        </w:tc>
        <w:tc>
          <w:tcPr>
            <w:tcW w:w="1134" w:type="dxa"/>
          </w:tcPr>
          <w:p w14:paraId="558CA8B1" w14:textId="77777777" w:rsidR="00CB3226" w:rsidRPr="00CB3226" w:rsidRDefault="00CB3226" w:rsidP="00CB3226">
            <w:pPr>
              <w:rPr>
                <w:sz w:val="20"/>
                <w:szCs w:val="20"/>
              </w:rPr>
            </w:pPr>
          </w:p>
          <w:p w14:paraId="5E9086D9" w14:textId="77777777" w:rsidR="00CB3226" w:rsidRPr="00CB3226" w:rsidRDefault="00CB3226" w:rsidP="00CB3226">
            <w:pPr>
              <w:rPr>
                <w:sz w:val="20"/>
                <w:szCs w:val="20"/>
              </w:rPr>
            </w:pPr>
          </w:p>
          <w:p w14:paraId="69921283" w14:textId="77777777" w:rsidR="00CB3226" w:rsidRPr="00CB3226" w:rsidRDefault="00CB3226" w:rsidP="00CB3226">
            <w:pPr>
              <w:rPr>
                <w:sz w:val="20"/>
                <w:szCs w:val="20"/>
              </w:rPr>
            </w:pPr>
            <w:r w:rsidRPr="00CB3226">
              <w:rPr>
                <w:sz w:val="20"/>
                <w:szCs w:val="20"/>
              </w:rPr>
              <w:t>75,84</w:t>
            </w:r>
          </w:p>
        </w:tc>
      </w:tr>
      <w:tr w:rsidR="00CB3226" w:rsidRPr="00CB3226" w14:paraId="73A94788" w14:textId="77777777" w:rsidTr="004277DE">
        <w:tc>
          <w:tcPr>
            <w:tcW w:w="2836" w:type="dxa"/>
          </w:tcPr>
          <w:p w14:paraId="76A3BF64" w14:textId="77777777" w:rsidR="00CB3226" w:rsidRPr="00CB3226" w:rsidRDefault="00CB3226" w:rsidP="00CB3226">
            <w:pPr>
              <w:rPr>
                <w:sz w:val="20"/>
                <w:szCs w:val="20"/>
              </w:rPr>
            </w:pPr>
            <w:r w:rsidRPr="00CB3226">
              <w:rPr>
                <w:sz w:val="20"/>
                <w:szCs w:val="20"/>
              </w:rPr>
              <w:t>000 2 19 35084 14 0000 150</w:t>
            </w:r>
          </w:p>
        </w:tc>
        <w:tc>
          <w:tcPr>
            <w:tcW w:w="5237" w:type="dxa"/>
          </w:tcPr>
          <w:p w14:paraId="02F24AC8" w14:textId="77777777" w:rsidR="00CB3226" w:rsidRPr="00CB3226" w:rsidRDefault="00CB3226" w:rsidP="00CB3226">
            <w:pPr>
              <w:rPr>
                <w:sz w:val="20"/>
                <w:szCs w:val="20"/>
              </w:rPr>
            </w:pPr>
            <w:r w:rsidRPr="00CB3226">
              <w:rPr>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муниципальных округов</w:t>
            </w:r>
          </w:p>
        </w:tc>
        <w:tc>
          <w:tcPr>
            <w:tcW w:w="1276" w:type="dxa"/>
          </w:tcPr>
          <w:p w14:paraId="242B7A0E" w14:textId="77777777" w:rsidR="00CB3226" w:rsidRPr="00CB3226" w:rsidRDefault="00CB3226" w:rsidP="00CB3226">
            <w:pPr>
              <w:rPr>
                <w:sz w:val="20"/>
                <w:szCs w:val="20"/>
              </w:rPr>
            </w:pPr>
          </w:p>
          <w:p w14:paraId="32F622B0" w14:textId="77777777" w:rsidR="00CB3226" w:rsidRPr="00CB3226" w:rsidRDefault="00CB3226" w:rsidP="00CB3226">
            <w:pPr>
              <w:rPr>
                <w:sz w:val="20"/>
                <w:szCs w:val="20"/>
              </w:rPr>
            </w:pPr>
          </w:p>
          <w:p w14:paraId="279D7BE0" w14:textId="77777777" w:rsidR="00CB3226" w:rsidRPr="00CB3226" w:rsidRDefault="00CB3226" w:rsidP="00CB3226">
            <w:pPr>
              <w:rPr>
                <w:sz w:val="20"/>
                <w:szCs w:val="20"/>
              </w:rPr>
            </w:pPr>
          </w:p>
          <w:p w14:paraId="5FA61438" w14:textId="77777777" w:rsidR="00CB3226" w:rsidRPr="00CB3226" w:rsidRDefault="00CB3226" w:rsidP="00CB3226">
            <w:pPr>
              <w:rPr>
                <w:sz w:val="20"/>
                <w:szCs w:val="20"/>
              </w:rPr>
            </w:pPr>
          </w:p>
          <w:p w14:paraId="01628C01" w14:textId="77777777" w:rsidR="00CB3226" w:rsidRPr="00CB3226" w:rsidRDefault="00CB3226" w:rsidP="00CB3226">
            <w:pPr>
              <w:rPr>
                <w:sz w:val="20"/>
                <w:szCs w:val="20"/>
              </w:rPr>
            </w:pPr>
            <w:r w:rsidRPr="00CB3226">
              <w:rPr>
                <w:sz w:val="20"/>
                <w:szCs w:val="20"/>
              </w:rPr>
              <w:t>0,00</w:t>
            </w:r>
          </w:p>
        </w:tc>
        <w:tc>
          <w:tcPr>
            <w:tcW w:w="1276" w:type="dxa"/>
            <w:vAlign w:val="bottom"/>
          </w:tcPr>
          <w:p w14:paraId="3CA1A5CE" w14:textId="77777777" w:rsidR="00CB3226" w:rsidRPr="00CB3226" w:rsidRDefault="00CB3226" w:rsidP="00CB3226">
            <w:pPr>
              <w:rPr>
                <w:sz w:val="20"/>
                <w:szCs w:val="20"/>
              </w:rPr>
            </w:pPr>
            <w:r w:rsidRPr="00CB3226">
              <w:rPr>
                <w:sz w:val="20"/>
                <w:szCs w:val="20"/>
              </w:rPr>
              <w:t>-31,86</w:t>
            </w:r>
          </w:p>
        </w:tc>
        <w:tc>
          <w:tcPr>
            <w:tcW w:w="1417" w:type="dxa"/>
            <w:vAlign w:val="bottom"/>
          </w:tcPr>
          <w:p w14:paraId="2062A675" w14:textId="77777777" w:rsidR="00CB3226" w:rsidRPr="00CB3226" w:rsidRDefault="00CB3226" w:rsidP="00CB3226">
            <w:pPr>
              <w:rPr>
                <w:sz w:val="20"/>
                <w:szCs w:val="20"/>
              </w:rPr>
            </w:pPr>
            <w:r w:rsidRPr="00CB3226">
              <w:rPr>
                <w:sz w:val="20"/>
                <w:szCs w:val="20"/>
              </w:rPr>
              <w:t>-31,86</w:t>
            </w:r>
          </w:p>
        </w:tc>
        <w:tc>
          <w:tcPr>
            <w:tcW w:w="1134" w:type="dxa"/>
            <w:vAlign w:val="bottom"/>
          </w:tcPr>
          <w:p w14:paraId="0398948C" w14:textId="77777777" w:rsidR="00CB3226" w:rsidRPr="00CB3226" w:rsidRDefault="00CB3226" w:rsidP="00CB3226">
            <w:pPr>
              <w:rPr>
                <w:sz w:val="20"/>
                <w:szCs w:val="20"/>
              </w:rPr>
            </w:pPr>
            <w:r w:rsidRPr="00CB3226">
              <w:rPr>
                <w:sz w:val="20"/>
                <w:szCs w:val="20"/>
              </w:rPr>
              <w:t>100,00</w:t>
            </w:r>
          </w:p>
        </w:tc>
        <w:tc>
          <w:tcPr>
            <w:tcW w:w="1134" w:type="dxa"/>
          </w:tcPr>
          <w:p w14:paraId="0F8781A0" w14:textId="77777777" w:rsidR="00CB3226" w:rsidRPr="00CB3226" w:rsidRDefault="00CB3226" w:rsidP="00CB3226">
            <w:pPr>
              <w:rPr>
                <w:sz w:val="20"/>
                <w:szCs w:val="20"/>
              </w:rPr>
            </w:pPr>
          </w:p>
          <w:p w14:paraId="5C848488" w14:textId="77777777" w:rsidR="00CB3226" w:rsidRPr="00CB3226" w:rsidRDefault="00CB3226" w:rsidP="00CB3226">
            <w:pPr>
              <w:rPr>
                <w:sz w:val="20"/>
                <w:szCs w:val="20"/>
              </w:rPr>
            </w:pPr>
          </w:p>
          <w:p w14:paraId="62DD3217" w14:textId="77777777" w:rsidR="00CB3226" w:rsidRPr="00CB3226" w:rsidRDefault="00CB3226" w:rsidP="00CB3226">
            <w:pPr>
              <w:rPr>
                <w:sz w:val="20"/>
                <w:szCs w:val="20"/>
              </w:rPr>
            </w:pPr>
          </w:p>
          <w:p w14:paraId="5AD790A5" w14:textId="77777777" w:rsidR="00CB3226" w:rsidRPr="00CB3226" w:rsidRDefault="00CB3226" w:rsidP="00CB3226">
            <w:pPr>
              <w:rPr>
                <w:sz w:val="20"/>
                <w:szCs w:val="20"/>
              </w:rPr>
            </w:pPr>
          </w:p>
          <w:p w14:paraId="1AD4E030" w14:textId="77777777" w:rsidR="00CB3226" w:rsidRPr="00CB3226" w:rsidRDefault="00CB3226" w:rsidP="00CB3226">
            <w:pPr>
              <w:rPr>
                <w:sz w:val="20"/>
                <w:szCs w:val="20"/>
              </w:rPr>
            </w:pPr>
            <w:r w:rsidRPr="00CB3226">
              <w:rPr>
                <w:sz w:val="20"/>
                <w:szCs w:val="20"/>
              </w:rPr>
              <w:t>0,00</w:t>
            </w:r>
          </w:p>
        </w:tc>
      </w:tr>
      <w:tr w:rsidR="00CB3226" w:rsidRPr="00CB3226" w14:paraId="34EE8812" w14:textId="77777777" w:rsidTr="004277DE">
        <w:tc>
          <w:tcPr>
            <w:tcW w:w="2836" w:type="dxa"/>
          </w:tcPr>
          <w:p w14:paraId="402A3227" w14:textId="77777777" w:rsidR="00CB3226" w:rsidRPr="00CB3226" w:rsidRDefault="00CB3226" w:rsidP="00CB3226">
            <w:pPr>
              <w:rPr>
                <w:sz w:val="20"/>
                <w:szCs w:val="20"/>
              </w:rPr>
            </w:pPr>
            <w:r w:rsidRPr="00CB3226">
              <w:rPr>
                <w:sz w:val="20"/>
                <w:szCs w:val="20"/>
              </w:rPr>
              <w:t>000 2 19 35250 14 0000 150</w:t>
            </w:r>
          </w:p>
        </w:tc>
        <w:tc>
          <w:tcPr>
            <w:tcW w:w="5237" w:type="dxa"/>
          </w:tcPr>
          <w:p w14:paraId="2DD2E4DA" w14:textId="77777777" w:rsidR="00CB3226" w:rsidRPr="00CB3226" w:rsidRDefault="00CB3226" w:rsidP="00CB3226">
            <w:pPr>
              <w:rPr>
                <w:sz w:val="20"/>
                <w:szCs w:val="20"/>
              </w:rPr>
            </w:pPr>
            <w:r w:rsidRPr="00CB3226">
              <w:rPr>
                <w:sz w:val="20"/>
                <w:szCs w:val="20"/>
              </w:rPr>
              <w:t>Возврат остатков субвенций на оплату жилищно-коммунальных услуг отдельным категориям граждан из бюджетов муниципальных округов</w:t>
            </w:r>
          </w:p>
        </w:tc>
        <w:tc>
          <w:tcPr>
            <w:tcW w:w="1276" w:type="dxa"/>
          </w:tcPr>
          <w:p w14:paraId="0EA23B24" w14:textId="77777777" w:rsidR="00CB3226" w:rsidRPr="00CB3226" w:rsidRDefault="00CB3226" w:rsidP="00CB3226">
            <w:pPr>
              <w:rPr>
                <w:sz w:val="20"/>
                <w:szCs w:val="20"/>
              </w:rPr>
            </w:pPr>
          </w:p>
          <w:p w14:paraId="00C3938C" w14:textId="77777777" w:rsidR="00CB3226" w:rsidRPr="00CB3226" w:rsidRDefault="00CB3226" w:rsidP="00CB3226">
            <w:pPr>
              <w:rPr>
                <w:sz w:val="20"/>
                <w:szCs w:val="20"/>
              </w:rPr>
            </w:pPr>
          </w:p>
          <w:p w14:paraId="6A000F90" w14:textId="77777777" w:rsidR="00CB3226" w:rsidRPr="00CB3226" w:rsidRDefault="00CB3226" w:rsidP="00CB3226">
            <w:pPr>
              <w:rPr>
                <w:sz w:val="20"/>
                <w:szCs w:val="20"/>
              </w:rPr>
            </w:pPr>
            <w:r w:rsidRPr="00CB3226">
              <w:rPr>
                <w:sz w:val="20"/>
                <w:szCs w:val="20"/>
              </w:rPr>
              <w:t>-257,08</w:t>
            </w:r>
          </w:p>
        </w:tc>
        <w:tc>
          <w:tcPr>
            <w:tcW w:w="1276" w:type="dxa"/>
            <w:vAlign w:val="bottom"/>
          </w:tcPr>
          <w:p w14:paraId="1F61FFE0" w14:textId="77777777" w:rsidR="00CB3226" w:rsidRPr="00CB3226" w:rsidRDefault="00CB3226" w:rsidP="00CB3226">
            <w:pPr>
              <w:rPr>
                <w:sz w:val="20"/>
                <w:szCs w:val="20"/>
              </w:rPr>
            </w:pPr>
            <w:r w:rsidRPr="00CB3226">
              <w:rPr>
                <w:sz w:val="20"/>
                <w:szCs w:val="20"/>
              </w:rPr>
              <w:t>-66,93</w:t>
            </w:r>
          </w:p>
        </w:tc>
        <w:tc>
          <w:tcPr>
            <w:tcW w:w="1417" w:type="dxa"/>
            <w:vAlign w:val="bottom"/>
          </w:tcPr>
          <w:p w14:paraId="0DA1FD49" w14:textId="77777777" w:rsidR="00CB3226" w:rsidRPr="00CB3226" w:rsidRDefault="00CB3226" w:rsidP="00CB3226">
            <w:pPr>
              <w:rPr>
                <w:sz w:val="20"/>
                <w:szCs w:val="20"/>
              </w:rPr>
            </w:pPr>
            <w:r w:rsidRPr="00CB3226">
              <w:rPr>
                <w:sz w:val="20"/>
                <w:szCs w:val="20"/>
              </w:rPr>
              <w:t>-65,93</w:t>
            </w:r>
          </w:p>
        </w:tc>
        <w:tc>
          <w:tcPr>
            <w:tcW w:w="1134" w:type="dxa"/>
            <w:vAlign w:val="bottom"/>
          </w:tcPr>
          <w:p w14:paraId="1A7E82E2" w14:textId="77777777" w:rsidR="00CB3226" w:rsidRPr="00CB3226" w:rsidRDefault="00CB3226" w:rsidP="00CB3226">
            <w:pPr>
              <w:rPr>
                <w:sz w:val="20"/>
                <w:szCs w:val="20"/>
              </w:rPr>
            </w:pPr>
            <w:r w:rsidRPr="00CB3226">
              <w:rPr>
                <w:sz w:val="20"/>
                <w:szCs w:val="20"/>
              </w:rPr>
              <w:t>98,51</w:t>
            </w:r>
          </w:p>
        </w:tc>
        <w:tc>
          <w:tcPr>
            <w:tcW w:w="1134" w:type="dxa"/>
          </w:tcPr>
          <w:p w14:paraId="026FD5C6" w14:textId="77777777" w:rsidR="00CB3226" w:rsidRPr="00CB3226" w:rsidRDefault="00CB3226" w:rsidP="00CB3226">
            <w:pPr>
              <w:rPr>
                <w:sz w:val="20"/>
                <w:szCs w:val="20"/>
              </w:rPr>
            </w:pPr>
          </w:p>
          <w:p w14:paraId="1768ACDA" w14:textId="77777777" w:rsidR="00CB3226" w:rsidRPr="00CB3226" w:rsidRDefault="00CB3226" w:rsidP="00CB3226">
            <w:pPr>
              <w:rPr>
                <w:sz w:val="20"/>
                <w:szCs w:val="20"/>
              </w:rPr>
            </w:pPr>
          </w:p>
          <w:p w14:paraId="25BBE936" w14:textId="77777777" w:rsidR="00CB3226" w:rsidRPr="00CB3226" w:rsidRDefault="00CB3226" w:rsidP="00CB3226">
            <w:pPr>
              <w:rPr>
                <w:sz w:val="20"/>
                <w:szCs w:val="20"/>
              </w:rPr>
            </w:pPr>
            <w:r w:rsidRPr="00CB3226">
              <w:rPr>
                <w:sz w:val="20"/>
                <w:szCs w:val="20"/>
              </w:rPr>
              <w:t>25,65</w:t>
            </w:r>
          </w:p>
        </w:tc>
      </w:tr>
      <w:tr w:rsidR="00CB3226" w:rsidRPr="00CB3226" w14:paraId="089A7C02" w14:textId="77777777" w:rsidTr="004277DE">
        <w:tc>
          <w:tcPr>
            <w:tcW w:w="2836" w:type="dxa"/>
          </w:tcPr>
          <w:p w14:paraId="3DE6F102" w14:textId="77777777" w:rsidR="00CB3226" w:rsidRPr="00CB3226" w:rsidRDefault="00CB3226" w:rsidP="00CB3226">
            <w:pPr>
              <w:rPr>
                <w:sz w:val="20"/>
                <w:szCs w:val="20"/>
              </w:rPr>
            </w:pPr>
            <w:r w:rsidRPr="00CB3226">
              <w:rPr>
                <w:sz w:val="20"/>
                <w:szCs w:val="20"/>
              </w:rPr>
              <w:t>000 2 19 35302 14 0000 150</w:t>
            </w:r>
          </w:p>
        </w:tc>
        <w:tc>
          <w:tcPr>
            <w:tcW w:w="5237" w:type="dxa"/>
          </w:tcPr>
          <w:p w14:paraId="5FB8A4BA" w14:textId="77777777" w:rsidR="00CB3226" w:rsidRPr="00CB3226" w:rsidRDefault="00CB3226" w:rsidP="00CB3226">
            <w:pPr>
              <w:rPr>
                <w:sz w:val="20"/>
                <w:szCs w:val="20"/>
              </w:rPr>
            </w:pPr>
            <w:r w:rsidRPr="00CB3226">
              <w:rPr>
                <w:sz w:val="20"/>
                <w:szCs w:val="20"/>
              </w:rPr>
              <w:t>Возврат остатков субвенций на осуществление ежемесячных выплат на детей в возрасте от трех до семи лет включительно из бюджетов муниципальных округов</w:t>
            </w:r>
          </w:p>
        </w:tc>
        <w:tc>
          <w:tcPr>
            <w:tcW w:w="1276" w:type="dxa"/>
          </w:tcPr>
          <w:p w14:paraId="49946CF4" w14:textId="77777777" w:rsidR="00CB3226" w:rsidRPr="00CB3226" w:rsidRDefault="00CB3226" w:rsidP="00CB3226">
            <w:pPr>
              <w:rPr>
                <w:sz w:val="20"/>
                <w:szCs w:val="20"/>
              </w:rPr>
            </w:pPr>
          </w:p>
          <w:p w14:paraId="5E24B05E" w14:textId="77777777" w:rsidR="00CB3226" w:rsidRPr="00CB3226" w:rsidRDefault="00CB3226" w:rsidP="00CB3226">
            <w:pPr>
              <w:rPr>
                <w:sz w:val="20"/>
                <w:szCs w:val="20"/>
              </w:rPr>
            </w:pPr>
          </w:p>
          <w:p w14:paraId="408EFD49" w14:textId="77777777" w:rsidR="00CB3226" w:rsidRPr="00CB3226" w:rsidRDefault="00CB3226" w:rsidP="00CB3226">
            <w:pPr>
              <w:rPr>
                <w:sz w:val="20"/>
                <w:szCs w:val="20"/>
              </w:rPr>
            </w:pPr>
          </w:p>
          <w:p w14:paraId="4897AC04" w14:textId="77777777" w:rsidR="00CB3226" w:rsidRPr="00CB3226" w:rsidRDefault="00CB3226" w:rsidP="00CB3226">
            <w:pPr>
              <w:rPr>
                <w:sz w:val="20"/>
                <w:szCs w:val="20"/>
              </w:rPr>
            </w:pPr>
            <w:r w:rsidRPr="00CB3226">
              <w:rPr>
                <w:sz w:val="20"/>
                <w:szCs w:val="20"/>
              </w:rPr>
              <w:t>0,00</w:t>
            </w:r>
          </w:p>
        </w:tc>
        <w:tc>
          <w:tcPr>
            <w:tcW w:w="1276" w:type="dxa"/>
            <w:vAlign w:val="bottom"/>
          </w:tcPr>
          <w:p w14:paraId="7DAEEEC4" w14:textId="77777777" w:rsidR="00CB3226" w:rsidRPr="00CB3226" w:rsidRDefault="00CB3226" w:rsidP="00CB3226">
            <w:pPr>
              <w:rPr>
                <w:sz w:val="20"/>
                <w:szCs w:val="20"/>
              </w:rPr>
            </w:pPr>
            <w:r w:rsidRPr="00CB3226">
              <w:rPr>
                <w:sz w:val="20"/>
                <w:szCs w:val="20"/>
              </w:rPr>
              <w:t>-97,18</w:t>
            </w:r>
          </w:p>
        </w:tc>
        <w:tc>
          <w:tcPr>
            <w:tcW w:w="1417" w:type="dxa"/>
            <w:vAlign w:val="bottom"/>
          </w:tcPr>
          <w:p w14:paraId="3B0AC2D3" w14:textId="77777777" w:rsidR="00CB3226" w:rsidRPr="00CB3226" w:rsidRDefault="00CB3226" w:rsidP="00CB3226">
            <w:pPr>
              <w:rPr>
                <w:sz w:val="20"/>
                <w:szCs w:val="20"/>
              </w:rPr>
            </w:pPr>
            <w:r w:rsidRPr="00CB3226">
              <w:rPr>
                <w:sz w:val="20"/>
                <w:szCs w:val="20"/>
              </w:rPr>
              <w:t>-97,18</w:t>
            </w:r>
          </w:p>
        </w:tc>
        <w:tc>
          <w:tcPr>
            <w:tcW w:w="1134" w:type="dxa"/>
            <w:vAlign w:val="bottom"/>
          </w:tcPr>
          <w:p w14:paraId="26E0E89A" w14:textId="77777777" w:rsidR="00CB3226" w:rsidRPr="00CB3226" w:rsidRDefault="00CB3226" w:rsidP="00CB3226">
            <w:pPr>
              <w:rPr>
                <w:sz w:val="20"/>
                <w:szCs w:val="20"/>
              </w:rPr>
            </w:pPr>
            <w:r w:rsidRPr="00CB3226">
              <w:rPr>
                <w:sz w:val="20"/>
                <w:szCs w:val="20"/>
              </w:rPr>
              <w:t>100,00</w:t>
            </w:r>
          </w:p>
        </w:tc>
        <w:tc>
          <w:tcPr>
            <w:tcW w:w="1134" w:type="dxa"/>
          </w:tcPr>
          <w:p w14:paraId="1D482E85" w14:textId="77777777" w:rsidR="00CB3226" w:rsidRPr="00CB3226" w:rsidRDefault="00CB3226" w:rsidP="00CB3226">
            <w:pPr>
              <w:rPr>
                <w:sz w:val="20"/>
                <w:szCs w:val="20"/>
              </w:rPr>
            </w:pPr>
          </w:p>
          <w:p w14:paraId="752D5E3C" w14:textId="77777777" w:rsidR="00CB3226" w:rsidRPr="00CB3226" w:rsidRDefault="00CB3226" w:rsidP="00CB3226">
            <w:pPr>
              <w:rPr>
                <w:sz w:val="20"/>
                <w:szCs w:val="20"/>
              </w:rPr>
            </w:pPr>
          </w:p>
          <w:p w14:paraId="68850D4B" w14:textId="77777777" w:rsidR="00CB3226" w:rsidRPr="00CB3226" w:rsidRDefault="00CB3226" w:rsidP="00CB3226">
            <w:pPr>
              <w:rPr>
                <w:sz w:val="20"/>
                <w:szCs w:val="20"/>
              </w:rPr>
            </w:pPr>
          </w:p>
          <w:p w14:paraId="535BECDB" w14:textId="77777777" w:rsidR="00CB3226" w:rsidRPr="00CB3226" w:rsidRDefault="00CB3226" w:rsidP="00CB3226">
            <w:pPr>
              <w:rPr>
                <w:sz w:val="20"/>
                <w:szCs w:val="20"/>
              </w:rPr>
            </w:pPr>
            <w:r w:rsidRPr="00CB3226">
              <w:rPr>
                <w:sz w:val="20"/>
                <w:szCs w:val="20"/>
              </w:rPr>
              <w:t>0,00</w:t>
            </w:r>
          </w:p>
        </w:tc>
      </w:tr>
      <w:tr w:rsidR="00CB3226" w:rsidRPr="00CB3226" w14:paraId="29DB7C40" w14:textId="77777777" w:rsidTr="004277DE">
        <w:tc>
          <w:tcPr>
            <w:tcW w:w="2836" w:type="dxa"/>
          </w:tcPr>
          <w:p w14:paraId="2994022A" w14:textId="77777777" w:rsidR="00CB3226" w:rsidRPr="00CB3226" w:rsidRDefault="00CB3226" w:rsidP="00CB3226">
            <w:pPr>
              <w:rPr>
                <w:sz w:val="20"/>
                <w:szCs w:val="20"/>
              </w:rPr>
            </w:pPr>
            <w:r w:rsidRPr="00CB3226">
              <w:rPr>
                <w:sz w:val="20"/>
                <w:szCs w:val="20"/>
              </w:rPr>
              <w:t>000 2 19 60000 00 0000 150</w:t>
            </w:r>
          </w:p>
        </w:tc>
        <w:tc>
          <w:tcPr>
            <w:tcW w:w="5237" w:type="dxa"/>
          </w:tcPr>
          <w:p w14:paraId="2E23C9E5" w14:textId="77777777" w:rsidR="00CB3226" w:rsidRPr="00CB3226" w:rsidRDefault="00CB3226" w:rsidP="00CB3226">
            <w:pPr>
              <w:rPr>
                <w:sz w:val="20"/>
                <w:szCs w:val="20"/>
              </w:rPr>
            </w:pPr>
            <w:r w:rsidRPr="00CB3226">
              <w:rPr>
                <w:sz w:val="20"/>
                <w:szCs w:val="20"/>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276" w:type="dxa"/>
          </w:tcPr>
          <w:p w14:paraId="2E05185B" w14:textId="77777777" w:rsidR="00CB3226" w:rsidRPr="00CB3226" w:rsidRDefault="00CB3226" w:rsidP="00CB3226">
            <w:pPr>
              <w:rPr>
                <w:sz w:val="20"/>
                <w:szCs w:val="20"/>
              </w:rPr>
            </w:pPr>
          </w:p>
          <w:p w14:paraId="14841D73" w14:textId="77777777" w:rsidR="00CB3226" w:rsidRPr="00CB3226" w:rsidRDefault="00CB3226" w:rsidP="00CB3226">
            <w:pPr>
              <w:rPr>
                <w:sz w:val="20"/>
                <w:szCs w:val="20"/>
              </w:rPr>
            </w:pPr>
          </w:p>
          <w:p w14:paraId="2B6A75B5" w14:textId="77777777" w:rsidR="00CB3226" w:rsidRPr="00CB3226" w:rsidRDefault="00CB3226" w:rsidP="00CB3226">
            <w:pPr>
              <w:rPr>
                <w:sz w:val="20"/>
                <w:szCs w:val="20"/>
              </w:rPr>
            </w:pPr>
          </w:p>
          <w:p w14:paraId="2E326BAF" w14:textId="77777777" w:rsidR="00CB3226" w:rsidRPr="00CB3226" w:rsidRDefault="00CB3226" w:rsidP="00CB3226">
            <w:pPr>
              <w:rPr>
                <w:sz w:val="20"/>
                <w:szCs w:val="20"/>
              </w:rPr>
            </w:pPr>
            <w:r w:rsidRPr="00CB3226">
              <w:rPr>
                <w:sz w:val="20"/>
                <w:szCs w:val="20"/>
              </w:rPr>
              <w:t>-3912,06</w:t>
            </w:r>
          </w:p>
        </w:tc>
        <w:tc>
          <w:tcPr>
            <w:tcW w:w="1276" w:type="dxa"/>
            <w:vAlign w:val="bottom"/>
          </w:tcPr>
          <w:p w14:paraId="5F59E4A0" w14:textId="77777777" w:rsidR="00CB3226" w:rsidRPr="00CB3226" w:rsidRDefault="00CB3226" w:rsidP="00CB3226">
            <w:pPr>
              <w:rPr>
                <w:sz w:val="20"/>
                <w:szCs w:val="20"/>
              </w:rPr>
            </w:pPr>
            <w:r w:rsidRPr="00CB3226">
              <w:rPr>
                <w:sz w:val="20"/>
                <w:szCs w:val="20"/>
              </w:rPr>
              <w:t>-8411,85</w:t>
            </w:r>
          </w:p>
        </w:tc>
        <w:tc>
          <w:tcPr>
            <w:tcW w:w="1417" w:type="dxa"/>
            <w:vAlign w:val="bottom"/>
          </w:tcPr>
          <w:p w14:paraId="16A4B5FA" w14:textId="77777777" w:rsidR="00CB3226" w:rsidRPr="00CB3226" w:rsidRDefault="00CB3226" w:rsidP="00CB3226">
            <w:pPr>
              <w:rPr>
                <w:sz w:val="20"/>
                <w:szCs w:val="20"/>
              </w:rPr>
            </w:pPr>
            <w:r w:rsidRPr="00CB3226">
              <w:rPr>
                <w:sz w:val="20"/>
                <w:szCs w:val="20"/>
              </w:rPr>
              <w:t>-8411,85</w:t>
            </w:r>
          </w:p>
        </w:tc>
        <w:tc>
          <w:tcPr>
            <w:tcW w:w="1134" w:type="dxa"/>
            <w:vAlign w:val="bottom"/>
          </w:tcPr>
          <w:p w14:paraId="47E60838" w14:textId="77777777" w:rsidR="00CB3226" w:rsidRPr="00CB3226" w:rsidRDefault="00CB3226" w:rsidP="00CB3226">
            <w:pPr>
              <w:rPr>
                <w:sz w:val="20"/>
                <w:szCs w:val="20"/>
              </w:rPr>
            </w:pPr>
            <w:r w:rsidRPr="00CB3226">
              <w:rPr>
                <w:sz w:val="20"/>
                <w:szCs w:val="20"/>
              </w:rPr>
              <w:t>100,00</w:t>
            </w:r>
          </w:p>
        </w:tc>
        <w:tc>
          <w:tcPr>
            <w:tcW w:w="1134" w:type="dxa"/>
          </w:tcPr>
          <w:p w14:paraId="5ED6225C" w14:textId="77777777" w:rsidR="00CB3226" w:rsidRPr="00CB3226" w:rsidRDefault="00CB3226" w:rsidP="00CB3226">
            <w:pPr>
              <w:rPr>
                <w:sz w:val="20"/>
                <w:szCs w:val="20"/>
              </w:rPr>
            </w:pPr>
          </w:p>
          <w:p w14:paraId="57F11157" w14:textId="77777777" w:rsidR="00CB3226" w:rsidRPr="00CB3226" w:rsidRDefault="00CB3226" w:rsidP="00CB3226">
            <w:pPr>
              <w:rPr>
                <w:sz w:val="20"/>
                <w:szCs w:val="20"/>
              </w:rPr>
            </w:pPr>
          </w:p>
          <w:p w14:paraId="5633225A" w14:textId="77777777" w:rsidR="00CB3226" w:rsidRPr="00CB3226" w:rsidRDefault="00CB3226" w:rsidP="00CB3226">
            <w:pPr>
              <w:rPr>
                <w:sz w:val="20"/>
                <w:szCs w:val="20"/>
              </w:rPr>
            </w:pPr>
          </w:p>
          <w:p w14:paraId="02B9B82E" w14:textId="77777777" w:rsidR="00CB3226" w:rsidRPr="00CB3226" w:rsidRDefault="00CB3226" w:rsidP="00CB3226">
            <w:pPr>
              <w:rPr>
                <w:sz w:val="20"/>
                <w:szCs w:val="20"/>
              </w:rPr>
            </w:pPr>
            <w:r w:rsidRPr="00CB3226">
              <w:rPr>
                <w:sz w:val="20"/>
                <w:szCs w:val="20"/>
              </w:rPr>
              <w:t>215,03</w:t>
            </w:r>
          </w:p>
        </w:tc>
      </w:tr>
      <w:tr w:rsidR="00CB3226" w:rsidRPr="00CB3226" w14:paraId="48B2C467" w14:textId="77777777" w:rsidTr="004277DE">
        <w:tc>
          <w:tcPr>
            <w:tcW w:w="2836" w:type="dxa"/>
          </w:tcPr>
          <w:p w14:paraId="643A7E4A" w14:textId="77777777" w:rsidR="00CB3226" w:rsidRPr="00CB3226" w:rsidRDefault="00CB3226" w:rsidP="00CB3226">
            <w:pPr>
              <w:rPr>
                <w:sz w:val="20"/>
                <w:szCs w:val="20"/>
              </w:rPr>
            </w:pPr>
            <w:r w:rsidRPr="00CB3226">
              <w:rPr>
                <w:sz w:val="20"/>
                <w:szCs w:val="20"/>
              </w:rPr>
              <w:t>000 2 19 60010 00 0000 150</w:t>
            </w:r>
          </w:p>
        </w:tc>
        <w:tc>
          <w:tcPr>
            <w:tcW w:w="5237" w:type="dxa"/>
          </w:tcPr>
          <w:p w14:paraId="330BC1F6" w14:textId="52649CC1" w:rsidR="00CB3226" w:rsidRPr="00CB3226" w:rsidRDefault="00CB3226" w:rsidP="00CB3226">
            <w:pPr>
              <w:rPr>
                <w:sz w:val="20"/>
                <w:szCs w:val="20"/>
              </w:rPr>
            </w:pPr>
            <w:r w:rsidRPr="00CB3226">
              <w:rPr>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00B73ABE" w:rsidRPr="00B73ABE">
              <w:rPr>
                <w:sz w:val="20"/>
                <w:szCs w:val="20"/>
              </w:rPr>
              <w:t>муниципальных образований</w:t>
            </w:r>
          </w:p>
        </w:tc>
        <w:tc>
          <w:tcPr>
            <w:tcW w:w="1276" w:type="dxa"/>
          </w:tcPr>
          <w:p w14:paraId="651CD57A" w14:textId="77777777" w:rsidR="00CB3226" w:rsidRPr="00CB3226" w:rsidRDefault="00CB3226" w:rsidP="00CB3226">
            <w:pPr>
              <w:rPr>
                <w:sz w:val="20"/>
                <w:szCs w:val="20"/>
              </w:rPr>
            </w:pPr>
          </w:p>
          <w:p w14:paraId="1E36A4BB" w14:textId="77777777" w:rsidR="00CB3226" w:rsidRPr="00CB3226" w:rsidRDefault="00CB3226" w:rsidP="00CB3226">
            <w:pPr>
              <w:rPr>
                <w:sz w:val="20"/>
                <w:szCs w:val="20"/>
              </w:rPr>
            </w:pPr>
          </w:p>
          <w:p w14:paraId="315A53A1" w14:textId="77777777" w:rsidR="00CB3226" w:rsidRPr="00CB3226" w:rsidRDefault="00CB3226" w:rsidP="00CB3226">
            <w:pPr>
              <w:rPr>
                <w:sz w:val="20"/>
                <w:szCs w:val="20"/>
              </w:rPr>
            </w:pPr>
          </w:p>
          <w:p w14:paraId="71471C14" w14:textId="77777777" w:rsidR="00CB3226" w:rsidRPr="00CB3226" w:rsidRDefault="00CB3226" w:rsidP="00CB3226">
            <w:pPr>
              <w:rPr>
                <w:sz w:val="20"/>
                <w:szCs w:val="20"/>
              </w:rPr>
            </w:pPr>
            <w:r w:rsidRPr="00CB3226">
              <w:rPr>
                <w:sz w:val="20"/>
                <w:szCs w:val="20"/>
              </w:rPr>
              <w:t>-3912,06</w:t>
            </w:r>
          </w:p>
        </w:tc>
        <w:tc>
          <w:tcPr>
            <w:tcW w:w="1276" w:type="dxa"/>
            <w:vAlign w:val="bottom"/>
          </w:tcPr>
          <w:p w14:paraId="500D2E3D" w14:textId="77777777" w:rsidR="00CB3226" w:rsidRPr="00CB3226" w:rsidRDefault="00CB3226" w:rsidP="00CB3226">
            <w:pPr>
              <w:rPr>
                <w:sz w:val="20"/>
                <w:szCs w:val="20"/>
              </w:rPr>
            </w:pPr>
            <w:r w:rsidRPr="00CB3226">
              <w:rPr>
                <w:sz w:val="20"/>
                <w:szCs w:val="20"/>
              </w:rPr>
              <w:t>-8411,85</w:t>
            </w:r>
          </w:p>
        </w:tc>
        <w:tc>
          <w:tcPr>
            <w:tcW w:w="1417" w:type="dxa"/>
            <w:vAlign w:val="bottom"/>
          </w:tcPr>
          <w:p w14:paraId="24B3C77C" w14:textId="77777777" w:rsidR="00CB3226" w:rsidRPr="00CB3226" w:rsidRDefault="00CB3226" w:rsidP="00CB3226">
            <w:pPr>
              <w:rPr>
                <w:sz w:val="20"/>
                <w:szCs w:val="20"/>
              </w:rPr>
            </w:pPr>
            <w:r w:rsidRPr="00CB3226">
              <w:rPr>
                <w:sz w:val="20"/>
                <w:szCs w:val="20"/>
              </w:rPr>
              <w:t>-8411,85</w:t>
            </w:r>
          </w:p>
        </w:tc>
        <w:tc>
          <w:tcPr>
            <w:tcW w:w="1134" w:type="dxa"/>
            <w:vAlign w:val="bottom"/>
          </w:tcPr>
          <w:p w14:paraId="1FF8940D" w14:textId="77777777" w:rsidR="00CB3226" w:rsidRPr="00CB3226" w:rsidRDefault="00CB3226" w:rsidP="00CB3226">
            <w:pPr>
              <w:rPr>
                <w:sz w:val="20"/>
                <w:szCs w:val="20"/>
              </w:rPr>
            </w:pPr>
            <w:r w:rsidRPr="00CB3226">
              <w:rPr>
                <w:sz w:val="20"/>
                <w:szCs w:val="20"/>
              </w:rPr>
              <w:t>100,00</w:t>
            </w:r>
          </w:p>
        </w:tc>
        <w:tc>
          <w:tcPr>
            <w:tcW w:w="1134" w:type="dxa"/>
          </w:tcPr>
          <w:p w14:paraId="1E546C73" w14:textId="77777777" w:rsidR="00CB3226" w:rsidRPr="00CB3226" w:rsidRDefault="00CB3226" w:rsidP="00CB3226">
            <w:pPr>
              <w:rPr>
                <w:sz w:val="20"/>
                <w:szCs w:val="20"/>
              </w:rPr>
            </w:pPr>
          </w:p>
          <w:p w14:paraId="27D13452" w14:textId="77777777" w:rsidR="00CB3226" w:rsidRPr="00CB3226" w:rsidRDefault="00CB3226" w:rsidP="00CB3226">
            <w:pPr>
              <w:rPr>
                <w:sz w:val="20"/>
                <w:szCs w:val="20"/>
              </w:rPr>
            </w:pPr>
          </w:p>
          <w:p w14:paraId="1FD0FEA4" w14:textId="77777777" w:rsidR="00CB3226" w:rsidRPr="00CB3226" w:rsidRDefault="00CB3226" w:rsidP="00CB3226">
            <w:pPr>
              <w:rPr>
                <w:sz w:val="20"/>
                <w:szCs w:val="20"/>
              </w:rPr>
            </w:pPr>
          </w:p>
          <w:p w14:paraId="2FC58CAE" w14:textId="77777777" w:rsidR="00CB3226" w:rsidRPr="00CB3226" w:rsidRDefault="00CB3226" w:rsidP="00CB3226">
            <w:pPr>
              <w:rPr>
                <w:sz w:val="20"/>
                <w:szCs w:val="20"/>
              </w:rPr>
            </w:pPr>
            <w:r w:rsidRPr="00CB3226">
              <w:rPr>
                <w:sz w:val="20"/>
                <w:szCs w:val="20"/>
              </w:rPr>
              <w:t>215,03</w:t>
            </w:r>
          </w:p>
        </w:tc>
      </w:tr>
      <w:tr w:rsidR="00CB3226" w:rsidRPr="00CB3226" w14:paraId="4D5A8544" w14:textId="77777777" w:rsidTr="004277DE">
        <w:tc>
          <w:tcPr>
            <w:tcW w:w="2836" w:type="dxa"/>
          </w:tcPr>
          <w:p w14:paraId="0D25916B" w14:textId="77777777" w:rsidR="00CB3226" w:rsidRPr="00CB3226" w:rsidRDefault="00CB3226" w:rsidP="00CB3226">
            <w:pPr>
              <w:rPr>
                <w:sz w:val="20"/>
                <w:szCs w:val="20"/>
              </w:rPr>
            </w:pPr>
            <w:r w:rsidRPr="00CB3226">
              <w:rPr>
                <w:sz w:val="20"/>
                <w:szCs w:val="20"/>
              </w:rPr>
              <w:t>000 2 19 600100 14 0000 150</w:t>
            </w:r>
          </w:p>
        </w:tc>
        <w:tc>
          <w:tcPr>
            <w:tcW w:w="5237" w:type="dxa"/>
          </w:tcPr>
          <w:p w14:paraId="75485BDB" w14:textId="5C6549F0" w:rsidR="00CB3226" w:rsidRPr="00CB3226" w:rsidRDefault="00CB3226" w:rsidP="00CB3226">
            <w:pPr>
              <w:rPr>
                <w:sz w:val="20"/>
                <w:szCs w:val="20"/>
              </w:rPr>
            </w:pPr>
            <w:r w:rsidRPr="00CB3226">
              <w:rPr>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муниципальных </w:t>
            </w:r>
            <w:r w:rsidR="00B73ABE">
              <w:rPr>
                <w:sz w:val="20"/>
                <w:szCs w:val="20"/>
              </w:rPr>
              <w:t>округов</w:t>
            </w:r>
          </w:p>
        </w:tc>
        <w:tc>
          <w:tcPr>
            <w:tcW w:w="1276" w:type="dxa"/>
          </w:tcPr>
          <w:p w14:paraId="73F8E448" w14:textId="77777777" w:rsidR="00CB3226" w:rsidRPr="00CB3226" w:rsidRDefault="00CB3226" w:rsidP="00CB3226">
            <w:pPr>
              <w:rPr>
                <w:sz w:val="20"/>
                <w:szCs w:val="20"/>
              </w:rPr>
            </w:pPr>
          </w:p>
          <w:p w14:paraId="2E5A8496" w14:textId="77777777" w:rsidR="00CB3226" w:rsidRPr="00CB3226" w:rsidRDefault="00CB3226" w:rsidP="00CB3226">
            <w:pPr>
              <w:rPr>
                <w:sz w:val="20"/>
                <w:szCs w:val="20"/>
              </w:rPr>
            </w:pPr>
          </w:p>
          <w:p w14:paraId="619D2DA8" w14:textId="77777777" w:rsidR="00CB3226" w:rsidRPr="00CB3226" w:rsidRDefault="00CB3226" w:rsidP="00CB3226">
            <w:pPr>
              <w:rPr>
                <w:sz w:val="20"/>
                <w:szCs w:val="20"/>
              </w:rPr>
            </w:pPr>
          </w:p>
          <w:p w14:paraId="65ED6497" w14:textId="77777777" w:rsidR="00CB3226" w:rsidRPr="00CB3226" w:rsidRDefault="00CB3226" w:rsidP="00CB3226">
            <w:pPr>
              <w:rPr>
                <w:sz w:val="20"/>
                <w:szCs w:val="20"/>
              </w:rPr>
            </w:pPr>
          </w:p>
          <w:p w14:paraId="5F38D789" w14:textId="77777777" w:rsidR="00CB3226" w:rsidRPr="00CB3226" w:rsidRDefault="00CB3226" w:rsidP="00CB3226">
            <w:pPr>
              <w:rPr>
                <w:sz w:val="20"/>
                <w:szCs w:val="20"/>
              </w:rPr>
            </w:pPr>
          </w:p>
          <w:p w14:paraId="22B18514" w14:textId="77777777" w:rsidR="00CB3226" w:rsidRPr="00CB3226" w:rsidRDefault="00CB3226" w:rsidP="00CB3226">
            <w:pPr>
              <w:rPr>
                <w:sz w:val="20"/>
                <w:szCs w:val="20"/>
              </w:rPr>
            </w:pPr>
          </w:p>
          <w:p w14:paraId="0F4B0FBC" w14:textId="77777777" w:rsidR="00CB3226" w:rsidRPr="00CB3226" w:rsidRDefault="00CB3226" w:rsidP="00CB3226">
            <w:pPr>
              <w:rPr>
                <w:sz w:val="20"/>
                <w:szCs w:val="20"/>
              </w:rPr>
            </w:pPr>
          </w:p>
          <w:p w14:paraId="4DA74D01" w14:textId="77777777" w:rsidR="00CB3226" w:rsidRPr="00CB3226" w:rsidRDefault="00CB3226" w:rsidP="00CB3226">
            <w:pPr>
              <w:rPr>
                <w:sz w:val="20"/>
                <w:szCs w:val="20"/>
              </w:rPr>
            </w:pPr>
          </w:p>
          <w:p w14:paraId="2641F190" w14:textId="77777777" w:rsidR="00CB3226" w:rsidRPr="00CB3226" w:rsidRDefault="00CB3226" w:rsidP="00CB3226">
            <w:pPr>
              <w:rPr>
                <w:sz w:val="20"/>
                <w:szCs w:val="20"/>
              </w:rPr>
            </w:pPr>
          </w:p>
          <w:p w14:paraId="4ADCDEC1" w14:textId="77777777" w:rsidR="00CB3226" w:rsidRPr="00CB3226" w:rsidRDefault="00CB3226" w:rsidP="00CB3226">
            <w:pPr>
              <w:rPr>
                <w:sz w:val="20"/>
                <w:szCs w:val="20"/>
              </w:rPr>
            </w:pPr>
          </w:p>
          <w:p w14:paraId="165A69DB" w14:textId="77777777" w:rsidR="00CB3226" w:rsidRPr="00CB3226" w:rsidRDefault="00CB3226" w:rsidP="00CB3226">
            <w:pPr>
              <w:rPr>
                <w:sz w:val="20"/>
                <w:szCs w:val="20"/>
              </w:rPr>
            </w:pPr>
            <w:r w:rsidRPr="00CB3226">
              <w:rPr>
                <w:sz w:val="20"/>
                <w:szCs w:val="20"/>
              </w:rPr>
              <w:t>-3912,06</w:t>
            </w:r>
          </w:p>
        </w:tc>
        <w:tc>
          <w:tcPr>
            <w:tcW w:w="1276" w:type="dxa"/>
            <w:vAlign w:val="bottom"/>
          </w:tcPr>
          <w:p w14:paraId="259BC4EF" w14:textId="77777777" w:rsidR="00CB3226" w:rsidRPr="00CB3226" w:rsidRDefault="00CB3226" w:rsidP="00CB3226">
            <w:pPr>
              <w:rPr>
                <w:sz w:val="20"/>
                <w:szCs w:val="20"/>
              </w:rPr>
            </w:pPr>
            <w:r w:rsidRPr="00CB3226">
              <w:rPr>
                <w:sz w:val="20"/>
                <w:szCs w:val="20"/>
              </w:rPr>
              <w:t>-8411,85</w:t>
            </w:r>
          </w:p>
        </w:tc>
        <w:tc>
          <w:tcPr>
            <w:tcW w:w="1417" w:type="dxa"/>
            <w:vAlign w:val="bottom"/>
          </w:tcPr>
          <w:p w14:paraId="63DEDE83" w14:textId="77777777" w:rsidR="00CB3226" w:rsidRPr="00CB3226" w:rsidRDefault="00CB3226" w:rsidP="00CB3226">
            <w:pPr>
              <w:rPr>
                <w:sz w:val="20"/>
                <w:szCs w:val="20"/>
              </w:rPr>
            </w:pPr>
            <w:r w:rsidRPr="00CB3226">
              <w:rPr>
                <w:sz w:val="20"/>
                <w:szCs w:val="20"/>
              </w:rPr>
              <w:t>-8411,85</w:t>
            </w:r>
          </w:p>
        </w:tc>
        <w:tc>
          <w:tcPr>
            <w:tcW w:w="1134" w:type="dxa"/>
            <w:vAlign w:val="bottom"/>
          </w:tcPr>
          <w:p w14:paraId="780B31AF" w14:textId="77777777" w:rsidR="00CB3226" w:rsidRPr="00CB3226" w:rsidRDefault="00CB3226" w:rsidP="00CB3226">
            <w:pPr>
              <w:rPr>
                <w:sz w:val="20"/>
                <w:szCs w:val="20"/>
              </w:rPr>
            </w:pPr>
            <w:r w:rsidRPr="00CB3226">
              <w:rPr>
                <w:sz w:val="20"/>
                <w:szCs w:val="20"/>
              </w:rPr>
              <w:t>100,00</w:t>
            </w:r>
          </w:p>
        </w:tc>
        <w:tc>
          <w:tcPr>
            <w:tcW w:w="1134" w:type="dxa"/>
          </w:tcPr>
          <w:p w14:paraId="607E0E91" w14:textId="77777777" w:rsidR="00CB3226" w:rsidRPr="00CB3226" w:rsidRDefault="00CB3226" w:rsidP="00CB3226">
            <w:pPr>
              <w:rPr>
                <w:sz w:val="20"/>
                <w:szCs w:val="20"/>
              </w:rPr>
            </w:pPr>
          </w:p>
          <w:p w14:paraId="5F01C497" w14:textId="77777777" w:rsidR="00CB3226" w:rsidRPr="00CB3226" w:rsidRDefault="00CB3226" w:rsidP="00CB3226">
            <w:pPr>
              <w:rPr>
                <w:sz w:val="20"/>
                <w:szCs w:val="20"/>
              </w:rPr>
            </w:pPr>
          </w:p>
          <w:p w14:paraId="61DFAE9E" w14:textId="77777777" w:rsidR="00CB3226" w:rsidRPr="00CB3226" w:rsidRDefault="00CB3226" w:rsidP="00CB3226">
            <w:pPr>
              <w:rPr>
                <w:sz w:val="20"/>
                <w:szCs w:val="20"/>
              </w:rPr>
            </w:pPr>
          </w:p>
          <w:p w14:paraId="5D3AD477" w14:textId="77777777" w:rsidR="00CB3226" w:rsidRPr="00CB3226" w:rsidRDefault="00CB3226" w:rsidP="00CB3226">
            <w:pPr>
              <w:rPr>
                <w:sz w:val="20"/>
                <w:szCs w:val="20"/>
              </w:rPr>
            </w:pPr>
          </w:p>
          <w:p w14:paraId="34F5B6BE" w14:textId="77777777" w:rsidR="00CB3226" w:rsidRPr="00CB3226" w:rsidRDefault="00CB3226" w:rsidP="00CB3226">
            <w:pPr>
              <w:rPr>
                <w:sz w:val="20"/>
                <w:szCs w:val="20"/>
              </w:rPr>
            </w:pPr>
          </w:p>
          <w:p w14:paraId="517064E0" w14:textId="77777777" w:rsidR="00CB3226" w:rsidRPr="00CB3226" w:rsidRDefault="00CB3226" w:rsidP="00CB3226">
            <w:pPr>
              <w:rPr>
                <w:sz w:val="20"/>
                <w:szCs w:val="20"/>
              </w:rPr>
            </w:pPr>
          </w:p>
          <w:p w14:paraId="5FDAB4A6" w14:textId="77777777" w:rsidR="00CB3226" w:rsidRPr="00CB3226" w:rsidRDefault="00CB3226" w:rsidP="00CB3226">
            <w:pPr>
              <w:rPr>
                <w:sz w:val="20"/>
                <w:szCs w:val="20"/>
              </w:rPr>
            </w:pPr>
          </w:p>
          <w:p w14:paraId="645124E3" w14:textId="77777777" w:rsidR="00CB3226" w:rsidRPr="00CB3226" w:rsidRDefault="00CB3226" w:rsidP="00CB3226">
            <w:pPr>
              <w:rPr>
                <w:sz w:val="20"/>
                <w:szCs w:val="20"/>
              </w:rPr>
            </w:pPr>
          </w:p>
          <w:p w14:paraId="1800F77A" w14:textId="77777777" w:rsidR="00CB3226" w:rsidRPr="00CB3226" w:rsidRDefault="00CB3226" w:rsidP="00CB3226">
            <w:pPr>
              <w:rPr>
                <w:sz w:val="20"/>
                <w:szCs w:val="20"/>
              </w:rPr>
            </w:pPr>
          </w:p>
          <w:p w14:paraId="7822C315" w14:textId="77777777" w:rsidR="00CB3226" w:rsidRPr="00CB3226" w:rsidRDefault="00CB3226" w:rsidP="00CB3226">
            <w:pPr>
              <w:rPr>
                <w:sz w:val="20"/>
                <w:szCs w:val="20"/>
              </w:rPr>
            </w:pPr>
          </w:p>
          <w:p w14:paraId="68A2EC92" w14:textId="77777777" w:rsidR="00CB3226" w:rsidRPr="00CB3226" w:rsidRDefault="00CB3226" w:rsidP="00CB3226">
            <w:pPr>
              <w:rPr>
                <w:sz w:val="20"/>
                <w:szCs w:val="20"/>
              </w:rPr>
            </w:pPr>
            <w:r w:rsidRPr="00CB3226">
              <w:rPr>
                <w:sz w:val="20"/>
                <w:szCs w:val="20"/>
              </w:rPr>
              <w:t>215,03</w:t>
            </w:r>
          </w:p>
        </w:tc>
      </w:tr>
      <w:tr w:rsidR="00CB3226" w:rsidRPr="00CB3226" w14:paraId="48B0614D" w14:textId="77777777" w:rsidTr="004277DE">
        <w:trPr>
          <w:trHeight w:val="501"/>
        </w:trPr>
        <w:tc>
          <w:tcPr>
            <w:tcW w:w="2836" w:type="dxa"/>
          </w:tcPr>
          <w:p w14:paraId="24B74E95" w14:textId="77777777" w:rsidR="00CB3226" w:rsidRPr="00CB3226" w:rsidRDefault="00CB3226" w:rsidP="00CB3226">
            <w:pPr>
              <w:rPr>
                <w:sz w:val="20"/>
                <w:szCs w:val="20"/>
              </w:rPr>
            </w:pPr>
          </w:p>
        </w:tc>
        <w:tc>
          <w:tcPr>
            <w:tcW w:w="5237" w:type="dxa"/>
            <w:vAlign w:val="center"/>
          </w:tcPr>
          <w:p w14:paraId="274E6B8B" w14:textId="77777777" w:rsidR="00CB3226" w:rsidRPr="00CB3226" w:rsidRDefault="00CB3226" w:rsidP="00CB3226">
            <w:pPr>
              <w:rPr>
                <w:b/>
                <w:bCs/>
                <w:sz w:val="20"/>
                <w:szCs w:val="20"/>
              </w:rPr>
            </w:pPr>
            <w:r w:rsidRPr="00CB3226">
              <w:rPr>
                <w:b/>
                <w:bCs/>
                <w:sz w:val="20"/>
                <w:szCs w:val="20"/>
              </w:rPr>
              <w:t>Всего доходов</w:t>
            </w:r>
          </w:p>
        </w:tc>
        <w:tc>
          <w:tcPr>
            <w:tcW w:w="1276" w:type="dxa"/>
          </w:tcPr>
          <w:p w14:paraId="06807CEE" w14:textId="77777777" w:rsidR="00CB3226" w:rsidRPr="00CB3226" w:rsidRDefault="00CB3226" w:rsidP="00CB3226">
            <w:pPr>
              <w:rPr>
                <w:b/>
                <w:bCs/>
                <w:sz w:val="20"/>
                <w:szCs w:val="20"/>
              </w:rPr>
            </w:pPr>
          </w:p>
          <w:p w14:paraId="0A456A3D" w14:textId="77777777" w:rsidR="00CB3226" w:rsidRPr="00CB3226" w:rsidRDefault="00CB3226" w:rsidP="00CB3226">
            <w:pPr>
              <w:rPr>
                <w:b/>
                <w:bCs/>
                <w:sz w:val="20"/>
                <w:szCs w:val="20"/>
              </w:rPr>
            </w:pPr>
            <w:r w:rsidRPr="00CB3226">
              <w:rPr>
                <w:b/>
                <w:bCs/>
                <w:sz w:val="20"/>
                <w:szCs w:val="20"/>
              </w:rPr>
              <w:t>963895,38</w:t>
            </w:r>
          </w:p>
        </w:tc>
        <w:tc>
          <w:tcPr>
            <w:tcW w:w="1276" w:type="dxa"/>
            <w:vAlign w:val="bottom"/>
          </w:tcPr>
          <w:p w14:paraId="24096D58" w14:textId="77777777" w:rsidR="00CB3226" w:rsidRPr="00CB3226" w:rsidRDefault="00CB3226" w:rsidP="00CB3226">
            <w:pPr>
              <w:rPr>
                <w:b/>
                <w:bCs/>
                <w:sz w:val="20"/>
                <w:szCs w:val="20"/>
              </w:rPr>
            </w:pPr>
            <w:r w:rsidRPr="00CB3226">
              <w:rPr>
                <w:b/>
                <w:bCs/>
                <w:sz w:val="20"/>
                <w:szCs w:val="20"/>
              </w:rPr>
              <w:t>1028059,19</w:t>
            </w:r>
          </w:p>
        </w:tc>
        <w:tc>
          <w:tcPr>
            <w:tcW w:w="1417" w:type="dxa"/>
            <w:vAlign w:val="bottom"/>
          </w:tcPr>
          <w:p w14:paraId="18B491E0" w14:textId="77777777" w:rsidR="00CB3226" w:rsidRPr="00CB3226" w:rsidRDefault="00CB3226" w:rsidP="00CB3226">
            <w:pPr>
              <w:rPr>
                <w:b/>
                <w:bCs/>
                <w:sz w:val="20"/>
                <w:szCs w:val="20"/>
              </w:rPr>
            </w:pPr>
            <w:r w:rsidRPr="00CB3226">
              <w:rPr>
                <w:b/>
                <w:bCs/>
                <w:sz w:val="20"/>
                <w:szCs w:val="20"/>
              </w:rPr>
              <w:t>1018197,79</w:t>
            </w:r>
          </w:p>
        </w:tc>
        <w:tc>
          <w:tcPr>
            <w:tcW w:w="1134" w:type="dxa"/>
            <w:vAlign w:val="bottom"/>
          </w:tcPr>
          <w:p w14:paraId="624D0E19" w14:textId="77777777" w:rsidR="00CB3226" w:rsidRPr="00CB3226" w:rsidRDefault="00CB3226" w:rsidP="00CB3226">
            <w:pPr>
              <w:rPr>
                <w:b/>
                <w:bCs/>
                <w:sz w:val="20"/>
                <w:szCs w:val="20"/>
              </w:rPr>
            </w:pPr>
            <w:r w:rsidRPr="00CB3226">
              <w:rPr>
                <w:b/>
                <w:bCs/>
                <w:sz w:val="20"/>
                <w:szCs w:val="20"/>
              </w:rPr>
              <w:t>99,04</w:t>
            </w:r>
          </w:p>
        </w:tc>
        <w:tc>
          <w:tcPr>
            <w:tcW w:w="1134" w:type="dxa"/>
          </w:tcPr>
          <w:p w14:paraId="4122B91D" w14:textId="77777777" w:rsidR="00CB3226" w:rsidRPr="00CB3226" w:rsidRDefault="00CB3226" w:rsidP="00CB3226">
            <w:pPr>
              <w:rPr>
                <w:b/>
                <w:bCs/>
                <w:sz w:val="20"/>
                <w:szCs w:val="20"/>
              </w:rPr>
            </w:pPr>
          </w:p>
          <w:p w14:paraId="6C2453D1" w14:textId="77777777" w:rsidR="00CB3226" w:rsidRPr="00CB3226" w:rsidRDefault="00CB3226" w:rsidP="00CB3226">
            <w:pPr>
              <w:rPr>
                <w:b/>
                <w:bCs/>
                <w:sz w:val="20"/>
                <w:szCs w:val="20"/>
              </w:rPr>
            </w:pPr>
            <w:r w:rsidRPr="00CB3226">
              <w:rPr>
                <w:b/>
                <w:bCs/>
                <w:sz w:val="20"/>
                <w:szCs w:val="20"/>
              </w:rPr>
              <w:t>105,64</w:t>
            </w:r>
          </w:p>
        </w:tc>
      </w:tr>
    </w:tbl>
    <w:p w14:paraId="3191A1DD" w14:textId="77777777" w:rsidR="00CB3226" w:rsidRPr="00CB3226" w:rsidRDefault="00CB3226" w:rsidP="00CB3226">
      <w:pPr>
        <w:rPr>
          <w:sz w:val="28"/>
          <w:szCs w:val="28"/>
        </w:rPr>
      </w:pPr>
    </w:p>
    <w:p w14:paraId="3AFB5B6D" w14:textId="77777777" w:rsidR="00CB3226" w:rsidRPr="00CB3226" w:rsidRDefault="00CB3226" w:rsidP="00CB3226">
      <w:pPr>
        <w:rPr>
          <w:sz w:val="28"/>
          <w:szCs w:val="28"/>
        </w:rPr>
      </w:pPr>
    </w:p>
    <w:p w14:paraId="7666735E" w14:textId="6E08B314" w:rsidR="00CB3226" w:rsidRDefault="00CB3226" w:rsidP="00A30B84">
      <w:pPr>
        <w:spacing w:line="240" w:lineRule="exact"/>
        <w:ind w:left="11328"/>
        <w:jc w:val="both"/>
        <w:rPr>
          <w:sz w:val="28"/>
          <w:szCs w:val="28"/>
        </w:rPr>
      </w:pPr>
      <w:r w:rsidRPr="00CB3226">
        <w:rPr>
          <w:noProof/>
        </w:rPr>
        <w:drawing>
          <wp:inline distT="0" distB="0" distL="0" distR="0" wp14:anchorId="004E0904" wp14:editId="1FF751C5">
            <wp:extent cx="3919220" cy="6029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9220" cy="6029325"/>
                    </a:xfrm>
                    <a:prstGeom prst="rect">
                      <a:avLst/>
                    </a:prstGeom>
                    <a:noFill/>
                    <a:ln>
                      <a:noFill/>
                    </a:ln>
                  </pic:spPr>
                </pic:pic>
              </a:graphicData>
            </a:graphic>
          </wp:inline>
        </w:drawing>
      </w:r>
    </w:p>
    <w:p w14:paraId="5D5EF088" w14:textId="77777777" w:rsidR="00CB3226" w:rsidRDefault="00CB3226" w:rsidP="00A30B84">
      <w:pPr>
        <w:spacing w:line="240" w:lineRule="exact"/>
        <w:ind w:left="11328"/>
        <w:jc w:val="both"/>
        <w:rPr>
          <w:sz w:val="28"/>
          <w:szCs w:val="28"/>
        </w:rPr>
      </w:pPr>
    </w:p>
    <w:p w14:paraId="5BB380E9" w14:textId="77777777" w:rsidR="00CB3226" w:rsidRDefault="00CB3226" w:rsidP="00A30B84">
      <w:pPr>
        <w:spacing w:line="240" w:lineRule="exact"/>
        <w:ind w:left="11328"/>
        <w:jc w:val="both"/>
        <w:rPr>
          <w:sz w:val="28"/>
          <w:szCs w:val="28"/>
        </w:rPr>
      </w:pPr>
    </w:p>
    <w:p w14:paraId="06C9737E" w14:textId="77777777" w:rsidR="00CB3226" w:rsidRDefault="00CB3226" w:rsidP="00A30B84">
      <w:pPr>
        <w:spacing w:line="240" w:lineRule="exact"/>
        <w:ind w:left="11328"/>
        <w:jc w:val="both"/>
        <w:rPr>
          <w:sz w:val="28"/>
          <w:szCs w:val="28"/>
        </w:rPr>
      </w:pPr>
    </w:p>
    <w:p w14:paraId="7F8F22A0" w14:textId="77777777" w:rsidR="00CB3226" w:rsidRDefault="00CB3226" w:rsidP="00A30B84">
      <w:pPr>
        <w:spacing w:line="240" w:lineRule="exact"/>
        <w:ind w:left="11328"/>
        <w:jc w:val="both"/>
        <w:rPr>
          <w:sz w:val="28"/>
          <w:szCs w:val="28"/>
        </w:rPr>
      </w:pPr>
    </w:p>
    <w:p w14:paraId="17251673" w14:textId="7960544E" w:rsidR="00A30B84" w:rsidRDefault="00A30B84" w:rsidP="00A30B84">
      <w:pPr>
        <w:spacing w:line="240" w:lineRule="exact"/>
        <w:ind w:left="11328"/>
        <w:jc w:val="both"/>
        <w:rPr>
          <w:sz w:val="28"/>
          <w:szCs w:val="28"/>
        </w:rPr>
      </w:pPr>
      <w:r w:rsidRPr="00EE6E06">
        <w:rPr>
          <w:sz w:val="28"/>
          <w:szCs w:val="28"/>
        </w:rPr>
        <w:lastRenderedPageBreak/>
        <w:t xml:space="preserve">Приложение </w:t>
      </w:r>
      <w:r>
        <w:rPr>
          <w:sz w:val="28"/>
          <w:szCs w:val="28"/>
        </w:rPr>
        <w:t>2</w:t>
      </w:r>
    </w:p>
    <w:p w14:paraId="04DB04C9" w14:textId="77777777" w:rsidR="009E2412" w:rsidRPr="00EE6E06" w:rsidRDefault="009E2412" w:rsidP="00A30B84">
      <w:pPr>
        <w:spacing w:line="240" w:lineRule="exact"/>
        <w:ind w:left="11328"/>
        <w:jc w:val="both"/>
        <w:rPr>
          <w:sz w:val="28"/>
          <w:szCs w:val="28"/>
          <w:vertAlign w:val="superscript"/>
        </w:rPr>
      </w:pPr>
    </w:p>
    <w:p w14:paraId="61533FAD" w14:textId="5F7908CB" w:rsidR="00A30B84" w:rsidRPr="00EE6E06" w:rsidRDefault="00A30B84" w:rsidP="00A30B84">
      <w:pPr>
        <w:spacing w:line="240" w:lineRule="exact"/>
        <w:ind w:left="10620"/>
        <w:jc w:val="both"/>
        <w:rPr>
          <w:sz w:val="28"/>
          <w:szCs w:val="28"/>
        </w:rPr>
      </w:pPr>
      <w:r w:rsidRPr="00EE6E06">
        <w:rPr>
          <w:sz w:val="28"/>
          <w:szCs w:val="28"/>
        </w:rPr>
        <w:t xml:space="preserve">к </w:t>
      </w:r>
      <w:r>
        <w:rPr>
          <w:sz w:val="28"/>
          <w:szCs w:val="28"/>
        </w:rPr>
        <w:t>отчету</w:t>
      </w:r>
      <w:r w:rsidRPr="00EE6E06">
        <w:rPr>
          <w:sz w:val="28"/>
          <w:szCs w:val="28"/>
        </w:rPr>
        <w:t xml:space="preserve"> </w:t>
      </w:r>
      <w:r w:rsidRPr="00557293">
        <w:rPr>
          <w:sz w:val="28"/>
          <w:szCs w:val="28"/>
        </w:rPr>
        <w:t xml:space="preserve">об исполнении бюджета Степновского муниципального </w:t>
      </w:r>
      <w:r>
        <w:rPr>
          <w:sz w:val="28"/>
          <w:szCs w:val="28"/>
        </w:rPr>
        <w:t>округа</w:t>
      </w:r>
      <w:r w:rsidRPr="00557293">
        <w:rPr>
          <w:sz w:val="28"/>
          <w:szCs w:val="28"/>
        </w:rPr>
        <w:t xml:space="preserve"> Ставрополь</w:t>
      </w:r>
      <w:r>
        <w:rPr>
          <w:sz w:val="28"/>
          <w:szCs w:val="28"/>
        </w:rPr>
        <w:t>ского края за</w:t>
      </w:r>
      <w:r w:rsidRPr="00557293">
        <w:rPr>
          <w:sz w:val="28"/>
          <w:szCs w:val="28"/>
        </w:rPr>
        <w:t xml:space="preserve"> </w:t>
      </w:r>
      <w:r>
        <w:rPr>
          <w:sz w:val="28"/>
          <w:szCs w:val="28"/>
        </w:rPr>
        <w:t>202</w:t>
      </w:r>
      <w:r w:rsidR="00AC405B">
        <w:rPr>
          <w:sz w:val="28"/>
          <w:szCs w:val="28"/>
        </w:rPr>
        <w:t>2</w:t>
      </w:r>
      <w:r>
        <w:rPr>
          <w:sz w:val="28"/>
          <w:szCs w:val="28"/>
        </w:rPr>
        <w:t xml:space="preserve"> год</w:t>
      </w:r>
    </w:p>
    <w:p w14:paraId="51BEB394" w14:textId="77777777" w:rsidR="00A30B84" w:rsidRDefault="00A30B84" w:rsidP="00A30B84">
      <w:pPr>
        <w:ind w:left="11328"/>
        <w:jc w:val="both"/>
        <w:rPr>
          <w:sz w:val="20"/>
          <w:szCs w:val="20"/>
        </w:rPr>
      </w:pPr>
    </w:p>
    <w:p w14:paraId="1BFC058A" w14:textId="52C3543D" w:rsidR="00A30B84" w:rsidRPr="00E543FF" w:rsidRDefault="00A30B84" w:rsidP="00C87096">
      <w:pPr>
        <w:ind w:left="900" w:hanging="840"/>
        <w:jc w:val="center"/>
        <w:rPr>
          <w:sz w:val="28"/>
          <w:szCs w:val="28"/>
        </w:rPr>
      </w:pPr>
      <w:r w:rsidRPr="00E543FF">
        <w:rPr>
          <w:sz w:val="28"/>
          <w:szCs w:val="28"/>
        </w:rPr>
        <w:t>РАСХОДЫ</w:t>
      </w:r>
    </w:p>
    <w:p w14:paraId="2E6D51A1" w14:textId="77777777" w:rsidR="00A30B84" w:rsidRPr="00E543FF" w:rsidRDefault="00A30B84" w:rsidP="00A30B84">
      <w:pPr>
        <w:jc w:val="both"/>
        <w:rPr>
          <w:sz w:val="28"/>
          <w:szCs w:val="28"/>
        </w:rPr>
      </w:pPr>
    </w:p>
    <w:p w14:paraId="585BB3B6" w14:textId="77777777" w:rsidR="00497E29" w:rsidRDefault="00C87096" w:rsidP="00C87096">
      <w:pPr>
        <w:ind w:left="1416" w:hanging="840"/>
        <w:jc w:val="center"/>
        <w:rPr>
          <w:sz w:val="28"/>
          <w:szCs w:val="28"/>
        </w:rPr>
      </w:pPr>
      <w:r w:rsidRPr="00610C2E">
        <w:rPr>
          <w:sz w:val="28"/>
          <w:szCs w:val="28"/>
        </w:rPr>
        <w:t xml:space="preserve">местного бюджета по </w:t>
      </w:r>
      <w:r>
        <w:rPr>
          <w:sz w:val="28"/>
          <w:szCs w:val="28"/>
        </w:rPr>
        <w:t xml:space="preserve">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w:t>
      </w:r>
      <w:r w:rsidR="00182D81">
        <w:rPr>
          <w:sz w:val="28"/>
          <w:szCs w:val="28"/>
        </w:rPr>
        <w:t xml:space="preserve">местного </w:t>
      </w:r>
      <w:r>
        <w:rPr>
          <w:sz w:val="28"/>
          <w:szCs w:val="28"/>
        </w:rPr>
        <w:t>бюджета</w:t>
      </w:r>
      <w:r w:rsidR="00A30B84" w:rsidRPr="00C87096">
        <w:rPr>
          <w:sz w:val="28"/>
          <w:szCs w:val="28"/>
        </w:rPr>
        <w:t xml:space="preserve"> </w:t>
      </w:r>
      <w:r>
        <w:rPr>
          <w:sz w:val="28"/>
          <w:szCs w:val="28"/>
        </w:rPr>
        <w:t>за 202</w:t>
      </w:r>
      <w:r w:rsidR="00AC405B">
        <w:rPr>
          <w:sz w:val="28"/>
          <w:szCs w:val="28"/>
        </w:rPr>
        <w:t>2</w:t>
      </w:r>
      <w:r>
        <w:rPr>
          <w:sz w:val="28"/>
          <w:szCs w:val="28"/>
        </w:rPr>
        <w:t xml:space="preserve"> год</w:t>
      </w:r>
      <w:r w:rsidR="00A30B84" w:rsidRPr="00C87096">
        <w:rPr>
          <w:sz w:val="28"/>
          <w:szCs w:val="28"/>
        </w:rPr>
        <w:t xml:space="preserve">     </w:t>
      </w:r>
    </w:p>
    <w:p w14:paraId="0C31B419" w14:textId="7AE2BF26" w:rsidR="00A30B84" w:rsidRPr="00E543FF" w:rsidRDefault="00497E29" w:rsidP="00497E29">
      <w:pPr>
        <w:ind w:left="1416" w:hanging="840"/>
        <w:jc w:val="right"/>
        <w:rPr>
          <w:sz w:val="20"/>
          <w:szCs w:val="20"/>
        </w:rPr>
      </w:pPr>
      <w:r w:rsidRPr="00E543FF">
        <w:rPr>
          <w:sz w:val="20"/>
          <w:szCs w:val="20"/>
        </w:rPr>
        <w:t>(тыс. руб</w:t>
      </w:r>
      <w:r w:rsidR="005C05EA">
        <w:rPr>
          <w:sz w:val="20"/>
          <w:szCs w:val="20"/>
        </w:rPr>
        <w:t>лей</w:t>
      </w:r>
      <w:r w:rsidRPr="00E543FF">
        <w:rPr>
          <w:sz w:val="20"/>
          <w:szCs w:val="20"/>
        </w:rPr>
        <w:t>)</w:t>
      </w:r>
      <w:r w:rsidR="00A30B84" w:rsidRPr="00C87096">
        <w:rPr>
          <w:sz w:val="28"/>
          <w:szCs w:val="28"/>
        </w:rPr>
        <w:t xml:space="preserve">                                                                                                                                                                                                                                                            </w:t>
      </w:r>
      <w:r>
        <w:rPr>
          <w:sz w:val="28"/>
          <w:szCs w:val="28"/>
        </w:rPr>
        <w:t xml:space="preserve">                                 </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0"/>
        <w:gridCol w:w="993"/>
        <w:gridCol w:w="708"/>
        <w:gridCol w:w="1807"/>
        <w:gridCol w:w="1134"/>
        <w:gridCol w:w="2552"/>
        <w:gridCol w:w="1559"/>
        <w:gridCol w:w="992"/>
      </w:tblGrid>
      <w:tr w:rsidR="00A30B84" w:rsidRPr="003F110C" w14:paraId="449DC545" w14:textId="77777777" w:rsidTr="007D05A4">
        <w:trPr>
          <w:trHeight w:val="670"/>
        </w:trPr>
        <w:tc>
          <w:tcPr>
            <w:tcW w:w="4395" w:type="dxa"/>
            <w:noWrap/>
            <w:vAlign w:val="center"/>
          </w:tcPr>
          <w:p w14:paraId="69D6CC97" w14:textId="77777777" w:rsidR="00A30B84" w:rsidRPr="009E2412" w:rsidRDefault="00A30B84" w:rsidP="007D05A4">
            <w:pPr>
              <w:jc w:val="center"/>
              <w:rPr>
                <w:color w:val="000000"/>
                <w:sz w:val="22"/>
                <w:szCs w:val="22"/>
              </w:rPr>
            </w:pPr>
            <w:r w:rsidRPr="009E2412">
              <w:rPr>
                <w:color w:val="000000"/>
                <w:sz w:val="22"/>
                <w:szCs w:val="22"/>
              </w:rPr>
              <w:t>Наименование</w:t>
            </w:r>
          </w:p>
        </w:tc>
        <w:tc>
          <w:tcPr>
            <w:tcW w:w="850" w:type="dxa"/>
            <w:noWrap/>
            <w:vAlign w:val="center"/>
          </w:tcPr>
          <w:p w14:paraId="7073AED2" w14:textId="77777777" w:rsidR="00A30B84" w:rsidRPr="009E2412" w:rsidRDefault="00A30B84" w:rsidP="007D05A4">
            <w:pPr>
              <w:jc w:val="center"/>
              <w:rPr>
                <w:color w:val="000000"/>
                <w:sz w:val="22"/>
                <w:szCs w:val="22"/>
              </w:rPr>
            </w:pPr>
            <w:r w:rsidRPr="009E2412">
              <w:rPr>
                <w:color w:val="000000"/>
                <w:sz w:val="22"/>
                <w:szCs w:val="22"/>
              </w:rPr>
              <w:t>Адм</w:t>
            </w:r>
          </w:p>
        </w:tc>
        <w:tc>
          <w:tcPr>
            <w:tcW w:w="993" w:type="dxa"/>
            <w:noWrap/>
            <w:vAlign w:val="center"/>
          </w:tcPr>
          <w:p w14:paraId="210692B2" w14:textId="77777777" w:rsidR="00A30B84" w:rsidRPr="009E2412" w:rsidRDefault="00A30B84" w:rsidP="007D05A4">
            <w:pPr>
              <w:jc w:val="center"/>
              <w:rPr>
                <w:color w:val="000000"/>
                <w:sz w:val="22"/>
                <w:szCs w:val="22"/>
              </w:rPr>
            </w:pPr>
            <w:r w:rsidRPr="009E2412">
              <w:rPr>
                <w:color w:val="000000"/>
                <w:sz w:val="22"/>
                <w:szCs w:val="22"/>
              </w:rPr>
              <w:t>Рз</w:t>
            </w:r>
          </w:p>
        </w:tc>
        <w:tc>
          <w:tcPr>
            <w:tcW w:w="708" w:type="dxa"/>
            <w:noWrap/>
            <w:vAlign w:val="center"/>
          </w:tcPr>
          <w:p w14:paraId="1436796E" w14:textId="77777777" w:rsidR="00A30B84" w:rsidRPr="009E2412" w:rsidRDefault="00A30B84" w:rsidP="007D05A4">
            <w:pPr>
              <w:jc w:val="center"/>
              <w:rPr>
                <w:color w:val="000000"/>
                <w:sz w:val="22"/>
                <w:szCs w:val="22"/>
              </w:rPr>
            </w:pPr>
            <w:r w:rsidRPr="009E2412">
              <w:rPr>
                <w:color w:val="000000"/>
                <w:sz w:val="22"/>
                <w:szCs w:val="22"/>
              </w:rPr>
              <w:t>ПР</w:t>
            </w:r>
          </w:p>
        </w:tc>
        <w:tc>
          <w:tcPr>
            <w:tcW w:w="1807" w:type="dxa"/>
            <w:noWrap/>
            <w:vAlign w:val="center"/>
          </w:tcPr>
          <w:p w14:paraId="08DD1E5F" w14:textId="77777777" w:rsidR="00A30B84" w:rsidRPr="009E2412" w:rsidRDefault="00A30B84" w:rsidP="007D05A4">
            <w:pPr>
              <w:jc w:val="center"/>
              <w:rPr>
                <w:color w:val="000000"/>
                <w:sz w:val="22"/>
                <w:szCs w:val="22"/>
              </w:rPr>
            </w:pPr>
            <w:r w:rsidRPr="009E2412">
              <w:rPr>
                <w:color w:val="000000"/>
                <w:sz w:val="22"/>
                <w:szCs w:val="22"/>
              </w:rPr>
              <w:t>ЦСР</w:t>
            </w:r>
          </w:p>
        </w:tc>
        <w:tc>
          <w:tcPr>
            <w:tcW w:w="1134" w:type="dxa"/>
            <w:noWrap/>
            <w:vAlign w:val="center"/>
          </w:tcPr>
          <w:p w14:paraId="25E2D8D6" w14:textId="77777777" w:rsidR="00A30B84" w:rsidRPr="009E2412" w:rsidRDefault="00A30B84" w:rsidP="007D05A4">
            <w:pPr>
              <w:jc w:val="center"/>
              <w:rPr>
                <w:color w:val="000000"/>
                <w:sz w:val="22"/>
                <w:szCs w:val="22"/>
              </w:rPr>
            </w:pPr>
            <w:r w:rsidRPr="009E2412">
              <w:rPr>
                <w:color w:val="000000"/>
                <w:sz w:val="22"/>
                <w:szCs w:val="22"/>
              </w:rPr>
              <w:t>ВР</w:t>
            </w:r>
          </w:p>
        </w:tc>
        <w:tc>
          <w:tcPr>
            <w:tcW w:w="2552" w:type="dxa"/>
            <w:vAlign w:val="center"/>
          </w:tcPr>
          <w:p w14:paraId="0AA557AC" w14:textId="4CDF6868" w:rsidR="00A30B84" w:rsidRPr="009E2412" w:rsidRDefault="00A30B84" w:rsidP="007D05A4">
            <w:pPr>
              <w:jc w:val="center"/>
              <w:rPr>
                <w:color w:val="000000"/>
                <w:sz w:val="22"/>
                <w:szCs w:val="22"/>
              </w:rPr>
            </w:pPr>
            <w:r w:rsidRPr="009E2412">
              <w:rPr>
                <w:color w:val="000000"/>
                <w:sz w:val="22"/>
                <w:szCs w:val="22"/>
              </w:rPr>
              <w:t>Утверждено на 202</w:t>
            </w:r>
            <w:r w:rsidR="00AC405B">
              <w:rPr>
                <w:color w:val="000000"/>
                <w:sz w:val="22"/>
                <w:szCs w:val="22"/>
              </w:rPr>
              <w:t>2</w:t>
            </w:r>
            <w:r w:rsidRPr="009E2412">
              <w:rPr>
                <w:color w:val="000000"/>
                <w:sz w:val="22"/>
                <w:szCs w:val="22"/>
              </w:rPr>
              <w:t xml:space="preserve"> год</w:t>
            </w:r>
          </w:p>
        </w:tc>
        <w:tc>
          <w:tcPr>
            <w:tcW w:w="1559" w:type="dxa"/>
            <w:vAlign w:val="center"/>
          </w:tcPr>
          <w:p w14:paraId="0421115E" w14:textId="10461EE3" w:rsidR="00A30B84" w:rsidRPr="00DD671B" w:rsidRDefault="00A30B84" w:rsidP="007D05A4">
            <w:pPr>
              <w:jc w:val="center"/>
              <w:rPr>
                <w:color w:val="000000"/>
                <w:sz w:val="22"/>
                <w:szCs w:val="22"/>
                <w:highlight w:val="yellow"/>
              </w:rPr>
            </w:pPr>
            <w:r w:rsidRPr="00D579B4">
              <w:rPr>
                <w:color w:val="000000"/>
                <w:sz w:val="22"/>
                <w:szCs w:val="22"/>
              </w:rPr>
              <w:t>Исполнено за 202</w:t>
            </w:r>
            <w:r w:rsidR="00AC405B">
              <w:rPr>
                <w:color w:val="000000"/>
                <w:sz w:val="22"/>
                <w:szCs w:val="22"/>
              </w:rPr>
              <w:t>2</w:t>
            </w:r>
            <w:r w:rsidRPr="00D579B4">
              <w:rPr>
                <w:color w:val="000000"/>
                <w:sz w:val="22"/>
                <w:szCs w:val="22"/>
              </w:rPr>
              <w:t xml:space="preserve"> г.</w:t>
            </w:r>
          </w:p>
        </w:tc>
        <w:tc>
          <w:tcPr>
            <w:tcW w:w="992" w:type="dxa"/>
            <w:vAlign w:val="center"/>
          </w:tcPr>
          <w:p w14:paraId="03A3F940" w14:textId="77777777" w:rsidR="00A30B84" w:rsidRPr="009E2412" w:rsidRDefault="00A30B84" w:rsidP="007D05A4">
            <w:pPr>
              <w:jc w:val="center"/>
              <w:rPr>
                <w:color w:val="000000"/>
                <w:sz w:val="22"/>
                <w:szCs w:val="22"/>
              </w:rPr>
            </w:pPr>
            <w:r w:rsidRPr="009E2412">
              <w:rPr>
                <w:color w:val="000000"/>
                <w:sz w:val="22"/>
                <w:szCs w:val="22"/>
              </w:rPr>
              <w:t>Процент исполнения</w:t>
            </w:r>
          </w:p>
        </w:tc>
      </w:tr>
    </w:tbl>
    <w:p w14:paraId="73A5CAAB" w14:textId="77777777" w:rsidR="00A30B84" w:rsidRPr="003F110C" w:rsidRDefault="00A30B84" w:rsidP="00313C46">
      <w:pPr>
        <w:spacing w:line="60" w:lineRule="exact"/>
        <w:jc w:val="both"/>
        <w:rPr>
          <w:color w:val="000000"/>
        </w:rPr>
      </w:pP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0"/>
        <w:gridCol w:w="993"/>
        <w:gridCol w:w="708"/>
        <w:gridCol w:w="1807"/>
        <w:gridCol w:w="1134"/>
        <w:gridCol w:w="2551"/>
        <w:gridCol w:w="1560"/>
        <w:gridCol w:w="992"/>
      </w:tblGrid>
      <w:tr w:rsidR="00A30B84" w:rsidRPr="003F110C" w14:paraId="228FEEB7" w14:textId="77777777" w:rsidTr="007D05A4">
        <w:trPr>
          <w:trHeight w:val="255"/>
          <w:tblHeader/>
        </w:trPr>
        <w:tc>
          <w:tcPr>
            <w:tcW w:w="4395" w:type="dxa"/>
            <w:noWrap/>
            <w:vAlign w:val="bottom"/>
          </w:tcPr>
          <w:p w14:paraId="3A5D03D3" w14:textId="77777777" w:rsidR="00A30B84" w:rsidRPr="003F110C" w:rsidRDefault="00A30B84" w:rsidP="00313C46">
            <w:pPr>
              <w:jc w:val="center"/>
              <w:rPr>
                <w:color w:val="000000"/>
              </w:rPr>
            </w:pPr>
            <w:r w:rsidRPr="003F110C">
              <w:rPr>
                <w:color w:val="000000"/>
              </w:rPr>
              <w:t>1</w:t>
            </w:r>
          </w:p>
        </w:tc>
        <w:tc>
          <w:tcPr>
            <w:tcW w:w="850" w:type="dxa"/>
            <w:noWrap/>
            <w:vAlign w:val="bottom"/>
          </w:tcPr>
          <w:p w14:paraId="1D687951" w14:textId="77777777" w:rsidR="00A30B84" w:rsidRPr="003F110C" w:rsidRDefault="00A30B84" w:rsidP="00313C46">
            <w:pPr>
              <w:jc w:val="center"/>
              <w:rPr>
                <w:color w:val="000000"/>
              </w:rPr>
            </w:pPr>
            <w:r w:rsidRPr="003F110C">
              <w:rPr>
                <w:color w:val="000000"/>
              </w:rPr>
              <w:t>2</w:t>
            </w:r>
          </w:p>
        </w:tc>
        <w:tc>
          <w:tcPr>
            <w:tcW w:w="993" w:type="dxa"/>
            <w:noWrap/>
            <w:vAlign w:val="bottom"/>
          </w:tcPr>
          <w:p w14:paraId="4C02CCBA" w14:textId="77777777" w:rsidR="00A30B84" w:rsidRPr="003F110C" w:rsidRDefault="00A30B84" w:rsidP="00313C46">
            <w:pPr>
              <w:jc w:val="center"/>
              <w:rPr>
                <w:color w:val="000000"/>
              </w:rPr>
            </w:pPr>
            <w:r w:rsidRPr="003F110C">
              <w:rPr>
                <w:color w:val="000000"/>
              </w:rPr>
              <w:t>3</w:t>
            </w:r>
          </w:p>
        </w:tc>
        <w:tc>
          <w:tcPr>
            <w:tcW w:w="708" w:type="dxa"/>
            <w:noWrap/>
            <w:vAlign w:val="bottom"/>
          </w:tcPr>
          <w:p w14:paraId="2274CD2B" w14:textId="77777777" w:rsidR="00A30B84" w:rsidRPr="003F110C" w:rsidRDefault="00A30B84" w:rsidP="00313C46">
            <w:pPr>
              <w:jc w:val="center"/>
              <w:rPr>
                <w:color w:val="000000"/>
              </w:rPr>
            </w:pPr>
            <w:r w:rsidRPr="003F110C">
              <w:rPr>
                <w:color w:val="000000"/>
              </w:rPr>
              <w:t>4</w:t>
            </w:r>
          </w:p>
        </w:tc>
        <w:tc>
          <w:tcPr>
            <w:tcW w:w="1807" w:type="dxa"/>
            <w:noWrap/>
            <w:vAlign w:val="bottom"/>
          </w:tcPr>
          <w:p w14:paraId="75EFBD0A" w14:textId="77777777" w:rsidR="00A30B84" w:rsidRPr="003F110C" w:rsidRDefault="00A30B84" w:rsidP="00313C46">
            <w:pPr>
              <w:jc w:val="center"/>
              <w:rPr>
                <w:color w:val="000000"/>
              </w:rPr>
            </w:pPr>
            <w:r w:rsidRPr="003F110C">
              <w:rPr>
                <w:color w:val="000000"/>
              </w:rPr>
              <w:t>5</w:t>
            </w:r>
          </w:p>
        </w:tc>
        <w:tc>
          <w:tcPr>
            <w:tcW w:w="1134" w:type="dxa"/>
            <w:noWrap/>
            <w:vAlign w:val="bottom"/>
          </w:tcPr>
          <w:p w14:paraId="09342159" w14:textId="77777777" w:rsidR="00A30B84" w:rsidRPr="003F110C" w:rsidRDefault="00A30B84" w:rsidP="00313C46">
            <w:pPr>
              <w:jc w:val="center"/>
              <w:rPr>
                <w:color w:val="000000"/>
              </w:rPr>
            </w:pPr>
            <w:r w:rsidRPr="003F110C">
              <w:rPr>
                <w:color w:val="000000"/>
              </w:rPr>
              <w:t>6</w:t>
            </w:r>
          </w:p>
        </w:tc>
        <w:tc>
          <w:tcPr>
            <w:tcW w:w="2551" w:type="dxa"/>
            <w:vAlign w:val="bottom"/>
          </w:tcPr>
          <w:p w14:paraId="2FEFF86C" w14:textId="77777777" w:rsidR="00A30B84" w:rsidRPr="003F110C" w:rsidRDefault="00A30B84" w:rsidP="00313C46">
            <w:pPr>
              <w:jc w:val="center"/>
              <w:rPr>
                <w:color w:val="000000"/>
              </w:rPr>
            </w:pPr>
            <w:r w:rsidRPr="003F110C">
              <w:rPr>
                <w:color w:val="000000"/>
              </w:rPr>
              <w:t>7</w:t>
            </w:r>
          </w:p>
        </w:tc>
        <w:tc>
          <w:tcPr>
            <w:tcW w:w="1560" w:type="dxa"/>
            <w:vAlign w:val="bottom"/>
          </w:tcPr>
          <w:p w14:paraId="241A1DB4" w14:textId="77777777" w:rsidR="00A30B84" w:rsidRPr="003F110C" w:rsidRDefault="00A30B84" w:rsidP="00313C46">
            <w:pPr>
              <w:jc w:val="center"/>
              <w:rPr>
                <w:color w:val="000000"/>
              </w:rPr>
            </w:pPr>
            <w:r w:rsidRPr="003F110C">
              <w:rPr>
                <w:color w:val="000000"/>
              </w:rPr>
              <w:t>8</w:t>
            </w:r>
          </w:p>
        </w:tc>
        <w:tc>
          <w:tcPr>
            <w:tcW w:w="992" w:type="dxa"/>
            <w:vAlign w:val="bottom"/>
          </w:tcPr>
          <w:p w14:paraId="18F24D66" w14:textId="77777777" w:rsidR="00A30B84" w:rsidRPr="003F110C" w:rsidRDefault="00A30B84" w:rsidP="00313C46">
            <w:pPr>
              <w:jc w:val="center"/>
              <w:rPr>
                <w:color w:val="000000"/>
              </w:rPr>
            </w:pPr>
            <w:r w:rsidRPr="003F110C">
              <w:rPr>
                <w:color w:val="000000"/>
              </w:rPr>
              <w:t>9</w:t>
            </w:r>
          </w:p>
        </w:tc>
      </w:tr>
      <w:tr w:rsidR="00AC405B" w:rsidRPr="003F110C" w14:paraId="413E740F" w14:textId="77777777" w:rsidTr="00763CBB">
        <w:trPr>
          <w:trHeight w:val="57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14:paraId="06C59FDA" w14:textId="46829BF7" w:rsidR="00AC405B" w:rsidRPr="009E2412" w:rsidRDefault="00AC405B" w:rsidP="00AC405B">
            <w:pPr>
              <w:spacing w:line="240" w:lineRule="exact"/>
              <w:jc w:val="both"/>
              <w:rPr>
                <w:color w:val="000000"/>
                <w:sz w:val="20"/>
                <w:szCs w:val="20"/>
              </w:rPr>
            </w:pPr>
            <w:r w:rsidRPr="000F629E">
              <w:rPr>
                <w:color w:val="000000"/>
              </w:rPr>
              <w:t xml:space="preserve">СОВЕТ ДЕПУТАТОВ </w:t>
            </w:r>
            <w:r>
              <w:rPr>
                <w:color w:val="000000"/>
              </w:rPr>
              <w:t>С</w:t>
            </w:r>
            <w:r w:rsidRPr="000F629E">
              <w:rPr>
                <w:color w:val="000000"/>
              </w:rPr>
              <w:t>ТЕПНОВСКОГО МУНИЦИПАЛЬНОГО ОКРУГА СТАВРОПОЛЬСКОГО КРАЯ</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692189A" w14:textId="53503475" w:rsidR="00AC405B" w:rsidRPr="009E2412" w:rsidRDefault="00AC405B" w:rsidP="00AC405B">
            <w:pPr>
              <w:spacing w:line="240" w:lineRule="exact"/>
              <w:jc w:val="center"/>
              <w:rPr>
                <w:sz w:val="20"/>
                <w:szCs w:val="20"/>
              </w:rPr>
            </w:pPr>
            <w:r w:rsidRPr="000F629E">
              <w:t>700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DC6C4CF" w14:textId="6517C39D" w:rsidR="00AC405B" w:rsidRPr="009E2412" w:rsidRDefault="00AC405B" w:rsidP="00AC405B">
            <w:pPr>
              <w:spacing w:line="240" w:lineRule="exact"/>
              <w:jc w:val="center"/>
              <w:rPr>
                <w:sz w:val="20"/>
                <w:szCs w:val="20"/>
              </w:rPr>
            </w:pPr>
            <w:r w:rsidRPr="000F629E">
              <w:t>-</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1D78EC27" w14:textId="45417E2D" w:rsidR="00AC405B" w:rsidRPr="009E2412" w:rsidRDefault="00AC405B" w:rsidP="00AC405B">
            <w:pPr>
              <w:spacing w:line="240" w:lineRule="exact"/>
              <w:jc w:val="center"/>
              <w:rPr>
                <w:sz w:val="20"/>
                <w:szCs w:val="20"/>
              </w:rPr>
            </w:pPr>
            <w:r w:rsidRPr="000F629E">
              <w:t>-</w:t>
            </w:r>
          </w:p>
        </w:tc>
        <w:tc>
          <w:tcPr>
            <w:tcW w:w="1807" w:type="dxa"/>
            <w:tcBorders>
              <w:top w:val="single" w:sz="4" w:space="0" w:color="auto"/>
              <w:left w:val="nil"/>
              <w:bottom w:val="single" w:sz="4" w:space="0" w:color="auto"/>
              <w:right w:val="single" w:sz="4" w:space="0" w:color="auto"/>
            </w:tcBorders>
            <w:shd w:val="clear" w:color="000000" w:fill="FFFFFF"/>
            <w:vAlign w:val="center"/>
          </w:tcPr>
          <w:p w14:paraId="43085B6D" w14:textId="16C102C6" w:rsidR="00AC405B" w:rsidRPr="009E2412" w:rsidRDefault="00AC405B" w:rsidP="00AC405B">
            <w:pPr>
              <w:spacing w:line="240" w:lineRule="exact"/>
              <w:jc w:val="center"/>
              <w:rPr>
                <w:sz w:val="20"/>
                <w:szCs w:val="20"/>
              </w:rPr>
            </w:pPr>
            <w:r w:rsidRPr="000F629E">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2A83479" w14:textId="21CCCC59" w:rsidR="00AC405B" w:rsidRPr="009E2412" w:rsidRDefault="00AC405B" w:rsidP="00AC405B">
            <w:pPr>
              <w:spacing w:line="240" w:lineRule="exact"/>
              <w:jc w:val="center"/>
              <w:rPr>
                <w:sz w:val="20"/>
                <w:szCs w:val="20"/>
              </w:rPr>
            </w:pPr>
            <w:r w:rsidRPr="000F629E">
              <w: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9F1D18E" w14:textId="4F6BD3E8" w:rsidR="00AC405B" w:rsidRPr="009E2412" w:rsidRDefault="002A4DD5" w:rsidP="00AC405B">
            <w:pPr>
              <w:spacing w:line="240" w:lineRule="exact"/>
              <w:jc w:val="center"/>
              <w:rPr>
                <w:sz w:val="20"/>
                <w:szCs w:val="20"/>
              </w:rPr>
            </w:pPr>
            <w:r>
              <w:rPr>
                <w:color w:val="000000"/>
              </w:rPr>
              <w:t>3351,99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D013F5A" w14:textId="41A98386" w:rsidR="00AC405B" w:rsidRPr="00D04E9F" w:rsidRDefault="002A4DD5" w:rsidP="00AC405B">
            <w:pPr>
              <w:spacing w:line="240" w:lineRule="exact"/>
              <w:jc w:val="center"/>
            </w:pPr>
            <w:r w:rsidRPr="00D04E9F">
              <w:t>3346,58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E848D2" w14:textId="2195D69F" w:rsidR="00AC405B" w:rsidRPr="00D04E9F" w:rsidRDefault="002A4DD5" w:rsidP="00AC405B">
            <w:pPr>
              <w:spacing w:line="240" w:lineRule="exact"/>
              <w:jc w:val="center"/>
            </w:pPr>
            <w:r w:rsidRPr="00D04E9F">
              <w:t>99,84</w:t>
            </w:r>
          </w:p>
        </w:tc>
      </w:tr>
      <w:tr w:rsidR="002A4DD5" w:rsidRPr="003F110C" w14:paraId="20898BF4" w14:textId="77777777" w:rsidTr="0088160B">
        <w:trPr>
          <w:trHeight w:val="255"/>
        </w:trPr>
        <w:tc>
          <w:tcPr>
            <w:tcW w:w="4395" w:type="dxa"/>
            <w:tcBorders>
              <w:top w:val="nil"/>
              <w:left w:val="single" w:sz="4" w:space="0" w:color="auto"/>
              <w:bottom w:val="single" w:sz="4" w:space="0" w:color="auto"/>
              <w:right w:val="single" w:sz="4" w:space="0" w:color="auto"/>
            </w:tcBorders>
            <w:shd w:val="clear" w:color="000000" w:fill="FFFFFF"/>
            <w:vAlign w:val="center"/>
          </w:tcPr>
          <w:p w14:paraId="13F74023" w14:textId="2B69137C" w:rsidR="002A4DD5" w:rsidRPr="009E2412" w:rsidRDefault="002A4DD5" w:rsidP="002A4DD5">
            <w:pPr>
              <w:spacing w:line="240" w:lineRule="exact"/>
              <w:jc w:val="both"/>
              <w:rPr>
                <w:color w:val="000000"/>
                <w:sz w:val="20"/>
                <w:szCs w:val="20"/>
              </w:rPr>
            </w:pPr>
            <w:r w:rsidRPr="000F629E">
              <w:rPr>
                <w:color w:val="00000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0F644CA5" w14:textId="71B4A254" w:rsidR="002A4DD5" w:rsidRPr="009E2412" w:rsidRDefault="002A4DD5" w:rsidP="002A4DD5">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15DD05D3" w14:textId="3F619D63" w:rsidR="002A4DD5" w:rsidRPr="009E2412" w:rsidRDefault="002A4DD5" w:rsidP="002A4DD5">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B3525C0" w14:textId="04BC4B4D" w:rsidR="002A4DD5" w:rsidRPr="009E2412" w:rsidRDefault="002A4DD5" w:rsidP="002A4DD5">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0F61623" w14:textId="3B868114" w:rsidR="002A4DD5" w:rsidRPr="009E2412" w:rsidRDefault="002A4DD5" w:rsidP="002A4DD5">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BBBF8F6" w14:textId="14C105E3" w:rsidR="002A4DD5" w:rsidRPr="009E2412" w:rsidRDefault="002A4DD5" w:rsidP="002A4DD5">
            <w:pPr>
              <w:spacing w:line="240" w:lineRule="exact"/>
              <w:jc w:val="center"/>
              <w:rPr>
                <w:sz w:val="20"/>
                <w:szCs w:val="20"/>
              </w:rPr>
            </w:pPr>
            <w:r w:rsidRPr="000F629E">
              <w: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54AAA58" w14:textId="6F6F5C64" w:rsidR="002A4DD5" w:rsidRPr="009E2412" w:rsidRDefault="002A4DD5" w:rsidP="002A4DD5">
            <w:pPr>
              <w:spacing w:line="240" w:lineRule="exact"/>
              <w:jc w:val="center"/>
              <w:rPr>
                <w:sz w:val="20"/>
                <w:szCs w:val="20"/>
              </w:rPr>
            </w:pPr>
            <w:r>
              <w:rPr>
                <w:color w:val="000000"/>
              </w:rPr>
              <w:t>3351,99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C75B58D" w14:textId="1E3851C1" w:rsidR="002A4DD5" w:rsidRPr="00D04E9F" w:rsidRDefault="002A4DD5" w:rsidP="002A4DD5">
            <w:pPr>
              <w:spacing w:line="240" w:lineRule="exact"/>
              <w:jc w:val="center"/>
            </w:pPr>
            <w:r w:rsidRPr="00D04E9F">
              <w:t>3346,58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AC2DC47" w14:textId="71A52277" w:rsidR="002A4DD5" w:rsidRPr="00D04E9F" w:rsidRDefault="002A4DD5" w:rsidP="002A4DD5">
            <w:pPr>
              <w:spacing w:line="240" w:lineRule="exact"/>
              <w:jc w:val="center"/>
            </w:pPr>
            <w:r w:rsidRPr="00D04E9F">
              <w:t>99,84</w:t>
            </w:r>
          </w:p>
        </w:tc>
      </w:tr>
      <w:tr w:rsidR="00AC405B" w:rsidRPr="003F110C" w14:paraId="5E76B754" w14:textId="77777777" w:rsidTr="00763CBB">
        <w:trPr>
          <w:trHeight w:val="255"/>
        </w:trPr>
        <w:tc>
          <w:tcPr>
            <w:tcW w:w="4395" w:type="dxa"/>
            <w:tcBorders>
              <w:top w:val="nil"/>
              <w:left w:val="single" w:sz="4" w:space="0" w:color="auto"/>
              <w:bottom w:val="single" w:sz="4" w:space="0" w:color="auto"/>
              <w:right w:val="single" w:sz="4" w:space="0" w:color="auto"/>
            </w:tcBorders>
            <w:shd w:val="clear" w:color="auto" w:fill="auto"/>
            <w:vAlign w:val="center"/>
          </w:tcPr>
          <w:p w14:paraId="57CAC25E" w14:textId="527A0586" w:rsidR="00AC405B" w:rsidRPr="009E2412" w:rsidRDefault="00AC405B" w:rsidP="00AC405B">
            <w:pPr>
              <w:spacing w:line="240" w:lineRule="exact"/>
              <w:jc w:val="both"/>
              <w:rPr>
                <w:color w:val="000000"/>
                <w:sz w:val="20"/>
                <w:szCs w:val="20"/>
              </w:rPr>
            </w:pPr>
            <w:r w:rsidRPr="000F629E">
              <w:rPr>
                <w:color w:val="000000"/>
              </w:rPr>
              <w:t xml:space="preserve">Функционирование законодательных (представительных) органов </w:t>
            </w:r>
            <w:r>
              <w:rPr>
                <w:color w:val="000000"/>
              </w:rPr>
              <w:t>г</w:t>
            </w:r>
            <w:r w:rsidRPr="000F629E">
              <w:rPr>
                <w:color w:val="000000"/>
              </w:rPr>
              <w:t>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000000" w:fill="FFFFFF"/>
            <w:vAlign w:val="center"/>
          </w:tcPr>
          <w:p w14:paraId="188F68DE" w14:textId="6FF2148F" w:rsidR="00AC405B" w:rsidRPr="009E2412" w:rsidRDefault="00AC405B" w:rsidP="00AC405B">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50B6C285" w14:textId="196E59FE"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E515929" w14:textId="5FCAC28B"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1D64280" w14:textId="1FAF6DB6"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3C202B6" w14:textId="234F9AC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EEF4A1" w14:textId="1315B4AB" w:rsidR="00AC405B" w:rsidRPr="009E2412" w:rsidRDefault="002A4DD5" w:rsidP="00AC405B">
            <w:pPr>
              <w:spacing w:line="240" w:lineRule="exact"/>
              <w:jc w:val="center"/>
              <w:rPr>
                <w:sz w:val="20"/>
                <w:szCs w:val="20"/>
              </w:rPr>
            </w:pPr>
            <w:r>
              <w:rPr>
                <w:color w:val="000000"/>
              </w:rPr>
              <w:t>3213,90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E2BAFB7" w14:textId="2B9C0F67" w:rsidR="00AC405B" w:rsidRPr="00D04E9F" w:rsidRDefault="002A4DD5" w:rsidP="00AC405B">
            <w:pPr>
              <w:spacing w:line="240" w:lineRule="exact"/>
              <w:jc w:val="center"/>
            </w:pPr>
            <w:r w:rsidRPr="00D04E9F">
              <w:t>3208,49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00B042" w14:textId="491843F6" w:rsidR="00AC405B" w:rsidRPr="00D04E9F" w:rsidRDefault="00973641" w:rsidP="00AC405B">
            <w:pPr>
              <w:spacing w:line="240" w:lineRule="exact"/>
              <w:jc w:val="center"/>
            </w:pPr>
            <w:r w:rsidRPr="00D04E9F">
              <w:t>99,83</w:t>
            </w:r>
          </w:p>
        </w:tc>
      </w:tr>
      <w:tr w:rsidR="00973641" w:rsidRPr="003F110C" w14:paraId="4FDF2057" w14:textId="77777777" w:rsidTr="00763CBB">
        <w:tc>
          <w:tcPr>
            <w:tcW w:w="4395" w:type="dxa"/>
            <w:tcBorders>
              <w:top w:val="nil"/>
              <w:left w:val="single" w:sz="4" w:space="0" w:color="auto"/>
              <w:bottom w:val="single" w:sz="4" w:space="0" w:color="auto"/>
              <w:right w:val="single" w:sz="4" w:space="0" w:color="auto"/>
            </w:tcBorders>
            <w:shd w:val="clear" w:color="auto" w:fill="auto"/>
            <w:vAlign w:val="center"/>
          </w:tcPr>
          <w:p w14:paraId="0B640C2D" w14:textId="2C802679" w:rsidR="00973641" w:rsidRPr="009E2412" w:rsidRDefault="00973641" w:rsidP="00973641">
            <w:pPr>
              <w:spacing w:line="240" w:lineRule="exact"/>
              <w:jc w:val="both"/>
              <w:rPr>
                <w:color w:val="000000"/>
                <w:sz w:val="20"/>
                <w:szCs w:val="20"/>
              </w:rPr>
            </w:pPr>
            <w:r w:rsidRPr="000F629E">
              <w:rPr>
                <w:color w:val="000000"/>
              </w:rPr>
              <w:t xml:space="preserve">Обеспечение деятельности Совета депутатов Степновского </w:t>
            </w:r>
            <w:r>
              <w:rPr>
                <w:color w:val="000000"/>
              </w:rPr>
              <w:t>м</w:t>
            </w:r>
            <w:r w:rsidRPr="000F629E">
              <w:rPr>
                <w:color w:val="000000"/>
              </w:rPr>
              <w:t>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833DB17" w14:textId="7091DFDF"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1868B270" w14:textId="528F1648"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3922531" w14:textId="541BAA9C" w:rsidR="00973641" w:rsidRPr="009E2412" w:rsidRDefault="00973641" w:rsidP="00973641">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8A98C9D" w14:textId="2661C545" w:rsidR="00973641" w:rsidRPr="009E2412" w:rsidRDefault="00973641" w:rsidP="00973641">
            <w:pPr>
              <w:spacing w:line="240" w:lineRule="exact"/>
              <w:jc w:val="center"/>
              <w:rPr>
                <w:sz w:val="20"/>
                <w:szCs w:val="20"/>
              </w:rPr>
            </w:pPr>
            <w:r w:rsidRPr="000F629E">
              <w:t>50 0 00 00000</w:t>
            </w:r>
          </w:p>
        </w:tc>
        <w:tc>
          <w:tcPr>
            <w:tcW w:w="1134" w:type="dxa"/>
            <w:tcBorders>
              <w:top w:val="nil"/>
              <w:left w:val="nil"/>
              <w:bottom w:val="single" w:sz="4" w:space="0" w:color="auto"/>
              <w:right w:val="single" w:sz="4" w:space="0" w:color="auto"/>
            </w:tcBorders>
            <w:shd w:val="clear" w:color="000000" w:fill="FFFFFF"/>
            <w:vAlign w:val="center"/>
          </w:tcPr>
          <w:p w14:paraId="3B842546" w14:textId="2C787AEB" w:rsidR="00973641" w:rsidRPr="009E2412" w:rsidRDefault="00973641" w:rsidP="00973641">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796B7C9" w14:textId="40FB2A63" w:rsidR="00973641" w:rsidRPr="009E2412" w:rsidRDefault="00973641" w:rsidP="00973641">
            <w:pPr>
              <w:spacing w:line="240" w:lineRule="exact"/>
              <w:jc w:val="center"/>
              <w:rPr>
                <w:sz w:val="20"/>
                <w:szCs w:val="20"/>
              </w:rPr>
            </w:pPr>
            <w:r>
              <w:rPr>
                <w:color w:val="000000"/>
              </w:rPr>
              <w:t>3213,90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C156D31" w14:textId="7E95E01E" w:rsidR="00973641" w:rsidRPr="00D04E9F" w:rsidRDefault="00973641" w:rsidP="00973641">
            <w:pPr>
              <w:spacing w:line="240" w:lineRule="exact"/>
              <w:jc w:val="center"/>
            </w:pPr>
            <w:r w:rsidRPr="00D04E9F">
              <w:t>3208,49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0ABC1A" w14:textId="56C3DC07" w:rsidR="00973641" w:rsidRPr="00D04E9F" w:rsidRDefault="00973641" w:rsidP="00973641">
            <w:pPr>
              <w:spacing w:line="240" w:lineRule="exact"/>
              <w:jc w:val="center"/>
            </w:pPr>
            <w:r w:rsidRPr="00D04E9F">
              <w:t>99,83</w:t>
            </w:r>
          </w:p>
        </w:tc>
      </w:tr>
      <w:tr w:rsidR="00973641" w:rsidRPr="003F110C" w14:paraId="4089E981" w14:textId="77777777" w:rsidTr="00763CBB">
        <w:trPr>
          <w:trHeight w:val="255"/>
        </w:trPr>
        <w:tc>
          <w:tcPr>
            <w:tcW w:w="4395" w:type="dxa"/>
            <w:tcBorders>
              <w:top w:val="nil"/>
              <w:left w:val="single" w:sz="4" w:space="0" w:color="auto"/>
              <w:bottom w:val="single" w:sz="4" w:space="0" w:color="auto"/>
              <w:right w:val="single" w:sz="4" w:space="0" w:color="auto"/>
            </w:tcBorders>
            <w:shd w:val="clear" w:color="000000" w:fill="FFFFFF"/>
            <w:vAlign w:val="center"/>
          </w:tcPr>
          <w:p w14:paraId="3DE87CDA" w14:textId="449C16D8" w:rsidR="00973641" w:rsidRPr="009E2412" w:rsidRDefault="00973641" w:rsidP="00973641">
            <w:pPr>
              <w:spacing w:line="240" w:lineRule="exact"/>
              <w:jc w:val="both"/>
              <w:rPr>
                <w:color w:val="000000"/>
                <w:sz w:val="20"/>
                <w:szCs w:val="20"/>
              </w:rPr>
            </w:pPr>
            <w:r w:rsidRPr="000F629E">
              <w:rPr>
                <w:color w:val="000000"/>
              </w:rPr>
              <w:t xml:space="preserve">Непрограммные расходы в рамках обеспечения деятельности Совета депутатов Степновского </w:t>
            </w:r>
            <w:r>
              <w:rPr>
                <w:color w:val="000000"/>
              </w:rPr>
              <w:t>м</w:t>
            </w:r>
            <w:r w:rsidRPr="000F629E">
              <w:rPr>
                <w:color w:val="000000"/>
              </w:rPr>
              <w:t>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B0A8978" w14:textId="3844C7FB"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7E488500" w14:textId="667FA2CB"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F234AFC" w14:textId="7942AB27" w:rsidR="00973641" w:rsidRPr="009E2412" w:rsidRDefault="00973641" w:rsidP="00973641">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800744C" w14:textId="3DA3BFD1" w:rsidR="00973641" w:rsidRPr="009E2412" w:rsidRDefault="00973641" w:rsidP="00973641">
            <w:pPr>
              <w:spacing w:line="240" w:lineRule="exact"/>
              <w:jc w:val="center"/>
              <w:rPr>
                <w:sz w:val="20"/>
                <w:szCs w:val="20"/>
              </w:rPr>
            </w:pPr>
            <w:r w:rsidRPr="000F629E">
              <w:t>50 1 00 00000</w:t>
            </w:r>
          </w:p>
        </w:tc>
        <w:tc>
          <w:tcPr>
            <w:tcW w:w="1134" w:type="dxa"/>
            <w:tcBorders>
              <w:top w:val="nil"/>
              <w:left w:val="nil"/>
              <w:bottom w:val="single" w:sz="4" w:space="0" w:color="auto"/>
              <w:right w:val="single" w:sz="4" w:space="0" w:color="auto"/>
            </w:tcBorders>
            <w:shd w:val="clear" w:color="000000" w:fill="FFFFFF"/>
            <w:vAlign w:val="center"/>
          </w:tcPr>
          <w:p w14:paraId="547A5DC7" w14:textId="51F274F9" w:rsidR="00973641" w:rsidRPr="009E2412" w:rsidRDefault="00973641" w:rsidP="00973641">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56C70C9" w14:textId="5E79B483" w:rsidR="00973641" w:rsidRPr="009E2412" w:rsidRDefault="00973641" w:rsidP="00973641">
            <w:pPr>
              <w:spacing w:line="240" w:lineRule="exact"/>
              <w:jc w:val="center"/>
              <w:rPr>
                <w:sz w:val="20"/>
                <w:szCs w:val="20"/>
              </w:rPr>
            </w:pPr>
            <w:r>
              <w:rPr>
                <w:color w:val="000000"/>
              </w:rPr>
              <w:t>3213,90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C2FB286" w14:textId="7E0EE293" w:rsidR="00973641" w:rsidRPr="00D04E9F" w:rsidRDefault="00973641" w:rsidP="00973641">
            <w:pPr>
              <w:spacing w:line="240" w:lineRule="exact"/>
              <w:jc w:val="center"/>
            </w:pPr>
            <w:r w:rsidRPr="00D04E9F">
              <w:t>3208,49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E0A0EA" w14:textId="1C170B34" w:rsidR="00973641" w:rsidRPr="00D04E9F" w:rsidRDefault="00973641" w:rsidP="00973641">
            <w:pPr>
              <w:spacing w:line="240" w:lineRule="exact"/>
              <w:jc w:val="center"/>
            </w:pPr>
            <w:r w:rsidRPr="00D04E9F">
              <w:t>99,83</w:t>
            </w:r>
          </w:p>
        </w:tc>
      </w:tr>
      <w:tr w:rsidR="00AC405B" w:rsidRPr="003F110C" w14:paraId="4FC7B859" w14:textId="77777777" w:rsidTr="00763CBB">
        <w:trPr>
          <w:trHeight w:val="709"/>
        </w:trPr>
        <w:tc>
          <w:tcPr>
            <w:tcW w:w="4395" w:type="dxa"/>
            <w:tcBorders>
              <w:top w:val="nil"/>
              <w:left w:val="single" w:sz="4" w:space="0" w:color="auto"/>
              <w:bottom w:val="single" w:sz="4" w:space="0" w:color="auto"/>
              <w:right w:val="single" w:sz="4" w:space="0" w:color="auto"/>
            </w:tcBorders>
            <w:shd w:val="clear" w:color="000000" w:fill="FFFFFF"/>
            <w:vAlign w:val="center"/>
          </w:tcPr>
          <w:p w14:paraId="05CFD20F" w14:textId="703F93A7" w:rsidR="00AC405B" w:rsidRPr="009E2412" w:rsidRDefault="00AC405B" w:rsidP="00AC405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10BA34E9" w14:textId="5A87BEDD" w:rsidR="00AC405B" w:rsidRPr="009E2412" w:rsidRDefault="00AC405B" w:rsidP="00AC405B">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528C8F9B" w14:textId="5EF85A8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56E19A7" w14:textId="1F76E219"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BDB0E89" w14:textId="7C5AEC07" w:rsidR="00AC405B" w:rsidRPr="009E2412" w:rsidRDefault="00AC405B" w:rsidP="00AC405B">
            <w:pPr>
              <w:spacing w:line="240" w:lineRule="exact"/>
              <w:jc w:val="center"/>
              <w:rPr>
                <w:sz w:val="20"/>
                <w:szCs w:val="20"/>
              </w:rPr>
            </w:pPr>
            <w:r w:rsidRPr="000F629E">
              <w:t>50 1 00 10010</w:t>
            </w:r>
          </w:p>
        </w:tc>
        <w:tc>
          <w:tcPr>
            <w:tcW w:w="1134" w:type="dxa"/>
            <w:tcBorders>
              <w:top w:val="nil"/>
              <w:left w:val="nil"/>
              <w:bottom w:val="single" w:sz="4" w:space="0" w:color="auto"/>
              <w:right w:val="single" w:sz="4" w:space="0" w:color="auto"/>
            </w:tcBorders>
            <w:shd w:val="clear" w:color="000000" w:fill="FFFFFF"/>
            <w:vAlign w:val="center"/>
          </w:tcPr>
          <w:p w14:paraId="3DC962C7" w14:textId="598BFD16"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1DF514B" w14:textId="416BB0DA" w:rsidR="00AC405B" w:rsidRPr="009E2412" w:rsidRDefault="00AC405B" w:rsidP="00AC405B">
            <w:pPr>
              <w:spacing w:line="240" w:lineRule="exact"/>
              <w:jc w:val="center"/>
              <w:rPr>
                <w:sz w:val="20"/>
                <w:szCs w:val="20"/>
              </w:rPr>
            </w:pPr>
            <w:r w:rsidRPr="000F629E">
              <w:rPr>
                <w:color w:val="000000"/>
              </w:rPr>
              <w:t>281,32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F3EA4C2" w14:textId="1C5A092C" w:rsidR="00AC405B" w:rsidRPr="00D04E9F" w:rsidRDefault="00973641" w:rsidP="00AC405B">
            <w:pPr>
              <w:spacing w:line="240" w:lineRule="exact"/>
              <w:jc w:val="center"/>
            </w:pPr>
            <w:r w:rsidRPr="00D04E9F">
              <w:t>275,95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43595A" w14:textId="7203445C" w:rsidR="00AC405B" w:rsidRPr="00D04E9F" w:rsidRDefault="00973641" w:rsidP="00AC405B">
            <w:pPr>
              <w:spacing w:line="240" w:lineRule="exact"/>
              <w:jc w:val="center"/>
            </w:pPr>
            <w:r w:rsidRPr="00D04E9F">
              <w:t>98,09</w:t>
            </w:r>
          </w:p>
        </w:tc>
      </w:tr>
      <w:tr w:rsidR="00AC405B" w:rsidRPr="003F110C" w14:paraId="15002515" w14:textId="77777777" w:rsidTr="00763CBB">
        <w:trPr>
          <w:trHeight w:val="485"/>
        </w:trPr>
        <w:tc>
          <w:tcPr>
            <w:tcW w:w="4395" w:type="dxa"/>
            <w:tcBorders>
              <w:top w:val="nil"/>
              <w:left w:val="single" w:sz="4" w:space="0" w:color="auto"/>
              <w:bottom w:val="single" w:sz="4" w:space="0" w:color="auto"/>
              <w:right w:val="single" w:sz="4" w:space="0" w:color="auto"/>
            </w:tcBorders>
            <w:shd w:val="clear" w:color="000000" w:fill="FFFFFF"/>
            <w:vAlign w:val="center"/>
          </w:tcPr>
          <w:p w14:paraId="3BF80254" w14:textId="6BC14134"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47E1BBF" w14:textId="4EE38D9B" w:rsidR="00AC405B" w:rsidRPr="009E2412" w:rsidRDefault="00AC405B" w:rsidP="00AC405B">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64FB2FF2" w14:textId="74FF7B70"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36B54A6" w14:textId="20D4EF0B"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79B0FD7" w14:textId="5DA3CA53" w:rsidR="00AC405B" w:rsidRPr="009E2412" w:rsidRDefault="00AC405B" w:rsidP="00AC405B">
            <w:pPr>
              <w:spacing w:line="240" w:lineRule="exact"/>
              <w:jc w:val="center"/>
              <w:rPr>
                <w:sz w:val="20"/>
                <w:szCs w:val="20"/>
              </w:rPr>
            </w:pPr>
            <w:r w:rsidRPr="000F629E">
              <w:t>50 1 00 10010</w:t>
            </w:r>
          </w:p>
        </w:tc>
        <w:tc>
          <w:tcPr>
            <w:tcW w:w="1134" w:type="dxa"/>
            <w:tcBorders>
              <w:top w:val="nil"/>
              <w:left w:val="nil"/>
              <w:bottom w:val="single" w:sz="4" w:space="0" w:color="auto"/>
              <w:right w:val="single" w:sz="4" w:space="0" w:color="auto"/>
            </w:tcBorders>
            <w:shd w:val="clear" w:color="000000" w:fill="FFFFFF"/>
            <w:vAlign w:val="center"/>
          </w:tcPr>
          <w:p w14:paraId="32BB730A" w14:textId="5F4F7A46"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C39087E" w14:textId="76F6940E" w:rsidR="00AC405B" w:rsidRPr="009E2412" w:rsidRDefault="00AC405B" w:rsidP="00AC405B">
            <w:pPr>
              <w:spacing w:line="240" w:lineRule="exact"/>
              <w:jc w:val="center"/>
              <w:rPr>
                <w:sz w:val="20"/>
                <w:szCs w:val="20"/>
              </w:rPr>
            </w:pPr>
            <w:r w:rsidRPr="000F629E">
              <w:rPr>
                <w:color w:val="000000"/>
              </w:rPr>
              <w:t>279,39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307BD04" w14:textId="299841A0" w:rsidR="00AC405B" w:rsidRPr="00D04E9F" w:rsidRDefault="00973641" w:rsidP="00AC405B">
            <w:pPr>
              <w:spacing w:line="240" w:lineRule="exact"/>
              <w:jc w:val="center"/>
            </w:pPr>
            <w:r w:rsidRPr="00D04E9F">
              <w:t>274,02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EB03DE" w14:textId="54CBFBC3" w:rsidR="00AC405B" w:rsidRPr="00D04E9F" w:rsidRDefault="00973641" w:rsidP="00AC405B">
            <w:pPr>
              <w:spacing w:line="240" w:lineRule="exact"/>
              <w:jc w:val="center"/>
            </w:pPr>
            <w:r w:rsidRPr="00D04E9F">
              <w:t>98,08</w:t>
            </w:r>
          </w:p>
        </w:tc>
      </w:tr>
      <w:tr w:rsidR="00AC405B" w:rsidRPr="003F110C" w14:paraId="186B51B3" w14:textId="77777777" w:rsidTr="00763CBB">
        <w:trPr>
          <w:trHeight w:val="397"/>
        </w:trPr>
        <w:tc>
          <w:tcPr>
            <w:tcW w:w="4395" w:type="dxa"/>
            <w:tcBorders>
              <w:top w:val="nil"/>
              <w:left w:val="single" w:sz="4" w:space="0" w:color="auto"/>
              <w:bottom w:val="single" w:sz="4" w:space="0" w:color="auto"/>
              <w:right w:val="single" w:sz="4" w:space="0" w:color="auto"/>
            </w:tcBorders>
            <w:shd w:val="clear" w:color="000000" w:fill="FFFFFF"/>
            <w:vAlign w:val="center"/>
          </w:tcPr>
          <w:p w14:paraId="419B4A68" w14:textId="0C9B2C76" w:rsidR="00AC405B" w:rsidRPr="009E2412" w:rsidRDefault="00AC405B" w:rsidP="00AC405B">
            <w:pPr>
              <w:spacing w:line="240" w:lineRule="exact"/>
              <w:jc w:val="both"/>
              <w:rPr>
                <w:sz w:val="20"/>
                <w:szCs w:val="20"/>
              </w:rPr>
            </w:pPr>
            <w:r w:rsidRPr="000F629E">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7D823EF6" w14:textId="40492FEB" w:rsidR="00AC405B" w:rsidRPr="009E2412" w:rsidRDefault="00AC405B" w:rsidP="00AC405B">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08B652A4" w14:textId="2F70C658"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58D0703" w14:textId="09DC3277"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E52E917" w14:textId="1A92D78C" w:rsidR="00AC405B" w:rsidRPr="009E2412" w:rsidRDefault="00AC405B" w:rsidP="00AC405B">
            <w:pPr>
              <w:spacing w:line="240" w:lineRule="exact"/>
              <w:jc w:val="center"/>
              <w:rPr>
                <w:sz w:val="20"/>
                <w:szCs w:val="20"/>
              </w:rPr>
            </w:pPr>
            <w:r w:rsidRPr="000F629E">
              <w:t>50 1 00 10010</w:t>
            </w:r>
          </w:p>
        </w:tc>
        <w:tc>
          <w:tcPr>
            <w:tcW w:w="1134" w:type="dxa"/>
            <w:tcBorders>
              <w:top w:val="nil"/>
              <w:left w:val="nil"/>
              <w:bottom w:val="single" w:sz="4" w:space="0" w:color="auto"/>
              <w:right w:val="single" w:sz="4" w:space="0" w:color="auto"/>
            </w:tcBorders>
            <w:shd w:val="clear" w:color="000000" w:fill="FFFFFF"/>
            <w:vAlign w:val="center"/>
          </w:tcPr>
          <w:p w14:paraId="6DC4D984" w14:textId="29968738"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33D985B4" w14:textId="1A2829C4" w:rsidR="00AC405B" w:rsidRPr="009E2412" w:rsidRDefault="00AC405B" w:rsidP="00AC405B">
            <w:pPr>
              <w:spacing w:line="240" w:lineRule="exact"/>
              <w:jc w:val="center"/>
              <w:rPr>
                <w:sz w:val="20"/>
                <w:szCs w:val="20"/>
              </w:rPr>
            </w:pPr>
            <w:r w:rsidRPr="000F629E">
              <w:rPr>
                <w:color w:val="000000"/>
              </w:rPr>
              <w:t>1,93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AEB21D5" w14:textId="44F310FA" w:rsidR="00AC405B" w:rsidRPr="00D04E9F" w:rsidRDefault="00973641" w:rsidP="00AC405B">
            <w:pPr>
              <w:spacing w:line="240" w:lineRule="exact"/>
              <w:jc w:val="center"/>
            </w:pPr>
            <w:r w:rsidRPr="00D04E9F">
              <w:t>1,93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97DC13E" w14:textId="0CA98D54" w:rsidR="00AC405B" w:rsidRPr="00D04E9F" w:rsidRDefault="00973641" w:rsidP="00AC405B">
            <w:pPr>
              <w:spacing w:line="240" w:lineRule="exact"/>
              <w:jc w:val="center"/>
            </w:pPr>
            <w:r w:rsidRPr="00D04E9F">
              <w:t>100,00</w:t>
            </w:r>
          </w:p>
        </w:tc>
      </w:tr>
      <w:tr w:rsidR="00AC405B" w:rsidRPr="003F110C" w14:paraId="5EF03C43" w14:textId="77777777" w:rsidTr="00763CBB">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682A0243" w14:textId="02A2F4F3" w:rsidR="00AC405B" w:rsidRPr="009E2412" w:rsidRDefault="00AC405B" w:rsidP="00AC405B">
            <w:pPr>
              <w:spacing w:line="240" w:lineRule="exact"/>
              <w:jc w:val="both"/>
              <w:rPr>
                <w:sz w:val="20"/>
                <w:szCs w:val="20"/>
              </w:rPr>
            </w:pPr>
            <w:r w:rsidRPr="000F629E">
              <w:t xml:space="preserve">Расходы на выплаты по оплате труда работников органов местного </w:t>
            </w:r>
            <w:r>
              <w:t>с</w:t>
            </w:r>
            <w:r w:rsidRPr="000F629E">
              <w:t>амо</w:t>
            </w:r>
            <w:r>
              <w:t>у</w:t>
            </w:r>
            <w:r w:rsidRPr="000F629E">
              <w:t>правления</w:t>
            </w:r>
          </w:p>
        </w:tc>
        <w:tc>
          <w:tcPr>
            <w:tcW w:w="850" w:type="dxa"/>
            <w:tcBorders>
              <w:top w:val="nil"/>
              <w:left w:val="nil"/>
              <w:bottom w:val="single" w:sz="4" w:space="0" w:color="auto"/>
              <w:right w:val="single" w:sz="4" w:space="0" w:color="auto"/>
            </w:tcBorders>
            <w:shd w:val="clear" w:color="000000" w:fill="FFFFFF"/>
            <w:vAlign w:val="center"/>
          </w:tcPr>
          <w:p w14:paraId="2EA5B40F" w14:textId="34420552" w:rsidR="00AC405B" w:rsidRPr="009E2412" w:rsidRDefault="00AC405B" w:rsidP="00AC405B">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25F9769F" w14:textId="2D984654"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E487D10" w14:textId="28D9A167"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DF2BDB4" w14:textId="7FCDFEBF" w:rsidR="00AC405B" w:rsidRPr="009E2412" w:rsidRDefault="00AC405B" w:rsidP="00AC405B">
            <w:pPr>
              <w:spacing w:line="240" w:lineRule="exact"/>
              <w:jc w:val="center"/>
              <w:rPr>
                <w:sz w:val="20"/>
                <w:szCs w:val="20"/>
              </w:rPr>
            </w:pPr>
            <w:r w:rsidRPr="000F629E">
              <w:t>50 1 00 10020</w:t>
            </w:r>
          </w:p>
        </w:tc>
        <w:tc>
          <w:tcPr>
            <w:tcW w:w="1134" w:type="dxa"/>
            <w:tcBorders>
              <w:top w:val="nil"/>
              <w:left w:val="nil"/>
              <w:bottom w:val="single" w:sz="4" w:space="0" w:color="auto"/>
              <w:right w:val="single" w:sz="4" w:space="0" w:color="auto"/>
            </w:tcBorders>
            <w:shd w:val="clear" w:color="000000" w:fill="FFFFFF"/>
            <w:vAlign w:val="center"/>
          </w:tcPr>
          <w:p w14:paraId="14649C01" w14:textId="16947E3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2C17E58" w14:textId="03E02D67" w:rsidR="00AC405B" w:rsidRPr="009E2412" w:rsidRDefault="00973641" w:rsidP="00AC405B">
            <w:pPr>
              <w:spacing w:line="240" w:lineRule="exact"/>
              <w:jc w:val="center"/>
              <w:rPr>
                <w:sz w:val="20"/>
                <w:szCs w:val="20"/>
              </w:rPr>
            </w:pPr>
            <w:r>
              <w:rPr>
                <w:color w:val="000000"/>
              </w:rPr>
              <w:t>2919,85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418E7B7" w14:textId="6854C8C6" w:rsidR="00AC405B" w:rsidRPr="00D04E9F" w:rsidRDefault="00973641" w:rsidP="00AC405B">
            <w:pPr>
              <w:spacing w:line="240" w:lineRule="exact"/>
              <w:jc w:val="center"/>
            </w:pPr>
            <w:r w:rsidRPr="00D04E9F">
              <w:t>2919,81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7E00C4" w14:textId="58BF30C1" w:rsidR="00AC405B" w:rsidRPr="00D04E9F" w:rsidRDefault="00973641" w:rsidP="00AC405B">
            <w:pPr>
              <w:spacing w:line="240" w:lineRule="exact"/>
              <w:jc w:val="center"/>
            </w:pPr>
            <w:r w:rsidRPr="00D04E9F">
              <w:t>100,00</w:t>
            </w:r>
          </w:p>
        </w:tc>
      </w:tr>
      <w:tr w:rsidR="00973641" w:rsidRPr="003F110C" w14:paraId="35449A6D" w14:textId="77777777" w:rsidTr="00763CBB">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4144C71B" w14:textId="4B981CF6" w:rsidR="00973641" w:rsidRPr="009E2412" w:rsidRDefault="00973641" w:rsidP="00973641">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06973ED0" w14:textId="69794DA3"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73516988" w14:textId="55BAD6E6"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54A7A8C" w14:textId="6A83ED0D" w:rsidR="00973641" w:rsidRPr="009E2412" w:rsidRDefault="00973641" w:rsidP="00973641">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54C1550" w14:textId="007A6766" w:rsidR="00973641" w:rsidRPr="009E2412" w:rsidRDefault="00973641" w:rsidP="00973641">
            <w:pPr>
              <w:spacing w:line="240" w:lineRule="exact"/>
              <w:jc w:val="center"/>
              <w:rPr>
                <w:sz w:val="20"/>
                <w:szCs w:val="20"/>
              </w:rPr>
            </w:pPr>
            <w:r w:rsidRPr="000F629E">
              <w:t>50 1 00 10020</w:t>
            </w:r>
          </w:p>
        </w:tc>
        <w:tc>
          <w:tcPr>
            <w:tcW w:w="1134" w:type="dxa"/>
            <w:tcBorders>
              <w:top w:val="nil"/>
              <w:left w:val="nil"/>
              <w:bottom w:val="single" w:sz="4" w:space="0" w:color="auto"/>
              <w:right w:val="single" w:sz="4" w:space="0" w:color="auto"/>
            </w:tcBorders>
            <w:shd w:val="clear" w:color="000000" w:fill="FFFFFF"/>
            <w:vAlign w:val="center"/>
          </w:tcPr>
          <w:p w14:paraId="32DA90B4" w14:textId="2FBA8208" w:rsidR="00973641" w:rsidRPr="009E2412" w:rsidRDefault="00973641" w:rsidP="00973641">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5EE1FC9" w14:textId="613A1215" w:rsidR="00973641" w:rsidRPr="009E2412" w:rsidRDefault="00973641" w:rsidP="00973641">
            <w:pPr>
              <w:spacing w:line="240" w:lineRule="exact"/>
              <w:jc w:val="center"/>
              <w:rPr>
                <w:sz w:val="20"/>
                <w:szCs w:val="20"/>
              </w:rPr>
            </w:pPr>
            <w:r>
              <w:rPr>
                <w:color w:val="000000"/>
              </w:rPr>
              <w:t>2919,85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B46260F" w14:textId="0BD4A6D8" w:rsidR="00973641" w:rsidRPr="00D04E9F" w:rsidRDefault="00973641" w:rsidP="00973641">
            <w:pPr>
              <w:spacing w:line="240" w:lineRule="exact"/>
              <w:jc w:val="center"/>
            </w:pPr>
            <w:r w:rsidRPr="00D04E9F">
              <w:t>2919,81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2EBE3A" w14:textId="78115F91" w:rsidR="00973641" w:rsidRPr="00D04E9F" w:rsidRDefault="00973641" w:rsidP="00973641">
            <w:pPr>
              <w:spacing w:line="240" w:lineRule="exact"/>
              <w:jc w:val="center"/>
            </w:pPr>
            <w:r w:rsidRPr="00D04E9F">
              <w:t>100,00</w:t>
            </w:r>
          </w:p>
        </w:tc>
      </w:tr>
      <w:tr w:rsidR="00AC405B" w:rsidRPr="003F110C" w14:paraId="25797D81" w14:textId="77777777" w:rsidTr="00763CBB">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23E51C0B" w14:textId="0FA84526" w:rsidR="00AC405B" w:rsidRPr="009E2412" w:rsidRDefault="00AC405B" w:rsidP="00AC405B">
            <w:pPr>
              <w:spacing w:line="240" w:lineRule="exact"/>
              <w:jc w:val="both"/>
              <w:rPr>
                <w:sz w:val="20"/>
                <w:szCs w:val="20"/>
              </w:rPr>
            </w:pPr>
            <w:r w:rsidRPr="000F629E">
              <w:t xml:space="preserve">Расходы на проведение </w:t>
            </w:r>
            <w:r>
              <w:t>д</w:t>
            </w:r>
            <w:r w:rsidRPr="000F629E">
              <w:t>испансеризации муниципальных служащих</w:t>
            </w:r>
          </w:p>
        </w:tc>
        <w:tc>
          <w:tcPr>
            <w:tcW w:w="850" w:type="dxa"/>
            <w:tcBorders>
              <w:top w:val="nil"/>
              <w:left w:val="nil"/>
              <w:bottom w:val="single" w:sz="4" w:space="0" w:color="auto"/>
              <w:right w:val="single" w:sz="4" w:space="0" w:color="auto"/>
            </w:tcBorders>
            <w:shd w:val="clear" w:color="000000" w:fill="FFFFFF"/>
            <w:vAlign w:val="center"/>
          </w:tcPr>
          <w:p w14:paraId="2771A0AC" w14:textId="2F8B1A88" w:rsidR="00AC405B" w:rsidRPr="009E2412" w:rsidRDefault="00AC405B" w:rsidP="00AC405B">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4D2DB5AF" w14:textId="51489C13"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D9FD430" w14:textId="17DE9506"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79C1892" w14:textId="309090B4" w:rsidR="00AC405B" w:rsidRPr="009E2412" w:rsidRDefault="00AC405B" w:rsidP="00AC405B">
            <w:pPr>
              <w:spacing w:line="240" w:lineRule="exact"/>
              <w:jc w:val="center"/>
              <w:rPr>
                <w:sz w:val="20"/>
                <w:szCs w:val="20"/>
              </w:rPr>
            </w:pPr>
            <w:r w:rsidRPr="000F629E">
              <w:t>50 1 00 10060</w:t>
            </w:r>
          </w:p>
        </w:tc>
        <w:tc>
          <w:tcPr>
            <w:tcW w:w="1134" w:type="dxa"/>
            <w:tcBorders>
              <w:top w:val="nil"/>
              <w:left w:val="nil"/>
              <w:bottom w:val="single" w:sz="4" w:space="0" w:color="auto"/>
              <w:right w:val="single" w:sz="4" w:space="0" w:color="auto"/>
            </w:tcBorders>
            <w:shd w:val="clear" w:color="000000" w:fill="FFFFFF"/>
            <w:vAlign w:val="center"/>
          </w:tcPr>
          <w:p w14:paraId="2A675881" w14:textId="2D9F20E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9BB20EE" w14:textId="14C7228A" w:rsidR="00AC405B" w:rsidRPr="009E2412" w:rsidRDefault="00AC405B" w:rsidP="00AC405B">
            <w:pPr>
              <w:spacing w:line="240" w:lineRule="exact"/>
              <w:jc w:val="center"/>
              <w:rPr>
                <w:sz w:val="20"/>
                <w:szCs w:val="20"/>
              </w:rPr>
            </w:pPr>
            <w:r w:rsidRPr="000F629E">
              <w:rPr>
                <w:color w:val="000000"/>
              </w:rPr>
              <w:t>12,73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AEB4304" w14:textId="09B081B8" w:rsidR="00AC405B" w:rsidRPr="00D04E9F" w:rsidRDefault="00973641" w:rsidP="00AC405B">
            <w:pPr>
              <w:spacing w:line="240" w:lineRule="exact"/>
              <w:jc w:val="center"/>
            </w:pPr>
            <w:r w:rsidRPr="00D04E9F">
              <w:t>12,73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76FA9F" w14:textId="03E97D38" w:rsidR="00AC405B" w:rsidRPr="00D04E9F" w:rsidRDefault="00973641" w:rsidP="00AC405B">
            <w:pPr>
              <w:spacing w:line="240" w:lineRule="exact"/>
              <w:jc w:val="center"/>
            </w:pPr>
            <w:r w:rsidRPr="00D04E9F">
              <w:t>100,00</w:t>
            </w:r>
          </w:p>
        </w:tc>
      </w:tr>
      <w:tr w:rsidR="00973641" w:rsidRPr="003F110C" w14:paraId="1F6A12D5" w14:textId="77777777" w:rsidTr="00763CBB">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40D08C3D" w14:textId="1E2C5531" w:rsidR="00973641" w:rsidRPr="009E2412" w:rsidRDefault="00973641" w:rsidP="00973641">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BA0D9DA" w14:textId="40F038B5"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04D243EF" w14:textId="0598C5A3"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184E318" w14:textId="227A33FA" w:rsidR="00973641" w:rsidRPr="009E2412" w:rsidRDefault="00973641" w:rsidP="00973641">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208DD32" w14:textId="47BBA489" w:rsidR="00973641" w:rsidRPr="009E2412" w:rsidRDefault="00973641" w:rsidP="00973641">
            <w:pPr>
              <w:spacing w:line="240" w:lineRule="exact"/>
              <w:jc w:val="center"/>
              <w:rPr>
                <w:sz w:val="20"/>
                <w:szCs w:val="20"/>
              </w:rPr>
            </w:pPr>
            <w:r w:rsidRPr="000F629E">
              <w:t>50 1 00 10060</w:t>
            </w:r>
          </w:p>
        </w:tc>
        <w:tc>
          <w:tcPr>
            <w:tcW w:w="1134" w:type="dxa"/>
            <w:tcBorders>
              <w:top w:val="nil"/>
              <w:left w:val="nil"/>
              <w:bottom w:val="single" w:sz="4" w:space="0" w:color="auto"/>
              <w:right w:val="single" w:sz="4" w:space="0" w:color="auto"/>
            </w:tcBorders>
            <w:shd w:val="clear" w:color="000000" w:fill="FFFFFF"/>
            <w:vAlign w:val="center"/>
          </w:tcPr>
          <w:p w14:paraId="191A99F6" w14:textId="22B020B9" w:rsidR="00973641" w:rsidRPr="009E2412" w:rsidRDefault="00973641" w:rsidP="00973641">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C914131" w14:textId="5E4F3826" w:rsidR="00973641" w:rsidRPr="009E2412" w:rsidRDefault="00973641" w:rsidP="00973641">
            <w:pPr>
              <w:spacing w:line="240" w:lineRule="exact"/>
              <w:jc w:val="center"/>
              <w:rPr>
                <w:sz w:val="20"/>
                <w:szCs w:val="20"/>
              </w:rPr>
            </w:pPr>
            <w:r w:rsidRPr="000F629E">
              <w:rPr>
                <w:color w:val="000000"/>
              </w:rPr>
              <w:t>12,73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B7ED1EF" w14:textId="2029E4B2" w:rsidR="00973641" w:rsidRPr="00D04E9F" w:rsidRDefault="00973641" w:rsidP="00973641">
            <w:pPr>
              <w:spacing w:line="240" w:lineRule="exact"/>
              <w:jc w:val="center"/>
            </w:pPr>
            <w:r w:rsidRPr="00D04E9F">
              <w:t>12,73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48B590" w14:textId="023740CF" w:rsidR="00973641" w:rsidRPr="00D04E9F" w:rsidRDefault="00973641" w:rsidP="00973641">
            <w:pPr>
              <w:spacing w:line="240" w:lineRule="exact"/>
              <w:jc w:val="center"/>
            </w:pPr>
            <w:r w:rsidRPr="00D04E9F">
              <w:t>100,00</w:t>
            </w:r>
          </w:p>
        </w:tc>
      </w:tr>
      <w:tr w:rsidR="00AC405B" w:rsidRPr="003F110C" w14:paraId="6189D6EF" w14:textId="77777777" w:rsidTr="00763CBB">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43612DBA" w14:textId="571288F4" w:rsidR="00AC405B" w:rsidRPr="009E2412" w:rsidRDefault="00AC405B" w:rsidP="00AC405B">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022402D4" w14:textId="56FFBC21" w:rsidR="00AC405B" w:rsidRPr="009E2412" w:rsidRDefault="00AC405B" w:rsidP="00AC405B">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3A8D32B8" w14:textId="7658E64E"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5DF7D0F" w14:textId="4227E4A9"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9CD8C7A" w14:textId="21C41DEE"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D9310F7" w14:textId="1BC5D66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DFEBC41" w14:textId="28EEC10E" w:rsidR="00AC405B" w:rsidRPr="009E2412" w:rsidRDefault="00AC405B" w:rsidP="00AC405B">
            <w:pPr>
              <w:spacing w:line="240" w:lineRule="exact"/>
              <w:jc w:val="center"/>
              <w:rPr>
                <w:sz w:val="20"/>
                <w:szCs w:val="20"/>
              </w:rPr>
            </w:pPr>
            <w:r w:rsidRPr="000F629E">
              <w:rPr>
                <w:color w:val="000000"/>
              </w:rPr>
              <w:t>138,09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088F25D" w14:textId="397F6844" w:rsidR="00AC405B" w:rsidRPr="00D04E9F" w:rsidRDefault="00973641" w:rsidP="00AC405B">
            <w:pPr>
              <w:spacing w:line="240" w:lineRule="exact"/>
              <w:jc w:val="center"/>
            </w:pPr>
            <w:r w:rsidRPr="00D04E9F">
              <w:t>138,09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C6B13B" w14:textId="6965A5DA" w:rsidR="00AC405B" w:rsidRPr="00D04E9F" w:rsidRDefault="00973641" w:rsidP="00AC405B">
            <w:pPr>
              <w:spacing w:line="240" w:lineRule="exact"/>
              <w:jc w:val="center"/>
            </w:pPr>
            <w:r w:rsidRPr="00D04E9F">
              <w:t>100,00</w:t>
            </w:r>
          </w:p>
        </w:tc>
      </w:tr>
      <w:tr w:rsidR="00973641" w:rsidRPr="003F110C" w14:paraId="0A245260" w14:textId="77777777" w:rsidTr="00F26A3A">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00077901" w14:textId="0B85EAEA" w:rsidR="00973641" w:rsidRPr="009E2412" w:rsidRDefault="00973641" w:rsidP="00973641">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14:paraId="39B9C2B4" w14:textId="1477FDB4"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266F34BB" w14:textId="465AC01D"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346BA09" w14:textId="7C764B25" w:rsidR="00973641" w:rsidRPr="009E2412" w:rsidRDefault="00973641" w:rsidP="00973641">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B5BA56B" w14:textId="340BF5F7" w:rsidR="00973641" w:rsidRPr="009E2412" w:rsidRDefault="00973641" w:rsidP="00973641">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25E5AB8D" w14:textId="5F9475BC" w:rsidR="00973641" w:rsidRPr="009E2412" w:rsidRDefault="00973641" w:rsidP="00973641">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6F3041B" w14:textId="03C7D91F" w:rsidR="00973641" w:rsidRPr="009E2412" w:rsidRDefault="00973641" w:rsidP="00973641">
            <w:pPr>
              <w:spacing w:line="240" w:lineRule="exact"/>
              <w:jc w:val="center"/>
              <w:rPr>
                <w:sz w:val="20"/>
                <w:szCs w:val="20"/>
              </w:rPr>
            </w:pPr>
            <w:r w:rsidRPr="000F629E">
              <w:rPr>
                <w:color w:val="000000"/>
              </w:rPr>
              <w:t>40,74</w:t>
            </w:r>
          </w:p>
        </w:tc>
        <w:tc>
          <w:tcPr>
            <w:tcW w:w="1560" w:type="dxa"/>
            <w:tcBorders>
              <w:top w:val="nil"/>
              <w:left w:val="nil"/>
              <w:bottom w:val="single" w:sz="4" w:space="0" w:color="auto"/>
              <w:right w:val="single" w:sz="4" w:space="0" w:color="auto"/>
            </w:tcBorders>
            <w:shd w:val="clear" w:color="auto" w:fill="auto"/>
            <w:vAlign w:val="center"/>
          </w:tcPr>
          <w:p w14:paraId="63F16F60" w14:textId="7BE3E787" w:rsidR="00973641" w:rsidRPr="00D04E9F" w:rsidRDefault="00973641" w:rsidP="00973641">
            <w:pPr>
              <w:spacing w:line="240" w:lineRule="exact"/>
              <w:jc w:val="center"/>
            </w:pPr>
            <w:r w:rsidRPr="00D04E9F">
              <w:rPr>
                <w:color w:val="000000"/>
              </w:rPr>
              <w:t>40,74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4AA18C" w14:textId="0BE9061C" w:rsidR="00973641" w:rsidRPr="00D04E9F" w:rsidRDefault="00973641" w:rsidP="00973641">
            <w:pPr>
              <w:spacing w:line="240" w:lineRule="exact"/>
              <w:jc w:val="center"/>
            </w:pPr>
            <w:r w:rsidRPr="00D04E9F">
              <w:t>100,00</w:t>
            </w:r>
          </w:p>
        </w:tc>
      </w:tr>
      <w:tr w:rsidR="00973641" w:rsidRPr="003F110C" w14:paraId="558CE7AA" w14:textId="77777777" w:rsidTr="00F26A3A">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2E78F089" w14:textId="6AE43D04" w:rsidR="00973641" w:rsidRPr="009E2412" w:rsidRDefault="00973641" w:rsidP="00973641">
            <w:pPr>
              <w:spacing w:line="240" w:lineRule="exact"/>
              <w:jc w:val="both"/>
              <w:rPr>
                <w:sz w:val="20"/>
                <w:szCs w:val="20"/>
              </w:rPr>
            </w:pPr>
            <w:r w:rsidRPr="000F629E">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70B0926E" w14:textId="610D069D"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40EE7DEC" w14:textId="290210E7"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861993C" w14:textId="2B05C2C0" w:rsidR="00973641" w:rsidRPr="009E2412" w:rsidRDefault="00973641" w:rsidP="00973641">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34045BF" w14:textId="6BBE317C" w:rsidR="00973641" w:rsidRPr="009E2412" w:rsidRDefault="00973641" w:rsidP="00973641">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03C09E03" w14:textId="32ED93F0" w:rsidR="00973641" w:rsidRPr="009E2412" w:rsidRDefault="00973641" w:rsidP="00973641">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F7A82AE" w14:textId="482A49DF" w:rsidR="00973641" w:rsidRPr="009E2412" w:rsidRDefault="00973641" w:rsidP="00973641">
            <w:pPr>
              <w:spacing w:line="240" w:lineRule="exact"/>
              <w:jc w:val="center"/>
              <w:rPr>
                <w:sz w:val="20"/>
                <w:szCs w:val="20"/>
              </w:rPr>
            </w:pPr>
            <w:r w:rsidRPr="000F629E">
              <w:rPr>
                <w:color w:val="000000"/>
              </w:rPr>
              <w:t>36,44</w:t>
            </w:r>
          </w:p>
        </w:tc>
        <w:tc>
          <w:tcPr>
            <w:tcW w:w="1560" w:type="dxa"/>
            <w:tcBorders>
              <w:top w:val="nil"/>
              <w:left w:val="nil"/>
              <w:bottom w:val="single" w:sz="4" w:space="0" w:color="auto"/>
              <w:right w:val="single" w:sz="4" w:space="0" w:color="auto"/>
            </w:tcBorders>
            <w:shd w:val="clear" w:color="auto" w:fill="auto"/>
            <w:vAlign w:val="center"/>
          </w:tcPr>
          <w:p w14:paraId="69F3F96B" w14:textId="71362A70" w:rsidR="00973641" w:rsidRPr="00D04E9F" w:rsidRDefault="00973641" w:rsidP="00973641">
            <w:pPr>
              <w:spacing w:line="240" w:lineRule="exact"/>
              <w:jc w:val="center"/>
            </w:pPr>
            <w:r w:rsidRPr="00D04E9F">
              <w:rPr>
                <w:color w:val="000000"/>
              </w:rPr>
              <w:t>36,44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B45E27" w14:textId="059C159A" w:rsidR="00973641" w:rsidRPr="00D04E9F" w:rsidRDefault="00973641" w:rsidP="00973641">
            <w:pPr>
              <w:spacing w:line="240" w:lineRule="exact"/>
              <w:jc w:val="center"/>
            </w:pPr>
            <w:r w:rsidRPr="00D04E9F">
              <w:t>100,00</w:t>
            </w:r>
          </w:p>
        </w:tc>
      </w:tr>
      <w:tr w:rsidR="00973641" w:rsidRPr="003F110C" w14:paraId="5B2BD416" w14:textId="77777777" w:rsidTr="00F26A3A">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19A05B5F" w14:textId="32FE2CEB" w:rsidR="00973641" w:rsidRPr="009E2412" w:rsidRDefault="00973641" w:rsidP="00973641">
            <w:pPr>
              <w:spacing w:line="240" w:lineRule="exact"/>
              <w:jc w:val="both"/>
              <w:rPr>
                <w:sz w:val="20"/>
                <w:szCs w:val="20"/>
              </w:rPr>
            </w:pPr>
            <w:r w:rsidRPr="000F629E">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7DE1398" w14:textId="1FBC3DB5"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5DA27E04" w14:textId="4D1542AB"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DC94A74" w14:textId="24166FD5" w:rsidR="00973641" w:rsidRPr="009E2412" w:rsidRDefault="00973641" w:rsidP="00973641">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E3A064D" w14:textId="552FB923" w:rsidR="00973641" w:rsidRPr="009E2412" w:rsidRDefault="00973641" w:rsidP="00973641">
            <w:pPr>
              <w:spacing w:line="240" w:lineRule="exact"/>
              <w:jc w:val="center"/>
              <w:rPr>
                <w:sz w:val="20"/>
                <w:szCs w:val="20"/>
              </w:rPr>
            </w:pPr>
            <w:r w:rsidRPr="000F629E">
              <w:t>05 0 01 10050</w:t>
            </w:r>
          </w:p>
        </w:tc>
        <w:tc>
          <w:tcPr>
            <w:tcW w:w="1134" w:type="dxa"/>
            <w:tcBorders>
              <w:top w:val="nil"/>
              <w:left w:val="nil"/>
              <w:bottom w:val="single" w:sz="4" w:space="0" w:color="auto"/>
              <w:right w:val="single" w:sz="4" w:space="0" w:color="auto"/>
            </w:tcBorders>
            <w:shd w:val="clear" w:color="000000" w:fill="FFFFFF"/>
            <w:vAlign w:val="center"/>
          </w:tcPr>
          <w:p w14:paraId="4310A0B9" w14:textId="469F8342" w:rsidR="00973641" w:rsidRPr="009E2412" w:rsidRDefault="00973641" w:rsidP="00973641">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FF2B0A5" w14:textId="43BA06E5" w:rsidR="00973641" w:rsidRPr="009E2412" w:rsidRDefault="00973641" w:rsidP="00973641">
            <w:pPr>
              <w:spacing w:line="240" w:lineRule="exact"/>
              <w:jc w:val="center"/>
              <w:rPr>
                <w:sz w:val="20"/>
                <w:szCs w:val="20"/>
              </w:rPr>
            </w:pPr>
            <w:r w:rsidRPr="000F629E">
              <w:rPr>
                <w:color w:val="000000"/>
              </w:rPr>
              <w:t>36,44</w:t>
            </w:r>
          </w:p>
        </w:tc>
        <w:tc>
          <w:tcPr>
            <w:tcW w:w="1560" w:type="dxa"/>
            <w:tcBorders>
              <w:top w:val="nil"/>
              <w:left w:val="nil"/>
              <w:bottom w:val="single" w:sz="4" w:space="0" w:color="auto"/>
              <w:right w:val="single" w:sz="4" w:space="0" w:color="auto"/>
            </w:tcBorders>
            <w:shd w:val="clear" w:color="auto" w:fill="auto"/>
            <w:vAlign w:val="center"/>
          </w:tcPr>
          <w:p w14:paraId="4C6FA92B" w14:textId="46070964" w:rsidR="00973641" w:rsidRPr="00D04E9F" w:rsidRDefault="00973641" w:rsidP="00973641">
            <w:pPr>
              <w:spacing w:line="240" w:lineRule="exact"/>
              <w:jc w:val="center"/>
            </w:pPr>
            <w:r w:rsidRPr="00D04E9F">
              <w:rPr>
                <w:color w:val="000000"/>
              </w:rPr>
              <w:t>36,44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B9C0F1" w14:textId="4FF5559D" w:rsidR="00973641" w:rsidRPr="00D04E9F" w:rsidRDefault="00973641" w:rsidP="00973641">
            <w:pPr>
              <w:spacing w:line="240" w:lineRule="exact"/>
              <w:jc w:val="center"/>
            </w:pPr>
            <w:r w:rsidRPr="00D04E9F">
              <w:t>100,00</w:t>
            </w:r>
          </w:p>
        </w:tc>
      </w:tr>
      <w:tr w:rsidR="00973641" w:rsidRPr="003F110C" w14:paraId="08A3F150" w14:textId="77777777" w:rsidTr="00F26A3A">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3B74379E" w14:textId="78F85A9C" w:rsidR="00973641" w:rsidRPr="009E2412" w:rsidRDefault="00973641" w:rsidP="00973641">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4868A40" w14:textId="5835B735"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6872C1FE" w14:textId="7E2F940C"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5891A26" w14:textId="40476332" w:rsidR="00973641" w:rsidRPr="009E2412" w:rsidRDefault="00973641" w:rsidP="00973641">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7BCD45C" w14:textId="00CCD4B9" w:rsidR="00973641" w:rsidRPr="009E2412" w:rsidRDefault="00973641" w:rsidP="00973641">
            <w:pPr>
              <w:spacing w:line="240" w:lineRule="exact"/>
              <w:jc w:val="center"/>
              <w:rPr>
                <w:sz w:val="20"/>
                <w:szCs w:val="20"/>
              </w:rPr>
            </w:pPr>
            <w:r w:rsidRPr="000F629E">
              <w:t>05 0 01 10050</w:t>
            </w:r>
          </w:p>
        </w:tc>
        <w:tc>
          <w:tcPr>
            <w:tcW w:w="1134" w:type="dxa"/>
            <w:tcBorders>
              <w:top w:val="nil"/>
              <w:left w:val="nil"/>
              <w:bottom w:val="single" w:sz="4" w:space="0" w:color="auto"/>
              <w:right w:val="single" w:sz="4" w:space="0" w:color="auto"/>
            </w:tcBorders>
            <w:shd w:val="clear" w:color="000000" w:fill="FFFFFF"/>
            <w:vAlign w:val="center"/>
          </w:tcPr>
          <w:p w14:paraId="322B9BDF" w14:textId="7C68CFF0" w:rsidR="00973641" w:rsidRPr="009E2412" w:rsidRDefault="00973641" w:rsidP="00973641">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E079AAB" w14:textId="3DA7D2F0" w:rsidR="00973641" w:rsidRPr="009E2412" w:rsidRDefault="00973641" w:rsidP="00973641">
            <w:pPr>
              <w:spacing w:line="240" w:lineRule="exact"/>
              <w:jc w:val="center"/>
              <w:rPr>
                <w:sz w:val="20"/>
                <w:szCs w:val="20"/>
              </w:rPr>
            </w:pPr>
            <w:r w:rsidRPr="000F629E">
              <w:rPr>
                <w:color w:val="000000"/>
              </w:rPr>
              <w:t>36,44</w:t>
            </w:r>
          </w:p>
        </w:tc>
        <w:tc>
          <w:tcPr>
            <w:tcW w:w="1560" w:type="dxa"/>
            <w:tcBorders>
              <w:top w:val="nil"/>
              <w:left w:val="nil"/>
              <w:bottom w:val="single" w:sz="4" w:space="0" w:color="auto"/>
              <w:right w:val="single" w:sz="4" w:space="0" w:color="auto"/>
            </w:tcBorders>
            <w:shd w:val="clear" w:color="auto" w:fill="auto"/>
            <w:vAlign w:val="center"/>
          </w:tcPr>
          <w:p w14:paraId="14C5781A" w14:textId="1700212A" w:rsidR="00973641" w:rsidRPr="00D04E9F" w:rsidRDefault="00973641" w:rsidP="00973641">
            <w:pPr>
              <w:spacing w:line="240" w:lineRule="exact"/>
              <w:jc w:val="center"/>
            </w:pPr>
            <w:r w:rsidRPr="00D04E9F">
              <w:rPr>
                <w:color w:val="000000"/>
              </w:rPr>
              <w:t>36,44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9D3916" w14:textId="11E2495F" w:rsidR="00973641" w:rsidRPr="00D04E9F" w:rsidRDefault="00973641" w:rsidP="00973641">
            <w:pPr>
              <w:spacing w:line="240" w:lineRule="exact"/>
              <w:jc w:val="center"/>
            </w:pPr>
            <w:r w:rsidRPr="00D04E9F">
              <w:t>100,00</w:t>
            </w:r>
          </w:p>
        </w:tc>
      </w:tr>
      <w:tr w:rsidR="00973641" w:rsidRPr="003F110C" w14:paraId="36105585" w14:textId="77777777" w:rsidTr="00F26A3A">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146D4855" w14:textId="390ABCCB" w:rsidR="00973641" w:rsidRPr="009E2412" w:rsidRDefault="00973641" w:rsidP="00973641">
            <w:pPr>
              <w:spacing w:line="240" w:lineRule="exact"/>
              <w:jc w:val="both"/>
              <w:rPr>
                <w:sz w:val="20"/>
                <w:szCs w:val="20"/>
              </w:rPr>
            </w:pPr>
            <w:r w:rsidRPr="000F629E">
              <w:lastRenderedPageBreak/>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3F7C962F" w14:textId="5C90047D"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299A507C" w14:textId="21922F7A"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00E5C7F" w14:textId="69C0A76A" w:rsidR="00973641" w:rsidRPr="009E2412" w:rsidRDefault="00973641" w:rsidP="00973641">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1FF377F" w14:textId="193970C4" w:rsidR="00973641" w:rsidRPr="009E2412" w:rsidRDefault="00973641" w:rsidP="00973641">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1700E84B" w14:textId="009BFF97" w:rsidR="00973641" w:rsidRPr="009E2412" w:rsidRDefault="00973641" w:rsidP="00973641">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8DC40F7" w14:textId="1C19CA12" w:rsidR="00973641" w:rsidRPr="009E2412" w:rsidRDefault="00973641" w:rsidP="00973641">
            <w:pPr>
              <w:spacing w:line="240" w:lineRule="exact"/>
              <w:jc w:val="center"/>
              <w:rPr>
                <w:sz w:val="20"/>
                <w:szCs w:val="20"/>
              </w:rPr>
            </w:pPr>
            <w:r w:rsidRPr="000F629E">
              <w:rPr>
                <w:color w:val="000000"/>
              </w:rPr>
              <w:t>4,30</w:t>
            </w:r>
          </w:p>
        </w:tc>
        <w:tc>
          <w:tcPr>
            <w:tcW w:w="1560" w:type="dxa"/>
            <w:tcBorders>
              <w:top w:val="nil"/>
              <w:left w:val="nil"/>
              <w:bottom w:val="single" w:sz="4" w:space="0" w:color="auto"/>
              <w:right w:val="single" w:sz="4" w:space="0" w:color="auto"/>
            </w:tcBorders>
            <w:shd w:val="clear" w:color="auto" w:fill="auto"/>
            <w:vAlign w:val="center"/>
          </w:tcPr>
          <w:p w14:paraId="54B514A7" w14:textId="7B0507F2" w:rsidR="00973641" w:rsidRPr="00D04E9F" w:rsidRDefault="00973641" w:rsidP="00973641">
            <w:pPr>
              <w:spacing w:line="240" w:lineRule="exact"/>
              <w:jc w:val="center"/>
            </w:pPr>
            <w:r w:rsidRPr="00D04E9F">
              <w:rPr>
                <w:color w:val="000000"/>
              </w:rPr>
              <w:t>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E62B1A" w14:textId="3125731E" w:rsidR="00973641" w:rsidRPr="00D04E9F" w:rsidRDefault="00973641" w:rsidP="00973641">
            <w:pPr>
              <w:spacing w:line="240" w:lineRule="exact"/>
              <w:jc w:val="center"/>
            </w:pPr>
            <w:r w:rsidRPr="00D04E9F">
              <w:t>100,00</w:t>
            </w:r>
          </w:p>
        </w:tc>
      </w:tr>
      <w:tr w:rsidR="00973641" w:rsidRPr="003F110C" w14:paraId="52B9940F" w14:textId="77777777" w:rsidTr="00F26A3A">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2BAD9753" w14:textId="0D4CE389" w:rsidR="00973641" w:rsidRPr="009E2412" w:rsidRDefault="00973641" w:rsidP="00973641">
            <w:pPr>
              <w:spacing w:line="240" w:lineRule="exact"/>
              <w:jc w:val="both"/>
              <w:rPr>
                <w:sz w:val="20"/>
                <w:szCs w:val="20"/>
              </w:rPr>
            </w:pPr>
            <w:r w:rsidRPr="000F629E">
              <w:t>Расходы</w:t>
            </w:r>
            <w:r>
              <w:t xml:space="preserve"> </w:t>
            </w:r>
            <w:r w:rsidRPr="000F629E">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D9313FC" w14:textId="79808E4B"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4E72734D" w14:textId="4BE53E5A"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7BE3920" w14:textId="7625CF53" w:rsidR="00973641" w:rsidRPr="009E2412" w:rsidRDefault="00973641" w:rsidP="00973641">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7A24688" w14:textId="564A24F3" w:rsidR="00973641" w:rsidRPr="009E2412" w:rsidRDefault="00973641" w:rsidP="00973641">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2778BB4E" w14:textId="247A6CD7" w:rsidR="00973641" w:rsidRPr="009E2412" w:rsidRDefault="00973641" w:rsidP="00973641">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5DB66864" w14:textId="4244ED5E" w:rsidR="00973641" w:rsidRPr="009E2412" w:rsidRDefault="00973641" w:rsidP="00973641">
            <w:pPr>
              <w:spacing w:line="240" w:lineRule="exact"/>
              <w:jc w:val="center"/>
              <w:rPr>
                <w:sz w:val="20"/>
                <w:szCs w:val="20"/>
              </w:rPr>
            </w:pPr>
            <w:r w:rsidRPr="000F629E">
              <w:rPr>
                <w:color w:val="000000"/>
              </w:rPr>
              <w:t>4,30</w:t>
            </w:r>
          </w:p>
        </w:tc>
        <w:tc>
          <w:tcPr>
            <w:tcW w:w="1560" w:type="dxa"/>
            <w:tcBorders>
              <w:top w:val="nil"/>
              <w:left w:val="nil"/>
              <w:bottom w:val="single" w:sz="4" w:space="0" w:color="auto"/>
              <w:right w:val="single" w:sz="4" w:space="0" w:color="auto"/>
            </w:tcBorders>
            <w:shd w:val="clear" w:color="auto" w:fill="auto"/>
            <w:vAlign w:val="center"/>
          </w:tcPr>
          <w:p w14:paraId="39CFA1FD" w14:textId="0B0EB7E4" w:rsidR="00973641" w:rsidRPr="00D04E9F" w:rsidRDefault="00973641" w:rsidP="00973641">
            <w:pPr>
              <w:spacing w:line="240" w:lineRule="exact"/>
              <w:jc w:val="center"/>
            </w:pPr>
            <w:r w:rsidRPr="00D04E9F">
              <w:rPr>
                <w:color w:val="000000"/>
              </w:rPr>
              <w:t>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8642B2" w14:textId="04BE02D2" w:rsidR="00973641" w:rsidRPr="00D04E9F" w:rsidRDefault="00973641" w:rsidP="00973641">
            <w:pPr>
              <w:spacing w:line="240" w:lineRule="exact"/>
              <w:jc w:val="center"/>
            </w:pPr>
            <w:r w:rsidRPr="00D04E9F">
              <w:t>100,00</w:t>
            </w:r>
          </w:p>
        </w:tc>
      </w:tr>
      <w:tr w:rsidR="00973641" w:rsidRPr="003F110C" w14:paraId="614608B8" w14:textId="77777777" w:rsidTr="00F26A3A">
        <w:trPr>
          <w:trHeight w:val="465"/>
        </w:trPr>
        <w:tc>
          <w:tcPr>
            <w:tcW w:w="4395" w:type="dxa"/>
            <w:tcBorders>
              <w:top w:val="nil"/>
              <w:left w:val="single" w:sz="4" w:space="0" w:color="auto"/>
              <w:bottom w:val="single" w:sz="4" w:space="0" w:color="auto"/>
              <w:right w:val="single" w:sz="4" w:space="0" w:color="auto"/>
            </w:tcBorders>
            <w:shd w:val="clear" w:color="auto" w:fill="auto"/>
            <w:vAlign w:val="center"/>
          </w:tcPr>
          <w:p w14:paraId="3471E4C8" w14:textId="2EFD4112" w:rsidR="00973641" w:rsidRPr="009E2412" w:rsidRDefault="00973641" w:rsidP="00973641">
            <w:pPr>
              <w:spacing w:line="240" w:lineRule="exact"/>
              <w:jc w:val="both"/>
              <w:rPr>
                <w:sz w:val="20"/>
                <w:szCs w:val="20"/>
              </w:rPr>
            </w:pPr>
            <w:r w:rsidRPr="000F629E">
              <w:t>Обеспечение деятельности Совета депутатов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062A4A0" w14:textId="1861A250"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33524B0B" w14:textId="37B77C8F"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715B252" w14:textId="4715BA6F" w:rsidR="00973641" w:rsidRPr="009E2412" w:rsidRDefault="00973641" w:rsidP="00973641">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666DF04" w14:textId="75757438" w:rsidR="00973641" w:rsidRPr="009E2412" w:rsidRDefault="00973641" w:rsidP="00973641">
            <w:pPr>
              <w:spacing w:line="240" w:lineRule="exact"/>
              <w:jc w:val="center"/>
              <w:rPr>
                <w:sz w:val="20"/>
                <w:szCs w:val="20"/>
              </w:rPr>
            </w:pPr>
            <w:r w:rsidRPr="000F629E">
              <w:t>50 0 00 00000</w:t>
            </w:r>
          </w:p>
        </w:tc>
        <w:tc>
          <w:tcPr>
            <w:tcW w:w="1134" w:type="dxa"/>
            <w:tcBorders>
              <w:top w:val="nil"/>
              <w:left w:val="nil"/>
              <w:bottom w:val="single" w:sz="4" w:space="0" w:color="auto"/>
              <w:right w:val="single" w:sz="4" w:space="0" w:color="auto"/>
            </w:tcBorders>
            <w:shd w:val="clear" w:color="000000" w:fill="FFFFFF"/>
            <w:vAlign w:val="center"/>
          </w:tcPr>
          <w:p w14:paraId="03864D3C" w14:textId="1AF73078" w:rsidR="00973641" w:rsidRPr="009E2412" w:rsidRDefault="00973641" w:rsidP="00973641">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24DB3CA" w14:textId="01E9B6B8" w:rsidR="00973641" w:rsidRPr="009E2412" w:rsidRDefault="00973641" w:rsidP="00973641">
            <w:pPr>
              <w:spacing w:line="240" w:lineRule="exact"/>
              <w:jc w:val="center"/>
              <w:rPr>
                <w:sz w:val="20"/>
                <w:szCs w:val="20"/>
              </w:rPr>
            </w:pPr>
            <w:r w:rsidRPr="000F629E">
              <w:rPr>
                <w:color w:val="000000"/>
              </w:rPr>
              <w:t>97,35</w:t>
            </w:r>
          </w:p>
        </w:tc>
        <w:tc>
          <w:tcPr>
            <w:tcW w:w="1560" w:type="dxa"/>
            <w:tcBorders>
              <w:top w:val="nil"/>
              <w:left w:val="nil"/>
              <w:bottom w:val="single" w:sz="4" w:space="0" w:color="auto"/>
              <w:right w:val="single" w:sz="4" w:space="0" w:color="auto"/>
            </w:tcBorders>
            <w:shd w:val="clear" w:color="auto" w:fill="auto"/>
            <w:vAlign w:val="center"/>
          </w:tcPr>
          <w:p w14:paraId="09F720AE" w14:textId="4EB16BBC" w:rsidR="00973641" w:rsidRPr="00D04E9F" w:rsidRDefault="00973641" w:rsidP="00973641">
            <w:pPr>
              <w:spacing w:line="240" w:lineRule="exact"/>
              <w:jc w:val="center"/>
            </w:pPr>
            <w:r w:rsidRPr="00D04E9F">
              <w:rPr>
                <w:color w:val="000000"/>
              </w:rPr>
              <w:t>97,35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8AD73F2" w14:textId="087ED941" w:rsidR="00973641" w:rsidRPr="00D04E9F" w:rsidRDefault="00973641" w:rsidP="00973641">
            <w:pPr>
              <w:spacing w:line="240" w:lineRule="exact"/>
              <w:jc w:val="center"/>
            </w:pPr>
            <w:r w:rsidRPr="00D04E9F">
              <w:t>100,00</w:t>
            </w:r>
          </w:p>
        </w:tc>
      </w:tr>
      <w:tr w:rsidR="00973641" w:rsidRPr="003F110C" w14:paraId="679C8425" w14:textId="77777777" w:rsidTr="00F26A3A">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56C953B5" w14:textId="474A62FE" w:rsidR="00973641" w:rsidRPr="009E2412" w:rsidRDefault="00973641" w:rsidP="00973641">
            <w:pPr>
              <w:spacing w:line="240" w:lineRule="exact"/>
              <w:jc w:val="both"/>
              <w:rPr>
                <w:sz w:val="20"/>
                <w:szCs w:val="20"/>
              </w:rPr>
            </w:pPr>
            <w:r w:rsidRPr="000F629E">
              <w:t>Непрограммные расходы в рамках обеспечения деятельности Совета депутатов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049D30EE" w14:textId="0BF36AE2"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1D6ADCB3" w14:textId="14EAC44C"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7A18862" w14:textId="04DFF306" w:rsidR="00973641" w:rsidRPr="009E2412" w:rsidRDefault="00973641" w:rsidP="00973641">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AF9EAC5" w14:textId="6D53C451" w:rsidR="00973641" w:rsidRPr="009E2412" w:rsidRDefault="00973641" w:rsidP="00973641">
            <w:pPr>
              <w:spacing w:line="240" w:lineRule="exact"/>
              <w:jc w:val="center"/>
              <w:rPr>
                <w:sz w:val="20"/>
                <w:szCs w:val="20"/>
              </w:rPr>
            </w:pPr>
            <w:r w:rsidRPr="000F629E">
              <w:t>50 1 00 00000</w:t>
            </w:r>
          </w:p>
        </w:tc>
        <w:tc>
          <w:tcPr>
            <w:tcW w:w="1134" w:type="dxa"/>
            <w:tcBorders>
              <w:top w:val="nil"/>
              <w:left w:val="nil"/>
              <w:bottom w:val="single" w:sz="4" w:space="0" w:color="auto"/>
              <w:right w:val="single" w:sz="4" w:space="0" w:color="auto"/>
            </w:tcBorders>
            <w:shd w:val="clear" w:color="000000" w:fill="FFFFFF"/>
            <w:vAlign w:val="center"/>
          </w:tcPr>
          <w:p w14:paraId="60B0793B" w14:textId="195EC853" w:rsidR="00973641" w:rsidRPr="009E2412" w:rsidRDefault="00973641" w:rsidP="00973641">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D27BB66" w14:textId="4C0D0B57" w:rsidR="00973641" w:rsidRPr="009E2412" w:rsidRDefault="00973641" w:rsidP="00973641">
            <w:pPr>
              <w:spacing w:line="240" w:lineRule="exact"/>
              <w:jc w:val="center"/>
              <w:rPr>
                <w:sz w:val="20"/>
                <w:szCs w:val="20"/>
              </w:rPr>
            </w:pPr>
            <w:r w:rsidRPr="000F629E">
              <w:rPr>
                <w:color w:val="000000"/>
              </w:rPr>
              <w:t>97,35</w:t>
            </w:r>
          </w:p>
        </w:tc>
        <w:tc>
          <w:tcPr>
            <w:tcW w:w="1560" w:type="dxa"/>
            <w:tcBorders>
              <w:top w:val="nil"/>
              <w:left w:val="nil"/>
              <w:bottom w:val="single" w:sz="4" w:space="0" w:color="auto"/>
              <w:right w:val="single" w:sz="4" w:space="0" w:color="auto"/>
            </w:tcBorders>
            <w:shd w:val="clear" w:color="auto" w:fill="auto"/>
            <w:vAlign w:val="center"/>
          </w:tcPr>
          <w:p w14:paraId="284D38A2" w14:textId="077EF733" w:rsidR="00973641" w:rsidRPr="00D04E9F" w:rsidRDefault="00973641" w:rsidP="00973641">
            <w:pPr>
              <w:spacing w:line="240" w:lineRule="exact"/>
              <w:jc w:val="center"/>
            </w:pPr>
            <w:r w:rsidRPr="00D04E9F">
              <w:rPr>
                <w:color w:val="000000"/>
              </w:rPr>
              <w:t>97,35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5826D01" w14:textId="0561577A" w:rsidR="00973641" w:rsidRPr="00D04E9F" w:rsidRDefault="00973641" w:rsidP="00973641">
            <w:pPr>
              <w:spacing w:line="240" w:lineRule="exact"/>
              <w:jc w:val="center"/>
            </w:pPr>
            <w:r w:rsidRPr="00D04E9F">
              <w:t>100,00</w:t>
            </w:r>
          </w:p>
        </w:tc>
      </w:tr>
      <w:tr w:rsidR="00973641" w:rsidRPr="003F110C" w14:paraId="0B143455" w14:textId="77777777" w:rsidTr="00F26A3A">
        <w:trPr>
          <w:trHeight w:val="465"/>
        </w:trPr>
        <w:tc>
          <w:tcPr>
            <w:tcW w:w="4395" w:type="dxa"/>
            <w:tcBorders>
              <w:top w:val="nil"/>
              <w:left w:val="single" w:sz="4" w:space="0" w:color="auto"/>
              <w:bottom w:val="single" w:sz="4" w:space="0" w:color="auto"/>
              <w:right w:val="single" w:sz="4" w:space="0" w:color="auto"/>
            </w:tcBorders>
            <w:shd w:val="clear" w:color="000000" w:fill="FFFFFF"/>
            <w:vAlign w:val="center"/>
          </w:tcPr>
          <w:p w14:paraId="7A8675E6" w14:textId="587716DE" w:rsidR="00973641" w:rsidRPr="009E2412" w:rsidRDefault="00973641" w:rsidP="00973641">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1365FF6E" w14:textId="20F577D9"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4B04D0A3" w14:textId="159ED607"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2C4E777" w14:textId="60DE9BE2" w:rsidR="00973641" w:rsidRPr="009E2412" w:rsidRDefault="00973641" w:rsidP="00973641">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6F08970" w14:textId="7A38F2CD" w:rsidR="00973641" w:rsidRPr="009E2412" w:rsidRDefault="00973641" w:rsidP="00973641">
            <w:pPr>
              <w:spacing w:line="240" w:lineRule="exact"/>
              <w:jc w:val="center"/>
              <w:rPr>
                <w:sz w:val="20"/>
                <w:szCs w:val="20"/>
              </w:rPr>
            </w:pPr>
            <w:r w:rsidRPr="000F629E">
              <w:t>50 1 00 20010</w:t>
            </w:r>
          </w:p>
        </w:tc>
        <w:tc>
          <w:tcPr>
            <w:tcW w:w="1134" w:type="dxa"/>
            <w:tcBorders>
              <w:top w:val="nil"/>
              <w:left w:val="nil"/>
              <w:bottom w:val="single" w:sz="4" w:space="0" w:color="auto"/>
              <w:right w:val="single" w:sz="4" w:space="0" w:color="auto"/>
            </w:tcBorders>
            <w:shd w:val="clear" w:color="000000" w:fill="FFFFFF"/>
            <w:vAlign w:val="center"/>
          </w:tcPr>
          <w:p w14:paraId="74D552EB" w14:textId="054E68E5" w:rsidR="00973641" w:rsidRPr="009E2412" w:rsidRDefault="00973641" w:rsidP="00973641">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6DAFB48" w14:textId="197B6132" w:rsidR="00973641" w:rsidRPr="009E2412" w:rsidRDefault="00973641" w:rsidP="00973641">
            <w:pPr>
              <w:spacing w:line="240" w:lineRule="exact"/>
              <w:jc w:val="center"/>
              <w:rPr>
                <w:sz w:val="20"/>
                <w:szCs w:val="20"/>
              </w:rPr>
            </w:pPr>
            <w:r w:rsidRPr="000F629E">
              <w:rPr>
                <w:color w:val="000000"/>
              </w:rPr>
              <w:t>97,35</w:t>
            </w:r>
          </w:p>
        </w:tc>
        <w:tc>
          <w:tcPr>
            <w:tcW w:w="1560" w:type="dxa"/>
            <w:tcBorders>
              <w:top w:val="nil"/>
              <w:left w:val="nil"/>
              <w:bottom w:val="single" w:sz="4" w:space="0" w:color="auto"/>
              <w:right w:val="single" w:sz="4" w:space="0" w:color="auto"/>
            </w:tcBorders>
            <w:shd w:val="clear" w:color="auto" w:fill="auto"/>
            <w:vAlign w:val="center"/>
          </w:tcPr>
          <w:p w14:paraId="09E6C104" w14:textId="2CDE0238" w:rsidR="00973641" w:rsidRPr="00D04E9F" w:rsidRDefault="00973641" w:rsidP="00973641">
            <w:pPr>
              <w:spacing w:line="240" w:lineRule="exact"/>
              <w:jc w:val="center"/>
            </w:pPr>
            <w:r w:rsidRPr="00D04E9F">
              <w:rPr>
                <w:color w:val="000000"/>
              </w:rPr>
              <w:t>97,35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877158" w14:textId="02659407" w:rsidR="00973641" w:rsidRPr="00D04E9F" w:rsidRDefault="00973641" w:rsidP="00973641">
            <w:pPr>
              <w:spacing w:line="240" w:lineRule="exact"/>
              <w:jc w:val="center"/>
            </w:pPr>
            <w:r w:rsidRPr="00D04E9F">
              <w:t>100,00</w:t>
            </w:r>
          </w:p>
        </w:tc>
      </w:tr>
      <w:tr w:rsidR="00973641" w:rsidRPr="003F110C" w14:paraId="7651EBA2" w14:textId="77777777" w:rsidTr="00F26A3A">
        <w:trPr>
          <w:trHeight w:val="546"/>
        </w:trPr>
        <w:tc>
          <w:tcPr>
            <w:tcW w:w="4395" w:type="dxa"/>
            <w:tcBorders>
              <w:top w:val="nil"/>
              <w:left w:val="single" w:sz="4" w:space="0" w:color="auto"/>
              <w:bottom w:val="single" w:sz="4" w:space="0" w:color="auto"/>
              <w:right w:val="single" w:sz="4" w:space="0" w:color="auto"/>
            </w:tcBorders>
            <w:shd w:val="clear" w:color="000000" w:fill="FFFFFF"/>
            <w:vAlign w:val="center"/>
          </w:tcPr>
          <w:p w14:paraId="212861FE" w14:textId="68D2D486" w:rsidR="00973641" w:rsidRPr="009E2412" w:rsidRDefault="00973641" w:rsidP="00973641">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5442132" w14:textId="7BC7CF58" w:rsidR="00973641" w:rsidRPr="009E2412" w:rsidRDefault="00973641" w:rsidP="00973641">
            <w:pPr>
              <w:spacing w:line="240" w:lineRule="exact"/>
              <w:jc w:val="center"/>
              <w:rPr>
                <w:sz w:val="20"/>
                <w:szCs w:val="20"/>
              </w:rPr>
            </w:pPr>
            <w:r w:rsidRPr="000F629E">
              <w:t>700</w:t>
            </w:r>
          </w:p>
        </w:tc>
        <w:tc>
          <w:tcPr>
            <w:tcW w:w="993" w:type="dxa"/>
            <w:tcBorders>
              <w:top w:val="nil"/>
              <w:left w:val="nil"/>
              <w:bottom w:val="single" w:sz="4" w:space="0" w:color="auto"/>
              <w:right w:val="single" w:sz="4" w:space="0" w:color="auto"/>
            </w:tcBorders>
            <w:shd w:val="clear" w:color="000000" w:fill="FFFFFF"/>
            <w:vAlign w:val="center"/>
          </w:tcPr>
          <w:p w14:paraId="41BA3F6D" w14:textId="7A9C6A0A" w:rsidR="00973641" w:rsidRPr="009E2412" w:rsidRDefault="00973641" w:rsidP="00973641">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11FFE48" w14:textId="6ACF66E6" w:rsidR="00973641" w:rsidRPr="009E2412" w:rsidRDefault="00973641" w:rsidP="00973641">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36AE725" w14:textId="1A00EEC7" w:rsidR="00973641" w:rsidRPr="009E2412" w:rsidRDefault="00973641" w:rsidP="00973641">
            <w:pPr>
              <w:spacing w:line="240" w:lineRule="exact"/>
              <w:jc w:val="center"/>
              <w:rPr>
                <w:sz w:val="20"/>
                <w:szCs w:val="20"/>
              </w:rPr>
            </w:pPr>
            <w:r w:rsidRPr="000F629E">
              <w:t>50 1 00 20010</w:t>
            </w:r>
          </w:p>
        </w:tc>
        <w:tc>
          <w:tcPr>
            <w:tcW w:w="1134" w:type="dxa"/>
            <w:tcBorders>
              <w:top w:val="nil"/>
              <w:left w:val="nil"/>
              <w:bottom w:val="single" w:sz="4" w:space="0" w:color="auto"/>
              <w:right w:val="single" w:sz="4" w:space="0" w:color="auto"/>
            </w:tcBorders>
            <w:shd w:val="clear" w:color="000000" w:fill="FFFFFF"/>
            <w:vAlign w:val="center"/>
          </w:tcPr>
          <w:p w14:paraId="1732723A" w14:textId="78BF8439" w:rsidR="00973641" w:rsidRPr="009E2412" w:rsidRDefault="00973641" w:rsidP="00973641">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554D13F" w14:textId="51CD73C6" w:rsidR="00973641" w:rsidRPr="009E2412" w:rsidRDefault="00973641" w:rsidP="00973641">
            <w:pPr>
              <w:spacing w:line="240" w:lineRule="exact"/>
              <w:jc w:val="center"/>
              <w:rPr>
                <w:sz w:val="20"/>
                <w:szCs w:val="20"/>
              </w:rPr>
            </w:pPr>
            <w:r w:rsidRPr="000F629E">
              <w:rPr>
                <w:color w:val="000000"/>
              </w:rPr>
              <w:t>97,35</w:t>
            </w:r>
          </w:p>
        </w:tc>
        <w:tc>
          <w:tcPr>
            <w:tcW w:w="1560" w:type="dxa"/>
            <w:tcBorders>
              <w:top w:val="nil"/>
              <w:left w:val="nil"/>
              <w:bottom w:val="single" w:sz="4" w:space="0" w:color="auto"/>
              <w:right w:val="single" w:sz="4" w:space="0" w:color="auto"/>
            </w:tcBorders>
            <w:shd w:val="clear" w:color="auto" w:fill="auto"/>
            <w:vAlign w:val="center"/>
          </w:tcPr>
          <w:p w14:paraId="21EC1DE1" w14:textId="5C07FC01" w:rsidR="00973641" w:rsidRPr="00D04E9F" w:rsidRDefault="00973641" w:rsidP="00973641">
            <w:pPr>
              <w:spacing w:line="240" w:lineRule="exact"/>
              <w:jc w:val="center"/>
            </w:pPr>
            <w:r w:rsidRPr="00D04E9F">
              <w:rPr>
                <w:color w:val="000000"/>
              </w:rPr>
              <w:t>97,35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A42F8DB" w14:textId="0DEC8692" w:rsidR="00973641" w:rsidRPr="00D04E9F" w:rsidRDefault="00973641" w:rsidP="00973641">
            <w:pPr>
              <w:spacing w:line="240" w:lineRule="exact"/>
              <w:jc w:val="center"/>
            </w:pPr>
            <w:r w:rsidRPr="00D04E9F">
              <w:t>100,00</w:t>
            </w:r>
          </w:p>
        </w:tc>
      </w:tr>
      <w:tr w:rsidR="00AC405B" w:rsidRPr="003F110C" w14:paraId="4248DBC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FC98C47" w14:textId="016272C8" w:rsidR="00AC405B" w:rsidRPr="009E2412" w:rsidRDefault="00AC405B" w:rsidP="00AC405B">
            <w:pPr>
              <w:spacing w:line="240" w:lineRule="exact"/>
              <w:jc w:val="both"/>
              <w:rPr>
                <w:sz w:val="20"/>
                <w:szCs w:val="20"/>
              </w:rPr>
            </w:pPr>
            <w:r w:rsidRPr="000F629E">
              <w:t>АДМИНИСТРАЦИЯ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2176552" w14:textId="21B54658"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696D959" w14:textId="5658191D"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241D0E04" w14:textId="7A6CBF49"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9AF6B66" w14:textId="689240F4"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9B7E785" w14:textId="29837896"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F39AD64" w14:textId="7C0165F3" w:rsidR="00AC405B" w:rsidRPr="009E2412" w:rsidRDefault="00A34277" w:rsidP="00AC405B">
            <w:pPr>
              <w:spacing w:line="240" w:lineRule="exact"/>
              <w:jc w:val="center"/>
              <w:rPr>
                <w:sz w:val="20"/>
                <w:szCs w:val="20"/>
              </w:rPr>
            </w:pPr>
            <w:r>
              <w:rPr>
                <w:color w:val="000000"/>
              </w:rPr>
              <w:t>158198,40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2BD812A" w14:textId="294CCD4F" w:rsidR="00AC405B" w:rsidRPr="00D04E9F" w:rsidRDefault="00A34277" w:rsidP="00AC405B">
            <w:pPr>
              <w:spacing w:line="240" w:lineRule="exact"/>
              <w:jc w:val="center"/>
            </w:pPr>
            <w:r w:rsidRPr="00D04E9F">
              <w:t>155843,02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10E5B3" w14:textId="0429FC59" w:rsidR="00AC405B" w:rsidRPr="00D04E9F" w:rsidRDefault="00A34277" w:rsidP="00AC405B">
            <w:pPr>
              <w:spacing w:line="240" w:lineRule="exact"/>
              <w:jc w:val="center"/>
            </w:pPr>
            <w:r w:rsidRPr="00D04E9F">
              <w:t>98,51</w:t>
            </w:r>
          </w:p>
        </w:tc>
      </w:tr>
      <w:tr w:rsidR="00AC405B" w:rsidRPr="003F110C" w14:paraId="79E70980"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023E2F2" w14:textId="123687A9" w:rsidR="00AC405B" w:rsidRPr="009E2412" w:rsidRDefault="00AC405B" w:rsidP="00AC405B">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7BC6113D" w14:textId="641B4CA8"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8903B42" w14:textId="1410984C"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03E42FE" w14:textId="6E01419A"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7F9CF963" w14:textId="1D77EC9F"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418597B" w14:textId="23E8EB6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52D89BD" w14:textId="64FDD638" w:rsidR="00AC405B" w:rsidRPr="009E2412" w:rsidRDefault="00A34277" w:rsidP="00AC405B">
            <w:pPr>
              <w:spacing w:line="240" w:lineRule="exact"/>
              <w:jc w:val="center"/>
              <w:rPr>
                <w:sz w:val="20"/>
                <w:szCs w:val="20"/>
              </w:rPr>
            </w:pPr>
            <w:r>
              <w:rPr>
                <w:color w:val="000000"/>
              </w:rPr>
              <w:t>64630,04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F0A117E" w14:textId="6AC6C569" w:rsidR="00AC405B" w:rsidRPr="00D04E9F" w:rsidRDefault="00A34277" w:rsidP="00AC405B">
            <w:pPr>
              <w:spacing w:line="240" w:lineRule="exact"/>
              <w:jc w:val="center"/>
            </w:pPr>
            <w:r w:rsidRPr="00D04E9F">
              <w:t>64037,64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4DF619" w14:textId="6EEAE982" w:rsidR="00AC405B" w:rsidRPr="00D04E9F" w:rsidRDefault="00C357E6" w:rsidP="00AC405B">
            <w:pPr>
              <w:spacing w:line="240" w:lineRule="exact"/>
              <w:jc w:val="center"/>
            </w:pPr>
            <w:r w:rsidRPr="00D04E9F">
              <w:t>99,08</w:t>
            </w:r>
          </w:p>
        </w:tc>
      </w:tr>
      <w:tr w:rsidR="00AC405B" w:rsidRPr="003F110C" w14:paraId="1ED7816F"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2F646D69" w14:textId="42CEE073" w:rsidR="00AC405B" w:rsidRPr="009E2412" w:rsidRDefault="00AC405B" w:rsidP="00AC405B">
            <w:pPr>
              <w:spacing w:line="240" w:lineRule="exact"/>
              <w:jc w:val="both"/>
              <w:rPr>
                <w:sz w:val="20"/>
                <w:szCs w:val="20"/>
              </w:rPr>
            </w:pPr>
            <w:r w:rsidRPr="000F629E">
              <w:rPr>
                <w:color w:val="00000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tcPr>
          <w:p w14:paraId="3AC61D00" w14:textId="3A62F291"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D536A41" w14:textId="07452AB2"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42036F9" w14:textId="6A8E8C28"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2E9D5DC" w14:textId="1BA57B8B"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FBE25E0" w14:textId="1AF508C8"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CBFCAC1" w14:textId="20A4C2A0" w:rsidR="00AC405B" w:rsidRPr="009E2412" w:rsidRDefault="00C357E6" w:rsidP="00AC405B">
            <w:pPr>
              <w:spacing w:line="240" w:lineRule="exact"/>
              <w:jc w:val="center"/>
              <w:rPr>
                <w:sz w:val="20"/>
                <w:szCs w:val="20"/>
              </w:rPr>
            </w:pPr>
            <w:r>
              <w:rPr>
                <w:color w:val="000000"/>
              </w:rPr>
              <w:t>1543,86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4D239C9" w14:textId="4CECF0D2" w:rsidR="00AC405B" w:rsidRPr="00D04E9F" w:rsidRDefault="00C357E6" w:rsidP="00AC405B">
            <w:pPr>
              <w:spacing w:line="240" w:lineRule="exact"/>
              <w:jc w:val="center"/>
            </w:pPr>
            <w:r w:rsidRPr="00D04E9F">
              <w:t>1543,86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FFAE88" w14:textId="50412BDB" w:rsidR="00AC405B" w:rsidRPr="00D04E9F" w:rsidRDefault="00C357E6" w:rsidP="00AC405B">
            <w:pPr>
              <w:spacing w:line="240" w:lineRule="exact"/>
              <w:jc w:val="center"/>
            </w:pPr>
            <w:r w:rsidRPr="00D04E9F">
              <w:t>100,00</w:t>
            </w:r>
          </w:p>
        </w:tc>
      </w:tr>
      <w:tr w:rsidR="00AC405B" w:rsidRPr="003F110C" w14:paraId="5D3AA400"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4C8D33A0" w14:textId="5890917B" w:rsidR="00AC405B" w:rsidRPr="009E2412" w:rsidRDefault="00AC405B" w:rsidP="00AC405B">
            <w:pPr>
              <w:spacing w:line="240" w:lineRule="exact"/>
              <w:jc w:val="both"/>
              <w:rPr>
                <w:sz w:val="20"/>
                <w:szCs w:val="20"/>
              </w:rPr>
            </w:pPr>
            <w:r w:rsidRPr="000F629E">
              <w:rPr>
                <w:color w:val="000000"/>
              </w:rPr>
              <w:t>Муниципальная программа</w:t>
            </w:r>
            <w:r>
              <w:rPr>
                <w:color w:val="000000"/>
              </w:rPr>
              <w:t xml:space="preserve"> </w:t>
            </w:r>
            <w:r w:rsidRPr="000F629E">
              <w:rPr>
                <w:color w:val="000000"/>
              </w:rPr>
              <w:t xml:space="preserve">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600252B8" w14:textId="0E35A1EC"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42C55A1" w14:textId="7FC6DFBB"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3DDD3D6" w14:textId="155DA435"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3014841F" w14:textId="48FE740F" w:rsidR="00AC405B" w:rsidRPr="009E2412" w:rsidRDefault="00AC405B" w:rsidP="00AC405B">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1E1D68C3" w14:textId="65552A7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948CFF6" w14:textId="27067933" w:rsidR="00AC405B" w:rsidRPr="009E2412" w:rsidRDefault="00AC405B" w:rsidP="00AC405B">
            <w:pPr>
              <w:spacing w:line="240" w:lineRule="exact"/>
              <w:jc w:val="center"/>
              <w:rPr>
                <w:sz w:val="20"/>
                <w:szCs w:val="20"/>
              </w:rPr>
            </w:pPr>
            <w:r w:rsidRPr="000F629E">
              <w:rPr>
                <w:color w:val="000000"/>
              </w:rPr>
              <w:t>70,22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95F0961" w14:textId="4BD16801" w:rsidR="00AC405B" w:rsidRPr="00D04E9F" w:rsidRDefault="00C357E6" w:rsidP="00AC405B">
            <w:pPr>
              <w:spacing w:line="240" w:lineRule="exact"/>
              <w:jc w:val="center"/>
            </w:pPr>
            <w:r w:rsidRPr="00D04E9F">
              <w:t>70,22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F78F20" w14:textId="2B10E603" w:rsidR="00AC405B" w:rsidRPr="00D04E9F" w:rsidRDefault="00C357E6" w:rsidP="00AC405B">
            <w:pPr>
              <w:spacing w:line="240" w:lineRule="exact"/>
              <w:jc w:val="center"/>
            </w:pPr>
            <w:r w:rsidRPr="00D04E9F">
              <w:t>100,00</w:t>
            </w:r>
          </w:p>
        </w:tc>
      </w:tr>
      <w:tr w:rsidR="00C357E6" w:rsidRPr="003F110C" w14:paraId="417D275F" w14:textId="77777777" w:rsidTr="00763CBB">
        <w:trPr>
          <w:trHeight w:val="303"/>
        </w:trPr>
        <w:tc>
          <w:tcPr>
            <w:tcW w:w="4395" w:type="dxa"/>
            <w:tcBorders>
              <w:top w:val="nil"/>
              <w:left w:val="single" w:sz="4" w:space="0" w:color="auto"/>
              <w:bottom w:val="single" w:sz="4" w:space="0" w:color="auto"/>
              <w:right w:val="single" w:sz="4" w:space="0" w:color="auto"/>
            </w:tcBorders>
            <w:shd w:val="clear" w:color="auto" w:fill="auto"/>
            <w:vAlign w:val="center"/>
          </w:tcPr>
          <w:p w14:paraId="2DB28AFD" w14:textId="2C466A5E" w:rsidR="00C357E6" w:rsidRPr="009E2412" w:rsidRDefault="00C357E6" w:rsidP="00C357E6">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358AD078" w14:textId="4840313F" w:rsidR="00C357E6" w:rsidRPr="009E2412" w:rsidRDefault="00C357E6" w:rsidP="00C357E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96C6D27" w14:textId="6FE21FF4"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FA437AD" w14:textId="40BCC57F" w:rsidR="00C357E6" w:rsidRPr="009E2412" w:rsidRDefault="00C357E6" w:rsidP="00C357E6">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19F8BEC4" w14:textId="5D53584F" w:rsidR="00C357E6" w:rsidRPr="009E2412" w:rsidRDefault="00C357E6" w:rsidP="00C357E6">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76BB33A6" w14:textId="185BB15C" w:rsidR="00C357E6" w:rsidRPr="009E2412" w:rsidRDefault="00C357E6" w:rsidP="00C357E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6B96E54" w14:textId="3A9C8D1E" w:rsidR="00C357E6" w:rsidRPr="009E2412" w:rsidRDefault="00C357E6" w:rsidP="00C357E6">
            <w:pPr>
              <w:spacing w:line="240" w:lineRule="exact"/>
              <w:jc w:val="center"/>
              <w:rPr>
                <w:sz w:val="20"/>
                <w:szCs w:val="20"/>
              </w:rPr>
            </w:pPr>
            <w:r w:rsidRPr="000F629E">
              <w:rPr>
                <w:color w:val="000000"/>
              </w:rPr>
              <w:t>70,22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2CA4C48" w14:textId="22DE926A" w:rsidR="00C357E6" w:rsidRPr="00D04E9F" w:rsidRDefault="00C357E6" w:rsidP="00C357E6">
            <w:pPr>
              <w:spacing w:line="240" w:lineRule="exact"/>
              <w:jc w:val="center"/>
            </w:pPr>
            <w:r w:rsidRPr="00D04E9F">
              <w:t>70,22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DD2FBC" w14:textId="4FA3B02B" w:rsidR="00C357E6" w:rsidRPr="00D04E9F" w:rsidRDefault="00C357E6" w:rsidP="00C357E6">
            <w:pPr>
              <w:spacing w:line="240" w:lineRule="exact"/>
              <w:jc w:val="center"/>
            </w:pPr>
            <w:r w:rsidRPr="00D04E9F">
              <w:t>100,00</w:t>
            </w:r>
          </w:p>
        </w:tc>
      </w:tr>
      <w:tr w:rsidR="00C357E6" w:rsidRPr="003F110C" w14:paraId="258EAED6" w14:textId="77777777" w:rsidTr="00763CBB">
        <w:trPr>
          <w:trHeight w:val="255"/>
        </w:trPr>
        <w:tc>
          <w:tcPr>
            <w:tcW w:w="4395" w:type="dxa"/>
            <w:tcBorders>
              <w:top w:val="nil"/>
              <w:left w:val="single" w:sz="4" w:space="0" w:color="auto"/>
              <w:bottom w:val="single" w:sz="4" w:space="0" w:color="auto"/>
              <w:right w:val="single" w:sz="4" w:space="0" w:color="auto"/>
            </w:tcBorders>
            <w:shd w:val="clear" w:color="auto" w:fill="auto"/>
            <w:vAlign w:val="center"/>
          </w:tcPr>
          <w:p w14:paraId="795C4CE3" w14:textId="39785C60" w:rsidR="00C357E6" w:rsidRPr="009E2412" w:rsidRDefault="00C357E6" w:rsidP="00C357E6">
            <w:pPr>
              <w:spacing w:line="240" w:lineRule="exact"/>
              <w:jc w:val="both"/>
              <w:rPr>
                <w:sz w:val="20"/>
                <w:szCs w:val="20"/>
              </w:rPr>
            </w:pPr>
            <w:r w:rsidRPr="000F629E">
              <w:rPr>
                <w:color w:val="000000"/>
              </w:rPr>
              <w:t xml:space="preserve">Осуществление выплаты лицам, входящим в муниципальные управленческие команды Ставропольского края, </w:t>
            </w:r>
            <w:r w:rsidRPr="000F629E">
              <w:rPr>
                <w:color w:val="000000"/>
              </w:rPr>
              <w:lastRenderedPageBreak/>
              <w:t>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64FE9773" w14:textId="1CE2F75B" w:rsidR="00C357E6" w:rsidRPr="009E2412" w:rsidRDefault="00C357E6" w:rsidP="00C357E6">
            <w:pPr>
              <w:spacing w:line="240" w:lineRule="exact"/>
              <w:jc w:val="center"/>
              <w:rPr>
                <w:sz w:val="20"/>
                <w:szCs w:val="20"/>
              </w:rPr>
            </w:pPr>
            <w:r w:rsidRPr="000F629E">
              <w:lastRenderedPageBreak/>
              <w:t>701</w:t>
            </w:r>
          </w:p>
        </w:tc>
        <w:tc>
          <w:tcPr>
            <w:tcW w:w="993" w:type="dxa"/>
            <w:tcBorders>
              <w:top w:val="nil"/>
              <w:left w:val="nil"/>
              <w:bottom w:val="single" w:sz="4" w:space="0" w:color="auto"/>
              <w:right w:val="single" w:sz="4" w:space="0" w:color="auto"/>
            </w:tcBorders>
            <w:shd w:val="clear" w:color="000000" w:fill="FFFFFF"/>
            <w:vAlign w:val="center"/>
          </w:tcPr>
          <w:p w14:paraId="160501B4" w14:textId="659AD434"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91F1195" w14:textId="47EBC7DE" w:rsidR="00C357E6" w:rsidRPr="009E2412" w:rsidRDefault="00C357E6" w:rsidP="00C357E6">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17F26E01" w14:textId="54988684" w:rsidR="00C357E6" w:rsidRPr="009E2412" w:rsidRDefault="00C357E6" w:rsidP="00C357E6">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4A72CCEB" w14:textId="4E617301" w:rsidR="00C357E6" w:rsidRPr="009E2412" w:rsidRDefault="00C357E6" w:rsidP="00C357E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12C21D2" w14:textId="7ED78E1D" w:rsidR="00C357E6" w:rsidRPr="009E2412" w:rsidRDefault="00C357E6" w:rsidP="00C357E6">
            <w:pPr>
              <w:spacing w:line="240" w:lineRule="exact"/>
              <w:jc w:val="center"/>
              <w:rPr>
                <w:sz w:val="20"/>
                <w:szCs w:val="20"/>
              </w:rPr>
            </w:pPr>
            <w:r w:rsidRPr="000F629E">
              <w:rPr>
                <w:color w:val="000000"/>
              </w:rPr>
              <w:t>70,22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51A55F3" w14:textId="2E73E752" w:rsidR="00C357E6" w:rsidRPr="00D04E9F" w:rsidRDefault="00C357E6" w:rsidP="00C357E6">
            <w:pPr>
              <w:spacing w:line="240" w:lineRule="exact"/>
              <w:jc w:val="center"/>
            </w:pPr>
            <w:r w:rsidRPr="00D04E9F">
              <w:t>70,22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E600AE4" w14:textId="2F7E0723" w:rsidR="00C357E6" w:rsidRPr="00D04E9F" w:rsidRDefault="00C357E6" w:rsidP="00C357E6">
            <w:pPr>
              <w:spacing w:line="240" w:lineRule="exact"/>
              <w:jc w:val="center"/>
            </w:pPr>
            <w:r w:rsidRPr="00D04E9F">
              <w:t>100,00</w:t>
            </w:r>
          </w:p>
        </w:tc>
      </w:tr>
      <w:tr w:rsidR="00C357E6" w:rsidRPr="003F110C" w14:paraId="25DE377E" w14:textId="77777777" w:rsidTr="00763CBB">
        <w:trPr>
          <w:trHeight w:val="255"/>
        </w:trPr>
        <w:tc>
          <w:tcPr>
            <w:tcW w:w="4395" w:type="dxa"/>
            <w:tcBorders>
              <w:top w:val="nil"/>
              <w:left w:val="single" w:sz="4" w:space="0" w:color="auto"/>
              <w:bottom w:val="single" w:sz="4" w:space="0" w:color="auto"/>
              <w:right w:val="single" w:sz="4" w:space="0" w:color="auto"/>
            </w:tcBorders>
            <w:shd w:val="clear" w:color="000000" w:fill="FFFFFF"/>
            <w:vAlign w:val="center"/>
          </w:tcPr>
          <w:p w14:paraId="6DD611B2" w14:textId="20BD4E38" w:rsidR="00C357E6" w:rsidRPr="009E2412" w:rsidRDefault="00C357E6" w:rsidP="00C357E6">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871BE38" w14:textId="3C9A6169" w:rsidR="00C357E6" w:rsidRPr="009E2412" w:rsidRDefault="00C357E6" w:rsidP="00C357E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E9B3B31" w14:textId="1ECB3323"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43AA044" w14:textId="5CC4FB4B" w:rsidR="00C357E6" w:rsidRPr="009E2412" w:rsidRDefault="00C357E6" w:rsidP="00C357E6">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82325E5" w14:textId="13A4D874" w:rsidR="00C357E6" w:rsidRPr="009E2412" w:rsidRDefault="00C357E6" w:rsidP="00C357E6">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0771B031" w14:textId="36AADA54" w:rsidR="00C357E6" w:rsidRPr="009E2412" w:rsidRDefault="00C357E6" w:rsidP="00C357E6">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2F80EDCA" w14:textId="2C388938" w:rsidR="00C357E6" w:rsidRPr="009E2412" w:rsidRDefault="00C357E6" w:rsidP="00C357E6">
            <w:pPr>
              <w:spacing w:line="240" w:lineRule="exact"/>
              <w:jc w:val="center"/>
              <w:rPr>
                <w:sz w:val="20"/>
                <w:szCs w:val="20"/>
              </w:rPr>
            </w:pPr>
            <w:r w:rsidRPr="000F629E">
              <w:rPr>
                <w:color w:val="000000"/>
              </w:rPr>
              <w:t>70,22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02F3BBF" w14:textId="0FF4F879" w:rsidR="00C357E6" w:rsidRPr="00D04E9F" w:rsidRDefault="00C357E6" w:rsidP="00C357E6">
            <w:pPr>
              <w:spacing w:line="240" w:lineRule="exact"/>
              <w:jc w:val="center"/>
            </w:pPr>
            <w:r w:rsidRPr="00D04E9F">
              <w:t>70,22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13CE4D" w14:textId="43ECE63D" w:rsidR="00C357E6" w:rsidRPr="00D04E9F" w:rsidRDefault="00C357E6" w:rsidP="00C357E6">
            <w:pPr>
              <w:spacing w:line="240" w:lineRule="exact"/>
              <w:jc w:val="center"/>
            </w:pPr>
            <w:r w:rsidRPr="00D04E9F">
              <w:t>100,00</w:t>
            </w:r>
          </w:p>
        </w:tc>
      </w:tr>
      <w:tr w:rsidR="00AC405B" w:rsidRPr="003F110C" w14:paraId="7D31D555" w14:textId="77777777" w:rsidTr="00763CBB">
        <w:trPr>
          <w:trHeight w:val="255"/>
        </w:trPr>
        <w:tc>
          <w:tcPr>
            <w:tcW w:w="4395" w:type="dxa"/>
            <w:tcBorders>
              <w:top w:val="nil"/>
              <w:left w:val="single" w:sz="4" w:space="0" w:color="auto"/>
              <w:bottom w:val="single" w:sz="4" w:space="0" w:color="auto"/>
              <w:right w:val="single" w:sz="4" w:space="0" w:color="auto"/>
            </w:tcBorders>
            <w:shd w:val="clear" w:color="auto" w:fill="auto"/>
            <w:vAlign w:val="center"/>
          </w:tcPr>
          <w:p w14:paraId="5903A4A1" w14:textId="7DF334D5" w:rsidR="00AC405B" w:rsidRPr="009E2412" w:rsidRDefault="00AC405B" w:rsidP="00AC405B">
            <w:pPr>
              <w:spacing w:line="240" w:lineRule="exact"/>
              <w:jc w:val="both"/>
              <w:rPr>
                <w:sz w:val="20"/>
                <w:szCs w:val="20"/>
              </w:rPr>
            </w:pPr>
            <w:r w:rsidRPr="000F629E">
              <w:t xml:space="preserve">Обеспечение деятельности администрации Степновского муниципального </w:t>
            </w:r>
            <w:r>
              <w:t>о</w:t>
            </w:r>
            <w:r w:rsidRPr="000F629E">
              <w:t>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BCF95BE" w14:textId="605B5392"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5B09162" w14:textId="20B0B769"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1C64414" w14:textId="5AD5C484"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E2E872F" w14:textId="2D5F9F74" w:rsidR="00AC405B" w:rsidRPr="009E2412" w:rsidRDefault="00AC405B" w:rsidP="00AC405B">
            <w:pPr>
              <w:spacing w:line="240" w:lineRule="exact"/>
              <w:jc w:val="center"/>
              <w:rPr>
                <w:sz w:val="20"/>
                <w:szCs w:val="20"/>
              </w:rPr>
            </w:pPr>
            <w:r w:rsidRPr="000F629E">
              <w:t>51 0 00 00000</w:t>
            </w:r>
          </w:p>
        </w:tc>
        <w:tc>
          <w:tcPr>
            <w:tcW w:w="1134" w:type="dxa"/>
            <w:tcBorders>
              <w:top w:val="nil"/>
              <w:left w:val="nil"/>
              <w:bottom w:val="single" w:sz="4" w:space="0" w:color="auto"/>
              <w:right w:val="single" w:sz="4" w:space="0" w:color="auto"/>
            </w:tcBorders>
            <w:shd w:val="clear" w:color="000000" w:fill="FFFFFF"/>
            <w:vAlign w:val="center"/>
          </w:tcPr>
          <w:p w14:paraId="0A0500B3" w14:textId="4A867EF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CF898C8" w14:textId="3088D5A0" w:rsidR="00AC405B" w:rsidRPr="009E2412" w:rsidRDefault="00C357E6" w:rsidP="00AC405B">
            <w:pPr>
              <w:spacing w:line="240" w:lineRule="exact"/>
              <w:jc w:val="center"/>
              <w:rPr>
                <w:sz w:val="20"/>
                <w:szCs w:val="20"/>
              </w:rPr>
            </w:pPr>
            <w:r>
              <w:rPr>
                <w:color w:val="000000"/>
              </w:rPr>
              <w:t>1473,64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80A34FA" w14:textId="3FF515F9" w:rsidR="00AC405B" w:rsidRPr="00D04E9F" w:rsidRDefault="00C357E6" w:rsidP="00AC405B">
            <w:pPr>
              <w:spacing w:line="240" w:lineRule="exact"/>
              <w:jc w:val="center"/>
            </w:pPr>
            <w:r w:rsidRPr="00D04E9F">
              <w:t>1473,64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9F52A1" w14:textId="03628658" w:rsidR="00AC405B" w:rsidRPr="00D04E9F" w:rsidRDefault="00C357E6" w:rsidP="00AC405B">
            <w:pPr>
              <w:spacing w:line="240" w:lineRule="exact"/>
              <w:jc w:val="center"/>
            </w:pPr>
            <w:r w:rsidRPr="00D04E9F">
              <w:t>100,00</w:t>
            </w:r>
          </w:p>
        </w:tc>
      </w:tr>
      <w:tr w:rsidR="00C357E6" w:rsidRPr="003F110C" w14:paraId="2586563E" w14:textId="77777777" w:rsidTr="00763CBB">
        <w:trPr>
          <w:trHeight w:val="824"/>
        </w:trPr>
        <w:tc>
          <w:tcPr>
            <w:tcW w:w="4395" w:type="dxa"/>
            <w:tcBorders>
              <w:top w:val="nil"/>
              <w:left w:val="single" w:sz="4" w:space="0" w:color="auto"/>
              <w:bottom w:val="single" w:sz="4" w:space="0" w:color="auto"/>
              <w:right w:val="single" w:sz="4" w:space="0" w:color="auto"/>
            </w:tcBorders>
            <w:shd w:val="clear" w:color="auto" w:fill="auto"/>
            <w:vAlign w:val="center"/>
          </w:tcPr>
          <w:p w14:paraId="7BD21ED4" w14:textId="575DF4AC" w:rsidR="00C357E6" w:rsidRPr="009E2412" w:rsidRDefault="00C357E6" w:rsidP="00C357E6">
            <w:pPr>
              <w:spacing w:line="240" w:lineRule="exact"/>
              <w:jc w:val="both"/>
              <w:rPr>
                <w:sz w:val="20"/>
                <w:szCs w:val="20"/>
              </w:rPr>
            </w:pPr>
            <w:r w:rsidRPr="000F629E">
              <w:t>Непрограммные расходы в рамках обеспечения деятельности главы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6F59C15" w14:textId="37F1DCFF" w:rsidR="00C357E6" w:rsidRPr="009E2412" w:rsidRDefault="00C357E6" w:rsidP="00C357E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771AF37" w14:textId="2DB49027"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F5BA5CD" w14:textId="586457E1" w:rsidR="00C357E6" w:rsidRPr="009E2412" w:rsidRDefault="00C357E6" w:rsidP="00C357E6">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39F474A0" w14:textId="4BCD2D74" w:rsidR="00C357E6" w:rsidRPr="009E2412" w:rsidRDefault="00C357E6" w:rsidP="00C357E6">
            <w:pPr>
              <w:spacing w:line="240" w:lineRule="exact"/>
              <w:jc w:val="center"/>
              <w:rPr>
                <w:sz w:val="20"/>
                <w:szCs w:val="20"/>
              </w:rPr>
            </w:pPr>
            <w:r w:rsidRPr="000F629E">
              <w:t>51 1 00 00000</w:t>
            </w:r>
          </w:p>
        </w:tc>
        <w:tc>
          <w:tcPr>
            <w:tcW w:w="1134" w:type="dxa"/>
            <w:tcBorders>
              <w:top w:val="nil"/>
              <w:left w:val="nil"/>
              <w:bottom w:val="single" w:sz="4" w:space="0" w:color="auto"/>
              <w:right w:val="single" w:sz="4" w:space="0" w:color="auto"/>
            </w:tcBorders>
            <w:shd w:val="clear" w:color="000000" w:fill="FFFFFF"/>
            <w:vAlign w:val="center"/>
          </w:tcPr>
          <w:p w14:paraId="722AFF14" w14:textId="036C50EB" w:rsidR="00C357E6" w:rsidRPr="009E2412" w:rsidRDefault="00C357E6" w:rsidP="00C357E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688A41D" w14:textId="2900B6A4" w:rsidR="00C357E6" w:rsidRPr="009E2412" w:rsidRDefault="00C357E6" w:rsidP="00C357E6">
            <w:pPr>
              <w:spacing w:line="240" w:lineRule="exact"/>
              <w:jc w:val="center"/>
              <w:rPr>
                <w:sz w:val="20"/>
                <w:szCs w:val="20"/>
              </w:rPr>
            </w:pPr>
            <w:r>
              <w:rPr>
                <w:color w:val="000000"/>
              </w:rPr>
              <w:t>1473,64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30CE47E" w14:textId="1B6B85A6" w:rsidR="00C357E6" w:rsidRPr="00D04E9F" w:rsidRDefault="00C357E6" w:rsidP="00C357E6">
            <w:pPr>
              <w:spacing w:line="240" w:lineRule="exact"/>
              <w:jc w:val="center"/>
            </w:pPr>
            <w:r w:rsidRPr="00D04E9F">
              <w:t>1473,64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A6AEA2" w14:textId="06F30381" w:rsidR="00C357E6" w:rsidRPr="00D04E9F" w:rsidRDefault="00C357E6" w:rsidP="00C357E6">
            <w:pPr>
              <w:spacing w:line="240" w:lineRule="exact"/>
              <w:jc w:val="center"/>
            </w:pPr>
            <w:r w:rsidRPr="00D04E9F">
              <w:t>100,00</w:t>
            </w:r>
          </w:p>
        </w:tc>
      </w:tr>
      <w:tr w:rsidR="00C357E6" w:rsidRPr="003F110C" w14:paraId="5D371699" w14:textId="77777777" w:rsidTr="00763CBB">
        <w:trPr>
          <w:trHeight w:val="939"/>
        </w:trPr>
        <w:tc>
          <w:tcPr>
            <w:tcW w:w="4395" w:type="dxa"/>
            <w:tcBorders>
              <w:top w:val="nil"/>
              <w:left w:val="single" w:sz="4" w:space="0" w:color="auto"/>
              <w:bottom w:val="single" w:sz="4" w:space="0" w:color="auto"/>
              <w:right w:val="single" w:sz="4" w:space="0" w:color="auto"/>
            </w:tcBorders>
            <w:shd w:val="clear" w:color="000000" w:fill="FFFFFF"/>
            <w:vAlign w:val="center"/>
          </w:tcPr>
          <w:p w14:paraId="2DA756C0" w14:textId="669A00EA" w:rsidR="00C357E6" w:rsidRPr="009E2412" w:rsidRDefault="00C357E6" w:rsidP="00C357E6">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07B7CF82" w14:textId="5EECB6EF" w:rsidR="00C357E6" w:rsidRPr="009E2412" w:rsidRDefault="00C357E6" w:rsidP="00C357E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1A053D7" w14:textId="4C4E30A4"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EBD3FFC" w14:textId="793E3D76" w:rsidR="00C357E6" w:rsidRPr="009E2412" w:rsidRDefault="00C357E6" w:rsidP="00C357E6">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D4CA16D" w14:textId="2ABFC02B" w:rsidR="00C357E6" w:rsidRPr="009E2412" w:rsidRDefault="00C357E6" w:rsidP="00C357E6">
            <w:pPr>
              <w:spacing w:line="240" w:lineRule="exact"/>
              <w:jc w:val="center"/>
              <w:rPr>
                <w:sz w:val="20"/>
                <w:szCs w:val="20"/>
              </w:rPr>
            </w:pPr>
            <w:r w:rsidRPr="000F629E">
              <w:t>51 1 00 10020</w:t>
            </w:r>
          </w:p>
        </w:tc>
        <w:tc>
          <w:tcPr>
            <w:tcW w:w="1134" w:type="dxa"/>
            <w:tcBorders>
              <w:top w:val="nil"/>
              <w:left w:val="nil"/>
              <w:bottom w:val="single" w:sz="4" w:space="0" w:color="auto"/>
              <w:right w:val="single" w:sz="4" w:space="0" w:color="auto"/>
            </w:tcBorders>
            <w:shd w:val="clear" w:color="000000" w:fill="FFFFFF"/>
            <w:vAlign w:val="center"/>
          </w:tcPr>
          <w:p w14:paraId="2FD9CE9B" w14:textId="2C1287C3" w:rsidR="00C357E6" w:rsidRPr="009E2412" w:rsidRDefault="00C357E6" w:rsidP="00C357E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1D7DB76" w14:textId="536F6D13" w:rsidR="00C357E6" w:rsidRPr="009E2412" w:rsidRDefault="00C357E6" w:rsidP="00C357E6">
            <w:pPr>
              <w:spacing w:line="240" w:lineRule="exact"/>
              <w:jc w:val="center"/>
              <w:rPr>
                <w:sz w:val="20"/>
                <w:szCs w:val="20"/>
              </w:rPr>
            </w:pPr>
            <w:r>
              <w:rPr>
                <w:color w:val="000000"/>
              </w:rPr>
              <w:t>1473,64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10B1ED3" w14:textId="74B866A3" w:rsidR="00C357E6" w:rsidRPr="00D04E9F" w:rsidRDefault="00C357E6" w:rsidP="00C357E6">
            <w:pPr>
              <w:spacing w:line="240" w:lineRule="exact"/>
              <w:jc w:val="center"/>
            </w:pPr>
            <w:r w:rsidRPr="00D04E9F">
              <w:t>1473,64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2AA6025" w14:textId="61467B44" w:rsidR="00C357E6" w:rsidRPr="00D04E9F" w:rsidRDefault="00C357E6" w:rsidP="00C357E6">
            <w:pPr>
              <w:spacing w:line="240" w:lineRule="exact"/>
              <w:jc w:val="center"/>
            </w:pPr>
            <w:r w:rsidRPr="00D04E9F">
              <w:t>100,00</w:t>
            </w:r>
          </w:p>
        </w:tc>
      </w:tr>
      <w:tr w:rsidR="00C357E6" w:rsidRPr="003F110C" w14:paraId="7B440679" w14:textId="77777777" w:rsidTr="00763CBB">
        <w:trPr>
          <w:trHeight w:val="629"/>
        </w:trPr>
        <w:tc>
          <w:tcPr>
            <w:tcW w:w="4395" w:type="dxa"/>
            <w:tcBorders>
              <w:top w:val="nil"/>
              <w:left w:val="single" w:sz="4" w:space="0" w:color="auto"/>
              <w:bottom w:val="single" w:sz="4" w:space="0" w:color="auto"/>
              <w:right w:val="single" w:sz="4" w:space="0" w:color="auto"/>
            </w:tcBorders>
            <w:shd w:val="clear" w:color="000000" w:fill="FFFFFF"/>
            <w:vAlign w:val="center"/>
          </w:tcPr>
          <w:p w14:paraId="256ADD67" w14:textId="1E55F159" w:rsidR="00C357E6" w:rsidRPr="009E2412" w:rsidRDefault="00C357E6" w:rsidP="00C357E6">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0FBC7F87" w14:textId="645B7500" w:rsidR="00C357E6" w:rsidRPr="009E2412" w:rsidRDefault="00C357E6" w:rsidP="00C357E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D751FFB" w14:textId="73CA9570"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158B408" w14:textId="042B53E4" w:rsidR="00C357E6" w:rsidRPr="009E2412" w:rsidRDefault="00C357E6" w:rsidP="00C357E6">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2FF5432" w14:textId="1C7B943F" w:rsidR="00C357E6" w:rsidRPr="009E2412" w:rsidRDefault="00C357E6" w:rsidP="00C357E6">
            <w:pPr>
              <w:spacing w:line="240" w:lineRule="exact"/>
              <w:jc w:val="center"/>
              <w:rPr>
                <w:sz w:val="20"/>
                <w:szCs w:val="20"/>
              </w:rPr>
            </w:pPr>
            <w:r w:rsidRPr="000F629E">
              <w:t>51 1 00 10020</w:t>
            </w:r>
          </w:p>
        </w:tc>
        <w:tc>
          <w:tcPr>
            <w:tcW w:w="1134" w:type="dxa"/>
            <w:tcBorders>
              <w:top w:val="nil"/>
              <w:left w:val="nil"/>
              <w:bottom w:val="single" w:sz="4" w:space="0" w:color="auto"/>
              <w:right w:val="single" w:sz="4" w:space="0" w:color="auto"/>
            </w:tcBorders>
            <w:shd w:val="clear" w:color="000000" w:fill="FFFFFF"/>
            <w:vAlign w:val="center"/>
          </w:tcPr>
          <w:p w14:paraId="784DF254" w14:textId="4435C203" w:rsidR="00C357E6" w:rsidRPr="009E2412" w:rsidRDefault="00C357E6" w:rsidP="00C357E6">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1567D7F" w14:textId="0E947EFA" w:rsidR="00C357E6" w:rsidRPr="009E2412" w:rsidRDefault="00C357E6" w:rsidP="00C357E6">
            <w:pPr>
              <w:spacing w:line="240" w:lineRule="exact"/>
              <w:jc w:val="center"/>
              <w:rPr>
                <w:sz w:val="20"/>
                <w:szCs w:val="20"/>
              </w:rPr>
            </w:pPr>
            <w:r>
              <w:rPr>
                <w:color w:val="000000"/>
              </w:rPr>
              <w:t>1473,64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E194A13" w14:textId="71D8062C" w:rsidR="00C357E6" w:rsidRPr="00D04E9F" w:rsidRDefault="00C357E6" w:rsidP="00C357E6">
            <w:pPr>
              <w:spacing w:line="240" w:lineRule="exact"/>
              <w:jc w:val="center"/>
            </w:pPr>
            <w:r w:rsidRPr="00D04E9F">
              <w:t>1473,64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B3BAC0B" w14:textId="0771BF86" w:rsidR="00C357E6" w:rsidRPr="00D04E9F" w:rsidRDefault="00C357E6" w:rsidP="00C357E6">
            <w:pPr>
              <w:spacing w:line="240" w:lineRule="exact"/>
              <w:jc w:val="center"/>
            </w:pPr>
            <w:r w:rsidRPr="00D04E9F">
              <w:t>100,00</w:t>
            </w:r>
          </w:p>
        </w:tc>
      </w:tr>
      <w:tr w:rsidR="00AC405B" w:rsidRPr="003F110C" w14:paraId="1D63D1B0" w14:textId="77777777" w:rsidTr="00763CBB">
        <w:trPr>
          <w:trHeight w:val="372"/>
        </w:trPr>
        <w:tc>
          <w:tcPr>
            <w:tcW w:w="4395" w:type="dxa"/>
            <w:tcBorders>
              <w:top w:val="nil"/>
              <w:left w:val="single" w:sz="4" w:space="0" w:color="auto"/>
              <w:bottom w:val="single" w:sz="4" w:space="0" w:color="auto"/>
              <w:right w:val="single" w:sz="4" w:space="0" w:color="auto"/>
            </w:tcBorders>
            <w:shd w:val="clear" w:color="auto" w:fill="auto"/>
            <w:vAlign w:val="center"/>
          </w:tcPr>
          <w:p w14:paraId="7BB9400C" w14:textId="5DED1591" w:rsidR="00AC405B" w:rsidRPr="009E2412" w:rsidRDefault="00AC405B" w:rsidP="00AC405B">
            <w:pPr>
              <w:spacing w:line="240" w:lineRule="exact"/>
              <w:jc w:val="both"/>
              <w:rPr>
                <w:sz w:val="20"/>
                <w:szCs w:val="20"/>
              </w:rPr>
            </w:pPr>
            <w:r w:rsidRPr="000F629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14:paraId="0CDB0260" w14:textId="0BBEF596"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8F6D3A6" w14:textId="2D517EF5"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02258AD" w14:textId="183FF1C4"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0B0C8BB" w14:textId="4636E824"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9116648" w14:textId="6993A99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B8DA269" w14:textId="6FB84F65" w:rsidR="00AC405B" w:rsidRPr="009E2412" w:rsidRDefault="00C357E6" w:rsidP="00AC405B">
            <w:pPr>
              <w:spacing w:line="240" w:lineRule="exact"/>
              <w:jc w:val="center"/>
              <w:rPr>
                <w:sz w:val="20"/>
                <w:szCs w:val="20"/>
              </w:rPr>
            </w:pPr>
            <w:r>
              <w:rPr>
                <w:color w:val="000000"/>
              </w:rPr>
              <w:t>42988,82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39C7BB6" w14:textId="6517DA5D" w:rsidR="00AC405B" w:rsidRPr="00D04E9F" w:rsidRDefault="00C357E6" w:rsidP="00AC405B">
            <w:pPr>
              <w:spacing w:line="240" w:lineRule="exact"/>
              <w:jc w:val="center"/>
            </w:pPr>
            <w:r w:rsidRPr="00D04E9F">
              <w:t>42693,19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42C3F0" w14:textId="261EC491" w:rsidR="00AC405B" w:rsidRPr="00D04E9F" w:rsidRDefault="00C357E6" w:rsidP="00AC405B">
            <w:pPr>
              <w:spacing w:line="240" w:lineRule="exact"/>
              <w:jc w:val="center"/>
            </w:pPr>
            <w:r w:rsidRPr="00D04E9F">
              <w:t>99,31</w:t>
            </w:r>
          </w:p>
        </w:tc>
      </w:tr>
      <w:tr w:rsidR="00AC405B" w:rsidRPr="003F110C" w14:paraId="4910B343" w14:textId="77777777" w:rsidTr="00763CBB">
        <w:trPr>
          <w:trHeight w:val="372"/>
        </w:trPr>
        <w:tc>
          <w:tcPr>
            <w:tcW w:w="4395" w:type="dxa"/>
            <w:tcBorders>
              <w:top w:val="nil"/>
              <w:left w:val="single" w:sz="4" w:space="0" w:color="auto"/>
              <w:bottom w:val="single" w:sz="4" w:space="0" w:color="auto"/>
              <w:right w:val="single" w:sz="4" w:space="0" w:color="auto"/>
            </w:tcBorders>
            <w:shd w:val="clear" w:color="auto" w:fill="auto"/>
            <w:vAlign w:val="center"/>
          </w:tcPr>
          <w:p w14:paraId="19701E63" w14:textId="2B969ED6" w:rsidR="00AC405B" w:rsidRPr="009E2412" w:rsidRDefault="00AC405B" w:rsidP="00AC405B">
            <w:pPr>
              <w:spacing w:line="240" w:lineRule="exact"/>
              <w:jc w:val="both"/>
              <w:rPr>
                <w:sz w:val="20"/>
                <w:szCs w:val="20"/>
              </w:rPr>
            </w:pPr>
            <w:r w:rsidRPr="000F629E">
              <w:rPr>
                <w:color w:val="000000"/>
              </w:rPr>
              <w:t xml:space="preserve">Муниципальная программа 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7D4A8072" w14:textId="6F0003AF"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E2E965E" w14:textId="2EC3CEF1"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C4B5EDA" w14:textId="36996713"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282AEB6" w14:textId="3AA3AC45" w:rsidR="00AC405B" w:rsidRPr="009E2412" w:rsidRDefault="00AC405B" w:rsidP="00AC405B">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6A75239A" w14:textId="14C4B9C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AE3C096" w14:textId="6D115DAD" w:rsidR="00AC405B" w:rsidRPr="009E2412" w:rsidRDefault="00AC405B" w:rsidP="00AC405B">
            <w:pPr>
              <w:spacing w:line="240" w:lineRule="exact"/>
              <w:jc w:val="center"/>
              <w:rPr>
                <w:sz w:val="20"/>
                <w:szCs w:val="20"/>
              </w:rPr>
            </w:pPr>
            <w:r w:rsidRPr="000F629E">
              <w:rPr>
                <w:color w:val="000000"/>
              </w:rPr>
              <w:t>690,82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E600BB6" w14:textId="556787CF" w:rsidR="00AC405B" w:rsidRPr="00D04E9F" w:rsidRDefault="00C357E6" w:rsidP="00AC405B">
            <w:pPr>
              <w:spacing w:line="240" w:lineRule="exact"/>
              <w:jc w:val="center"/>
            </w:pPr>
            <w:r w:rsidRPr="00D04E9F">
              <w:t>690,82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AE416C" w14:textId="54DBAC1C" w:rsidR="00AC405B" w:rsidRPr="00D04E9F" w:rsidRDefault="00C357E6" w:rsidP="00AC405B">
            <w:pPr>
              <w:spacing w:line="240" w:lineRule="exact"/>
              <w:jc w:val="center"/>
            </w:pPr>
            <w:r w:rsidRPr="00D04E9F">
              <w:t>100,00</w:t>
            </w:r>
          </w:p>
        </w:tc>
      </w:tr>
      <w:tr w:rsidR="00C357E6" w:rsidRPr="003F110C" w14:paraId="45B0A2B6" w14:textId="77777777" w:rsidTr="00763CBB">
        <w:trPr>
          <w:trHeight w:val="319"/>
        </w:trPr>
        <w:tc>
          <w:tcPr>
            <w:tcW w:w="4395" w:type="dxa"/>
            <w:tcBorders>
              <w:top w:val="nil"/>
              <w:left w:val="single" w:sz="4" w:space="0" w:color="auto"/>
              <w:bottom w:val="single" w:sz="4" w:space="0" w:color="auto"/>
              <w:right w:val="single" w:sz="4" w:space="0" w:color="auto"/>
            </w:tcBorders>
            <w:shd w:val="clear" w:color="auto" w:fill="auto"/>
            <w:vAlign w:val="center"/>
          </w:tcPr>
          <w:p w14:paraId="20B9E1D1" w14:textId="1621E8AE" w:rsidR="00C357E6" w:rsidRPr="009E2412" w:rsidRDefault="00C357E6" w:rsidP="00C357E6">
            <w:pPr>
              <w:spacing w:line="240" w:lineRule="exact"/>
              <w:jc w:val="both"/>
              <w:rPr>
                <w:sz w:val="20"/>
                <w:szCs w:val="20"/>
              </w:rPr>
            </w:pPr>
            <w:r w:rsidRPr="000F629E">
              <w:rPr>
                <w:color w:val="000000"/>
              </w:rPr>
              <w:lastRenderedPageBreak/>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1618C58D" w14:textId="3C685203" w:rsidR="00C357E6" w:rsidRPr="009E2412" w:rsidRDefault="00C357E6" w:rsidP="00C357E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F5F75A8" w14:textId="090756E7"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C319A28" w14:textId="2E507352" w:rsidR="00C357E6" w:rsidRPr="009E2412" w:rsidRDefault="00C357E6" w:rsidP="00C357E6">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5F3A821" w14:textId="39BE5FDF" w:rsidR="00C357E6" w:rsidRPr="009E2412" w:rsidRDefault="00C357E6" w:rsidP="00C357E6">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5F85CB49" w14:textId="1E64B436" w:rsidR="00C357E6" w:rsidRPr="009E2412" w:rsidRDefault="00C357E6" w:rsidP="00C357E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AD48C6F" w14:textId="4DF8BF21" w:rsidR="00C357E6" w:rsidRPr="009E2412" w:rsidRDefault="00C357E6" w:rsidP="00C357E6">
            <w:pPr>
              <w:spacing w:line="240" w:lineRule="exact"/>
              <w:jc w:val="center"/>
              <w:rPr>
                <w:sz w:val="20"/>
                <w:szCs w:val="20"/>
              </w:rPr>
            </w:pPr>
            <w:r w:rsidRPr="000F629E">
              <w:rPr>
                <w:color w:val="000000"/>
              </w:rPr>
              <w:t>690,82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71C3ACB" w14:textId="5AC93F63" w:rsidR="00C357E6" w:rsidRPr="00D04E9F" w:rsidRDefault="00C357E6" w:rsidP="00C357E6">
            <w:pPr>
              <w:spacing w:line="240" w:lineRule="exact"/>
              <w:jc w:val="center"/>
            </w:pPr>
            <w:r w:rsidRPr="00D04E9F">
              <w:t>690,82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0847A0" w14:textId="7591901A" w:rsidR="00C357E6" w:rsidRPr="00D04E9F" w:rsidRDefault="00C357E6" w:rsidP="00C357E6">
            <w:pPr>
              <w:spacing w:line="240" w:lineRule="exact"/>
              <w:jc w:val="center"/>
            </w:pPr>
            <w:r w:rsidRPr="00D04E9F">
              <w:t>100,00</w:t>
            </w:r>
          </w:p>
        </w:tc>
      </w:tr>
      <w:tr w:rsidR="00C357E6" w:rsidRPr="003F110C" w14:paraId="6B55023F" w14:textId="77777777" w:rsidTr="00763CBB">
        <w:trPr>
          <w:trHeight w:val="319"/>
        </w:trPr>
        <w:tc>
          <w:tcPr>
            <w:tcW w:w="4395" w:type="dxa"/>
            <w:tcBorders>
              <w:top w:val="nil"/>
              <w:left w:val="single" w:sz="4" w:space="0" w:color="auto"/>
              <w:bottom w:val="single" w:sz="4" w:space="0" w:color="auto"/>
              <w:right w:val="single" w:sz="4" w:space="0" w:color="auto"/>
            </w:tcBorders>
            <w:shd w:val="clear" w:color="auto" w:fill="auto"/>
            <w:vAlign w:val="center"/>
          </w:tcPr>
          <w:p w14:paraId="245EF4F0" w14:textId="506CCB9A" w:rsidR="00C357E6" w:rsidRPr="009E2412" w:rsidRDefault="00C357E6" w:rsidP="00C357E6">
            <w:pPr>
              <w:spacing w:line="240" w:lineRule="exact"/>
              <w:jc w:val="both"/>
              <w:rPr>
                <w:sz w:val="20"/>
                <w:szCs w:val="20"/>
              </w:rPr>
            </w:pPr>
            <w:r w:rsidRPr="000F629E">
              <w:rPr>
                <w:color w:val="000000"/>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69E76657" w14:textId="3C2B849A" w:rsidR="00C357E6" w:rsidRPr="009E2412" w:rsidRDefault="00C357E6" w:rsidP="00C357E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D4DF88F" w14:textId="2538C263"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34587CC" w14:textId="6A474BD3" w:rsidR="00C357E6" w:rsidRPr="009E2412" w:rsidRDefault="00C357E6" w:rsidP="00C357E6">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D779511" w14:textId="1E0B6777" w:rsidR="00C357E6" w:rsidRPr="009E2412" w:rsidRDefault="00C357E6" w:rsidP="00C357E6">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6F9EA5F5" w14:textId="59822C02" w:rsidR="00C357E6" w:rsidRPr="009E2412" w:rsidRDefault="00C357E6" w:rsidP="00C357E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451A0B7" w14:textId="2A4E02B4" w:rsidR="00C357E6" w:rsidRPr="009E2412" w:rsidRDefault="00C357E6" w:rsidP="00C357E6">
            <w:pPr>
              <w:spacing w:line="240" w:lineRule="exact"/>
              <w:jc w:val="center"/>
              <w:rPr>
                <w:sz w:val="20"/>
                <w:szCs w:val="20"/>
              </w:rPr>
            </w:pPr>
            <w:r w:rsidRPr="000F629E">
              <w:rPr>
                <w:color w:val="000000"/>
              </w:rPr>
              <w:t>690,82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A8F57EF" w14:textId="0DCA8225" w:rsidR="00C357E6" w:rsidRPr="00D04E9F" w:rsidRDefault="00C357E6" w:rsidP="00C357E6">
            <w:pPr>
              <w:spacing w:line="240" w:lineRule="exact"/>
              <w:jc w:val="center"/>
            </w:pPr>
            <w:r w:rsidRPr="00D04E9F">
              <w:t>690,82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2D424B" w14:textId="2CEF753F" w:rsidR="00C357E6" w:rsidRPr="00D04E9F" w:rsidRDefault="00C357E6" w:rsidP="00C357E6">
            <w:pPr>
              <w:spacing w:line="240" w:lineRule="exact"/>
              <w:jc w:val="center"/>
            </w:pPr>
            <w:r w:rsidRPr="00D04E9F">
              <w:t>100,00</w:t>
            </w:r>
          </w:p>
        </w:tc>
      </w:tr>
      <w:tr w:rsidR="00C357E6" w:rsidRPr="003F110C" w14:paraId="65C50497" w14:textId="77777777" w:rsidTr="00763CBB">
        <w:trPr>
          <w:trHeight w:val="319"/>
        </w:trPr>
        <w:tc>
          <w:tcPr>
            <w:tcW w:w="4395" w:type="dxa"/>
            <w:tcBorders>
              <w:top w:val="nil"/>
              <w:left w:val="single" w:sz="4" w:space="0" w:color="auto"/>
              <w:bottom w:val="single" w:sz="4" w:space="0" w:color="auto"/>
              <w:right w:val="single" w:sz="4" w:space="0" w:color="auto"/>
            </w:tcBorders>
            <w:shd w:val="clear" w:color="auto" w:fill="auto"/>
            <w:vAlign w:val="center"/>
          </w:tcPr>
          <w:p w14:paraId="37442445" w14:textId="21319697" w:rsidR="00C357E6" w:rsidRPr="009E2412" w:rsidRDefault="00C357E6" w:rsidP="00C357E6">
            <w:pPr>
              <w:spacing w:line="240" w:lineRule="exact"/>
              <w:jc w:val="both"/>
              <w:rPr>
                <w:sz w:val="20"/>
                <w:szCs w:val="20"/>
              </w:rPr>
            </w:pPr>
            <w:r w:rsidRPr="000F629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C304ECC" w14:textId="5015DEDF" w:rsidR="00C357E6" w:rsidRPr="009E2412" w:rsidRDefault="00C357E6" w:rsidP="00C357E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44BB8E1" w14:textId="019879B3"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800889A" w14:textId="6DAB69B5" w:rsidR="00C357E6" w:rsidRPr="009E2412" w:rsidRDefault="00C357E6" w:rsidP="00C357E6">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7852EF8" w14:textId="6CBB59D9" w:rsidR="00C357E6" w:rsidRPr="009E2412" w:rsidRDefault="00C357E6" w:rsidP="00C357E6">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7B67D4AE" w14:textId="527404FB" w:rsidR="00C357E6" w:rsidRPr="009E2412" w:rsidRDefault="00C357E6" w:rsidP="00C357E6">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59570953" w14:textId="1CFAB7BF" w:rsidR="00C357E6" w:rsidRPr="009E2412" w:rsidRDefault="00C357E6" w:rsidP="00C357E6">
            <w:pPr>
              <w:spacing w:line="240" w:lineRule="exact"/>
              <w:jc w:val="center"/>
              <w:rPr>
                <w:sz w:val="20"/>
                <w:szCs w:val="20"/>
              </w:rPr>
            </w:pPr>
            <w:r w:rsidRPr="000F629E">
              <w:rPr>
                <w:color w:val="000000"/>
              </w:rPr>
              <w:t>690,82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B0DA791" w14:textId="5967D641" w:rsidR="00C357E6" w:rsidRPr="00D04E9F" w:rsidRDefault="00C357E6" w:rsidP="00C357E6">
            <w:pPr>
              <w:spacing w:line="240" w:lineRule="exact"/>
              <w:jc w:val="center"/>
            </w:pPr>
            <w:r w:rsidRPr="00D04E9F">
              <w:t>690,82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5E24D87" w14:textId="7F935A78" w:rsidR="00C357E6" w:rsidRPr="00D04E9F" w:rsidRDefault="00C357E6" w:rsidP="00C357E6">
            <w:pPr>
              <w:spacing w:line="240" w:lineRule="exact"/>
              <w:jc w:val="center"/>
            </w:pPr>
            <w:r w:rsidRPr="00D04E9F">
              <w:t>100,00</w:t>
            </w:r>
          </w:p>
        </w:tc>
      </w:tr>
      <w:tr w:rsidR="00AC405B" w:rsidRPr="003F110C" w14:paraId="75F465C4" w14:textId="77777777" w:rsidTr="00763CBB">
        <w:trPr>
          <w:trHeight w:val="906"/>
        </w:trPr>
        <w:tc>
          <w:tcPr>
            <w:tcW w:w="4395" w:type="dxa"/>
            <w:tcBorders>
              <w:top w:val="nil"/>
              <w:left w:val="single" w:sz="4" w:space="0" w:color="auto"/>
              <w:bottom w:val="single" w:sz="4" w:space="0" w:color="auto"/>
              <w:right w:val="single" w:sz="4" w:space="0" w:color="auto"/>
            </w:tcBorders>
            <w:shd w:val="clear" w:color="auto" w:fill="auto"/>
            <w:vAlign w:val="center"/>
          </w:tcPr>
          <w:p w14:paraId="524DF8CF" w14:textId="09D028C9" w:rsidR="00AC405B" w:rsidRPr="009E2412" w:rsidRDefault="00AC405B" w:rsidP="00AC405B">
            <w:pPr>
              <w:spacing w:line="240" w:lineRule="exact"/>
              <w:jc w:val="both"/>
              <w:rPr>
                <w:sz w:val="20"/>
                <w:szCs w:val="20"/>
              </w:rPr>
            </w:pPr>
            <w:r w:rsidRPr="000F629E">
              <w:t>Обеспечение деятельности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44F02E1" w14:textId="0F922326"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62E37DF" w14:textId="652535AA"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6224074" w14:textId="1882632F"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B0F5ED6" w14:textId="3FF85CE0" w:rsidR="00AC405B" w:rsidRPr="009E2412" w:rsidRDefault="00AC405B" w:rsidP="00AC405B">
            <w:pPr>
              <w:spacing w:line="240" w:lineRule="exact"/>
              <w:jc w:val="center"/>
              <w:rPr>
                <w:sz w:val="20"/>
                <w:szCs w:val="20"/>
              </w:rPr>
            </w:pPr>
            <w:r w:rsidRPr="000F629E">
              <w:t>51 0 00 00000</w:t>
            </w:r>
          </w:p>
        </w:tc>
        <w:tc>
          <w:tcPr>
            <w:tcW w:w="1134" w:type="dxa"/>
            <w:tcBorders>
              <w:top w:val="nil"/>
              <w:left w:val="nil"/>
              <w:bottom w:val="single" w:sz="4" w:space="0" w:color="auto"/>
              <w:right w:val="single" w:sz="4" w:space="0" w:color="auto"/>
            </w:tcBorders>
            <w:shd w:val="clear" w:color="000000" w:fill="FFFFFF"/>
            <w:vAlign w:val="center"/>
          </w:tcPr>
          <w:p w14:paraId="67B5F029" w14:textId="17FCB37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9CB4C7B" w14:textId="6560C7BD" w:rsidR="00AC405B" w:rsidRPr="009E2412" w:rsidRDefault="00C357E6" w:rsidP="00AC405B">
            <w:pPr>
              <w:spacing w:line="240" w:lineRule="exact"/>
              <w:jc w:val="center"/>
              <w:rPr>
                <w:sz w:val="20"/>
                <w:szCs w:val="20"/>
              </w:rPr>
            </w:pPr>
            <w:r>
              <w:rPr>
                <w:color w:val="000000"/>
              </w:rPr>
              <w:t>42298,00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741E0A1" w14:textId="4D2072EA" w:rsidR="00AC405B" w:rsidRPr="00D04E9F" w:rsidRDefault="00C357E6" w:rsidP="00AC405B">
            <w:pPr>
              <w:spacing w:line="240" w:lineRule="exact"/>
              <w:jc w:val="center"/>
            </w:pPr>
            <w:r w:rsidRPr="00D04E9F">
              <w:t>42002,37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5534113" w14:textId="34527125" w:rsidR="00AC405B" w:rsidRPr="00D04E9F" w:rsidRDefault="00C357E6" w:rsidP="00AC405B">
            <w:pPr>
              <w:spacing w:line="240" w:lineRule="exact"/>
              <w:jc w:val="center"/>
            </w:pPr>
            <w:r w:rsidRPr="00D04E9F">
              <w:t>99,30</w:t>
            </w:r>
          </w:p>
        </w:tc>
      </w:tr>
      <w:tr w:rsidR="00C357E6" w:rsidRPr="003F110C" w14:paraId="2458ABD9" w14:textId="77777777" w:rsidTr="00763CBB">
        <w:trPr>
          <w:trHeight w:val="705"/>
        </w:trPr>
        <w:tc>
          <w:tcPr>
            <w:tcW w:w="4395" w:type="dxa"/>
            <w:tcBorders>
              <w:top w:val="nil"/>
              <w:left w:val="single" w:sz="4" w:space="0" w:color="auto"/>
              <w:bottom w:val="single" w:sz="4" w:space="0" w:color="auto"/>
              <w:right w:val="single" w:sz="4" w:space="0" w:color="auto"/>
            </w:tcBorders>
            <w:shd w:val="clear" w:color="000000" w:fill="FFFFFF"/>
            <w:vAlign w:val="center"/>
          </w:tcPr>
          <w:p w14:paraId="3BF117AD" w14:textId="0F4AD14A" w:rsidR="00C357E6" w:rsidRPr="009E2412" w:rsidRDefault="00C357E6" w:rsidP="00C357E6">
            <w:pPr>
              <w:spacing w:line="240" w:lineRule="exact"/>
              <w:jc w:val="both"/>
              <w:rPr>
                <w:sz w:val="20"/>
                <w:szCs w:val="20"/>
              </w:rPr>
            </w:pPr>
            <w:r w:rsidRPr="000F629E">
              <w:t>Непрограммные расходы в рамках обеспечения деятельности администрации Степновского муниципального округа</w:t>
            </w:r>
            <w:r>
              <w:t xml:space="preserve"> </w:t>
            </w:r>
            <w:r w:rsidRPr="000F629E">
              <w:br/>
              <w:t>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2B260AE9" w14:textId="26FCDF26" w:rsidR="00C357E6" w:rsidRPr="009E2412" w:rsidRDefault="00C357E6" w:rsidP="00C357E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D7D55EC" w14:textId="5CDDC234"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C56314C" w14:textId="62ADF9B9" w:rsidR="00C357E6" w:rsidRPr="009E2412" w:rsidRDefault="00C357E6" w:rsidP="00C357E6">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1AE267A" w14:textId="35725356" w:rsidR="00C357E6" w:rsidRPr="009E2412" w:rsidRDefault="00C357E6" w:rsidP="00C357E6">
            <w:pPr>
              <w:spacing w:line="240" w:lineRule="exact"/>
              <w:jc w:val="center"/>
              <w:rPr>
                <w:sz w:val="20"/>
                <w:szCs w:val="20"/>
              </w:rPr>
            </w:pPr>
            <w:r w:rsidRPr="000F629E">
              <w:t>51 2 00 00000</w:t>
            </w:r>
          </w:p>
        </w:tc>
        <w:tc>
          <w:tcPr>
            <w:tcW w:w="1134" w:type="dxa"/>
            <w:tcBorders>
              <w:top w:val="nil"/>
              <w:left w:val="nil"/>
              <w:bottom w:val="single" w:sz="4" w:space="0" w:color="auto"/>
              <w:right w:val="single" w:sz="4" w:space="0" w:color="auto"/>
            </w:tcBorders>
            <w:shd w:val="clear" w:color="000000" w:fill="FFFFFF"/>
            <w:vAlign w:val="center"/>
          </w:tcPr>
          <w:p w14:paraId="6106BF28" w14:textId="0FCF9352" w:rsidR="00C357E6" w:rsidRPr="009E2412" w:rsidRDefault="00C357E6" w:rsidP="00C357E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AE03B25" w14:textId="63A82CCB" w:rsidR="00C357E6" w:rsidRPr="009E2412" w:rsidRDefault="00C357E6" w:rsidP="00C357E6">
            <w:pPr>
              <w:spacing w:line="240" w:lineRule="exact"/>
              <w:jc w:val="center"/>
              <w:rPr>
                <w:sz w:val="20"/>
                <w:szCs w:val="20"/>
              </w:rPr>
            </w:pPr>
            <w:r>
              <w:rPr>
                <w:color w:val="000000"/>
              </w:rPr>
              <w:t>42298,00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749DD92" w14:textId="45CB6540" w:rsidR="00C357E6" w:rsidRPr="00D04E9F" w:rsidRDefault="00C357E6" w:rsidP="00C357E6">
            <w:pPr>
              <w:spacing w:line="240" w:lineRule="exact"/>
              <w:jc w:val="center"/>
            </w:pPr>
            <w:r w:rsidRPr="00D04E9F">
              <w:t>42002,37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C60FCB" w14:textId="26F82B9B" w:rsidR="00C357E6" w:rsidRPr="00D04E9F" w:rsidRDefault="00C357E6" w:rsidP="00C357E6">
            <w:pPr>
              <w:spacing w:line="240" w:lineRule="exact"/>
              <w:jc w:val="center"/>
            </w:pPr>
            <w:r w:rsidRPr="00D04E9F">
              <w:t>99,30</w:t>
            </w:r>
          </w:p>
        </w:tc>
      </w:tr>
      <w:tr w:rsidR="00AC405B" w:rsidRPr="003F110C" w14:paraId="1243F43E" w14:textId="77777777" w:rsidTr="00763CBB">
        <w:trPr>
          <w:trHeight w:val="479"/>
        </w:trPr>
        <w:tc>
          <w:tcPr>
            <w:tcW w:w="4395" w:type="dxa"/>
            <w:tcBorders>
              <w:top w:val="nil"/>
              <w:left w:val="single" w:sz="4" w:space="0" w:color="auto"/>
              <w:bottom w:val="single" w:sz="4" w:space="0" w:color="auto"/>
              <w:right w:val="single" w:sz="4" w:space="0" w:color="auto"/>
            </w:tcBorders>
            <w:shd w:val="clear" w:color="000000" w:fill="FFFFFF"/>
            <w:vAlign w:val="center"/>
          </w:tcPr>
          <w:p w14:paraId="78C57A25" w14:textId="6627543F" w:rsidR="00AC405B" w:rsidRPr="009E2412" w:rsidRDefault="00AC405B" w:rsidP="00AC405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4AEBE73C" w14:textId="2F7DD511"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712C422" w14:textId="4FDD23E8"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5FB364E" w14:textId="216056E7"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15EFBAC" w14:textId="00375E93" w:rsidR="00AC405B" w:rsidRPr="009E2412" w:rsidRDefault="00AC405B" w:rsidP="00AC405B">
            <w:pPr>
              <w:spacing w:line="240" w:lineRule="exact"/>
              <w:jc w:val="center"/>
              <w:rPr>
                <w:sz w:val="20"/>
                <w:szCs w:val="20"/>
              </w:rPr>
            </w:pPr>
            <w:r w:rsidRPr="000F629E">
              <w:t>51 2 00 10010</w:t>
            </w:r>
          </w:p>
        </w:tc>
        <w:tc>
          <w:tcPr>
            <w:tcW w:w="1134" w:type="dxa"/>
            <w:tcBorders>
              <w:top w:val="nil"/>
              <w:left w:val="nil"/>
              <w:bottom w:val="single" w:sz="4" w:space="0" w:color="auto"/>
              <w:right w:val="single" w:sz="4" w:space="0" w:color="auto"/>
            </w:tcBorders>
            <w:shd w:val="clear" w:color="000000" w:fill="FFFFFF"/>
            <w:vAlign w:val="center"/>
          </w:tcPr>
          <w:p w14:paraId="03E9A4D8" w14:textId="4A753E5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5659E27" w14:textId="33308E51" w:rsidR="00AC405B" w:rsidRPr="009E2412" w:rsidRDefault="00AC405B" w:rsidP="00AC405B">
            <w:pPr>
              <w:spacing w:line="240" w:lineRule="exact"/>
              <w:jc w:val="center"/>
              <w:rPr>
                <w:sz w:val="20"/>
                <w:szCs w:val="20"/>
              </w:rPr>
            </w:pPr>
            <w:r>
              <w:rPr>
                <w:color w:val="000000"/>
              </w:rPr>
              <w:t>4308,00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71140A" w14:textId="1616DB88" w:rsidR="00AC405B" w:rsidRPr="00D04E9F" w:rsidRDefault="00C357E6" w:rsidP="00AC405B">
            <w:pPr>
              <w:spacing w:line="240" w:lineRule="exact"/>
              <w:jc w:val="center"/>
            </w:pPr>
            <w:r w:rsidRPr="00D04E9F">
              <w:t>4061,40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1A7D42" w14:textId="1B0F285F" w:rsidR="00AC405B" w:rsidRPr="00D04E9F" w:rsidRDefault="00C357E6" w:rsidP="00AC405B">
            <w:pPr>
              <w:spacing w:line="240" w:lineRule="exact"/>
              <w:jc w:val="center"/>
            </w:pPr>
            <w:r w:rsidRPr="00D04E9F">
              <w:t>94,28</w:t>
            </w:r>
          </w:p>
        </w:tc>
      </w:tr>
      <w:tr w:rsidR="00AC405B" w:rsidRPr="003F110C" w14:paraId="259662DD" w14:textId="77777777" w:rsidTr="00763CBB">
        <w:trPr>
          <w:trHeight w:val="479"/>
        </w:trPr>
        <w:tc>
          <w:tcPr>
            <w:tcW w:w="4395" w:type="dxa"/>
            <w:tcBorders>
              <w:top w:val="nil"/>
              <w:left w:val="single" w:sz="4" w:space="0" w:color="auto"/>
              <w:bottom w:val="single" w:sz="4" w:space="0" w:color="auto"/>
              <w:right w:val="single" w:sz="4" w:space="0" w:color="auto"/>
            </w:tcBorders>
            <w:shd w:val="clear" w:color="000000" w:fill="FFFFFF"/>
            <w:vAlign w:val="center"/>
          </w:tcPr>
          <w:p w14:paraId="53FDA8E4" w14:textId="23FC3165"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5451FC6" w14:textId="19DDCF5C"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7E0CCD2" w14:textId="660E06C2"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61E3841" w14:textId="28B25CC1"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060F6A5" w14:textId="6F171767" w:rsidR="00AC405B" w:rsidRPr="009E2412" w:rsidRDefault="00AC405B" w:rsidP="00AC405B">
            <w:pPr>
              <w:spacing w:line="240" w:lineRule="exact"/>
              <w:jc w:val="center"/>
              <w:rPr>
                <w:sz w:val="20"/>
                <w:szCs w:val="20"/>
              </w:rPr>
            </w:pPr>
            <w:r w:rsidRPr="000F629E">
              <w:t>51 2 00 10010</w:t>
            </w:r>
          </w:p>
        </w:tc>
        <w:tc>
          <w:tcPr>
            <w:tcW w:w="1134" w:type="dxa"/>
            <w:tcBorders>
              <w:top w:val="nil"/>
              <w:left w:val="nil"/>
              <w:bottom w:val="single" w:sz="4" w:space="0" w:color="auto"/>
              <w:right w:val="single" w:sz="4" w:space="0" w:color="auto"/>
            </w:tcBorders>
            <w:shd w:val="clear" w:color="000000" w:fill="FFFFFF"/>
            <w:vAlign w:val="center"/>
          </w:tcPr>
          <w:p w14:paraId="02E2FA67" w14:textId="16F8B696"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8ACE874" w14:textId="22DBC8CB" w:rsidR="00AC405B" w:rsidRPr="009E2412" w:rsidRDefault="00AC405B" w:rsidP="00AC405B">
            <w:pPr>
              <w:spacing w:line="240" w:lineRule="exact"/>
              <w:jc w:val="center"/>
              <w:rPr>
                <w:sz w:val="20"/>
                <w:szCs w:val="20"/>
              </w:rPr>
            </w:pPr>
            <w:r>
              <w:rPr>
                <w:color w:val="000000"/>
              </w:rPr>
              <w:t>4175,45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C5E9C55" w14:textId="7841D359" w:rsidR="00AC405B" w:rsidRPr="00D04E9F" w:rsidRDefault="00C357E6" w:rsidP="00AC405B">
            <w:pPr>
              <w:spacing w:line="240" w:lineRule="exact"/>
              <w:jc w:val="center"/>
            </w:pPr>
            <w:r w:rsidRPr="00D04E9F">
              <w:t>3929,45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4A052D4" w14:textId="41BD3F4E" w:rsidR="00AC405B" w:rsidRPr="00D04E9F" w:rsidRDefault="00C357E6" w:rsidP="00AC405B">
            <w:pPr>
              <w:spacing w:line="240" w:lineRule="exact"/>
              <w:jc w:val="center"/>
            </w:pPr>
            <w:r w:rsidRPr="00D04E9F">
              <w:t>94,11</w:t>
            </w:r>
          </w:p>
        </w:tc>
      </w:tr>
      <w:tr w:rsidR="00AC405B" w:rsidRPr="003F110C" w14:paraId="1BD85D2C" w14:textId="77777777" w:rsidTr="00763CBB">
        <w:trPr>
          <w:trHeight w:val="192"/>
        </w:trPr>
        <w:tc>
          <w:tcPr>
            <w:tcW w:w="4395" w:type="dxa"/>
            <w:tcBorders>
              <w:top w:val="nil"/>
              <w:left w:val="single" w:sz="4" w:space="0" w:color="auto"/>
              <w:bottom w:val="single" w:sz="4" w:space="0" w:color="auto"/>
              <w:right w:val="single" w:sz="4" w:space="0" w:color="auto"/>
            </w:tcBorders>
            <w:shd w:val="clear" w:color="000000" w:fill="FFFFFF"/>
            <w:vAlign w:val="center"/>
          </w:tcPr>
          <w:p w14:paraId="155B7594" w14:textId="39E503A1"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70BA7891" w14:textId="38EFBD98"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CB04FA8" w14:textId="767FD50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2ECB8F8" w14:textId="065BB301"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E80F33C" w14:textId="17597114" w:rsidR="00AC405B" w:rsidRPr="009E2412" w:rsidRDefault="00AC405B" w:rsidP="00AC405B">
            <w:pPr>
              <w:spacing w:line="240" w:lineRule="exact"/>
              <w:jc w:val="center"/>
              <w:rPr>
                <w:sz w:val="20"/>
                <w:szCs w:val="20"/>
              </w:rPr>
            </w:pPr>
            <w:r w:rsidRPr="000F629E">
              <w:t>51 2 00 10010</w:t>
            </w:r>
          </w:p>
        </w:tc>
        <w:tc>
          <w:tcPr>
            <w:tcW w:w="1134" w:type="dxa"/>
            <w:tcBorders>
              <w:top w:val="nil"/>
              <w:left w:val="nil"/>
              <w:bottom w:val="single" w:sz="4" w:space="0" w:color="auto"/>
              <w:right w:val="single" w:sz="4" w:space="0" w:color="auto"/>
            </w:tcBorders>
            <w:shd w:val="clear" w:color="000000" w:fill="FFFFFF"/>
            <w:vAlign w:val="center"/>
          </w:tcPr>
          <w:p w14:paraId="14002947" w14:textId="73A46E86"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653C5285" w14:textId="230DEB54" w:rsidR="00AC405B" w:rsidRPr="009E2412" w:rsidRDefault="00AC405B" w:rsidP="00AC405B">
            <w:pPr>
              <w:spacing w:line="240" w:lineRule="exact"/>
              <w:jc w:val="center"/>
              <w:rPr>
                <w:sz w:val="20"/>
                <w:szCs w:val="20"/>
              </w:rPr>
            </w:pPr>
            <w:r>
              <w:rPr>
                <w:color w:val="000000"/>
              </w:rPr>
              <w:t>132,55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636AE54" w14:textId="685BDA3C" w:rsidR="00AC405B" w:rsidRPr="00D04E9F" w:rsidRDefault="00C357E6" w:rsidP="00AC405B">
            <w:pPr>
              <w:spacing w:line="240" w:lineRule="exact"/>
              <w:jc w:val="center"/>
            </w:pPr>
            <w:r w:rsidRPr="00D04E9F">
              <w:t>131,95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ACAA995" w14:textId="7C50FA92" w:rsidR="00AC405B" w:rsidRPr="00D04E9F" w:rsidRDefault="00C357E6" w:rsidP="00AC405B">
            <w:pPr>
              <w:spacing w:line="240" w:lineRule="exact"/>
              <w:jc w:val="center"/>
            </w:pPr>
            <w:r w:rsidRPr="00D04E9F">
              <w:t>99,55</w:t>
            </w:r>
          </w:p>
        </w:tc>
      </w:tr>
      <w:tr w:rsidR="00AC405B" w:rsidRPr="003F110C" w14:paraId="69B98678" w14:textId="77777777" w:rsidTr="00763CBB">
        <w:trPr>
          <w:trHeight w:val="192"/>
        </w:trPr>
        <w:tc>
          <w:tcPr>
            <w:tcW w:w="4395" w:type="dxa"/>
            <w:tcBorders>
              <w:top w:val="nil"/>
              <w:left w:val="single" w:sz="4" w:space="0" w:color="auto"/>
              <w:bottom w:val="single" w:sz="4" w:space="0" w:color="auto"/>
              <w:right w:val="single" w:sz="4" w:space="0" w:color="auto"/>
            </w:tcBorders>
            <w:shd w:val="clear" w:color="000000" w:fill="FFFFFF"/>
            <w:vAlign w:val="center"/>
          </w:tcPr>
          <w:p w14:paraId="567B229F" w14:textId="5AA9D023" w:rsidR="00AC405B" w:rsidRPr="009E2412" w:rsidRDefault="00AC405B" w:rsidP="00AC405B">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4CEC0C19" w14:textId="5DFE0332"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698E8DC" w14:textId="0B9AC356"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32A083B" w14:textId="1B433CBE"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E8A7DC5" w14:textId="66AD0169" w:rsidR="00AC405B" w:rsidRPr="009E2412" w:rsidRDefault="00AC405B" w:rsidP="00AC405B">
            <w:pPr>
              <w:spacing w:line="240" w:lineRule="exact"/>
              <w:jc w:val="center"/>
              <w:rPr>
                <w:sz w:val="20"/>
                <w:szCs w:val="20"/>
              </w:rPr>
            </w:pPr>
            <w:r w:rsidRPr="000F629E">
              <w:t>51 2 00 10020</w:t>
            </w:r>
          </w:p>
        </w:tc>
        <w:tc>
          <w:tcPr>
            <w:tcW w:w="1134" w:type="dxa"/>
            <w:tcBorders>
              <w:top w:val="nil"/>
              <w:left w:val="nil"/>
              <w:bottom w:val="single" w:sz="4" w:space="0" w:color="auto"/>
              <w:right w:val="single" w:sz="4" w:space="0" w:color="auto"/>
            </w:tcBorders>
            <w:shd w:val="clear" w:color="000000" w:fill="FFFFFF"/>
            <w:vAlign w:val="center"/>
          </w:tcPr>
          <w:p w14:paraId="2207F392" w14:textId="49C3F98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617DBF7" w14:textId="30F6629B" w:rsidR="00AC405B" w:rsidRPr="009E2412" w:rsidRDefault="00C357E6" w:rsidP="00AC405B">
            <w:pPr>
              <w:spacing w:line="240" w:lineRule="exact"/>
              <w:jc w:val="center"/>
              <w:rPr>
                <w:sz w:val="20"/>
                <w:szCs w:val="20"/>
              </w:rPr>
            </w:pPr>
            <w:r>
              <w:rPr>
                <w:color w:val="000000"/>
              </w:rPr>
              <w:t>36508,15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C5E67D8" w14:textId="256E6363" w:rsidR="00AC405B" w:rsidRPr="00D04E9F" w:rsidRDefault="00C357E6" w:rsidP="00AC405B">
            <w:pPr>
              <w:spacing w:line="240" w:lineRule="exact"/>
              <w:jc w:val="center"/>
            </w:pPr>
            <w:r w:rsidRPr="00D04E9F">
              <w:t>36459,12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CC2D6DC" w14:textId="7CEB6A98" w:rsidR="00AC405B" w:rsidRPr="00D04E9F" w:rsidRDefault="00C357E6" w:rsidP="00AC405B">
            <w:pPr>
              <w:spacing w:line="240" w:lineRule="exact"/>
              <w:jc w:val="center"/>
            </w:pPr>
            <w:r w:rsidRPr="00D04E9F">
              <w:t>99,87</w:t>
            </w:r>
          </w:p>
        </w:tc>
      </w:tr>
      <w:tr w:rsidR="00C357E6" w:rsidRPr="003F110C" w14:paraId="211E3E0F" w14:textId="77777777" w:rsidTr="00763CBB">
        <w:trPr>
          <w:trHeight w:val="469"/>
        </w:trPr>
        <w:tc>
          <w:tcPr>
            <w:tcW w:w="4395" w:type="dxa"/>
            <w:tcBorders>
              <w:top w:val="nil"/>
              <w:left w:val="single" w:sz="4" w:space="0" w:color="auto"/>
              <w:bottom w:val="single" w:sz="4" w:space="0" w:color="auto"/>
              <w:right w:val="single" w:sz="4" w:space="0" w:color="auto"/>
            </w:tcBorders>
            <w:shd w:val="clear" w:color="000000" w:fill="FFFFFF"/>
            <w:vAlign w:val="center"/>
          </w:tcPr>
          <w:p w14:paraId="0D688D8D" w14:textId="7088782F" w:rsidR="00C357E6" w:rsidRPr="009E2412" w:rsidRDefault="00C357E6" w:rsidP="00C357E6">
            <w:pPr>
              <w:spacing w:line="240" w:lineRule="exact"/>
              <w:jc w:val="both"/>
              <w:rPr>
                <w:sz w:val="20"/>
                <w:szCs w:val="20"/>
              </w:rPr>
            </w:pPr>
            <w:r w:rsidRPr="000F629E">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629E">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F0B1989" w14:textId="0AE898C6" w:rsidR="00C357E6" w:rsidRPr="009E2412" w:rsidRDefault="00C357E6" w:rsidP="00C357E6">
            <w:pPr>
              <w:spacing w:line="240" w:lineRule="exact"/>
              <w:jc w:val="center"/>
              <w:rPr>
                <w:sz w:val="20"/>
                <w:szCs w:val="20"/>
              </w:rPr>
            </w:pPr>
            <w:r w:rsidRPr="000F629E">
              <w:lastRenderedPageBreak/>
              <w:t>701</w:t>
            </w:r>
          </w:p>
        </w:tc>
        <w:tc>
          <w:tcPr>
            <w:tcW w:w="993" w:type="dxa"/>
            <w:tcBorders>
              <w:top w:val="nil"/>
              <w:left w:val="nil"/>
              <w:bottom w:val="single" w:sz="4" w:space="0" w:color="auto"/>
              <w:right w:val="single" w:sz="4" w:space="0" w:color="auto"/>
            </w:tcBorders>
            <w:shd w:val="clear" w:color="000000" w:fill="FFFFFF"/>
            <w:vAlign w:val="center"/>
          </w:tcPr>
          <w:p w14:paraId="67DF8943" w14:textId="73EB2887" w:rsidR="00C357E6" w:rsidRPr="009E2412" w:rsidRDefault="00C357E6" w:rsidP="00C357E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5A1D025" w14:textId="5D4BB740" w:rsidR="00C357E6" w:rsidRPr="009E2412" w:rsidRDefault="00C357E6" w:rsidP="00C357E6">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BBAD823" w14:textId="78540B76" w:rsidR="00C357E6" w:rsidRPr="009E2412" w:rsidRDefault="00C357E6" w:rsidP="00C357E6">
            <w:pPr>
              <w:spacing w:line="240" w:lineRule="exact"/>
              <w:jc w:val="center"/>
              <w:rPr>
                <w:sz w:val="20"/>
                <w:szCs w:val="20"/>
              </w:rPr>
            </w:pPr>
            <w:r w:rsidRPr="000F629E">
              <w:t>51 2 00 10020</w:t>
            </w:r>
          </w:p>
        </w:tc>
        <w:tc>
          <w:tcPr>
            <w:tcW w:w="1134" w:type="dxa"/>
            <w:tcBorders>
              <w:top w:val="nil"/>
              <w:left w:val="nil"/>
              <w:bottom w:val="single" w:sz="4" w:space="0" w:color="auto"/>
              <w:right w:val="single" w:sz="4" w:space="0" w:color="auto"/>
            </w:tcBorders>
            <w:shd w:val="clear" w:color="000000" w:fill="FFFFFF"/>
            <w:vAlign w:val="center"/>
          </w:tcPr>
          <w:p w14:paraId="3A026F23" w14:textId="3DC3A04A" w:rsidR="00C357E6" w:rsidRPr="009E2412" w:rsidRDefault="00C357E6" w:rsidP="00C357E6">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A6E62F1" w14:textId="1F630EB2" w:rsidR="00C357E6" w:rsidRPr="009E2412" w:rsidRDefault="00C357E6" w:rsidP="00C357E6">
            <w:pPr>
              <w:spacing w:line="240" w:lineRule="exact"/>
              <w:jc w:val="center"/>
              <w:rPr>
                <w:sz w:val="20"/>
                <w:szCs w:val="20"/>
              </w:rPr>
            </w:pPr>
            <w:r>
              <w:rPr>
                <w:color w:val="000000"/>
              </w:rPr>
              <w:t>36508,15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7D66721" w14:textId="3637837A" w:rsidR="00C357E6" w:rsidRPr="00D04E9F" w:rsidRDefault="00C357E6" w:rsidP="00C357E6">
            <w:pPr>
              <w:spacing w:line="240" w:lineRule="exact"/>
              <w:jc w:val="center"/>
            </w:pPr>
            <w:r w:rsidRPr="00D04E9F">
              <w:t>36459,12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3F43F2" w14:textId="0ABBBDBC" w:rsidR="00C357E6" w:rsidRPr="00D04E9F" w:rsidRDefault="00C357E6" w:rsidP="00C357E6">
            <w:pPr>
              <w:spacing w:line="240" w:lineRule="exact"/>
              <w:jc w:val="center"/>
            </w:pPr>
            <w:r w:rsidRPr="00D04E9F">
              <w:t>99,87</w:t>
            </w:r>
          </w:p>
        </w:tc>
      </w:tr>
      <w:tr w:rsidR="00AC405B" w:rsidRPr="003F110C" w14:paraId="5C209283" w14:textId="77777777" w:rsidTr="00763CBB">
        <w:trPr>
          <w:trHeight w:val="792"/>
        </w:trPr>
        <w:tc>
          <w:tcPr>
            <w:tcW w:w="4395" w:type="dxa"/>
            <w:tcBorders>
              <w:top w:val="nil"/>
              <w:left w:val="single" w:sz="4" w:space="0" w:color="auto"/>
              <w:bottom w:val="single" w:sz="4" w:space="0" w:color="auto"/>
              <w:right w:val="single" w:sz="4" w:space="0" w:color="auto"/>
            </w:tcBorders>
            <w:shd w:val="clear" w:color="000000" w:fill="FFFFFF"/>
            <w:vAlign w:val="center"/>
          </w:tcPr>
          <w:p w14:paraId="203F8032" w14:textId="06F00B12" w:rsidR="00AC405B" w:rsidRPr="009E2412" w:rsidRDefault="00AC405B" w:rsidP="00AC405B">
            <w:pPr>
              <w:spacing w:line="240" w:lineRule="exact"/>
              <w:jc w:val="both"/>
              <w:rPr>
                <w:sz w:val="20"/>
                <w:szCs w:val="20"/>
              </w:rPr>
            </w:pPr>
            <w:r w:rsidRPr="000F629E">
              <w:t>Организация и осуществление деятельности по опеке и попечительству в области здравоохранения</w:t>
            </w:r>
          </w:p>
        </w:tc>
        <w:tc>
          <w:tcPr>
            <w:tcW w:w="850" w:type="dxa"/>
            <w:tcBorders>
              <w:top w:val="nil"/>
              <w:left w:val="nil"/>
              <w:bottom w:val="single" w:sz="4" w:space="0" w:color="auto"/>
              <w:right w:val="single" w:sz="4" w:space="0" w:color="auto"/>
            </w:tcBorders>
            <w:shd w:val="clear" w:color="000000" w:fill="FFFFFF"/>
            <w:vAlign w:val="center"/>
          </w:tcPr>
          <w:p w14:paraId="3F25C13A" w14:textId="17BD4380"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672975A" w14:textId="0CE17920"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52523E6" w14:textId="62DC840A"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CDEFDFA" w14:textId="7B70321D" w:rsidR="00AC405B" w:rsidRPr="009E2412" w:rsidRDefault="00AC405B" w:rsidP="00AC405B">
            <w:pPr>
              <w:spacing w:line="240" w:lineRule="exact"/>
              <w:jc w:val="center"/>
              <w:rPr>
                <w:sz w:val="20"/>
                <w:szCs w:val="20"/>
              </w:rPr>
            </w:pPr>
            <w:r w:rsidRPr="000F629E">
              <w:t>51 2 00 76100</w:t>
            </w:r>
          </w:p>
        </w:tc>
        <w:tc>
          <w:tcPr>
            <w:tcW w:w="1134" w:type="dxa"/>
            <w:tcBorders>
              <w:top w:val="nil"/>
              <w:left w:val="nil"/>
              <w:bottom w:val="single" w:sz="4" w:space="0" w:color="auto"/>
              <w:right w:val="single" w:sz="4" w:space="0" w:color="auto"/>
            </w:tcBorders>
            <w:shd w:val="clear" w:color="000000" w:fill="FFFFFF"/>
            <w:vAlign w:val="center"/>
          </w:tcPr>
          <w:p w14:paraId="21C24E57" w14:textId="115680A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6443660" w14:textId="39D0F1A0" w:rsidR="00AC405B" w:rsidRPr="009E2412" w:rsidRDefault="00AC405B" w:rsidP="00AC405B">
            <w:pPr>
              <w:spacing w:line="240" w:lineRule="exact"/>
              <w:jc w:val="center"/>
              <w:rPr>
                <w:sz w:val="20"/>
                <w:szCs w:val="20"/>
              </w:rPr>
            </w:pPr>
            <w:r>
              <w:rPr>
                <w:color w:val="000000"/>
              </w:rPr>
              <w:t>175,75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1E6C163" w14:textId="70D836AB" w:rsidR="00AC405B" w:rsidRPr="00D04E9F" w:rsidRDefault="00C357E6" w:rsidP="00AC405B">
            <w:pPr>
              <w:spacing w:line="240" w:lineRule="exact"/>
              <w:jc w:val="center"/>
            </w:pPr>
            <w:r w:rsidRPr="00D04E9F">
              <w:t>175,75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95DBDD" w14:textId="62ED27E9" w:rsidR="00AC405B" w:rsidRPr="00D04E9F" w:rsidRDefault="00C357E6" w:rsidP="00AC405B">
            <w:pPr>
              <w:spacing w:line="240" w:lineRule="exact"/>
              <w:jc w:val="center"/>
            </w:pPr>
            <w:r w:rsidRPr="00D04E9F">
              <w:t>100,00</w:t>
            </w:r>
          </w:p>
        </w:tc>
      </w:tr>
      <w:tr w:rsidR="00AC405B" w:rsidRPr="003F110C" w14:paraId="6B074018" w14:textId="77777777" w:rsidTr="00763CBB">
        <w:trPr>
          <w:trHeight w:val="893"/>
        </w:trPr>
        <w:tc>
          <w:tcPr>
            <w:tcW w:w="4395" w:type="dxa"/>
            <w:tcBorders>
              <w:top w:val="nil"/>
              <w:left w:val="single" w:sz="4" w:space="0" w:color="auto"/>
              <w:bottom w:val="single" w:sz="4" w:space="0" w:color="auto"/>
              <w:right w:val="single" w:sz="4" w:space="0" w:color="auto"/>
            </w:tcBorders>
            <w:shd w:val="clear" w:color="000000" w:fill="FFFFFF"/>
            <w:vAlign w:val="center"/>
          </w:tcPr>
          <w:p w14:paraId="68A194A3" w14:textId="6618074E"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9D02462" w14:textId="381D3E87"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1107E0B" w14:textId="44C19A7A"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0C05FE9" w14:textId="624AFB49"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F2C4768" w14:textId="48DD651A" w:rsidR="00AC405B" w:rsidRPr="009E2412" w:rsidRDefault="00AC405B" w:rsidP="00AC405B">
            <w:pPr>
              <w:spacing w:line="240" w:lineRule="exact"/>
              <w:jc w:val="center"/>
              <w:rPr>
                <w:sz w:val="20"/>
                <w:szCs w:val="20"/>
              </w:rPr>
            </w:pPr>
            <w:r w:rsidRPr="000F629E">
              <w:t>51 2 00 76100</w:t>
            </w:r>
          </w:p>
        </w:tc>
        <w:tc>
          <w:tcPr>
            <w:tcW w:w="1134" w:type="dxa"/>
            <w:tcBorders>
              <w:top w:val="nil"/>
              <w:left w:val="nil"/>
              <w:bottom w:val="single" w:sz="4" w:space="0" w:color="auto"/>
              <w:right w:val="single" w:sz="4" w:space="0" w:color="auto"/>
            </w:tcBorders>
            <w:shd w:val="clear" w:color="000000" w:fill="FFFFFF"/>
            <w:vAlign w:val="center"/>
          </w:tcPr>
          <w:p w14:paraId="60BC51D9" w14:textId="701D7B80"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339CCF6B" w14:textId="4B0EA63E" w:rsidR="00AC405B" w:rsidRPr="009E2412" w:rsidRDefault="00AC405B" w:rsidP="00AC405B">
            <w:pPr>
              <w:spacing w:line="240" w:lineRule="exact"/>
              <w:jc w:val="center"/>
              <w:rPr>
                <w:sz w:val="20"/>
                <w:szCs w:val="20"/>
              </w:rPr>
            </w:pPr>
            <w:r>
              <w:rPr>
                <w:color w:val="000000"/>
              </w:rPr>
              <w:t>173,97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1CE10B1" w14:textId="28B69840" w:rsidR="00AC405B" w:rsidRPr="00D04E9F" w:rsidRDefault="00C357E6" w:rsidP="00AC405B">
            <w:pPr>
              <w:spacing w:line="240" w:lineRule="exact"/>
              <w:jc w:val="center"/>
            </w:pPr>
            <w:r w:rsidRPr="00D04E9F">
              <w:t>173,97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632173" w14:textId="3F50149D" w:rsidR="00AC405B" w:rsidRPr="00D04E9F" w:rsidRDefault="00C357E6" w:rsidP="00AC405B">
            <w:pPr>
              <w:spacing w:line="240" w:lineRule="exact"/>
              <w:jc w:val="center"/>
            </w:pPr>
            <w:r w:rsidRPr="00D04E9F">
              <w:t>100,00</w:t>
            </w:r>
          </w:p>
        </w:tc>
      </w:tr>
      <w:tr w:rsidR="00AC405B" w:rsidRPr="003F110C" w14:paraId="4BDA711E"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1032DAB9" w14:textId="55BFBD9E"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09FDA462" w14:textId="4B50A51D"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297E76A" w14:textId="43D21817"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895C6F7" w14:textId="215068AE"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4FEDC6E" w14:textId="59032B28" w:rsidR="00AC405B" w:rsidRPr="009E2412" w:rsidRDefault="00AC405B" w:rsidP="00AC405B">
            <w:pPr>
              <w:spacing w:line="240" w:lineRule="exact"/>
              <w:jc w:val="center"/>
              <w:rPr>
                <w:sz w:val="20"/>
                <w:szCs w:val="20"/>
              </w:rPr>
            </w:pPr>
            <w:r w:rsidRPr="000F629E">
              <w:t>51 2 00 76100</w:t>
            </w:r>
          </w:p>
        </w:tc>
        <w:tc>
          <w:tcPr>
            <w:tcW w:w="1134" w:type="dxa"/>
            <w:tcBorders>
              <w:top w:val="nil"/>
              <w:left w:val="nil"/>
              <w:bottom w:val="single" w:sz="4" w:space="0" w:color="auto"/>
              <w:right w:val="single" w:sz="4" w:space="0" w:color="auto"/>
            </w:tcBorders>
            <w:shd w:val="clear" w:color="000000" w:fill="FFFFFF"/>
            <w:vAlign w:val="center"/>
          </w:tcPr>
          <w:p w14:paraId="605B349C" w14:textId="0E4A71A6" w:rsidR="00AC405B" w:rsidRPr="009E2412" w:rsidRDefault="00AC405B" w:rsidP="00AC405B">
            <w:pPr>
              <w:spacing w:line="240" w:lineRule="exact"/>
              <w:jc w:val="center"/>
              <w:rPr>
                <w:sz w:val="20"/>
                <w:szCs w:val="20"/>
              </w:rPr>
            </w:pPr>
            <w:r>
              <w:t>200</w:t>
            </w:r>
          </w:p>
        </w:tc>
        <w:tc>
          <w:tcPr>
            <w:tcW w:w="2551" w:type="dxa"/>
            <w:tcBorders>
              <w:top w:val="nil"/>
              <w:left w:val="nil"/>
              <w:bottom w:val="single" w:sz="4" w:space="0" w:color="auto"/>
              <w:right w:val="single" w:sz="4" w:space="0" w:color="auto"/>
            </w:tcBorders>
            <w:shd w:val="clear" w:color="auto" w:fill="auto"/>
            <w:vAlign w:val="center"/>
          </w:tcPr>
          <w:p w14:paraId="25FE3DE8" w14:textId="0B06CD5D" w:rsidR="00AC405B" w:rsidRPr="009E2412" w:rsidRDefault="00AC405B" w:rsidP="00AC405B">
            <w:pPr>
              <w:spacing w:line="240" w:lineRule="exact"/>
              <w:jc w:val="center"/>
              <w:rPr>
                <w:sz w:val="20"/>
                <w:szCs w:val="20"/>
              </w:rPr>
            </w:pPr>
            <w:r>
              <w:rPr>
                <w:color w:val="000000"/>
              </w:rPr>
              <w:t>1,78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99C313" w14:textId="3C1A06E3" w:rsidR="00AC405B" w:rsidRPr="00D04E9F" w:rsidRDefault="00C357E6" w:rsidP="00AC405B">
            <w:pPr>
              <w:spacing w:line="240" w:lineRule="exact"/>
              <w:jc w:val="center"/>
            </w:pPr>
            <w:r w:rsidRPr="00D04E9F">
              <w:t>1,78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DD88EC" w14:textId="79CB7E1A" w:rsidR="00AC405B" w:rsidRPr="00D04E9F" w:rsidRDefault="00C357E6" w:rsidP="00AC405B">
            <w:pPr>
              <w:spacing w:line="240" w:lineRule="exact"/>
              <w:jc w:val="center"/>
            </w:pPr>
            <w:r w:rsidRPr="00D04E9F">
              <w:t>100,00</w:t>
            </w:r>
          </w:p>
        </w:tc>
      </w:tr>
      <w:tr w:rsidR="00AC405B" w:rsidRPr="003F110C" w14:paraId="6FF5660F" w14:textId="77777777" w:rsidTr="00763CBB">
        <w:trPr>
          <w:trHeight w:val="842"/>
        </w:trPr>
        <w:tc>
          <w:tcPr>
            <w:tcW w:w="4395" w:type="dxa"/>
            <w:tcBorders>
              <w:top w:val="nil"/>
              <w:left w:val="single" w:sz="4" w:space="0" w:color="auto"/>
              <w:bottom w:val="single" w:sz="4" w:space="0" w:color="auto"/>
              <w:right w:val="single" w:sz="4" w:space="0" w:color="auto"/>
            </w:tcBorders>
            <w:shd w:val="clear" w:color="000000" w:fill="FFFFFF"/>
            <w:vAlign w:val="center"/>
          </w:tcPr>
          <w:p w14:paraId="16326C42" w14:textId="0838CCEE" w:rsidR="00AC405B" w:rsidRPr="009E2412" w:rsidRDefault="00AC405B" w:rsidP="00AC405B">
            <w:pPr>
              <w:spacing w:line="240" w:lineRule="exact"/>
              <w:jc w:val="both"/>
              <w:rPr>
                <w:sz w:val="20"/>
                <w:szCs w:val="20"/>
              </w:rPr>
            </w:pPr>
            <w:r w:rsidRPr="000F629E">
              <w:t>Формирование, содержание и использование Архивного фонда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276FEA15" w14:textId="412C3934"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B73F3C2" w14:textId="5B806496"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A5B21EE" w14:textId="74EC80D2"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5319A1B" w14:textId="7BF18F66" w:rsidR="00AC405B" w:rsidRPr="009E2412" w:rsidRDefault="00AC405B" w:rsidP="00AC405B">
            <w:pPr>
              <w:spacing w:line="240" w:lineRule="exact"/>
              <w:jc w:val="center"/>
              <w:rPr>
                <w:sz w:val="20"/>
                <w:szCs w:val="20"/>
              </w:rPr>
            </w:pPr>
            <w:r w:rsidRPr="000F629E">
              <w:t>51 2 00 76630</w:t>
            </w:r>
          </w:p>
        </w:tc>
        <w:tc>
          <w:tcPr>
            <w:tcW w:w="1134" w:type="dxa"/>
            <w:tcBorders>
              <w:top w:val="nil"/>
              <w:left w:val="nil"/>
              <w:bottom w:val="single" w:sz="4" w:space="0" w:color="auto"/>
              <w:right w:val="single" w:sz="4" w:space="0" w:color="auto"/>
            </w:tcBorders>
            <w:shd w:val="clear" w:color="000000" w:fill="FFFFFF"/>
            <w:vAlign w:val="center"/>
          </w:tcPr>
          <w:p w14:paraId="2AF1ADFD" w14:textId="7BF189D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4AC94E2" w14:textId="2F6869C7" w:rsidR="00AC405B" w:rsidRPr="009E2412" w:rsidRDefault="00AC405B" w:rsidP="00AC405B">
            <w:pPr>
              <w:spacing w:line="240" w:lineRule="exact"/>
              <w:jc w:val="center"/>
              <w:rPr>
                <w:sz w:val="20"/>
                <w:szCs w:val="20"/>
              </w:rPr>
            </w:pPr>
            <w:r w:rsidRPr="000F629E">
              <w:rPr>
                <w:color w:val="000000"/>
              </w:rPr>
              <w:t>1306,10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BD87100" w14:textId="0DD4CFE2" w:rsidR="00AC405B" w:rsidRPr="00D04E9F" w:rsidRDefault="00106BBD" w:rsidP="00AC405B">
            <w:pPr>
              <w:spacing w:line="240" w:lineRule="exact"/>
              <w:jc w:val="center"/>
            </w:pPr>
            <w:r w:rsidRPr="00D04E9F">
              <w:t>1306,10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73F11A" w14:textId="201F68A1" w:rsidR="00AC405B" w:rsidRPr="00D04E9F" w:rsidRDefault="00106BBD" w:rsidP="00AC405B">
            <w:pPr>
              <w:spacing w:line="240" w:lineRule="exact"/>
              <w:jc w:val="center"/>
            </w:pPr>
            <w:r w:rsidRPr="00D04E9F">
              <w:t>100,00</w:t>
            </w:r>
          </w:p>
        </w:tc>
      </w:tr>
      <w:tr w:rsidR="00AC405B" w:rsidRPr="003F110C" w14:paraId="03392C2B" w14:textId="77777777" w:rsidTr="00763CBB">
        <w:trPr>
          <w:trHeight w:val="744"/>
        </w:trPr>
        <w:tc>
          <w:tcPr>
            <w:tcW w:w="4395" w:type="dxa"/>
            <w:tcBorders>
              <w:top w:val="nil"/>
              <w:left w:val="single" w:sz="4" w:space="0" w:color="auto"/>
              <w:bottom w:val="single" w:sz="4" w:space="0" w:color="auto"/>
              <w:right w:val="single" w:sz="4" w:space="0" w:color="auto"/>
            </w:tcBorders>
            <w:shd w:val="clear" w:color="000000" w:fill="FFFFFF"/>
            <w:vAlign w:val="center"/>
          </w:tcPr>
          <w:p w14:paraId="345931C7" w14:textId="7055882A"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5CD78186" w14:textId="1DB8D44A"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290D08A" w14:textId="755FA2EC"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89D1653" w14:textId="482CFBEF"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D6E3FF9" w14:textId="5BFD916D" w:rsidR="00AC405B" w:rsidRPr="009E2412" w:rsidRDefault="00AC405B" w:rsidP="00AC405B">
            <w:pPr>
              <w:spacing w:line="240" w:lineRule="exact"/>
              <w:jc w:val="center"/>
              <w:rPr>
                <w:sz w:val="20"/>
                <w:szCs w:val="20"/>
              </w:rPr>
            </w:pPr>
            <w:r w:rsidRPr="000F629E">
              <w:t>51 2 00 76630</w:t>
            </w:r>
          </w:p>
        </w:tc>
        <w:tc>
          <w:tcPr>
            <w:tcW w:w="1134" w:type="dxa"/>
            <w:tcBorders>
              <w:top w:val="nil"/>
              <w:left w:val="nil"/>
              <w:bottom w:val="single" w:sz="4" w:space="0" w:color="auto"/>
              <w:right w:val="single" w:sz="4" w:space="0" w:color="auto"/>
            </w:tcBorders>
            <w:shd w:val="clear" w:color="000000" w:fill="FFFFFF"/>
            <w:vAlign w:val="center"/>
          </w:tcPr>
          <w:p w14:paraId="69991AC8" w14:textId="69DDAEE7"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31A55701" w14:textId="260AE9CF" w:rsidR="00AC405B" w:rsidRPr="009E2412" w:rsidRDefault="00AC405B" w:rsidP="00AC405B">
            <w:pPr>
              <w:spacing w:line="240" w:lineRule="exact"/>
              <w:jc w:val="center"/>
              <w:rPr>
                <w:sz w:val="20"/>
                <w:szCs w:val="20"/>
              </w:rPr>
            </w:pPr>
            <w:r>
              <w:rPr>
                <w:color w:val="000000"/>
              </w:rPr>
              <w:t>1064,15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F078DDE" w14:textId="1F8086BA" w:rsidR="00AC405B" w:rsidRPr="00D04E9F" w:rsidRDefault="00106BBD" w:rsidP="00AC405B">
            <w:pPr>
              <w:spacing w:line="240" w:lineRule="exact"/>
              <w:jc w:val="center"/>
            </w:pPr>
            <w:r w:rsidRPr="00D04E9F">
              <w:t>1064,15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DA4295" w14:textId="358C081E" w:rsidR="00AC405B" w:rsidRPr="00D04E9F" w:rsidRDefault="00106BBD" w:rsidP="00AC405B">
            <w:pPr>
              <w:spacing w:line="240" w:lineRule="exact"/>
              <w:jc w:val="center"/>
            </w:pPr>
            <w:r w:rsidRPr="00D04E9F">
              <w:t>100,00</w:t>
            </w:r>
          </w:p>
        </w:tc>
      </w:tr>
      <w:tr w:rsidR="00AC405B" w:rsidRPr="003F110C" w14:paraId="10EDC6AA" w14:textId="77777777" w:rsidTr="00763CBB">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14:paraId="43601F86" w14:textId="3CE870C2"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9A63079" w14:textId="30045BAB"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79E65CD" w14:textId="7AB9B9B2"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2B44D20" w14:textId="5B3F2223"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9FFB4CC" w14:textId="4154C7B6" w:rsidR="00AC405B" w:rsidRPr="009E2412" w:rsidRDefault="00AC405B" w:rsidP="00AC405B">
            <w:pPr>
              <w:spacing w:line="240" w:lineRule="exact"/>
              <w:jc w:val="center"/>
              <w:rPr>
                <w:sz w:val="20"/>
                <w:szCs w:val="20"/>
              </w:rPr>
            </w:pPr>
            <w:r w:rsidRPr="000F629E">
              <w:t>51 2 00 76630</w:t>
            </w:r>
          </w:p>
        </w:tc>
        <w:tc>
          <w:tcPr>
            <w:tcW w:w="1134" w:type="dxa"/>
            <w:tcBorders>
              <w:top w:val="nil"/>
              <w:left w:val="nil"/>
              <w:bottom w:val="single" w:sz="4" w:space="0" w:color="auto"/>
              <w:right w:val="single" w:sz="4" w:space="0" w:color="auto"/>
            </w:tcBorders>
            <w:shd w:val="clear" w:color="000000" w:fill="FFFFFF"/>
            <w:vAlign w:val="center"/>
          </w:tcPr>
          <w:p w14:paraId="31C7A670" w14:textId="49782390"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348F698" w14:textId="118BD569" w:rsidR="00AC405B" w:rsidRPr="009E2412" w:rsidRDefault="00AC405B" w:rsidP="00AC405B">
            <w:pPr>
              <w:spacing w:line="240" w:lineRule="exact"/>
              <w:jc w:val="center"/>
              <w:rPr>
                <w:sz w:val="20"/>
                <w:szCs w:val="20"/>
              </w:rPr>
            </w:pPr>
            <w:r>
              <w:rPr>
                <w:color w:val="000000"/>
              </w:rPr>
              <w:t>241,95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129123E" w14:textId="27F93F45" w:rsidR="00AC405B" w:rsidRPr="00D04E9F" w:rsidRDefault="00106BBD" w:rsidP="00AC405B">
            <w:pPr>
              <w:spacing w:line="240" w:lineRule="exact"/>
              <w:jc w:val="center"/>
            </w:pPr>
            <w:r w:rsidRPr="00D04E9F">
              <w:t>241,95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FAD9304" w14:textId="4782267F" w:rsidR="00AC405B" w:rsidRPr="00D04E9F" w:rsidRDefault="00106BBD" w:rsidP="00AC405B">
            <w:pPr>
              <w:spacing w:line="240" w:lineRule="exact"/>
              <w:jc w:val="center"/>
            </w:pPr>
            <w:r w:rsidRPr="00D04E9F">
              <w:t>100,00</w:t>
            </w:r>
          </w:p>
        </w:tc>
      </w:tr>
      <w:tr w:rsidR="00AC405B" w:rsidRPr="003F110C" w14:paraId="2F64CCDC" w14:textId="77777777" w:rsidTr="00763CBB">
        <w:trPr>
          <w:trHeight w:val="358"/>
        </w:trPr>
        <w:tc>
          <w:tcPr>
            <w:tcW w:w="4395" w:type="dxa"/>
            <w:tcBorders>
              <w:top w:val="nil"/>
              <w:left w:val="single" w:sz="4" w:space="0" w:color="auto"/>
              <w:bottom w:val="single" w:sz="4" w:space="0" w:color="auto"/>
              <w:right w:val="single" w:sz="4" w:space="0" w:color="auto"/>
            </w:tcBorders>
            <w:shd w:val="clear" w:color="000000" w:fill="FFFFFF"/>
            <w:vAlign w:val="center"/>
          </w:tcPr>
          <w:p w14:paraId="0CEB22CE" w14:textId="1DBB95E1" w:rsidR="00AC405B" w:rsidRPr="009E2412" w:rsidRDefault="00AC405B" w:rsidP="00AC405B">
            <w:pPr>
              <w:spacing w:line="240" w:lineRule="exact"/>
              <w:jc w:val="both"/>
              <w:rPr>
                <w:sz w:val="20"/>
                <w:szCs w:val="20"/>
              </w:rPr>
            </w:pPr>
            <w:r w:rsidRPr="000F629E">
              <w:t>Судебная система</w:t>
            </w:r>
          </w:p>
        </w:tc>
        <w:tc>
          <w:tcPr>
            <w:tcW w:w="850" w:type="dxa"/>
            <w:tcBorders>
              <w:top w:val="nil"/>
              <w:left w:val="nil"/>
              <w:bottom w:val="single" w:sz="4" w:space="0" w:color="auto"/>
              <w:right w:val="single" w:sz="4" w:space="0" w:color="auto"/>
            </w:tcBorders>
            <w:shd w:val="clear" w:color="000000" w:fill="FFFFFF"/>
            <w:vAlign w:val="center"/>
          </w:tcPr>
          <w:p w14:paraId="33A2F168" w14:textId="6394F82E"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D1401F2" w14:textId="13E9A161"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39B4840" w14:textId="3CD12CB0"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072FA6F4" w14:textId="4A647E50"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A24A11A" w14:textId="3F2558B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A4540B4" w14:textId="6D3EA892" w:rsidR="00AC405B" w:rsidRPr="009E2412" w:rsidRDefault="00AC405B" w:rsidP="00AC405B">
            <w:pPr>
              <w:spacing w:line="240" w:lineRule="exact"/>
              <w:jc w:val="center"/>
              <w:rPr>
                <w:sz w:val="20"/>
                <w:szCs w:val="20"/>
              </w:rPr>
            </w:pPr>
            <w:r w:rsidRPr="000F629E">
              <w:rPr>
                <w:color w:val="000000"/>
              </w:rPr>
              <w:t>60,06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DD02690" w14:textId="3286AC38" w:rsidR="00AC405B" w:rsidRPr="00D04E9F" w:rsidRDefault="00106BBD" w:rsidP="00AC405B">
            <w:pPr>
              <w:spacing w:line="240" w:lineRule="exact"/>
              <w:jc w:val="center"/>
            </w:pPr>
            <w:r w:rsidRPr="00D04E9F">
              <w:t>60,06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642ED0" w14:textId="628C7009" w:rsidR="00AC405B" w:rsidRPr="00D04E9F" w:rsidRDefault="00106BBD" w:rsidP="00AC405B">
            <w:pPr>
              <w:spacing w:line="240" w:lineRule="exact"/>
              <w:jc w:val="center"/>
            </w:pPr>
            <w:r w:rsidRPr="00D04E9F">
              <w:t>100,00</w:t>
            </w:r>
          </w:p>
        </w:tc>
      </w:tr>
      <w:tr w:rsidR="00106BBD" w:rsidRPr="003F110C" w14:paraId="7EBAEF83" w14:textId="77777777" w:rsidTr="00763CBB">
        <w:trPr>
          <w:trHeight w:val="358"/>
        </w:trPr>
        <w:tc>
          <w:tcPr>
            <w:tcW w:w="4395" w:type="dxa"/>
            <w:tcBorders>
              <w:top w:val="nil"/>
              <w:left w:val="single" w:sz="4" w:space="0" w:color="auto"/>
              <w:bottom w:val="single" w:sz="4" w:space="0" w:color="auto"/>
              <w:right w:val="single" w:sz="4" w:space="0" w:color="auto"/>
            </w:tcBorders>
            <w:shd w:val="clear" w:color="000000" w:fill="FFFFFF"/>
            <w:vAlign w:val="center"/>
          </w:tcPr>
          <w:p w14:paraId="4913F1F5" w14:textId="02289AE1" w:rsidR="00106BBD" w:rsidRPr="009E2412" w:rsidRDefault="00106BBD" w:rsidP="00106BBD">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D361C46" w14:textId="72ED9B8E"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FE75BDB" w14:textId="56CDFBAB"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9BBC3C4" w14:textId="2E360B03" w:rsidR="00106BBD" w:rsidRPr="009E2412" w:rsidRDefault="00106BBD" w:rsidP="00106BBD">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2351FC90" w14:textId="4BD7DB43" w:rsidR="00106BBD" w:rsidRPr="009E2412" w:rsidRDefault="00106BBD" w:rsidP="00106BBD">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1B52E94C" w14:textId="26F3570C" w:rsidR="00106BBD" w:rsidRPr="009E2412" w:rsidRDefault="00106BBD" w:rsidP="00106BB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6CCB8F0" w14:textId="3FBFC56F" w:rsidR="00106BBD" w:rsidRPr="009E2412" w:rsidRDefault="00106BBD" w:rsidP="00106BBD">
            <w:pPr>
              <w:spacing w:line="240" w:lineRule="exact"/>
              <w:jc w:val="center"/>
              <w:rPr>
                <w:sz w:val="20"/>
                <w:szCs w:val="20"/>
              </w:rPr>
            </w:pPr>
            <w:r w:rsidRPr="000F629E">
              <w:rPr>
                <w:color w:val="000000"/>
              </w:rPr>
              <w:t>60,06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6DFAF19" w14:textId="0BA324DB" w:rsidR="00106BBD" w:rsidRPr="00D04E9F" w:rsidRDefault="00106BBD" w:rsidP="00106BBD">
            <w:pPr>
              <w:spacing w:line="240" w:lineRule="exact"/>
              <w:jc w:val="center"/>
            </w:pPr>
            <w:r w:rsidRPr="00D04E9F">
              <w:t>60,06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4D18BD" w14:textId="0CC9A913" w:rsidR="00106BBD" w:rsidRPr="00D04E9F" w:rsidRDefault="00106BBD" w:rsidP="00106BBD">
            <w:pPr>
              <w:spacing w:line="240" w:lineRule="exact"/>
              <w:jc w:val="center"/>
            </w:pPr>
            <w:r w:rsidRPr="00D04E9F">
              <w:t>100,00</w:t>
            </w:r>
          </w:p>
        </w:tc>
      </w:tr>
      <w:tr w:rsidR="00106BBD" w:rsidRPr="003F110C" w14:paraId="0509850B" w14:textId="77777777" w:rsidTr="00763CBB">
        <w:trPr>
          <w:trHeight w:val="358"/>
        </w:trPr>
        <w:tc>
          <w:tcPr>
            <w:tcW w:w="4395" w:type="dxa"/>
            <w:tcBorders>
              <w:top w:val="nil"/>
              <w:left w:val="single" w:sz="4" w:space="0" w:color="auto"/>
              <w:bottom w:val="single" w:sz="4" w:space="0" w:color="auto"/>
              <w:right w:val="single" w:sz="4" w:space="0" w:color="auto"/>
            </w:tcBorders>
            <w:shd w:val="clear" w:color="000000" w:fill="FFFFFF"/>
            <w:vAlign w:val="center"/>
          </w:tcPr>
          <w:p w14:paraId="64836129" w14:textId="72FA2D01" w:rsidR="00106BBD" w:rsidRPr="009E2412" w:rsidRDefault="00106BBD" w:rsidP="00106BBD">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1F334361" w14:textId="6CC3EB8F"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CAC9FC8" w14:textId="7049F04A"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57A7054" w14:textId="53B1E89B" w:rsidR="00106BBD" w:rsidRPr="009E2412" w:rsidRDefault="00106BBD" w:rsidP="00106BBD">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55343AF4" w14:textId="7C1C6CF1" w:rsidR="00106BBD" w:rsidRPr="009E2412" w:rsidRDefault="00106BBD" w:rsidP="00106BBD">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4FC686D2" w14:textId="4A223E6D" w:rsidR="00106BBD" w:rsidRPr="009E2412" w:rsidRDefault="00106BBD" w:rsidP="00106BB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E2EFA83" w14:textId="097CAE4D" w:rsidR="00106BBD" w:rsidRPr="009E2412" w:rsidRDefault="00106BBD" w:rsidP="00106BBD">
            <w:pPr>
              <w:spacing w:line="240" w:lineRule="exact"/>
              <w:jc w:val="center"/>
              <w:rPr>
                <w:sz w:val="20"/>
                <w:szCs w:val="20"/>
              </w:rPr>
            </w:pPr>
            <w:r w:rsidRPr="000F629E">
              <w:rPr>
                <w:color w:val="000000"/>
              </w:rPr>
              <w:t>60,06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B4D2D5C" w14:textId="2F67E444" w:rsidR="00106BBD" w:rsidRPr="00D04E9F" w:rsidRDefault="00106BBD" w:rsidP="00106BBD">
            <w:pPr>
              <w:spacing w:line="240" w:lineRule="exact"/>
              <w:jc w:val="center"/>
            </w:pPr>
            <w:r w:rsidRPr="00D04E9F">
              <w:t>60,06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D1FDFD" w14:textId="3FACDE8B" w:rsidR="00106BBD" w:rsidRPr="00D04E9F" w:rsidRDefault="00106BBD" w:rsidP="00106BBD">
            <w:pPr>
              <w:spacing w:line="240" w:lineRule="exact"/>
              <w:jc w:val="center"/>
            </w:pPr>
            <w:r w:rsidRPr="00D04E9F">
              <w:t>100,00</w:t>
            </w:r>
          </w:p>
        </w:tc>
      </w:tr>
      <w:tr w:rsidR="00106BBD" w:rsidRPr="003F110C" w14:paraId="22D6D3FC" w14:textId="77777777" w:rsidTr="00763CBB">
        <w:trPr>
          <w:trHeight w:val="358"/>
        </w:trPr>
        <w:tc>
          <w:tcPr>
            <w:tcW w:w="4395" w:type="dxa"/>
            <w:tcBorders>
              <w:top w:val="nil"/>
              <w:left w:val="single" w:sz="4" w:space="0" w:color="auto"/>
              <w:bottom w:val="single" w:sz="4" w:space="0" w:color="auto"/>
              <w:right w:val="single" w:sz="4" w:space="0" w:color="auto"/>
            </w:tcBorders>
            <w:shd w:val="clear" w:color="000000" w:fill="FFFFFF"/>
            <w:vAlign w:val="center"/>
          </w:tcPr>
          <w:p w14:paraId="594197F7" w14:textId="5E20EB44" w:rsidR="00106BBD" w:rsidRPr="009E2412" w:rsidRDefault="00106BBD" w:rsidP="00106BBD">
            <w:pPr>
              <w:spacing w:line="240" w:lineRule="exact"/>
              <w:jc w:val="both"/>
              <w:rPr>
                <w:sz w:val="20"/>
                <w:szCs w:val="20"/>
              </w:rPr>
            </w:pPr>
            <w:r w:rsidRPr="000F629E">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446FB593" w14:textId="6A67933E"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C958FE3" w14:textId="6C00D8D3"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0BDB5E1" w14:textId="2BF61862" w:rsidR="00106BBD" w:rsidRPr="009E2412" w:rsidRDefault="00106BBD" w:rsidP="00106BBD">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68F75E57" w14:textId="21E79175" w:rsidR="00106BBD" w:rsidRPr="009E2412" w:rsidRDefault="00106BBD" w:rsidP="00106BBD">
            <w:pPr>
              <w:spacing w:line="240" w:lineRule="exact"/>
              <w:jc w:val="center"/>
              <w:rPr>
                <w:sz w:val="20"/>
                <w:szCs w:val="20"/>
              </w:rPr>
            </w:pPr>
            <w:r w:rsidRPr="000F629E">
              <w:t>65 1 00 51200</w:t>
            </w:r>
          </w:p>
        </w:tc>
        <w:tc>
          <w:tcPr>
            <w:tcW w:w="1134" w:type="dxa"/>
            <w:tcBorders>
              <w:top w:val="nil"/>
              <w:left w:val="nil"/>
              <w:bottom w:val="single" w:sz="4" w:space="0" w:color="auto"/>
              <w:right w:val="single" w:sz="4" w:space="0" w:color="auto"/>
            </w:tcBorders>
            <w:shd w:val="clear" w:color="000000" w:fill="FFFFFF"/>
            <w:vAlign w:val="center"/>
          </w:tcPr>
          <w:p w14:paraId="74EB1521" w14:textId="358E79B4" w:rsidR="00106BBD" w:rsidRPr="009E2412" w:rsidRDefault="00106BBD" w:rsidP="00106BB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99697E8" w14:textId="6156FC0A" w:rsidR="00106BBD" w:rsidRPr="009E2412" w:rsidRDefault="00106BBD" w:rsidP="00106BBD">
            <w:pPr>
              <w:spacing w:line="240" w:lineRule="exact"/>
              <w:jc w:val="center"/>
              <w:rPr>
                <w:sz w:val="20"/>
                <w:szCs w:val="20"/>
              </w:rPr>
            </w:pPr>
            <w:r w:rsidRPr="000F629E">
              <w:rPr>
                <w:color w:val="000000"/>
              </w:rPr>
              <w:t>60,06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14EA87A" w14:textId="65E24C2A" w:rsidR="00106BBD" w:rsidRPr="00D04E9F" w:rsidRDefault="00106BBD" w:rsidP="00106BBD">
            <w:pPr>
              <w:spacing w:line="240" w:lineRule="exact"/>
              <w:jc w:val="center"/>
            </w:pPr>
            <w:r w:rsidRPr="00D04E9F">
              <w:t>60,06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A21A46" w14:textId="3590E703" w:rsidR="00106BBD" w:rsidRPr="00D04E9F" w:rsidRDefault="00106BBD" w:rsidP="00106BBD">
            <w:pPr>
              <w:spacing w:line="240" w:lineRule="exact"/>
              <w:jc w:val="center"/>
            </w:pPr>
            <w:r w:rsidRPr="00D04E9F">
              <w:t>100,00</w:t>
            </w:r>
          </w:p>
        </w:tc>
      </w:tr>
      <w:tr w:rsidR="00106BBD" w:rsidRPr="003F110C" w14:paraId="480FE689" w14:textId="77777777" w:rsidTr="00763CBB">
        <w:trPr>
          <w:trHeight w:val="358"/>
        </w:trPr>
        <w:tc>
          <w:tcPr>
            <w:tcW w:w="4395" w:type="dxa"/>
            <w:tcBorders>
              <w:top w:val="nil"/>
              <w:left w:val="single" w:sz="4" w:space="0" w:color="auto"/>
              <w:bottom w:val="single" w:sz="4" w:space="0" w:color="auto"/>
              <w:right w:val="single" w:sz="4" w:space="0" w:color="auto"/>
            </w:tcBorders>
            <w:shd w:val="clear" w:color="000000" w:fill="FFFFFF"/>
            <w:vAlign w:val="center"/>
          </w:tcPr>
          <w:p w14:paraId="268F3B3F" w14:textId="3DA3396F" w:rsidR="00106BBD" w:rsidRPr="009E2412" w:rsidRDefault="00106BBD" w:rsidP="00106BBD">
            <w:pPr>
              <w:spacing w:line="240" w:lineRule="exact"/>
              <w:jc w:val="both"/>
              <w:rPr>
                <w:sz w:val="20"/>
                <w:szCs w:val="20"/>
              </w:rPr>
            </w:pPr>
            <w:r w:rsidRPr="000F629E">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FE0AB6A" w14:textId="430EE2B0"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91CDEF1" w14:textId="0C418CC7"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3A1B0CB" w14:textId="4401F3A6" w:rsidR="00106BBD" w:rsidRPr="009E2412" w:rsidRDefault="00106BBD" w:rsidP="00106BBD">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1D085582" w14:textId="33D8FF8C" w:rsidR="00106BBD" w:rsidRPr="009E2412" w:rsidRDefault="00106BBD" w:rsidP="00106BBD">
            <w:pPr>
              <w:spacing w:line="240" w:lineRule="exact"/>
              <w:jc w:val="center"/>
              <w:rPr>
                <w:sz w:val="20"/>
                <w:szCs w:val="20"/>
              </w:rPr>
            </w:pPr>
            <w:r w:rsidRPr="000F629E">
              <w:t>65 1 00 51200</w:t>
            </w:r>
          </w:p>
        </w:tc>
        <w:tc>
          <w:tcPr>
            <w:tcW w:w="1134" w:type="dxa"/>
            <w:tcBorders>
              <w:top w:val="nil"/>
              <w:left w:val="nil"/>
              <w:bottom w:val="single" w:sz="4" w:space="0" w:color="auto"/>
              <w:right w:val="single" w:sz="4" w:space="0" w:color="auto"/>
            </w:tcBorders>
            <w:shd w:val="clear" w:color="000000" w:fill="FFFFFF"/>
            <w:vAlign w:val="center"/>
          </w:tcPr>
          <w:p w14:paraId="63C51625" w14:textId="23AD00CF" w:rsidR="00106BBD" w:rsidRPr="009E2412" w:rsidRDefault="00106BBD" w:rsidP="00106BB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AEF72F1" w14:textId="35FC3630" w:rsidR="00106BBD" w:rsidRPr="009E2412" w:rsidRDefault="00106BBD" w:rsidP="00106BBD">
            <w:pPr>
              <w:spacing w:line="240" w:lineRule="exact"/>
              <w:jc w:val="center"/>
              <w:rPr>
                <w:sz w:val="20"/>
                <w:szCs w:val="20"/>
              </w:rPr>
            </w:pPr>
            <w:r w:rsidRPr="000F629E">
              <w:rPr>
                <w:color w:val="000000"/>
              </w:rPr>
              <w:t>60,06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F1957CC" w14:textId="12FB2C51" w:rsidR="00106BBD" w:rsidRPr="00D04E9F" w:rsidRDefault="00106BBD" w:rsidP="00106BBD">
            <w:pPr>
              <w:spacing w:line="240" w:lineRule="exact"/>
              <w:jc w:val="center"/>
            </w:pPr>
            <w:r w:rsidRPr="00D04E9F">
              <w:t>60,06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A4A1B8E" w14:textId="48DFEB2E" w:rsidR="00106BBD" w:rsidRPr="00D04E9F" w:rsidRDefault="00106BBD" w:rsidP="00106BBD">
            <w:pPr>
              <w:spacing w:line="240" w:lineRule="exact"/>
              <w:jc w:val="center"/>
            </w:pPr>
            <w:r w:rsidRPr="00D04E9F">
              <w:t>100,00</w:t>
            </w:r>
          </w:p>
        </w:tc>
      </w:tr>
      <w:tr w:rsidR="00AC405B" w:rsidRPr="003F110C" w14:paraId="6B70FC40" w14:textId="77777777" w:rsidTr="00763CBB">
        <w:trPr>
          <w:trHeight w:val="358"/>
        </w:trPr>
        <w:tc>
          <w:tcPr>
            <w:tcW w:w="4395" w:type="dxa"/>
            <w:tcBorders>
              <w:top w:val="nil"/>
              <w:left w:val="single" w:sz="4" w:space="0" w:color="auto"/>
              <w:bottom w:val="single" w:sz="4" w:space="0" w:color="auto"/>
              <w:right w:val="single" w:sz="4" w:space="0" w:color="auto"/>
            </w:tcBorders>
            <w:shd w:val="clear" w:color="000000" w:fill="FFFFFF"/>
            <w:vAlign w:val="center"/>
          </w:tcPr>
          <w:p w14:paraId="250BE858" w14:textId="4CA951AC" w:rsidR="00AC405B" w:rsidRPr="009E2412" w:rsidRDefault="00AC405B" w:rsidP="00AC405B">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54DD31E3" w14:textId="52CD4FC6"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4CFBAF7" w14:textId="531F955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04465FA" w14:textId="3BE7E800"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B091645" w14:textId="2FFD74AC"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6A7FEA6" w14:textId="0C3AB93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5E11F3E" w14:textId="3D9E18DF" w:rsidR="00AC405B" w:rsidRPr="009E2412" w:rsidRDefault="00106BBD" w:rsidP="00AC405B">
            <w:pPr>
              <w:spacing w:line="240" w:lineRule="exact"/>
              <w:jc w:val="center"/>
              <w:rPr>
                <w:sz w:val="20"/>
                <w:szCs w:val="20"/>
              </w:rPr>
            </w:pPr>
            <w:r>
              <w:rPr>
                <w:color w:val="000000"/>
              </w:rPr>
              <w:t>20037,30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8784798" w14:textId="464D0EA8" w:rsidR="00AC405B" w:rsidRPr="00D04E9F" w:rsidRDefault="00106BBD" w:rsidP="00AC405B">
            <w:pPr>
              <w:spacing w:line="240" w:lineRule="exact"/>
              <w:jc w:val="center"/>
            </w:pPr>
            <w:r w:rsidRPr="00D04E9F">
              <w:t>19740,53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5F634A" w14:textId="2E46BDE8" w:rsidR="00AC405B" w:rsidRPr="00D04E9F" w:rsidRDefault="00106BBD" w:rsidP="00AC405B">
            <w:pPr>
              <w:spacing w:line="240" w:lineRule="exact"/>
              <w:jc w:val="center"/>
            </w:pPr>
            <w:r w:rsidRPr="00D04E9F">
              <w:t>98,52</w:t>
            </w:r>
          </w:p>
        </w:tc>
      </w:tr>
      <w:tr w:rsidR="00AC405B" w:rsidRPr="003F110C" w14:paraId="4041082E" w14:textId="77777777" w:rsidTr="00763CBB">
        <w:trPr>
          <w:trHeight w:val="358"/>
        </w:trPr>
        <w:tc>
          <w:tcPr>
            <w:tcW w:w="4395" w:type="dxa"/>
            <w:tcBorders>
              <w:top w:val="nil"/>
              <w:left w:val="single" w:sz="4" w:space="0" w:color="auto"/>
              <w:bottom w:val="single" w:sz="4" w:space="0" w:color="auto"/>
              <w:right w:val="single" w:sz="4" w:space="0" w:color="auto"/>
            </w:tcBorders>
            <w:shd w:val="clear" w:color="auto" w:fill="auto"/>
            <w:vAlign w:val="center"/>
          </w:tcPr>
          <w:p w14:paraId="688A1271" w14:textId="70E2DE46"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малого и среднего бизнеса, потребительского рынка, улучшение инвестиционного климата и качества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000000" w:fill="FFFFFF"/>
            <w:vAlign w:val="center"/>
          </w:tcPr>
          <w:p w14:paraId="13F2682C" w14:textId="30C3554A"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59321C5" w14:textId="6A011EBB"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8836ED7" w14:textId="7E0F4177"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53FF3A4" w14:textId="42031F62" w:rsidR="00AC405B" w:rsidRPr="009E2412" w:rsidRDefault="00AC405B" w:rsidP="00AC405B">
            <w:pPr>
              <w:spacing w:line="240" w:lineRule="exact"/>
              <w:jc w:val="center"/>
              <w:rPr>
                <w:sz w:val="20"/>
                <w:szCs w:val="20"/>
              </w:rPr>
            </w:pPr>
            <w:r w:rsidRPr="000F629E">
              <w:t>01 0 00 00000</w:t>
            </w:r>
          </w:p>
        </w:tc>
        <w:tc>
          <w:tcPr>
            <w:tcW w:w="1134" w:type="dxa"/>
            <w:tcBorders>
              <w:top w:val="nil"/>
              <w:left w:val="nil"/>
              <w:bottom w:val="single" w:sz="4" w:space="0" w:color="auto"/>
              <w:right w:val="single" w:sz="4" w:space="0" w:color="auto"/>
            </w:tcBorders>
            <w:shd w:val="clear" w:color="000000" w:fill="FFFFFF"/>
            <w:vAlign w:val="center"/>
          </w:tcPr>
          <w:p w14:paraId="7172A3A1" w14:textId="4D8E7F70" w:rsidR="00AC405B" w:rsidRPr="009E2412" w:rsidRDefault="00AC405B" w:rsidP="00AC405B">
            <w:pPr>
              <w:spacing w:line="240" w:lineRule="exact"/>
              <w:jc w:val="center"/>
              <w:rPr>
                <w:sz w:val="20"/>
                <w:szCs w:val="20"/>
              </w:rPr>
            </w:pPr>
            <w:r>
              <w:t>-</w:t>
            </w:r>
          </w:p>
        </w:tc>
        <w:tc>
          <w:tcPr>
            <w:tcW w:w="2551" w:type="dxa"/>
            <w:tcBorders>
              <w:top w:val="nil"/>
              <w:left w:val="nil"/>
              <w:bottom w:val="single" w:sz="4" w:space="0" w:color="auto"/>
              <w:right w:val="single" w:sz="4" w:space="0" w:color="auto"/>
            </w:tcBorders>
            <w:shd w:val="clear" w:color="auto" w:fill="auto"/>
            <w:vAlign w:val="center"/>
          </w:tcPr>
          <w:p w14:paraId="55FC5B83" w14:textId="35FCED8D" w:rsidR="00AC405B" w:rsidRPr="009E2412" w:rsidRDefault="00AC405B" w:rsidP="00AC405B">
            <w:pPr>
              <w:spacing w:line="240" w:lineRule="exact"/>
              <w:jc w:val="center"/>
              <w:rPr>
                <w:sz w:val="20"/>
                <w:szCs w:val="20"/>
              </w:rPr>
            </w:pPr>
            <w:r>
              <w:rPr>
                <w:color w:val="000000"/>
              </w:rPr>
              <w:t>7456,84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D4F8C87" w14:textId="00D8BD36" w:rsidR="00AC405B" w:rsidRPr="00D04E9F" w:rsidRDefault="00106BBD" w:rsidP="00AC405B">
            <w:pPr>
              <w:spacing w:line="240" w:lineRule="exact"/>
              <w:jc w:val="center"/>
            </w:pPr>
            <w:r w:rsidRPr="00D04E9F">
              <w:t>7456,84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FCEEC02" w14:textId="449B0B09" w:rsidR="00AC405B" w:rsidRPr="00D04E9F" w:rsidRDefault="00106BBD" w:rsidP="00AC405B">
            <w:pPr>
              <w:spacing w:line="240" w:lineRule="exact"/>
              <w:jc w:val="center"/>
            </w:pPr>
            <w:r w:rsidRPr="00D04E9F">
              <w:t>100,00</w:t>
            </w:r>
          </w:p>
        </w:tc>
      </w:tr>
      <w:tr w:rsidR="00106BBD" w:rsidRPr="003F110C" w14:paraId="7DF430F0" w14:textId="77777777" w:rsidTr="00763CBB">
        <w:trPr>
          <w:trHeight w:val="358"/>
        </w:trPr>
        <w:tc>
          <w:tcPr>
            <w:tcW w:w="4395" w:type="dxa"/>
            <w:tcBorders>
              <w:top w:val="nil"/>
              <w:left w:val="single" w:sz="4" w:space="0" w:color="auto"/>
              <w:bottom w:val="single" w:sz="4" w:space="0" w:color="auto"/>
              <w:right w:val="single" w:sz="4" w:space="0" w:color="auto"/>
            </w:tcBorders>
            <w:shd w:val="clear" w:color="000000" w:fill="FFFFFF"/>
            <w:vAlign w:val="center"/>
          </w:tcPr>
          <w:p w14:paraId="19E3A581" w14:textId="70B49873" w:rsidR="00106BBD" w:rsidRPr="009E2412" w:rsidRDefault="00106BBD" w:rsidP="00106BBD">
            <w:pPr>
              <w:spacing w:line="240" w:lineRule="exact"/>
              <w:jc w:val="both"/>
              <w:rPr>
                <w:sz w:val="20"/>
                <w:szCs w:val="20"/>
              </w:rPr>
            </w:pPr>
            <w:r w:rsidRPr="000F629E">
              <w:t>Оптимизация и повышение качества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000000" w:fill="FFFFFF"/>
            <w:vAlign w:val="center"/>
          </w:tcPr>
          <w:p w14:paraId="4D5102B4" w14:textId="2C3DF292"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7E1A01D" w14:textId="212026AB"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5C84183" w14:textId="42264B50"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E863BA5" w14:textId="4CED7626" w:rsidR="00106BBD" w:rsidRPr="009E2412" w:rsidRDefault="00106BBD" w:rsidP="00106BBD">
            <w:pPr>
              <w:spacing w:line="240" w:lineRule="exact"/>
              <w:jc w:val="center"/>
              <w:rPr>
                <w:sz w:val="20"/>
                <w:szCs w:val="20"/>
              </w:rPr>
            </w:pPr>
            <w:r w:rsidRPr="000F629E">
              <w:t>01 0 04 00000</w:t>
            </w:r>
          </w:p>
        </w:tc>
        <w:tc>
          <w:tcPr>
            <w:tcW w:w="1134" w:type="dxa"/>
            <w:tcBorders>
              <w:top w:val="nil"/>
              <w:left w:val="nil"/>
              <w:bottom w:val="single" w:sz="4" w:space="0" w:color="auto"/>
              <w:right w:val="single" w:sz="4" w:space="0" w:color="auto"/>
            </w:tcBorders>
            <w:shd w:val="clear" w:color="000000" w:fill="FFFFFF"/>
            <w:vAlign w:val="center"/>
          </w:tcPr>
          <w:p w14:paraId="0EAB08DA" w14:textId="7591A864" w:rsidR="00106BBD" w:rsidRPr="009E2412" w:rsidRDefault="00106BBD" w:rsidP="00106BBD">
            <w:pPr>
              <w:spacing w:line="240" w:lineRule="exact"/>
              <w:jc w:val="center"/>
              <w:rPr>
                <w:sz w:val="20"/>
                <w:szCs w:val="20"/>
              </w:rPr>
            </w:pPr>
            <w:r>
              <w:t>-</w:t>
            </w:r>
          </w:p>
        </w:tc>
        <w:tc>
          <w:tcPr>
            <w:tcW w:w="2551" w:type="dxa"/>
            <w:tcBorders>
              <w:top w:val="nil"/>
              <w:left w:val="nil"/>
              <w:bottom w:val="single" w:sz="4" w:space="0" w:color="auto"/>
              <w:right w:val="single" w:sz="4" w:space="0" w:color="auto"/>
            </w:tcBorders>
            <w:shd w:val="clear" w:color="auto" w:fill="auto"/>
            <w:vAlign w:val="center"/>
          </w:tcPr>
          <w:p w14:paraId="527F59DA" w14:textId="4D394B36" w:rsidR="00106BBD" w:rsidRPr="009E2412" w:rsidRDefault="00106BBD" w:rsidP="00106BBD">
            <w:pPr>
              <w:spacing w:line="240" w:lineRule="exact"/>
              <w:jc w:val="center"/>
              <w:rPr>
                <w:sz w:val="20"/>
                <w:szCs w:val="20"/>
              </w:rPr>
            </w:pPr>
            <w:r>
              <w:rPr>
                <w:color w:val="000000"/>
              </w:rPr>
              <w:t>7456,84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AA6E50C" w14:textId="2A072C43" w:rsidR="00106BBD" w:rsidRPr="00D04E9F" w:rsidRDefault="00106BBD" w:rsidP="00106BBD">
            <w:pPr>
              <w:spacing w:line="240" w:lineRule="exact"/>
              <w:jc w:val="center"/>
            </w:pPr>
            <w:r w:rsidRPr="00D04E9F">
              <w:t>7456,84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ADE9EE" w14:textId="7039D16A" w:rsidR="00106BBD" w:rsidRPr="00D04E9F" w:rsidRDefault="00106BBD" w:rsidP="00106BBD">
            <w:pPr>
              <w:spacing w:line="240" w:lineRule="exact"/>
              <w:jc w:val="center"/>
            </w:pPr>
            <w:r w:rsidRPr="00D04E9F">
              <w:t>100,00</w:t>
            </w:r>
          </w:p>
        </w:tc>
      </w:tr>
      <w:tr w:rsidR="00106BBD" w:rsidRPr="003F110C" w14:paraId="7CC8BE39" w14:textId="77777777" w:rsidTr="00763CBB">
        <w:trPr>
          <w:trHeight w:val="358"/>
        </w:trPr>
        <w:tc>
          <w:tcPr>
            <w:tcW w:w="4395" w:type="dxa"/>
            <w:tcBorders>
              <w:top w:val="nil"/>
              <w:left w:val="single" w:sz="4" w:space="0" w:color="auto"/>
              <w:bottom w:val="single" w:sz="4" w:space="0" w:color="auto"/>
              <w:right w:val="single" w:sz="4" w:space="0" w:color="auto"/>
            </w:tcBorders>
            <w:shd w:val="clear" w:color="000000" w:fill="FFFFFF"/>
            <w:vAlign w:val="center"/>
          </w:tcPr>
          <w:p w14:paraId="1C067388" w14:textId="10891689" w:rsidR="00106BBD" w:rsidRPr="009E2412" w:rsidRDefault="00106BBD" w:rsidP="00106BBD">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3E8AE420" w14:textId="014C263C"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15E708B" w14:textId="3EC08D01"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F108B4B" w14:textId="7AF60A00"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8BC8D65" w14:textId="050CA33E" w:rsidR="00106BBD" w:rsidRPr="009E2412" w:rsidRDefault="00106BBD" w:rsidP="00106BBD">
            <w:pPr>
              <w:spacing w:line="240" w:lineRule="exact"/>
              <w:jc w:val="center"/>
              <w:rPr>
                <w:sz w:val="20"/>
                <w:szCs w:val="20"/>
              </w:rPr>
            </w:pPr>
            <w:r w:rsidRPr="000F629E">
              <w:t>01 0 04 11010</w:t>
            </w:r>
          </w:p>
        </w:tc>
        <w:tc>
          <w:tcPr>
            <w:tcW w:w="1134" w:type="dxa"/>
            <w:tcBorders>
              <w:top w:val="nil"/>
              <w:left w:val="nil"/>
              <w:bottom w:val="single" w:sz="4" w:space="0" w:color="auto"/>
              <w:right w:val="single" w:sz="4" w:space="0" w:color="auto"/>
            </w:tcBorders>
            <w:shd w:val="clear" w:color="000000" w:fill="FFFFFF"/>
            <w:vAlign w:val="center"/>
          </w:tcPr>
          <w:p w14:paraId="04892AAB" w14:textId="1E546EEC" w:rsidR="00106BBD" w:rsidRPr="009E2412" w:rsidRDefault="00106BBD" w:rsidP="00106BB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D36A6D5" w14:textId="79EA0A9A" w:rsidR="00106BBD" w:rsidRPr="009E2412" w:rsidRDefault="00106BBD" w:rsidP="00106BBD">
            <w:pPr>
              <w:spacing w:line="240" w:lineRule="exact"/>
              <w:jc w:val="center"/>
              <w:rPr>
                <w:sz w:val="20"/>
                <w:szCs w:val="20"/>
              </w:rPr>
            </w:pPr>
            <w:r>
              <w:rPr>
                <w:color w:val="000000"/>
              </w:rPr>
              <w:t>7456,84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4AB0282" w14:textId="22A5B480" w:rsidR="00106BBD" w:rsidRPr="00D04E9F" w:rsidRDefault="00106BBD" w:rsidP="00106BBD">
            <w:pPr>
              <w:spacing w:line="240" w:lineRule="exact"/>
              <w:jc w:val="center"/>
            </w:pPr>
            <w:r w:rsidRPr="00D04E9F">
              <w:t>7456,84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F8C19DB" w14:textId="4A0A6465" w:rsidR="00106BBD" w:rsidRPr="00D04E9F" w:rsidRDefault="00106BBD" w:rsidP="00106BBD">
            <w:pPr>
              <w:spacing w:line="240" w:lineRule="exact"/>
              <w:jc w:val="center"/>
            </w:pPr>
            <w:r w:rsidRPr="00D04E9F">
              <w:t>100,00</w:t>
            </w:r>
          </w:p>
        </w:tc>
      </w:tr>
      <w:tr w:rsidR="00106BBD" w:rsidRPr="003F110C" w14:paraId="67B6D74A" w14:textId="77777777" w:rsidTr="00763CBB">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3C367E7A" w14:textId="60819A4A" w:rsidR="00106BBD" w:rsidRPr="009E2412" w:rsidRDefault="00106BBD" w:rsidP="00106BBD">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119EEC35" w14:textId="5E611D2D"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8D87796" w14:textId="49795F76"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3707029" w14:textId="2C75F28E"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B8BB75A" w14:textId="0CEE3CFA" w:rsidR="00106BBD" w:rsidRPr="009E2412" w:rsidRDefault="00106BBD" w:rsidP="00106BBD">
            <w:pPr>
              <w:spacing w:line="240" w:lineRule="exact"/>
              <w:jc w:val="center"/>
              <w:rPr>
                <w:sz w:val="20"/>
                <w:szCs w:val="20"/>
              </w:rPr>
            </w:pPr>
            <w:r w:rsidRPr="000F629E">
              <w:t>01 0 04 11010</w:t>
            </w:r>
          </w:p>
        </w:tc>
        <w:tc>
          <w:tcPr>
            <w:tcW w:w="1134" w:type="dxa"/>
            <w:tcBorders>
              <w:top w:val="nil"/>
              <w:left w:val="nil"/>
              <w:bottom w:val="single" w:sz="4" w:space="0" w:color="auto"/>
              <w:right w:val="single" w:sz="4" w:space="0" w:color="auto"/>
            </w:tcBorders>
            <w:shd w:val="clear" w:color="000000" w:fill="FFFFFF"/>
            <w:vAlign w:val="center"/>
          </w:tcPr>
          <w:p w14:paraId="4A05C519" w14:textId="3E5C16F6" w:rsidR="00106BBD" w:rsidRPr="009E2412" w:rsidRDefault="00106BBD" w:rsidP="00106BBD">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5A671BE8" w14:textId="08C0FFC7" w:rsidR="00106BBD" w:rsidRPr="009E2412" w:rsidRDefault="00106BBD" w:rsidP="00106BBD">
            <w:pPr>
              <w:spacing w:line="240" w:lineRule="exact"/>
              <w:jc w:val="center"/>
              <w:rPr>
                <w:sz w:val="20"/>
                <w:szCs w:val="20"/>
              </w:rPr>
            </w:pPr>
            <w:r>
              <w:rPr>
                <w:color w:val="000000"/>
              </w:rPr>
              <w:t>7456,84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0A68C97" w14:textId="6F211BCE" w:rsidR="00106BBD" w:rsidRPr="00D04E9F" w:rsidRDefault="00106BBD" w:rsidP="00106BBD">
            <w:pPr>
              <w:spacing w:line="240" w:lineRule="exact"/>
              <w:jc w:val="center"/>
            </w:pPr>
            <w:r w:rsidRPr="00D04E9F">
              <w:t>7456,84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6C599E" w14:textId="6434959C" w:rsidR="00106BBD" w:rsidRPr="00D04E9F" w:rsidRDefault="00106BBD" w:rsidP="00106BBD">
            <w:pPr>
              <w:spacing w:line="240" w:lineRule="exact"/>
              <w:jc w:val="center"/>
            </w:pPr>
            <w:r w:rsidRPr="00D04E9F">
              <w:t>100,00</w:t>
            </w:r>
          </w:p>
        </w:tc>
      </w:tr>
      <w:tr w:rsidR="00AC405B" w:rsidRPr="003F110C" w14:paraId="08BC4161" w14:textId="77777777" w:rsidTr="00763CBB">
        <w:trPr>
          <w:trHeight w:val="714"/>
        </w:trPr>
        <w:tc>
          <w:tcPr>
            <w:tcW w:w="4395" w:type="dxa"/>
            <w:tcBorders>
              <w:top w:val="nil"/>
              <w:left w:val="single" w:sz="4" w:space="0" w:color="auto"/>
              <w:bottom w:val="single" w:sz="4" w:space="0" w:color="auto"/>
              <w:right w:val="single" w:sz="4" w:space="0" w:color="auto"/>
            </w:tcBorders>
            <w:shd w:val="clear" w:color="000000" w:fill="FFFFFF"/>
            <w:vAlign w:val="center"/>
          </w:tcPr>
          <w:p w14:paraId="6C6E2A5D" w14:textId="5D06E5BE" w:rsidR="00AC405B" w:rsidRPr="009E2412" w:rsidRDefault="00AC405B" w:rsidP="00AC405B">
            <w:pPr>
              <w:spacing w:line="240" w:lineRule="exact"/>
              <w:jc w:val="both"/>
              <w:rPr>
                <w:sz w:val="20"/>
                <w:szCs w:val="20"/>
              </w:rPr>
            </w:pPr>
            <w:r w:rsidRPr="000F629E">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595C34FC" w14:textId="1C49D3BF"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169837C" w14:textId="41B546F4"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7E60105" w14:textId="783273F5"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DC1CF8C" w14:textId="450034F9" w:rsidR="00AC405B" w:rsidRPr="009E2412" w:rsidRDefault="00AC405B" w:rsidP="00AC405B">
            <w:pPr>
              <w:spacing w:line="240" w:lineRule="exact"/>
              <w:jc w:val="center"/>
              <w:rPr>
                <w:sz w:val="20"/>
                <w:szCs w:val="20"/>
              </w:rPr>
            </w:pPr>
            <w:r w:rsidRPr="000F629E">
              <w:t>01 0 04 20030</w:t>
            </w:r>
          </w:p>
        </w:tc>
        <w:tc>
          <w:tcPr>
            <w:tcW w:w="1134" w:type="dxa"/>
            <w:tcBorders>
              <w:top w:val="nil"/>
              <w:left w:val="nil"/>
              <w:bottom w:val="single" w:sz="4" w:space="0" w:color="auto"/>
              <w:right w:val="single" w:sz="4" w:space="0" w:color="auto"/>
            </w:tcBorders>
            <w:shd w:val="clear" w:color="000000" w:fill="FFFFFF"/>
            <w:vAlign w:val="center"/>
          </w:tcPr>
          <w:p w14:paraId="2F43E036" w14:textId="0C56FF9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9FD53DA" w14:textId="6020B340" w:rsidR="00AC405B" w:rsidRPr="009E2412" w:rsidRDefault="00AC405B" w:rsidP="00AC405B">
            <w:pPr>
              <w:spacing w:line="240" w:lineRule="exact"/>
              <w:jc w:val="center"/>
              <w:rPr>
                <w:sz w:val="20"/>
                <w:szCs w:val="20"/>
              </w:rPr>
            </w:pPr>
            <w:r w:rsidRPr="000F629E">
              <w:rPr>
                <w:color w:val="000000"/>
              </w:rPr>
              <w:t>20,00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686C309" w14:textId="7B241021" w:rsidR="00AC405B" w:rsidRPr="00D04E9F" w:rsidRDefault="00106BBD" w:rsidP="00AC405B">
            <w:pPr>
              <w:spacing w:line="240" w:lineRule="exact"/>
              <w:jc w:val="center"/>
            </w:pPr>
            <w:r w:rsidRPr="00D04E9F">
              <w:t>20,00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AF51F3D" w14:textId="7D22645F" w:rsidR="00AC405B" w:rsidRPr="00D04E9F" w:rsidRDefault="00106BBD" w:rsidP="00AC405B">
            <w:pPr>
              <w:spacing w:line="240" w:lineRule="exact"/>
              <w:jc w:val="center"/>
            </w:pPr>
            <w:r w:rsidRPr="00D04E9F">
              <w:t>100,00</w:t>
            </w:r>
          </w:p>
        </w:tc>
      </w:tr>
      <w:tr w:rsidR="00106BBD" w:rsidRPr="003F110C" w14:paraId="7F8DB0DD" w14:textId="77777777" w:rsidTr="00763CBB">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3924CE07" w14:textId="72130484" w:rsidR="00106BBD" w:rsidRPr="009E2412" w:rsidRDefault="00106BBD" w:rsidP="00106BBD">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400A754" w14:textId="66940A0F"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820119D" w14:textId="7A0A2A7D"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150948B" w14:textId="553658AC"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B5F7089" w14:textId="66B1C9B7" w:rsidR="00106BBD" w:rsidRPr="009E2412" w:rsidRDefault="00106BBD" w:rsidP="00106BBD">
            <w:pPr>
              <w:spacing w:line="240" w:lineRule="exact"/>
              <w:jc w:val="center"/>
              <w:rPr>
                <w:sz w:val="20"/>
                <w:szCs w:val="20"/>
              </w:rPr>
            </w:pPr>
            <w:r w:rsidRPr="000F629E">
              <w:t>01 0 04 20030</w:t>
            </w:r>
          </w:p>
        </w:tc>
        <w:tc>
          <w:tcPr>
            <w:tcW w:w="1134" w:type="dxa"/>
            <w:tcBorders>
              <w:top w:val="nil"/>
              <w:left w:val="nil"/>
              <w:bottom w:val="single" w:sz="4" w:space="0" w:color="auto"/>
              <w:right w:val="single" w:sz="4" w:space="0" w:color="auto"/>
            </w:tcBorders>
            <w:shd w:val="clear" w:color="000000" w:fill="FFFFFF"/>
            <w:vAlign w:val="center"/>
          </w:tcPr>
          <w:p w14:paraId="276D2205" w14:textId="4D4298A6" w:rsidR="00106BBD" w:rsidRPr="009E2412" w:rsidRDefault="00106BBD" w:rsidP="00106BB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0BEE306" w14:textId="3598E519" w:rsidR="00106BBD" w:rsidRPr="009E2412" w:rsidRDefault="00106BBD" w:rsidP="00106BBD">
            <w:pPr>
              <w:spacing w:line="240" w:lineRule="exact"/>
              <w:jc w:val="center"/>
              <w:rPr>
                <w:sz w:val="20"/>
                <w:szCs w:val="20"/>
              </w:rPr>
            </w:pPr>
            <w:r w:rsidRPr="000F629E">
              <w:rPr>
                <w:color w:val="000000"/>
              </w:rPr>
              <w:t>20,00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618226A" w14:textId="4599B04C" w:rsidR="00106BBD" w:rsidRPr="00D04E9F" w:rsidRDefault="00106BBD" w:rsidP="00106BBD">
            <w:pPr>
              <w:spacing w:line="240" w:lineRule="exact"/>
              <w:jc w:val="center"/>
            </w:pPr>
            <w:r w:rsidRPr="00D04E9F">
              <w:t>20,00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ED100D" w14:textId="340D20A3" w:rsidR="00106BBD" w:rsidRPr="00D04E9F" w:rsidRDefault="00106BBD" w:rsidP="00106BBD">
            <w:pPr>
              <w:spacing w:line="240" w:lineRule="exact"/>
              <w:jc w:val="center"/>
            </w:pPr>
            <w:r w:rsidRPr="00D04E9F">
              <w:t>100,00</w:t>
            </w:r>
          </w:p>
        </w:tc>
      </w:tr>
      <w:tr w:rsidR="00AC405B" w:rsidRPr="003F110C" w14:paraId="2954963D" w14:textId="77777777" w:rsidTr="00763CBB">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79C70F15" w14:textId="1049909D"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center"/>
          </w:tcPr>
          <w:p w14:paraId="649AA21F" w14:textId="60341E0E"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B4A6518" w14:textId="0E50BA1E"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014F76E" w14:textId="18863F0D"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F64E2CC" w14:textId="7EDD8E31" w:rsidR="00AC405B" w:rsidRPr="009E2412" w:rsidRDefault="00AC405B" w:rsidP="00AC405B">
            <w:pPr>
              <w:spacing w:line="240" w:lineRule="exact"/>
              <w:jc w:val="center"/>
              <w:rPr>
                <w:sz w:val="20"/>
                <w:szCs w:val="20"/>
              </w:rPr>
            </w:pPr>
            <w:r w:rsidRPr="000F629E">
              <w:t>02 0 00 00000</w:t>
            </w:r>
          </w:p>
        </w:tc>
        <w:tc>
          <w:tcPr>
            <w:tcW w:w="1134" w:type="dxa"/>
            <w:tcBorders>
              <w:top w:val="nil"/>
              <w:left w:val="nil"/>
              <w:bottom w:val="single" w:sz="4" w:space="0" w:color="auto"/>
              <w:right w:val="single" w:sz="4" w:space="0" w:color="auto"/>
            </w:tcBorders>
            <w:shd w:val="clear" w:color="000000" w:fill="FFFFFF"/>
            <w:vAlign w:val="center"/>
          </w:tcPr>
          <w:p w14:paraId="2C5D698D" w14:textId="140C87F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6A71DF7" w14:textId="28D16AF5" w:rsidR="00AC405B" w:rsidRPr="009E2412" w:rsidRDefault="00AC405B" w:rsidP="00AC405B">
            <w:pPr>
              <w:spacing w:line="240" w:lineRule="exact"/>
              <w:jc w:val="center"/>
              <w:rPr>
                <w:sz w:val="20"/>
                <w:szCs w:val="20"/>
              </w:rPr>
            </w:pPr>
            <w:r w:rsidRPr="000F629E">
              <w:rPr>
                <w:color w:val="000000"/>
              </w:rPr>
              <w:t>819,26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4355B1C" w14:textId="74CB985B" w:rsidR="00AC405B" w:rsidRPr="00D04E9F" w:rsidRDefault="00106BBD" w:rsidP="00AC405B">
            <w:pPr>
              <w:spacing w:line="240" w:lineRule="exact"/>
              <w:jc w:val="center"/>
            </w:pPr>
            <w:r w:rsidRPr="00D04E9F">
              <w:t>819,26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DF4F480" w14:textId="766368B4" w:rsidR="00AC405B" w:rsidRPr="00D04E9F" w:rsidRDefault="00106BBD" w:rsidP="00AC405B">
            <w:pPr>
              <w:spacing w:line="240" w:lineRule="exact"/>
              <w:jc w:val="center"/>
            </w:pPr>
            <w:r w:rsidRPr="00D04E9F">
              <w:t>100,00</w:t>
            </w:r>
          </w:p>
        </w:tc>
      </w:tr>
      <w:tr w:rsidR="00106BBD" w:rsidRPr="003F110C" w14:paraId="71C21CF5" w14:textId="77777777" w:rsidTr="007204F3">
        <w:trPr>
          <w:trHeight w:val="415"/>
        </w:trPr>
        <w:tc>
          <w:tcPr>
            <w:tcW w:w="4395" w:type="dxa"/>
            <w:tcBorders>
              <w:top w:val="nil"/>
              <w:left w:val="single" w:sz="4" w:space="0" w:color="auto"/>
              <w:bottom w:val="single" w:sz="4" w:space="0" w:color="auto"/>
              <w:right w:val="single" w:sz="4" w:space="0" w:color="auto"/>
            </w:tcBorders>
            <w:shd w:val="clear" w:color="auto" w:fill="auto"/>
            <w:vAlign w:val="center"/>
          </w:tcPr>
          <w:p w14:paraId="2D145D6E" w14:textId="153F9A04" w:rsidR="00106BBD" w:rsidRPr="009E2412" w:rsidRDefault="00106BBD" w:rsidP="00106BBD">
            <w:pPr>
              <w:spacing w:line="240" w:lineRule="exact"/>
              <w:jc w:val="both"/>
              <w:rPr>
                <w:sz w:val="20"/>
                <w:szCs w:val="20"/>
              </w:rPr>
            </w:pPr>
            <w:r w:rsidRPr="000F629E">
              <w:t>Профилактика правонарушений, незаконного потребления и оборота наркотических средств и психотропных веществ</w:t>
            </w:r>
          </w:p>
        </w:tc>
        <w:tc>
          <w:tcPr>
            <w:tcW w:w="850" w:type="dxa"/>
            <w:tcBorders>
              <w:top w:val="nil"/>
              <w:left w:val="nil"/>
              <w:bottom w:val="single" w:sz="4" w:space="0" w:color="auto"/>
              <w:right w:val="single" w:sz="4" w:space="0" w:color="auto"/>
            </w:tcBorders>
            <w:shd w:val="clear" w:color="000000" w:fill="FFFFFF"/>
            <w:vAlign w:val="center"/>
          </w:tcPr>
          <w:p w14:paraId="01511271" w14:textId="713FAA05"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E3D257C" w14:textId="386749E1"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AD3D4E0" w14:textId="66E70E0C"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B9A57A7" w14:textId="6FFB747D" w:rsidR="00106BBD" w:rsidRPr="009E2412" w:rsidRDefault="00106BBD" w:rsidP="00106BBD">
            <w:pPr>
              <w:spacing w:line="240" w:lineRule="exact"/>
              <w:jc w:val="center"/>
              <w:rPr>
                <w:sz w:val="20"/>
                <w:szCs w:val="20"/>
              </w:rPr>
            </w:pPr>
            <w:r w:rsidRPr="000F629E">
              <w:t>02 0 01 00000</w:t>
            </w:r>
          </w:p>
        </w:tc>
        <w:tc>
          <w:tcPr>
            <w:tcW w:w="1134" w:type="dxa"/>
            <w:tcBorders>
              <w:top w:val="nil"/>
              <w:left w:val="nil"/>
              <w:bottom w:val="single" w:sz="4" w:space="0" w:color="auto"/>
              <w:right w:val="single" w:sz="4" w:space="0" w:color="auto"/>
            </w:tcBorders>
            <w:shd w:val="clear" w:color="000000" w:fill="FFFFFF"/>
            <w:vAlign w:val="center"/>
          </w:tcPr>
          <w:p w14:paraId="0B215B54" w14:textId="4634F62A" w:rsidR="00106BBD" w:rsidRPr="009E2412" w:rsidRDefault="00106BBD" w:rsidP="00106BB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9B96372" w14:textId="0C31C232" w:rsidR="00106BBD" w:rsidRPr="009E2412" w:rsidRDefault="00106BBD" w:rsidP="00106BBD">
            <w:pPr>
              <w:spacing w:line="240" w:lineRule="exact"/>
              <w:jc w:val="center"/>
              <w:rPr>
                <w:sz w:val="20"/>
                <w:szCs w:val="20"/>
              </w:rPr>
            </w:pPr>
            <w:r w:rsidRPr="000F629E">
              <w:rPr>
                <w:color w:val="000000"/>
              </w:rPr>
              <w:t>55,00</w:t>
            </w:r>
          </w:p>
        </w:tc>
        <w:tc>
          <w:tcPr>
            <w:tcW w:w="1560" w:type="dxa"/>
            <w:tcBorders>
              <w:top w:val="nil"/>
              <w:left w:val="nil"/>
              <w:bottom w:val="single" w:sz="4" w:space="0" w:color="auto"/>
              <w:right w:val="single" w:sz="4" w:space="0" w:color="auto"/>
            </w:tcBorders>
            <w:shd w:val="clear" w:color="auto" w:fill="auto"/>
            <w:vAlign w:val="center"/>
          </w:tcPr>
          <w:p w14:paraId="7828D7E7" w14:textId="1BD707C5" w:rsidR="00106BBD" w:rsidRPr="00D04E9F" w:rsidRDefault="00106BBD" w:rsidP="00106BBD">
            <w:pPr>
              <w:spacing w:line="240" w:lineRule="exact"/>
              <w:jc w:val="center"/>
            </w:pPr>
            <w:r w:rsidRPr="00D04E9F">
              <w:rPr>
                <w:color w:val="000000"/>
              </w:rPr>
              <w:t>55,00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EFA60D" w14:textId="07F9D5BB" w:rsidR="00106BBD" w:rsidRPr="00D04E9F" w:rsidRDefault="00106BBD" w:rsidP="00106BBD">
            <w:pPr>
              <w:spacing w:line="240" w:lineRule="exact"/>
              <w:jc w:val="center"/>
            </w:pPr>
            <w:r w:rsidRPr="00D04E9F">
              <w:t>100,00</w:t>
            </w:r>
          </w:p>
        </w:tc>
      </w:tr>
      <w:tr w:rsidR="00106BBD" w:rsidRPr="003F110C" w14:paraId="02AE85F0" w14:textId="77777777" w:rsidTr="007204F3">
        <w:trPr>
          <w:trHeight w:val="415"/>
        </w:trPr>
        <w:tc>
          <w:tcPr>
            <w:tcW w:w="4395" w:type="dxa"/>
            <w:tcBorders>
              <w:top w:val="nil"/>
              <w:left w:val="single" w:sz="4" w:space="0" w:color="auto"/>
              <w:bottom w:val="single" w:sz="4" w:space="0" w:color="auto"/>
              <w:right w:val="single" w:sz="4" w:space="0" w:color="auto"/>
            </w:tcBorders>
            <w:shd w:val="clear" w:color="auto" w:fill="auto"/>
            <w:vAlign w:val="center"/>
          </w:tcPr>
          <w:p w14:paraId="3EDDD3D9" w14:textId="002EABAF" w:rsidR="00106BBD" w:rsidRPr="009E2412" w:rsidRDefault="00106BBD" w:rsidP="00106BBD">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5F14F496" w14:textId="6AD73C54"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1F806A5" w14:textId="4B832347"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323ADD9" w14:textId="2681E29B"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AD149BA" w14:textId="0A7124BD" w:rsidR="00106BBD" w:rsidRPr="009E2412" w:rsidRDefault="00106BBD" w:rsidP="00106BBD">
            <w:pPr>
              <w:spacing w:line="240" w:lineRule="exact"/>
              <w:jc w:val="center"/>
              <w:rPr>
                <w:sz w:val="20"/>
                <w:szCs w:val="20"/>
              </w:rPr>
            </w:pPr>
            <w:r w:rsidRPr="000F629E">
              <w:t>02 0 01 20070</w:t>
            </w:r>
          </w:p>
        </w:tc>
        <w:tc>
          <w:tcPr>
            <w:tcW w:w="1134" w:type="dxa"/>
            <w:tcBorders>
              <w:top w:val="nil"/>
              <w:left w:val="nil"/>
              <w:bottom w:val="single" w:sz="4" w:space="0" w:color="auto"/>
              <w:right w:val="single" w:sz="4" w:space="0" w:color="auto"/>
            </w:tcBorders>
            <w:shd w:val="clear" w:color="000000" w:fill="FFFFFF"/>
            <w:vAlign w:val="center"/>
          </w:tcPr>
          <w:p w14:paraId="7A0653FC" w14:textId="282C4C88" w:rsidR="00106BBD" w:rsidRPr="009E2412" w:rsidRDefault="00106BBD" w:rsidP="00106BB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FD0EEA5" w14:textId="56DA088D" w:rsidR="00106BBD" w:rsidRPr="009E2412" w:rsidRDefault="00106BBD" w:rsidP="00106BBD">
            <w:pPr>
              <w:spacing w:line="240" w:lineRule="exact"/>
              <w:jc w:val="center"/>
              <w:rPr>
                <w:sz w:val="20"/>
                <w:szCs w:val="20"/>
              </w:rPr>
            </w:pPr>
            <w:r w:rsidRPr="000F629E">
              <w:rPr>
                <w:color w:val="000000"/>
              </w:rPr>
              <w:t>55,00</w:t>
            </w:r>
          </w:p>
        </w:tc>
        <w:tc>
          <w:tcPr>
            <w:tcW w:w="1560" w:type="dxa"/>
            <w:tcBorders>
              <w:top w:val="nil"/>
              <w:left w:val="nil"/>
              <w:bottom w:val="single" w:sz="4" w:space="0" w:color="auto"/>
              <w:right w:val="single" w:sz="4" w:space="0" w:color="auto"/>
            </w:tcBorders>
            <w:shd w:val="clear" w:color="auto" w:fill="auto"/>
            <w:vAlign w:val="center"/>
          </w:tcPr>
          <w:p w14:paraId="6D6012C5" w14:textId="2351C458" w:rsidR="00106BBD" w:rsidRPr="00D04E9F" w:rsidRDefault="00106BBD" w:rsidP="00106BBD">
            <w:pPr>
              <w:spacing w:line="240" w:lineRule="exact"/>
              <w:jc w:val="center"/>
            </w:pPr>
            <w:r w:rsidRPr="00D04E9F">
              <w:rPr>
                <w:color w:val="000000"/>
              </w:rPr>
              <w:t>55,00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BCFFD0" w14:textId="16891A30" w:rsidR="00106BBD" w:rsidRPr="00D04E9F" w:rsidRDefault="00106BBD" w:rsidP="00106BBD">
            <w:pPr>
              <w:spacing w:line="240" w:lineRule="exact"/>
              <w:jc w:val="center"/>
            </w:pPr>
            <w:r w:rsidRPr="00D04E9F">
              <w:t>100,00</w:t>
            </w:r>
          </w:p>
        </w:tc>
      </w:tr>
      <w:tr w:rsidR="00106BBD" w:rsidRPr="003F110C" w14:paraId="71D092A6" w14:textId="77777777" w:rsidTr="007204F3">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7C550494" w14:textId="23710699" w:rsidR="00106BBD" w:rsidRPr="009E2412" w:rsidRDefault="00106BBD" w:rsidP="00106BBD">
            <w:pPr>
              <w:spacing w:line="240" w:lineRule="exact"/>
              <w:jc w:val="both"/>
              <w:rPr>
                <w:sz w:val="20"/>
                <w:szCs w:val="20"/>
              </w:rPr>
            </w:pPr>
            <w:r w:rsidRPr="000F629E">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49D8B0A" w14:textId="02934749"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AEBF759" w14:textId="2F39DC1D"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97CB659" w14:textId="6C416A52"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06C43D4" w14:textId="15609AD1" w:rsidR="00106BBD" w:rsidRPr="009E2412" w:rsidRDefault="00106BBD" w:rsidP="00106BBD">
            <w:pPr>
              <w:spacing w:line="240" w:lineRule="exact"/>
              <w:jc w:val="center"/>
              <w:rPr>
                <w:sz w:val="20"/>
                <w:szCs w:val="20"/>
              </w:rPr>
            </w:pPr>
            <w:r w:rsidRPr="000F629E">
              <w:t>02 0 01 20070</w:t>
            </w:r>
          </w:p>
        </w:tc>
        <w:tc>
          <w:tcPr>
            <w:tcW w:w="1134" w:type="dxa"/>
            <w:tcBorders>
              <w:top w:val="nil"/>
              <w:left w:val="nil"/>
              <w:bottom w:val="single" w:sz="4" w:space="0" w:color="auto"/>
              <w:right w:val="single" w:sz="4" w:space="0" w:color="auto"/>
            </w:tcBorders>
            <w:shd w:val="clear" w:color="000000" w:fill="FFFFFF"/>
            <w:vAlign w:val="center"/>
          </w:tcPr>
          <w:p w14:paraId="34731181" w14:textId="361FF7ED" w:rsidR="00106BBD" w:rsidRPr="009E2412" w:rsidRDefault="00106BBD" w:rsidP="00106BB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D735482" w14:textId="0B5ABCFC" w:rsidR="00106BBD" w:rsidRPr="009E2412" w:rsidRDefault="00106BBD" w:rsidP="00106BBD">
            <w:pPr>
              <w:spacing w:line="240" w:lineRule="exact"/>
              <w:jc w:val="center"/>
              <w:rPr>
                <w:sz w:val="20"/>
                <w:szCs w:val="20"/>
              </w:rPr>
            </w:pPr>
            <w:r w:rsidRPr="000F629E">
              <w:rPr>
                <w:color w:val="000000"/>
              </w:rPr>
              <w:t>55,00</w:t>
            </w:r>
          </w:p>
        </w:tc>
        <w:tc>
          <w:tcPr>
            <w:tcW w:w="1560" w:type="dxa"/>
            <w:tcBorders>
              <w:top w:val="nil"/>
              <w:left w:val="nil"/>
              <w:bottom w:val="single" w:sz="4" w:space="0" w:color="auto"/>
              <w:right w:val="single" w:sz="4" w:space="0" w:color="auto"/>
            </w:tcBorders>
            <w:shd w:val="clear" w:color="auto" w:fill="auto"/>
            <w:vAlign w:val="center"/>
          </w:tcPr>
          <w:p w14:paraId="0C7DE67B" w14:textId="12E62B27" w:rsidR="00106BBD" w:rsidRPr="00D04E9F" w:rsidRDefault="00106BBD" w:rsidP="00106BBD">
            <w:pPr>
              <w:spacing w:line="240" w:lineRule="exact"/>
              <w:jc w:val="center"/>
            </w:pPr>
            <w:r w:rsidRPr="00D04E9F">
              <w:rPr>
                <w:color w:val="000000"/>
              </w:rPr>
              <w:t>55,00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4FFBBB3" w14:textId="24BE6035" w:rsidR="00106BBD" w:rsidRPr="00D04E9F" w:rsidRDefault="00106BBD" w:rsidP="00106BBD">
            <w:pPr>
              <w:spacing w:line="240" w:lineRule="exact"/>
              <w:jc w:val="center"/>
            </w:pPr>
            <w:r w:rsidRPr="00D04E9F">
              <w:t>100,00</w:t>
            </w:r>
          </w:p>
        </w:tc>
      </w:tr>
      <w:tr w:rsidR="00106BBD" w:rsidRPr="003F110C" w14:paraId="12F46524" w14:textId="77777777" w:rsidTr="007204F3">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6996D53A" w14:textId="23BD9E5F" w:rsidR="00106BBD" w:rsidRPr="009E2412" w:rsidRDefault="00106BBD" w:rsidP="00106BBD">
            <w:pPr>
              <w:spacing w:line="240" w:lineRule="exact"/>
              <w:jc w:val="both"/>
              <w:rPr>
                <w:sz w:val="20"/>
                <w:szCs w:val="20"/>
              </w:rPr>
            </w:pPr>
            <w:r w:rsidRPr="000F629E">
              <w:t>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center"/>
          </w:tcPr>
          <w:p w14:paraId="5A7EF3B3" w14:textId="680A2262"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3580DDE" w14:textId="173D8CCA"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418D071" w14:textId="0025F821"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701743C" w14:textId="3DD3458F" w:rsidR="00106BBD" w:rsidRPr="009E2412" w:rsidRDefault="00106BBD" w:rsidP="00106BBD">
            <w:pPr>
              <w:spacing w:line="240" w:lineRule="exact"/>
              <w:jc w:val="center"/>
              <w:rPr>
                <w:sz w:val="20"/>
                <w:szCs w:val="20"/>
              </w:rPr>
            </w:pPr>
            <w:r w:rsidRPr="000F629E">
              <w:t>02 0 02 00000</w:t>
            </w:r>
          </w:p>
        </w:tc>
        <w:tc>
          <w:tcPr>
            <w:tcW w:w="1134" w:type="dxa"/>
            <w:tcBorders>
              <w:top w:val="nil"/>
              <w:left w:val="nil"/>
              <w:bottom w:val="single" w:sz="4" w:space="0" w:color="auto"/>
              <w:right w:val="single" w:sz="4" w:space="0" w:color="auto"/>
            </w:tcBorders>
            <w:shd w:val="clear" w:color="000000" w:fill="FFFFFF"/>
            <w:vAlign w:val="center"/>
          </w:tcPr>
          <w:p w14:paraId="0DD5254D" w14:textId="6D204FF2" w:rsidR="00106BBD" w:rsidRPr="009E2412" w:rsidRDefault="00106BBD" w:rsidP="00106BB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504A60E" w14:textId="42089661" w:rsidR="00106BBD" w:rsidRPr="009E2412" w:rsidRDefault="00106BBD" w:rsidP="00106BBD">
            <w:pPr>
              <w:spacing w:line="240" w:lineRule="exact"/>
              <w:jc w:val="center"/>
              <w:rPr>
                <w:sz w:val="20"/>
                <w:szCs w:val="20"/>
              </w:rPr>
            </w:pPr>
            <w:r w:rsidRPr="000F629E">
              <w:rPr>
                <w:color w:val="000000"/>
              </w:rPr>
              <w:t>764,26</w:t>
            </w:r>
          </w:p>
        </w:tc>
        <w:tc>
          <w:tcPr>
            <w:tcW w:w="1560" w:type="dxa"/>
            <w:tcBorders>
              <w:top w:val="nil"/>
              <w:left w:val="nil"/>
              <w:bottom w:val="single" w:sz="4" w:space="0" w:color="auto"/>
              <w:right w:val="single" w:sz="4" w:space="0" w:color="auto"/>
            </w:tcBorders>
            <w:shd w:val="clear" w:color="auto" w:fill="auto"/>
            <w:vAlign w:val="center"/>
          </w:tcPr>
          <w:p w14:paraId="5E6351EF" w14:textId="23124013" w:rsidR="00106BBD" w:rsidRPr="00D04E9F" w:rsidRDefault="00106BBD" w:rsidP="00106BBD">
            <w:pPr>
              <w:spacing w:line="240" w:lineRule="exact"/>
              <w:jc w:val="center"/>
            </w:pPr>
            <w:r w:rsidRPr="00D04E9F">
              <w:rPr>
                <w:color w:val="000000"/>
              </w:rPr>
              <w:t>764,26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4B186A" w14:textId="367D90A5" w:rsidR="00106BBD" w:rsidRPr="00D04E9F" w:rsidRDefault="00106BBD" w:rsidP="00106BBD">
            <w:pPr>
              <w:spacing w:line="240" w:lineRule="exact"/>
              <w:jc w:val="center"/>
            </w:pPr>
            <w:r w:rsidRPr="00D04E9F">
              <w:t>100,00</w:t>
            </w:r>
          </w:p>
        </w:tc>
      </w:tr>
      <w:tr w:rsidR="00106BBD" w:rsidRPr="003F110C" w14:paraId="4B77EA18" w14:textId="77777777" w:rsidTr="007204F3">
        <w:trPr>
          <w:trHeight w:val="415"/>
        </w:trPr>
        <w:tc>
          <w:tcPr>
            <w:tcW w:w="4395" w:type="dxa"/>
            <w:tcBorders>
              <w:top w:val="nil"/>
              <w:left w:val="single" w:sz="4" w:space="0" w:color="auto"/>
              <w:bottom w:val="single" w:sz="4" w:space="0" w:color="auto"/>
              <w:right w:val="single" w:sz="4" w:space="0" w:color="auto"/>
            </w:tcBorders>
            <w:shd w:val="clear" w:color="auto" w:fill="auto"/>
            <w:vAlign w:val="center"/>
          </w:tcPr>
          <w:p w14:paraId="44D8C642" w14:textId="1B92CC13" w:rsidR="00106BBD" w:rsidRPr="009E2412" w:rsidRDefault="00106BBD" w:rsidP="00106BBD">
            <w:pPr>
              <w:spacing w:line="240" w:lineRule="exact"/>
              <w:jc w:val="both"/>
              <w:rPr>
                <w:sz w:val="20"/>
                <w:szCs w:val="20"/>
              </w:rPr>
            </w:pPr>
            <w:r w:rsidRPr="000F629E">
              <w:rPr>
                <w:color w:val="000000"/>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4B3AA3F3" w14:textId="798141BE"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3B0702E" w14:textId="73B51F77"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2CC5274" w14:textId="3C0420B1"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383F965" w14:textId="59DC6980" w:rsidR="00106BBD" w:rsidRPr="009E2412" w:rsidRDefault="00106BBD" w:rsidP="00106BBD">
            <w:pPr>
              <w:spacing w:line="240" w:lineRule="exact"/>
              <w:jc w:val="center"/>
              <w:rPr>
                <w:sz w:val="20"/>
                <w:szCs w:val="20"/>
              </w:rPr>
            </w:pPr>
            <w:r w:rsidRPr="000F629E">
              <w:t>02 0 02 20030</w:t>
            </w:r>
          </w:p>
        </w:tc>
        <w:tc>
          <w:tcPr>
            <w:tcW w:w="1134" w:type="dxa"/>
            <w:tcBorders>
              <w:top w:val="nil"/>
              <w:left w:val="nil"/>
              <w:bottom w:val="single" w:sz="4" w:space="0" w:color="auto"/>
              <w:right w:val="single" w:sz="4" w:space="0" w:color="auto"/>
            </w:tcBorders>
            <w:shd w:val="clear" w:color="000000" w:fill="FFFFFF"/>
            <w:vAlign w:val="center"/>
          </w:tcPr>
          <w:p w14:paraId="69035594" w14:textId="58BEEEE7" w:rsidR="00106BBD" w:rsidRPr="009E2412" w:rsidRDefault="00106BBD" w:rsidP="00106BB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FF71051" w14:textId="3C6080C5" w:rsidR="00106BBD" w:rsidRPr="009E2412" w:rsidRDefault="00106BBD" w:rsidP="00106BBD">
            <w:pPr>
              <w:spacing w:line="240" w:lineRule="exact"/>
              <w:jc w:val="center"/>
              <w:rPr>
                <w:sz w:val="20"/>
                <w:szCs w:val="20"/>
              </w:rPr>
            </w:pPr>
            <w:r w:rsidRPr="000F629E">
              <w:rPr>
                <w:color w:val="000000"/>
              </w:rPr>
              <w:t>586,00</w:t>
            </w:r>
          </w:p>
        </w:tc>
        <w:tc>
          <w:tcPr>
            <w:tcW w:w="1560" w:type="dxa"/>
            <w:tcBorders>
              <w:top w:val="nil"/>
              <w:left w:val="nil"/>
              <w:bottom w:val="single" w:sz="4" w:space="0" w:color="auto"/>
              <w:right w:val="single" w:sz="4" w:space="0" w:color="auto"/>
            </w:tcBorders>
            <w:shd w:val="clear" w:color="auto" w:fill="auto"/>
            <w:vAlign w:val="center"/>
          </w:tcPr>
          <w:p w14:paraId="0439CF71" w14:textId="0E30E8A1" w:rsidR="00106BBD" w:rsidRPr="00D04E9F" w:rsidRDefault="00106BBD" w:rsidP="00106BBD">
            <w:pPr>
              <w:spacing w:line="240" w:lineRule="exact"/>
              <w:jc w:val="center"/>
            </w:pPr>
            <w:r w:rsidRPr="00D04E9F">
              <w:rPr>
                <w:color w:val="000000"/>
              </w:rPr>
              <w:t>586,00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8D7D7A0" w14:textId="0A22D70C" w:rsidR="00106BBD" w:rsidRPr="00D04E9F" w:rsidRDefault="00106BBD" w:rsidP="00106BBD">
            <w:pPr>
              <w:spacing w:line="240" w:lineRule="exact"/>
              <w:jc w:val="center"/>
            </w:pPr>
            <w:r w:rsidRPr="00D04E9F">
              <w:t>100,00</w:t>
            </w:r>
          </w:p>
        </w:tc>
      </w:tr>
      <w:tr w:rsidR="00106BBD" w:rsidRPr="003F110C" w14:paraId="284729BF" w14:textId="77777777" w:rsidTr="007204F3">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525C73CF" w14:textId="69D9AAB6" w:rsidR="00106BBD" w:rsidRPr="009E2412" w:rsidRDefault="00106BBD" w:rsidP="00106BBD">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FD3A4EA" w14:textId="12F2383B"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56A813F" w14:textId="1EF6A27A"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1ED185D" w14:textId="526C3F17"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FCC96C2" w14:textId="7F4F513E" w:rsidR="00106BBD" w:rsidRPr="009E2412" w:rsidRDefault="00106BBD" w:rsidP="00106BBD">
            <w:pPr>
              <w:spacing w:line="240" w:lineRule="exact"/>
              <w:jc w:val="center"/>
              <w:rPr>
                <w:sz w:val="20"/>
                <w:szCs w:val="20"/>
              </w:rPr>
            </w:pPr>
            <w:r w:rsidRPr="000F629E">
              <w:t>02 0 02 20030</w:t>
            </w:r>
          </w:p>
        </w:tc>
        <w:tc>
          <w:tcPr>
            <w:tcW w:w="1134" w:type="dxa"/>
            <w:tcBorders>
              <w:top w:val="nil"/>
              <w:left w:val="nil"/>
              <w:bottom w:val="single" w:sz="4" w:space="0" w:color="auto"/>
              <w:right w:val="single" w:sz="4" w:space="0" w:color="auto"/>
            </w:tcBorders>
            <w:shd w:val="clear" w:color="000000" w:fill="FFFFFF"/>
            <w:vAlign w:val="center"/>
          </w:tcPr>
          <w:p w14:paraId="36C04454" w14:textId="367ED33B" w:rsidR="00106BBD" w:rsidRPr="009E2412" w:rsidRDefault="00106BBD" w:rsidP="00106BB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90A18AB" w14:textId="7EBF5375" w:rsidR="00106BBD" w:rsidRPr="009E2412" w:rsidRDefault="00106BBD" w:rsidP="00106BBD">
            <w:pPr>
              <w:spacing w:line="240" w:lineRule="exact"/>
              <w:jc w:val="center"/>
              <w:rPr>
                <w:sz w:val="20"/>
                <w:szCs w:val="20"/>
              </w:rPr>
            </w:pPr>
            <w:r w:rsidRPr="000F629E">
              <w:rPr>
                <w:color w:val="000000"/>
              </w:rPr>
              <w:t>586,00</w:t>
            </w:r>
          </w:p>
        </w:tc>
        <w:tc>
          <w:tcPr>
            <w:tcW w:w="1560" w:type="dxa"/>
            <w:tcBorders>
              <w:top w:val="nil"/>
              <w:left w:val="nil"/>
              <w:bottom w:val="single" w:sz="4" w:space="0" w:color="auto"/>
              <w:right w:val="single" w:sz="4" w:space="0" w:color="auto"/>
            </w:tcBorders>
            <w:shd w:val="clear" w:color="auto" w:fill="auto"/>
            <w:vAlign w:val="center"/>
          </w:tcPr>
          <w:p w14:paraId="63611CE7" w14:textId="05592628" w:rsidR="00106BBD" w:rsidRPr="00D04E9F" w:rsidRDefault="00106BBD" w:rsidP="00106BBD">
            <w:pPr>
              <w:spacing w:line="240" w:lineRule="exact"/>
              <w:jc w:val="center"/>
            </w:pPr>
            <w:r w:rsidRPr="00D04E9F">
              <w:rPr>
                <w:color w:val="000000"/>
              </w:rPr>
              <w:t>586,00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9EC062" w14:textId="75A0974F" w:rsidR="00106BBD" w:rsidRPr="00D04E9F" w:rsidRDefault="00106BBD" w:rsidP="00106BBD">
            <w:pPr>
              <w:spacing w:line="240" w:lineRule="exact"/>
              <w:jc w:val="center"/>
            </w:pPr>
            <w:r w:rsidRPr="00D04E9F">
              <w:t>100,00</w:t>
            </w:r>
          </w:p>
        </w:tc>
      </w:tr>
      <w:tr w:rsidR="00106BBD" w:rsidRPr="003F110C" w14:paraId="2F74FBBC" w14:textId="77777777" w:rsidTr="007204F3">
        <w:trPr>
          <w:trHeight w:val="415"/>
        </w:trPr>
        <w:tc>
          <w:tcPr>
            <w:tcW w:w="4395" w:type="dxa"/>
            <w:tcBorders>
              <w:top w:val="nil"/>
              <w:left w:val="single" w:sz="4" w:space="0" w:color="auto"/>
              <w:bottom w:val="single" w:sz="4" w:space="0" w:color="auto"/>
              <w:right w:val="single" w:sz="4" w:space="0" w:color="auto"/>
            </w:tcBorders>
            <w:shd w:val="clear" w:color="auto" w:fill="auto"/>
            <w:vAlign w:val="center"/>
          </w:tcPr>
          <w:p w14:paraId="4D195C6D" w14:textId="2DFA2F92" w:rsidR="00106BBD" w:rsidRPr="009E2412" w:rsidRDefault="00106BBD" w:rsidP="00106BBD">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60FBABD8" w14:textId="7A9044AE"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1FC6D0A" w14:textId="3B7AE335"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BEFDDDE" w14:textId="52044231"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C1F6131" w14:textId="39C47963" w:rsidR="00106BBD" w:rsidRPr="009E2412" w:rsidRDefault="00106BBD" w:rsidP="00106BBD">
            <w:pPr>
              <w:spacing w:line="240" w:lineRule="exact"/>
              <w:jc w:val="center"/>
              <w:rPr>
                <w:sz w:val="20"/>
                <w:szCs w:val="20"/>
              </w:rPr>
            </w:pPr>
            <w:r w:rsidRPr="000F629E">
              <w:t>02 0 02 20070</w:t>
            </w:r>
          </w:p>
        </w:tc>
        <w:tc>
          <w:tcPr>
            <w:tcW w:w="1134" w:type="dxa"/>
            <w:tcBorders>
              <w:top w:val="nil"/>
              <w:left w:val="nil"/>
              <w:bottom w:val="single" w:sz="4" w:space="0" w:color="auto"/>
              <w:right w:val="single" w:sz="4" w:space="0" w:color="auto"/>
            </w:tcBorders>
            <w:shd w:val="clear" w:color="000000" w:fill="FFFFFF"/>
            <w:vAlign w:val="center"/>
          </w:tcPr>
          <w:p w14:paraId="5AE082F2" w14:textId="3F9886D6" w:rsidR="00106BBD" w:rsidRPr="009E2412" w:rsidRDefault="00106BBD" w:rsidP="00106BB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20C585A" w14:textId="2892BFFA" w:rsidR="00106BBD" w:rsidRPr="009E2412" w:rsidRDefault="00106BBD" w:rsidP="00106BBD">
            <w:pPr>
              <w:spacing w:line="240" w:lineRule="exact"/>
              <w:jc w:val="center"/>
              <w:rPr>
                <w:sz w:val="20"/>
                <w:szCs w:val="20"/>
              </w:rPr>
            </w:pPr>
            <w:r w:rsidRPr="000F629E">
              <w:rPr>
                <w:color w:val="000000"/>
              </w:rPr>
              <w:t>73,00</w:t>
            </w:r>
          </w:p>
        </w:tc>
        <w:tc>
          <w:tcPr>
            <w:tcW w:w="1560" w:type="dxa"/>
            <w:tcBorders>
              <w:top w:val="nil"/>
              <w:left w:val="nil"/>
              <w:bottom w:val="single" w:sz="4" w:space="0" w:color="auto"/>
              <w:right w:val="single" w:sz="4" w:space="0" w:color="auto"/>
            </w:tcBorders>
            <w:shd w:val="clear" w:color="auto" w:fill="auto"/>
            <w:vAlign w:val="center"/>
          </w:tcPr>
          <w:p w14:paraId="5EA657C0" w14:textId="481992D0" w:rsidR="00106BBD" w:rsidRPr="00D04E9F" w:rsidRDefault="00106BBD" w:rsidP="00106BBD">
            <w:pPr>
              <w:spacing w:line="240" w:lineRule="exact"/>
              <w:jc w:val="center"/>
            </w:pPr>
            <w:r w:rsidRPr="00D04E9F">
              <w:rPr>
                <w:color w:val="000000"/>
              </w:rPr>
              <w:t>73,00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813FAF" w14:textId="2CD9BB7E" w:rsidR="00106BBD" w:rsidRPr="00D04E9F" w:rsidRDefault="00106BBD" w:rsidP="00106BBD">
            <w:pPr>
              <w:spacing w:line="240" w:lineRule="exact"/>
              <w:jc w:val="center"/>
            </w:pPr>
            <w:r w:rsidRPr="00D04E9F">
              <w:t>100,00</w:t>
            </w:r>
          </w:p>
        </w:tc>
      </w:tr>
      <w:tr w:rsidR="00106BBD" w:rsidRPr="003F110C" w14:paraId="48C569E7" w14:textId="77777777" w:rsidTr="007204F3">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35EA2900" w14:textId="236C1B67" w:rsidR="00106BBD" w:rsidRPr="009E2412" w:rsidRDefault="00106BBD" w:rsidP="00106BBD">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333A656" w14:textId="68041BB0"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F811A12" w14:textId="245BBCB5"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6D1DC83" w14:textId="6D7DE2EA"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C055B5E" w14:textId="1F0FFE6D" w:rsidR="00106BBD" w:rsidRPr="009E2412" w:rsidRDefault="00106BBD" w:rsidP="00106BBD">
            <w:pPr>
              <w:spacing w:line="240" w:lineRule="exact"/>
              <w:jc w:val="center"/>
              <w:rPr>
                <w:sz w:val="20"/>
                <w:szCs w:val="20"/>
              </w:rPr>
            </w:pPr>
            <w:r w:rsidRPr="000F629E">
              <w:t>02 0 02 20070</w:t>
            </w:r>
          </w:p>
        </w:tc>
        <w:tc>
          <w:tcPr>
            <w:tcW w:w="1134" w:type="dxa"/>
            <w:tcBorders>
              <w:top w:val="nil"/>
              <w:left w:val="nil"/>
              <w:bottom w:val="single" w:sz="4" w:space="0" w:color="auto"/>
              <w:right w:val="single" w:sz="4" w:space="0" w:color="auto"/>
            </w:tcBorders>
            <w:shd w:val="clear" w:color="000000" w:fill="FFFFFF"/>
            <w:vAlign w:val="center"/>
          </w:tcPr>
          <w:p w14:paraId="648EED74" w14:textId="7870B8C9" w:rsidR="00106BBD" w:rsidRPr="009E2412" w:rsidRDefault="00106BBD" w:rsidP="00106BB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A385FD8" w14:textId="70C6369F" w:rsidR="00106BBD" w:rsidRPr="009E2412" w:rsidRDefault="00106BBD" w:rsidP="00106BBD">
            <w:pPr>
              <w:spacing w:line="240" w:lineRule="exact"/>
              <w:jc w:val="center"/>
              <w:rPr>
                <w:sz w:val="20"/>
                <w:szCs w:val="20"/>
              </w:rPr>
            </w:pPr>
            <w:r w:rsidRPr="000F629E">
              <w:rPr>
                <w:color w:val="000000"/>
              </w:rPr>
              <w:t>73,00</w:t>
            </w:r>
          </w:p>
        </w:tc>
        <w:tc>
          <w:tcPr>
            <w:tcW w:w="1560" w:type="dxa"/>
            <w:tcBorders>
              <w:top w:val="nil"/>
              <w:left w:val="nil"/>
              <w:bottom w:val="single" w:sz="4" w:space="0" w:color="auto"/>
              <w:right w:val="single" w:sz="4" w:space="0" w:color="auto"/>
            </w:tcBorders>
            <w:shd w:val="clear" w:color="auto" w:fill="auto"/>
            <w:vAlign w:val="center"/>
          </w:tcPr>
          <w:p w14:paraId="3FC1C01B" w14:textId="18221DF1" w:rsidR="00106BBD" w:rsidRPr="00D04E9F" w:rsidRDefault="00106BBD" w:rsidP="00106BBD">
            <w:pPr>
              <w:spacing w:line="240" w:lineRule="exact"/>
              <w:jc w:val="center"/>
            </w:pPr>
            <w:r w:rsidRPr="00D04E9F">
              <w:rPr>
                <w:color w:val="000000"/>
              </w:rPr>
              <w:t>73,00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F38F19" w14:textId="37FAAC1D" w:rsidR="00106BBD" w:rsidRPr="00D04E9F" w:rsidRDefault="00106BBD" w:rsidP="00106BBD">
            <w:pPr>
              <w:spacing w:line="240" w:lineRule="exact"/>
              <w:jc w:val="center"/>
            </w:pPr>
            <w:r w:rsidRPr="00D04E9F">
              <w:t>100,00</w:t>
            </w:r>
          </w:p>
        </w:tc>
      </w:tr>
      <w:tr w:rsidR="00106BBD" w:rsidRPr="003F110C" w14:paraId="7FDCE9C9" w14:textId="77777777" w:rsidTr="007204F3">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587CA91E" w14:textId="18159D11" w:rsidR="00106BBD" w:rsidRPr="009E2412" w:rsidRDefault="00106BBD" w:rsidP="00106BBD">
            <w:pPr>
              <w:spacing w:line="240" w:lineRule="exact"/>
              <w:jc w:val="both"/>
              <w:rPr>
                <w:sz w:val="20"/>
                <w:szCs w:val="20"/>
              </w:rPr>
            </w:pPr>
            <w:r w:rsidRPr="000F629E">
              <w:t>Проведение информационно-пропагандистских мероприятий, направленных на профилактику идеологии терроризма</w:t>
            </w:r>
          </w:p>
        </w:tc>
        <w:tc>
          <w:tcPr>
            <w:tcW w:w="850" w:type="dxa"/>
            <w:tcBorders>
              <w:top w:val="nil"/>
              <w:left w:val="nil"/>
              <w:bottom w:val="single" w:sz="4" w:space="0" w:color="auto"/>
              <w:right w:val="single" w:sz="4" w:space="0" w:color="auto"/>
            </w:tcBorders>
            <w:shd w:val="clear" w:color="000000" w:fill="FFFFFF"/>
            <w:vAlign w:val="center"/>
          </w:tcPr>
          <w:p w14:paraId="4170DACF" w14:textId="3612E783"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1871B28" w14:textId="06E545CC"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7298CD8" w14:textId="0F1909A6"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00D26F6" w14:textId="1C265D58" w:rsidR="00106BBD" w:rsidRPr="009E2412" w:rsidRDefault="00106BBD" w:rsidP="00106BBD">
            <w:pPr>
              <w:spacing w:line="240" w:lineRule="exact"/>
              <w:jc w:val="center"/>
              <w:rPr>
                <w:sz w:val="20"/>
                <w:szCs w:val="20"/>
              </w:rPr>
            </w:pPr>
            <w:r w:rsidRPr="000F629E">
              <w:t>02 0 02 S7730</w:t>
            </w:r>
          </w:p>
        </w:tc>
        <w:tc>
          <w:tcPr>
            <w:tcW w:w="1134" w:type="dxa"/>
            <w:tcBorders>
              <w:top w:val="nil"/>
              <w:left w:val="nil"/>
              <w:bottom w:val="single" w:sz="4" w:space="0" w:color="auto"/>
              <w:right w:val="single" w:sz="4" w:space="0" w:color="auto"/>
            </w:tcBorders>
            <w:shd w:val="clear" w:color="000000" w:fill="FFFFFF"/>
            <w:vAlign w:val="center"/>
          </w:tcPr>
          <w:p w14:paraId="439CAC2B" w14:textId="1C865180" w:rsidR="00106BBD" w:rsidRPr="009E2412" w:rsidRDefault="00106BBD" w:rsidP="00106BB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C85D0C0" w14:textId="319D4567" w:rsidR="00106BBD" w:rsidRPr="009E2412" w:rsidRDefault="00106BBD" w:rsidP="00106BBD">
            <w:pPr>
              <w:spacing w:line="240" w:lineRule="exact"/>
              <w:jc w:val="center"/>
              <w:rPr>
                <w:sz w:val="20"/>
                <w:szCs w:val="20"/>
              </w:rPr>
            </w:pPr>
            <w:r w:rsidRPr="000F629E">
              <w:rPr>
                <w:color w:val="000000"/>
              </w:rPr>
              <w:t>105,26</w:t>
            </w:r>
          </w:p>
        </w:tc>
        <w:tc>
          <w:tcPr>
            <w:tcW w:w="1560" w:type="dxa"/>
            <w:tcBorders>
              <w:top w:val="nil"/>
              <w:left w:val="nil"/>
              <w:bottom w:val="single" w:sz="4" w:space="0" w:color="auto"/>
              <w:right w:val="single" w:sz="4" w:space="0" w:color="auto"/>
            </w:tcBorders>
            <w:shd w:val="clear" w:color="auto" w:fill="auto"/>
            <w:vAlign w:val="center"/>
          </w:tcPr>
          <w:p w14:paraId="64A63B80" w14:textId="6FE35AFF" w:rsidR="00106BBD" w:rsidRPr="00D04E9F" w:rsidRDefault="00106BBD" w:rsidP="00106BBD">
            <w:pPr>
              <w:spacing w:line="240" w:lineRule="exact"/>
              <w:jc w:val="center"/>
            </w:pPr>
            <w:r w:rsidRPr="00D04E9F">
              <w:rPr>
                <w:color w:val="000000"/>
              </w:rPr>
              <w:t>105,26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45911D" w14:textId="26A9981F" w:rsidR="00106BBD" w:rsidRPr="00D04E9F" w:rsidRDefault="00106BBD" w:rsidP="00106BBD">
            <w:pPr>
              <w:spacing w:line="240" w:lineRule="exact"/>
              <w:jc w:val="center"/>
            </w:pPr>
            <w:r w:rsidRPr="00D04E9F">
              <w:t>100,00</w:t>
            </w:r>
          </w:p>
        </w:tc>
      </w:tr>
      <w:tr w:rsidR="00106BBD" w:rsidRPr="003F110C" w14:paraId="1BCD9312" w14:textId="77777777" w:rsidTr="007204F3">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5901C592" w14:textId="3379DDD2" w:rsidR="00106BBD" w:rsidRPr="009E2412" w:rsidRDefault="00106BBD" w:rsidP="00106BBD">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4054E21" w14:textId="53321E0A" w:rsidR="00106BBD" w:rsidRPr="009E2412" w:rsidRDefault="00106BBD" w:rsidP="00106BBD">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A930488" w14:textId="47947967" w:rsidR="00106BBD" w:rsidRPr="009E2412" w:rsidRDefault="00106BBD" w:rsidP="00106BB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521A642" w14:textId="3D71CECA" w:rsidR="00106BBD" w:rsidRPr="009E2412" w:rsidRDefault="00106BBD" w:rsidP="00106BB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6F3E513" w14:textId="5523A4E1" w:rsidR="00106BBD" w:rsidRPr="009E2412" w:rsidRDefault="00106BBD" w:rsidP="00106BBD">
            <w:pPr>
              <w:spacing w:line="240" w:lineRule="exact"/>
              <w:jc w:val="center"/>
              <w:rPr>
                <w:sz w:val="20"/>
                <w:szCs w:val="20"/>
              </w:rPr>
            </w:pPr>
            <w:r w:rsidRPr="000F629E">
              <w:t>02 0 02 S7730</w:t>
            </w:r>
          </w:p>
        </w:tc>
        <w:tc>
          <w:tcPr>
            <w:tcW w:w="1134" w:type="dxa"/>
            <w:tcBorders>
              <w:top w:val="nil"/>
              <w:left w:val="nil"/>
              <w:bottom w:val="single" w:sz="4" w:space="0" w:color="auto"/>
              <w:right w:val="single" w:sz="4" w:space="0" w:color="auto"/>
            </w:tcBorders>
            <w:shd w:val="clear" w:color="000000" w:fill="FFFFFF"/>
            <w:vAlign w:val="center"/>
          </w:tcPr>
          <w:p w14:paraId="05A80577" w14:textId="6AE561F3" w:rsidR="00106BBD" w:rsidRPr="009E2412" w:rsidRDefault="00106BBD" w:rsidP="00106BB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9E64794" w14:textId="7745AE46" w:rsidR="00106BBD" w:rsidRPr="009E2412" w:rsidRDefault="00106BBD" w:rsidP="00106BBD">
            <w:pPr>
              <w:spacing w:line="240" w:lineRule="exact"/>
              <w:jc w:val="center"/>
              <w:rPr>
                <w:sz w:val="20"/>
                <w:szCs w:val="20"/>
              </w:rPr>
            </w:pPr>
            <w:r w:rsidRPr="000F629E">
              <w:rPr>
                <w:color w:val="000000"/>
              </w:rPr>
              <w:t>105,26</w:t>
            </w:r>
          </w:p>
        </w:tc>
        <w:tc>
          <w:tcPr>
            <w:tcW w:w="1560" w:type="dxa"/>
            <w:tcBorders>
              <w:top w:val="nil"/>
              <w:left w:val="nil"/>
              <w:bottom w:val="single" w:sz="4" w:space="0" w:color="auto"/>
              <w:right w:val="single" w:sz="4" w:space="0" w:color="auto"/>
            </w:tcBorders>
            <w:shd w:val="clear" w:color="auto" w:fill="auto"/>
            <w:vAlign w:val="center"/>
          </w:tcPr>
          <w:p w14:paraId="3254A5B9" w14:textId="0026EE8A" w:rsidR="00106BBD" w:rsidRPr="00D04E9F" w:rsidRDefault="00106BBD" w:rsidP="00106BBD">
            <w:pPr>
              <w:spacing w:line="240" w:lineRule="exact"/>
              <w:jc w:val="center"/>
            </w:pPr>
            <w:r w:rsidRPr="00D04E9F">
              <w:rPr>
                <w:color w:val="000000"/>
              </w:rPr>
              <w:t>105,26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668372" w14:textId="533DB0F5" w:rsidR="00106BBD" w:rsidRPr="00D04E9F" w:rsidRDefault="00106BBD" w:rsidP="00106BBD">
            <w:pPr>
              <w:spacing w:line="240" w:lineRule="exact"/>
              <w:jc w:val="center"/>
            </w:pPr>
            <w:r w:rsidRPr="00D04E9F">
              <w:t>100,00</w:t>
            </w:r>
          </w:p>
        </w:tc>
      </w:tr>
      <w:tr w:rsidR="00874990" w:rsidRPr="003F110C" w14:paraId="7A0FDBA6" w14:textId="77777777" w:rsidTr="00AE6B91">
        <w:trPr>
          <w:trHeight w:val="415"/>
        </w:trPr>
        <w:tc>
          <w:tcPr>
            <w:tcW w:w="4395" w:type="dxa"/>
            <w:tcBorders>
              <w:top w:val="nil"/>
              <w:left w:val="single" w:sz="4" w:space="0" w:color="auto"/>
              <w:bottom w:val="single" w:sz="4" w:space="0" w:color="auto"/>
              <w:right w:val="single" w:sz="4" w:space="0" w:color="auto"/>
            </w:tcBorders>
            <w:shd w:val="clear" w:color="auto" w:fill="auto"/>
            <w:vAlign w:val="center"/>
          </w:tcPr>
          <w:p w14:paraId="388FC752" w14:textId="55BAFE60" w:rsidR="00874990" w:rsidRPr="009E2412" w:rsidRDefault="00874990" w:rsidP="00874990">
            <w:pPr>
              <w:spacing w:line="240" w:lineRule="exact"/>
              <w:jc w:val="both"/>
              <w:rPr>
                <w:sz w:val="20"/>
                <w:szCs w:val="20"/>
              </w:rPr>
            </w:pPr>
            <w:r w:rsidRPr="000F629E">
              <w:rPr>
                <w:color w:val="000000"/>
              </w:rPr>
              <w:t>Муниципальная программа Степновского муниципального округа Ставропольского края</w:t>
            </w:r>
            <w:r>
              <w:rPr>
                <w:color w:val="000000"/>
              </w:rPr>
              <w:t xml:space="preserve"> </w:t>
            </w:r>
            <w:r w:rsidRPr="000F629E">
              <w:rPr>
                <w:color w:val="000000"/>
              </w:rPr>
              <w:t>«Управление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14:paraId="7EDE6DF3" w14:textId="62882765"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62D0953" w14:textId="1936F49F"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8CB8D57" w14:textId="5237E095"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3FA3ACB" w14:textId="21500D74" w:rsidR="00874990" w:rsidRPr="009E2412" w:rsidRDefault="00874990" w:rsidP="00874990">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21AE3EB6" w14:textId="628BFF15" w:rsidR="00874990" w:rsidRPr="009E2412" w:rsidRDefault="00874990" w:rsidP="00874990">
            <w:pPr>
              <w:spacing w:line="240" w:lineRule="exact"/>
              <w:jc w:val="center"/>
              <w:rPr>
                <w:sz w:val="20"/>
                <w:szCs w:val="20"/>
              </w:rPr>
            </w:pPr>
            <w:r>
              <w:t>-</w:t>
            </w:r>
          </w:p>
        </w:tc>
        <w:tc>
          <w:tcPr>
            <w:tcW w:w="2551" w:type="dxa"/>
            <w:tcBorders>
              <w:top w:val="nil"/>
              <w:left w:val="nil"/>
              <w:bottom w:val="single" w:sz="4" w:space="0" w:color="auto"/>
              <w:right w:val="single" w:sz="4" w:space="0" w:color="auto"/>
            </w:tcBorders>
            <w:shd w:val="clear" w:color="auto" w:fill="auto"/>
            <w:vAlign w:val="center"/>
          </w:tcPr>
          <w:p w14:paraId="34A8921A" w14:textId="5023F728" w:rsidR="00874990" w:rsidRPr="009E2412" w:rsidRDefault="00874990" w:rsidP="00874990">
            <w:pPr>
              <w:spacing w:line="240" w:lineRule="exact"/>
              <w:jc w:val="center"/>
              <w:rPr>
                <w:sz w:val="20"/>
                <w:szCs w:val="20"/>
              </w:rPr>
            </w:pPr>
            <w:r>
              <w:rPr>
                <w:color w:val="000000"/>
              </w:rPr>
              <w:t>351,14</w:t>
            </w:r>
          </w:p>
        </w:tc>
        <w:tc>
          <w:tcPr>
            <w:tcW w:w="1560" w:type="dxa"/>
            <w:tcBorders>
              <w:top w:val="nil"/>
              <w:left w:val="nil"/>
              <w:bottom w:val="single" w:sz="4" w:space="0" w:color="auto"/>
              <w:right w:val="single" w:sz="4" w:space="0" w:color="auto"/>
            </w:tcBorders>
            <w:shd w:val="clear" w:color="auto" w:fill="auto"/>
            <w:vAlign w:val="center"/>
          </w:tcPr>
          <w:p w14:paraId="41F9BBF3" w14:textId="6C1E6F53" w:rsidR="00874990" w:rsidRPr="00D04E9F" w:rsidRDefault="00874990" w:rsidP="00874990">
            <w:pPr>
              <w:spacing w:line="240" w:lineRule="exact"/>
              <w:jc w:val="center"/>
            </w:pPr>
            <w:r w:rsidRPr="00D04E9F">
              <w:rPr>
                <w:color w:val="000000"/>
              </w:rPr>
              <w:t>351,14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4AC1E37" w14:textId="52EB38F4" w:rsidR="00874990" w:rsidRPr="00D04E9F" w:rsidRDefault="00874990" w:rsidP="00874990">
            <w:pPr>
              <w:spacing w:line="240" w:lineRule="exact"/>
              <w:jc w:val="center"/>
            </w:pPr>
            <w:r w:rsidRPr="00D04E9F">
              <w:t>100,00</w:t>
            </w:r>
          </w:p>
        </w:tc>
      </w:tr>
      <w:tr w:rsidR="00874990" w:rsidRPr="003F110C" w14:paraId="4B13FCC4" w14:textId="77777777" w:rsidTr="00AE6B91">
        <w:trPr>
          <w:trHeight w:val="415"/>
        </w:trPr>
        <w:tc>
          <w:tcPr>
            <w:tcW w:w="4395" w:type="dxa"/>
            <w:tcBorders>
              <w:top w:val="nil"/>
              <w:left w:val="single" w:sz="4" w:space="0" w:color="auto"/>
              <w:bottom w:val="single" w:sz="4" w:space="0" w:color="auto"/>
              <w:right w:val="single" w:sz="4" w:space="0" w:color="auto"/>
            </w:tcBorders>
            <w:shd w:val="clear" w:color="auto" w:fill="auto"/>
            <w:vAlign w:val="center"/>
          </w:tcPr>
          <w:p w14:paraId="4D6A6DEF" w14:textId="7FC3B35F" w:rsidR="00874990" w:rsidRPr="009E2412" w:rsidRDefault="00874990" w:rsidP="00874990">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070842C5" w14:textId="54CCB75E"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2F623FB" w14:textId="37573A89"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7CF38AA" w14:textId="0943E17F"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3BD9B7E" w14:textId="6C6EA0DF" w:rsidR="00874990" w:rsidRPr="009E2412" w:rsidRDefault="00874990" w:rsidP="00874990">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1C02DA10" w14:textId="0A741553" w:rsidR="00874990" w:rsidRPr="009E2412" w:rsidRDefault="00874990" w:rsidP="00874990">
            <w:pPr>
              <w:spacing w:line="240" w:lineRule="exact"/>
              <w:jc w:val="center"/>
              <w:rPr>
                <w:sz w:val="20"/>
                <w:szCs w:val="20"/>
              </w:rPr>
            </w:pPr>
            <w:r>
              <w:t>-</w:t>
            </w:r>
          </w:p>
        </w:tc>
        <w:tc>
          <w:tcPr>
            <w:tcW w:w="2551" w:type="dxa"/>
            <w:tcBorders>
              <w:top w:val="nil"/>
              <w:left w:val="nil"/>
              <w:bottom w:val="single" w:sz="4" w:space="0" w:color="auto"/>
              <w:right w:val="single" w:sz="4" w:space="0" w:color="auto"/>
            </w:tcBorders>
            <w:shd w:val="clear" w:color="auto" w:fill="auto"/>
            <w:vAlign w:val="center"/>
          </w:tcPr>
          <w:p w14:paraId="34744E83" w14:textId="42BF1EEB" w:rsidR="00874990" w:rsidRPr="009E2412" w:rsidRDefault="00874990" w:rsidP="00874990">
            <w:pPr>
              <w:spacing w:line="240" w:lineRule="exact"/>
              <w:jc w:val="center"/>
              <w:rPr>
                <w:sz w:val="20"/>
                <w:szCs w:val="20"/>
              </w:rPr>
            </w:pPr>
            <w:r>
              <w:rPr>
                <w:color w:val="000000"/>
              </w:rPr>
              <w:t>274,77</w:t>
            </w:r>
          </w:p>
        </w:tc>
        <w:tc>
          <w:tcPr>
            <w:tcW w:w="1560" w:type="dxa"/>
            <w:tcBorders>
              <w:top w:val="nil"/>
              <w:left w:val="nil"/>
              <w:bottom w:val="single" w:sz="4" w:space="0" w:color="auto"/>
              <w:right w:val="single" w:sz="4" w:space="0" w:color="auto"/>
            </w:tcBorders>
            <w:shd w:val="clear" w:color="auto" w:fill="auto"/>
            <w:vAlign w:val="center"/>
          </w:tcPr>
          <w:p w14:paraId="6CF4C1FE" w14:textId="66A1BFC2" w:rsidR="00874990" w:rsidRPr="00D04E9F" w:rsidRDefault="00874990" w:rsidP="00874990">
            <w:pPr>
              <w:spacing w:line="240" w:lineRule="exact"/>
              <w:jc w:val="center"/>
            </w:pPr>
            <w:r w:rsidRPr="00D04E9F">
              <w:rPr>
                <w:color w:val="000000"/>
              </w:rPr>
              <w:t>274,77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4C31547" w14:textId="24F4BAEA" w:rsidR="00874990" w:rsidRPr="00D04E9F" w:rsidRDefault="00874990" w:rsidP="00874990">
            <w:pPr>
              <w:spacing w:line="240" w:lineRule="exact"/>
              <w:jc w:val="center"/>
            </w:pPr>
            <w:r w:rsidRPr="00D04E9F">
              <w:t>100,00</w:t>
            </w:r>
          </w:p>
        </w:tc>
      </w:tr>
      <w:tr w:rsidR="00874990" w:rsidRPr="003F110C" w14:paraId="08815A61" w14:textId="77777777" w:rsidTr="00AE6B91">
        <w:trPr>
          <w:trHeight w:val="415"/>
        </w:trPr>
        <w:tc>
          <w:tcPr>
            <w:tcW w:w="4395" w:type="dxa"/>
            <w:tcBorders>
              <w:top w:val="nil"/>
              <w:left w:val="single" w:sz="4" w:space="0" w:color="auto"/>
              <w:bottom w:val="single" w:sz="4" w:space="0" w:color="auto"/>
              <w:right w:val="single" w:sz="4" w:space="0" w:color="auto"/>
            </w:tcBorders>
            <w:shd w:val="clear" w:color="auto" w:fill="auto"/>
            <w:vAlign w:val="center"/>
          </w:tcPr>
          <w:p w14:paraId="58D4B8FA" w14:textId="011D661B" w:rsidR="00874990" w:rsidRPr="009E2412" w:rsidRDefault="00874990" w:rsidP="00874990">
            <w:pPr>
              <w:spacing w:line="240" w:lineRule="exact"/>
              <w:jc w:val="both"/>
              <w:rPr>
                <w:sz w:val="20"/>
                <w:szCs w:val="20"/>
              </w:rPr>
            </w:pPr>
            <w:r w:rsidRPr="000F629E">
              <w:rPr>
                <w:color w:val="000000"/>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3C93D7D" w14:textId="17FEDCD2"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A48C91E" w14:textId="2D5D9D85"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5583C2C" w14:textId="327398F0"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5092745" w14:textId="1399C7F2" w:rsidR="00874990" w:rsidRPr="009E2412" w:rsidRDefault="00874990" w:rsidP="00874990">
            <w:pPr>
              <w:spacing w:line="240" w:lineRule="exact"/>
              <w:jc w:val="center"/>
              <w:rPr>
                <w:sz w:val="20"/>
                <w:szCs w:val="20"/>
              </w:rPr>
            </w:pPr>
            <w:r w:rsidRPr="000F629E">
              <w:t>05 0 01 10050</w:t>
            </w:r>
          </w:p>
        </w:tc>
        <w:tc>
          <w:tcPr>
            <w:tcW w:w="1134" w:type="dxa"/>
            <w:tcBorders>
              <w:top w:val="nil"/>
              <w:left w:val="nil"/>
              <w:bottom w:val="single" w:sz="4" w:space="0" w:color="auto"/>
              <w:right w:val="single" w:sz="4" w:space="0" w:color="auto"/>
            </w:tcBorders>
            <w:shd w:val="clear" w:color="000000" w:fill="FFFFFF"/>
            <w:vAlign w:val="center"/>
          </w:tcPr>
          <w:p w14:paraId="0B346041" w14:textId="2811E727"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35D5D73" w14:textId="3C283B0E" w:rsidR="00874990" w:rsidRPr="009E2412" w:rsidRDefault="00874990" w:rsidP="00874990">
            <w:pPr>
              <w:spacing w:line="240" w:lineRule="exact"/>
              <w:jc w:val="center"/>
              <w:rPr>
                <w:sz w:val="20"/>
                <w:szCs w:val="20"/>
              </w:rPr>
            </w:pPr>
            <w:r>
              <w:rPr>
                <w:color w:val="000000"/>
              </w:rPr>
              <w:t>274,77</w:t>
            </w:r>
          </w:p>
        </w:tc>
        <w:tc>
          <w:tcPr>
            <w:tcW w:w="1560" w:type="dxa"/>
            <w:tcBorders>
              <w:top w:val="nil"/>
              <w:left w:val="nil"/>
              <w:bottom w:val="single" w:sz="4" w:space="0" w:color="auto"/>
              <w:right w:val="single" w:sz="4" w:space="0" w:color="auto"/>
            </w:tcBorders>
            <w:shd w:val="clear" w:color="auto" w:fill="auto"/>
            <w:vAlign w:val="center"/>
          </w:tcPr>
          <w:p w14:paraId="5FD6FBB0" w14:textId="66465203" w:rsidR="00874990" w:rsidRPr="00D04E9F" w:rsidRDefault="00874990" w:rsidP="00874990">
            <w:pPr>
              <w:spacing w:line="240" w:lineRule="exact"/>
              <w:jc w:val="center"/>
            </w:pPr>
            <w:r w:rsidRPr="00D04E9F">
              <w:rPr>
                <w:color w:val="000000"/>
              </w:rPr>
              <w:t>274,77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58272F7" w14:textId="5BB3676A" w:rsidR="00874990" w:rsidRPr="00D04E9F" w:rsidRDefault="00874990" w:rsidP="00874990">
            <w:pPr>
              <w:spacing w:line="240" w:lineRule="exact"/>
              <w:jc w:val="center"/>
            </w:pPr>
            <w:r w:rsidRPr="00D04E9F">
              <w:t>100,00</w:t>
            </w:r>
          </w:p>
        </w:tc>
      </w:tr>
      <w:tr w:rsidR="00874990" w:rsidRPr="003F110C" w14:paraId="553D6F49" w14:textId="77777777" w:rsidTr="00AE6B91">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6574FD40" w14:textId="1D813DD2" w:rsidR="00874990" w:rsidRPr="009E2412" w:rsidRDefault="00874990" w:rsidP="00874990">
            <w:pPr>
              <w:spacing w:line="240" w:lineRule="exact"/>
              <w:jc w:val="both"/>
              <w:rPr>
                <w:sz w:val="20"/>
                <w:szCs w:val="20"/>
              </w:rPr>
            </w:pPr>
            <w:r w:rsidRPr="000F629E">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629E">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54245B10" w14:textId="23780E14" w:rsidR="00874990" w:rsidRPr="009E2412" w:rsidRDefault="00874990" w:rsidP="00874990">
            <w:pPr>
              <w:spacing w:line="240" w:lineRule="exact"/>
              <w:jc w:val="center"/>
              <w:rPr>
                <w:sz w:val="20"/>
                <w:szCs w:val="20"/>
              </w:rPr>
            </w:pPr>
            <w:r w:rsidRPr="000F629E">
              <w:lastRenderedPageBreak/>
              <w:t>701</w:t>
            </w:r>
          </w:p>
        </w:tc>
        <w:tc>
          <w:tcPr>
            <w:tcW w:w="993" w:type="dxa"/>
            <w:tcBorders>
              <w:top w:val="nil"/>
              <w:left w:val="nil"/>
              <w:bottom w:val="single" w:sz="4" w:space="0" w:color="auto"/>
              <w:right w:val="single" w:sz="4" w:space="0" w:color="auto"/>
            </w:tcBorders>
            <w:shd w:val="clear" w:color="000000" w:fill="FFFFFF"/>
            <w:vAlign w:val="center"/>
          </w:tcPr>
          <w:p w14:paraId="11C65459" w14:textId="36431743"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09EA484" w14:textId="2312C2D3"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11A08AF" w14:textId="341188B3" w:rsidR="00874990" w:rsidRPr="009E2412" w:rsidRDefault="00874990" w:rsidP="00874990">
            <w:pPr>
              <w:spacing w:line="240" w:lineRule="exact"/>
              <w:jc w:val="center"/>
              <w:rPr>
                <w:sz w:val="20"/>
                <w:szCs w:val="20"/>
              </w:rPr>
            </w:pPr>
            <w:r w:rsidRPr="000F629E">
              <w:t>05 0 01 10050</w:t>
            </w:r>
          </w:p>
        </w:tc>
        <w:tc>
          <w:tcPr>
            <w:tcW w:w="1134" w:type="dxa"/>
            <w:tcBorders>
              <w:top w:val="nil"/>
              <w:left w:val="nil"/>
              <w:bottom w:val="single" w:sz="4" w:space="0" w:color="auto"/>
              <w:right w:val="single" w:sz="4" w:space="0" w:color="auto"/>
            </w:tcBorders>
            <w:shd w:val="clear" w:color="000000" w:fill="FFFFFF"/>
            <w:vAlign w:val="center"/>
          </w:tcPr>
          <w:p w14:paraId="3ECC0C46" w14:textId="2377266C" w:rsidR="00874990" w:rsidRPr="009E2412" w:rsidRDefault="00874990" w:rsidP="00874990">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34FFB18C" w14:textId="6B5C3ECA" w:rsidR="00874990" w:rsidRPr="009E2412" w:rsidRDefault="00874990" w:rsidP="00874990">
            <w:pPr>
              <w:spacing w:line="240" w:lineRule="exact"/>
              <w:jc w:val="center"/>
              <w:rPr>
                <w:sz w:val="20"/>
                <w:szCs w:val="20"/>
              </w:rPr>
            </w:pPr>
            <w:r>
              <w:rPr>
                <w:color w:val="000000"/>
              </w:rPr>
              <w:t>274,77</w:t>
            </w:r>
          </w:p>
        </w:tc>
        <w:tc>
          <w:tcPr>
            <w:tcW w:w="1560" w:type="dxa"/>
            <w:tcBorders>
              <w:top w:val="nil"/>
              <w:left w:val="nil"/>
              <w:bottom w:val="single" w:sz="4" w:space="0" w:color="auto"/>
              <w:right w:val="single" w:sz="4" w:space="0" w:color="auto"/>
            </w:tcBorders>
            <w:shd w:val="clear" w:color="auto" w:fill="auto"/>
            <w:vAlign w:val="center"/>
          </w:tcPr>
          <w:p w14:paraId="504B12B6" w14:textId="32C52371" w:rsidR="00874990" w:rsidRPr="00D04E9F" w:rsidRDefault="00874990" w:rsidP="00874990">
            <w:pPr>
              <w:spacing w:line="240" w:lineRule="exact"/>
              <w:jc w:val="center"/>
            </w:pPr>
            <w:r w:rsidRPr="00D04E9F">
              <w:rPr>
                <w:color w:val="000000"/>
              </w:rPr>
              <w:t>274,77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19BB90" w14:textId="0C93477F" w:rsidR="00874990" w:rsidRPr="00D04E9F" w:rsidRDefault="00874990" w:rsidP="00874990">
            <w:pPr>
              <w:spacing w:line="240" w:lineRule="exact"/>
              <w:jc w:val="center"/>
            </w:pPr>
            <w:r w:rsidRPr="00D04E9F">
              <w:t>100,00</w:t>
            </w:r>
          </w:p>
        </w:tc>
      </w:tr>
      <w:tr w:rsidR="00874990" w:rsidRPr="003F110C" w14:paraId="630EDEAF" w14:textId="77777777" w:rsidTr="00AE6B91">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30E3139E" w14:textId="0CED2F96" w:rsidR="00874990" w:rsidRPr="009E2412" w:rsidRDefault="00874990" w:rsidP="00874990">
            <w:pPr>
              <w:spacing w:line="240" w:lineRule="exact"/>
              <w:jc w:val="both"/>
              <w:rPr>
                <w:sz w:val="20"/>
                <w:szCs w:val="20"/>
              </w:rPr>
            </w:pPr>
            <w:r w:rsidRPr="000F629E">
              <w:t>Повышение уровня финансовой грамотности населения</w:t>
            </w:r>
          </w:p>
        </w:tc>
        <w:tc>
          <w:tcPr>
            <w:tcW w:w="850" w:type="dxa"/>
            <w:tcBorders>
              <w:top w:val="nil"/>
              <w:left w:val="nil"/>
              <w:bottom w:val="single" w:sz="4" w:space="0" w:color="auto"/>
              <w:right w:val="single" w:sz="4" w:space="0" w:color="auto"/>
            </w:tcBorders>
            <w:shd w:val="clear" w:color="000000" w:fill="FFFFFF"/>
            <w:vAlign w:val="center"/>
          </w:tcPr>
          <w:p w14:paraId="127474E9" w14:textId="01FBE2A0"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8B5C053" w14:textId="09EEBCB3"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F9FF40A" w14:textId="27F96C66"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661ECD7" w14:textId="3A70269C" w:rsidR="00874990" w:rsidRPr="009E2412" w:rsidRDefault="00874990" w:rsidP="00874990">
            <w:pPr>
              <w:spacing w:line="240" w:lineRule="exact"/>
              <w:jc w:val="center"/>
              <w:rPr>
                <w:sz w:val="20"/>
                <w:szCs w:val="20"/>
              </w:rPr>
            </w:pPr>
            <w:r w:rsidRPr="000F629E">
              <w:t>05 0 03 00000</w:t>
            </w:r>
          </w:p>
        </w:tc>
        <w:tc>
          <w:tcPr>
            <w:tcW w:w="1134" w:type="dxa"/>
            <w:tcBorders>
              <w:top w:val="nil"/>
              <w:left w:val="nil"/>
              <w:bottom w:val="single" w:sz="4" w:space="0" w:color="auto"/>
              <w:right w:val="single" w:sz="4" w:space="0" w:color="auto"/>
            </w:tcBorders>
            <w:shd w:val="clear" w:color="000000" w:fill="FFFFFF"/>
            <w:vAlign w:val="center"/>
          </w:tcPr>
          <w:p w14:paraId="75C7B956" w14:textId="5E40EF6F"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A1E1227" w14:textId="1BEF9E45" w:rsidR="00874990" w:rsidRPr="009E2412" w:rsidRDefault="00874990" w:rsidP="00874990">
            <w:pPr>
              <w:spacing w:line="240" w:lineRule="exact"/>
              <w:jc w:val="center"/>
              <w:rPr>
                <w:sz w:val="20"/>
                <w:szCs w:val="20"/>
              </w:rPr>
            </w:pPr>
            <w:r>
              <w:rPr>
                <w:color w:val="000000"/>
              </w:rPr>
              <w:t>76,37</w:t>
            </w:r>
          </w:p>
        </w:tc>
        <w:tc>
          <w:tcPr>
            <w:tcW w:w="1560" w:type="dxa"/>
            <w:tcBorders>
              <w:top w:val="nil"/>
              <w:left w:val="nil"/>
              <w:bottom w:val="single" w:sz="4" w:space="0" w:color="auto"/>
              <w:right w:val="single" w:sz="4" w:space="0" w:color="auto"/>
            </w:tcBorders>
            <w:shd w:val="clear" w:color="auto" w:fill="auto"/>
            <w:vAlign w:val="center"/>
          </w:tcPr>
          <w:p w14:paraId="3EAB2A06" w14:textId="4FED8489" w:rsidR="00874990" w:rsidRPr="00D04E9F" w:rsidRDefault="00874990" w:rsidP="00874990">
            <w:pPr>
              <w:spacing w:line="240" w:lineRule="exact"/>
              <w:jc w:val="center"/>
            </w:pPr>
            <w:r w:rsidRPr="00D04E9F">
              <w:rPr>
                <w:color w:val="000000"/>
              </w:rPr>
              <w:t>76,37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780970" w14:textId="092A7B87" w:rsidR="00874990" w:rsidRPr="00D04E9F" w:rsidRDefault="00874990" w:rsidP="00874990">
            <w:pPr>
              <w:spacing w:line="240" w:lineRule="exact"/>
              <w:jc w:val="center"/>
            </w:pPr>
            <w:r w:rsidRPr="00D04E9F">
              <w:t>100,00</w:t>
            </w:r>
          </w:p>
        </w:tc>
      </w:tr>
      <w:tr w:rsidR="00874990" w:rsidRPr="003F110C" w14:paraId="0B025F7D" w14:textId="77777777" w:rsidTr="00AE6B91">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4C81C6FA" w14:textId="1B09A507" w:rsidR="00874990" w:rsidRPr="009E2412" w:rsidRDefault="00874990" w:rsidP="00874990">
            <w:pPr>
              <w:spacing w:line="240" w:lineRule="exact"/>
              <w:jc w:val="both"/>
              <w:rPr>
                <w:color w:val="000000"/>
                <w:sz w:val="20"/>
                <w:szCs w:val="20"/>
              </w:rPr>
            </w:pPr>
            <w:r w:rsidRPr="000F629E">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29BB31C6" w14:textId="6EE7135D"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D714150" w14:textId="4B7A8A36"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CE35F5F" w14:textId="3E22667B"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9CE9A06" w14:textId="5F002C92" w:rsidR="00874990" w:rsidRPr="009E2412" w:rsidRDefault="00874990" w:rsidP="00874990">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15F7C235" w14:textId="2C4E2D29"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CE21F8D" w14:textId="51A92F28" w:rsidR="00874990" w:rsidRPr="009E2412" w:rsidRDefault="00874990" w:rsidP="00874990">
            <w:pPr>
              <w:spacing w:line="240" w:lineRule="exact"/>
              <w:jc w:val="center"/>
              <w:rPr>
                <w:sz w:val="20"/>
                <w:szCs w:val="20"/>
              </w:rPr>
            </w:pPr>
            <w:r>
              <w:rPr>
                <w:color w:val="000000"/>
              </w:rPr>
              <w:t>76,37</w:t>
            </w:r>
          </w:p>
        </w:tc>
        <w:tc>
          <w:tcPr>
            <w:tcW w:w="1560" w:type="dxa"/>
            <w:tcBorders>
              <w:top w:val="nil"/>
              <w:left w:val="nil"/>
              <w:bottom w:val="single" w:sz="4" w:space="0" w:color="auto"/>
              <w:right w:val="single" w:sz="4" w:space="0" w:color="auto"/>
            </w:tcBorders>
            <w:shd w:val="clear" w:color="auto" w:fill="auto"/>
            <w:vAlign w:val="center"/>
          </w:tcPr>
          <w:p w14:paraId="69E15C2E" w14:textId="6602577B" w:rsidR="00874990" w:rsidRPr="00D04E9F" w:rsidRDefault="00874990" w:rsidP="00874990">
            <w:pPr>
              <w:spacing w:line="240" w:lineRule="exact"/>
              <w:jc w:val="center"/>
            </w:pPr>
            <w:r w:rsidRPr="00D04E9F">
              <w:rPr>
                <w:color w:val="000000"/>
              </w:rPr>
              <w:t>76,37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9A4980" w14:textId="3DD199D9" w:rsidR="00874990" w:rsidRPr="00D04E9F" w:rsidRDefault="00874990" w:rsidP="00874990">
            <w:pPr>
              <w:spacing w:line="240" w:lineRule="exact"/>
              <w:jc w:val="center"/>
            </w:pPr>
            <w:r w:rsidRPr="00D04E9F">
              <w:t>100,00</w:t>
            </w:r>
          </w:p>
        </w:tc>
      </w:tr>
      <w:tr w:rsidR="00874990" w:rsidRPr="003F110C" w14:paraId="04685E18" w14:textId="77777777" w:rsidTr="00AE6B91">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7515E36C" w14:textId="53898D50" w:rsidR="00874990" w:rsidRPr="009E2412" w:rsidRDefault="00874990" w:rsidP="00874990">
            <w:pPr>
              <w:spacing w:line="240" w:lineRule="exact"/>
              <w:jc w:val="both"/>
              <w:rPr>
                <w:color w:val="000000"/>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3C29C18" w14:textId="7A9EBC40"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BEB3A48" w14:textId="06955D33"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A27B5C5" w14:textId="4D4CF40E"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07529B2" w14:textId="38868C53" w:rsidR="00874990" w:rsidRPr="009E2412" w:rsidRDefault="00874990" w:rsidP="00874990">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59CD776A" w14:textId="6082E412" w:rsidR="00874990" w:rsidRPr="009E2412" w:rsidRDefault="00874990" w:rsidP="00874990">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3A6B111F" w14:textId="474870E1" w:rsidR="00874990" w:rsidRPr="009E2412" w:rsidRDefault="00874990" w:rsidP="00874990">
            <w:pPr>
              <w:spacing w:line="240" w:lineRule="exact"/>
              <w:jc w:val="center"/>
              <w:rPr>
                <w:sz w:val="20"/>
                <w:szCs w:val="20"/>
              </w:rPr>
            </w:pPr>
            <w:r>
              <w:rPr>
                <w:color w:val="000000"/>
              </w:rPr>
              <w:t>76,37</w:t>
            </w:r>
          </w:p>
        </w:tc>
        <w:tc>
          <w:tcPr>
            <w:tcW w:w="1560" w:type="dxa"/>
            <w:tcBorders>
              <w:top w:val="nil"/>
              <w:left w:val="nil"/>
              <w:bottom w:val="single" w:sz="4" w:space="0" w:color="auto"/>
              <w:right w:val="single" w:sz="4" w:space="0" w:color="auto"/>
            </w:tcBorders>
            <w:shd w:val="clear" w:color="auto" w:fill="auto"/>
            <w:vAlign w:val="center"/>
          </w:tcPr>
          <w:p w14:paraId="387CB684" w14:textId="02E2F01D" w:rsidR="00874990" w:rsidRPr="00D04E9F" w:rsidRDefault="00874990" w:rsidP="00874990">
            <w:pPr>
              <w:spacing w:line="240" w:lineRule="exact"/>
              <w:jc w:val="center"/>
            </w:pPr>
            <w:r w:rsidRPr="00D04E9F">
              <w:rPr>
                <w:color w:val="000000"/>
              </w:rPr>
              <w:t>76,37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72C125" w14:textId="2D07EF54" w:rsidR="00874990" w:rsidRPr="00D04E9F" w:rsidRDefault="00874990" w:rsidP="00874990">
            <w:pPr>
              <w:spacing w:line="240" w:lineRule="exact"/>
              <w:jc w:val="center"/>
            </w:pPr>
            <w:r w:rsidRPr="00D04E9F">
              <w:t>100,00</w:t>
            </w:r>
          </w:p>
        </w:tc>
      </w:tr>
      <w:tr w:rsidR="00AC405B" w:rsidRPr="003F110C" w14:paraId="3298D5CC" w14:textId="77777777" w:rsidTr="00763CBB">
        <w:trPr>
          <w:trHeight w:val="283"/>
        </w:trPr>
        <w:tc>
          <w:tcPr>
            <w:tcW w:w="4395" w:type="dxa"/>
            <w:tcBorders>
              <w:top w:val="nil"/>
              <w:left w:val="single" w:sz="4" w:space="0" w:color="auto"/>
              <w:bottom w:val="single" w:sz="4" w:space="0" w:color="auto"/>
              <w:right w:val="single" w:sz="4" w:space="0" w:color="auto"/>
            </w:tcBorders>
            <w:shd w:val="clear" w:color="auto" w:fill="auto"/>
            <w:vAlign w:val="center"/>
          </w:tcPr>
          <w:p w14:paraId="32EE744B" w14:textId="6793B764" w:rsidR="00AC405B" w:rsidRPr="009E2412" w:rsidRDefault="00AC405B" w:rsidP="00AC405B">
            <w:pPr>
              <w:spacing w:line="240" w:lineRule="exact"/>
              <w:jc w:val="both"/>
              <w:rPr>
                <w:color w:val="000000"/>
                <w:sz w:val="20"/>
                <w:szCs w:val="20"/>
              </w:rPr>
            </w:pPr>
            <w:r w:rsidRPr="000F629E">
              <w:t>Обеспечение деятельности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00F03638" w14:textId="04A15B67"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A5CB513" w14:textId="49A08C5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19B4C41" w14:textId="4420928C"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DC94159" w14:textId="7429607B" w:rsidR="00AC405B" w:rsidRPr="009E2412" w:rsidRDefault="00AC405B" w:rsidP="00AC405B">
            <w:pPr>
              <w:spacing w:line="240" w:lineRule="exact"/>
              <w:jc w:val="center"/>
              <w:rPr>
                <w:sz w:val="20"/>
                <w:szCs w:val="20"/>
              </w:rPr>
            </w:pPr>
            <w:r w:rsidRPr="000F629E">
              <w:t>51 0 00 00000</w:t>
            </w:r>
          </w:p>
        </w:tc>
        <w:tc>
          <w:tcPr>
            <w:tcW w:w="1134" w:type="dxa"/>
            <w:tcBorders>
              <w:top w:val="nil"/>
              <w:left w:val="nil"/>
              <w:bottom w:val="single" w:sz="4" w:space="0" w:color="auto"/>
              <w:right w:val="single" w:sz="4" w:space="0" w:color="auto"/>
            </w:tcBorders>
            <w:shd w:val="clear" w:color="000000" w:fill="FFFFFF"/>
            <w:vAlign w:val="center"/>
          </w:tcPr>
          <w:p w14:paraId="5CDCF2EF" w14:textId="7D6D2D1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360A18E" w14:textId="07B71886" w:rsidR="00AC405B" w:rsidRPr="009E2412" w:rsidRDefault="00874990" w:rsidP="00AC405B">
            <w:pPr>
              <w:spacing w:line="240" w:lineRule="exact"/>
              <w:jc w:val="center"/>
              <w:rPr>
                <w:sz w:val="20"/>
                <w:szCs w:val="20"/>
              </w:rPr>
            </w:pPr>
            <w:r>
              <w:rPr>
                <w:color w:val="000000"/>
              </w:rPr>
              <w:t>10762,92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D22792F" w14:textId="514C2C0C" w:rsidR="00AC405B" w:rsidRPr="00D04E9F" w:rsidRDefault="00874990" w:rsidP="00AC405B">
            <w:pPr>
              <w:spacing w:line="240" w:lineRule="exact"/>
              <w:jc w:val="center"/>
            </w:pPr>
            <w:r w:rsidRPr="00D04E9F">
              <w:t>10466,14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8FED8B" w14:textId="0BFF348F" w:rsidR="00AC405B" w:rsidRPr="00D04E9F" w:rsidRDefault="00874990" w:rsidP="00AC405B">
            <w:pPr>
              <w:spacing w:line="240" w:lineRule="exact"/>
              <w:jc w:val="center"/>
            </w:pPr>
            <w:r w:rsidRPr="00D04E9F">
              <w:t>97,24</w:t>
            </w:r>
          </w:p>
        </w:tc>
      </w:tr>
      <w:tr w:rsidR="00874990" w:rsidRPr="003F110C" w14:paraId="0549C94D" w14:textId="77777777" w:rsidTr="00763CBB">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2C4EC6F5" w14:textId="39EEC61C" w:rsidR="00874990" w:rsidRPr="009E2412" w:rsidRDefault="00874990" w:rsidP="00874990">
            <w:pPr>
              <w:spacing w:line="240" w:lineRule="exact"/>
              <w:jc w:val="both"/>
              <w:rPr>
                <w:color w:val="000000"/>
                <w:sz w:val="20"/>
                <w:szCs w:val="20"/>
              </w:rPr>
            </w:pPr>
            <w:r w:rsidRPr="000F629E">
              <w:t>Непрограммные расходы в рамках обеспечения деятельности администрации Степновского муниципального округа</w:t>
            </w:r>
            <w:r>
              <w:t xml:space="preserve"> </w:t>
            </w:r>
            <w:r w:rsidRPr="000F629E">
              <w:br/>
              <w:t>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533624B" w14:textId="74AB995F"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F4EC769" w14:textId="70B0AAB5"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C450421" w14:textId="2A1AD6D3"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EBC1890" w14:textId="196A1C83" w:rsidR="00874990" w:rsidRPr="009E2412" w:rsidRDefault="00874990" w:rsidP="00874990">
            <w:pPr>
              <w:spacing w:line="240" w:lineRule="exact"/>
              <w:jc w:val="center"/>
              <w:rPr>
                <w:sz w:val="20"/>
                <w:szCs w:val="20"/>
              </w:rPr>
            </w:pPr>
            <w:r w:rsidRPr="000F629E">
              <w:t>51 2 00 00000</w:t>
            </w:r>
          </w:p>
        </w:tc>
        <w:tc>
          <w:tcPr>
            <w:tcW w:w="1134" w:type="dxa"/>
            <w:tcBorders>
              <w:top w:val="nil"/>
              <w:left w:val="nil"/>
              <w:bottom w:val="single" w:sz="4" w:space="0" w:color="auto"/>
              <w:right w:val="single" w:sz="4" w:space="0" w:color="auto"/>
            </w:tcBorders>
            <w:shd w:val="clear" w:color="000000" w:fill="FFFFFF"/>
            <w:vAlign w:val="center"/>
          </w:tcPr>
          <w:p w14:paraId="21073D75" w14:textId="75C66889"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DCD6F9F" w14:textId="1B4E86B9" w:rsidR="00874990" w:rsidRPr="009E2412" w:rsidRDefault="00874990" w:rsidP="00874990">
            <w:pPr>
              <w:spacing w:line="240" w:lineRule="exact"/>
              <w:jc w:val="center"/>
              <w:rPr>
                <w:sz w:val="20"/>
                <w:szCs w:val="20"/>
              </w:rPr>
            </w:pPr>
            <w:r>
              <w:rPr>
                <w:color w:val="000000"/>
              </w:rPr>
              <w:t>10762,92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3FF07E" w14:textId="2E9329F8" w:rsidR="00874990" w:rsidRPr="00D04E9F" w:rsidRDefault="00874990" w:rsidP="00874990">
            <w:pPr>
              <w:spacing w:line="240" w:lineRule="exact"/>
              <w:jc w:val="center"/>
            </w:pPr>
            <w:r w:rsidRPr="00D04E9F">
              <w:t>10466,14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F9E16C" w14:textId="5EBDE2DD" w:rsidR="00874990" w:rsidRPr="00D04E9F" w:rsidRDefault="00874990" w:rsidP="00874990">
            <w:pPr>
              <w:spacing w:line="240" w:lineRule="exact"/>
              <w:jc w:val="center"/>
            </w:pPr>
            <w:r w:rsidRPr="00D04E9F">
              <w:t>97,24</w:t>
            </w:r>
          </w:p>
        </w:tc>
      </w:tr>
      <w:tr w:rsidR="00AC405B" w:rsidRPr="003F110C" w14:paraId="54D184E5" w14:textId="77777777" w:rsidTr="00763CBB">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7ABC3303" w14:textId="795E6C47" w:rsidR="00AC405B" w:rsidRPr="009E2412" w:rsidRDefault="00AC405B" w:rsidP="00AC405B">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20FDE218" w14:textId="0753488F"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6D76AB1" w14:textId="7EF429BC"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124D613" w14:textId="1E5978DF"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D358593" w14:textId="3DE3A2CE" w:rsidR="00AC405B" w:rsidRPr="009E2412" w:rsidRDefault="00AC405B" w:rsidP="00AC405B">
            <w:pPr>
              <w:spacing w:line="240" w:lineRule="exact"/>
              <w:jc w:val="center"/>
              <w:rPr>
                <w:sz w:val="20"/>
                <w:szCs w:val="20"/>
              </w:rPr>
            </w:pPr>
            <w:r w:rsidRPr="000F629E">
              <w:t>51 2 00 20010</w:t>
            </w:r>
          </w:p>
        </w:tc>
        <w:tc>
          <w:tcPr>
            <w:tcW w:w="1134" w:type="dxa"/>
            <w:tcBorders>
              <w:top w:val="nil"/>
              <w:left w:val="nil"/>
              <w:bottom w:val="single" w:sz="4" w:space="0" w:color="auto"/>
              <w:right w:val="single" w:sz="4" w:space="0" w:color="auto"/>
            </w:tcBorders>
            <w:shd w:val="clear" w:color="000000" w:fill="FFFFFF"/>
            <w:vAlign w:val="center"/>
          </w:tcPr>
          <w:p w14:paraId="595216BE" w14:textId="7C53810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D3F55A9" w14:textId="75356CD0" w:rsidR="00AC405B" w:rsidRPr="009E2412" w:rsidRDefault="00AC405B" w:rsidP="00AC405B">
            <w:pPr>
              <w:spacing w:line="240" w:lineRule="exact"/>
              <w:jc w:val="center"/>
              <w:rPr>
                <w:sz w:val="20"/>
                <w:szCs w:val="20"/>
              </w:rPr>
            </w:pPr>
            <w:r w:rsidRPr="000F629E">
              <w:rPr>
                <w:color w:val="000000"/>
              </w:rPr>
              <w:t>574,84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1C5F7AE" w14:textId="2E8194F7" w:rsidR="00AC405B" w:rsidRPr="00D04E9F" w:rsidRDefault="00874990" w:rsidP="00AC405B">
            <w:pPr>
              <w:spacing w:line="240" w:lineRule="exact"/>
              <w:jc w:val="center"/>
            </w:pPr>
            <w:r w:rsidRPr="00D04E9F">
              <w:t>574,84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2BBAC65" w14:textId="79EA1D9C" w:rsidR="00AC405B" w:rsidRPr="00D04E9F" w:rsidRDefault="00874990" w:rsidP="00AC405B">
            <w:pPr>
              <w:spacing w:line="240" w:lineRule="exact"/>
              <w:jc w:val="center"/>
            </w:pPr>
            <w:r w:rsidRPr="00D04E9F">
              <w:t>100,00</w:t>
            </w:r>
          </w:p>
        </w:tc>
      </w:tr>
      <w:tr w:rsidR="00874990" w:rsidRPr="003F110C" w14:paraId="5DF7F36F" w14:textId="77777777" w:rsidTr="00763CBB">
        <w:trPr>
          <w:trHeight w:val="415"/>
        </w:trPr>
        <w:tc>
          <w:tcPr>
            <w:tcW w:w="4395" w:type="dxa"/>
            <w:tcBorders>
              <w:top w:val="nil"/>
              <w:left w:val="single" w:sz="4" w:space="0" w:color="auto"/>
              <w:bottom w:val="single" w:sz="4" w:space="0" w:color="auto"/>
              <w:right w:val="single" w:sz="4" w:space="0" w:color="auto"/>
            </w:tcBorders>
            <w:shd w:val="clear" w:color="000000" w:fill="FFFFFF"/>
            <w:vAlign w:val="center"/>
          </w:tcPr>
          <w:p w14:paraId="04E415BE" w14:textId="11575DC8" w:rsidR="00874990" w:rsidRPr="009E2412" w:rsidRDefault="00874990" w:rsidP="00874990">
            <w:pPr>
              <w:spacing w:line="240" w:lineRule="exact"/>
              <w:jc w:val="both"/>
              <w:rPr>
                <w:color w:val="000000"/>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D22D79D" w14:textId="51977149"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CB687B6" w14:textId="2B936D9E"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1813D9E" w14:textId="40F85FDD"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6258A79" w14:textId="0F27B2E5" w:rsidR="00874990" w:rsidRPr="009E2412" w:rsidRDefault="00874990" w:rsidP="00874990">
            <w:pPr>
              <w:spacing w:line="240" w:lineRule="exact"/>
              <w:jc w:val="center"/>
              <w:rPr>
                <w:sz w:val="20"/>
                <w:szCs w:val="20"/>
              </w:rPr>
            </w:pPr>
            <w:r w:rsidRPr="000F629E">
              <w:t>51 2 00 20010</w:t>
            </w:r>
          </w:p>
        </w:tc>
        <w:tc>
          <w:tcPr>
            <w:tcW w:w="1134" w:type="dxa"/>
            <w:tcBorders>
              <w:top w:val="nil"/>
              <w:left w:val="nil"/>
              <w:bottom w:val="single" w:sz="4" w:space="0" w:color="auto"/>
              <w:right w:val="single" w:sz="4" w:space="0" w:color="auto"/>
            </w:tcBorders>
            <w:shd w:val="clear" w:color="000000" w:fill="FFFFFF"/>
            <w:vAlign w:val="center"/>
          </w:tcPr>
          <w:p w14:paraId="793E2703" w14:textId="7B16A8E1" w:rsidR="00874990" w:rsidRPr="009E2412" w:rsidRDefault="00874990" w:rsidP="00874990">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06B8856" w14:textId="068546FA" w:rsidR="00874990" w:rsidRPr="009E2412" w:rsidRDefault="00874990" w:rsidP="00874990">
            <w:pPr>
              <w:spacing w:line="240" w:lineRule="exact"/>
              <w:jc w:val="center"/>
              <w:rPr>
                <w:sz w:val="20"/>
                <w:szCs w:val="20"/>
              </w:rPr>
            </w:pPr>
            <w:r w:rsidRPr="000F629E">
              <w:rPr>
                <w:color w:val="000000"/>
              </w:rPr>
              <w:t>574,84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85A3AF7" w14:textId="4200AC01" w:rsidR="00874990" w:rsidRPr="00D04E9F" w:rsidRDefault="00874990" w:rsidP="00874990">
            <w:pPr>
              <w:spacing w:line="240" w:lineRule="exact"/>
              <w:jc w:val="center"/>
            </w:pPr>
            <w:r w:rsidRPr="00D04E9F">
              <w:t>574,84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94C289" w14:textId="2ED36B45" w:rsidR="00874990" w:rsidRPr="00D04E9F" w:rsidRDefault="00874990" w:rsidP="00874990">
            <w:pPr>
              <w:spacing w:line="240" w:lineRule="exact"/>
              <w:jc w:val="center"/>
            </w:pPr>
            <w:r w:rsidRPr="00D04E9F">
              <w:t>100,00</w:t>
            </w:r>
          </w:p>
        </w:tc>
      </w:tr>
      <w:tr w:rsidR="00AC405B" w:rsidRPr="003F110C" w14:paraId="3D538215"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0C42D839" w14:textId="49DF671D" w:rsidR="00AC405B" w:rsidRPr="009E2412" w:rsidRDefault="00AC405B" w:rsidP="00AC405B">
            <w:pPr>
              <w:spacing w:line="240" w:lineRule="exact"/>
              <w:jc w:val="both"/>
              <w:rPr>
                <w:sz w:val="20"/>
                <w:szCs w:val="20"/>
              </w:rPr>
            </w:pPr>
            <w:r w:rsidRPr="000F629E">
              <w:rPr>
                <w:color w:val="000000"/>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7B6DAF96" w14:textId="484745E1"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9F60621" w14:textId="3F5FA395"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E55E48D" w14:textId="2923DAA1"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02DB06B" w14:textId="5FCDA369" w:rsidR="00AC405B" w:rsidRPr="009E2412" w:rsidRDefault="00AC405B" w:rsidP="00AC405B">
            <w:pPr>
              <w:spacing w:line="240" w:lineRule="exact"/>
              <w:jc w:val="center"/>
              <w:rPr>
                <w:sz w:val="20"/>
                <w:szCs w:val="20"/>
              </w:rPr>
            </w:pPr>
            <w:r w:rsidRPr="000F629E">
              <w:t>51 2 00 20030</w:t>
            </w:r>
          </w:p>
        </w:tc>
        <w:tc>
          <w:tcPr>
            <w:tcW w:w="1134" w:type="dxa"/>
            <w:tcBorders>
              <w:top w:val="nil"/>
              <w:left w:val="nil"/>
              <w:bottom w:val="single" w:sz="4" w:space="0" w:color="auto"/>
              <w:right w:val="single" w:sz="4" w:space="0" w:color="auto"/>
            </w:tcBorders>
            <w:shd w:val="clear" w:color="000000" w:fill="FFFFFF"/>
            <w:vAlign w:val="center"/>
          </w:tcPr>
          <w:p w14:paraId="63D5BF60" w14:textId="5B789A75"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A1BC328" w14:textId="124F25BA" w:rsidR="00AC405B" w:rsidRPr="009E2412" w:rsidRDefault="00874990" w:rsidP="00AC405B">
            <w:pPr>
              <w:spacing w:line="240" w:lineRule="exact"/>
              <w:jc w:val="center"/>
              <w:rPr>
                <w:sz w:val="20"/>
                <w:szCs w:val="20"/>
              </w:rPr>
            </w:pPr>
            <w:r>
              <w:rPr>
                <w:color w:val="000000"/>
              </w:rPr>
              <w:t>1949,28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61AA3FB" w14:textId="4C29AD39" w:rsidR="00AC405B" w:rsidRPr="00D04E9F" w:rsidRDefault="00874990" w:rsidP="00AC405B">
            <w:pPr>
              <w:spacing w:line="240" w:lineRule="exact"/>
              <w:jc w:val="center"/>
            </w:pPr>
            <w:r w:rsidRPr="00D04E9F">
              <w:t>1949,28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711B4D8" w14:textId="323F2620" w:rsidR="00AC405B" w:rsidRPr="00D04E9F" w:rsidRDefault="00874990" w:rsidP="00AC405B">
            <w:pPr>
              <w:spacing w:line="240" w:lineRule="exact"/>
              <w:jc w:val="center"/>
            </w:pPr>
            <w:r w:rsidRPr="00D04E9F">
              <w:t>100,00</w:t>
            </w:r>
          </w:p>
        </w:tc>
      </w:tr>
      <w:tr w:rsidR="00874990" w:rsidRPr="003F110C" w14:paraId="6D8E87DE" w14:textId="77777777" w:rsidTr="00763CBB">
        <w:trPr>
          <w:trHeight w:val="313"/>
        </w:trPr>
        <w:tc>
          <w:tcPr>
            <w:tcW w:w="4395" w:type="dxa"/>
            <w:tcBorders>
              <w:top w:val="nil"/>
              <w:left w:val="single" w:sz="4" w:space="0" w:color="auto"/>
              <w:bottom w:val="single" w:sz="4" w:space="0" w:color="auto"/>
              <w:right w:val="single" w:sz="4" w:space="0" w:color="auto"/>
            </w:tcBorders>
            <w:shd w:val="clear" w:color="000000" w:fill="FFFFFF"/>
            <w:vAlign w:val="center"/>
          </w:tcPr>
          <w:p w14:paraId="47B241A3" w14:textId="4DAB6A3D" w:rsidR="00874990" w:rsidRPr="009E2412" w:rsidRDefault="00874990" w:rsidP="00874990">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C8CD42C" w14:textId="58002A5B"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1B45A2C" w14:textId="7141F93D"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EF4410B" w14:textId="228CE8A4"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B7034E3" w14:textId="41416FEC" w:rsidR="00874990" w:rsidRPr="009E2412" w:rsidRDefault="00874990" w:rsidP="00874990">
            <w:pPr>
              <w:spacing w:line="240" w:lineRule="exact"/>
              <w:jc w:val="center"/>
              <w:rPr>
                <w:sz w:val="20"/>
                <w:szCs w:val="20"/>
              </w:rPr>
            </w:pPr>
            <w:r w:rsidRPr="000F629E">
              <w:t>51 2 00 20030</w:t>
            </w:r>
          </w:p>
        </w:tc>
        <w:tc>
          <w:tcPr>
            <w:tcW w:w="1134" w:type="dxa"/>
            <w:tcBorders>
              <w:top w:val="nil"/>
              <w:left w:val="nil"/>
              <w:bottom w:val="single" w:sz="4" w:space="0" w:color="auto"/>
              <w:right w:val="single" w:sz="4" w:space="0" w:color="auto"/>
            </w:tcBorders>
            <w:shd w:val="clear" w:color="000000" w:fill="FFFFFF"/>
            <w:vAlign w:val="center"/>
          </w:tcPr>
          <w:p w14:paraId="7AA9C5E6" w14:textId="7D3B7C91" w:rsidR="00874990" w:rsidRPr="009E2412" w:rsidRDefault="00874990" w:rsidP="00874990">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E19F5CC" w14:textId="54C67314" w:rsidR="00874990" w:rsidRPr="009E2412" w:rsidRDefault="00874990" w:rsidP="00874990">
            <w:pPr>
              <w:spacing w:line="240" w:lineRule="exact"/>
              <w:jc w:val="center"/>
              <w:rPr>
                <w:sz w:val="20"/>
                <w:szCs w:val="20"/>
              </w:rPr>
            </w:pPr>
            <w:r>
              <w:rPr>
                <w:color w:val="000000"/>
              </w:rPr>
              <w:t>1949,28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4F78D05" w14:textId="5C3998D6" w:rsidR="00874990" w:rsidRPr="00D04E9F" w:rsidRDefault="00874990" w:rsidP="00874990">
            <w:pPr>
              <w:spacing w:line="240" w:lineRule="exact"/>
              <w:jc w:val="center"/>
            </w:pPr>
            <w:r w:rsidRPr="00D04E9F">
              <w:t>1949,28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E9C099" w14:textId="28A92A07" w:rsidR="00874990" w:rsidRPr="00D04E9F" w:rsidRDefault="00874990" w:rsidP="00874990">
            <w:pPr>
              <w:spacing w:line="240" w:lineRule="exact"/>
              <w:jc w:val="center"/>
            </w:pPr>
            <w:r w:rsidRPr="00D04E9F">
              <w:t>100,00</w:t>
            </w:r>
          </w:p>
        </w:tc>
      </w:tr>
      <w:tr w:rsidR="00874990" w:rsidRPr="003F110C" w14:paraId="7A8543F3" w14:textId="77777777" w:rsidTr="009041BC">
        <w:trPr>
          <w:trHeight w:val="363"/>
        </w:trPr>
        <w:tc>
          <w:tcPr>
            <w:tcW w:w="4395" w:type="dxa"/>
            <w:tcBorders>
              <w:top w:val="nil"/>
              <w:left w:val="single" w:sz="4" w:space="0" w:color="auto"/>
              <w:bottom w:val="single" w:sz="4" w:space="0" w:color="auto"/>
              <w:right w:val="single" w:sz="4" w:space="0" w:color="auto"/>
            </w:tcBorders>
            <w:shd w:val="clear" w:color="000000" w:fill="FFFFFF"/>
            <w:vAlign w:val="center"/>
          </w:tcPr>
          <w:p w14:paraId="0FFF4B22" w14:textId="5C6735FA" w:rsidR="00874990" w:rsidRPr="009E2412" w:rsidRDefault="00874990" w:rsidP="00874990">
            <w:pPr>
              <w:spacing w:line="240" w:lineRule="exact"/>
              <w:jc w:val="both"/>
              <w:rPr>
                <w:sz w:val="20"/>
                <w:szCs w:val="20"/>
              </w:rPr>
            </w:pPr>
            <w:r w:rsidRPr="000F629E">
              <w:t>Расходы на публикацию в периодических печатных изданиях.</w:t>
            </w:r>
          </w:p>
        </w:tc>
        <w:tc>
          <w:tcPr>
            <w:tcW w:w="850" w:type="dxa"/>
            <w:tcBorders>
              <w:top w:val="nil"/>
              <w:left w:val="nil"/>
              <w:bottom w:val="single" w:sz="4" w:space="0" w:color="auto"/>
              <w:right w:val="single" w:sz="4" w:space="0" w:color="auto"/>
            </w:tcBorders>
            <w:shd w:val="clear" w:color="000000" w:fill="FFFFFF"/>
            <w:vAlign w:val="center"/>
          </w:tcPr>
          <w:p w14:paraId="4FF21804" w14:textId="4111B410"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59021EE" w14:textId="283B8AB0"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5725E15" w14:textId="47742D29"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F90356E" w14:textId="3716833E" w:rsidR="00874990" w:rsidRPr="009E2412" w:rsidRDefault="00874990" w:rsidP="00874990">
            <w:pPr>
              <w:spacing w:line="240" w:lineRule="exact"/>
              <w:jc w:val="center"/>
              <w:rPr>
                <w:sz w:val="20"/>
                <w:szCs w:val="20"/>
              </w:rPr>
            </w:pPr>
            <w:r w:rsidRPr="000F629E">
              <w:t>51 2 00 20090</w:t>
            </w:r>
          </w:p>
        </w:tc>
        <w:tc>
          <w:tcPr>
            <w:tcW w:w="1134" w:type="dxa"/>
            <w:tcBorders>
              <w:top w:val="nil"/>
              <w:left w:val="nil"/>
              <w:bottom w:val="single" w:sz="4" w:space="0" w:color="auto"/>
              <w:right w:val="single" w:sz="4" w:space="0" w:color="auto"/>
            </w:tcBorders>
            <w:shd w:val="clear" w:color="000000" w:fill="FFFFFF"/>
            <w:vAlign w:val="center"/>
          </w:tcPr>
          <w:p w14:paraId="7A5E82B7" w14:textId="578B7456"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6C9AACF" w14:textId="7CBE11AD" w:rsidR="00874990" w:rsidRPr="009E2412" w:rsidRDefault="00874990" w:rsidP="00874990">
            <w:pPr>
              <w:spacing w:line="240" w:lineRule="exact"/>
              <w:jc w:val="center"/>
              <w:rPr>
                <w:sz w:val="20"/>
                <w:szCs w:val="20"/>
              </w:rPr>
            </w:pPr>
            <w:r>
              <w:rPr>
                <w:color w:val="000000"/>
              </w:rPr>
              <w:t>845,75</w:t>
            </w:r>
          </w:p>
        </w:tc>
        <w:tc>
          <w:tcPr>
            <w:tcW w:w="1560" w:type="dxa"/>
            <w:tcBorders>
              <w:top w:val="nil"/>
              <w:left w:val="nil"/>
              <w:bottom w:val="single" w:sz="4" w:space="0" w:color="auto"/>
              <w:right w:val="single" w:sz="4" w:space="0" w:color="auto"/>
            </w:tcBorders>
            <w:shd w:val="clear" w:color="auto" w:fill="auto"/>
            <w:vAlign w:val="center"/>
          </w:tcPr>
          <w:p w14:paraId="51AA7248" w14:textId="1B309CDC" w:rsidR="00874990" w:rsidRPr="00D04E9F" w:rsidRDefault="00874990" w:rsidP="00874990">
            <w:pPr>
              <w:spacing w:line="240" w:lineRule="exact"/>
              <w:jc w:val="center"/>
            </w:pPr>
            <w:r w:rsidRPr="00D04E9F">
              <w:rPr>
                <w:color w:val="000000"/>
              </w:rPr>
              <w:t>845,75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2EF1F02" w14:textId="08CB2118" w:rsidR="00874990" w:rsidRPr="00D04E9F" w:rsidRDefault="00874990" w:rsidP="00874990">
            <w:pPr>
              <w:spacing w:line="240" w:lineRule="exact"/>
              <w:jc w:val="center"/>
            </w:pPr>
            <w:r w:rsidRPr="00D04E9F">
              <w:t>100,00</w:t>
            </w:r>
          </w:p>
        </w:tc>
      </w:tr>
      <w:tr w:rsidR="00874990" w:rsidRPr="003F110C" w14:paraId="36F7B13A" w14:textId="77777777" w:rsidTr="009041BC">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58CB244" w14:textId="466CDEE9" w:rsidR="00874990" w:rsidRPr="009E2412" w:rsidRDefault="00874990" w:rsidP="00874990">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19FD79B" w14:textId="5E53FB57"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C1F4DA5" w14:textId="231712D3"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7F281D7" w14:textId="16A3F747"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D6BF935" w14:textId="0773E8A8" w:rsidR="00874990" w:rsidRPr="009E2412" w:rsidRDefault="00874990" w:rsidP="00874990">
            <w:pPr>
              <w:spacing w:line="240" w:lineRule="exact"/>
              <w:jc w:val="center"/>
              <w:rPr>
                <w:sz w:val="20"/>
                <w:szCs w:val="20"/>
              </w:rPr>
            </w:pPr>
            <w:r w:rsidRPr="000F629E">
              <w:t>51 2 00 20090</w:t>
            </w:r>
          </w:p>
        </w:tc>
        <w:tc>
          <w:tcPr>
            <w:tcW w:w="1134" w:type="dxa"/>
            <w:tcBorders>
              <w:top w:val="nil"/>
              <w:left w:val="nil"/>
              <w:bottom w:val="single" w:sz="4" w:space="0" w:color="auto"/>
              <w:right w:val="single" w:sz="4" w:space="0" w:color="auto"/>
            </w:tcBorders>
            <w:shd w:val="clear" w:color="000000" w:fill="FFFFFF"/>
            <w:vAlign w:val="center"/>
          </w:tcPr>
          <w:p w14:paraId="124459DF" w14:textId="192CEEC4" w:rsidR="00874990" w:rsidRPr="009E2412" w:rsidRDefault="00874990" w:rsidP="00874990">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3387DE7" w14:textId="3CCFED96" w:rsidR="00874990" w:rsidRPr="009E2412" w:rsidRDefault="00874990" w:rsidP="00874990">
            <w:pPr>
              <w:spacing w:line="240" w:lineRule="exact"/>
              <w:jc w:val="center"/>
              <w:rPr>
                <w:sz w:val="20"/>
                <w:szCs w:val="20"/>
              </w:rPr>
            </w:pPr>
            <w:r>
              <w:rPr>
                <w:color w:val="000000"/>
              </w:rPr>
              <w:t>845,75</w:t>
            </w:r>
          </w:p>
        </w:tc>
        <w:tc>
          <w:tcPr>
            <w:tcW w:w="1560" w:type="dxa"/>
            <w:tcBorders>
              <w:top w:val="nil"/>
              <w:left w:val="nil"/>
              <w:bottom w:val="single" w:sz="4" w:space="0" w:color="auto"/>
              <w:right w:val="single" w:sz="4" w:space="0" w:color="auto"/>
            </w:tcBorders>
            <w:shd w:val="clear" w:color="auto" w:fill="auto"/>
            <w:vAlign w:val="center"/>
          </w:tcPr>
          <w:p w14:paraId="0942E21C" w14:textId="32FE6EA0" w:rsidR="00874990" w:rsidRPr="00D04E9F" w:rsidRDefault="00874990" w:rsidP="00874990">
            <w:pPr>
              <w:spacing w:line="240" w:lineRule="exact"/>
              <w:jc w:val="center"/>
            </w:pPr>
            <w:r w:rsidRPr="00D04E9F">
              <w:rPr>
                <w:color w:val="000000"/>
              </w:rPr>
              <w:t>845,75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5E901D2" w14:textId="0FA709E1" w:rsidR="00874990" w:rsidRPr="00D04E9F" w:rsidRDefault="00874990" w:rsidP="00874990">
            <w:pPr>
              <w:spacing w:line="240" w:lineRule="exact"/>
              <w:jc w:val="center"/>
            </w:pPr>
            <w:r w:rsidRPr="00D04E9F">
              <w:t>100,00</w:t>
            </w:r>
          </w:p>
        </w:tc>
      </w:tr>
      <w:tr w:rsidR="00AC405B" w:rsidRPr="003F110C" w14:paraId="703A2D7B"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756D30A" w14:textId="4995A811" w:rsidR="00AC405B" w:rsidRPr="009E2412" w:rsidRDefault="00AC405B" w:rsidP="00AC405B">
            <w:pPr>
              <w:spacing w:line="240" w:lineRule="exact"/>
              <w:jc w:val="both"/>
              <w:rPr>
                <w:sz w:val="20"/>
                <w:szCs w:val="20"/>
              </w:rPr>
            </w:pPr>
            <w:r w:rsidRPr="000F629E">
              <w:t>Расходы на содержание объектов муниципальной казны</w:t>
            </w:r>
          </w:p>
        </w:tc>
        <w:tc>
          <w:tcPr>
            <w:tcW w:w="850" w:type="dxa"/>
            <w:tcBorders>
              <w:top w:val="nil"/>
              <w:left w:val="nil"/>
              <w:bottom w:val="single" w:sz="4" w:space="0" w:color="auto"/>
              <w:right w:val="single" w:sz="4" w:space="0" w:color="auto"/>
            </w:tcBorders>
            <w:shd w:val="clear" w:color="000000" w:fill="FFFFFF"/>
            <w:vAlign w:val="center"/>
          </w:tcPr>
          <w:p w14:paraId="38EAFFB9" w14:textId="56B98573"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A6134EC" w14:textId="360A8D12"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E381DF8" w14:textId="29D9ACB0"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9E2A3EF" w14:textId="2CA7FD48" w:rsidR="00AC405B" w:rsidRPr="009E2412" w:rsidRDefault="00AC405B" w:rsidP="00AC405B">
            <w:pPr>
              <w:spacing w:line="240" w:lineRule="exact"/>
              <w:jc w:val="center"/>
              <w:rPr>
                <w:sz w:val="20"/>
                <w:szCs w:val="20"/>
                <w:lang w:val="en-US"/>
              </w:rPr>
            </w:pPr>
            <w:r w:rsidRPr="000F629E">
              <w:t>51 2 00 20470</w:t>
            </w:r>
          </w:p>
        </w:tc>
        <w:tc>
          <w:tcPr>
            <w:tcW w:w="1134" w:type="dxa"/>
            <w:tcBorders>
              <w:top w:val="nil"/>
              <w:left w:val="nil"/>
              <w:bottom w:val="single" w:sz="4" w:space="0" w:color="auto"/>
              <w:right w:val="single" w:sz="4" w:space="0" w:color="auto"/>
            </w:tcBorders>
            <w:shd w:val="clear" w:color="000000" w:fill="FFFFFF"/>
            <w:vAlign w:val="center"/>
          </w:tcPr>
          <w:p w14:paraId="06B7F6F2" w14:textId="48F85A5E" w:rsidR="00AC405B" w:rsidRPr="009E2412" w:rsidRDefault="00AC405B" w:rsidP="00AC405B">
            <w:pPr>
              <w:spacing w:line="240" w:lineRule="exact"/>
              <w:jc w:val="center"/>
              <w:rPr>
                <w:sz w:val="20"/>
                <w:szCs w:val="20"/>
                <w:lang w:val="en-US"/>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A8963C6" w14:textId="3E453FD3" w:rsidR="00AC405B" w:rsidRPr="009E2412" w:rsidRDefault="00AC405B" w:rsidP="00AC405B">
            <w:pPr>
              <w:spacing w:line="240" w:lineRule="exact"/>
              <w:jc w:val="center"/>
              <w:rPr>
                <w:sz w:val="20"/>
                <w:szCs w:val="20"/>
              </w:rPr>
            </w:pPr>
            <w:r>
              <w:rPr>
                <w:color w:val="000000"/>
              </w:rPr>
              <w:t>5823,20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3C5962B" w14:textId="12261422" w:rsidR="00AC405B" w:rsidRPr="00D04E9F" w:rsidRDefault="00874990" w:rsidP="00AC405B">
            <w:pPr>
              <w:spacing w:line="240" w:lineRule="exact"/>
              <w:jc w:val="center"/>
            </w:pPr>
            <w:r w:rsidRPr="00D04E9F">
              <w:t>5526,44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1ED766" w14:textId="624E46F3" w:rsidR="00AC405B" w:rsidRPr="00D04E9F" w:rsidRDefault="00874990" w:rsidP="00AC405B">
            <w:pPr>
              <w:spacing w:line="240" w:lineRule="exact"/>
              <w:jc w:val="center"/>
            </w:pPr>
            <w:r w:rsidRPr="00D04E9F">
              <w:t>94,90</w:t>
            </w:r>
          </w:p>
        </w:tc>
      </w:tr>
      <w:tr w:rsidR="00874990" w:rsidRPr="003F110C" w14:paraId="49913DB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2EFC831" w14:textId="190441EE" w:rsidR="00874990" w:rsidRPr="009E2412" w:rsidRDefault="00874990" w:rsidP="00874990">
            <w:pPr>
              <w:spacing w:line="240" w:lineRule="exact"/>
              <w:jc w:val="both"/>
              <w:rPr>
                <w:sz w:val="20"/>
                <w:szCs w:val="20"/>
              </w:rPr>
            </w:pPr>
            <w:r w:rsidRPr="000F629E">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3DFA0B2" w14:textId="741ACCDF"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5249C89" w14:textId="04A538DE"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8963CBE" w14:textId="34275E80"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6A4F9FF" w14:textId="58112142" w:rsidR="00874990" w:rsidRPr="009E2412" w:rsidRDefault="00874990" w:rsidP="00874990">
            <w:pPr>
              <w:spacing w:line="240" w:lineRule="exact"/>
              <w:jc w:val="center"/>
              <w:rPr>
                <w:sz w:val="20"/>
                <w:szCs w:val="20"/>
                <w:lang w:val="en-US"/>
              </w:rPr>
            </w:pPr>
            <w:r w:rsidRPr="000F629E">
              <w:t>51 2 00 20470</w:t>
            </w:r>
          </w:p>
        </w:tc>
        <w:tc>
          <w:tcPr>
            <w:tcW w:w="1134" w:type="dxa"/>
            <w:tcBorders>
              <w:top w:val="nil"/>
              <w:left w:val="nil"/>
              <w:bottom w:val="single" w:sz="4" w:space="0" w:color="auto"/>
              <w:right w:val="single" w:sz="4" w:space="0" w:color="auto"/>
            </w:tcBorders>
            <w:shd w:val="clear" w:color="000000" w:fill="FFFFFF"/>
            <w:vAlign w:val="center"/>
          </w:tcPr>
          <w:p w14:paraId="12179597" w14:textId="3B63E013" w:rsidR="00874990" w:rsidRPr="009E2412" w:rsidRDefault="00874990" w:rsidP="00874990">
            <w:pPr>
              <w:spacing w:line="240" w:lineRule="exact"/>
              <w:jc w:val="center"/>
              <w:rPr>
                <w:sz w:val="20"/>
                <w:szCs w:val="20"/>
                <w:lang w:val="en-US"/>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DD26F30" w14:textId="0C1CE99A" w:rsidR="00874990" w:rsidRPr="009E2412" w:rsidRDefault="00874990" w:rsidP="00874990">
            <w:pPr>
              <w:spacing w:line="240" w:lineRule="exact"/>
              <w:jc w:val="center"/>
              <w:rPr>
                <w:sz w:val="20"/>
                <w:szCs w:val="20"/>
              </w:rPr>
            </w:pPr>
            <w:r>
              <w:rPr>
                <w:color w:val="000000"/>
              </w:rPr>
              <w:t>5823,20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D005A27" w14:textId="4C3A6B5F" w:rsidR="00874990" w:rsidRPr="00D04E9F" w:rsidRDefault="00874990" w:rsidP="00874990">
            <w:pPr>
              <w:spacing w:line="240" w:lineRule="exact"/>
              <w:jc w:val="center"/>
            </w:pPr>
            <w:r w:rsidRPr="00D04E9F">
              <w:t>5526,44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18F8295" w14:textId="7835FEB7" w:rsidR="00874990" w:rsidRPr="00D04E9F" w:rsidRDefault="00874990" w:rsidP="00874990">
            <w:pPr>
              <w:spacing w:line="240" w:lineRule="exact"/>
              <w:jc w:val="center"/>
            </w:pPr>
            <w:r w:rsidRPr="00D04E9F">
              <w:t>94,90</w:t>
            </w:r>
          </w:p>
        </w:tc>
      </w:tr>
      <w:tr w:rsidR="00874990" w:rsidRPr="003F110C" w14:paraId="6BC3ECE3" w14:textId="77777777" w:rsidTr="00E42288">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63F92FB4" w14:textId="7AFE4488" w:rsidR="00874990" w:rsidRPr="009E2412" w:rsidRDefault="00874990" w:rsidP="00874990">
            <w:pPr>
              <w:spacing w:line="240" w:lineRule="exact"/>
              <w:jc w:val="both"/>
              <w:rPr>
                <w:sz w:val="20"/>
                <w:szCs w:val="20"/>
              </w:rPr>
            </w:pPr>
            <w:r w:rsidRPr="000F629E">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nil"/>
              <w:left w:val="nil"/>
              <w:bottom w:val="single" w:sz="4" w:space="0" w:color="auto"/>
              <w:right w:val="single" w:sz="4" w:space="0" w:color="auto"/>
            </w:tcBorders>
            <w:shd w:val="clear" w:color="000000" w:fill="FFFFFF"/>
            <w:vAlign w:val="center"/>
          </w:tcPr>
          <w:p w14:paraId="69A7FC42" w14:textId="709E921F"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C855115" w14:textId="7BDD1390"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1847C0D" w14:textId="3BADFB03"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297EE70" w14:textId="78564C3D" w:rsidR="00874990" w:rsidRPr="009E2412" w:rsidRDefault="00874990" w:rsidP="00874990">
            <w:pPr>
              <w:spacing w:line="240" w:lineRule="exact"/>
              <w:jc w:val="center"/>
              <w:rPr>
                <w:sz w:val="20"/>
                <w:szCs w:val="20"/>
              </w:rPr>
            </w:pPr>
            <w:r w:rsidRPr="000F629E">
              <w:t>51 2 00 20480</w:t>
            </w:r>
          </w:p>
        </w:tc>
        <w:tc>
          <w:tcPr>
            <w:tcW w:w="1134" w:type="dxa"/>
            <w:tcBorders>
              <w:top w:val="nil"/>
              <w:left w:val="nil"/>
              <w:bottom w:val="single" w:sz="4" w:space="0" w:color="auto"/>
              <w:right w:val="single" w:sz="4" w:space="0" w:color="auto"/>
            </w:tcBorders>
            <w:shd w:val="clear" w:color="000000" w:fill="FFFFFF"/>
            <w:vAlign w:val="center"/>
          </w:tcPr>
          <w:p w14:paraId="79A33838" w14:textId="1E6A636B"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5B0AE04" w14:textId="03DFFA30" w:rsidR="00874990" w:rsidRPr="009E2412" w:rsidRDefault="00874990" w:rsidP="00874990">
            <w:pPr>
              <w:spacing w:line="240" w:lineRule="exact"/>
              <w:jc w:val="center"/>
              <w:rPr>
                <w:sz w:val="20"/>
                <w:szCs w:val="20"/>
              </w:rPr>
            </w:pPr>
            <w:r w:rsidRPr="000F629E">
              <w:rPr>
                <w:color w:val="000000"/>
              </w:rPr>
              <w:t>527,50</w:t>
            </w:r>
          </w:p>
        </w:tc>
        <w:tc>
          <w:tcPr>
            <w:tcW w:w="1560" w:type="dxa"/>
            <w:tcBorders>
              <w:top w:val="nil"/>
              <w:left w:val="nil"/>
              <w:bottom w:val="single" w:sz="4" w:space="0" w:color="auto"/>
              <w:right w:val="single" w:sz="4" w:space="0" w:color="auto"/>
            </w:tcBorders>
            <w:shd w:val="clear" w:color="auto" w:fill="auto"/>
            <w:vAlign w:val="center"/>
          </w:tcPr>
          <w:p w14:paraId="661071B2" w14:textId="71C7187D" w:rsidR="00874990" w:rsidRPr="00D04E9F" w:rsidRDefault="00874990" w:rsidP="00874990">
            <w:pPr>
              <w:spacing w:line="240" w:lineRule="exact"/>
              <w:jc w:val="center"/>
            </w:pPr>
            <w:r w:rsidRPr="00D04E9F">
              <w:rPr>
                <w:color w:val="000000"/>
              </w:rPr>
              <w:t>527,50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E693E1" w14:textId="40423C34" w:rsidR="00874990" w:rsidRPr="00D04E9F" w:rsidRDefault="00874990" w:rsidP="00874990">
            <w:pPr>
              <w:spacing w:line="240" w:lineRule="exact"/>
              <w:jc w:val="center"/>
            </w:pPr>
            <w:r w:rsidRPr="00D04E9F">
              <w:t>100,00</w:t>
            </w:r>
          </w:p>
        </w:tc>
      </w:tr>
      <w:tr w:rsidR="00874990" w:rsidRPr="003F110C" w14:paraId="499A5A20" w14:textId="77777777" w:rsidTr="008F2410">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663AB9C" w14:textId="4FEE94DB" w:rsidR="00874990" w:rsidRPr="009E2412" w:rsidRDefault="00874990" w:rsidP="00874990">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8BB7648" w14:textId="1235BE8B"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AB59699" w14:textId="2B9D5E3C"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35F61BF" w14:textId="3C750499"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D35A105" w14:textId="1D88FAC6" w:rsidR="00874990" w:rsidRPr="009E2412" w:rsidRDefault="00874990" w:rsidP="00874990">
            <w:pPr>
              <w:spacing w:line="240" w:lineRule="exact"/>
              <w:jc w:val="center"/>
              <w:rPr>
                <w:sz w:val="20"/>
                <w:szCs w:val="20"/>
              </w:rPr>
            </w:pPr>
            <w:r w:rsidRPr="000F629E">
              <w:t>51 2 00 20480</w:t>
            </w:r>
          </w:p>
        </w:tc>
        <w:tc>
          <w:tcPr>
            <w:tcW w:w="1134" w:type="dxa"/>
            <w:tcBorders>
              <w:top w:val="nil"/>
              <w:left w:val="nil"/>
              <w:bottom w:val="single" w:sz="4" w:space="0" w:color="auto"/>
              <w:right w:val="single" w:sz="4" w:space="0" w:color="auto"/>
            </w:tcBorders>
            <w:shd w:val="clear" w:color="000000" w:fill="FFFFFF"/>
            <w:vAlign w:val="center"/>
          </w:tcPr>
          <w:p w14:paraId="0D6F2558" w14:textId="1AD0336C" w:rsidR="00874990" w:rsidRPr="009E2412" w:rsidRDefault="00874990" w:rsidP="00874990">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BF8636D" w14:textId="0F0EF442" w:rsidR="00874990" w:rsidRPr="009E2412" w:rsidRDefault="00874990" w:rsidP="00874990">
            <w:pPr>
              <w:spacing w:line="240" w:lineRule="exact"/>
              <w:jc w:val="center"/>
              <w:rPr>
                <w:sz w:val="20"/>
                <w:szCs w:val="20"/>
              </w:rPr>
            </w:pPr>
            <w:r w:rsidRPr="000F629E">
              <w:rPr>
                <w:color w:val="000000"/>
              </w:rPr>
              <w:t>527,50</w:t>
            </w:r>
          </w:p>
        </w:tc>
        <w:tc>
          <w:tcPr>
            <w:tcW w:w="1560" w:type="dxa"/>
            <w:tcBorders>
              <w:top w:val="nil"/>
              <w:left w:val="nil"/>
              <w:bottom w:val="single" w:sz="4" w:space="0" w:color="auto"/>
              <w:right w:val="single" w:sz="4" w:space="0" w:color="auto"/>
            </w:tcBorders>
            <w:shd w:val="clear" w:color="auto" w:fill="auto"/>
            <w:vAlign w:val="center"/>
          </w:tcPr>
          <w:p w14:paraId="030B513A" w14:textId="7E037628" w:rsidR="00874990" w:rsidRPr="00D04E9F" w:rsidRDefault="00874990" w:rsidP="00874990">
            <w:pPr>
              <w:spacing w:line="240" w:lineRule="exact"/>
              <w:jc w:val="center"/>
            </w:pPr>
            <w:r w:rsidRPr="00D04E9F">
              <w:rPr>
                <w:color w:val="000000"/>
              </w:rPr>
              <w:t>527,50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437BEAA" w14:textId="480C6005" w:rsidR="00874990" w:rsidRPr="00D04E9F" w:rsidRDefault="00874990" w:rsidP="00874990">
            <w:pPr>
              <w:spacing w:line="240" w:lineRule="exact"/>
              <w:jc w:val="center"/>
            </w:pPr>
            <w:r w:rsidRPr="00D04E9F">
              <w:t>100,00</w:t>
            </w:r>
          </w:p>
        </w:tc>
      </w:tr>
      <w:tr w:rsidR="00874990" w:rsidRPr="003F110C" w14:paraId="2AFD765C" w14:textId="77777777" w:rsidTr="00F22F0C">
        <w:trPr>
          <w:trHeight w:val="631"/>
        </w:trPr>
        <w:tc>
          <w:tcPr>
            <w:tcW w:w="4395" w:type="dxa"/>
            <w:tcBorders>
              <w:top w:val="nil"/>
              <w:left w:val="single" w:sz="4" w:space="0" w:color="auto"/>
              <w:bottom w:val="single" w:sz="4" w:space="0" w:color="auto"/>
              <w:right w:val="single" w:sz="4" w:space="0" w:color="auto"/>
            </w:tcBorders>
            <w:shd w:val="clear" w:color="auto" w:fill="auto"/>
            <w:vAlign w:val="center"/>
          </w:tcPr>
          <w:p w14:paraId="41804A5A" w14:textId="3509298A" w:rsidR="00874990" w:rsidRPr="009E2412" w:rsidRDefault="00874990" w:rsidP="00874990">
            <w:pPr>
              <w:spacing w:line="240" w:lineRule="exact"/>
              <w:jc w:val="both"/>
              <w:rPr>
                <w:sz w:val="20"/>
                <w:szCs w:val="20"/>
              </w:rPr>
            </w:pPr>
            <w:r w:rsidRPr="000F629E">
              <w:rPr>
                <w:color w:val="000000"/>
              </w:rPr>
              <w:t>Поддержка социально-ориентированных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000000" w:fill="FFFFFF"/>
            <w:vAlign w:val="center"/>
          </w:tcPr>
          <w:p w14:paraId="71B13888" w14:textId="6C6DBA52"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6D2B171" w14:textId="1B479856"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BEE1597" w14:textId="72E623CF"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7BF1E05" w14:textId="3BC88AF7" w:rsidR="00874990" w:rsidRPr="009E2412" w:rsidRDefault="00874990" w:rsidP="00874990">
            <w:pPr>
              <w:spacing w:line="240" w:lineRule="exact"/>
              <w:jc w:val="center"/>
              <w:rPr>
                <w:sz w:val="20"/>
                <w:szCs w:val="20"/>
              </w:rPr>
            </w:pPr>
            <w:r w:rsidRPr="000F629E">
              <w:t>51 2 00 20510</w:t>
            </w:r>
          </w:p>
        </w:tc>
        <w:tc>
          <w:tcPr>
            <w:tcW w:w="1134" w:type="dxa"/>
            <w:tcBorders>
              <w:top w:val="nil"/>
              <w:left w:val="nil"/>
              <w:bottom w:val="single" w:sz="4" w:space="0" w:color="auto"/>
              <w:right w:val="single" w:sz="4" w:space="0" w:color="auto"/>
            </w:tcBorders>
            <w:shd w:val="clear" w:color="000000" w:fill="FFFFFF"/>
            <w:vAlign w:val="center"/>
          </w:tcPr>
          <w:p w14:paraId="49EF6954" w14:textId="564219C6"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0A8883F" w14:textId="7A2AA167" w:rsidR="00874990" w:rsidRPr="009E2412" w:rsidRDefault="00874990" w:rsidP="00874990">
            <w:pPr>
              <w:spacing w:line="240" w:lineRule="exact"/>
              <w:jc w:val="center"/>
              <w:rPr>
                <w:sz w:val="20"/>
                <w:szCs w:val="20"/>
              </w:rPr>
            </w:pPr>
            <w:r w:rsidRPr="000F629E">
              <w:rPr>
                <w:color w:val="000000"/>
              </w:rPr>
              <w:t>200,00</w:t>
            </w:r>
          </w:p>
        </w:tc>
        <w:tc>
          <w:tcPr>
            <w:tcW w:w="1560" w:type="dxa"/>
            <w:tcBorders>
              <w:top w:val="nil"/>
              <w:left w:val="nil"/>
              <w:bottom w:val="single" w:sz="4" w:space="0" w:color="auto"/>
              <w:right w:val="single" w:sz="4" w:space="0" w:color="auto"/>
            </w:tcBorders>
            <w:shd w:val="clear" w:color="auto" w:fill="auto"/>
            <w:vAlign w:val="center"/>
          </w:tcPr>
          <w:p w14:paraId="5C7F8C5C" w14:textId="0D9DB9A1" w:rsidR="00874990" w:rsidRPr="00D04E9F" w:rsidRDefault="00874990" w:rsidP="00874990">
            <w:pPr>
              <w:spacing w:line="240" w:lineRule="exact"/>
              <w:jc w:val="center"/>
            </w:pPr>
            <w:r w:rsidRPr="00D04E9F">
              <w:rPr>
                <w:color w:val="00000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4389D76" w14:textId="103E97F3" w:rsidR="00874990" w:rsidRPr="00D04E9F" w:rsidRDefault="00874990" w:rsidP="00874990">
            <w:pPr>
              <w:spacing w:line="240" w:lineRule="exact"/>
              <w:jc w:val="center"/>
            </w:pPr>
            <w:r w:rsidRPr="00D04E9F">
              <w:t>100,00</w:t>
            </w:r>
          </w:p>
        </w:tc>
      </w:tr>
      <w:tr w:rsidR="00874990" w:rsidRPr="003F110C" w14:paraId="323AB593" w14:textId="77777777" w:rsidTr="00F22F0C">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8B26DA1" w14:textId="2FB8A7FA" w:rsidR="00874990" w:rsidRPr="009E2412" w:rsidRDefault="00874990" w:rsidP="00874990">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50249AE5" w14:textId="55EFD275"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7572221" w14:textId="2E5B8E41"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4C504C8" w14:textId="37E68152"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55560B9" w14:textId="7C668C8A" w:rsidR="00874990" w:rsidRPr="009E2412" w:rsidRDefault="00874990" w:rsidP="00874990">
            <w:pPr>
              <w:spacing w:line="240" w:lineRule="exact"/>
              <w:jc w:val="center"/>
              <w:rPr>
                <w:sz w:val="20"/>
                <w:szCs w:val="20"/>
              </w:rPr>
            </w:pPr>
            <w:r w:rsidRPr="000F629E">
              <w:t>51 2 00 20510</w:t>
            </w:r>
          </w:p>
        </w:tc>
        <w:tc>
          <w:tcPr>
            <w:tcW w:w="1134" w:type="dxa"/>
            <w:tcBorders>
              <w:top w:val="nil"/>
              <w:left w:val="nil"/>
              <w:bottom w:val="single" w:sz="4" w:space="0" w:color="auto"/>
              <w:right w:val="single" w:sz="4" w:space="0" w:color="auto"/>
            </w:tcBorders>
            <w:shd w:val="clear" w:color="000000" w:fill="FFFFFF"/>
            <w:vAlign w:val="center"/>
          </w:tcPr>
          <w:p w14:paraId="576C5A8B" w14:textId="4B7A1D74" w:rsidR="00874990" w:rsidRPr="009E2412" w:rsidRDefault="00874990" w:rsidP="00874990">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72DA6F51" w14:textId="0255DF09" w:rsidR="00874990" w:rsidRPr="009E2412" w:rsidRDefault="00874990" w:rsidP="00874990">
            <w:pPr>
              <w:spacing w:line="240" w:lineRule="exact"/>
              <w:jc w:val="center"/>
              <w:rPr>
                <w:sz w:val="20"/>
                <w:szCs w:val="20"/>
              </w:rPr>
            </w:pPr>
            <w:r w:rsidRPr="000F629E">
              <w:rPr>
                <w:color w:val="000000"/>
              </w:rPr>
              <w:t>200,00</w:t>
            </w:r>
          </w:p>
        </w:tc>
        <w:tc>
          <w:tcPr>
            <w:tcW w:w="1560" w:type="dxa"/>
            <w:tcBorders>
              <w:top w:val="nil"/>
              <w:left w:val="nil"/>
              <w:bottom w:val="single" w:sz="4" w:space="0" w:color="auto"/>
              <w:right w:val="single" w:sz="4" w:space="0" w:color="auto"/>
            </w:tcBorders>
            <w:shd w:val="clear" w:color="auto" w:fill="auto"/>
            <w:vAlign w:val="center"/>
          </w:tcPr>
          <w:p w14:paraId="40ED7B0D" w14:textId="76E71E51" w:rsidR="00874990" w:rsidRPr="00D04E9F" w:rsidRDefault="00874990" w:rsidP="00874990">
            <w:pPr>
              <w:spacing w:line="240" w:lineRule="exact"/>
              <w:jc w:val="center"/>
            </w:pPr>
            <w:r w:rsidRPr="00D04E9F">
              <w:rPr>
                <w:color w:val="00000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9668AD" w14:textId="4C58074A" w:rsidR="00874990" w:rsidRPr="00D04E9F" w:rsidRDefault="00874990" w:rsidP="00874990">
            <w:pPr>
              <w:spacing w:line="240" w:lineRule="exact"/>
              <w:jc w:val="center"/>
            </w:pPr>
            <w:r w:rsidRPr="00D04E9F">
              <w:t>100,00</w:t>
            </w:r>
          </w:p>
        </w:tc>
      </w:tr>
      <w:tr w:rsidR="00874990" w:rsidRPr="003F110C" w14:paraId="18E4EF3A" w14:textId="77777777" w:rsidTr="00610C5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154A4A4" w14:textId="2270F4AC" w:rsidR="00874990" w:rsidRPr="009E2412" w:rsidRDefault="00874990" w:rsidP="00874990">
            <w:pPr>
              <w:spacing w:line="240" w:lineRule="exact"/>
              <w:jc w:val="both"/>
              <w:rPr>
                <w:color w:val="000000"/>
                <w:sz w:val="20"/>
                <w:szCs w:val="20"/>
              </w:rPr>
            </w:pPr>
            <w:r w:rsidRPr="000F629E">
              <w:t>Создание и организация деятельности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000000" w:fill="FFFFFF"/>
            <w:vAlign w:val="center"/>
          </w:tcPr>
          <w:p w14:paraId="773CF20E" w14:textId="2D9582C2"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81EF20D" w14:textId="5A2C14F1"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638DD60" w14:textId="089B0734"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E918111" w14:textId="6CDED8E7" w:rsidR="00874990" w:rsidRPr="009E2412" w:rsidRDefault="00874990" w:rsidP="00874990">
            <w:pPr>
              <w:spacing w:line="240" w:lineRule="exact"/>
              <w:jc w:val="center"/>
              <w:rPr>
                <w:sz w:val="20"/>
                <w:szCs w:val="20"/>
              </w:rPr>
            </w:pPr>
            <w:r w:rsidRPr="000F629E">
              <w:t>51 2 00 76360</w:t>
            </w:r>
          </w:p>
        </w:tc>
        <w:tc>
          <w:tcPr>
            <w:tcW w:w="1134" w:type="dxa"/>
            <w:tcBorders>
              <w:top w:val="nil"/>
              <w:left w:val="nil"/>
              <w:bottom w:val="single" w:sz="4" w:space="0" w:color="auto"/>
              <w:right w:val="single" w:sz="4" w:space="0" w:color="auto"/>
            </w:tcBorders>
            <w:shd w:val="clear" w:color="000000" w:fill="FFFFFF"/>
            <w:vAlign w:val="center"/>
          </w:tcPr>
          <w:p w14:paraId="0F11572C" w14:textId="321119BD"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749FF57" w14:textId="29A45283" w:rsidR="00874990" w:rsidRPr="009E2412" w:rsidRDefault="00874990" w:rsidP="00874990">
            <w:pPr>
              <w:spacing w:line="240" w:lineRule="exact"/>
              <w:jc w:val="center"/>
              <w:rPr>
                <w:sz w:val="20"/>
                <w:szCs w:val="20"/>
              </w:rPr>
            </w:pPr>
            <w:r w:rsidRPr="000F629E">
              <w:rPr>
                <w:color w:val="000000"/>
              </w:rPr>
              <w:t>14,53</w:t>
            </w:r>
          </w:p>
        </w:tc>
        <w:tc>
          <w:tcPr>
            <w:tcW w:w="1560" w:type="dxa"/>
            <w:tcBorders>
              <w:top w:val="nil"/>
              <w:left w:val="nil"/>
              <w:bottom w:val="single" w:sz="4" w:space="0" w:color="auto"/>
              <w:right w:val="single" w:sz="4" w:space="0" w:color="auto"/>
            </w:tcBorders>
            <w:shd w:val="clear" w:color="auto" w:fill="auto"/>
            <w:vAlign w:val="center"/>
          </w:tcPr>
          <w:p w14:paraId="5CD5639A" w14:textId="3A7F738F" w:rsidR="00874990" w:rsidRPr="00D04E9F" w:rsidRDefault="00874990" w:rsidP="00874990">
            <w:pPr>
              <w:spacing w:line="240" w:lineRule="exact"/>
              <w:jc w:val="center"/>
            </w:pPr>
            <w:r w:rsidRPr="00D04E9F">
              <w:rPr>
                <w:color w:val="000000"/>
              </w:rPr>
              <w:t>14,53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5AF13A" w14:textId="150127F3" w:rsidR="00874990" w:rsidRPr="00D04E9F" w:rsidRDefault="00874990" w:rsidP="00874990">
            <w:pPr>
              <w:spacing w:line="240" w:lineRule="exact"/>
              <w:jc w:val="center"/>
            </w:pPr>
            <w:r w:rsidRPr="00D04E9F">
              <w:t>100,00</w:t>
            </w:r>
          </w:p>
        </w:tc>
      </w:tr>
      <w:tr w:rsidR="00874990" w:rsidRPr="003F110C" w14:paraId="77C67C72" w14:textId="77777777" w:rsidTr="00610C5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21BA3D8B" w14:textId="7713D1A4" w:rsidR="00874990" w:rsidRPr="009E2412" w:rsidRDefault="00874990" w:rsidP="00874990">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00D7C8B1" w14:textId="193A7918"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13AD932" w14:textId="1F576C61"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9AB3FC5" w14:textId="397D1458"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9BA6C37" w14:textId="34F8F204" w:rsidR="00874990" w:rsidRPr="009E2412" w:rsidRDefault="00874990" w:rsidP="00874990">
            <w:pPr>
              <w:spacing w:line="240" w:lineRule="exact"/>
              <w:jc w:val="center"/>
              <w:rPr>
                <w:sz w:val="20"/>
                <w:szCs w:val="20"/>
              </w:rPr>
            </w:pPr>
            <w:r w:rsidRPr="000F629E">
              <w:t>51 2 00 76360</w:t>
            </w:r>
          </w:p>
        </w:tc>
        <w:tc>
          <w:tcPr>
            <w:tcW w:w="1134" w:type="dxa"/>
            <w:tcBorders>
              <w:top w:val="nil"/>
              <w:left w:val="nil"/>
              <w:bottom w:val="single" w:sz="4" w:space="0" w:color="auto"/>
              <w:right w:val="single" w:sz="4" w:space="0" w:color="auto"/>
            </w:tcBorders>
            <w:shd w:val="clear" w:color="000000" w:fill="FFFFFF"/>
            <w:vAlign w:val="center"/>
          </w:tcPr>
          <w:p w14:paraId="3FD6595D" w14:textId="5A6CC31D" w:rsidR="00874990" w:rsidRPr="009E2412" w:rsidRDefault="00874990" w:rsidP="00874990">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D2F2765" w14:textId="455F0257" w:rsidR="00874990" w:rsidRPr="009E2412" w:rsidRDefault="00874990" w:rsidP="00874990">
            <w:pPr>
              <w:spacing w:line="240" w:lineRule="exact"/>
              <w:jc w:val="center"/>
              <w:rPr>
                <w:sz w:val="20"/>
                <w:szCs w:val="20"/>
              </w:rPr>
            </w:pPr>
            <w:r w:rsidRPr="000F629E">
              <w:rPr>
                <w:color w:val="000000"/>
              </w:rPr>
              <w:t>14,53</w:t>
            </w:r>
          </w:p>
        </w:tc>
        <w:tc>
          <w:tcPr>
            <w:tcW w:w="1560" w:type="dxa"/>
            <w:tcBorders>
              <w:top w:val="nil"/>
              <w:left w:val="nil"/>
              <w:bottom w:val="single" w:sz="4" w:space="0" w:color="auto"/>
              <w:right w:val="single" w:sz="4" w:space="0" w:color="auto"/>
            </w:tcBorders>
            <w:shd w:val="clear" w:color="auto" w:fill="auto"/>
            <w:vAlign w:val="center"/>
          </w:tcPr>
          <w:p w14:paraId="350702AB" w14:textId="4680FB4F" w:rsidR="00874990" w:rsidRPr="00D04E9F" w:rsidRDefault="00874990" w:rsidP="00874990">
            <w:pPr>
              <w:spacing w:line="240" w:lineRule="exact"/>
              <w:jc w:val="center"/>
            </w:pPr>
            <w:r w:rsidRPr="00D04E9F">
              <w:rPr>
                <w:color w:val="000000"/>
              </w:rPr>
              <w:t>14,53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8FE1DB4" w14:textId="6866581C" w:rsidR="00874990" w:rsidRPr="00D04E9F" w:rsidRDefault="00874990" w:rsidP="00874990">
            <w:pPr>
              <w:spacing w:line="240" w:lineRule="exact"/>
              <w:jc w:val="center"/>
            </w:pPr>
            <w:r w:rsidRPr="00D04E9F">
              <w:t>100,00</w:t>
            </w:r>
          </w:p>
        </w:tc>
      </w:tr>
      <w:tr w:rsidR="00AC405B" w:rsidRPr="003F110C" w14:paraId="573EA353"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4A11D80" w14:textId="66F91CAF" w:rsidR="00AC405B" w:rsidRPr="009E2412" w:rsidRDefault="00AC405B" w:rsidP="00AC405B">
            <w:pPr>
              <w:spacing w:line="240" w:lineRule="exact"/>
              <w:jc w:val="both"/>
              <w:rPr>
                <w:sz w:val="20"/>
                <w:szCs w:val="20"/>
              </w:rPr>
            </w:pPr>
            <w:r w:rsidRPr="000F629E">
              <w:t>Обеспечение деятельности депутатов Думы Ставропольского края и их помощников в избирательном округе</w:t>
            </w:r>
          </w:p>
        </w:tc>
        <w:tc>
          <w:tcPr>
            <w:tcW w:w="850" w:type="dxa"/>
            <w:tcBorders>
              <w:top w:val="nil"/>
              <w:left w:val="nil"/>
              <w:bottom w:val="single" w:sz="4" w:space="0" w:color="auto"/>
              <w:right w:val="single" w:sz="4" w:space="0" w:color="auto"/>
            </w:tcBorders>
            <w:shd w:val="clear" w:color="000000" w:fill="FFFFFF"/>
            <w:vAlign w:val="center"/>
          </w:tcPr>
          <w:p w14:paraId="03F56330" w14:textId="716B5D3D"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7EAD7F0" w14:textId="6EAF6353"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76B188A" w14:textId="77BEA2AA"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2990D79" w14:textId="4FD5E5C4" w:rsidR="00AC405B" w:rsidRPr="009E2412" w:rsidRDefault="00AC405B" w:rsidP="00AC405B">
            <w:pPr>
              <w:spacing w:line="240" w:lineRule="exact"/>
              <w:jc w:val="center"/>
              <w:rPr>
                <w:sz w:val="20"/>
                <w:szCs w:val="20"/>
              </w:rPr>
            </w:pPr>
            <w:r w:rsidRPr="000F629E">
              <w:t>51 2 00 76610</w:t>
            </w:r>
          </w:p>
        </w:tc>
        <w:tc>
          <w:tcPr>
            <w:tcW w:w="1134" w:type="dxa"/>
            <w:tcBorders>
              <w:top w:val="nil"/>
              <w:left w:val="nil"/>
              <w:bottom w:val="single" w:sz="4" w:space="0" w:color="auto"/>
              <w:right w:val="single" w:sz="4" w:space="0" w:color="auto"/>
            </w:tcBorders>
            <w:shd w:val="clear" w:color="000000" w:fill="FFFFFF"/>
            <w:vAlign w:val="center"/>
          </w:tcPr>
          <w:p w14:paraId="34A69C4C" w14:textId="3030ACF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6C6D211" w14:textId="53FA379A" w:rsidR="00AC405B" w:rsidRPr="009E2412" w:rsidRDefault="00AC405B" w:rsidP="00AC405B">
            <w:pPr>
              <w:spacing w:line="240" w:lineRule="exact"/>
              <w:jc w:val="center"/>
              <w:rPr>
                <w:sz w:val="20"/>
                <w:szCs w:val="20"/>
              </w:rPr>
            </w:pPr>
            <w:r w:rsidRPr="000F629E">
              <w:rPr>
                <w:color w:val="000000"/>
              </w:rPr>
              <w:t>824,82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475DACD" w14:textId="20CFD2C2" w:rsidR="00AC405B" w:rsidRPr="00D04E9F" w:rsidRDefault="00874990" w:rsidP="00AC405B">
            <w:pPr>
              <w:spacing w:line="240" w:lineRule="exact"/>
              <w:jc w:val="center"/>
            </w:pPr>
            <w:r w:rsidRPr="00D04E9F">
              <w:t>824,80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57B16D" w14:textId="2564B221" w:rsidR="00AC405B" w:rsidRPr="00D04E9F" w:rsidRDefault="00874990" w:rsidP="00AC405B">
            <w:pPr>
              <w:spacing w:line="240" w:lineRule="exact"/>
              <w:jc w:val="center"/>
            </w:pPr>
            <w:r w:rsidRPr="00D04E9F">
              <w:t>100,00</w:t>
            </w:r>
          </w:p>
        </w:tc>
      </w:tr>
      <w:tr w:rsidR="00AC405B" w:rsidRPr="003F110C" w14:paraId="16FA19CE"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90C8364" w14:textId="013F4422"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0195DCF" w14:textId="001E9FC5"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83096CE" w14:textId="143D2D2B"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B16370D" w14:textId="6DA12A43"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E4ABBDF" w14:textId="43BBFFEA" w:rsidR="00AC405B" w:rsidRPr="009E2412" w:rsidRDefault="00AC405B" w:rsidP="00AC405B">
            <w:pPr>
              <w:spacing w:line="240" w:lineRule="exact"/>
              <w:jc w:val="center"/>
              <w:rPr>
                <w:sz w:val="20"/>
                <w:szCs w:val="20"/>
              </w:rPr>
            </w:pPr>
            <w:r w:rsidRPr="000F629E">
              <w:t>51 2 00 76610</w:t>
            </w:r>
          </w:p>
        </w:tc>
        <w:tc>
          <w:tcPr>
            <w:tcW w:w="1134" w:type="dxa"/>
            <w:tcBorders>
              <w:top w:val="nil"/>
              <w:left w:val="nil"/>
              <w:bottom w:val="single" w:sz="4" w:space="0" w:color="auto"/>
              <w:right w:val="single" w:sz="4" w:space="0" w:color="auto"/>
            </w:tcBorders>
            <w:shd w:val="clear" w:color="000000" w:fill="FFFFFF"/>
            <w:vAlign w:val="center"/>
          </w:tcPr>
          <w:p w14:paraId="74164528" w14:textId="548B5FDB"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56805FF" w14:textId="6997715F" w:rsidR="00AC405B" w:rsidRPr="009E2412" w:rsidRDefault="00AC405B" w:rsidP="00AC405B">
            <w:pPr>
              <w:spacing w:line="240" w:lineRule="exact"/>
              <w:jc w:val="center"/>
              <w:rPr>
                <w:sz w:val="20"/>
                <w:szCs w:val="20"/>
              </w:rPr>
            </w:pPr>
            <w:r w:rsidRPr="000F629E">
              <w:rPr>
                <w:color w:val="000000"/>
              </w:rPr>
              <w:t>738,82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2BAC1DB" w14:textId="062097A1" w:rsidR="00AC405B" w:rsidRPr="00D04E9F" w:rsidRDefault="00874990" w:rsidP="00AC405B">
            <w:pPr>
              <w:spacing w:line="240" w:lineRule="exact"/>
              <w:jc w:val="center"/>
            </w:pPr>
            <w:r w:rsidRPr="00D04E9F">
              <w:t>738,80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ABCD91" w14:textId="55A8FD27" w:rsidR="00AC405B" w:rsidRPr="00D04E9F" w:rsidRDefault="00874990" w:rsidP="00AC405B">
            <w:pPr>
              <w:spacing w:line="240" w:lineRule="exact"/>
              <w:jc w:val="center"/>
            </w:pPr>
            <w:r w:rsidRPr="00D04E9F">
              <w:t>100,00</w:t>
            </w:r>
          </w:p>
        </w:tc>
      </w:tr>
      <w:tr w:rsidR="00AC405B" w:rsidRPr="003F110C" w14:paraId="234C26FD"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3BCBD6B" w14:textId="018F5996"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ABB7395" w14:textId="241A3F15"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44E006F" w14:textId="0449A7E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F736BFB" w14:textId="04B4C291"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A0244DD" w14:textId="735D10E0" w:rsidR="00AC405B" w:rsidRPr="009E2412" w:rsidRDefault="00AC405B" w:rsidP="00AC405B">
            <w:pPr>
              <w:spacing w:line="240" w:lineRule="exact"/>
              <w:jc w:val="center"/>
              <w:rPr>
                <w:sz w:val="20"/>
                <w:szCs w:val="20"/>
              </w:rPr>
            </w:pPr>
            <w:r w:rsidRPr="000F629E">
              <w:t>51 2 00 76610</w:t>
            </w:r>
          </w:p>
        </w:tc>
        <w:tc>
          <w:tcPr>
            <w:tcW w:w="1134" w:type="dxa"/>
            <w:tcBorders>
              <w:top w:val="nil"/>
              <w:left w:val="nil"/>
              <w:bottom w:val="single" w:sz="4" w:space="0" w:color="auto"/>
              <w:right w:val="single" w:sz="4" w:space="0" w:color="auto"/>
            </w:tcBorders>
            <w:shd w:val="clear" w:color="000000" w:fill="FFFFFF"/>
            <w:vAlign w:val="center"/>
          </w:tcPr>
          <w:p w14:paraId="2418B378" w14:textId="1C220BC6"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2A9CC9F" w14:textId="36513575" w:rsidR="00AC405B" w:rsidRPr="009E2412" w:rsidRDefault="00AC405B" w:rsidP="00AC405B">
            <w:pPr>
              <w:spacing w:line="240" w:lineRule="exact"/>
              <w:jc w:val="center"/>
              <w:rPr>
                <w:sz w:val="20"/>
                <w:szCs w:val="20"/>
              </w:rPr>
            </w:pPr>
            <w:r w:rsidRPr="000F629E">
              <w:rPr>
                <w:color w:val="000000"/>
              </w:rPr>
              <w:t>86,00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71BDB49" w14:textId="08A8A964" w:rsidR="00AC405B" w:rsidRPr="00D04E9F" w:rsidRDefault="00874990" w:rsidP="00AC405B">
            <w:pPr>
              <w:spacing w:line="240" w:lineRule="exact"/>
              <w:jc w:val="center"/>
            </w:pPr>
            <w:r w:rsidRPr="00D04E9F">
              <w:t>86,00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B84C18" w14:textId="2F6BDE37" w:rsidR="00AC405B" w:rsidRPr="00D04E9F" w:rsidRDefault="00874990" w:rsidP="00AC405B">
            <w:pPr>
              <w:spacing w:line="240" w:lineRule="exact"/>
              <w:jc w:val="center"/>
            </w:pPr>
            <w:r w:rsidRPr="00D04E9F">
              <w:t>100,00</w:t>
            </w:r>
          </w:p>
        </w:tc>
      </w:tr>
      <w:tr w:rsidR="00874990" w:rsidRPr="003F110C" w14:paraId="6E6CF3DC" w14:textId="77777777" w:rsidTr="00BC6F8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B806B89" w14:textId="198DFB6F" w:rsidR="00874990" w:rsidRPr="009E2412" w:rsidRDefault="00874990" w:rsidP="00874990">
            <w:pPr>
              <w:spacing w:line="240" w:lineRule="exact"/>
              <w:jc w:val="both"/>
              <w:rPr>
                <w:sz w:val="20"/>
                <w:szCs w:val="20"/>
              </w:rPr>
            </w:pPr>
            <w:r w:rsidRPr="000F629E">
              <w:t>Осуществление отдельных государственных полномочий Ставропольского края по созданию административных комиссий</w:t>
            </w:r>
          </w:p>
        </w:tc>
        <w:tc>
          <w:tcPr>
            <w:tcW w:w="850" w:type="dxa"/>
            <w:tcBorders>
              <w:top w:val="nil"/>
              <w:left w:val="nil"/>
              <w:bottom w:val="single" w:sz="4" w:space="0" w:color="auto"/>
              <w:right w:val="single" w:sz="4" w:space="0" w:color="auto"/>
            </w:tcBorders>
            <w:shd w:val="clear" w:color="000000" w:fill="FFFFFF"/>
            <w:vAlign w:val="center"/>
          </w:tcPr>
          <w:p w14:paraId="48AA4661" w14:textId="7690E5C6"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75AC863" w14:textId="37125F96"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0C64CF2" w14:textId="64ABC167"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2827E42" w14:textId="7FCF9508" w:rsidR="00874990" w:rsidRPr="009E2412" w:rsidRDefault="00874990" w:rsidP="00874990">
            <w:pPr>
              <w:spacing w:line="240" w:lineRule="exact"/>
              <w:jc w:val="center"/>
              <w:rPr>
                <w:sz w:val="20"/>
                <w:szCs w:val="20"/>
              </w:rPr>
            </w:pPr>
            <w:r w:rsidRPr="000F629E">
              <w:t>51 2 00 76930</w:t>
            </w:r>
          </w:p>
        </w:tc>
        <w:tc>
          <w:tcPr>
            <w:tcW w:w="1134" w:type="dxa"/>
            <w:tcBorders>
              <w:top w:val="nil"/>
              <w:left w:val="nil"/>
              <w:bottom w:val="single" w:sz="4" w:space="0" w:color="auto"/>
              <w:right w:val="single" w:sz="4" w:space="0" w:color="auto"/>
            </w:tcBorders>
            <w:shd w:val="clear" w:color="000000" w:fill="FFFFFF"/>
            <w:vAlign w:val="center"/>
          </w:tcPr>
          <w:p w14:paraId="73329978" w14:textId="4FEB31F3"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73680AF" w14:textId="417A7451" w:rsidR="00874990" w:rsidRPr="009E2412" w:rsidRDefault="00874990" w:rsidP="00874990">
            <w:pPr>
              <w:spacing w:line="240" w:lineRule="exact"/>
              <w:jc w:val="center"/>
              <w:rPr>
                <w:sz w:val="20"/>
                <w:szCs w:val="20"/>
              </w:rPr>
            </w:pPr>
            <w:r w:rsidRPr="000F629E">
              <w:rPr>
                <w:color w:val="000000"/>
              </w:rPr>
              <w:t>3,00</w:t>
            </w:r>
          </w:p>
        </w:tc>
        <w:tc>
          <w:tcPr>
            <w:tcW w:w="1560" w:type="dxa"/>
            <w:tcBorders>
              <w:top w:val="nil"/>
              <w:left w:val="nil"/>
              <w:bottom w:val="single" w:sz="4" w:space="0" w:color="auto"/>
              <w:right w:val="single" w:sz="4" w:space="0" w:color="auto"/>
            </w:tcBorders>
            <w:shd w:val="clear" w:color="auto" w:fill="auto"/>
            <w:vAlign w:val="center"/>
          </w:tcPr>
          <w:p w14:paraId="00F3AF97" w14:textId="744AA308" w:rsidR="00874990" w:rsidRPr="00D04E9F" w:rsidRDefault="00874990" w:rsidP="00874990">
            <w:pPr>
              <w:spacing w:line="240" w:lineRule="exact"/>
              <w:jc w:val="center"/>
            </w:pPr>
            <w:r w:rsidRPr="00D04E9F">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A3EAA1" w14:textId="0F949A63" w:rsidR="00874990" w:rsidRPr="00D04E9F" w:rsidRDefault="00874990" w:rsidP="00874990">
            <w:pPr>
              <w:spacing w:line="240" w:lineRule="exact"/>
              <w:jc w:val="center"/>
            </w:pPr>
            <w:r w:rsidRPr="00D04E9F">
              <w:t>100,00</w:t>
            </w:r>
          </w:p>
        </w:tc>
      </w:tr>
      <w:tr w:rsidR="00874990" w:rsidRPr="003F110C" w14:paraId="0FE6AF6C" w14:textId="77777777" w:rsidTr="00BC6F8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4D42E4D" w14:textId="03E6F1DF" w:rsidR="00874990" w:rsidRPr="009E2412" w:rsidRDefault="00874990" w:rsidP="00874990">
            <w:pPr>
              <w:spacing w:line="240" w:lineRule="exact"/>
              <w:jc w:val="both"/>
              <w:rPr>
                <w:sz w:val="20"/>
                <w:szCs w:val="20"/>
              </w:rPr>
            </w:pPr>
            <w:r w:rsidRPr="000F629E">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B012D72" w14:textId="349734EF"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739305A" w14:textId="6BCA5156"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800C08B" w14:textId="35464C22"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FE751CA" w14:textId="04B98EAE" w:rsidR="00874990" w:rsidRPr="009E2412" w:rsidRDefault="00874990" w:rsidP="00874990">
            <w:pPr>
              <w:spacing w:line="240" w:lineRule="exact"/>
              <w:jc w:val="center"/>
              <w:rPr>
                <w:sz w:val="20"/>
                <w:szCs w:val="20"/>
              </w:rPr>
            </w:pPr>
            <w:r w:rsidRPr="000F629E">
              <w:t>51 2 00 76930</w:t>
            </w:r>
          </w:p>
        </w:tc>
        <w:tc>
          <w:tcPr>
            <w:tcW w:w="1134" w:type="dxa"/>
            <w:tcBorders>
              <w:top w:val="nil"/>
              <w:left w:val="nil"/>
              <w:bottom w:val="single" w:sz="4" w:space="0" w:color="auto"/>
              <w:right w:val="single" w:sz="4" w:space="0" w:color="auto"/>
            </w:tcBorders>
            <w:shd w:val="clear" w:color="000000" w:fill="FFFFFF"/>
            <w:vAlign w:val="center"/>
          </w:tcPr>
          <w:p w14:paraId="28397C30" w14:textId="6049F08C" w:rsidR="00874990" w:rsidRPr="009E2412" w:rsidRDefault="00874990" w:rsidP="00874990">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05E140E" w14:textId="3CF32F84" w:rsidR="00874990" w:rsidRPr="009E2412" w:rsidRDefault="00874990" w:rsidP="00874990">
            <w:pPr>
              <w:spacing w:line="240" w:lineRule="exact"/>
              <w:jc w:val="center"/>
              <w:rPr>
                <w:sz w:val="20"/>
                <w:szCs w:val="20"/>
              </w:rPr>
            </w:pPr>
            <w:r w:rsidRPr="000F629E">
              <w:rPr>
                <w:color w:val="000000"/>
              </w:rPr>
              <w:t>3,00</w:t>
            </w:r>
          </w:p>
        </w:tc>
        <w:tc>
          <w:tcPr>
            <w:tcW w:w="1560" w:type="dxa"/>
            <w:tcBorders>
              <w:top w:val="nil"/>
              <w:left w:val="nil"/>
              <w:bottom w:val="single" w:sz="4" w:space="0" w:color="auto"/>
              <w:right w:val="single" w:sz="4" w:space="0" w:color="auto"/>
            </w:tcBorders>
            <w:shd w:val="clear" w:color="auto" w:fill="auto"/>
            <w:vAlign w:val="center"/>
          </w:tcPr>
          <w:p w14:paraId="74343606" w14:textId="6E5D708D" w:rsidR="00874990" w:rsidRPr="00D04E9F" w:rsidRDefault="00874990" w:rsidP="00874990">
            <w:pPr>
              <w:spacing w:line="240" w:lineRule="exact"/>
              <w:jc w:val="center"/>
            </w:pPr>
            <w:r w:rsidRPr="00D04E9F">
              <w:rPr>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2097553" w14:textId="52F37957" w:rsidR="00874990" w:rsidRPr="00D04E9F" w:rsidRDefault="00874990" w:rsidP="00874990">
            <w:pPr>
              <w:spacing w:line="240" w:lineRule="exact"/>
              <w:jc w:val="center"/>
            </w:pPr>
            <w:r w:rsidRPr="00D04E9F">
              <w:t>100,00</w:t>
            </w:r>
          </w:p>
        </w:tc>
      </w:tr>
      <w:tr w:rsidR="00874990" w:rsidRPr="003F110C" w14:paraId="02FA9826" w14:textId="77777777" w:rsidTr="009B6A57">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1FE4738A" w14:textId="45A2697E" w:rsidR="00874990" w:rsidRPr="009E2412" w:rsidRDefault="00874990" w:rsidP="00874990">
            <w:pPr>
              <w:spacing w:line="240" w:lineRule="exact"/>
              <w:jc w:val="both"/>
              <w:rPr>
                <w:sz w:val="20"/>
                <w:szCs w:val="20"/>
              </w:rPr>
            </w:pPr>
            <w:r w:rsidRPr="000F629E">
              <w:rPr>
                <w:color w:val="00000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A313C8B" w14:textId="17205114"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DEC57F1" w14:textId="3B32D9A2"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EF6A247" w14:textId="66689A44"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6BC3CA8" w14:textId="662B2E07" w:rsidR="00874990" w:rsidRPr="009E2412" w:rsidRDefault="00874990" w:rsidP="00874990">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2E6FE215" w14:textId="6D53C8CD"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5410C95" w14:textId="5F0832C5" w:rsidR="00874990" w:rsidRPr="009E2412" w:rsidRDefault="00874990" w:rsidP="00874990">
            <w:pPr>
              <w:spacing w:line="240" w:lineRule="exact"/>
              <w:jc w:val="center"/>
              <w:rPr>
                <w:sz w:val="20"/>
                <w:szCs w:val="20"/>
              </w:rPr>
            </w:pPr>
            <w:r w:rsidRPr="000F629E">
              <w:rPr>
                <w:color w:val="000000"/>
              </w:rPr>
              <w:t>647,14</w:t>
            </w:r>
          </w:p>
        </w:tc>
        <w:tc>
          <w:tcPr>
            <w:tcW w:w="1560" w:type="dxa"/>
            <w:tcBorders>
              <w:top w:val="nil"/>
              <w:left w:val="nil"/>
              <w:bottom w:val="single" w:sz="4" w:space="0" w:color="auto"/>
              <w:right w:val="single" w:sz="4" w:space="0" w:color="auto"/>
            </w:tcBorders>
            <w:shd w:val="clear" w:color="auto" w:fill="auto"/>
            <w:vAlign w:val="center"/>
          </w:tcPr>
          <w:p w14:paraId="7B8C7882" w14:textId="59E68D6A" w:rsidR="00874990" w:rsidRPr="00D04E9F" w:rsidRDefault="00874990" w:rsidP="00874990">
            <w:pPr>
              <w:spacing w:line="240" w:lineRule="exact"/>
              <w:jc w:val="center"/>
            </w:pPr>
            <w:r w:rsidRPr="00D04E9F">
              <w:rPr>
                <w:color w:val="000000"/>
              </w:rPr>
              <w:t>647,14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6F7FEE6" w14:textId="03AE359D" w:rsidR="00874990" w:rsidRPr="00D04E9F" w:rsidRDefault="00874990" w:rsidP="00874990">
            <w:pPr>
              <w:spacing w:line="240" w:lineRule="exact"/>
              <w:jc w:val="center"/>
            </w:pPr>
            <w:r w:rsidRPr="00D04E9F">
              <w:t>100,00</w:t>
            </w:r>
          </w:p>
        </w:tc>
      </w:tr>
      <w:tr w:rsidR="00874990" w:rsidRPr="003F110C" w14:paraId="042C859C" w14:textId="77777777" w:rsidTr="009B6A57">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62AB8E11" w14:textId="3B89D13D" w:rsidR="00874990" w:rsidRPr="009E2412" w:rsidRDefault="00874990" w:rsidP="00874990">
            <w:pPr>
              <w:spacing w:line="240" w:lineRule="exact"/>
              <w:jc w:val="both"/>
              <w:rPr>
                <w:sz w:val="20"/>
                <w:szCs w:val="20"/>
              </w:rPr>
            </w:pPr>
            <w:r w:rsidRPr="000F629E">
              <w:rPr>
                <w:color w:val="000000"/>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6A761F15" w14:textId="23099322"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093519A" w14:textId="55FBDEBF"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EAE6D24" w14:textId="3AEE8CC8"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49DE302" w14:textId="2CFA9EDE" w:rsidR="00874990" w:rsidRPr="009E2412" w:rsidRDefault="00874990" w:rsidP="00874990">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781A90E6" w14:textId="0C47C684"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E35CB35" w14:textId="26945187" w:rsidR="00874990" w:rsidRPr="009E2412" w:rsidRDefault="00874990" w:rsidP="00874990">
            <w:pPr>
              <w:spacing w:line="240" w:lineRule="exact"/>
              <w:jc w:val="center"/>
              <w:rPr>
                <w:sz w:val="20"/>
                <w:szCs w:val="20"/>
              </w:rPr>
            </w:pPr>
            <w:r w:rsidRPr="000F629E">
              <w:rPr>
                <w:color w:val="000000"/>
              </w:rPr>
              <w:t>647,14</w:t>
            </w:r>
          </w:p>
        </w:tc>
        <w:tc>
          <w:tcPr>
            <w:tcW w:w="1560" w:type="dxa"/>
            <w:tcBorders>
              <w:top w:val="nil"/>
              <w:left w:val="nil"/>
              <w:bottom w:val="single" w:sz="4" w:space="0" w:color="auto"/>
              <w:right w:val="single" w:sz="4" w:space="0" w:color="auto"/>
            </w:tcBorders>
            <w:shd w:val="clear" w:color="auto" w:fill="auto"/>
            <w:vAlign w:val="center"/>
          </w:tcPr>
          <w:p w14:paraId="60C16946" w14:textId="7CCC0D8C" w:rsidR="00874990" w:rsidRPr="00D04E9F" w:rsidRDefault="00874990" w:rsidP="00874990">
            <w:pPr>
              <w:spacing w:line="240" w:lineRule="exact"/>
              <w:jc w:val="center"/>
            </w:pPr>
            <w:r w:rsidRPr="00D04E9F">
              <w:rPr>
                <w:color w:val="000000"/>
              </w:rPr>
              <w:t>647,14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F08508" w14:textId="4D4B731E" w:rsidR="00874990" w:rsidRPr="00D04E9F" w:rsidRDefault="00874990" w:rsidP="00874990">
            <w:pPr>
              <w:spacing w:line="240" w:lineRule="exact"/>
              <w:jc w:val="center"/>
            </w:pPr>
            <w:r w:rsidRPr="00D04E9F">
              <w:t>100,00</w:t>
            </w:r>
          </w:p>
        </w:tc>
      </w:tr>
      <w:tr w:rsidR="00874990" w:rsidRPr="003F110C" w14:paraId="1C01DD34" w14:textId="77777777" w:rsidTr="009B6A57">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3B0E7555" w14:textId="157A6EA9" w:rsidR="00874990" w:rsidRPr="009E2412" w:rsidRDefault="00874990" w:rsidP="00874990">
            <w:pPr>
              <w:spacing w:line="240" w:lineRule="exact"/>
              <w:jc w:val="both"/>
              <w:rPr>
                <w:sz w:val="20"/>
                <w:szCs w:val="20"/>
              </w:rPr>
            </w:pPr>
            <w:r w:rsidRPr="000F629E">
              <w:rPr>
                <w:color w:val="000000"/>
              </w:rPr>
              <w:t>Независимая оценка качества условий оказания услуг.</w:t>
            </w:r>
          </w:p>
        </w:tc>
        <w:tc>
          <w:tcPr>
            <w:tcW w:w="850" w:type="dxa"/>
            <w:tcBorders>
              <w:top w:val="nil"/>
              <w:left w:val="nil"/>
              <w:bottom w:val="single" w:sz="4" w:space="0" w:color="auto"/>
              <w:right w:val="single" w:sz="4" w:space="0" w:color="auto"/>
            </w:tcBorders>
            <w:shd w:val="clear" w:color="000000" w:fill="FFFFFF"/>
            <w:vAlign w:val="center"/>
          </w:tcPr>
          <w:p w14:paraId="34B8188B" w14:textId="6FFC3FE3"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5925E19" w14:textId="1C91B1D2"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B309124" w14:textId="18F302FC"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13CE46E" w14:textId="7A4782D6" w:rsidR="00874990" w:rsidRPr="009E2412" w:rsidRDefault="00874990" w:rsidP="00874990">
            <w:pPr>
              <w:spacing w:line="240" w:lineRule="exact"/>
              <w:jc w:val="center"/>
              <w:rPr>
                <w:sz w:val="20"/>
                <w:szCs w:val="20"/>
              </w:rPr>
            </w:pPr>
            <w:r w:rsidRPr="000F629E">
              <w:t>65 1 00 20080</w:t>
            </w:r>
          </w:p>
        </w:tc>
        <w:tc>
          <w:tcPr>
            <w:tcW w:w="1134" w:type="dxa"/>
            <w:tcBorders>
              <w:top w:val="nil"/>
              <w:left w:val="nil"/>
              <w:bottom w:val="single" w:sz="4" w:space="0" w:color="auto"/>
              <w:right w:val="single" w:sz="4" w:space="0" w:color="auto"/>
            </w:tcBorders>
            <w:shd w:val="clear" w:color="000000" w:fill="FFFFFF"/>
            <w:vAlign w:val="center"/>
          </w:tcPr>
          <w:p w14:paraId="1813F4FA" w14:textId="74B1460B"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0A9EA52" w14:textId="52FA7C1A" w:rsidR="00874990" w:rsidRPr="009E2412" w:rsidRDefault="00874990" w:rsidP="00874990">
            <w:pPr>
              <w:spacing w:line="240" w:lineRule="exact"/>
              <w:jc w:val="center"/>
              <w:rPr>
                <w:sz w:val="20"/>
                <w:szCs w:val="20"/>
              </w:rPr>
            </w:pPr>
            <w:r w:rsidRPr="000F629E">
              <w:rPr>
                <w:color w:val="000000"/>
              </w:rPr>
              <w:t>58,00</w:t>
            </w:r>
          </w:p>
        </w:tc>
        <w:tc>
          <w:tcPr>
            <w:tcW w:w="1560" w:type="dxa"/>
            <w:tcBorders>
              <w:top w:val="nil"/>
              <w:left w:val="nil"/>
              <w:bottom w:val="single" w:sz="4" w:space="0" w:color="auto"/>
              <w:right w:val="single" w:sz="4" w:space="0" w:color="auto"/>
            </w:tcBorders>
            <w:shd w:val="clear" w:color="auto" w:fill="auto"/>
            <w:vAlign w:val="center"/>
          </w:tcPr>
          <w:p w14:paraId="218F266B" w14:textId="3B309F3B" w:rsidR="00874990" w:rsidRPr="00D04E9F" w:rsidRDefault="00874990" w:rsidP="00874990">
            <w:pPr>
              <w:spacing w:line="240" w:lineRule="exact"/>
              <w:jc w:val="center"/>
            </w:pPr>
            <w:r w:rsidRPr="00D04E9F">
              <w:rPr>
                <w:color w:val="000000"/>
              </w:rPr>
              <w:t>58,00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C191C5" w14:textId="628C30BF" w:rsidR="00874990" w:rsidRPr="00D04E9F" w:rsidRDefault="00874990" w:rsidP="00874990">
            <w:pPr>
              <w:spacing w:line="240" w:lineRule="exact"/>
              <w:jc w:val="center"/>
            </w:pPr>
            <w:r w:rsidRPr="00D04E9F">
              <w:t>100,00</w:t>
            </w:r>
          </w:p>
        </w:tc>
      </w:tr>
      <w:tr w:rsidR="00874990" w:rsidRPr="003F110C" w14:paraId="37213AE0" w14:textId="77777777" w:rsidTr="009B6A57">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E8FD4EF" w14:textId="06FA8776" w:rsidR="00874990" w:rsidRPr="009E2412" w:rsidRDefault="00874990" w:rsidP="00874990">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EE87B6A" w14:textId="1ED57440"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7D359E3" w14:textId="1AF5162C"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22C4524" w14:textId="589ACFBD"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7652A4D" w14:textId="64B72F41" w:rsidR="00874990" w:rsidRPr="009E2412" w:rsidRDefault="00874990" w:rsidP="00874990">
            <w:pPr>
              <w:spacing w:line="240" w:lineRule="exact"/>
              <w:jc w:val="center"/>
              <w:rPr>
                <w:sz w:val="20"/>
                <w:szCs w:val="20"/>
              </w:rPr>
            </w:pPr>
            <w:r w:rsidRPr="000F629E">
              <w:t>65 1 00 20080</w:t>
            </w:r>
          </w:p>
        </w:tc>
        <w:tc>
          <w:tcPr>
            <w:tcW w:w="1134" w:type="dxa"/>
            <w:tcBorders>
              <w:top w:val="nil"/>
              <w:left w:val="nil"/>
              <w:bottom w:val="single" w:sz="4" w:space="0" w:color="auto"/>
              <w:right w:val="single" w:sz="4" w:space="0" w:color="auto"/>
            </w:tcBorders>
            <w:shd w:val="clear" w:color="000000" w:fill="FFFFFF"/>
            <w:vAlign w:val="center"/>
          </w:tcPr>
          <w:p w14:paraId="7F14BCF7" w14:textId="31D35854" w:rsidR="00874990" w:rsidRPr="009E2412" w:rsidRDefault="00874990" w:rsidP="00874990">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9A23D59" w14:textId="05FA9E1A" w:rsidR="00874990" w:rsidRPr="009E2412" w:rsidRDefault="00874990" w:rsidP="00874990">
            <w:pPr>
              <w:spacing w:line="240" w:lineRule="exact"/>
              <w:jc w:val="center"/>
              <w:rPr>
                <w:sz w:val="20"/>
                <w:szCs w:val="20"/>
              </w:rPr>
            </w:pPr>
            <w:r w:rsidRPr="000F629E">
              <w:rPr>
                <w:color w:val="000000"/>
              </w:rPr>
              <w:t>58,00</w:t>
            </w:r>
          </w:p>
        </w:tc>
        <w:tc>
          <w:tcPr>
            <w:tcW w:w="1560" w:type="dxa"/>
            <w:tcBorders>
              <w:top w:val="nil"/>
              <w:left w:val="nil"/>
              <w:bottom w:val="single" w:sz="4" w:space="0" w:color="auto"/>
              <w:right w:val="single" w:sz="4" w:space="0" w:color="auto"/>
            </w:tcBorders>
            <w:shd w:val="clear" w:color="auto" w:fill="auto"/>
            <w:vAlign w:val="center"/>
          </w:tcPr>
          <w:p w14:paraId="401875A5" w14:textId="53597F83" w:rsidR="00874990" w:rsidRPr="00D04E9F" w:rsidRDefault="00874990" w:rsidP="00874990">
            <w:pPr>
              <w:spacing w:line="240" w:lineRule="exact"/>
              <w:jc w:val="center"/>
            </w:pPr>
            <w:r w:rsidRPr="00D04E9F">
              <w:rPr>
                <w:color w:val="000000"/>
              </w:rPr>
              <w:t>58,00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660D84" w14:textId="3736E9FA" w:rsidR="00874990" w:rsidRPr="00D04E9F" w:rsidRDefault="00874990" w:rsidP="00874990">
            <w:pPr>
              <w:spacing w:line="240" w:lineRule="exact"/>
              <w:jc w:val="center"/>
            </w:pPr>
            <w:r w:rsidRPr="00D04E9F">
              <w:t>100,00</w:t>
            </w:r>
          </w:p>
        </w:tc>
      </w:tr>
      <w:tr w:rsidR="00874990" w:rsidRPr="003F110C" w14:paraId="62BF9CCA" w14:textId="77777777" w:rsidTr="009B6A57">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10DC6684" w14:textId="7F7E890F" w:rsidR="00874990" w:rsidRPr="009E2412" w:rsidRDefault="00874990" w:rsidP="00874990">
            <w:pPr>
              <w:spacing w:line="240" w:lineRule="exact"/>
              <w:jc w:val="both"/>
              <w:rPr>
                <w:sz w:val="20"/>
                <w:szCs w:val="20"/>
              </w:rPr>
            </w:pPr>
            <w:r w:rsidRPr="000F629E">
              <w:rPr>
                <w:color w:val="000000"/>
              </w:rPr>
              <w:t>Исполнение судебных актов по искам к казне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2557FD6" w14:textId="715FB734"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516232F" w14:textId="3C6F9628"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D50B863" w14:textId="7C167D46"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CBE808A" w14:textId="3BC4D43C" w:rsidR="00874990" w:rsidRPr="009E2412" w:rsidRDefault="00874990" w:rsidP="00874990">
            <w:pPr>
              <w:spacing w:line="240" w:lineRule="exact"/>
              <w:jc w:val="center"/>
              <w:rPr>
                <w:sz w:val="20"/>
                <w:szCs w:val="20"/>
              </w:rPr>
            </w:pPr>
            <w:r w:rsidRPr="000F629E">
              <w:t>65 1 00 20500</w:t>
            </w:r>
          </w:p>
        </w:tc>
        <w:tc>
          <w:tcPr>
            <w:tcW w:w="1134" w:type="dxa"/>
            <w:tcBorders>
              <w:top w:val="nil"/>
              <w:left w:val="nil"/>
              <w:bottom w:val="single" w:sz="4" w:space="0" w:color="auto"/>
              <w:right w:val="single" w:sz="4" w:space="0" w:color="auto"/>
            </w:tcBorders>
            <w:shd w:val="clear" w:color="000000" w:fill="FFFFFF"/>
            <w:vAlign w:val="center"/>
          </w:tcPr>
          <w:p w14:paraId="2355E80E" w14:textId="19913373" w:rsidR="00874990" w:rsidRPr="009E2412" w:rsidRDefault="00874990" w:rsidP="0087499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1B42439" w14:textId="3C966511" w:rsidR="00874990" w:rsidRPr="009E2412" w:rsidRDefault="00874990" w:rsidP="00874990">
            <w:pPr>
              <w:spacing w:line="240" w:lineRule="exact"/>
              <w:jc w:val="center"/>
              <w:rPr>
                <w:sz w:val="20"/>
                <w:szCs w:val="20"/>
              </w:rPr>
            </w:pPr>
            <w:r w:rsidRPr="000F629E">
              <w:rPr>
                <w:color w:val="000000"/>
              </w:rPr>
              <w:t>589,14</w:t>
            </w:r>
          </w:p>
        </w:tc>
        <w:tc>
          <w:tcPr>
            <w:tcW w:w="1560" w:type="dxa"/>
            <w:tcBorders>
              <w:top w:val="nil"/>
              <w:left w:val="nil"/>
              <w:bottom w:val="single" w:sz="4" w:space="0" w:color="auto"/>
              <w:right w:val="single" w:sz="4" w:space="0" w:color="auto"/>
            </w:tcBorders>
            <w:shd w:val="clear" w:color="auto" w:fill="auto"/>
            <w:vAlign w:val="center"/>
          </w:tcPr>
          <w:p w14:paraId="66DE6EF4" w14:textId="2B7D9FB4" w:rsidR="00874990" w:rsidRPr="00D04E9F" w:rsidRDefault="00874990" w:rsidP="00874990">
            <w:pPr>
              <w:spacing w:line="240" w:lineRule="exact"/>
              <w:jc w:val="center"/>
            </w:pPr>
            <w:r w:rsidRPr="00D04E9F">
              <w:rPr>
                <w:color w:val="000000"/>
              </w:rPr>
              <w:t>589,14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537515" w14:textId="50BAE673" w:rsidR="00874990" w:rsidRPr="00D04E9F" w:rsidRDefault="00874990" w:rsidP="00874990">
            <w:pPr>
              <w:spacing w:line="240" w:lineRule="exact"/>
              <w:jc w:val="center"/>
            </w:pPr>
            <w:r w:rsidRPr="00D04E9F">
              <w:t>100,00</w:t>
            </w:r>
          </w:p>
        </w:tc>
      </w:tr>
      <w:tr w:rsidR="00874990" w:rsidRPr="003F110C" w14:paraId="390E1CDA" w14:textId="77777777" w:rsidTr="009B6A57">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BEEDC74" w14:textId="2C08A1CD" w:rsidR="00874990" w:rsidRPr="009E2412" w:rsidRDefault="00874990" w:rsidP="00874990">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58C3DA2" w14:textId="0219C34A"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025547B" w14:textId="248445BC"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326CA5A" w14:textId="59D4377C"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22DA61B" w14:textId="60B73D9A" w:rsidR="00874990" w:rsidRPr="009E2412" w:rsidRDefault="00874990" w:rsidP="00874990">
            <w:pPr>
              <w:spacing w:line="240" w:lineRule="exact"/>
              <w:jc w:val="center"/>
              <w:rPr>
                <w:sz w:val="20"/>
                <w:szCs w:val="20"/>
              </w:rPr>
            </w:pPr>
            <w:r w:rsidRPr="000F629E">
              <w:t>65 1 00 20500</w:t>
            </w:r>
          </w:p>
        </w:tc>
        <w:tc>
          <w:tcPr>
            <w:tcW w:w="1134" w:type="dxa"/>
            <w:tcBorders>
              <w:top w:val="nil"/>
              <w:left w:val="nil"/>
              <w:bottom w:val="single" w:sz="4" w:space="0" w:color="auto"/>
              <w:right w:val="single" w:sz="4" w:space="0" w:color="auto"/>
            </w:tcBorders>
            <w:shd w:val="clear" w:color="000000" w:fill="FFFFFF"/>
            <w:vAlign w:val="center"/>
          </w:tcPr>
          <w:p w14:paraId="4C4A1141" w14:textId="0B7B3E96" w:rsidR="00874990" w:rsidRPr="009E2412" w:rsidRDefault="00874990" w:rsidP="00874990">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084D456" w14:textId="725F00B2" w:rsidR="00874990" w:rsidRPr="009E2412" w:rsidRDefault="00874990" w:rsidP="00874990">
            <w:pPr>
              <w:spacing w:line="240" w:lineRule="exact"/>
              <w:jc w:val="center"/>
              <w:rPr>
                <w:sz w:val="20"/>
                <w:szCs w:val="20"/>
              </w:rPr>
            </w:pPr>
            <w:r w:rsidRPr="000F629E">
              <w:rPr>
                <w:color w:val="000000"/>
              </w:rPr>
              <w:t>467,50</w:t>
            </w:r>
          </w:p>
        </w:tc>
        <w:tc>
          <w:tcPr>
            <w:tcW w:w="1560" w:type="dxa"/>
            <w:tcBorders>
              <w:top w:val="nil"/>
              <w:left w:val="nil"/>
              <w:bottom w:val="single" w:sz="4" w:space="0" w:color="auto"/>
              <w:right w:val="single" w:sz="4" w:space="0" w:color="auto"/>
            </w:tcBorders>
            <w:shd w:val="clear" w:color="auto" w:fill="auto"/>
            <w:vAlign w:val="center"/>
          </w:tcPr>
          <w:p w14:paraId="12D2CC66" w14:textId="0D649170" w:rsidR="00874990" w:rsidRPr="00D04E9F" w:rsidRDefault="00874990" w:rsidP="00874990">
            <w:pPr>
              <w:spacing w:line="240" w:lineRule="exact"/>
              <w:jc w:val="center"/>
            </w:pPr>
            <w:r w:rsidRPr="00D04E9F">
              <w:rPr>
                <w:color w:val="000000"/>
              </w:rPr>
              <w:t>467,50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BF820C6" w14:textId="2D27A052" w:rsidR="00874990" w:rsidRPr="00D04E9F" w:rsidRDefault="00874990" w:rsidP="00874990">
            <w:pPr>
              <w:spacing w:line="240" w:lineRule="exact"/>
              <w:jc w:val="center"/>
            </w:pPr>
            <w:r w:rsidRPr="00D04E9F">
              <w:t>100,00</w:t>
            </w:r>
          </w:p>
        </w:tc>
      </w:tr>
      <w:tr w:rsidR="00874990" w:rsidRPr="003F110C" w14:paraId="4E898192" w14:textId="77777777" w:rsidTr="009B6A57">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6D75B7A0" w14:textId="478382C3" w:rsidR="00874990" w:rsidRPr="009E2412" w:rsidRDefault="00874990" w:rsidP="00874990">
            <w:pPr>
              <w:spacing w:line="240" w:lineRule="exact"/>
              <w:jc w:val="both"/>
              <w:rPr>
                <w:sz w:val="20"/>
                <w:szCs w:val="20"/>
              </w:rPr>
            </w:pPr>
            <w:r w:rsidRPr="000F629E">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58126C8F" w14:textId="755349FD" w:rsidR="00874990" w:rsidRPr="009E2412" w:rsidRDefault="00874990" w:rsidP="00874990">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5DB9878" w14:textId="1D701F0A" w:rsidR="00874990" w:rsidRPr="009E2412" w:rsidRDefault="00874990" w:rsidP="0087499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4750A5C" w14:textId="1403D051" w:rsidR="00874990" w:rsidRPr="009E2412" w:rsidRDefault="00874990" w:rsidP="00874990">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91B524C" w14:textId="59A747AD" w:rsidR="00874990" w:rsidRPr="009E2412" w:rsidRDefault="00874990" w:rsidP="00874990">
            <w:pPr>
              <w:spacing w:line="240" w:lineRule="exact"/>
              <w:jc w:val="center"/>
              <w:rPr>
                <w:sz w:val="20"/>
                <w:szCs w:val="20"/>
              </w:rPr>
            </w:pPr>
            <w:r w:rsidRPr="000F629E">
              <w:t>65 1 00 20500</w:t>
            </w:r>
          </w:p>
        </w:tc>
        <w:tc>
          <w:tcPr>
            <w:tcW w:w="1134" w:type="dxa"/>
            <w:tcBorders>
              <w:top w:val="nil"/>
              <w:left w:val="nil"/>
              <w:bottom w:val="single" w:sz="4" w:space="0" w:color="auto"/>
              <w:right w:val="single" w:sz="4" w:space="0" w:color="auto"/>
            </w:tcBorders>
            <w:shd w:val="clear" w:color="000000" w:fill="FFFFFF"/>
            <w:vAlign w:val="center"/>
          </w:tcPr>
          <w:p w14:paraId="28311683" w14:textId="187F464C" w:rsidR="00874990" w:rsidRPr="009E2412" w:rsidRDefault="00874990" w:rsidP="00874990">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7E395E74" w14:textId="776585A8" w:rsidR="00874990" w:rsidRPr="009E2412" w:rsidRDefault="00874990" w:rsidP="00874990">
            <w:pPr>
              <w:spacing w:line="240" w:lineRule="exact"/>
              <w:jc w:val="center"/>
              <w:rPr>
                <w:sz w:val="20"/>
                <w:szCs w:val="20"/>
              </w:rPr>
            </w:pPr>
            <w:r w:rsidRPr="000F629E">
              <w:rPr>
                <w:color w:val="000000"/>
              </w:rPr>
              <w:t>121,64</w:t>
            </w:r>
          </w:p>
        </w:tc>
        <w:tc>
          <w:tcPr>
            <w:tcW w:w="1560" w:type="dxa"/>
            <w:tcBorders>
              <w:top w:val="nil"/>
              <w:left w:val="nil"/>
              <w:bottom w:val="single" w:sz="4" w:space="0" w:color="auto"/>
              <w:right w:val="single" w:sz="4" w:space="0" w:color="auto"/>
            </w:tcBorders>
            <w:shd w:val="clear" w:color="auto" w:fill="auto"/>
            <w:vAlign w:val="center"/>
          </w:tcPr>
          <w:p w14:paraId="79E97130" w14:textId="662C2F61" w:rsidR="00874990" w:rsidRPr="00D04E9F" w:rsidRDefault="00874990" w:rsidP="00874990">
            <w:pPr>
              <w:spacing w:line="240" w:lineRule="exact"/>
              <w:jc w:val="center"/>
            </w:pPr>
            <w:r w:rsidRPr="00D04E9F">
              <w:rPr>
                <w:color w:val="000000"/>
              </w:rPr>
              <w:t>121,64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A831C1" w14:textId="643E3BC2" w:rsidR="00874990" w:rsidRPr="00D04E9F" w:rsidRDefault="00874990" w:rsidP="00874990">
            <w:pPr>
              <w:spacing w:line="240" w:lineRule="exact"/>
              <w:jc w:val="center"/>
            </w:pPr>
            <w:r w:rsidRPr="00D04E9F">
              <w:t>100,00</w:t>
            </w:r>
          </w:p>
        </w:tc>
      </w:tr>
      <w:tr w:rsidR="00AC405B" w:rsidRPr="003F110C" w14:paraId="184BC679"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C3C8A52" w14:textId="0E2145CA" w:rsidR="00AC405B" w:rsidRPr="009E2412" w:rsidRDefault="00AC405B" w:rsidP="00AC405B">
            <w:pPr>
              <w:spacing w:line="240" w:lineRule="exact"/>
              <w:jc w:val="both"/>
              <w:rPr>
                <w:sz w:val="20"/>
                <w:szCs w:val="20"/>
              </w:rPr>
            </w:pPr>
            <w:r w:rsidRPr="000F629E">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center"/>
          </w:tcPr>
          <w:p w14:paraId="09931BD2" w14:textId="7C653D34"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B9F0B52" w14:textId="7500E5FB" w:rsidR="00AC405B" w:rsidRPr="009E2412" w:rsidRDefault="00AC405B" w:rsidP="00AC405B">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4F82464B" w14:textId="619A1D66"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53CF8EAD" w14:textId="2E085FED"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CA15E1C" w14:textId="59B411F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5A43B27" w14:textId="42D5928C" w:rsidR="00AC405B" w:rsidRPr="009E2412" w:rsidRDefault="009F2906" w:rsidP="00AC405B">
            <w:pPr>
              <w:spacing w:line="240" w:lineRule="exact"/>
              <w:jc w:val="center"/>
              <w:rPr>
                <w:sz w:val="20"/>
                <w:szCs w:val="20"/>
              </w:rPr>
            </w:pPr>
            <w:r>
              <w:rPr>
                <w:color w:val="000000"/>
              </w:rPr>
              <w:t>6404,62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7E1EFB" w14:textId="351578CF" w:rsidR="00AC405B" w:rsidRPr="00D04E9F" w:rsidRDefault="009F2906" w:rsidP="00AC405B">
            <w:pPr>
              <w:spacing w:line="240" w:lineRule="exact"/>
              <w:jc w:val="center"/>
            </w:pPr>
            <w:r w:rsidRPr="00D04E9F">
              <w:t>6391,40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777EE5" w14:textId="1C0B1572" w:rsidR="00AC405B" w:rsidRPr="00D04E9F" w:rsidRDefault="009F2906" w:rsidP="00AC405B">
            <w:pPr>
              <w:spacing w:line="240" w:lineRule="exact"/>
              <w:jc w:val="center"/>
            </w:pPr>
            <w:r w:rsidRPr="00D04E9F">
              <w:t>99,79</w:t>
            </w:r>
          </w:p>
        </w:tc>
      </w:tr>
      <w:tr w:rsidR="00AC405B" w:rsidRPr="003F110C" w14:paraId="446643C7"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2E09DB09" w14:textId="0F3F16B0" w:rsidR="00AC405B" w:rsidRPr="009E2412" w:rsidRDefault="00AC405B" w:rsidP="00AC405B">
            <w:pPr>
              <w:spacing w:line="240" w:lineRule="exact"/>
              <w:jc w:val="both"/>
              <w:rPr>
                <w:sz w:val="20"/>
                <w:szCs w:val="20"/>
              </w:rPr>
            </w:pPr>
            <w:r w:rsidRPr="000F629E">
              <w:rPr>
                <w:color w:val="00000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000000" w:fill="FFFFFF"/>
            <w:vAlign w:val="center"/>
          </w:tcPr>
          <w:p w14:paraId="4B24C242" w14:textId="3D7083F4"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C3D3D95" w14:textId="5B33477F" w:rsidR="00AC405B" w:rsidRPr="009E2412" w:rsidRDefault="00AC405B" w:rsidP="00AC405B">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347074A4" w14:textId="2497F96E" w:rsidR="00AC405B" w:rsidRPr="009E2412" w:rsidRDefault="00AC405B" w:rsidP="00AC405B">
            <w:pPr>
              <w:spacing w:line="240" w:lineRule="exact"/>
              <w:jc w:val="center"/>
              <w:rPr>
                <w:sz w:val="20"/>
                <w:szCs w:val="20"/>
              </w:rPr>
            </w:pPr>
            <w:r w:rsidRPr="000F629E">
              <w:t>10</w:t>
            </w:r>
          </w:p>
        </w:tc>
        <w:tc>
          <w:tcPr>
            <w:tcW w:w="1807" w:type="dxa"/>
            <w:tcBorders>
              <w:top w:val="nil"/>
              <w:left w:val="nil"/>
              <w:bottom w:val="single" w:sz="4" w:space="0" w:color="auto"/>
              <w:right w:val="single" w:sz="4" w:space="0" w:color="auto"/>
            </w:tcBorders>
            <w:shd w:val="clear" w:color="000000" w:fill="FFFFFF"/>
            <w:vAlign w:val="center"/>
          </w:tcPr>
          <w:p w14:paraId="5937868D" w14:textId="00184002"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231BA4C" w14:textId="1779982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8C4BEBE" w14:textId="682CEBF8" w:rsidR="00AC405B" w:rsidRPr="009E2412" w:rsidRDefault="00AC405B" w:rsidP="00AC405B">
            <w:pPr>
              <w:spacing w:line="240" w:lineRule="exact"/>
              <w:jc w:val="center"/>
              <w:rPr>
                <w:sz w:val="20"/>
                <w:szCs w:val="20"/>
              </w:rPr>
            </w:pPr>
            <w:r>
              <w:rPr>
                <w:color w:val="000000"/>
              </w:rPr>
              <w:t>4732,54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ED63D49" w14:textId="30A6AFEE" w:rsidR="00AC405B" w:rsidRPr="00D04E9F" w:rsidRDefault="009F2906" w:rsidP="00AC405B">
            <w:pPr>
              <w:spacing w:line="240" w:lineRule="exact"/>
              <w:jc w:val="center"/>
            </w:pPr>
            <w:r w:rsidRPr="00D04E9F">
              <w:t>4719,32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FA178C" w14:textId="38E0C085" w:rsidR="00AC405B" w:rsidRPr="00D04E9F" w:rsidRDefault="009F2906" w:rsidP="00AC405B">
            <w:pPr>
              <w:spacing w:line="240" w:lineRule="exact"/>
              <w:jc w:val="center"/>
            </w:pPr>
            <w:r w:rsidRPr="00D04E9F">
              <w:t>99,72</w:t>
            </w:r>
          </w:p>
        </w:tc>
      </w:tr>
      <w:tr w:rsidR="009F2906" w:rsidRPr="003F110C" w14:paraId="22EDB4C0"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2243151E" w14:textId="38177CDE" w:rsidR="009F2906" w:rsidRPr="009E2412" w:rsidRDefault="009F2906" w:rsidP="009F2906">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center"/>
          </w:tcPr>
          <w:p w14:paraId="028DE1FD" w14:textId="391A0608" w:rsidR="009F2906" w:rsidRPr="009E2412" w:rsidRDefault="009F2906" w:rsidP="009F290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8236255" w14:textId="07DAA63D" w:rsidR="009F2906" w:rsidRPr="009E2412" w:rsidRDefault="009F2906" w:rsidP="009F2906">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20800BEF" w14:textId="2269622E" w:rsidR="009F2906" w:rsidRPr="009E2412" w:rsidRDefault="009F2906" w:rsidP="009F2906">
            <w:pPr>
              <w:spacing w:line="240" w:lineRule="exact"/>
              <w:jc w:val="center"/>
              <w:rPr>
                <w:sz w:val="20"/>
                <w:szCs w:val="20"/>
              </w:rPr>
            </w:pPr>
            <w:r w:rsidRPr="000F629E">
              <w:t>10</w:t>
            </w:r>
          </w:p>
        </w:tc>
        <w:tc>
          <w:tcPr>
            <w:tcW w:w="1807" w:type="dxa"/>
            <w:tcBorders>
              <w:top w:val="nil"/>
              <w:left w:val="nil"/>
              <w:bottom w:val="single" w:sz="4" w:space="0" w:color="auto"/>
              <w:right w:val="single" w:sz="4" w:space="0" w:color="auto"/>
            </w:tcBorders>
            <w:shd w:val="clear" w:color="000000" w:fill="FFFFFF"/>
            <w:vAlign w:val="center"/>
          </w:tcPr>
          <w:p w14:paraId="6B568B04" w14:textId="4D4F8547" w:rsidR="009F2906" w:rsidRPr="009E2412" w:rsidRDefault="009F2906" w:rsidP="009F2906">
            <w:pPr>
              <w:spacing w:line="240" w:lineRule="exact"/>
              <w:jc w:val="center"/>
              <w:rPr>
                <w:sz w:val="20"/>
                <w:szCs w:val="20"/>
              </w:rPr>
            </w:pPr>
            <w:r w:rsidRPr="000F629E">
              <w:t>02 0 00 00000</w:t>
            </w:r>
          </w:p>
        </w:tc>
        <w:tc>
          <w:tcPr>
            <w:tcW w:w="1134" w:type="dxa"/>
            <w:tcBorders>
              <w:top w:val="nil"/>
              <w:left w:val="nil"/>
              <w:bottom w:val="single" w:sz="4" w:space="0" w:color="auto"/>
              <w:right w:val="single" w:sz="4" w:space="0" w:color="auto"/>
            </w:tcBorders>
            <w:shd w:val="clear" w:color="000000" w:fill="FFFFFF"/>
            <w:vAlign w:val="center"/>
          </w:tcPr>
          <w:p w14:paraId="72200552" w14:textId="124C34FE" w:rsidR="009F2906" w:rsidRPr="009E2412" w:rsidRDefault="009F2906" w:rsidP="009F290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1791825" w14:textId="3A999DAF" w:rsidR="009F2906" w:rsidRPr="009E2412" w:rsidRDefault="009F2906" w:rsidP="009F2906">
            <w:pPr>
              <w:spacing w:line="240" w:lineRule="exact"/>
              <w:jc w:val="center"/>
              <w:rPr>
                <w:sz w:val="20"/>
                <w:szCs w:val="20"/>
              </w:rPr>
            </w:pPr>
            <w:r>
              <w:rPr>
                <w:color w:val="000000"/>
              </w:rPr>
              <w:t>4732,54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DA018F0" w14:textId="32431D17" w:rsidR="009F2906" w:rsidRPr="00D04E9F" w:rsidRDefault="009F2906" w:rsidP="009F2906">
            <w:pPr>
              <w:spacing w:line="240" w:lineRule="exact"/>
              <w:jc w:val="center"/>
            </w:pPr>
            <w:r w:rsidRPr="00D04E9F">
              <w:t>4719,32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E96C54" w14:textId="53BFBF04" w:rsidR="009F2906" w:rsidRPr="00D04E9F" w:rsidRDefault="009F2906" w:rsidP="009F2906">
            <w:pPr>
              <w:spacing w:line="240" w:lineRule="exact"/>
              <w:jc w:val="center"/>
            </w:pPr>
            <w:r w:rsidRPr="00D04E9F">
              <w:t>99,72</w:t>
            </w:r>
          </w:p>
        </w:tc>
      </w:tr>
      <w:tr w:rsidR="009F2906" w:rsidRPr="003F110C" w14:paraId="7EB4F1B1"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43BE253" w14:textId="565527BC" w:rsidR="009F2906" w:rsidRPr="009E2412" w:rsidRDefault="009F2906" w:rsidP="009F2906">
            <w:pPr>
              <w:spacing w:line="240" w:lineRule="exact"/>
              <w:jc w:val="both"/>
              <w:rPr>
                <w:sz w:val="20"/>
                <w:szCs w:val="20"/>
              </w:rPr>
            </w:pPr>
            <w:r w:rsidRPr="000F629E">
              <w:t>Обеспечение организации вызова экстренных оперативных служб по единому номеру «112» для ликвидации чрезвычайных ситуаций</w:t>
            </w:r>
          </w:p>
        </w:tc>
        <w:tc>
          <w:tcPr>
            <w:tcW w:w="850" w:type="dxa"/>
            <w:tcBorders>
              <w:top w:val="nil"/>
              <w:left w:val="nil"/>
              <w:bottom w:val="single" w:sz="4" w:space="0" w:color="auto"/>
              <w:right w:val="single" w:sz="4" w:space="0" w:color="auto"/>
            </w:tcBorders>
            <w:shd w:val="clear" w:color="000000" w:fill="FFFFFF"/>
            <w:vAlign w:val="center"/>
          </w:tcPr>
          <w:p w14:paraId="586642F2" w14:textId="4F16A24D" w:rsidR="009F2906" w:rsidRPr="009E2412" w:rsidRDefault="009F2906" w:rsidP="009F290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62331FA" w14:textId="3E80A194" w:rsidR="009F2906" w:rsidRPr="009E2412" w:rsidRDefault="009F2906" w:rsidP="009F2906">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6F412B85" w14:textId="537537F6" w:rsidR="009F2906" w:rsidRPr="009E2412" w:rsidRDefault="009F2906" w:rsidP="009F2906">
            <w:pPr>
              <w:spacing w:line="240" w:lineRule="exact"/>
              <w:jc w:val="center"/>
              <w:rPr>
                <w:sz w:val="20"/>
                <w:szCs w:val="20"/>
              </w:rPr>
            </w:pPr>
            <w:r w:rsidRPr="000F629E">
              <w:t>10</w:t>
            </w:r>
          </w:p>
        </w:tc>
        <w:tc>
          <w:tcPr>
            <w:tcW w:w="1807" w:type="dxa"/>
            <w:tcBorders>
              <w:top w:val="nil"/>
              <w:left w:val="nil"/>
              <w:bottom w:val="single" w:sz="4" w:space="0" w:color="auto"/>
              <w:right w:val="single" w:sz="4" w:space="0" w:color="auto"/>
            </w:tcBorders>
            <w:shd w:val="clear" w:color="000000" w:fill="FFFFFF"/>
            <w:vAlign w:val="center"/>
          </w:tcPr>
          <w:p w14:paraId="322F7624" w14:textId="78D45732" w:rsidR="009F2906" w:rsidRPr="009E2412" w:rsidRDefault="009F2906" w:rsidP="009F2906">
            <w:pPr>
              <w:spacing w:line="240" w:lineRule="exact"/>
              <w:jc w:val="center"/>
              <w:rPr>
                <w:sz w:val="20"/>
                <w:szCs w:val="20"/>
              </w:rPr>
            </w:pPr>
            <w:r w:rsidRPr="000F629E">
              <w:t>02 0 03 0000</w:t>
            </w:r>
          </w:p>
        </w:tc>
        <w:tc>
          <w:tcPr>
            <w:tcW w:w="1134" w:type="dxa"/>
            <w:tcBorders>
              <w:top w:val="nil"/>
              <w:left w:val="nil"/>
              <w:bottom w:val="single" w:sz="4" w:space="0" w:color="auto"/>
              <w:right w:val="single" w:sz="4" w:space="0" w:color="auto"/>
            </w:tcBorders>
            <w:shd w:val="clear" w:color="000000" w:fill="FFFFFF"/>
            <w:vAlign w:val="center"/>
          </w:tcPr>
          <w:p w14:paraId="61D42169" w14:textId="07DDC0C7" w:rsidR="009F2906" w:rsidRPr="009E2412" w:rsidRDefault="009F2906" w:rsidP="009F290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212AD49" w14:textId="40BC6B7F" w:rsidR="009F2906" w:rsidRPr="009E2412" w:rsidRDefault="009F2906" w:rsidP="009F2906">
            <w:pPr>
              <w:spacing w:line="240" w:lineRule="exact"/>
              <w:jc w:val="center"/>
              <w:rPr>
                <w:sz w:val="20"/>
                <w:szCs w:val="20"/>
              </w:rPr>
            </w:pPr>
            <w:r>
              <w:rPr>
                <w:color w:val="000000"/>
              </w:rPr>
              <w:t>4732,54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18E91D3" w14:textId="1774B9A3" w:rsidR="009F2906" w:rsidRPr="00D04E9F" w:rsidRDefault="009F2906" w:rsidP="009F2906">
            <w:pPr>
              <w:spacing w:line="240" w:lineRule="exact"/>
              <w:jc w:val="center"/>
            </w:pPr>
            <w:r w:rsidRPr="00D04E9F">
              <w:t>4719,32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57D305C" w14:textId="7402552A" w:rsidR="009F2906" w:rsidRPr="00D04E9F" w:rsidRDefault="009F2906" w:rsidP="009F2906">
            <w:pPr>
              <w:spacing w:line="240" w:lineRule="exact"/>
              <w:jc w:val="center"/>
            </w:pPr>
            <w:r w:rsidRPr="00D04E9F">
              <w:t>99,72</w:t>
            </w:r>
          </w:p>
        </w:tc>
      </w:tr>
      <w:tr w:rsidR="009F2906" w:rsidRPr="003F110C" w14:paraId="7C736C31"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EA8FCF2" w14:textId="4F17795A" w:rsidR="009F2906" w:rsidRPr="009E2412" w:rsidRDefault="009F2906" w:rsidP="009F2906">
            <w:pPr>
              <w:spacing w:line="240" w:lineRule="exact"/>
              <w:jc w:val="both"/>
              <w:rPr>
                <w:sz w:val="20"/>
                <w:szCs w:val="20"/>
              </w:rPr>
            </w:pPr>
            <w:r w:rsidRPr="000F629E">
              <w:lastRenderedPageBreak/>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33FCD49D" w14:textId="145E743C" w:rsidR="009F2906" w:rsidRPr="009E2412" w:rsidRDefault="009F2906" w:rsidP="009F2906">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57558E4" w14:textId="6F87760C" w:rsidR="009F2906" w:rsidRPr="009E2412" w:rsidRDefault="009F2906" w:rsidP="009F2906">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01DFCBBE" w14:textId="3EDCACB7" w:rsidR="009F2906" w:rsidRPr="009E2412" w:rsidRDefault="009F2906" w:rsidP="009F2906">
            <w:pPr>
              <w:spacing w:line="240" w:lineRule="exact"/>
              <w:jc w:val="center"/>
              <w:rPr>
                <w:sz w:val="20"/>
                <w:szCs w:val="20"/>
              </w:rPr>
            </w:pPr>
            <w:r w:rsidRPr="000F629E">
              <w:t>10</w:t>
            </w:r>
          </w:p>
        </w:tc>
        <w:tc>
          <w:tcPr>
            <w:tcW w:w="1807" w:type="dxa"/>
            <w:tcBorders>
              <w:top w:val="nil"/>
              <w:left w:val="nil"/>
              <w:bottom w:val="single" w:sz="4" w:space="0" w:color="auto"/>
              <w:right w:val="single" w:sz="4" w:space="0" w:color="auto"/>
            </w:tcBorders>
            <w:shd w:val="clear" w:color="000000" w:fill="FFFFFF"/>
            <w:vAlign w:val="center"/>
          </w:tcPr>
          <w:p w14:paraId="0197F23F" w14:textId="0D943302" w:rsidR="009F2906" w:rsidRPr="009E2412" w:rsidRDefault="009F2906" w:rsidP="009F2906">
            <w:pPr>
              <w:spacing w:line="240" w:lineRule="exact"/>
              <w:jc w:val="center"/>
              <w:rPr>
                <w:sz w:val="20"/>
                <w:szCs w:val="20"/>
              </w:rPr>
            </w:pPr>
            <w:r w:rsidRPr="000F629E">
              <w:t>02 0 03 11010</w:t>
            </w:r>
          </w:p>
        </w:tc>
        <w:tc>
          <w:tcPr>
            <w:tcW w:w="1134" w:type="dxa"/>
            <w:tcBorders>
              <w:top w:val="nil"/>
              <w:left w:val="nil"/>
              <w:bottom w:val="single" w:sz="4" w:space="0" w:color="auto"/>
              <w:right w:val="single" w:sz="4" w:space="0" w:color="auto"/>
            </w:tcBorders>
            <w:shd w:val="clear" w:color="000000" w:fill="FFFFFF"/>
            <w:vAlign w:val="center"/>
          </w:tcPr>
          <w:p w14:paraId="3D351389" w14:textId="7C830B0D" w:rsidR="009F2906" w:rsidRPr="009E2412" w:rsidRDefault="009F2906" w:rsidP="009F290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83B4588" w14:textId="050F9CB1" w:rsidR="009F2906" w:rsidRPr="009E2412" w:rsidRDefault="009F2906" w:rsidP="009F2906">
            <w:pPr>
              <w:spacing w:line="240" w:lineRule="exact"/>
              <w:jc w:val="center"/>
              <w:rPr>
                <w:sz w:val="20"/>
                <w:szCs w:val="20"/>
              </w:rPr>
            </w:pPr>
            <w:r>
              <w:rPr>
                <w:color w:val="000000"/>
              </w:rPr>
              <w:t>4732,54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4E7462D" w14:textId="42FADE82" w:rsidR="009F2906" w:rsidRPr="00D04E9F" w:rsidRDefault="009F2906" w:rsidP="009F2906">
            <w:pPr>
              <w:spacing w:line="240" w:lineRule="exact"/>
              <w:jc w:val="center"/>
            </w:pPr>
            <w:r w:rsidRPr="00D04E9F">
              <w:t>4719,32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7C0909" w14:textId="2D370183" w:rsidR="009F2906" w:rsidRPr="00D04E9F" w:rsidRDefault="009F2906" w:rsidP="009F2906">
            <w:pPr>
              <w:spacing w:line="240" w:lineRule="exact"/>
              <w:jc w:val="center"/>
            </w:pPr>
            <w:r w:rsidRPr="00D04E9F">
              <w:t>99,72</w:t>
            </w:r>
          </w:p>
        </w:tc>
      </w:tr>
      <w:tr w:rsidR="00AC405B" w:rsidRPr="003F110C" w14:paraId="5D420D2A"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30A9067" w14:textId="41901574"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t>ы</w:t>
            </w:r>
            <w:r w:rsidRPr="000F629E">
              <w:t>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752C251" w14:textId="75E7C27C"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CF583DA" w14:textId="0CFF28B1" w:rsidR="00AC405B" w:rsidRPr="009E2412" w:rsidRDefault="00AC405B" w:rsidP="00AC405B">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31D027B9" w14:textId="3A1D45AE" w:rsidR="00AC405B" w:rsidRPr="009E2412" w:rsidRDefault="00AC405B" w:rsidP="00AC405B">
            <w:pPr>
              <w:spacing w:line="240" w:lineRule="exact"/>
              <w:jc w:val="center"/>
              <w:rPr>
                <w:sz w:val="20"/>
                <w:szCs w:val="20"/>
              </w:rPr>
            </w:pPr>
            <w:r w:rsidRPr="000F629E">
              <w:t>10</w:t>
            </w:r>
          </w:p>
        </w:tc>
        <w:tc>
          <w:tcPr>
            <w:tcW w:w="1807" w:type="dxa"/>
            <w:tcBorders>
              <w:top w:val="nil"/>
              <w:left w:val="nil"/>
              <w:bottom w:val="single" w:sz="4" w:space="0" w:color="auto"/>
              <w:right w:val="single" w:sz="4" w:space="0" w:color="auto"/>
            </w:tcBorders>
            <w:shd w:val="clear" w:color="000000" w:fill="FFFFFF"/>
            <w:vAlign w:val="center"/>
          </w:tcPr>
          <w:p w14:paraId="1990C2C5" w14:textId="73679745" w:rsidR="00AC405B" w:rsidRPr="009E2412" w:rsidRDefault="00AC405B" w:rsidP="00AC405B">
            <w:pPr>
              <w:spacing w:line="240" w:lineRule="exact"/>
              <w:jc w:val="center"/>
              <w:rPr>
                <w:sz w:val="20"/>
                <w:szCs w:val="20"/>
              </w:rPr>
            </w:pPr>
            <w:r w:rsidRPr="000F629E">
              <w:t>02 0 03 11010</w:t>
            </w:r>
          </w:p>
        </w:tc>
        <w:tc>
          <w:tcPr>
            <w:tcW w:w="1134" w:type="dxa"/>
            <w:tcBorders>
              <w:top w:val="nil"/>
              <w:left w:val="nil"/>
              <w:bottom w:val="single" w:sz="4" w:space="0" w:color="auto"/>
              <w:right w:val="single" w:sz="4" w:space="0" w:color="auto"/>
            </w:tcBorders>
            <w:shd w:val="clear" w:color="000000" w:fill="FFFFFF"/>
            <w:vAlign w:val="center"/>
          </w:tcPr>
          <w:p w14:paraId="618CBBE2" w14:textId="2510A3A5"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F10AF68" w14:textId="0A2CD64A" w:rsidR="00AC405B" w:rsidRPr="009E2412" w:rsidRDefault="00AC405B" w:rsidP="00AC405B">
            <w:pPr>
              <w:spacing w:line="240" w:lineRule="exact"/>
              <w:jc w:val="center"/>
              <w:rPr>
                <w:sz w:val="20"/>
                <w:szCs w:val="20"/>
              </w:rPr>
            </w:pPr>
            <w:r>
              <w:rPr>
                <w:color w:val="000000"/>
              </w:rPr>
              <w:t>4327,21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260E9B" w14:textId="0323947D" w:rsidR="00AC405B" w:rsidRPr="00D04E9F" w:rsidRDefault="009F2906" w:rsidP="00AC405B">
            <w:pPr>
              <w:spacing w:line="240" w:lineRule="exact"/>
              <w:jc w:val="center"/>
            </w:pPr>
            <w:r w:rsidRPr="00D04E9F">
              <w:t>4322,55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0B4AD1" w14:textId="394EF0C8" w:rsidR="00AC405B" w:rsidRPr="00D04E9F" w:rsidRDefault="009F2906" w:rsidP="00AC405B">
            <w:pPr>
              <w:spacing w:line="240" w:lineRule="exact"/>
              <w:jc w:val="center"/>
            </w:pPr>
            <w:r w:rsidRPr="00D04E9F">
              <w:t>99,89</w:t>
            </w:r>
          </w:p>
        </w:tc>
      </w:tr>
      <w:tr w:rsidR="00AC405B" w:rsidRPr="003F110C" w14:paraId="5E91342D"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9FFEAE9" w14:textId="3D6B51E5"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9E3C0A3" w14:textId="5CED503C"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1621ECF" w14:textId="0C33D4F0" w:rsidR="00AC405B" w:rsidRPr="009E2412" w:rsidRDefault="00AC405B" w:rsidP="00AC405B">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1C44ACC4" w14:textId="3CA3DAA2" w:rsidR="00AC405B" w:rsidRPr="009E2412" w:rsidRDefault="00AC405B" w:rsidP="00AC405B">
            <w:pPr>
              <w:spacing w:line="240" w:lineRule="exact"/>
              <w:jc w:val="center"/>
              <w:rPr>
                <w:sz w:val="20"/>
                <w:szCs w:val="20"/>
              </w:rPr>
            </w:pPr>
            <w:r w:rsidRPr="000F629E">
              <w:t>10</w:t>
            </w:r>
          </w:p>
        </w:tc>
        <w:tc>
          <w:tcPr>
            <w:tcW w:w="1807" w:type="dxa"/>
            <w:tcBorders>
              <w:top w:val="nil"/>
              <w:left w:val="nil"/>
              <w:bottom w:val="single" w:sz="4" w:space="0" w:color="auto"/>
              <w:right w:val="single" w:sz="4" w:space="0" w:color="auto"/>
            </w:tcBorders>
            <w:shd w:val="clear" w:color="000000" w:fill="FFFFFF"/>
            <w:vAlign w:val="center"/>
          </w:tcPr>
          <w:p w14:paraId="11A48C36" w14:textId="339D71C0" w:rsidR="00AC405B" w:rsidRPr="009E2412" w:rsidRDefault="00AC405B" w:rsidP="00AC405B">
            <w:pPr>
              <w:spacing w:line="240" w:lineRule="exact"/>
              <w:jc w:val="center"/>
              <w:rPr>
                <w:sz w:val="20"/>
                <w:szCs w:val="20"/>
              </w:rPr>
            </w:pPr>
            <w:r w:rsidRPr="000F629E">
              <w:t>02 0 03 11010</w:t>
            </w:r>
          </w:p>
        </w:tc>
        <w:tc>
          <w:tcPr>
            <w:tcW w:w="1134" w:type="dxa"/>
            <w:tcBorders>
              <w:top w:val="nil"/>
              <w:left w:val="nil"/>
              <w:bottom w:val="single" w:sz="4" w:space="0" w:color="auto"/>
              <w:right w:val="single" w:sz="4" w:space="0" w:color="auto"/>
            </w:tcBorders>
            <w:shd w:val="clear" w:color="000000" w:fill="FFFFFF"/>
            <w:vAlign w:val="center"/>
          </w:tcPr>
          <w:p w14:paraId="70A39F26" w14:textId="3970E852"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01D6319" w14:textId="3A6F9C48" w:rsidR="00AC405B" w:rsidRPr="009E2412" w:rsidRDefault="00AC405B" w:rsidP="00AC405B">
            <w:pPr>
              <w:spacing w:line="240" w:lineRule="exact"/>
              <w:jc w:val="center"/>
              <w:rPr>
                <w:sz w:val="20"/>
                <w:szCs w:val="20"/>
              </w:rPr>
            </w:pPr>
            <w:r>
              <w:rPr>
                <w:color w:val="000000"/>
              </w:rPr>
              <w:t>404,73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26F9E4F" w14:textId="580ABA2A" w:rsidR="00AC405B" w:rsidRPr="00D04E9F" w:rsidRDefault="009F2906" w:rsidP="00AC405B">
            <w:pPr>
              <w:spacing w:line="240" w:lineRule="exact"/>
              <w:jc w:val="center"/>
            </w:pPr>
            <w:r w:rsidRPr="00D04E9F">
              <w:t>393,17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F190993" w14:textId="7FCED49F" w:rsidR="00AC405B" w:rsidRPr="00D04E9F" w:rsidRDefault="009F2906" w:rsidP="00AC405B">
            <w:pPr>
              <w:spacing w:line="240" w:lineRule="exact"/>
              <w:jc w:val="center"/>
            </w:pPr>
            <w:r w:rsidRPr="00D04E9F">
              <w:t>97,14</w:t>
            </w:r>
          </w:p>
        </w:tc>
      </w:tr>
      <w:tr w:rsidR="00AC405B" w:rsidRPr="003F110C" w14:paraId="6F9A5F47"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38B9225" w14:textId="22162C4F"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1C724938" w14:textId="10665B1B"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76FB086" w14:textId="42FC993A" w:rsidR="00AC405B" w:rsidRPr="009E2412" w:rsidRDefault="00AC405B" w:rsidP="00AC405B">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42D3F3F3" w14:textId="5FE7C967" w:rsidR="00AC405B" w:rsidRPr="009E2412" w:rsidRDefault="00AC405B" w:rsidP="00AC405B">
            <w:pPr>
              <w:spacing w:line="240" w:lineRule="exact"/>
              <w:jc w:val="center"/>
              <w:rPr>
                <w:sz w:val="20"/>
                <w:szCs w:val="20"/>
              </w:rPr>
            </w:pPr>
            <w:r w:rsidRPr="000F629E">
              <w:t>10</w:t>
            </w:r>
          </w:p>
        </w:tc>
        <w:tc>
          <w:tcPr>
            <w:tcW w:w="1807" w:type="dxa"/>
            <w:tcBorders>
              <w:top w:val="nil"/>
              <w:left w:val="nil"/>
              <w:bottom w:val="single" w:sz="4" w:space="0" w:color="auto"/>
              <w:right w:val="single" w:sz="4" w:space="0" w:color="auto"/>
            </w:tcBorders>
            <w:shd w:val="clear" w:color="000000" w:fill="FFFFFF"/>
            <w:vAlign w:val="center"/>
          </w:tcPr>
          <w:p w14:paraId="58428100" w14:textId="0CB17357" w:rsidR="00AC405B" w:rsidRPr="009E2412" w:rsidRDefault="00AC405B" w:rsidP="00AC405B">
            <w:pPr>
              <w:spacing w:line="240" w:lineRule="exact"/>
              <w:jc w:val="center"/>
              <w:rPr>
                <w:sz w:val="20"/>
                <w:szCs w:val="20"/>
              </w:rPr>
            </w:pPr>
            <w:r w:rsidRPr="000F629E">
              <w:t>02 0 03 11010</w:t>
            </w:r>
          </w:p>
        </w:tc>
        <w:tc>
          <w:tcPr>
            <w:tcW w:w="1134" w:type="dxa"/>
            <w:tcBorders>
              <w:top w:val="nil"/>
              <w:left w:val="nil"/>
              <w:bottom w:val="single" w:sz="4" w:space="0" w:color="auto"/>
              <w:right w:val="single" w:sz="4" w:space="0" w:color="auto"/>
            </w:tcBorders>
            <w:shd w:val="clear" w:color="000000" w:fill="FFFFFF"/>
            <w:vAlign w:val="center"/>
          </w:tcPr>
          <w:p w14:paraId="0A5BC108" w14:textId="0A813903"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7D091630" w14:textId="12400285" w:rsidR="00AC405B" w:rsidRPr="009E2412" w:rsidRDefault="00AC405B" w:rsidP="00AC405B">
            <w:pPr>
              <w:spacing w:line="240" w:lineRule="exact"/>
              <w:jc w:val="center"/>
              <w:rPr>
                <w:sz w:val="20"/>
                <w:szCs w:val="20"/>
              </w:rPr>
            </w:pPr>
            <w:r w:rsidRPr="000F629E">
              <w:rPr>
                <w:color w:val="000000"/>
              </w:rPr>
              <w:t>0,60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0A517D0" w14:textId="223260AC" w:rsidR="00AC405B" w:rsidRPr="00D04E9F" w:rsidRDefault="009F2906" w:rsidP="00AC405B">
            <w:pPr>
              <w:spacing w:line="240" w:lineRule="exact"/>
              <w:jc w:val="center"/>
            </w:pPr>
            <w:r w:rsidRPr="00D04E9F">
              <w:t>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88F6174" w14:textId="2EC50D36" w:rsidR="00AC405B" w:rsidRPr="00D04E9F" w:rsidRDefault="009F2906" w:rsidP="00AC405B">
            <w:pPr>
              <w:spacing w:line="240" w:lineRule="exact"/>
              <w:jc w:val="center"/>
            </w:pPr>
            <w:r w:rsidRPr="00D04E9F">
              <w:t>100,00</w:t>
            </w:r>
          </w:p>
        </w:tc>
      </w:tr>
      <w:tr w:rsidR="00AC405B" w:rsidRPr="003F110C" w14:paraId="0E974FCA"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0461338" w14:textId="63BDF45D" w:rsidR="00AC405B" w:rsidRPr="009E2412" w:rsidRDefault="00AC405B" w:rsidP="00AC405B">
            <w:pPr>
              <w:spacing w:line="240" w:lineRule="exact"/>
              <w:jc w:val="both"/>
              <w:rPr>
                <w:sz w:val="20"/>
                <w:szCs w:val="20"/>
              </w:rPr>
            </w:pPr>
            <w:r w:rsidRPr="000F629E">
              <w:t>Миграционная политика</w:t>
            </w:r>
          </w:p>
        </w:tc>
        <w:tc>
          <w:tcPr>
            <w:tcW w:w="850" w:type="dxa"/>
            <w:tcBorders>
              <w:top w:val="nil"/>
              <w:left w:val="nil"/>
              <w:bottom w:val="single" w:sz="4" w:space="0" w:color="auto"/>
              <w:right w:val="single" w:sz="4" w:space="0" w:color="auto"/>
            </w:tcBorders>
            <w:shd w:val="clear" w:color="000000" w:fill="FFFFFF"/>
            <w:vAlign w:val="center"/>
          </w:tcPr>
          <w:p w14:paraId="6B5BF886" w14:textId="0709E449"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25A1AD3" w14:textId="6289A089" w:rsidR="00AC405B" w:rsidRPr="009E2412" w:rsidRDefault="00AC405B" w:rsidP="00AC405B">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15C3EB18" w14:textId="455FFDC1" w:rsidR="00AC405B" w:rsidRPr="009E2412" w:rsidRDefault="00AC405B" w:rsidP="00AC405B">
            <w:pPr>
              <w:spacing w:line="240" w:lineRule="exact"/>
              <w:jc w:val="center"/>
              <w:rPr>
                <w:sz w:val="20"/>
                <w:szCs w:val="20"/>
              </w:rPr>
            </w:pPr>
            <w:r w:rsidRPr="000F629E">
              <w:t>11</w:t>
            </w:r>
          </w:p>
        </w:tc>
        <w:tc>
          <w:tcPr>
            <w:tcW w:w="1807" w:type="dxa"/>
            <w:tcBorders>
              <w:top w:val="nil"/>
              <w:left w:val="nil"/>
              <w:bottom w:val="single" w:sz="4" w:space="0" w:color="auto"/>
              <w:right w:val="single" w:sz="4" w:space="0" w:color="auto"/>
            </w:tcBorders>
            <w:shd w:val="clear" w:color="000000" w:fill="FFFFFF"/>
            <w:vAlign w:val="center"/>
          </w:tcPr>
          <w:p w14:paraId="181EB46A" w14:textId="47F03F39"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6CFBFEED" w14:textId="7ABE0DB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A6FC1B0" w14:textId="69AB8622" w:rsidR="00AC405B" w:rsidRPr="009E2412" w:rsidRDefault="00743C58" w:rsidP="00AC405B">
            <w:pPr>
              <w:spacing w:line="240" w:lineRule="exact"/>
              <w:jc w:val="center"/>
              <w:rPr>
                <w:sz w:val="20"/>
                <w:szCs w:val="20"/>
              </w:rPr>
            </w:pPr>
            <w:r>
              <w:rPr>
                <w:color w:val="000000"/>
              </w:rPr>
              <w:t>1672,08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C662C84" w14:textId="293FF905" w:rsidR="00AC405B" w:rsidRPr="00D04E9F" w:rsidRDefault="00743C58" w:rsidP="00AC405B">
            <w:pPr>
              <w:spacing w:line="240" w:lineRule="exact"/>
              <w:jc w:val="center"/>
            </w:pPr>
            <w:r w:rsidRPr="00D04E9F">
              <w:t>1672,08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C6AAE9" w14:textId="18542A61" w:rsidR="00AC405B" w:rsidRPr="00D04E9F" w:rsidRDefault="00743C58" w:rsidP="00AC405B">
            <w:pPr>
              <w:spacing w:line="240" w:lineRule="exact"/>
              <w:jc w:val="center"/>
            </w:pPr>
            <w:r w:rsidRPr="00D04E9F">
              <w:t>100,00</w:t>
            </w:r>
          </w:p>
        </w:tc>
      </w:tr>
      <w:tr w:rsidR="00743C58" w:rsidRPr="003F110C" w14:paraId="58CED98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DDCB320" w14:textId="6A714864" w:rsidR="00743C58" w:rsidRPr="009E2412" w:rsidRDefault="00743C58" w:rsidP="00743C58">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76D0BC0C" w14:textId="08406D6B" w:rsidR="00743C58" w:rsidRPr="009E2412" w:rsidRDefault="00743C58" w:rsidP="00743C5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0CB0801" w14:textId="17F3D853" w:rsidR="00743C58" w:rsidRPr="009E2412" w:rsidRDefault="00743C58" w:rsidP="00743C58">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47FEDAB7" w14:textId="2C25D87F" w:rsidR="00743C58" w:rsidRPr="009E2412" w:rsidRDefault="00743C58" w:rsidP="00743C58">
            <w:pPr>
              <w:spacing w:line="240" w:lineRule="exact"/>
              <w:jc w:val="center"/>
              <w:rPr>
                <w:sz w:val="20"/>
                <w:szCs w:val="20"/>
              </w:rPr>
            </w:pPr>
            <w:r w:rsidRPr="000F629E">
              <w:t>11</w:t>
            </w:r>
          </w:p>
        </w:tc>
        <w:tc>
          <w:tcPr>
            <w:tcW w:w="1807" w:type="dxa"/>
            <w:tcBorders>
              <w:top w:val="nil"/>
              <w:left w:val="nil"/>
              <w:bottom w:val="single" w:sz="4" w:space="0" w:color="auto"/>
              <w:right w:val="single" w:sz="4" w:space="0" w:color="auto"/>
            </w:tcBorders>
            <w:shd w:val="clear" w:color="000000" w:fill="FFFFFF"/>
            <w:vAlign w:val="center"/>
          </w:tcPr>
          <w:p w14:paraId="17197BD8" w14:textId="722816D4" w:rsidR="00743C58" w:rsidRPr="009E2412" w:rsidRDefault="00743C58" w:rsidP="00743C58">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47B0CD62" w14:textId="4287B617" w:rsidR="00743C58" w:rsidRPr="009E2412" w:rsidRDefault="00743C58" w:rsidP="00743C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4C4001E" w14:textId="63DE806A" w:rsidR="00743C58" w:rsidRPr="009E2412" w:rsidRDefault="00743C58" w:rsidP="00743C58">
            <w:pPr>
              <w:spacing w:line="240" w:lineRule="exact"/>
              <w:jc w:val="center"/>
              <w:rPr>
                <w:sz w:val="20"/>
                <w:szCs w:val="20"/>
              </w:rPr>
            </w:pPr>
            <w:r>
              <w:rPr>
                <w:color w:val="000000"/>
              </w:rPr>
              <w:t>1672,08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E455EBB" w14:textId="69F15525" w:rsidR="00743C58" w:rsidRPr="00D04E9F" w:rsidRDefault="00743C58" w:rsidP="00743C58">
            <w:pPr>
              <w:spacing w:line="240" w:lineRule="exact"/>
              <w:jc w:val="center"/>
            </w:pPr>
            <w:r w:rsidRPr="00D04E9F">
              <w:t>1672,08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65011FC" w14:textId="6A5C6932" w:rsidR="00743C58" w:rsidRPr="00D04E9F" w:rsidRDefault="00743C58" w:rsidP="00743C58">
            <w:pPr>
              <w:spacing w:line="240" w:lineRule="exact"/>
              <w:jc w:val="center"/>
            </w:pPr>
            <w:r w:rsidRPr="00D04E9F">
              <w:t>100,00</w:t>
            </w:r>
          </w:p>
        </w:tc>
      </w:tr>
      <w:tr w:rsidR="00743C58" w:rsidRPr="003F110C" w14:paraId="29EF8DAF" w14:textId="77777777" w:rsidTr="00763CBB">
        <w:trPr>
          <w:trHeight w:val="421"/>
        </w:trPr>
        <w:tc>
          <w:tcPr>
            <w:tcW w:w="4395" w:type="dxa"/>
            <w:tcBorders>
              <w:top w:val="nil"/>
              <w:left w:val="single" w:sz="4" w:space="0" w:color="auto"/>
              <w:bottom w:val="single" w:sz="4" w:space="0" w:color="auto"/>
              <w:right w:val="single" w:sz="4" w:space="0" w:color="auto"/>
            </w:tcBorders>
            <w:shd w:val="clear" w:color="000000" w:fill="FFFFFF"/>
            <w:vAlign w:val="center"/>
          </w:tcPr>
          <w:p w14:paraId="27414379" w14:textId="75835D03" w:rsidR="00743C58" w:rsidRPr="009E2412" w:rsidRDefault="00743C58" w:rsidP="00743C58">
            <w:pPr>
              <w:spacing w:line="240" w:lineRule="exact"/>
              <w:jc w:val="both"/>
              <w:rPr>
                <w:sz w:val="20"/>
                <w:szCs w:val="20"/>
              </w:rPr>
            </w:pPr>
            <w:r w:rsidRPr="000F629E">
              <w:t>Иные межбюджетные трансферты на реализацию мероприятий по временному социально-бытовому обустройству и питанию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находящихся в пунктах временного размещения на территории Ставропольского края, за счет средств резервного фонда Правительства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0DC648C2" w14:textId="11979276" w:rsidR="00743C58" w:rsidRPr="009E2412" w:rsidRDefault="00743C58" w:rsidP="00743C5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AE1FF1D" w14:textId="1CF11857" w:rsidR="00743C58" w:rsidRPr="009E2412" w:rsidRDefault="00743C58" w:rsidP="00743C58">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1B04BDB3" w14:textId="68D9D180" w:rsidR="00743C58" w:rsidRPr="009E2412" w:rsidRDefault="00743C58" w:rsidP="00743C58">
            <w:pPr>
              <w:spacing w:line="240" w:lineRule="exact"/>
              <w:jc w:val="center"/>
              <w:rPr>
                <w:sz w:val="20"/>
                <w:szCs w:val="20"/>
              </w:rPr>
            </w:pPr>
            <w:r w:rsidRPr="000F629E">
              <w:t>11</w:t>
            </w:r>
          </w:p>
        </w:tc>
        <w:tc>
          <w:tcPr>
            <w:tcW w:w="1807" w:type="dxa"/>
            <w:tcBorders>
              <w:top w:val="nil"/>
              <w:left w:val="nil"/>
              <w:bottom w:val="single" w:sz="4" w:space="0" w:color="auto"/>
              <w:right w:val="single" w:sz="4" w:space="0" w:color="auto"/>
            </w:tcBorders>
            <w:shd w:val="clear" w:color="000000" w:fill="FFFFFF"/>
            <w:vAlign w:val="center"/>
          </w:tcPr>
          <w:p w14:paraId="1FEE3E6B" w14:textId="4C9FE9D7" w:rsidR="00743C58" w:rsidRPr="009E2412" w:rsidRDefault="00743C58" w:rsidP="00743C58">
            <w:pPr>
              <w:spacing w:line="240" w:lineRule="exact"/>
              <w:jc w:val="center"/>
              <w:rPr>
                <w:sz w:val="20"/>
                <w:szCs w:val="20"/>
              </w:rPr>
            </w:pPr>
            <w:r w:rsidRPr="000F629E">
              <w:t>65 1 00 76902</w:t>
            </w:r>
          </w:p>
        </w:tc>
        <w:tc>
          <w:tcPr>
            <w:tcW w:w="1134" w:type="dxa"/>
            <w:tcBorders>
              <w:top w:val="nil"/>
              <w:left w:val="nil"/>
              <w:bottom w:val="single" w:sz="4" w:space="0" w:color="auto"/>
              <w:right w:val="single" w:sz="4" w:space="0" w:color="auto"/>
            </w:tcBorders>
            <w:shd w:val="clear" w:color="000000" w:fill="FFFFFF"/>
            <w:vAlign w:val="center"/>
          </w:tcPr>
          <w:p w14:paraId="11DD3FCD" w14:textId="3B332D61" w:rsidR="00743C58" w:rsidRPr="009E2412" w:rsidRDefault="00743C58" w:rsidP="00743C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FE56666" w14:textId="0C0FA475" w:rsidR="00743C58" w:rsidRPr="009E2412" w:rsidRDefault="00743C58" w:rsidP="00743C58">
            <w:pPr>
              <w:spacing w:line="240" w:lineRule="exact"/>
              <w:jc w:val="center"/>
              <w:rPr>
                <w:sz w:val="20"/>
                <w:szCs w:val="20"/>
              </w:rPr>
            </w:pPr>
            <w:r>
              <w:rPr>
                <w:color w:val="000000"/>
              </w:rPr>
              <w:t>1672,08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E964978" w14:textId="4F24D992" w:rsidR="00743C58" w:rsidRPr="00D04E9F" w:rsidRDefault="00743C58" w:rsidP="00743C58">
            <w:pPr>
              <w:spacing w:line="240" w:lineRule="exact"/>
              <w:jc w:val="center"/>
            </w:pPr>
            <w:r w:rsidRPr="00D04E9F">
              <w:t>1672,08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8D6884" w14:textId="53BB914D" w:rsidR="00743C58" w:rsidRPr="00D04E9F" w:rsidRDefault="00743C58" w:rsidP="00743C58">
            <w:pPr>
              <w:spacing w:line="240" w:lineRule="exact"/>
              <w:jc w:val="center"/>
            </w:pPr>
            <w:r w:rsidRPr="00D04E9F">
              <w:t>100,00</w:t>
            </w:r>
          </w:p>
        </w:tc>
      </w:tr>
      <w:tr w:rsidR="00743C58" w:rsidRPr="003F110C" w14:paraId="6632E323" w14:textId="77777777" w:rsidTr="00763CBB">
        <w:trPr>
          <w:trHeight w:val="450"/>
        </w:trPr>
        <w:tc>
          <w:tcPr>
            <w:tcW w:w="4395" w:type="dxa"/>
            <w:tcBorders>
              <w:top w:val="nil"/>
              <w:left w:val="single" w:sz="4" w:space="0" w:color="auto"/>
              <w:bottom w:val="single" w:sz="4" w:space="0" w:color="auto"/>
              <w:right w:val="single" w:sz="4" w:space="0" w:color="auto"/>
            </w:tcBorders>
            <w:shd w:val="clear" w:color="000000" w:fill="FFFFFF"/>
            <w:vAlign w:val="center"/>
          </w:tcPr>
          <w:p w14:paraId="661B449E" w14:textId="4CD9968D" w:rsidR="00743C58" w:rsidRPr="009E2412" w:rsidRDefault="00743C58" w:rsidP="00743C58">
            <w:pPr>
              <w:spacing w:line="240" w:lineRule="exact"/>
              <w:jc w:val="both"/>
              <w:rPr>
                <w:sz w:val="20"/>
                <w:szCs w:val="20"/>
              </w:rPr>
            </w:pPr>
            <w:r w:rsidRPr="000F629E">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3F245DA1" w14:textId="69464990" w:rsidR="00743C58" w:rsidRPr="009E2412" w:rsidRDefault="00743C58" w:rsidP="00743C5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128C978" w14:textId="1BA5AFAA" w:rsidR="00743C58" w:rsidRPr="009E2412" w:rsidRDefault="00743C58" w:rsidP="00743C58">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44C5F495" w14:textId="3A0B598F" w:rsidR="00743C58" w:rsidRPr="009E2412" w:rsidRDefault="00743C58" w:rsidP="00743C58">
            <w:pPr>
              <w:spacing w:line="240" w:lineRule="exact"/>
              <w:jc w:val="center"/>
              <w:rPr>
                <w:sz w:val="20"/>
                <w:szCs w:val="20"/>
              </w:rPr>
            </w:pPr>
            <w:r w:rsidRPr="000F629E">
              <w:t>11</w:t>
            </w:r>
          </w:p>
        </w:tc>
        <w:tc>
          <w:tcPr>
            <w:tcW w:w="1807" w:type="dxa"/>
            <w:tcBorders>
              <w:top w:val="nil"/>
              <w:left w:val="nil"/>
              <w:bottom w:val="single" w:sz="4" w:space="0" w:color="auto"/>
              <w:right w:val="single" w:sz="4" w:space="0" w:color="auto"/>
            </w:tcBorders>
            <w:shd w:val="clear" w:color="000000" w:fill="FFFFFF"/>
            <w:vAlign w:val="center"/>
          </w:tcPr>
          <w:p w14:paraId="7944D8DC" w14:textId="64236CF4" w:rsidR="00743C58" w:rsidRPr="009E2412" w:rsidRDefault="00743C58" w:rsidP="00743C58">
            <w:pPr>
              <w:spacing w:line="240" w:lineRule="exact"/>
              <w:jc w:val="center"/>
              <w:rPr>
                <w:sz w:val="20"/>
                <w:szCs w:val="20"/>
              </w:rPr>
            </w:pPr>
            <w:r w:rsidRPr="000F629E">
              <w:t>65 1 00 76902</w:t>
            </w:r>
          </w:p>
        </w:tc>
        <w:tc>
          <w:tcPr>
            <w:tcW w:w="1134" w:type="dxa"/>
            <w:tcBorders>
              <w:top w:val="nil"/>
              <w:left w:val="nil"/>
              <w:bottom w:val="single" w:sz="4" w:space="0" w:color="auto"/>
              <w:right w:val="single" w:sz="4" w:space="0" w:color="auto"/>
            </w:tcBorders>
            <w:shd w:val="clear" w:color="000000" w:fill="FFFFFF"/>
            <w:vAlign w:val="center"/>
          </w:tcPr>
          <w:p w14:paraId="61405CDE" w14:textId="30E999DA" w:rsidR="00743C58" w:rsidRPr="009E2412" w:rsidRDefault="00743C58" w:rsidP="00743C58">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7D378EAE" w14:textId="7A6A7D74" w:rsidR="00743C58" w:rsidRPr="009E2412" w:rsidRDefault="00743C58" w:rsidP="00743C58">
            <w:pPr>
              <w:spacing w:line="240" w:lineRule="exact"/>
              <w:jc w:val="center"/>
              <w:rPr>
                <w:sz w:val="20"/>
                <w:szCs w:val="20"/>
              </w:rPr>
            </w:pPr>
            <w:r>
              <w:rPr>
                <w:color w:val="000000"/>
              </w:rPr>
              <w:t>1672,08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769A7D7" w14:textId="625BC6D8" w:rsidR="00743C58" w:rsidRPr="00D04E9F" w:rsidRDefault="00743C58" w:rsidP="00743C58">
            <w:pPr>
              <w:spacing w:line="240" w:lineRule="exact"/>
              <w:jc w:val="center"/>
            </w:pPr>
            <w:r w:rsidRPr="00D04E9F">
              <w:t>1672,08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58BC0D" w14:textId="75E84879" w:rsidR="00743C58" w:rsidRPr="00D04E9F" w:rsidRDefault="00743C58" w:rsidP="00743C58">
            <w:pPr>
              <w:spacing w:line="240" w:lineRule="exact"/>
              <w:jc w:val="center"/>
            </w:pPr>
            <w:r w:rsidRPr="00D04E9F">
              <w:t>100,00</w:t>
            </w:r>
          </w:p>
        </w:tc>
      </w:tr>
      <w:tr w:rsidR="00AC405B" w:rsidRPr="003F110C" w14:paraId="13EA56C6"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9409A32" w14:textId="6C4B84E3" w:rsidR="00AC405B" w:rsidRPr="009E2412" w:rsidRDefault="00AC405B" w:rsidP="00AC405B">
            <w:pPr>
              <w:spacing w:line="240" w:lineRule="exact"/>
              <w:jc w:val="both"/>
              <w:rPr>
                <w:sz w:val="20"/>
                <w:szCs w:val="20"/>
              </w:rPr>
            </w:pPr>
            <w:r w:rsidRPr="000F629E">
              <w:t>Национальная экономика</w:t>
            </w:r>
          </w:p>
        </w:tc>
        <w:tc>
          <w:tcPr>
            <w:tcW w:w="850" w:type="dxa"/>
            <w:tcBorders>
              <w:top w:val="nil"/>
              <w:left w:val="nil"/>
              <w:bottom w:val="single" w:sz="4" w:space="0" w:color="auto"/>
              <w:right w:val="single" w:sz="4" w:space="0" w:color="auto"/>
            </w:tcBorders>
            <w:shd w:val="clear" w:color="000000" w:fill="FFFFFF"/>
            <w:vAlign w:val="center"/>
          </w:tcPr>
          <w:p w14:paraId="4E6839E5" w14:textId="399D095A"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F81D5D8" w14:textId="3DE959A4"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2F5762C" w14:textId="5164A24F"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1DC31A07" w14:textId="2DEDCC48"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60CA402E" w14:textId="46835FD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A0D1A0C" w14:textId="14C16358" w:rsidR="00AC405B" w:rsidRPr="009E2412" w:rsidRDefault="00AC405B" w:rsidP="00AC405B">
            <w:pPr>
              <w:spacing w:line="240" w:lineRule="exact"/>
              <w:jc w:val="center"/>
              <w:rPr>
                <w:sz w:val="20"/>
                <w:szCs w:val="20"/>
              </w:rPr>
            </w:pPr>
            <w:r w:rsidRPr="000F629E">
              <w:rPr>
                <w:color w:val="000000"/>
              </w:rPr>
              <w:t>10519,44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3AD296E" w14:textId="2D7AB136" w:rsidR="00AC405B" w:rsidRPr="00D04E9F" w:rsidRDefault="00B44EB4" w:rsidP="00AC405B">
            <w:pPr>
              <w:spacing w:line="240" w:lineRule="exact"/>
              <w:jc w:val="center"/>
            </w:pPr>
            <w:r w:rsidRPr="00D04E9F">
              <w:t>8769,69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51B5074" w14:textId="4D0CF984" w:rsidR="00AC405B" w:rsidRPr="00D04E9F" w:rsidRDefault="00B44EB4" w:rsidP="00AC405B">
            <w:pPr>
              <w:spacing w:line="240" w:lineRule="exact"/>
              <w:jc w:val="center"/>
            </w:pPr>
            <w:r w:rsidRPr="00D04E9F">
              <w:t>83,37</w:t>
            </w:r>
          </w:p>
        </w:tc>
      </w:tr>
      <w:tr w:rsidR="00AC405B" w:rsidRPr="003F110C" w14:paraId="081216E0"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200F9B3C" w14:textId="3B7569F5" w:rsidR="00AC405B" w:rsidRPr="009E2412" w:rsidRDefault="00AC405B" w:rsidP="00AC405B">
            <w:pPr>
              <w:spacing w:line="240" w:lineRule="exact"/>
              <w:jc w:val="both"/>
              <w:rPr>
                <w:sz w:val="20"/>
                <w:szCs w:val="20"/>
              </w:rPr>
            </w:pPr>
            <w:r w:rsidRPr="000F629E">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vAlign w:val="center"/>
          </w:tcPr>
          <w:p w14:paraId="11C31435" w14:textId="08ED378E"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3EAECB4" w14:textId="2DE67C99"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668778C0" w14:textId="7D914EC2"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763042E6" w14:textId="45F601E9"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4837A00" w14:textId="5BFFE00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2EC2300" w14:textId="57C6269D" w:rsidR="00AC405B" w:rsidRPr="009E2412" w:rsidRDefault="00AC405B" w:rsidP="00AC405B">
            <w:pPr>
              <w:spacing w:line="240" w:lineRule="exact"/>
              <w:jc w:val="center"/>
              <w:rPr>
                <w:sz w:val="20"/>
                <w:szCs w:val="20"/>
              </w:rPr>
            </w:pPr>
            <w:r w:rsidRPr="000F629E">
              <w:rPr>
                <w:color w:val="000000"/>
              </w:rPr>
              <w:t>638,32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807780A" w14:textId="0EAE688A" w:rsidR="00AC405B" w:rsidRPr="00D04E9F" w:rsidRDefault="00B44EB4" w:rsidP="00AC405B">
            <w:pPr>
              <w:spacing w:line="240" w:lineRule="exact"/>
              <w:jc w:val="center"/>
            </w:pPr>
            <w:r w:rsidRPr="00D04E9F">
              <w:t>628,65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94E496" w14:textId="7EC988B0" w:rsidR="00AC405B" w:rsidRPr="00D04E9F" w:rsidRDefault="00B44EB4" w:rsidP="00AC405B">
            <w:pPr>
              <w:spacing w:line="240" w:lineRule="exact"/>
              <w:jc w:val="center"/>
            </w:pPr>
            <w:r w:rsidRPr="00D04E9F">
              <w:t>98,49</w:t>
            </w:r>
          </w:p>
        </w:tc>
      </w:tr>
      <w:tr w:rsidR="00B44EB4" w:rsidRPr="003F110C" w14:paraId="6B2F4292"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90454AF" w14:textId="7082DF4B" w:rsidR="00B44EB4" w:rsidRPr="009E2412" w:rsidRDefault="00B44EB4" w:rsidP="00B44EB4">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6319816" w14:textId="5E143EED"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7A46E03" w14:textId="3C691248"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2A1D6A31" w14:textId="62181494" w:rsidR="00B44EB4" w:rsidRPr="009E2412" w:rsidRDefault="00B44EB4" w:rsidP="00B44EB4">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457FB25E" w14:textId="618AAB5E" w:rsidR="00B44EB4" w:rsidRPr="009E2412" w:rsidRDefault="00B44EB4" w:rsidP="00B44EB4">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4EEA8E73" w14:textId="005DDD06"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767A480" w14:textId="6C20FEC8" w:rsidR="00B44EB4" w:rsidRPr="009E2412" w:rsidRDefault="00B44EB4" w:rsidP="00B44EB4">
            <w:pPr>
              <w:spacing w:line="240" w:lineRule="exact"/>
              <w:jc w:val="center"/>
              <w:rPr>
                <w:sz w:val="20"/>
                <w:szCs w:val="20"/>
              </w:rPr>
            </w:pPr>
            <w:r w:rsidRPr="000F629E">
              <w:rPr>
                <w:color w:val="000000"/>
              </w:rPr>
              <w:t>638,32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E1E8A5A" w14:textId="7E1655BC" w:rsidR="00B44EB4" w:rsidRPr="00D04E9F" w:rsidRDefault="00B44EB4" w:rsidP="00B44EB4">
            <w:pPr>
              <w:spacing w:line="240" w:lineRule="exact"/>
              <w:jc w:val="center"/>
            </w:pPr>
            <w:r w:rsidRPr="00D04E9F">
              <w:t>628,65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AEA650" w14:textId="39E4033C" w:rsidR="00B44EB4" w:rsidRPr="00D04E9F" w:rsidRDefault="00B44EB4" w:rsidP="00B44EB4">
            <w:pPr>
              <w:spacing w:line="240" w:lineRule="exact"/>
              <w:jc w:val="center"/>
            </w:pPr>
            <w:r w:rsidRPr="00D04E9F">
              <w:t>98,49</w:t>
            </w:r>
          </w:p>
        </w:tc>
      </w:tr>
      <w:tr w:rsidR="00B44EB4" w:rsidRPr="003F110C" w14:paraId="7644E3DF"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F19D074" w14:textId="1AA616AC" w:rsidR="00B44EB4" w:rsidRPr="009E2412" w:rsidRDefault="00B44EB4" w:rsidP="00B44EB4">
            <w:pPr>
              <w:spacing w:line="240" w:lineRule="exact"/>
              <w:jc w:val="both"/>
              <w:rPr>
                <w:sz w:val="20"/>
                <w:szCs w:val="20"/>
              </w:rPr>
            </w:pPr>
            <w:r w:rsidRPr="000F629E">
              <w:t>Организация мероприятий при осуществлении деятельности по обращению с животными без владельцев</w:t>
            </w:r>
          </w:p>
        </w:tc>
        <w:tc>
          <w:tcPr>
            <w:tcW w:w="850" w:type="dxa"/>
            <w:tcBorders>
              <w:top w:val="nil"/>
              <w:left w:val="nil"/>
              <w:bottom w:val="single" w:sz="4" w:space="0" w:color="auto"/>
              <w:right w:val="single" w:sz="4" w:space="0" w:color="auto"/>
            </w:tcBorders>
            <w:shd w:val="clear" w:color="000000" w:fill="FFFFFF"/>
            <w:vAlign w:val="center"/>
          </w:tcPr>
          <w:p w14:paraId="6C5EBDE4" w14:textId="26B7DCA6"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9A7C62C" w14:textId="550E9A72"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46A40A8" w14:textId="5E59B81C" w:rsidR="00B44EB4" w:rsidRPr="009E2412" w:rsidRDefault="00B44EB4" w:rsidP="00B44EB4">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7B3F291F" w14:textId="12A34981" w:rsidR="00B44EB4" w:rsidRPr="009E2412" w:rsidRDefault="00B44EB4" w:rsidP="00B44EB4">
            <w:pPr>
              <w:spacing w:line="240" w:lineRule="exact"/>
              <w:jc w:val="center"/>
              <w:rPr>
                <w:sz w:val="20"/>
                <w:szCs w:val="20"/>
              </w:rPr>
            </w:pPr>
            <w:r w:rsidRPr="000F629E">
              <w:t>65 1 00 77150</w:t>
            </w:r>
          </w:p>
        </w:tc>
        <w:tc>
          <w:tcPr>
            <w:tcW w:w="1134" w:type="dxa"/>
            <w:tcBorders>
              <w:top w:val="nil"/>
              <w:left w:val="nil"/>
              <w:bottom w:val="single" w:sz="4" w:space="0" w:color="auto"/>
              <w:right w:val="single" w:sz="4" w:space="0" w:color="auto"/>
            </w:tcBorders>
            <w:shd w:val="clear" w:color="000000" w:fill="FFFFFF"/>
            <w:vAlign w:val="center"/>
          </w:tcPr>
          <w:p w14:paraId="41197E07" w14:textId="5ED1FF95"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A049E73" w14:textId="716616BD" w:rsidR="00B44EB4" w:rsidRPr="009E2412" w:rsidRDefault="00B44EB4" w:rsidP="00B44EB4">
            <w:pPr>
              <w:spacing w:line="240" w:lineRule="exact"/>
              <w:jc w:val="center"/>
              <w:rPr>
                <w:sz w:val="20"/>
                <w:szCs w:val="20"/>
              </w:rPr>
            </w:pPr>
            <w:r w:rsidRPr="000F629E">
              <w:rPr>
                <w:color w:val="000000"/>
              </w:rPr>
              <w:t>638,32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3F5553" w14:textId="7B5CEB09" w:rsidR="00B44EB4" w:rsidRPr="00D04E9F" w:rsidRDefault="00B44EB4" w:rsidP="00B44EB4">
            <w:pPr>
              <w:spacing w:line="240" w:lineRule="exact"/>
              <w:jc w:val="center"/>
            </w:pPr>
            <w:r w:rsidRPr="00D04E9F">
              <w:t>628,65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EB95029" w14:textId="36B1BB18" w:rsidR="00B44EB4" w:rsidRPr="00D04E9F" w:rsidRDefault="00B44EB4" w:rsidP="00B44EB4">
            <w:pPr>
              <w:spacing w:line="240" w:lineRule="exact"/>
              <w:jc w:val="center"/>
            </w:pPr>
            <w:r w:rsidRPr="00D04E9F">
              <w:t>98,49</w:t>
            </w:r>
          </w:p>
        </w:tc>
      </w:tr>
      <w:tr w:rsidR="00B44EB4" w:rsidRPr="003F110C" w14:paraId="1FBB3657"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BE6DDF1" w14:textId="6C7183A7" w:rsidR="00B44EB4" w:rsidRPr="009E2412" w:rsidRDefault="00B44EB4" w:rsidP="00B44EB4">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2DD512C" w14:textId="4801FC13"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F7FF108" w14:textId="4A8A5DAF"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5A4E970C" w14:textId="568EF31E" w:rsidR="00B44EB4" w:rsidRPr="009E2412" w:rsidRDefault="00B44EB4" w:rsidP="00B44EB4">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14058AB8" w14:textId="50F5FE26" w:rsidR="00B44EB4" w:rsidRPr="009E2412" w:rsidRDefault="00B44EB4" w:rsidP="00B44EB4">
            <w:pPr>
              <w:spacing w:line="240" w:lineRule="exact"/>
              <w:jc w:val="center"/>
              <w:rPr>
                <w:sz w:val="20"/>
                <w:szCs w:val="20"/>
              </w:rPr>
            </w:pPr>
            <w:r w:rsidRPr="000F629E">
              <w:t>65 1 00 77150</w:t>
            </w:r>
          </w:p>
        </w:tc>
        <w:tc>
          <w:tcPr>
            <w:tcW w:w="1134" w:type="dxa"/>
            <w:tcBorders>
              <w:top w:val="nil"/>
              <w:left w:val="nil"/>
              <w:bottom w:val="single" w:sz="4" w:space="0" w:color="auto"/>
              <w:right w:val="single" w:sz="4" w:space="0" w:color="auto"/>
            </w:tcBorders>
            <w:shd w:val="clear" w:color="000000" w:fill="FFFFFF"/>
            <w:vAlign w:val="center"/>
          </w:tcPr>
          <w:p w14:paraId="33A762C7" w14:textId="634240B0" w:rsidR="00B44EB4" w:rsidRPr="009E2412" w:rsidRDefault="00B44EB4" w:rsidP="00B44EB4">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7852D08" w14:textId="63CE3155" w:rsidR="00B44EB4" w:rsidRPr="009E2412" w:rsidRDefault="00B44EB4" w:rsidP="00B44EB4">
            <w:pPr>
              <w:spacing w:line="240" w:lineRule="exact"/>
              <w:jc w:val="center"/>
              <w:rPr>
                <w:sz w:val="20"/>
                <w:szCs w:val="20"/>
              </w:rPr>
            </w:pPr>
            <w:r w:rsidRPr="000F629E">
              <w:rPr>
                <w:color w:val="000000"/>
              </w:rPr>
              <w:t>638,32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1D635A" w14:textId="5B636740" w:rsidR="00B44EB4" w:rsidRPr="00D04E9F" w:rsidRDefault="00B44EB4" w:rsidP="00B44EB4">
            <w:pPr>
              <w:spacing w:line="240" w:lineRule="exact"/>
              <w:jc w:val="center"/>
            </w:pPr>
            <w:r w:rsidRPr="00D04E9F">
              <w:t>628,65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792633" w14:textId="0F7CF2CC" w:rsidR="00B44EB4" w:rsidRPr="00D04E9F" w:rsidRDefault="00B44EB4" w:rsidP="00B44EB4">
            <w:pPr>
              <w:spacing w:line="240" w:lineRule="exact"/>
              <w:jc w:val="center"/>
            </w:pPr>
            <w:r w:rsidRPr="00D04E9F">
              <w:t>98,49</w:t>
            </w:r>
          </w:p>
        </w:tc>
      </w:tr>
      <w:tr w:rsidR="00AC405B" w:rsidRPr="003F110C" w14:paraId="01B6C44F"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C2069D7" w14:textId="69897052" w:rsidR="00AC405B" w:rsidRPr="009E2412" w:rsidRDefault="00AC405B" w:rsidP="00AC405B">
            <w:pPr>
              <w:spacing w:line="240" w:lineRule="exact"/>
              <w:jc w:val="both"/>
              <w:rPr>
                <w:sz w:val="20"/>
                <w:szCs w:val="20"/>
              </w:rPr>
            </w:pPr>
            <w:r w:rsidRPr="000F629E">
              <w:rPr>
                <w:color w:val="000000"/>
              </w:rPr>
              <w:t>Транспорт</w:t>
            </w:r>
          </w:p>
        </w:tc>
        <w:tc>
          <w:tcPr>
            <w:tcW w:w="850" w:type="dxa"/>
            <w:tcBorders>
              <w:top w:val="nil"/>
              <w:left w:val="nil"/>
              <w:bottom w:val="single" w:sz="4" w:space="0" w:color="auto"/>
              <w:right w:val="single" w:sz="4" w:space="0" w:color="auto"/>
            </w:tcBorders>
            <w:shd w:val="clear" w:color="000000" w:fill="FFFFFF"/>
            <w:vAlign w:val="center"/>
          </w:tcPr>
          <w:p w14:paraId="32895854" w14:textId="13B291EC"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A0E4A15" w14:textId="1929B11A"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713CF0FA" w14:textId="0204BFD2" w:rsidR="00AC405B" w:rsidRPr="009E2412" w:rsidRDefault="00AC405B" w:rsidP="00AC405B">
            <w:pPr>
              <w:spacing w:line="240" w:lineRule="exact"/>
              <w:jc w:val="center"/>
              <w:rPr>
                <w:sz w:val="20"/>
                <w:szCs w:val="20"/>
              </w:rPr>
            </w:pPr>
            <w:r w:rsidRPr="000F629E">
              <w:t>08</w:t>
            </w:r>
          </w:p>
        </w:tc>
        <w:tc>
          <w:tcPr>
            <w:tcW w:w="1807" w:type="dxa"/>
            <w:tcBorders>
              <w:top w:val="nil"/>
              <w:left w:val="nil"/>
              <w:bottom w:val="single" w:sz="4" w:space="0" w:color="auto"/>
              <w:right w:val="single" w:sz="4" w:space="0" w:color="auto"/>
            </w:tcBorders>
            <w:shd w:val="clear" w:color="000000" w:fill="FFFFFF"/>
            <w:vAlign w:val="center"/>
          </w:tcPr>
          <w:p w14:paraId="49F58F7F" w14:textId="1FE1CC0D"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6C8ECB88" w14:textId="1105B9A5"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D231CCA" w14:textId="232C0DAA" w:rsidR="00AC405B" w:rsidRPr="009E2412" w:rsidRDefault="00AC405B" w:rsidP="00AC405B">
            <w:pPr>
              <w:spacing w:line="240" w:lineRule="exact"/>
              <w:jc w:val="center"/>
              <w:rPr>
                <w:sz w:val="20"/>
                <w:szCs w:val="20"/>
              </w:rPr>
            </w:pPr>
            <w:r w:rsidRPr="000F629E">
              <w:rPr>
                <w:color w:val="000000"/>
              </w:rPr>
              <w:t>42,50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71438F1" w14:textId="053FCAF4" w:rsidR="00AC405B" w:rsidRPr="00D04E9F" w:rsidRDefault="00B44EB4" w:rsidP="00AC405B">
            <w:pPr>
              <w:spacing w:line="240" w:lineRule="exact"/>
              <w:jc w:val="center"/>
            </w:pPr>
            <w:r w:rsidRPr="00D04E9F">
              <w:t>42,50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DD93AF0" w14:textId="52A43716" w:rsidR="00AC405B" w:rsidRPr="00D04E9F" w:rsidRDefault="00B44EB4" w:rsidP="00AC405B">
            <w:pPr>
              <w:spacing w:line="240" w:lineRule="exact"/>
              <w:jc w:val="center"/>
            </w:pPr>
            <w:r w:rsidRPr="00D04E9F">
              <w:t>100,00</w:t>
            </w:r>
          </w:p>
        </w:tc>
      </w:tr>
      <w:tr w:rsidR="00B44EB4" w:rsidRPr="003F110C" w14:paraId="32DDE09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B95CA3D" w14:textId="792BE964" w:rsidR="00B44EB4" w:rsidRPr="009E2412" w:rsidRDefault="00B44EB4" w:rsidP="00B44EB4">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C7C6134" w14:textId="01CDE92C"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AA9C69A" w14:textId="1712F81A"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E35036D" w14:textId="0F67CC87" w:rsidR="00B44EB4" w:rsidRPr="009E2412" w:rsidRDefault="00B44EB4" w:rsidP="00B44EB4">
            <w:pPr>
              <w:spacing w:line="240" w:lineRule="exact"/>
              <w:jc w:val="center"/>
              <w:rPr>
                <w:sz w:val="20"/>
                <w:szCs w:val="20"/>
              </w:rPr>
            </w:pPr>
            <w:r w:rsidRPr="000F629E">
              <w:t>08</w:t>
            </w:r>
          </w:p>
        </w:tc>
        <w:tc>
          <w:tcPr>
            <w:tcW w:w="1807" w:type="dxa"/>
            <w:tcBorders>
              <w:top w:val="nil"/>
              <w:left w:val="nil"/>
              <w:bottom w:val="single" w:sz="4" w:space="0" w:color="auto"/>
              <w:right w:val="single" w:sz="4" w:space="0" w:color="auto"/>
            </w:tcBorders>
            <w:shd w:val="clear" w:color="000000" w:fill="FFFFFF"/>
            <w:vAlign w:val="center"/>
          </w:tcPr>
          <w:p w14:paraId="22D11B48" w14:textId="4946CDD0" w:rsidR="00B44EB4" w:rsidRPr="009E2412" w:rsidRDefault="00B44EB4" w:rsidP="00B44EB4">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4B1052DA" w14:textId="451B37D4"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C4749CA" w14:textId="7E9C2389" w:rsidR="00B44EB4" w:rsidRPr="009E2412" w:rsidRDefault="00B44EB4" w:rsidP="00B44EB4">
            <w:pPr>
              <w:spacing w:line="240" w:lineRule="exact"/>
              <w:jc w:val="center"/>
              <w:rPr>
                <w:sz w:val="20"/>
                <w:szCs w:val="20"/>
              </w:rPr>
            </w:pPr>
            <w:r w:rsidRPr="000F629E">
              <w:rPr>
                <w:color w:val="000000"/>
              </w:rPr>
              <w:t>42,50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E6A6FE" w14:textId="382A0AA3" w:rsidR="00B44EB4" w:rsidRPr="00D04E9F" w:rsidRDefault="00B44EB4" w:rsidP="00B44EB4">
            <w:pPr>
              <w:spacing w:line="240" w:lineRule="exact"/>
              <w:jc w:val="center"/>
            </w:pPr>
            <w:r w:rsidRPr="00D04E9F">
              <w:t>42,50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CA14B98" w14:textId="3FE6DB31" w:rsidR="00B44EB4" w:rsidRPr="00D04E9F" w:rsidRDefault="00B44EB4" w:rsidP="00B44EB4">
            <w:pPr>
              <w:spacing w:line="240" w:lineRule="exact"/>
              <w:jc w:val="center"/>
            </w:pPr>
            <w:r w:rsidRPr="00D04E9F">
              <w:t>100,00</w:t>
            </w:r>
          </w:p>
        </w:tc>
      </w:tr>
      <w:tr w:rsidR="00B44EB4" w:rsidRPr="003F110C" w14:paraId="29A79CC7"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4FD9038" w14:textId="3AB37565" w:rsidR="00B44EB4" w:rsidRPr="009E2412" w:rsidRDefault="00B44EB4" w:rsidP="00B44EB4">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0E9270E4" w14:textId="7BB673AB"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3018551" w14:textId="56114C96"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C642788" w14:textId="4242DC9C" w:rsidR="00B44EB4" w:rsidRPr="009E2412" w:rsidRDefault="00B44EB4" w:rsidP="00B44EB4">
            <w:pPr>
              <w:spacing w:line="240" w:lineRule="exact"/>
              <w:jc w:val="center"/>
              <w:rPr>
                <w:sz w:val="20"/>
                <w:szCs w:val="20"/>
              </w:rPr>
            </w:pPr>
            <w:r w:rsidRPr="000F629E">
              <w:t>08</w:t>
            </w:r>
          </w:p>
        </w:tc>
        <w:tc>
          <w:tcPr>
            <w:tcW w:w="1807" w:type="dxa"/>
            <w:tcBorders>
              <w:top w:val="nil"/>
              <w:left w:val="nil"/>
              <w:bottom w:val="single" w:sz="4" w:space="0" w:color="auto"/>
              <w:right w:val="single" w:sz="4" w:space="0" w:color="auto"/>
            </w:tcBorders>
            <w:shd w:val="clear" w:color="000000" w:fill="FFFFFF"/>
            <w:vAlign w:val="center"/>
          </w:tcPr>
          <w:p w14:paraId="794D3B3C" w14:textId="60FDE82C" w:rsidR="00B44EB4" w:rsidRPr="009E2412" w:rsidRDefault="00B44EB4" w:rsidP="00B44EB4">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22E65ACB" w14:textId="08801B80"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A35EA18" w14:textId="15AE8422" w:rsidR="00B44EB4" w:rsidRPr="009E2412" w:rsidRDefault="00B44EB4" w:rsidP="00B44EB4">
            <w:pPr>
              <w:spacing w:line="240" w:lineRule="exact"/>
              <w:jc w:val="center"/>
              <w:rPr>
                <w:sz w:val="20"/>
                <w:szCs w:val="20"/>
              </w:rPr>
            </w:pPr>
            <w:r w:rsidRPr="000F629E">
              <w:rPr>
                <w:color w:val="000000"/>
              </w:rPr>
              <w:t>42,50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1629E72" w14:textId="1673C7B0" w:rsidR="00B44EB4" w:rsidRPr="00D04E9F" w:rsidRDefault="00B44EB4" w:rsidP="00B44EB4">
            <w:pPr>
              <w:spacing w:line="240" w:lineRule="exact"/>
              <w:jc w:val="center"/>
            </w:pPr>
            <w:r w:rsidRPr="00D04E9F">
              <w:t>42,50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F653B7A" w14:textId="72C05917" w:rsidR="00B44EB4" w:rsidRPr="00D04E9F" w:rsidRDefault="00B44EB4" w:rsidP="00B44EB4">
            <w:pPr>
              <w:spacing w:line="240" w:lineRule="exact"/>
              <w:jc w:val="center"/>
            </w:pPr>
            <w:r w:rsidRPr="00D04E9F">
              <w:t>100,00</w:t>
            </w:r>
          </w:p>
        </w:tc>
      </w:tr>
      <w:tr w:rsidR="00B44EB4" w:rsidRPr="003F110C" w14:paraId="2AF3D858"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1E363AFD" w14:textId="7204CE3B" w:rsidR="00B44EB4" w:rsidRPr="009E2412" w:rsidRDefault="00B44EB4" w:rsidP="00B44EB4">
            <w:pPr>
              <w:spacing w:line="240" w:lineRule="exact"/>
              <w:jc w:val="both"/>
              <w:rPr>
                <w:sz w:val="20"/>
                <w:szCs w:val="20"/>
              </w:rPr>
            </w:pPr>
            <w:r w:rsidRPr="000F629E">
              <w:rPr>
                <w:color w:val="000000"/>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2181B455" w14:textId="733EDEF1"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7EFF21B" w14:textId="4E6676B9"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B27A564" w14:textId="3FA12354" w:rsidR="00B44EB4" w:rsidRPr="009E2412" w:rsidRDefault="00B44EB4" w:rsidP="00B44EB4">
            <w:pPr>
              <w:spacing w:line="240" w:lineRule="exact"/>
              <w:jc w:val="center"/>
              <w:rPr>
                <w:sz w:val="20"/>
                <w:szCs w:val="20"/>
              </w:rPr>
            </w:pPr>
            <w:r w:rsidRPr="000F629E">
              <w:t>08</w:t>
            </w:r>
          </w:p>
        </w:tc>
        <w:tc>
          <w:tcPr>
            <w:tcW w:w="1807" w:type="dxa"/>
            <w:tcBorders>
              <w:top w:val="nil"/>
              <w:left w:val="nil"/>
              <w:bottom w:val="single" w:sz="4" w:space="0" w:color="auto"/>
              <w:right w:val="single" w:sz="4" w:space="0" w:color="auto"/>
            </w:tcBorders>
            <w:shd w:val="clear" w:color="000000" w:fill="FFFFFF"/>
            <w:vAlign w:val="center"/>
          </w:tcPr>
          <w:p w14:paraId="5B00ADEA" w14:textId="4361FF15" w:rsidR="00B44EB4" w:rsidRPr="009E2412" w:rsidRDefault="00B44EB4" w:rsidP="00B44EB4">
            <w:pPr>
              <w:spacing w:line="240" w:lineRule="exact"/>
              <w:jc w:val="center"/>
              <w:rPr>
                <w:sz w:val="20"/>
                <w:szCs w:val="20"/>
              </w:rPr>
            </w:pPr>
            <w:r w:rsidRPr="000F629E">
              <w:t>65 1 00 20030</w:t>
            </w:r>
          </w:p>
        </w:tc>
        <w:tc>
          <w:tcPr>
            <w:tcW w:w="1134" w:type="dxa"/>
            <w:tcBorders>
              <w:top w:val="nil"/>
              <w:left w:val="nil"/>
              <w:bottom w:val="single" w:sz="4" w:space="0" w:color="auto"/>
              <w:right w:val="single" w:sz="4" w:space="0" w:color="auto"/>
            </w:tcBorders>
            <w:shd w:val="clear" w:color="000000" w:fill="FFFFFF"/>
            <w:vAlign w:val="center"/>
          </w:tcPr>
          <w:p w14:paraId="441CD9E0" w14:textId="5494A964"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1DF477C" w14:textId="577186C8" w:rsidR="00B44EB4" w:rsidRPr="009E2412" w:rsidRDefault="00B44EB4" w:rsidP="00B44EB4">
            <w:pPr>
              <w:spacing w:line="240" w:lineRule="exact"/>
              <w:jc w:val="center"/>
              <w:rPr>
                <w:sz w:val="20"/>
                <w:szCs w:val="20"/>
              </w:rPr>
            </w:pPr>
            <w:r w:rsidRPr="000F629E">
              <w:rPr>
                <w:color w:val="000000"/>
              </w:rPr>
              <w:t>42,50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DC6231C" w14:textId="5826C35C" w:rsidR="00B44EB4" w:rsidRPr="00D04E9F" w:rsidRDefault="00B44EB4" w:rsidP="00B44EB4">
            <w:pPr>
              <w:spacing w:line="240" w:lineRule="exact"/>
              <w:jc w:val="center"/>
            </w:pPr>
            <w:r w:rsidRPr="00D04E9F">
              <w:t>42,50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3DB275" w14:textId="622191F0" w:rsidR="00B44EB4" w:rsidRPr="00D04E9F" w:rsidRDefault="00B44EB4" w:rsidP="00B44EB4">
            <w:pPr>
              <w:spacing w:line="240" w:lineRule="exact"/>
              <w:jc w:val="center"/>
            </w:pPr>
            <w:r w:rsidRPr="00D04E9F">
              <w:t>100,00</w:t>
            </w:r>
          </w:p>
        </w:tc>
      </w:tr>
      <w:tr w:rsidR="00B44EB4" w:rsidRPr="003F110C" w14:paraId="1983788B"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7BF7764" w14:textId="495FDD7C" w:rsidR="00B44EB4" w:rsidRPr="009E2412" w:rsidRDefault="00B44EB4" w:rsidP="00B44EB4">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75425D9" w14:textId="6804927C"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23CCC9A" w14:textId="1C5C4AF6"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6181F075" w14:textId="7913272F" w:rsidR="00B44EB4" w:rsidRPr="009E2412" w:rsidRDefault="00B44EB4" w:rsidP="00B44EB4">
            <w:pPr>
              <w:spacing w:line="240" w:lineRule="exact"/>
              <w:jc w:val="center"/>
              <w:rPr>
                <w:sz w:val="20"/>
                <w:szCs w:val="20"/>
              </w:rPr>
            </w:pPr>
            <w:r w:rsidRPr="000F629E">
              <w:t>08</w:t>
            </w:r>
          </w:p>
        </w:tc>
        <w:tc>
          <w:tcPr>
            <w:tcW w:w="1807" w:type="dxa"/>
            <w:tcBorders>
              <w:top w:val="nil"/>
              <w:left w:val="nil"/>
              <w:bottom w:val="single" w:sz="4" w:space="0" w:color="auto"/>
              <w:right w:val="single" w:sz="4" w:space="0" w:color="auto"/>
            </w:tcBorders>
            <w:shd w:val="clear" w:color="000000" w:fill="FFFFFF"/>
            <w:vAlign w:val="center"/>
          </w:tcPr>
          <w:p w14:paraId="50F2A167" w14:textId="35E7A9C9" w:rsidR="00B44EB4" w:rsidRPr="009E2412" w:rsidRDefault="00B44EB4" w:rsidP="00B44EB4">
            <w:pPr>
              <w:spacing w:line="240" w:lineRule="exact"/>
              <w:jc w:val="center"/>
              <w:rPr>
                <w:sz w:val="20"/>
                <w:szCs w:val="20"/>
              </w:rPr>
            </w:pPr>
            <w:r w:rsidRPr="000F629E">
              <w:t>65 1 00 20030</w:t>
            </w:r>
          </w:p>
        </w:tc>
        <w:tc>
          <w:tcPr>
            <w:tcW w:w="1134" w:type="dxa"/>
            <w:tcBorders>
              <w:top w:val="nil"/>
              <w:left w:val="nil"/>
              <w:bottom w:val="single" w:sz="4" w:space="0" w:color="auto"/>
              <w:right w:val="single" w:sz="4" w:space="0" w:color="auto"/>
            </w:tcBorders>
            <w:shd w:val="clear" w:color="000000" w:fill="FFFFFF"/>
            <w:vAlign w:val="center"/>
          </w:tcPr>
          <w:p w14:paraId="0726D1A6" w14:textId="4A3D29DF" w:rsidR="00B44EB4" w:rsidRPr="009E2412" w:rsidRDefault="00B44EB4" w:rsidP="00B44EB4">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7458FFD" w14:textId="633B8C66" w:rsidR="00B44EB4" w:rsidRPr="009E2412" w:rsidRDefault="00B44EB4" w:rsidP="00B44EB4">
            <w:pPr>
              <w:spacing w:line="240" w:lineRule="exact"/>
              <w:jc w:val="center"/>
              <w:rPr>
                <w:sz w:val="20"/>
                <w:szCs w:val="20"/>
              </w:rPr>
            </w:pPr>
            <w:r w:rsidRPr="000F629E">
              <w:rPr>
                <w:color w:val="000000"/>
              </w:rPr>
              <w:t>42,50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B1D013" w14:textId="3CE88525" w:rsidR="00B44EB4" w:rsidRPr="00D04E9F" w:rsidRDefault="00B44EB4" w:rsidP="00B44EB4">
            <w:pPr>
              <w:spacing w:line="240" w:lineRule="exact"/>
              <w:jc w:val="center"/>
            </w:pPr>
            <w:r w:rsidRPr="00D04E9F">
              <w:t>42,50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A8849C9" w14:textId="3F48B7EE" w:rsidR="00B44EB4" w:rsidRPr="00D04E9F" w:rsidRDefault="00B44EB4" w:rsidP="00B44EB4">
            <w:pPr>
              <w:spacing w:line="240" w:lineRule="exact"/>
              <w:jc w:val="center"/>
            </w:pPr>
            <w:r w:rsidRPr="00D04E9F">
              <w:t>100,00</w:t>
            </w:r>
          </w:p>
        </w:tc>
      </w:tr>
      <w:tr w:rsidR="00AC405B" w:rsidRPr="003F110C" w14:paraId="436C0EA3"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3B41BC6" w14:textId="76765E84" w:rsidR="00AC405B" w:rsidRPr="009E2412" w:rsidRDefault="00AC405B" w:rsidP="00AC405B">
            <w:pPr>
              <w:spacing w:line="240" w:lineRule="exact"/>
              <w:jc w:val="both"/>
              <w:rPr>
                <w:sz w:val="20"/>
                <w:szCs w:val="20"/>
              </w:rPr>
            </w:pPr>
            <w:r w:rsidRPr="000F629E">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tcPr>
          <w:p w14:paraId="0F9A6C60" w14:textId="588BEE1C"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23C5280" w14:textId="60130DD2"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F35D81C" w14:textId="406A2839"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5FB07B51" w14:textId="675EC286"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077C7C4" w14:textId="3961419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E376EE9" w14:textId="03BC3A6C" w:rsidR="00AC405B" w:rsidRPr="009E2412" w:rsidRDefault="00AC405B" w:rsidP="00AC405B">
            <w:pPr>
              <w:spacing w:line="240" w:lineRule="exact"/>
              <w:jc w:val="center"/>
              <w:rPr>
                <w:sz w:val="20"/>
                <w:szCs w:val="20"/>
              </w:rPr>
            </w:pPr>
            <w:r w:rsidRPr="000F629E">
              <w:rPr>
                <w:color w:val="000000"/>
              </w:rPr>
              <w:t>5738,62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A6D024" w14:textId="1A80359F" w:rsidR="00AC405B" w:rsidRPr="00D04E9F" w:rsidRDefault="00B44EB4" w:rsidP="00AC405B">
            <w:pPr>
              <w:spacing w:line="240" w:lineRule="exact"/>
              <w:jc w:val="center"/>
            </w:pPr>
            <w:r w:rsidRPr="00D04E9F">
              <w:t>3998,54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D8BB359" w14:textId="27699E44" w:rsidR="00AC405B" w:rsidRPr="00D04E9F" w:rsidRDefault="00B44EB4" w:rsidP="00AC405B">
            <w:pPr>
              <w:spacing w:line="240" w:lineRule="exact"/>
              <w:jc w:val="center"/>
            </w:pPr>
            <w:r w:rsidRPr="00D04E9F">
              <w:t>69,68</w:t>
            </w:r>
          </w:p>
        </w:tc>
      </w:tr>
      <w:tr w:rsidR="00B44EB4" w:rsidRPr="003F110C" w14:paraId="1B019790"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237A4AA0" w14:textId="6BED0358" w:rsidR="00B44EB4" w:rsidRPr="009E2412" w:rsidRDefault="00B44EB4" w:rsidP="00B44EB4">
            <w:pPr>
              <w:spacing w:line="240" w:lineRule="exact"/>
              <w:jc w:val="both"/>
              <w:rPr>
                <w:sz w:val="20"/>
                <w:szCs w:val="20"/>
              </w:rPr>
            </w:pPr>
            <w:r w:rsidRPr="000F629E">
              <w:rPr>
                <w:color w:val="000000"/>
              </w:rPr>
              <w:t>Муниципальная программа Степновского муниципального округа Ставропольского края</w:t>
            </w:r>
            <w:r>
              <w:rPr>
                <w:color w:val="000000"/>
              </w:rPr>
              <w:t xml:space="preserve"> </w:t>
            </w:r>
            <w:r w:rsidRPr="000F629E">
              <w:rPr>
                <w:color w:val="000000"/>
              </w:rPr>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258D9393" w14:textId="4A3669A1"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36331C3" w14:textId="39DC4278"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F78EAFE" w14:textId="4DB613BE" w:rsidR="00B44EB4" w:rsidRPr="009E2412" w:rsidRDefault="00B44EB4" w:rsidP="00B44EB4">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6CDBF45A" w14:textId="393E9A9D" w:rsidR="00B44EB4" w:rsidRPr="009E2412" w:rsidRDefault="00B44EB4" w:rsidP="00B44EB4">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4D3A17FB" w14:textId="31BE3BA6" w:rsidR="00B44EB4" w:rsidRPr="009E2412" w:rsidRDefault="00B44EB4" w:rsidP="00B44EB4">
            <w:pPr>
              <w:spacing w:line="240" w:lineRule="exact"/>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48B6D89E" w14:textId="134EC4A5" w:rsidR="00B44EB4" w:rsidRPr="009E2412" w:rsidRDefault="00B44EB4" w:rsidP="00B44EB4">
            <w:pPr>
              <w:spacing w:line="240" w:lineRule="exact"/>
              <w:jc w:val="center"/>
              <w:rPr>
                <w:sz w:val="20"/>
                <w:szCs w:val="20"/>
              </w:rPr>
            </w:pPr>
            <w:r w:rsidRPr="000F629E">
              <w:rPr>
                <w:color w:val="000000"/>
              </w:rPr>
              <w:t>5738,62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9A0F679" w14:textId="45C836BD" w:rsidR="00B44EB4" w:rsidRPr="00D04E9F" w:rsidRDefault="00B44EB4" w:rsidP="00B44EB4">
            <w:pPr>
              <w:spacing w:line="240" w:lineRule="exact"/>
              <w:jc w:val="center"/>
            </w:pPr>
            <w:r w:rsidRPr="00D04E9F">
              <w:t>3998,54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1C47F7" w14:textId="2CE8CC60" w:rsidR="00B44EB4" w:rsidRPr="00D04E9F" w:rsidRDefault="00B44EB4" w:rsidP="00B44EB4">
            <w:pPr>
              <w:spacing w:line="240" w:lineRule="exact"/>
              <w:jc w:val="center"/>
            </w:pPr>
            <w:r w:rsidRPr="00D04E9F">
              <w:t>69,68</w:t>
            </w:r>
          </w:p>
        </w:tc>
      </w:tr>
      <w:tr w:rsidR="00B44EB4" w:rsidRPr="003F110C" w14:paraId="0CC928A1"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27203812" w14:textId="15494B30" w:rsidR="00B44EB4" w:rsidRPr="009E2412" w:rsidRDefault="00B44EB4" w:rsidP="00B44EB4">
            <w:pPr>
              <w:spacing w:line="240" w:lineRule="exact"/>
              <w:jc w:val="both"/>
              <w:rPr>
                <w:sz w:val="20"/>
                <w:szCs w:val="20"/>
              </w:rPr>
            </w:pPr>
            <w:r w:rsidRPr="000F629E">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1A13CC54" w14:textId="2DFE703E"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492786D" w14:textId="3C0B9DF9"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222B323" w14:textId="493020CF" w:rsidR="00B44EB4" w:rsidRPr="009E2412" w:rsidRDefault="00B44EB4" w:rsidP="00B44EB4">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083EE869" w14:textId="5A0EA4FD" w:rsidR="00B44EB4" w:rsidRPr="009E2412" w:rsidRDefault="00B44EB4" w:rsidP="00B44EB4">
            <w:pPr>
              <w:spacing w:line="240" w:lineRule="exact"/>
              <w:jc w:val="center"/>
              <w:rPr>
                <w:sz w:val="20"/>
                <w:szCs w:val="20"/>
              </w:rPr>
            </w:pPr>
            <w:r w:rsidRPr="000F629E">
              <w:t>09 0 03 00000</w:t>
            </w:r>
          </w:p>
        </w:tc>
        <w:tc>
          <w:tcPr>
            <w:tcW w:w="1134" w:type="dxa"/>
            <w:tcBorders>
              <w:top w:val="nil"/>
              <w:left w:val="nil"/>
              <w:bottom w:val="single" w:sz="4" w:space="0" w:color="auto"/>
              <w:right w:val="single" w:sz="4" w:space="0" w:color="auto"/>
            </w:tcBorders>
            <w:shd w:val="clear" w:color="000000" w:fill="FFFFFF"/>
            <w:vAlign w:val="center"/>
          </w:tcPr>
          <w:p w14:paraId="7066BB71" w14:textId="653C1CA3"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031D0D5" w14:textId="43BF1234" w:rsidR="00B44EB4" w:rsidRPr="009E2412" w:rsidRDefault="00B44EB4" w:rsidP="00B44EB4">
            <w:pPr>
              <w:spacing w:line="240" w:lineRule="exact"/>
              <w:jc w:val="center"/>
              <w:rPr>
                <w:sz w:val="20"/>
                <w:szCs w:val="20"/>
              </w:rPr>
            </w:pPr>
            <w:r w:rsidRPr="000F629E">
              <w:rPr>
                <w:color w:val="000000"/>
              </w:rPr>
              <w:t>5738,62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2255094" w14:textId="79F53EEF" w:rsidR="00B44EB4" w:rsidRPr="00D04E9F" w:rsidRDefault="00B44EB4" w:rsidP="00B44EB4">
            <w:pPr>
              <w:spacing w:line="240" w:lineRule="exact"/>
              <w:jc w:val="center"/>
            </w:pPr>
            <w:r w:rsidRPr="00D04E9F">
              <w:t>3998,54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C90DF08" w14:textId="507C62A4" w:rsidR="00B44EB4" w:rsidRPr="00D04E9F" w:rsidRDefault="00B44EB4" w:rsidP="00B44EB4">
            <w:pPr>
              <w:spacing w:line="240" w:lineRule="exact"/>
              <w:jc w:val="center"/>
            </w:pPr>
            <w:r w:rsidRPr="00D04E9F">
              <w:t>69,68</w:t>
            </w:r>
          </w:p>
        </w:tc>
      </w:tr>
      <w:tr w:rsidR="00B44EB4" w:rsidRPr="003F110C" w14:paraId="2EA2B12B"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C285021" w14:textId="3007DC5A" w:rsidR="00B44EB4" w:rsidRPr="009E2412" w:rsidRDefault="00B44EB4" w:rsidP="00B44EB4">
            <w:pPr>
              <w:spacing w:line="240" w:lineRule="exact"/>
              <w:jc w:val="both"/>
              <w:rPr>
                <w:sz w:val="20"/>
                <w:szCs w:val="20"/>
              </w:rPr>
            </w:pPr>
            <w:r w:rsidRPr="000F629E">
              <w:lastRenderedPageBreak/>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center"/>
          </w:tcPr>
          <w:p w14:paraId="5196B8D6" w14:textId="7FA78622"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E3DC216" w14:textId="034AC0DF"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24B7F63" w14:textId="579D2067" w:rsidR="00B44EB4" w:rsidRPr="009E2412" w:rsidRDefault="00B44EB4" w:rsidP="00B44EB4">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6562D80C" w14:textId="55F16F74" w:rsidR="00B44EB4" w:rsidRPr="009E2412" w:rsidRDefault="00B44EB4" w:rsidP="00B44EB4">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1C073175" w14:textId="7D13FD9C"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B011AF6" w14:textId="16F7A9EF" w:rsidR="00B44EB4" w:rsidRPr="009E2412" w:rsidRDefault="00B44EB4" w:rsidP="00B44EB4">
            <w:pPr>
              <w:spacing w:line="240" w:lineRule="exact"/>
              <w:jc w:val="center"/>
              <w:rPr>
                <w:sz w:val="20"/>
                <w:szCs w:val="20"/>
              </w:rPr>
            </w:pPr>
            <w:r w:rsidRPr="000F629E">
              <w:rPr>
                <w:color w:val="000000"/>
              </w:rPr>
              <w:t>5738,62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47437D1" w14:textId="4EE10552" w:rsidR="00B44EB4" w:rsidRPr="00D04E9F" w:rsidRDefault="00B44EB4" w:rsidP="00B44EB4">
            <w:pPr>
              <w:spacing w:line="240" w:lineRule="exact"/>
              <w:jc w:val="center"/>
            </w:pPr>
            <w:r w:rsidRPr="00D04E9F">
              <w:t>3998,54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8E2EB6" w14:textId="2995E92A" w:rsidR="00B44EB4" w:rsidRPr="00D04E9F" w:rsidRDefault="00B44EB4" w:rsidP="00B44EB4">
            <w:pPr>
              <w:spacing w:line="240" w:lineRule="exact"/>
              <w:jc w:val="center"/>
            </w:pPr>
            <w:r w:rsidRPr="00D04E9F">
              <w:t>69,68</w:t>
            </w:r>
          </w:p>
        </w:tc>
      </w:tr>
      <w:tr w:rsidR="00B44EB4" w:rsidRPr="003F110C" w14:paraId="0B80E563"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273892D" w14:textId="2A68CB08" w:rsidR="00B44EB4" w:rsidRPr="009E2412" w:rsidRDefault="00B44EB4" w:rsidP="00B44EB4">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56252ED" w14:textId="226C047F"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813FDD3" w14:textId="6CF6EE4B"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31FD7C8B" w14:textId="749A8DAF" w:rsidR="00B44EB4" w:rsidRPr="009E2412" w:rsidRDefault="00B44EB4" w:rsidP="00B44EB4">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649FA1C2" w14:textId="234F851E" w:rsidR="00B44EB4" w:rsidRPr="009E2412" w:rsidRDefault="00B44EB4" w:rsidP="00B44EB4">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5B0D7155" w14:textId="28A5DD32" w:rsidR="00B44EB4" w:rsidRPr="009E2412" w:rsidRDefault="00B44EB4" w:rsidP="00B44EB4">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DC1AC43" w14:textId="328392FC" w:rsidR="00B44EB4" w:rsidRPr="009E2412" w:rsidRDefault="00B44EB4" w:rsidP="00B44EB4">
            <w:pPr>
              <w:spacing w:line="240" w:lineRule="exact"/>
              <w:jc w:val="center"/>
              <w:rPr>
                <w:sz w:val="20"/>
                <w:szCs w:val="20"/>
              </w:rPr>
            </w:pPr>
            <w:r w:rsidRPr="000F629E">
              <w:rPr>
                <w:color w:val="000000"/>
              </w:rPr>
              <w:t>5738,62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9FA4CC5" w14:textId="771EC9F2" w:rsidR="00B44EB4" w:rsidRPr="00D04E9F" w:rsidRDefault="00B44EB4" w:rsidP="00B44EB4">
            <w:pPr>
              <w:spacing w:line="240" w:lineRule="exact"/>
              <w:jc w:val="center"/>
            </w:pPr>
            <w:r w:rsidRPr="00D04E9F">
              <w:t>3998,54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26017E2" w14:textId="73363302" w:rsidR="00B44EB4" w:rsidRPr="00D04E9F" w:rsidRDefault="00B44EB4" w:rsidP="00B44EB4">
            <w:pPr>
              <w:spacing w:line="240" w:lineRule="exact"/>
              <w:jc w:val="center"/>
            </w:pPr>
            <w:r w:rsidRPr="00D04E9F">
              <w:t>69,68</w:t>
            </w:r>
          </w:p>
        </w:tc>
      </w:tr>
      <w:tr w:rsidR="00AC405B" w:rsidRPr="003F110C" w14:paraId="50C31BDF"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AECC7DA" w14:textId="36B3F75E" w:rsidR="00AC405B" w:rsidRPr="009E2412" w:rsidRDefault="00AC405B" w:rsidP="00AC405B">
            <w:pPr>
              <w:spacing w:line="240" w:lineRule="exact"/>
              <w:jc w:val="both"/>
              <w:rPr>
                <w:sz w:val="20"/>
                <w:szCs w:val="20"/>
              </w:rPr>
            </w:pPr>
            <w:r w:rsidRPr="000F629E">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tcPr>
          <w:p w14:paraId="18BBDB93" w14:textId="0A3D9EB1"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9E36719" w14:textId="37B606A2"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23F71BFA" w14:textId="1580252E" w:rsidR="00AC405B" w:rsidRPr="009E2412" w:rsidRDefault="00AC405B" w:rsidP="00AC405B">
            <w:pPr>
              <w:spacing w:line="240" w:lineRule="exact"/>
              <w:jc w:val="center"/>
              <w:rPr>
                <w:sz w:val="20"/>
                <w:szCs w:val="20"/>
              </w:rPr>
            </w:pPr>
            <w:r w:rsidRPr="000F629E">
              <w:t>12</w:t>
            </w:r>
          </w:p>
        </w:tc>
        <w:tc>
          <w:tcPr>
            <w:tcW w:w="1807" w:type="dxa"/>
            <w:tcBorders>
              <w:top w:val="nil"/>
              <w:left w:val="nil"/>
              <w:bottom w:val="single" w:sz="4" w:space="0" w:color="auto"/>
              <w:right w:val="single" w:sz="4" w:space="0" w:color="auto"/>
            </w:tcBorders>
            <w:shd w:val="clear" w:color="000000" w:fill="FFFFFF"/>
            <w:vAlign w:val="center"/>
          </w:tcPr>
          <w:p w14:paraId="59F8FCE4" w14:textId="759E5AD8"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00AA413" w14:textId="1ADB9095"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345404B" w14:textId="4D8C9996" w:rsidR="00AC405B" w:rsidRPr="009E2412" w:rsidRDefault="00AC405B" w:rsidP="00AC405B">
            <w:pPr>
              <w:spacing w:line="240" w:lineRule="exact"/>
              <w:jc w:val="center"/>
              <w:rPr>
                <w:sz w:val="20"/>
                <w:szCs w:val="20"/>
              </w:rPr>
            </w:pPr>
            <w:r w:rsidRPr="000F629E">
              <w:rPr>
                <w:color w:val="000000"/>
              </w:rPr>
              <w:t>4100,00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C083D1" w14:textId="0D8D50AA" w:rsidR="00AC405B" w:rsidRPr="00D04E9F" w:rsidRDefault="00AC405B" w:rsidP="00AC405B">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8DCB74" w14:textId="6241B36D" w:rsidR="00AC405B" w:rsidRPr="00D04E9F" w:rsidRDefault="00AC405B" w:rsidP="00AC405B">
            <w:pPr>
              <w:spacing w:line="240" w:lineRule="exact"/>
              <w:jc w:val="center"/>
            </w:pPr>
          </w:p>
        </w:tc>
      </w:tr>
      <w:tr w:rsidR="00AC405B" w:rsidRPr="003F110C" w14:paraId="5B474B5E"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811283B" w14:textId="0E63E0AC" w:rsidR="00AC405B" w:rsidRPr="009E2412" w:rsidRDefault="00AC405B" w:rsidP="00AC405B">
            <w:pPr>
              <w:spacing w:line="240" w:lineRule="exact"/>
              <w:jc w:val="both"/>
              <w:rPr>
                <w:sz w:val="20"/>
                <w:szCs w:val="20"/>
              </w:rPr>
            </w:pPr>
            <w:r w:rsidRPr="000F629E">
              <w:t xml:space="preserve">Обеспечение деятельности администрации Степновского муниципального </w:t>
            </w:r>
            <w:r>
              <w:t>о</w:t>
            </w:r>
            <w:r w:rsidRPr="000F629E">
              <w:t>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54140B0" w14:textId="58ACEFDD"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35B974C" w14:textId="6C228D09"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BC82616" w14:textId="28D12B3A" w:rsidR="00AC405B" w:rsidRPr="009E2412" w:rsidRDefault="00AC405B" w:rsidP="00AC405B">
            <w:pPr>
              <w:spacing w:line="240" w:lineRule="exact"/>
              <w:jc w:val="center"/>
              <w:rPr>
                <w:sz w:val="20"/>
                <w:szCs w:val="20"/>
              </w:rPr>
            </w:pPr>
            <w:r w:rsidRPr="000F629E">
              <w:t>12</w:t>
            </w:r>
          </w:p>
        </w:tc>
        <w:tc>
          <w:tcPr>
            <w:tcW w:w="1807" w:type="dxa"/>
            <w:tcBorders>
              <w:top w:val="nil"/>
              <w:left w:val="nil"/>
              <w:bottom w:val="single" w:sz="4" w:space="0" w:color="auto"/>
              <w:right w:val="single" w:sz="4" w:space="0" w:color="auto"/>
            </w:tcBorders>
            <w:shd w:val="clear" w:color="000000" w:fill="FFFFFF"/>
            <w:vAlign w:val="center"/>
          </w:tcPr>
          <w:p w14:paraId="5869EDE9" w14:textId="325EC27B" w:rsidR="00AC405B" w:rsidRPr="009E2412" w:rsidRDefault="00AC405B" w:rsidP="00AC405B">
            <w:pPr>
              <w:spacing w:line="240" w:lineRule="exact"/>
              <w:jc w:val="center"/>
              <w:rPr>
                <w:sz w:val="20"/>
                <w:szCs w:val="20"/>
              </w:rPr>
            </w:pPr>
            <w:r w:rsidRPr="000F629E">
              <w:t>51 0 00 00000</w:t>
            </w:r>
          </w:p>
        </w:tc>
        <w:tc>
          <w:tcPr>
            <w:tcW w:w="1134" w:type="dxa"/>
            <w:tcBorders>
              <w:top w:val="nil"/>
              <w:left w:val="nil"/>
              <w:bottom w:val="single" w:sz="4" w:space="0" w:color="auto"/>
              <w:right w:val="single" w:sz="4" w:space="0" w:color="auto"/>
            </w:tcBorders>
            <w:shd w:val="clear" w:color="000000" w:fill="FFFFFF"/>
            <w:vAlign w:val="center"/>
          </w:tcPr>
          <w:p w14:paraId="72D8EE44" w14:textId="598F233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73992C1" w14:textId="13BFD3C2" w:rsidR="00AC405B" w:rsidRPr="009E2412" w:rsidRDefault="00AC405B" w:rsidP="00AC405B">
            <w:pPr>
              <w:spacing w:line="240" w:lineRule="exact"/>
              <w:jc w:val="center"/>
              <w:rPr>
                <w:sz w:val="20"/>
                <w:szCs w:val="20"/>
              </w:rPr>
            </w:pPr>
            <w:r w:rsidRPr="000F629E">
              <w:rPr>
                <w:color w:val="000000"/>
              </w:rPr>
              <w:t>4100,00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6BFA6E4" w14:textId="3032ACAF" w:rsidR="00AC405B" w:rsidRPr="00D04E9F" w:rsidRDefault="00B44EB4" w:rsidP="00AC405B">
            <w:pPr>
              <w:spacing w:line="240" w:lineRule="exact"/>
              <w:jc w:val="center"/>
            </w:pPr>
            <w:r w:rsidRPr="00D04E9F">
              <w:t>4100,00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725C2F" w14:textId="3386CC44" w:rsidR="00AC405B" w:rsidRPr="00D04E9F" w:rsidRDefault="00B44EB4" w:rsidP="00AC405B">
            <w:pPr>
              <w:spacing w:line="240" w:lineRule="exact"/>
              <w:jc w:val="center"/>
            </w:pPr>
            <w:r w:rsidRPr="00D04E9F">
              <w:t>100,00</w:t>
            </w:r>
          </w:p>
        </w:tc>
      </w:tr>
      <w:tr w:rsidR="00B44EB4" w:rsidRPr="003F110C" w14:paraId="5756B24A"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9233C40" w14:textId="3DBFB31E" w:rsidR="00B44EB4" w:rsidRPr="009E2412" w:rsidRDefault="00B44EB4" w:rsidP="00B44EB4">
            <w:pPr>
              <w:spacing w:line="240" w:lineRule="exact"/>
              <w:jc w:val="both"/>
              <w:rPr>
                <w:sz w:val="20"/>
                <w:szCs w:val="20"/>
              </w:rPr>
            </w:pPr>
            <w:r w:rsidRPr="000F629E">
              <w:t>Непрограммные расходы в рамках обеспечения деятельности администрации Степновского муниципального округа</w:t>
            </w:r>
          </w:p>
        </w:tc>
        <w:tc>
          <w:tcPr>
            <w:tcW w:w="850" w:type="dxa"/>
            <w:tcBorders>
              <w:top w:val="nil"/>
              <w:left w:val="nil"/>
              <w:bottom w:val="single" w:sz="4" w:space="0" w:color="auto"/>
              <w:right w:val="single" w:sz="4" w:space="0" w:color="auto"/>
            </w:tcBorders>
            <w:shd w:val="clear" w:color="000000" w:fill="FFFFFF"/>
            <w:vAlign w:val="center"/>
          </w:tcPr>
          <w:p w14:paraId="37CB3AB1" w14:textId="13D1A018"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A97712B" w14:textId="0DDC0D64"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6EDD426E" w14:textId="1C3165E3" w:rsidR="00B44EB4" w:rsidRPr="009E2412" w:rsidRDefault="00B44EB4" w:rsidP="00B44EB4">
            <w:pPr>
              <w:spacing w:line="240" w:lineRule="exact"/>
              <w:jc w:val="center"/>
              <w:rPr>
                <w:sz w:val="20"/>
                <w:szCs w:val="20"/>
              </w:rPr>
            </w:pPr>
            <w:r w:rsidRPr="000F629E">
              <w:t>12</w:t>
            </w:r>
          </w:p>
        </w:tc>
        <w:tc>
          <w:tcPr>
            <w:tcW w:w="1807" w:type="dxa"/>
            <w:tcBorders>
              <w:top w:val="nil"/>
              <w:left w:val="nil"/>
              <w:bottom w:val="single" w:sz="4" w:space="0" w:color="auto"/>
              <w:right w:val="single" w:sz="4" w:space="0" w:color="auto"/>
            </w:tcBorders>
            <w:shd w:val="clear" w:color="000000" w:fill="FFFFFF"/>
            <w:vAlign w:val="center"/>
          </w:tcPr>
          <w:p w14:paraId="394A5E90" w14:textId="62A954D2" w:rsidR="00B44EB4" w:rsidRPr="009E2412" w:rsidRDefault="00B44EB4" w:rsidP="00B44EB4">
            <w:pPr>
              <w:spacing w:line="240" w:lineRule="exact"/>
              <w:jc w:val="center"/>
              <w:rPr>
                <w:sz w:val="20"/>
                <w:szCs w:val="20"/>
              </w:rPr>
            </w:pPr>
            <w:r w:rsidRPr="000F629E">
              <w:t>51 2 00 00000</w:t>
            </w:r>
          </w:p>
        </w:tc>
        <w:tc>
          <w:tcPr>
            <w:tcW w:w="1134" w:type="dxa"/>
            <w:tcBorders>
              <w:top w:val="nil"/>
              <w:left w:val="nil"/>
              <w:bottom w:val="single" w:sz="4" w:space="0" w:color="auto"/>
              <w:right w:val="single" w:sz="4" w:space="0" w:color="auto"/>
            </w:tcBorders>
            <w:shd w:val="clear" w:color="000000" w:fill="FFFFFF"/>
            <w:vAlign w:val="center"/>
          </w:tcPr>
          <w:p w14:paraId="751A83AA" w14:textId="36AFE63E"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53A0A4B" w14:textId="23A39D3C" w:rsidR="00B44EB4" w:rsidRPr="009E2412" w:rsidRDefault="00B44EB4" w:rsidP="00B44EB4">
            <w:pPr>
              <w:spacing w:line="240" w:lineRule="exact"/>
              <w:jc w:val="center"/>
              <w:rPr>
                <w:sz w:val="20"/>
                <w:szCs w:val="20"/>
              </w:rPr>
            </w:pPr>
            <w:r w:rsidRPr="000F629E">
              <w:rPr>
                <w:color w:val="000000"/>
              </w:rPr>
              <w:t>4100,00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A9AAB2" w14:textId="3C01E435" w:rsidR="00B44EB4" w:rsidRPr="00D04E9F" w:rsidRDefault="00B44EB4" w:rsidP="00B44EB4">
            <w:pPr>
              <w:spacing w:line="240" w:lineRule="exact"/>
              <w:jc w:val="center"/>
            </w:pPr>
            <w:r w:rsidRPr="00D04E9F">
              <w:t>4100,00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066B7E" w14:textId="2F9C8AB7" w:rsidR="00B44EB4" w:rsidRPr="00D04E9F" w:rsidRDefault="00B44EB4" w:rsidP="00B44EB4">
            <w:pPr>
              <w:spacing w:line="240" w:lineRule="exact"/>
              <w:jc w:val="center"/>
            </w:pPr>
            <w:r w:rsidRPr="00D04E9F">
              <w:t>100,00</w:t>
            </w:r>
          </w:p>
        </w:tc>
      </w:tr>
      <w:tr w:rsidR="00B44EB4" w:rsidRPr="003F110C" w14:paraId="736166A5" w14:textId="77777777" w:rsidTr="00763CBB">
        <w:trPr>
          <w:trHeight w:val="347"/>
        </w:trPr>
        <w:tc>
          <w:tcPr>
            <w:tcW w:w="4395" w:type="dxa"/>
            <w:tcBorders>
              <w:top w:val="nil"/>
              <w:left w:val="single" w:sz="4" w:space="0" w:color="auto"/>
              <w:bottom w:val="single" w:sz="4" w:space="0" w:color="auto"/>
              <w:right w:val="single" w:sz="4" w:space="0" w:color="auto"/>
            </w:tcBorders>
            <w:shd w:val="clear" w:color="000000" w:fill="FFFFFF"/>
            <w:vAlign w:val="center"/>
          </w:tcPr>
          <w:p w14:paraId="3402A1EA" w14:textId="149AD5B9" w:rsidR="00B44EB4" w:rsidRPr="009E2412" w:rsidRDefault="00B44EB4" w:rsidP="00B44EB4">
            <w:pPr>
              <w:spacing w:line="240" w:lineRule="exact"/>
              <w:jc w:val="both"/>
              <w:rPr>
                <w:sz w:val="20"/>
                <w:szCs w:val="20"/>
              </w:rPr>
            </w:pPr>
            <w:r w:rsidRPr="000F629E">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640A7076" w14:textId="63C420CF"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F8952A1" w14:textId="00E5CF95"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5233DCAE" w14:textId="7633401F" w:rsidR="00B44EB4" w:rsidRPr="009E2412" w:rsidRDefault="00B44EB4" w:rsidP="00B44EB4">
            <w:pPr>
              <w:spacing w:line="240" w:lineRule="exact"/>
              <w:jc w:val="center"/>
              <w:rPr>
                <w:sz w:val="20"/>
                <w:szCs w:val="20"/>
              </w:rPr>
            </w:pPr>
            <w:r w:rsidRPr="000F629E">
              <w:t>12</w:t>
            </w:r>
          </w:p>
        </w:tc>
        <w:tc>
          <w:tcPr>
            <w:tcW w:w="1807" w:type="dxa"/>
            <w:tcBorders>
              <w:top w:val="nil"/>
              <w:left w:val="nil"/>
              <w:bottom w:val="single" w:sz="4" w:space="0" w:color="auto"/>
              <w:right w:val="single" w:sz="4" w:space="0" w:color="auto"/>
            </w:tcBorders>
            <w:shd w:val="clear" w:color="000000" w:fill="FFFFFF"/>
            <w:vAlign w:val="center"/>
          </w:tcPr>
          <w:p w14:paraId="2AA5D228" w14:textId="717BFF5B" w:rsidR="00B44EB4" w:rsidRPr="009E2412" w:rsidRDefault="00B44EB4" w:rsidP="00B44EB4">
            <w:pPr>
              <w:spacing w:line="240" w:lineRule="exact"/>
              <w:jc w:val="center"/>
              <w:rPr>
                <w:sz w:val="20"/>
                <w:szCs w:val="20"/>
              </w:rPr>
            </w:pPr>
            <w:r w:rsidRPr="000F629E">
              <w:t>51 2 00 20030</w:t>
            </w:r>
          </w:p>
        </w:tc>
        <w:tc>
          <w:tcPr>
            <w:tcW w:w="1134" w:type="dxa"/>
            <w:tcBorders>
              <w:top w:val="nil"/>
              <w:left w:val="nil"/>
              <w:bottom w:val="single" w:sz="4" w:space="0" w:color="auto"/>
              <w:right w:val="single" w:sz="4" w:space="0" w:color="auto"/>
            </w:tcBorders>
            <w:shd w:val="clear" w:color="000000" w:fill="FFFFFF"/>
            <w:vAlign w:val="center"/>
          </w:tcPr>
          <w:p w14:paraId="367C254B" w14:textId="4C91C129"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3AF8324" w14:textId="7CEFDE9C" w:rsidR="00B44EB4" w:rsidRPr="009E2412" w:rsidRDefault="00B44EB4" w:rsidP="00B44EB4">
            <w:pPr>
              <w:spacing w:line="240" w:lineRule="exact"/>
              <w:jc w:val="center"/>
              <w:rPr>
                <w:sz w:val="20"/>
                <w:szCs w:val="20"/>
              </w:rPr>
            </w:pPr>
            <w:r w:rsidRPr="000F629E">
              <w:rPr>
                <w:color w:val="000000"/>
              </w:rPr>
              <w:t>4100,00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46CE34" w14:textId="23825092" w:rsidR="00B44EB4" w:rsidRPr="00D04E9F" w:rsidRDefault="00B44EB4" w:rsidP="00B44EB4">
            <w:pPr>
              <w:spacing w:line="240" w:lineRule="exact"/>
              <w:jc w:val="center"/>
            </w:pPr>
            <w:r w:rsidRPr="00D04E9F">
              <w:t>4100,00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61575D" w14:textId="5959AC75" w:rsidR="00B44EB4" w:rsidRPr="00D04E9F" w:rsidRDefault="00B44EB4" w:rsidP="00B44EB4">
            <w:pPr>
              <w:spacing w:line="240" w:lineRule="exact"/>
              <w:jc w:val="center"/>
            </w:pPr>
            <w:r w:rsidRPr="00D04E9F">
              <w:t>100,00</w:t>
            </w:r>
          </w:p>
        </w:tc>
      </w:tr>
      <w:tr w:rsidR="00B44EB4" w:rsidRPr="003F110C" w14:paraId="46F06659"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AABBC4D" w14:textId="2F3F6CC8" w:rsidR="00B44EB4" w:rsidRPr="009E2412" w:rsidRDefault="00B44EB4" w:rsidP="00B44EB4">
            <w:pPr>
              <w:spacing w:line="240" w:lineRule="exact"/>
              <w:jc w:val="both"/>
              <w:rPr>
                <w:color w:val="000000"/>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963D9A0" w14:textId="512EB4AA"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6A08824" w14:textId="3069724B" w:rsidR="00B44EB4" w:rsidRPr="009E2412" w:rsidRDefault="00B44EB4" w:rsidP="00B44EB4">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793D60D" w14:textId="6F01283E" w:rsidR="00B44EB4" w:rsidRPr="009E2412" w:rsidRDefault="00B44EB4" w:rsidP="00B44EB4">
            <w:pPr>
              <w:spacing w:line="240" w:lineRule="exact"/>
              <w:jc w:val="center"/>
              <w:rPr>
                <w:sz w:val="20"/>
                <w:szCs w:val="20"/>
              </w:rPr>
            </w:pPr>
            <w:r w:rsidRPr="000F629E">
              <w:t>12</w:t>
            </w:r>
          </w:p>
        </w:tc>
        <w:tc>
          <w:tcPr>
            <w:tcW w:w="1807" w:type="dxa"/>
            <w:tcBorders>
              <w:top w:val="nil"/>
              <w:left w:val="nil"/>
              <w:bottom w:val="single" w:sz="4" w:space="0" w:color="auto"/>
              <w:right w:val="single" w:sz="4" w:space="0" w:color="auto"/>
            </w:tcBorders>
            <w:shd w:val="clear" w:color="000000" w:fill="FFFFFF"/>
            <w:vAlign w:val="center"/>
          </w:tcPr>
          <w:p w14:paraId="4D8765B2" w14:textId="17780BBE" w:rsidR="00B44EB4" w:rsidRPr="009E2412" w:rsidRDefault="00B44EB4" w:rsidP="00B44EB4">
            <w:pPr>
              <w:spacing w:line="240" w:lineRule="exact"/>
              <w:jc w:val="center"/>
              <w:rPr>
                <w:sz w:val="20"/>
                <w:szCs w:val="20"/>
              </w:rPr>
            </w:pPr>
            <w:r w:rsidRPr="000F629E">
              <w:t>51 2 00 20030</w:t>
            </w:r>
          </w:p>
        </w:tc>
        <w:tc>
          <w:tcPr>
            <w:tcW w:w="1134" w:type="dxa"/>
            <w:tcBorders>
              <w:top w:val="nil"/>
              <w:left w:val="nil"/>
              <w:bottom w:val="single" w:sz="4" w:space="0" w:color="auto"/>
              <w:right w:val="single" w:sz="4" w:space="0" w:color="auto"/>
            </w:tcBorders>
            <w:shd w:val="clear" w:color="000000" w:fill="FFFFFF"/>
            <w:vAlign w:val="center"/>
          </w:tcPr>
          <w:p w14:paraId="5E55479C" w14:textId="736735E9" w:rsidR="00B44EB4" w:rsidRPr="009E2412" w:rsidRDefault="00B44EB4" w:rsidP="00B44EB4">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8A925BC" w14:textId="71AEB340" w:rsidR="00B44EB4" w:rsidRPr="009E2412" w:rsidRDefault="00B44EB4" w:rsidP="00B44EB4">
            <w:pPr>
              <w:spacing w:line="240" w:lineRule="exact"/>
              <w:jc w:val="center"/>
              <w:rPr>
                <w:sz w:val="20"/>
                <w:szCs w:val="20"/>
              </w:rPr>
            </w:pPr>
            <w:r w:rsidRPr="000F629E">
              <w:rPr>
                <w:color w:val="000000"/>
              </w:rPr>
              <w:t>4100,00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C194CA6" w14:textId="6039DFEA" w:rsidR="00B44EB4" w:rsidRPr="00D04E9F" w:rsidRDefault="00B44EB4" w:rsidP="00B44EB4">
            <w:pPr>
              <w:spacing w:line="240" w:lineRule="exact"/>
              <w:jc w:val="center"/>
            </w:pPr>
            <w:r w:rsidRPr="00D04E9F">
              <w:t>4100,00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9E74B7" w14:textId="275004ED" w:rsidR="00B44EB4" w:rsidRPr="00D04E9F" w:rsidRDefault="00B44EB4" w:rsidP="00B44EB4">
            <w:pPr>
              <w:spacing w:line="240" w:lineRule="exact"/>
              <w:jc w:val="center"/>
            </w:pPr>
            <w:r w:rsidRPr="00D04E9F">
              <w:t>100,00</w:t>
            </w:r>
          </w:p>
        </w:tc>
      </w:tr>
      <w:tr w:rsidR="00AC405B" w:rsidRPr="003F110C" w14:paraId="4B394F2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F934452" w14:textId="11AAAC62" w:rsidR="00AC405B" w:rsidRPr="009E2412" w:rsidRDefault="00AC405B" w:rsidP="00AC405B">
            <w:pPr>
              <w:spacing w:line="240" w:lineRule="exact"/>
              <w:jc w:val="both"/>
              <w:rPr>
                <w:sz w:val="20"/>
                <w:szCs w:val="20"/>
              </w:rPr>
            </w:pPr>
            <w:r w:rsidRPr="000F629E">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1FB0A50E" w14:textId="38A37496"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6B8C474" w14:textId="63A6A5FA"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09558317" w14:textId="557FBBDC"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092C0E1" w14:textId="3A3695A2"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8FE4212" w14:textId="278D65F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D396736" w14:textId="386B2394" w:rsidR="00AC405B" w:rsidRPr="009E2412" w:rsidRDefault="00AC405B" w:rsidP="00AC405B">
            <w:pPr>
              <w:spacing w:line="240" w:lineRule="exact"/>
              <w:jc w:val="center"/>
              <w:rPr>
                <w:sz w:val="20"/>
                <w:szCs w:val="20"/>
              </w:rPr>
            </w:pPr>
            <w:r w:rsidRPr="000F629E">
              <w:rPr>
                <w:color w:val="000000"/>
              </w:rPr>
              <w:t>66866,64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E393EB6" w14:textId="5F33EBA0" w:rsidR="00AC405B" w:rsidRPr="00D04E9F" w:rsidRDefault="00B44EB4" w:rsidP="00AC405B">
            <w:pPr>
              <w:spacing w:line="240" w:lineRule="exact"/>
              <w:jc w:val="center"/>
            </w:pPr>
            <w:r w:rsidRPr="00D04E9F">
              <w:t>66866,63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5279985" w14:textId="42C7FDD8" w:rsidR="00AC405B" w:rsidRPr="00D04E9F" w:rsidRDefault="00B44EB4" w:rsidP="00AC405B">
            <w:pPr>
              <w:spacing w:line="240" w:lineRule="exact"/>
              <w:jc w:val="center"/>
            </w:pPr>
            <w:r w:rsidRPr="00D04E9F">
              <w:t>100,00</w:t>
            </w:r>
          </w:p>
        </w:tc>
      </w:tr>
      <w:tr w:rsidR="00AC405B" w:rsidRPr="003F110C" w14:paraId="010C6DF8"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09E1162" w14:textId="2BC61304" w:rsidR="00AC405B" w:rsidRPr="009E2412" w:rsidRDefault="00AC405B" w:rsidP="00AC405B">
            <w:pPr>
              <w:spacing w:line="240" w:lineRule="exact"/>
              <w:jc w:val="both"/>
              <w:rPr>
                <w:sz w:val="20"/>
                <w:szCs w:val="20"/>
              </w:rPr>
            </w:pPr>
            <w:r w:rsidRPr="000F629E">
              <w:t>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7B0DDFB9" w14:textId="34B89682"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E4CB79D" w14:textId="56A53588"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02CE22B" w14:textId="6EDF38C6"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14ED6730" w14:textId="6DB020F6"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29C4E90" w14:textId="65A46DA6"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17ED801" w14:textId="1B08F52C" w:rsidR="00AC405B" w:rsidRPr="009E2412" w:rsidRDefault="00AC405B" w:rsidP="00AC405B">
            <w:pPr>
              <w:spacing w:line="240" w:lineRule="exact"/>
              <w:jc w:val="center"/>
              <w:rPr>
                <w:sz w:val="20"/>
                <w:szCs w:val="20"/>
              </w:rPr>
            </w:pPr>
            <w:r w:rsidRPr="000F629E">
              <w:rPr>
                <w:color w:val="000000"/>
              </w:rPr>
              <w:t>45,00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A319B92" w14:textId="36B9C810" w:rsidR="00AC405B" w:rsidRPr="00D04E9F" w:rsidRDefault="00B44EB4" w:rsidP="00AC405B">
            <w:pPr>
              <w:spacing w:line="240" w:lineRule="exact"/>
              <w:jc w:val="center"/>
            </w:pPr>
            <w:r w:rsidRPr="00D04E9F">
              <w:t>45,00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C29F798" w14:textId="778DC885" w:rsidR="00AC405B" w:rsidRPr="00D04E9F" w:rsidRDefault="00B44EB4" w:rsidP="00AC405B">
            <w:pPr>
              <w:spacing w:line="240" w:lineRule="exact"/>
              <w:jc w:val="center"/>
            </w:pPr>
            <w:r w:rsidRPr="00D04E9F">
              <w:t>100,00</w:t>
            </w:r>
          </w:p>
        </w:tc>
      </w:tr>
      <w:tr w:rsidR="00B44EB4" w:rsidRPr="003F110C" w14:paraId="5D4DBBB1"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4E37E36" w14:textId="70265CCC" w:rsidR="00B44EB4" w:rsidRPr="009E2412" w:rsidRDefault="00B44EB4" w:rsidP="00B44EB4">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66DC386" w14:textId="710E4992"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BF2ABD2" w14:textId="6B414A79"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17B65D5A" w14:textId="31372E8A" w:rsidR="00B44EB4" w:rsidRPr="009E2412" w:rsidRDefault="00B44EB4" w:rsidP="00B44EB4">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A27F2CD" w14:textId="24516405" w:rsidR="00B44EB4" w:rsidRPr="009E2412" w:rsidRDefault="00B44EB4" w:rsidP="00B44EB4">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799A89A5" w14:textId="253E349E"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89F83B7" w14:textId="573B9061" w:rsidR="00B44EB4" w:rsidRPr="009E2412" w:rsidRDefault="00B44EB4" w:rsidP="00B44EB4">
            <w:pPr>
              <w:spacing w:line="240" w:lineRule="exact"/>
              <w:jc w:val="center"/>
              <w:rPr>
                <w:sz w:val="20"/>
                <w:szCs w:val="20"/>
              </w:rPr>
            </w:pPr>
            <w:r w:rsidRPr="000F629E">
              <w:rPr>
                <w:color w:val="000000"/>
              </w:rPr>
              <w:t>45,00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A8CD839" w14:textId="61DDEDC3" w:rsidR="00B44EB4" w:rsidRPr="00D04E9F" w:rsidRDefault="00B44EB4" w:rsidP="00B44EB4">
            <w:pPr>
              <w:spacing w:line="240" w:lineRule="exact"/>
              <w:jc w:val="center"/>
            </w:pPr>
            <w:r w:rsidRPr="00D04E9F">
              <w:t>45,00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84FED41" w14:textId="19F74FA6" w:rsidR="00B44EB4" w:rsidRPr="00D04E9F" w:rsidRDefault="00B44EB4" w:rsidP="00B44EB4">
            <w:pPr>
              <w:spacing w:line="240" w:lineRule="exact"/>
              <w:jc w:val="center"/>
            </w:pPr>
            <w:r w:rsidRPr="00D04E9F">
              <w:t>100,00</w:t>
            </w:r>
          </w:p>
        </w:tc>
      </w:tr>
      <w:tr w:rsidR="00B44EB4" w:rsidRPr="003F110C" w14:paraId="7F1E6DA4"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A26506B" w14:textId="6B08409A" w:rsidR="00B44EB4" w:rsidRPr="009E2412" w:rsidRDefault="00B44EB4" w:rsidP="00B44EB4">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7AE7C78C" w14:textId="2E315D8F"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8DF4C48" w14:textId="21ABBF92"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197E3AE7" w14:textId="5ADF76EF" w:rsidR="00B44EB4" w:rsidRPr="009E2412" w:rsidRDefault="00B44EB4" w:rsidP="00B44EB4">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1AA6741B" w14:textId="16EEA1E7" w:rsidR="00B44EB4" w:rsidRPr="009E2412" w:rsidRDefault="00B44EB4" w:rsidP="00B44EB4">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7EC0EE85" w14:textId="4DA8B494"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A8B65CB" w14:textId="7EFB6B8D" w:rsidR="00B44EB4" w:rsidRPr="009E2412" w:rsidRDefault="00B44EB4" w:rsidP="00B44EB4">
            <w:pPr>
              <w:spacing w:line="240" w:lineRule="exact"/>
              <w:jc w:val="center"/>
              <w:rPr>
                <w:sz w:val="20"/>
                <w:szCs w:val="20"/>
              </w:rPr>
            </w:pPr>
            <w:r w:rsidRPr="000F629E">
              <w:rPr>
                <w:color w:val="000000"/>
              </w:rPr>
              <w:t>45,00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0CCF1CA" w14:textId="3FB745CF" w:rsidR="00B44EB4" w:rsidRPr="00D04E9F" w:rsidRDefault="00B44EB4" w:rsidP="00B44EB4">
            <w:pPr>
              <w:spacing w:line="240" w:lineRule="exact"/>
              <w:jc w:val="center"/>
            </w:pPr>
            <w:r w:rsidRPr="00D04E9F">
              <w:t>45,00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64B271" w14:textId="74FDDA02" w:rsidR="00B44EB4" w:rsidRPr="00D04E9F" w:rsidRDefault="00B44EB4" w:rsidP="00B44EB4">
            <w:pPr>
              <w:spacing w:line="240" w:lineRule="exact"/>
              <w:jc w:val="center"/>
            </w:pPr>
            <w:r w:rsidRPr="00D04E9F">
              <w:t>100,00</w:t>
            </w:r>
          </w:p>
        </w:tc>
      </w:tr>
      <w:tr w:rsidR="00B44EB4" w:rsidRPr="003F110C" w14:paraId="62847FEC" w14:textId="77777777" w:rsidTr="00763CBB">
        <w:trPr>
          <w:trHeight w:val="142"/>
        </w:trPr>
        <w:tc>
          <w:tcPr>
            <w:tcW w:w="4395" w:type="dxa"/>
            <w:tcBorders>
              <w:top w:val="nil"/>
              <w:left w:val="single" w:sz="4" w:space="0" w:color="auto"/>
              <w:bottom w:val="single" w:sz="4" w:space="0" w:color="auto"/>
              <w:right w:val="single" w:sz="4" w:space="0" w:color="auto"/>
            </w:tcBorders>
            <w:shd w:val="clear" w:color="auto" w:fill="auto"/>
            <w:vAlign w:val="center"/>
          </w:tcPr>
          <w:p w14:paraId="4D612F8D" w14:textId="2D258EE7" w:rsidR="00B44EB4" w:rsidRPr="009E2412" w:rsidRDefault="00B44EB4" w:rsidP="00B44EB4">
            <w:pPr>
              <w:spacing w:line="240" w:lineRule="exact"/>
              <w:jc w:val="both"/>
              <w:rPr>
                <w:sz w:val="20"/>
                <w:szCs w:val="20"/>
              </w:rPr>
            </w:pPr>
            <w:r w:rsidRPr="000F629E">
              <w:rPr>
                <w:color w:val="000000"/>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246A218C" w14:textId="2184E9C5"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695ABDD" w14:textId="0682FA70"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06EEF303" w14:textId="2C5715E1" w:rsidR="00B44EB4" w:rsidRPr="009E2412" w:rsidRDefault="00B44EB4" w:rsidP="00B44EB4">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17ED76A2" w14:textId="28BF3D19" w:rsidR="00B44EB4" w:rsidRPr="009E2412" w:rsidRDefault="00B44EB4" w:rsidP="00B44EB4">
            <w:pPr>
              <w:spacing w:line="240" w:lineRule="exact"/>
              <w:jc w:val="center"/>
              <w:rPr>
                <w:sz w:val="20"/>
                <w:szCs w:val="20"/>
              </w:rPr>
            </w:pPr>
            <w:r w:rsidRPr="000F629E">
              <w:t>65 1 00 20030</w:t>
            </w:r>
          </w:p>
        </w:tc>
        <w:tc>
          <w:tcPr>
            <w:tcW w:w="1134" w:type="dxa"/>
            <w:tcBorders>
              <w:top w:val="nil"/>
              <w:left w:val="nil"/>
              <w:bottom w:val="single" w:sz="4" w:space="0" w:color="auto"/>
              <w:right w:val="single" w:sz="4" w:space="0" w:color="auto"/>
            </w:tcBorders>
            <w:shd w:val="clear" w:color="000000" w:fill="FFFFFF"/>
            <w:vAlign w:val="center"/>
          </w:tcPr>
          <w:p w14:paraId="0BECF5B4" w14:textId="140939AC"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C9AAD7F" w14:textId="42D2BE3E" w:rsidR="00B44EB4" w:rsidRPr="009E2412" w:rsidRDefault="00B44EB4" w:rsidP="00B44EB4">
            <w:pPr>
              <w:spacing w:line="240" w:lineRule="exact"/>
              <w:jc w:val="center"/>
              <w:rPr>
                <w:sz w:val="20"/>
                <w:szCs w:val="20"/>
              </w:rPr>
            </w:pPr>
            <w:r w:rsidRPr="000F629E">
              <w:rPr>
                <w:color w:val="000000"/>
              </w:rPr>
              <w:t>45,00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4FE8FF7" w14:textId="49A16754" w:rsidR="00B44EB4" w:rsidRPr="00D04E9F" w:rsidRDefault="00B44EB4" w:rsidP="00B44EB4">
            <w:pPr>
              <w:spacing w:line="240" w:lineRule="exact"/>
              <w:jc w:val="center"/>
            </w:pPr>
            <w:r w:rsidRPr="00D04E9F">
              <w:t>45,00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4E5E4B9" w14:textId="5005CADF" w:rsidR="00B44EB4" w:rsidRPr="00D04E9F" w:rsidRDefault="00B44EB4" w:rsidP="00B44EB4">
            <w:pPr>
              <w:spacing w:line="240" w:lineRule="exact"/>
              <w:jc w:val="center"/>
            </w:pPr>
            <w:r w:rsidRPr="00D04E9F">
              <w:t>100,00</w:t>
            </w:r>
          </w:p>
        </w:tc>
      </w:tr>
      <w:tr w:rsidR="00B44EB4" w:rsidRPr="003F110C" w14:paraId="5B809226"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02C5E19" w14:textId="09DC533D" w:rsidR="00B44EB4" w:rsidRPr="009E2412" w:rsidRDefault="00B44EB4" w:rsidP="00B44EB4">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122A500" w14:textId="04CC7EAF"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920A226" w14:textId="7DFE9683"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3F99200" w14:textId="1ADAF17E" w:rsidR="00B44EB4" w:rsidRPr="009E2412" w:rsidRDefault="00B44EB4" w:rsidP="00B44EB4">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862F021" w14:textId="329533FA" w:rsidR="00B44EB4" w:rsidRPr="009E2412" w:rsidRDefault="00B44EB4" w:rsidP="00B44EB4">
            <w:pPr>
              <w:spacing w:line="240" w:lineRule="exact"/>
              <w:jc w:val="center"/>
              <w:rPr>
                <w:sz w:val="20"/>
                <w:szCs w:val="20"/>
              </w:rPr>
            </w:pPr>
            <w:r w:rsidRPr="000F629E">
              <w:t>65 1 00 20030</w:t>
            </w:r>
          </w:p>
        </w:tc>
        <w:tc>
          <w:tcPr>
            <w:tcW w:w="1134" w:type="dxa"/>
            <w:tcBorders>
              <w:top w:val="nil"/>
              <w:left w:val="nil"/>
              <w:bottom w:val="single" w:sz="4" w:space="0" w:color="auto"/>
              <w:right w:val="single" w:sz="4" w:space="0" w:color="auto"/>
            </w:tcBorders>
            <w:shd w:val="clear" w:color="000000" w:fill="FFFFFF"/>
            <w:vAlign w:val="center"/>
          </w:tcPr>
          <w:p w14:paraId="16A2EBA5" w14:textId="5F10A074" w:rsidR="00B44EB4" w:rsidRPr="009E2412" w:rsidRDefault="00B44EB4" w:rsidP="00B44EB4">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336E1A0" w14:textId="3DE6894B" w:rsidR="00B44EB4" w:rsidRPr="009E2412" w:rsidRDefault="00B44EB4" w:rsidP="00B44EB4">
            <w:pPr>
              <w:spacing w:line="240" w:lineRule="exact"/>
              <w:jc w:val="center"/>
              <w:rPr>
                <w:sz w:val="20"/>
                <w:szCs w:val="20"/>
              </w:rPr>
            </w:pPr>
            <w:r w:rsidRPr="000F629E">
              <w:rPr>
                <w:color w:val="000000"/>
              </w:rPr>
              <w:t>45,00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B7A71F1" w14:textId="0944A030" w:rsidR="00B44EB4" w:rsidRPr="00D04E9F" w:rsidRDefault="00B44EB4" w:rsidP="00B44EB4">
            <w:pPr>
              <w:spacing w:line="240" w:lineRule="exact"/>
              <w:jc w:val="center"/>
            </w:pPr>
            <w:r w:rsidRPr="00D04E9F">
              <w:t>45,00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721AF2" w14:textId="28C1F661" w:rsidR="00B44EB4" w:rsidRPr="00D04E9F" w:rsidRDefault="00B44EB4" w:rsidP="00B44EB4">
            <w:pPr>
              <w:spacing w:line="240" w:lineRule="exact"/>
              <w:jc w:val="center"/>
            </w:pPr>
            <w:r w:rsidRPr="00D04E9F">
              <w:t>100,00</w:t>
            </w:r>
          </w:p>
        </w:tc>
      </w:tr>
      <w:tr w:rsidR="00AC405B" w:rsidRPr="003F110C" w14:paraId="4292CC5B"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E73ACA5" w14:textId="09D9EFBF" w:rsidR="00AC405B" w:rsidRPr="009E2412" w:rsidRDefault="00AC405B" w:rsidP="00AC405B">
            <w:pPr>
              <w:spacing w:line="240" w:lineRule="exact"/>
              <w:jc w:val="both"/>
              <w:rPr>
                <w:sz w:val="20"/>
                <w:szCs w:val="20"/>
              </w:rPr>
            </w:pPr>
            <w:r w:rsidRPr="000F629E">
              <w:t>Благоустройство</w:t>
            </w:r>
          </w:p>
        </w:tc>
        <w:tc>
          <w:tcPr>
            <w:tcW w:w="850" w:type="dxa"/>
            <w:tcBorders>
              <w:top w:val="nil"/>
              <w:left w:val="nil"/>
              <w:bottom w:val="single" w:sz="4" w:space="0" w:color="auto"/>
              <w:right w:val="single" w:sz="4" w:space="0" w:color="auto"/>
            </w:tcBorders>
            <w:shd w:val="clear" w:color="000000" w:fill="FFFFFF"/>
            <w:vAlign w:val="center"/>
          </w:tcPr>
          <w:p w14:paraId="66B324E8" w14:textId="0E22FE81"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19BD8F0" w14:textId="279E94C5"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2DE1DF1" w14:textId="5DC025B2"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E2F8D94" w14:textId="6893A146"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15742B3" w14:textId="26B4798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BA6C85C" w14:textId="4408703F" w:rsidR="00AC405B" w:rsidRPr="009E2412" w:rsidRDefault="00AC405B" w:rsidP="00AC405B">
            <w:pPr>
              <w:spacing w:line="240" w:lineRule="exact"/>
              <w:jc w:val="center"/>
              <w:rPr>
                <w:sz w:val="20"/>
                <w:szCs w:val="20"/>
              </w:rPr>
            </w:pPr>
            <w:r w:rsidRPr="000F629E">
              <w:rPr>
                <w:color w:val="000000"/>
              </w:rPr>
              <w:t>66821,64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8614AAA" w14:textId="592C06AE" w:rsidR="00AC405B" w:rsidRPr="00D04E9F" w:rsidRDefault="00B44EB4" w:rsidP="00AC405B">
            <w:pPr>
              <w:spacing w:line="240" w:lineRule="exact"/>
              <w:jc w:val="center"/>
            </w:pPr>
            <w:r w:rsidRPr="00D04E9F">
              <w:t>66821,63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7A1C0D" w14:textId="0812A2F0" w:rsidR="00AC405B" w:rsidRPr="00D04E9F" w:rsidRDefault="00B44EB4" w:rsidP="00AC405B">
            <w:pPr>
              <w:spacing w:line="240" w:lineRule="exact"/>
              <w:jc w:val="center"/>
            </w:pPr>
            <w:r w:rsidRPr="00D04E9F">
              <w:t>100,00</w:t>
            </w:r>
          </w:p>
        </w:tc>
      </w:tr>
      <w:tr w:rsidR="00AC405B" w:rsidRPr="003F110C" w14:paraId="2270CEED"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4B68A4A" w14:textId="76D28023" w:rsidR="00AC405B" w:rsidRPr="009E2412" w:rsidRDefault="00AC405B" w:rsidP="00AC405B">
            <w:pPr>
              <w:spacing w:line="240" w:lineRule="exact"/>
              <w:jc w:val="both"/>
              <w:rPr>
                <w:sz w:val="20"/>
                <w:szCs w:val="20"/>
              </w:rPr>
            </w:pPr>
            <w:r w:rsidRPr="000F629E">
              <w:t xml:space="preserve">Муниципальная программа Степновского муниципального округа Ставропольского края </w:t>
            </w:r>
            <w:r>
              <w:t>«</w:t>
            </w:r>
            <w:r w:rsidRPr="000F629E">
              <w:t>Управление муниципальными финансами</w:t>
            </w:r>
            <w:r>
              <w:t>»</w:t>
            </w:r>
          </w:p>
        </w:tc>
        <w:tc>
          <w:tcPr>
            <w:tcW w:w="850" w:type="dxa"/>
            <w:tcBorders>
              <w:top w:val="nil"/>
              <w:left w:val="nil"/>
              <w:bottom w:val="single" w:sz="4" w:space="0" w:color="auto"/>
              <w:right w:val="single" w:sz="4" w:space="0" w:color="auto"/>
            </w:tcBorders>
            <w:shd w:val="clear" w:color="000000" w:fill="FFFFFF"/>
            <w:vAlign w:val="center"/>
          </w:tcPr>
          <w:p w14:paraId="39E3FA72" w14:textId="5666F62C"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A0BBEC7" w14:textId="3BFB5AD9"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FA2D08E" w14:textId="02BB3231"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4279F98" w14:textId="11531D11" w:rsidR="00AC405B" w:rsidRPr="009E2412" w:rsidRDefault="00AC405B" w:rsidP="00AC405B">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4F22530C" w14:textId="4D163BF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2D8E27A" w14:textId="378145C2" w:rsidR="00AC405B" w:rsidRPr="009E2412" w:rsidRDefault="00AC405B" w:rsidP="00AC405B">
            <w:pPr>
              <w:spacing w:line="240" w:lineRule="exact"/>
              <w:jc w:val="center"/>
              <w:rPr>
                <w:sz w:val="20"/>
                <w:szCs w:val="20"/>
              </w:rPr>
            </w:pPr>
            <w:r w:rsidRPr="000F629E">
              <w:rPr>
                <w:color w:val="000000"/>
              </w:rPr>
              <w:t>1184,50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5754A79" w14:textId="6192929A" w:rsidR="00AC405B" w:rsidRPr="00D04E9F" w:rsidRDefault="00B44EB4" w:rsidP="00AC405B">
            <w:pPr>
              <w:spacing w:line="240" w:lineRule="exact"/>
              <w:jc w:val="center"/>
            </w:pPr>
            <w:r w:rsidRPr="00D04E9F">
              <w:t>1184,50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FB6CA03" w14:textId="7030731F" w:rsidR="00AC405B" w:rsidRPr="00D04E9F" w:rsidRDefault="00B44EB4" w:rsidP="00AC405B">
            <w:pPr>
              <w:spacing w:line="240" w:lineRule="exact"/>
              <w:jc w:val="center"/>
            </w:pPr>
            <w:r w:rsidRPr="00D04E9F">
              <w:t>100,00</w:t>
            </w:r>
          </w:p>
        </w:tc>
      </w:tr>
      <w:tr w:rsidR="00B44EB4" w:rsidRPr="003F110C" w14:paraId="0ADA6CEC"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CBF1B0F" w14:textId="2EFD3E6E" w:rsidR="00B44EB4" w:rsidRPr="009E2412" w:rsidRDefault="00B44EB4" w:rsidP="00B44EB4">
            <w:pPr>
              <w:spacing w:line="240" w:lineRule="exact"/>
              <w:jc w:val="both"/>
              <w:rPr>
                <w:sz w:val="20"/>
                <w:szCs w:val="20"/>
              </w:rPr>
            </w:pPr>
            <w:r w:rsidRPr="000F629E">
              <w:lastRenderedPageBreak/>
              <w:t>Поддержка проектов развития территорий, основанных на местных инициативах</w:t>
            </w:r>
          </w:p>
        </w:tc>
        <w:tc>
          <w:tcPr>
            <w:tcW w:w="850" w:type="dxa"/>
            <w:tcBorders>
              <w:top w:val="nil"/>
              <w:left w:val="nil"/>
              <w:bottom w:val="single" w:sz="4" w:space="0" w:color="auto"/>
              <w:right w:val="single" w:sz="4" w:space="0" w:color="auto"/>
            </w:tcBorders>
            <w:shd w:val="clear" w:color="000000" w:fill="FFFFFF"/>
            <w:vAlign w:val="center"/>
          </w:tcPr>
          <w:p w14:paraId="2A7DFACC" w14:textId="6C27237D"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E0B309D" w14:textId="15979E76"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E54BBF8" w14:textId="3E497F2A" w:rsidR="00B44EB4" w:rsidRPr="009E2412" w:rsidRDefault="00B44EB4" w:rsidP="00B44EB4">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3BBF721" w14:textId="35A4259D" w:rsidR="00B44EB4" w:rsidRPr="009E2412" w:rsidRDefault="00B44EB4" w:rsidP="00B44EB4">
            <w:pPr>
              <w:spacing w:line="240" w:lineRule="exact"/>
              <w:jc w:val="center"/>
              <w:rPr>
                <w:sz w:val="20"/>
                <w:szCs w:val="20"/>
              </w:rPr>
            </w:pPr>
            <w:r w:rsidRPr="000F629E">
              <w:t>05 0 02 00000</w:t>
            </w:r>
          </w:p>
        </w:tc>
        <w:tc>
          <w:tcPr>
            <w:tcW w:w="1134" w:type="dxa"/>
            <w:tcBorders>
              <w:top w:val="nil"/>
              <w:left w:val="nil"/>
              <w:bottom w:val="single" w:sz="4" w:space="0" w:color="auto"/>
              <w:right w:val="single" w:sz="4" w:space="0" w:color="auto"/>
            </w:tcBorders>
            <w:shd w:val="clear" w:color="000000" w:fill="FFFFFF"/>
            <w:vAlign w:val="center"/>
          </w:tcPr>
          <w:p w14:paraId="7D048540" w14:textId="465B8A19"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178E768" w14:textId="2FCDBE4E" w:rsidR="00B44EB4" w:rsidRPr="009E2412" w:rsidRDefault="00B44EB4" w:rsidP="00B44EB4">
            <w:pPr>
              <w:spacing w:line="240" w:lineRule="exact"/>
              <w:jc w:val="center"/>
              <w:rPr>
                <w:sz w:val="20"/>
                <w:szCs w:val="20"/>
              </w:rPr>
            </w:pPr>
            <w:r w:rsidRPr="000F629E">
              <w:rPr>
                <w:color w:val="000000"/>
              </w:rPr>
              <w:t>1184,50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6523DB4" w14:textId="5C8469DD" w:rsidR="00B44EB4" w:rsidRPr="00D04E9F" w:rsidRDefault="00B44EB4" w:rsidP="00B44EB4">
            <w:pPr>
              <w:spacing w:line="240" w:lineRule="exact"/>
              <w:jc w:val="center"/>
            </w:pPr>
            <w:r w:rsidRPr="00D04E9F">
              <w:t>1184,50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15C95B" w14:textId="5EDE2883" w:rsidR="00B44EB4" w:rsidRPr="00D04E9F" w:rsidRDefault="00B44EB4" w:rsidP="00B44EB4">
            <w:pPr>
              <w:spacing w:line="240" w:lineRule="exact"/>
              <w:jc w:val="center"/>
            </w:pPr>
            <w:r w:rsidRPr="00D04E9F">
              <w:t>100,00</w:t>
            </w:r>
          </w:p>
        </w:tc>
      </w:tr>
      <w:tr w:rsidR="00B44EB4" w:rsidRPr="003F110C" w14:paraId="72813A6F"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8914A6F" w14:textId="43E5C713" w:rsidR="00B44EB4" w:rsidRPr="009E2412" w:rsidRDefault="00B44EB4" w:rsidP="00B44EB4">
            <w:pPr>
              <w:spacing w:line="240" w:lineRule="exact"/>
              <w:jc w:val="both"/>
              <w:rPr>
                <w:sz w:val="20"/>
                <w:szCs w:val="20"/>
              </w:rPr>
            </w:pPr>
            <w:r w:rsidRPr="000F629E">
              <w:t>Реализация инициативного проекта (Устройство тротуара к Вечному огню в парковой зоне площади Ленина в селе Степное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8E18712" w14:textId="3315AE3F"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F07BC64" w14:textId="3168895B"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6D33619" w14:textId="0E302B9B" w:rsidR="00B44EB4" w:rsidRPr="009E2412" w:rsidRDefault="00B44EB4" w:rsidP="00B44EB4">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FCF3AF7" w14:textId="1527AA7F" w:rsidR="00B44EB4" w:rsidRPr="009E2412" w:rsidRDefault="00B44EB4" w:rsidP="00B44EB4">
            <w:pPr>
              <w:spacing w:line="240" w:lineRule="exact"/>
              <w:jc w:val="center"/>
              <w:rPr>
                <w:sz w:val="20"/>
                <w:szCs w:val="20"/>
              </w:rPr>
            </w:pPr>
            <w:r w:rsidRPr="000F629E">
              <w:t>05 0 02 2ИП03</w:t>
            </w:r>
          </w:p>
        </w:tc>
        <w:tc>
          <w:tcPr>
            <w:tcW w:w="1134" w:type="dxa"/>
            <w:tcBorders>
              <w:top w:val="nil"/>
              <w:left w:val="nil"/>
              <w:bottom w:val="single" w:sz="4" w:space="0" w:color="auto"/>
              <w:right w:val="single" w:sz="4" w:space="0" w:color="auto"/>
            </w:tcBorders>
            <w:shd w:val="clear" w:color="000000" w:fill="FFFFFF"/>
            <w:vAlign w:val="center"/>
          </w:tcPr>
          <w:p w14:paraId="5C16066C" w14:textId="670256F9"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4013E44" w14:textId="334B587F" w:rsidR="00B44EB4" w:rsidRPr="009E2412" w:rsidRDefault="00B44EB4" w:rsidP="00B44EB4">
            <w:pPr>
              <w:spacing w:line="240" w:lineRule="exact"/>
              <w:jc w:val="center"/>
              <w:rPr>
                <w:sz w:val="20"/>
                <w:szCs w:val="20"/>
              </w:rPr>
            </w:pPr>
            <w:r w:rsidRPr="000F629E">
              <w:rPr>
                <w:color w:val="000000"/>
              </w:rPr>
              <w:t>1184,50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EBE9929" w14:textId="0BC512A5" w:rsidR="00B44EB4" w:rsidRPr="00D04E9F" w:rsidRDefault="00B44EB4" w:rsidP="00B44EB4">
            <w:pPr>
              <w:spacing w:line="240" w:lineRule="exact"/>
              <w:jc w:val="center"/>
            </w:pPr>
            <w:r w:rsidRPr="00D04E9F">
              <w:t>1184,50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06874D" w14:textId="2268EA62" w:rsidR="00B44EB4" w:rsidRPr="00D04E9F" w:rsidRDefault="00B44EB4" w:rsidP="00B44EB4">
            <w:pPr>
              <w:spacing w:line="240" w:lineRule="exact"/>
              <w:jc w:val="center"/>
            </w:pPr>
            <w:r w:rsidRPr="00D04E9F">
              <w:t>100,00</w:t>
            </w:r>
          </w:p>
        </w:tc>
      </w:tr>
      <w:tr w:rsidR="00B44EB4" w:rsidRPr="003F110C" w14:paraId="6274498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2ABADA2" w14:textId="3F613C96" w:rsidR="00B44EB4" w:rsidRPr="009E2412" w:rsidRDefault="00B44EB4" w:rsidP="00B44EB4">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F310839" w14:textId="0769DEC7"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71573E2" w14:textId="65B37DFF"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1D0B84A3" w14:textId="33C03248" w:rsidR="00B44EB4" w:rsidRPr="009E2412" w:rsidRDefault="00B44EB4" w:rsidP="00B44EB4">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DEC2B64" w14:textId="4A9B77FF" w:rsidR="00B44EB4" w:rsidRPr="009E2412" w:rsidRDefault="00B44EB4" w:rsidP="00B44EB4">
            <w:pPr>
              <w:spacing w:line="240" w:lineRule="exact"/>
              <w:jc w:val="center"/>
              <w:rPr>
                <w:sz w:val="20"/>
                <w:szCs w:val="20"/>
              </w:rPr>
            </w:pPr>
            <w:r w:rsidRPr="000F629E">
              <w:t>05 0 02 2ИП03</w:t>
            </w:r>
          </w:p>
        </w:tc>
        <w:tc>
          <w:tcPr>
            <w:tcW w:w="1134" w:type="dxa"/>
            <w:tcBorders>
              <w:top w:val="nil"/>
              <w:left w:val="nil"/>
              <w:bottom w:val="single" w:sz="4" w:space="0" w:color="auto"/>
              <w:right w:val="single" w:sz="4" w:space="0" w:color="auto"/>
            </w:tcBorders>
            <w:shd w:val="clear" w:color="000000" w:fill="FFFFFF"/>
            <w:vAlign w:val="center"/>
          </w:tcPr>
          <w:p w14:paraId="484994C9" w14:textId="3672C7EC" w:rsidR="00B44EB4" w:rsidRPr="009E2412" w:rsidRDefault="00B44EB4" w:rsidP="00B44EB4">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9DDCDB8" w14:textId="18C05FC0" w:rsidR="00B44EB4" w:rsidRPr="009E2412" w:rsidRDefault="00B44EB4" w:rsidP="00B44EB4">
            <w:pPr>
              <w:spacing w:line="240" w:lineRule="exact"/>
              <w:jc w:val="center"/>
              <w:rPr>
                <w:sz w:val="20"/>
                <w:szCs w:val="20"/>
              </w:rPr>
            </w:pPr>
            <w:r w:rsidRPr="000F629E">
              <w:rPr>
                <w:color w:val="000000"/>
              </w:rPr>
              <w:t>1184,50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D29D87E" w14:textId="2DF46C0C" w:rsidR="00B44EB4" w:rsidRPr="00D04E9F" w:rsidRDefault="00B44EB4" w:rsidP="00B44EB4">
            <w:pPr>
              <w:spacing w:line="240" w:lineRule="exact"/>
              <w:jc w:val="center"/>
            </w:pPr>
            <w:r w:rsidRPr="00D04E9F">
              <w:t>1184,50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9635302" w14:textId="14E1D5EA" w:rsidR="00B44EB4" w:rsidRPr="00D04E9F" w:rsidRDefault="00B44EB4" w:rsidP="00B44EB4">
            <w:pPr>
              <w:spacing w:line="240" w:lineRule="exact"/>
              <w:jc w:val="center"/>
            </w:pPr>
            <w:r w:rsidRPr="00D04E9F">
              <w:t>100,00</w:t>
            </w:r>
          </w:p>
        </w:tc>
      </w:tr>
      <w:tr w:rsidR="00AC405B" w:rsidRPr="003F110C" w14:paraId="17A62707"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22354C55" w14:textId="7A40EC99"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 «Развитие сельского хозяйства»</w:t>
            </w:r>
          </w:p>
        </w:tc>
        <w:tc>
          <w:tcPr>
            <w:tcW w:w="850" w:type="dxa"/>
            <w:tcBorders>
              <w:top w:val="nil"/>
              <w:left w:val="nil"/>
              <w:bottom w:val="single" w:sz="4" w:space="0" w:color="auto"/>
              <w:right w:val="single" w:sz="4" w:space="0" w:color="auto"/>
            </w:tcBorders>
            <w:shd w:val="clear" w:color="000000" w:fill="FFFFFF"/>
            <w:vAlign w:val="center"/>
          </w:tcPr>
          <w:p w14:paraId="71BE2A9F" w14:textId="49792E57"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7761C7C" w14:textId="41E877E4"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92F8B4C" w14:textId="1EAEEF3C"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FFFE30A" w14:textId="3B2A8AA9" w:rsidR="00AC405B" w:rsidRPr="009E2412" w:rsidRDefault="00AC405B" w:rsidP="00AC405B">
            <w:pPr>
              <w:spacing w:line="240" w:lineRule="exact"/>
              <w:jc w:val="center"/>
              <w:rPr>
                <w:sz w:val="20"/>
                <w:szCs w:val="20"/>
              </w:rPr>
            </w:pPr>
            <w:r w:rsidRPr="000F629E">
              <w:t>06 0 00 00000</w:t>
            </w:r>
          </w:p>
        </w:tc>
        <w:tc>
          <w:tcPr>
            <w:tcW w:w="1134" w:type="dxa"/>
            <w:tcBorders>
              <w:top w:val="nil"/>
              <w:left w:val="nil"/>
              <w:bottom w:val="single" w:sz="4" w:space="0" w:color="auto"/>
              <w:right w:val="single" w:sz="4" w:space="0" w:color="auto"/>
            </w:tcBorders>
            <w:shd w:val="clear" w:color="000000" w:fill="FFFFFF"/>
            <w:vAlign w:val="center"/>
          </w:tcPr>
          <w:p w14:paraId="06B5B700" w14:textId="731BB74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43A2F9B" w14:textId="61F93720" w:rsidR="00AC405B" w:rsidRPr="009E2412" w:rsidRDefault="00AC405B" w:rsidP="00AC405B">
            <w:pPr>
              <w:spacing w:line="240" w:lineRule="exact"/>
              <w:jc w:val="center"/>
              <w:rPr>
                <w:sz w:val="20"/>
                <w:szCs w:val="20"/>
              </w:rPr>
            </w:pPr>
            <w:r w:rsidRPr="000F629E">
              <w:rPr>
                <w:color w:val="000000"/>
              </w:rPr>
              <w:t>1092,48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740EE0D" w14:textId="6203FAF6" w:rsidR="00AC405B" w:rsidRPr="00D04E9F" w:rsidRDefault="00B44EB4" w:rsidP="00AC405B">
            <w:pPr>
              <w:spacing w:line="240" w:lineRule="exact"/>
              <w:jc w:val="center"/>
            </w:pPr>
            <w:r w:rsidRPr="00D04E9F">
              <w:t>1092,48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F95106" w14:textId="7500B267" w:rsidR="00AC405B" w:rsidRPr="00D04E9F" w:rsidRDefault="00B44EB4" w:rsidP="00AC405B">
            <w:pPr>
              <w:spacing w:line="240" w:lineRule="exact"/>
              <w:jc w:val="center"/>
            </w:pPr>
            <w:r w:rsidRPr="00D04E9F">
              <w:t>100,00</w:t>
            </w:r>
          </w:p>
        </w:tc>
      </w:tr>
      <w:tr w:rsidR="00B44EB4" w:rsidRPr="003F110C" w14:paraId="22D9F34E"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C33F4D5" w14:textId="04AB4B9E" w:rsidR="00B44EB4" w:rsidRPr="009E2412" w:rsidRDefault="00B44EB4" w:rsidP="00B44EB4">
            <w:pPr>
              <w:spacing w:line="240" w:lineRule="exact"/>
              <w:jc w:val="both"/>
              <w:rPr>
                <w:sz w:val="20"/>
                <w:szCs w:val="20"/>
              </w:rPr>
            </w:pPr>
            <w:r w:rsidRPr="000F629E">
              <w:t>Реализация муниципального проекта «Комплексное развитие</w:t>
            </w:r>
            <w:r>
              <w:t xml:space="preserve"> </w:t>
            </w:r>
            <w:r w:rsidRPr="000F629E">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50447F8C" w14:textId="755C70B5"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EDDF479" w14:textId="5D670C94"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3F8C542" w14:textId="0C914A99" w:rsidR="00B44EB4" w:rsidRPr="009E2412" w:rsidRDefault="00B44EB4" w:rsidP="00B44EB4">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9B46632" w14:textId="197BDE09" w:rsidR="00B44EB4" w:rsidRPr="009E2412" w:rsidRDefault="00B44EB4" w:rsidP="00B44EB4">
            <w:pPr>
              <w:spacing w:line="240" w:lineRule="exact"/>
              <w:jc w:val="center"/>
              <w:rPr>
                <w:sz w:val="20"/>
                <w:szCs w:val="20"/>
              </w:rPr>
            </w:pPr>
            <w:r w:rsidRPr="000F629E">
              <w:t>06 0 03 00000</w:t>
            </w:r>
          </w:p>
        </w:tc>
        <w:tc>
          <w:tcPr>
            <w:tcW w:w="1134" w:type="dxa"/>
            <w:tcBorders>
              <w:top w:val="nil"/>
              <w:left w:val="nil"/>
              <w:bottom w:val="single" w:sz="4" w:space="0" w:color="auto"/>
              <w:right w:val="single" w:sz="4" w:space="0" w:color="auto"/>
            </w:tcBorders>
            <w:shd w:val="clear" w:color="000000" w:fill="FFFFFF"/>
            <w:vAlign w:val="center"/>
          </w:tcPr>
          <w:p w14:paraId="68C1513F" w14:textId="1FB3F2B6"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B56C9DB" w14:textId="3649B098" w:rsidR="00B44EB4" w:rsidRPr="009E2412" w:rsidRDefault="00B44EB4" w:rsidP="00B44EB4">
            <w:pPr>
              <w:spacing w:line="240" w:lineRule="exact"/>
              <w:jc w:val="center"/>
              <w:rPr>
                <w:sz w:val="20"/>
                <w:szCs w:val="20"/>
              </w:rPr>
            </w:pPr>
            <w:r w:rsidRPr="000F629E">
              <w:rPr>
                <w:color w:val="000000"/>
              </w:rPr>
              <w:t>1092,48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B8ACCF2" w14:textId="5605D038" w:rsidR="00B44EB4" w:rsidRPr="00D04E9F" w:rsidRDefault="00B44EB4" w:rsidP="00B44EB4">
            <w:pPr>
              <w:spacing w:line="240" w:lineRule="exact"/>
              <w:jc w:val="center"/>
            </w:pPr>
            <w:r w:rsidRPr="00D04E9F">
              <w:t>1092,48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E53975" w14:textId="3811E842" w:rsidR="00B44EB4" w:rsidRPr="00D04E9F" w:rsidRDefault="00B44EB4" w:rsidP="00B44EB4">
            <w:pPr>
              <w:spacing w:line="240" w:lineRule="exact"/>
              <w:jc w:val="center"/>
            </w:pPr>
            <w:r w:rsidRPr="00D04E9F">
              <w:t>100,00</w:t>
            </w:r>
          </w:p>
        </w:tc>
      </w:tr>
      <w:tr w:rsidR="00AC405B" w:rsidRPr="003F110C" w14:paraId="490529FA"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E57BAD9" w14:textId="17A63EA4" w:rsidR="00AC405B" w:rsidRPr="009E2412" w:rsidRDefault="00AC405B" w:rsidP="00AC405B">
            <w:pPr>
              <w:spacing w:line="240" w:lineRule="exact"/>
              <w:jc w:val="both"/>
              <w:rPr>
                <w:sz w:val="20"/>
                <w:szCs w:val="20"/>
              </w:rPr>
            </w:pPr>
            <w:r w:rsidRPr="000F629E">
              <w:t>Расходы на прочие мероприятия по благоустройству.</w:t>
            </w:r>
          </w:p>
        </w:tc>
        <w:tc>
          <w:tcPr>
            <w:tcW w:w="850" w:type="dxa"/>
            <w:tcBorders>
              <w:top w:val="nil"/>
              <w:left w:val="nil"/>
              <w:bottom w:val="single" w:sz="4" w:space="0" w:color="auto"/>
              <w:right w:val="single" w:sz="4" w:space="0" w:color="auto"/>
            </w:tcBorders>
            <w:shd w:val="clear" w:color="000000" w:fill="FFFFFF"/>
            <w:vAlign w:val="center"/>
          </w:tcPr>
          <w:p w14:paraId="26A7E38F" w14:textId="11D78816"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1D1BECB" w14:textId="696A3843"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6911D0E" w14:textId="55A900F1"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8147B79" w14:textId="4AE3DF19" w:rsidR="00AC405B" w:rsidRPr="009E2412" w:rsidRDefault="00AC405B" w:rsidP="00AC405B">
            <w:pPr>
              <w:spacing w:line="240" w:lineRule="exact"/>
              <w:jc w:val="center"/>
              <w:rPr>
                <w:sz w:val="20"/>
                <w:szCs w:val="20"/>
              </w:rPr>
            </w:pPr>
            <w:r w:rsidRPr="000F629E">
              <w:t>06 0 03 20100</w:t>
            </w:r>
          </w:p>
        </w:tc>
        <w:tc>
          <w:tcPr>
            <w:tcW w:w="1134" w:type="dxa"/>
            <w:tcBorders>
              <w:top w:val="nil"/>
              <w:left w:val="nil"/>
              <w:bottom w:val="single" w:sz="4" w:space="0" w:color="auto"/>
              <w:right w:val="single" w:sz="4" w:space="0" w:color="auto"/>
            </w:tcBorders>
            <w:shd w:val="clear" w:color="000000" w:fill="FFFFFF"/>
            <w:vAlign w:val="center"/>
          </w:tcPr>
          <w:p w14:paraId="44D1C58C" w14:textId="5162B24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E94579D" w14:textId="58441A45" w:rsidR="00AC405B" w:rsidRPr="009E2412" w:rsidRDefault="00AC405B" w:rsidP="00AC405B">
            <w:pPr>
              <w:spacing w:line="240" w:lineRule="exact"/>
              <w:jc w:val="center"/>
              <w:rPr>
                <w:sz w:val="20"/>
                <w:szCs w:val="20"/>
              </w:rPr>
            </w:pPr>
            <w:r w:rsidRPr="000F629E">
              <w:rPr>
                <w:color w:val="000000"/>
              </w:rPr>
              <w:t>25,90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BF1EE03" w14:textId="5CEE964E" w:rsidR="00AC405B" w:rsidRPr="00D04E9F" w:rsidRDefault="00B44EB4" w:rsidP="00AC405B">
            <w:pPr>
              <w:spacing w:line="240" w:lineRule="exact"/>
              <w:jc w:val="center"/>
            </w:pPr>
            <w:r w:rsidRPr="00D04E9F">
              <w:t>25,90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44C9F8" w14:textId="5FE8CBEF" w:rsidR="00AC405B" w:rsidRPr="00D04E9F" w:rsidRDefault="00B44EB4" w:rsidP="00AC405B">
            <w:pPr>
              <w:spacing w:line="240" w:lineRule="exact"/>
              <w:jc w:val="center"/>
            </w:pPr>
            <w:r w:rsidRPr="00D04E9F">
              <w:t>100,00</w:t>
            </w:r>
          </w:p>
        </w:tc>
      </w:tr>
      <w:tr w:rsidR="00B44EB4" w:rsidRPr="003F110C" w14:paraId="458B2593" w14:textId="77777777" w:rsidTr="00763CBB">
        <w:trPr>
          <w:trHeight w:val="280"/>
        </w:trPr>
        <w:tc>
          <w:tcPr>
            <w:tcW w:w="4395" w:type="dxa"/>
            <w:tcBorders>
              <w:top w:val="nil"/>
              <w:left w:val="single" w:sz="4" w:space="0" w:color="auto"/>
              <w:bottom w:val="single" w:sz="4" w:space="0" w:color="auto"/>
              <w:right w:val="single" w:sz="4" w:space="0" w:color="auto"/>
            </w:tcBorders>
            <w:shd w:val="clear" w:color="000000" w:fill="FFFFFF"/>
            <w:vAlign w:val="center"/>
          </w:tcPr>
          <w:p w14:paraId="66283176" w14:textId="5E6C2FB1" w:rsidR="00B44EB4" w:rsidRPr="009E2412" w:rsidRDefault="00B44EB4" w:rsidP="00B44EB4">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EFE6D4F" w14:textId="67B64A89"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1B449AF" w14:textId="26076B58"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C7BC48C" w14:textId="766B1CB0" w:rsidR="00B44EB4" w:rsidRPr="009E2412" w:rsidRDefault="00B44EB4" w:rsidP="00B44EB4">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3300002" w14:textId="3E93BECC" w:rsidR="00B44EB4" w:rsidRPr="009E2412" w:rsidRDefault="00B44EB4" w:rsidP="00B44EB4">
            <w:pPr>
              <w:spacing w:line="240" w:lineRule="exact"/>
              <w:jc w:val="center"/>
              <w:rPr>
                <w:sz w:val="20"/>
                <w:szCs w:val="20"/>
              </w:rPr>
            </w:pPr>
            <w:r w:rsidRPr="000F629E">
              <w:t>06 0 03 20100</w:t>
            </w:r>
          </w:p>
        </w:tc>
        <w:tc>
          <w:tcPr>
            <w:tcW w:w="1134" w:type="dxa"/>
            <w:tcBorders>
              <w:top w:val="nil"/>
              <w:left w:val="nil"/>
              <w:bottom w:val="single" w:sz="4" w:space="0" w:color="auto"/>
              <w:right w:val="single" w:sz="4" w:space="0" w:color="auto"/>
            </w:tcBorders>
            <w:shd w:val="clear" w:color="000000" w:fill="FFFFFF"/>
            <w:vAlign w:val="center"/>
          </w:tcPr>
          <w:p w14:paraId="037D1BB4" w14:textId="615BFD40" w:rsidR="00B44EB4" w:rsidRPr="009E2412" w:rsidRDefault="00B44EB4" w:rsidP="00B44EB4">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19C8D19" w14:textId="69E81D82" w:rsidR="00B44EB4" w:rsidRPr="009E2412" w:rsidRDefault="00B44EB4" w:rsidP="00B44EB4">
            <w:pPr>
              <w:spacing w:line="240" w:lineRule="exact"/>
              <w:jc w:val="center"/>
              <w:rPr>
                <w:sz w:val="20"/>
                <w:szCs w:val="20"/>
              </w:rPr>
            </w:pPr>
            <w:r w:rsidRPr="000F629E">
              <w:rPr>
                <w:color w:val="000000"/>
              </w:rPr>
              <w:t>25,90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DDDE794" w14:textId="186AC82F" w:rsidR="00B44EB4" w:rsidRPr="00D04E9F" w:rsidRDefault="00B44EB4" w:rsidP="00B44EB4">
            <w:pPr>
              <w:spacing w:line="240" w:lineRule="exact"/>
              <w:jc w:val="center"/>
            </w:pPr>
            <w:r w:rsidRPr="00D04E9F">
              <w:t>25,90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509D707" w14:textId="538E72EA" w:rsidR="00B44EB4" w:rsidRPr="00D04E9F" w:rsidRDefault="00B44EB4" w:rsidP="00B44EB4">
            <w:pPr>
              <w:spacing w:line="240" w:lineRule="exact"/>
              <w:jc w:val="center"/>
            </w:pPr>
            <w:r w:rsidRPr="00D04E9F">
              <w:t>100,00</w:t>
            </w:r>
          </w:p>
        </w:tc>
      </w:tr>
      <w:tr w:rsidR="00AC405B" w:rsidRPr="003F110C" w14:paraId="195119C3"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62D3FD0" w14:textId="7015DEA8" w:rsidR="00AC405B" w:rsidRPr="009E2412" w:rsidRDefault="00AC405B" w:rsidP="00AC405B">
            <w:pPr>
              <w:spacing w:line="240" w:lineRule="exact"/>
              <w:jc w:val="both"/>
              <w:rPr>
                <w:sz w:val="20"/>
                <w:szCs w:val="20"/>
              </w:rPr>
            </w:pPr>
            <w:r w:rsidRPr="000F629E">
              <w:t>Обеспечение комплексного развития сельских территорий</w:t>
            </w:r>
          </w:p>
        </w:tc>
        <w:tc>
          <w:tcPr>
            <w:tcW w:w="850" w:type="dxa"/>
            <w:tcBorders>
              <w:top w:val="nil"/>
              <w:left w:val="nil"/>
              <w:bottom w:val="single" w:sz="4" w:space="0" w:color="auto"/>
              <w:right w:val="single" w:sz="4" w:space="0" w:color="auto"/>
            </w:tcBorders>
            <w:shd w:val="clear" w:color="000000" w:fill="FFFFFF"/>
            <w:vAlign w:val="center"/>
          </w:tcPr>
          <w:p w14:paraId="10F5C603" w14:textId="67ED7669"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FBA2473" w14:textId="2941D9B1"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31534EE" w14:textId="358C05A9"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F9C708B" w14:textId="48F82D52" w:rsidR="00AC405B" w:rsidRPr="009E2412" w:rsidRDefault="00AC405B" w:rsidP="00AC405B">
            <w:pPr>
              <w:spacing w:line="240" w:lineRule="exact"/>
              <w:jc w:val="center"/>
              <w:rPr>
                <w:sz w:val="20"/>
                <w:szCs w:val="20"/>
              </w:rPr>
            </w:pPr>
            <w:r w:rsidRPr="000F629E">
              <w:t>06 0 03 L5760</w:t>
            </w:r>
          </w:p>
        </w:tc>
        <w:tc>
          <w:tcPr>
            <w:tcW w:w="1134" w:type="dxa"/>
            <w:tcBorders>
              <w:top w:val="nil"/>
              <w:left w:val="nil"/>
              <w:bottom w:val="single" w:sz="4" w:space="0" w:color="auto"/>
              <w:right w:val="single" w:sz="4" w:space="0" w:color="auto"/>
            </w:tcBorders>
            <w:shd w:val="clear" w:color="000000" w:fill="FFFFFF"/>
            <w:vAlign w:val="center"/>
          </w:tcPr>
          <w:p w14:paraId="6F96556B" w14:textId="46D1CF8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557CA4D" w14:textId="6C9DB987" w:rsidR="00AC405B" w:rsidRPr="009E2412" w:rsidRDefault="00AC405B" w:rsidP="00AC405B">
            <w:pPr>
              <w:spacing w:line="240" w:lineRule="exact"/>
              <w:jc w:val="center"/>
              <w:rPr>
                <w:sz w:val="20"/>
                <w:szCs w:val="20"/>
              </w:rPr>
            </w:pPr>
            <w:r w:rsidRPr="000F629E">
              <w:rPr>
                <w:color w:val="000000"/>
              </w:rPr>
              <w:t>1066,58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3F8E37C" w14:textId="62DE8E6F" w:rsidR="00AC405B" w:rsidRPr="00D04E9F" w:rsidRDefault="00B44EB4" w:rsidP="00AC405B">
            <w:pPr>
              <w:spacing w:line="240" w:lineRule="exact"/>
              <w:jc w:val="center"/>
            </w:pPr>
            <w:r w:rsidRPr="00D04E9F">
              <w:t>1066,58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3BDB19" w14:textId="4B416F27" w:rsidR="00AC405B" w:rsidRPr="00D04E9F" w:rsidRDefault="00B44EB4" w:rsidP="00AC405B">
            <w:pPr>
              <w:spacing w:line="240" w:lineRule="exact"/>
              <w:jc w:val="center"/>
            </w:pPr>
            <w:r w:rsidRPr="00D04E9F">
              <w:t>100,00</w:t>
            </w:r>
          </w:p>
        </w:tc>
      </w:tr>
      <w:tr w:rsidR="00B44EB4" w:rsidRPr="003F110C" w14:paraId="6FB013B7"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75612D9" w14:textId="207C2A81" w:rsidR="00B44EB4" w:rsidRPr="009E2412" w:rsidRDefault="00B44EB4" w:rsidP="00B44EB4">
            <w:pPr>
              <w:spacing w:line="240" w:lineRule="exact"/>
              <w:jc w:val="both"/>
              <w:rPr>
                <w:color w:val="000000"/>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C1DF3D6" w14:textId="3CBE96FF"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4202CE3" w14:textId="62876351"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166D9A2" w14:textId="58C307DA" w:rsidR="00B44EB4" w:rsidRPr="009E2412" w:rsidRDefault="00B44EB4" w:rsidP="00B44EB4">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1B7D52D" w14:textId="264FD086" w:rsidR="00B44EB4" w:rsidRPr="009E2412" w:rsidRDefault="00B44EB4" w:rsidP="00B44EB4">
            <w:pPr>
              <w:spacing w:line="240" w:lineRule="exact"/>
              <w:jc w:val="center"/>
              <w:rPr>
                <w:sz w:val="20"/>
                <w:szCs w:val="20"/>
              </w:rPr>
            </w:pPr>
            <w:r w:rsidRPr="000F629E">
              <w:t>06 0 03 L5760</w:t>
            </w:r>
          </w:p>
        </w:tc>
        <w:tc>
          <w:tcPr>
            <w:tcW w:w="1134" w:type="dxa"/>
            <w:tcBorders>
              <w:top w:val="nil"/>
              <w:left w:val="nil"/>
              <w:bottom w:val="single" w:sz="4" w:space="0" w:color="auto"/>
              <w:right w:val="single" w:sz="4" w:space="0" w:color="auto"/>
            </w:tcBorders>
            <w:shd w:val="clear" w:color="000000" w:fill="FFFFFF"/>
            <w:vAlign w:val="center"/>
          </w:tcPr>
          <w:p w14:paraId="0479D11B" w14:textId="093B5649" w:rsidR="00B44EB4" w:rsidRPr="009E2412" w:rsidRDefault="00B44EB4" w:rsidP="00B44EB4">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0579D4D" w14:textId="301222A7" w:rsidR="00B44EB4" w:rsidRPr="009E2412" w:rsidRDefault="00B44EB4" w:rsidP="00B44EB4">
            <w:pPr>
              <w:spacing w:line="240" w:lineRule="exact"/>
              <w:jc w:val="center"/>
              <w:rPr>
                <w:sz w:val="20"/>
                <w:szCs w:val="20"/>
              </w:rPr>
            </w:pPr>
            <w:r w:rsidRPr="000F629E">
              <w:rPr>
                <w:color w:val="000000"/>
              </w:rPr>
              <w:t>1066,58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C3A6F0D" w14:textId="12E352A9" w:rsidR="00B44EB4" w:rsidRPr="00D04E9F" w:rsidRDefault="00B44EB4" w:rsidP="00B44EB4">
            <w:pPr>
              <w:spacing w:line="240" w:lineRule="exact"/>
              <w:jc w:val="center"/>
            </w:pPr>
            <w:r w:rsidRPr="00D04E9F">
              <w:t>1066,58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C31957" w14:textId="35E6CDF3" w:rsidR="00B44EB4" w:rsidRPr="00D04E9F" w:rsidRDefault="00B44EB4" w:rsidP="00B44EB4">
            <w:pPr>
              <w:spacing w:line="240" w:lineRule="exact"/>
              <w:jc w:val="center"/>
            </w:pPr>
            <w:r w:rsidRPr="00D04E9F">
              <w:t>100,00</w:t>
            </w:r>
          </w:p>
        </w:tc>
      </w:tr>
      <w:tr w:rsidR="00AC405B" w:rsidRPr="003F110C" w14:paraId="2F8FA81B"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0F15016" w14:textId="11DED3ED"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549A3887" w14:textId="1AB97D02"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B777965" w14:textId="0E466FB8"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178F62C" w14:textId="7A502598"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888F80F" w14:textId="15B09B50" w:rsidR="00AC405B" w:rsidRPr="009E2412" w:rsidRDefault="00AC405B" w:rsidP="00AC405B">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49A13DE0" w14:textId="2CED5BD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9CF9FD4" w14:textId="76F6F43E" w:rsidR="00AC405B" w:rsidRPr="009E2412" w:rsidRDefault="00AC405B" w:rsidP="00AC405B">
            <w:pPr>
              <w:spacing w:line="240" w:lineRule="exact"/>
              <w:jc w:val="center"/>
              <w:rPr>
                <w:sz w:val="20"/>
                <w:szCs w:val="20"/>
              </w:rPr>
            </w:pPr>
            <w:r w:rsidRPr="000F629E">
              <w:rPr>
                <w:color w:val="000000"/>
              </w:rPr>
              <w:t>19838,38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335F9B" w14:textId="70CA7784" w:rsidR="00AC405B" w:rsidRPr="00D04E9F" w:rsidRDefault="00B44EB4" w:rsidP="00AC405B">
            <w:pPr>
              <w:spacing w:line="240" w:lineRule="exact"/>
              <w:jc w:val="center"/>
            </w:pPr>
            <w:r w:rsidRPr="00D04E9F">
              <w:t>19838,37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E7A41B" w14:textId="5DA57B88" w:rsidR="00AC405B" w:rsidRPr="00D04E9F" w:rsidRDefault="00B44EB4" w:rsidP="00AC405B">
            <w:pPr>
              <w:spacing w:line="240" w:lineRule="exact"/>
              <w:jc w:val="center"/>
            </w:pPr>
            <w:r w:rsidRPr="00D04E9F">
              <w:t>100,00</w:t>
            </w:r>
          </w:p>
        </w:tc>
      </w:tr>
      <w:tr w:rsidR="00AC405B" w:rsidRPr="003F110C" w14:paraId="0E54BE9D" w14:textId="77777777" w:rsidTr="00763CBB">
        <w:trPr>
          <w:trHeight w:val="752"/>
        </w:trPr>
        <w:tc>
          <w:tcPr>
            <w:tcW w:w="4395" w:type="dxa"/>
            <w:tcBorders>
              <w:top w:val="nil"/>
              <w:left w:val="single" w:sz="4" w:space="0" w:color="auto"/>
              <w:bottom w:val="single" w:sz="4" w:space="0" w:color="auto"/>
              <w:right w:val="single" w:sz="4" w:space="0" w:color="auto"/>
            </w:tcBorders>
            <w:shd w:val="clear" w:color="000000" w:fill="FFFFFF"/>
            <w:vAlign w:val="center"/>
          </w:tcPr>
          <w:p w14:paraId="3530D6DF" w14:textId="0569FCCA" w:rsidR="00AC405B" w:rsidRPr="009E2412" w:rsidRDefault="00AC405B" w:rsidP="00AC405B">
            <w:pPr>
              <w:spacing w:line="240" w:lineRule="exact"/>
              <w:jc w:val="both"/>
              <w:rPr>
                <w:sz w:val="20"/>
                <w:szCs w:val="20"/>
              </w:rPr>
            </w:pPr>
            <w:r w:rsidRPr="000F629E">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center"/>
          </w:tcPr>
          <w:p w14:paraId="2DAFF24B" w14:textId="5DE27D55"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1EEF373" w14:textId="7447544D"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6FE5233" w14:textId="35540A91"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5A45D0B" w14:textId="75F29B0F" w:rsidR="00AC405B" w:rsidRPr="009E2412" w:rsidRDefault="00AC405B" w:rsidP="00AC405B">
            <w:pPr>
              <w:spacing w:line="240" w:lineRule="exact"/>
              <w:jc w:val="center"/>
              <w:rPr>
                <w:sz w:val="20"/>
                <w:szCs w:val="20"/>
              </w:rPr>
            </w:pPr>
            <w:r w:rsidRPr="000F629E">
              <w:t>09 0 01 00000</w:t>
            </w:r>
          </w:p>
        </w:tc>
        <w:tc>
          <w:tcPr>
            <w:tcW w:w="1134" w:type="dxa"/>
            <w:tcBorders>
              <w:top w:val="nil"/>
              <w:left w:val="nil"/>
              <w:bottom w:val="single" w:sz="4" w:space="0" w:color="auto"/>
              <w:right w:val="single" w:sz="4" w:space="0" w:color="auto"/>
            </w:tcBorders>
            <w:shd w:val="clear" w:color="000000" w:fill="FFFFFF"/>
            <w:vAlign w:val="center"/>
          </w:tcPr>
          <w:p w14:paraId="3D926C20" w14:textId="77337878" w:rsidR="00AC405B" w:rsidRPr="009E2412" w:rsidRDefault="00AC405B" w:rsidP="00AC405B">
            <w:pPr>
              <w:spacing w:line="240" w:lineRule="exact"/>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354AEEA7" w14:textId="2DD2494E" w:rsidR="00AC405B" w:rsidRPr="009E2412" w:rsidRDefault="00AC405B" w:rsidP="00AC405B">
            <w:pPr>
              <w:spacing w:line="240" w:lineRule="exact"/>
              <w:jc w:val="center"/>
              <w:rPr>
                <w:sz w:val="20"/>
                <w:szCs w:val="20"/>
              </w:rPr>
            </w:pPr>
            <w:r w:rsidRPr="000F629E">
              <w:rPr>
                <w:color w:val="000000"/>
              </w:rPr>
              <w:t>19838,38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B24D25" w14:textId="1C4C48F3" w:rsidR="00AC405B" w:rsidRPr="00D04E9F" w:rsidRDefault="00B44EB4" w:rsidP="00AC405B">
            <w:pPr>
              <w:spacing w:line="240" w:lineRule="exact"/>
              <w:jc w:val="center"/>
            </w:pPr>
            <w:r w:rsidRPr="00D04E9F">
              <w:t>19838,37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463B10" w14:textId="581DF5AE" w:rsidR="00AC405B" w:rsidRPr="00D04E9F" w:rsidRDefault="00B44EB4" w:rsidP="00AC405B">
            <w:pPr>
              <w:spacing w:line="240" w:lineRule="exact"/>
              <w:jc w:val="center"/>
            </w:pPr>
            <w:r w:rsidRPr="00D04E9F">
              <w:t>100,00</w:t>
            </w:r>
          </w:p>
        </w:tc>
      </w:tr>
      <w:tr w:rsidR="00B44EB4" w:rsidRPr="003F110C" w14:paraId="4C1D40CB"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642152CB" w14:textId="47CAAAE9" w:rsidR="00B44EB4" w:rsidRPr="009E2412" w:rsidRDefault="00B44EB4" w:rsidP="00B44EB4">
            <w:pPr>
              <w:spacing w:line="240" w:lineRule="exact"/>
              <w:jc w:val="both"/>
              <w:rPr>
                <w:sz w:val="20"/>
                <w:szCs w:val="20"/>
              </w:rPr>
            </w:pPr>
            <w:r w:rsidRPr="000F629E">
              <w:lastRenderedPageBreak/>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6D7213B4" w14:textId="639272FB"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C6AD80D" w14:textId="54EA6C93"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9EF47B6" w14:textId="76995DB1" w:rsidR="00B44EB4" w:rsidRPr="009E2412" w:rsidRDefault="00B44EB4" w:rsidP="00B44EB4">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B9ED48E" w14:textId="100E69A6" w:rsidR="00B44EB4" w:rsidRPr="009E2412" w:rsidRDefault="00B44EB4" w:rsidP="00B44EB4">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074D1159" w14:textId="244D01BD"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29F3AEE" w14:textId="2E570A9B" w:rsidR="00B44EB4" w:rsidRPr="009E2412" w:rsidRDefault="00B44EB4" w:rsidP="00B44EB4">
            <w:pPr>
              <w:spacing w:line="240" w:lineRule="exact"/>
              <w:jc w:val="center"/>
              <w:rPr>
                <w:sz w:val="20"/>
                <w:szCs w:val="20"/>
              </w:rPr>
            </w:pPr>
            <w:r w:rsidRPr="000F629E">
              <w:rPr>
                <w:color w:val="000000"/>
              </w:rPr>
              <w:t>19838,38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1A48DC3" w14:textId="5680CB2B" w:rsidR="00B44EB4" w:rsidRPr="00D04E9F" w:rsidRDefault="00B44EB4" w:rsidP="00B44EB4">
            <w:pPr>
              <w:spacing w:line="240" w:lineRule="exact"/>
              <w:jc w:val="center"/>
            </w:pPr>
            <w:r w:rsidRPr="00D04E9F">
              <w:t>19838,37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DF2863" w14:textId="25FF10E8" w:rsidR="00B44EB4" w:rsidRPr="00D04E9F" w:rsidRDefault="00B44EB4" w:rsidP="00B44EB4">
            <w:pPr>
              <w:spacing w:line="240" w:lineRule="exact"/>
              <w:jc w:val="center"/>
            </w:pPr>
            <w:r w:rsidRPr="00D04E9F">
              <w:t>100,00</w:t>
            </w:r>
          </w:p>
        </w:tc>
      </w:tr>
      <w:tr w:rsidR="00B44EB4" w:rsidRPr="003F110C" w14:paraId="1845C14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94B9BFE" w14:textId="69FEC295" w:rsidR="00B44EB4" w:rsidRPr="009E2412" w:rsidRDefault="00B44EB4" w:rsidP="00B44EB4">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04AC1680" w14:textId="3EB6466F"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8E7DAF4" w14:textId="5EBF9622"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1C7B428" w14:textId="5EA3ABF3" w:rsidR="00B44EB4" w:rsidRPr="009E2412" w:rsidRDefault="00B44EB4" w:rsidP="00B44EB4">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557437C" w14:textId="05D7BBAD" w:rsidR="00B44EB4" w:rsidRPr="009E2412" w:rsidRDefault="00B44EB4" w:rsidP="00B44EB4">
            <w:pPr>
              <w:spacing w:line="240" w:lineRule="exact"/>
              <w:jc w:val="center"/>
              <w:rPr>
                <w:sz w:val="20"/>
                <w:szCs w:val="20"/>
                <w:lang w:val="en-US"/>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2FC4EDE6" w14:textId="14ED6DD8" w:rsidR="00B44EB4" w:rsidRPr="009E2412" w:rsidRDefault="00B44EB4" w:rsidP="00B44EB4">
            <w:pPr>
              <w:spacing w:line="240" w:lineRule="exact"/>
              <w:jc w:val="center"/>
              <w:rPr>
                <w:sz w:val="20"/>
                <w:szCs w:val="20"/>
                <w:lang w:val="en-US"/>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30E76227" w14:textId="370DCB2C" w:rsidR="00B44EB4" w:rsidRPr="009E2412" w:rsidRDefault="00B44EB4" w:rsidP="00B44EB4">
            <w:pPr>
              <w:spacing w:line="240" w:lineRule="exact"/>
              <w:jc w:val="center"/>
              <w:rPr>
                <w:sz w:val="20"/>
                <w:szCs w:val="20"/>
              </w:rPr>
            </w:pPr>
            <w:r w:rsidRPr="000F629E">
              <w:rPr>
                <w:color w:val="000000"/>
              </w:rPr>
              <w:t>19838,38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7AD4497" w14:textId="4538576B" w:rsidR="00B44EB4" w:rsidRPr="00D04E9F" w:rsidRDefault="00B44EB4" w:rsidP="00B44EB4">
            <w:pPr>
              <w:spacing w:line="240" w:lineRule="exact"/>
              <w:jc w:val="center"/>
            </w:pPr>
            <w:r w:rsidRPr="00D04E9F">
              <w:t>19838,37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D2D2735" w14:textId="1D7E741F" w:rsidR="00B44EB4" w:rsidRPr="00D04E9F" w:rsidRDefault="00B44EB4" w:rsidP="00B44EB4">
            <w:pPr>
              <w:spacing w:line="240" w:lineRule="exact"/>
              <w:jc w:val="center"/>
            </w:pPr>
            <w:r w:rsidRPr="00D04E9F">
              <w:t>100,00</w:t>
            </w:r>
          </w:p>
        </w:tc>
      </w:tr>
      <w:tr w:rsidR="00AC405B" w:rsidRPr="003F110C" w14:paraId="06DAA582"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7144391" w14:textId="2FDE7589"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«Формирование современной городской среды»</w:t>
            </w:r>
          </w:p>
        </w:tc>
        <w:tc>
          <w:tcPr>
            <w:tcW w:w="850" w:type="dxa"/>
            <w:tcBorders>
              <w:top w:val="nil"/>
              <w:left w:val="nil"/>
              <w:bottom w:val="single" w:sz="4" w:space="0" w:color="auto"/>
              <w:right w:val="single" w:sz="4" w:space="0" w:color="auto"/>
            </w:tcBorders>
            <w:shd w:val="clear" w:color="000000" w:fill="FFFFFF"/>
            <w:vAlign w:val="center"/>
          </w:tcPr>
          <w:p w14:paraId="6F70E0CC" w14:textId="0570A679"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86CEB1E" w14:textId="51233FB0"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584C539" w14:textId="07128454"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18F080E" w14:textId="6B0D75BC" w:rsidR="00AC405B" w:rsidRPr="009E2412" w:rsidRDefault="00AC405B" w:rsidP="00AC405B">
            <w:pPr>
              <w:spacing w:line="240" w:lineRule="exact"/>
              <w:jc w:val="center"/>
              <w:rPr>
                <w:sz w:val="20"/>
                <w:szCs w:val="20"/>
                <w:lang w:val="en-US"/>
              </w:rPr>
            </w:pPr>
            <w:r w:rsidRPr="000F629E">
              <w:t>10 0 00 00000</w:t>
            </w:r>
          </w:p>
        </w:tc>
        <w:tc>
          <w:tcPr>
            <w:tcW w:w="1134" w:type="dxa"/>
            <w:tcBorders>
              <w:top w:val="nil"/>
              <w:left w:val="nil"/>
              <w:bottom w:val="single" w:sz="4" w:space="0" w:color="auto"/>
              <w:right w:val="single" w:sz="4" w:space="0" w:color="auto"/>
            </w:tcBorders>
            <w:shd w:val="clear" w:color="000000" w:fill="FFFFFF"/>
            <w:vAlign w:val="center"/>
          </w:tcPr>
          <w:p w14:paraId="5734CD96" w14:textId="59F702A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FBFDECB" w14:textId="7533A7F9" w:rsidR="00AC405B" w:rsidRPr="009E2412" w:rsidRDefault="00AC405B" w:rsidP="00AC405B">
            <w:pPr>
              <w:spacing w:line="240" w:lineRule="exact"/>
              <w:jc w:val="center"/>
              <w:rPr>
                <w:sz w:val="20"/>
                <w:szCs w:val="20"/>
              </w:rPr>
            </w:pPr>
            <w:r w:rsidRPr="000F629E">
              <w:rPr>
                <w:color w:val="000000"/>
              </w:rPr>
              <w:t>44706,28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ED2C96C" w14:textId="447C7DC3" w:rsidR="00AC405B" w:rsidRPr="00D04E9F" w:rsidRDefault="00B44EB4" w:rsidP="00AC405B">
            <w:pPr>
              <w:spacing w:line="240" w:lineRule="exact"/>
              <w:jc w:val="center"/>
            </w:pPr>
            <w:r w:rsidRPr="00D04E9F">
              <w:t>44706,28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85E624" w14:textId="76026CCB" w:rsidR="00AC405B" w:rsidRPr="00D04E9F" w:rsidRDefault="00B44EB4" w:rsidP="00AC405B">
            <w:pPr>
              <w:spacing w:line="240" w:lineRule="exact"/>
              <w:jc w:val="center"/>
            </w:pPr>
            <w:r w:rsidRPr="00D04E9F">
              <w:t>100,00</w:t>
            </w:r>
          </w:p>
        </w:tc>
      </w:tr>
      <w:tr w:rsidR="00AC405B" w:rsidRPr="003F110C" w14:paraId="56785AEC"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D0C2912" w14:textId="34A7D9D5" w:rsidR="00AC405B" w:rsidRPr="009E2412" w:rsidRDefault="00AC405B" w:rsidP="00AC405B">
            <w:pPr>
              <w:spacing w:line="240" w:lineRule="exact"/>
              <w:jc w:val="both"/>
              <w:rPr>
                <w:sz w:val="20"/>
                <w:szCs w:val="20"/>
              </w:rPr>
            </w:pPr>
            <w:r w:rsidRPr="000F629E">
              <w:t>Формирование современной городской среды на территории Степновского муниципального округа</w:t>
            </w:r>
          </w:p>
        </w:tc>
        <w:tc>
          <w:tcPr>
            <w:tcW w:w="850" w:type="dxa"/>
            <w:tcBorders>
              <w:top w:val="nil"/>
              <w:left w:val="nil"/>
              <w:bottom w:val="single" w:sz="4" w:space="0" w:color="auto"/>
              <w:right w:val="single" w:sz="4" w:space="0" w:color="auto"/>
            </w:tcBorders>
            <w:shd w:val="clear" w:color="000000" w:fill="FFFFFF"/>
            <w:vAlign w:val="center"/>
          </w:tcPr>
          <w:p w14:paraId="26905DE6" w14:textId="48FCCEDF"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B6F098A" w14:textId="7BD363F2"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DCDA376" w14:textId="6F3C00F4"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504C5C7" w14:textId="797102CD" w:rsidR="00AC405B" w:rsidRPr="009E2412" w:rsidRDefault="00AC405B" w:rsidP="00AC405B">
            <w:pPr>
              <w:spacing w:line="240" w:lineRule="exact"/>
              <w:jc w:val="center"/>
              <w:rPr>
                <w:sz w:val="20"/>
                <w:szCs w:val="20"/>
              </w:rPr>
            </w:pPr>
            <w:r w:rsidRPr="000F629E">
              <w:t>10 0 01 00000</w:t>
            </w:r>
          </w:p>
        </w:tc>
        <w:tc>
          <w:tcPr>
            <w:tcW w:w="1134" w:type="dxa"/>
            <w:tcBorders>
              <w:top w:val="nil"/>
              <w:left w:val="nil"/>
              <w:bottom w:val="single" w:sz="4" w:space="0" w:color="auto"/>
              <w:right w:val="single" w:sz="4" w:space="0" w:color="auto"/>
            </w:tcBorders>
            <w:shd w:val="clear" w:color="000000" w:fill="FFFFFF"/>
            <w:vAlign w:val="center"/>
          </w:tcPr>
          <w:p w14:paraId="732429F3" w14:textId="39A4D59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D6A3421" w14:textId="2882E42E" w:rsidR="00AC405B" w:rsidRPr="009E2412" w:rsidRDefault="00AC405B" w:rsidP="00AC405B">
            <w:pPr>
              <w:spacing w:line="240" w:lineRule="exact"/>
              <w:jc w:val="center"/>
              <w:rPr>
                <w:sz w:val="20"/>
                <w:szCs w:val="20"/>
              </w:rPr>
            </w:pPr>
            <w:r w:rsidRPr="000F629E">
              <w:rPr>
                <w:color w:val="000000"/>
              </w:rPr>
              <w:t>828,50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E5EC2B5" w14:textId="582687AC" w:rsidR="00AC405B" w:rsidRPr="00D04E9F" w:rsidRDefault="00B44EB4" w:rsidP="00AC405B">
            <w:pPr>
              <w:spacing w:line="240" w:lineRule="exact"/>
              <w:jc w:val="center"/>
            </w:pPr>
            <w:r w:rsidRPr="00D04E9F">
              <w:t>828,50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460891A" w14:textId="11A9448E" w:rsidR="00AC405B" w:rsidRPr="00D04E9F" w:rsidRDefault="00B44EB4" w:rsidP="00AC405B">
            <w:pPr>
              <w:spacing w:line="240" w:lineRule="exact"/>
              <w:jc w:val="center"/>
            </w:pPr>
            <w:r w:rsidRPr="00D04E9F">
              <w:t>100,00</w:t>
            </w:r>
          </w:p>
        </w:tc>
      </w:tr>
      <w:tr w:rsidR="00B44EB4" w:rsidRPr="003F110C" w14:paraId="7A849B1F"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244FD94" w14:textId="699E5F4B" w:rsidR="00B44EB4" w:rsidRPr="009E2412" w:rsidRDefault="00B44EB4" w:rsidP="00B44EB4">
            <w:pPr>
              <w:spacing w:line="240" w:lineRule="exact"/>
              <w:jc w:val="both"/>
              <w:rPr>
                <w:sz w:val="20"/>
                <w:szCs w:val="20"/>
              </w:rPr>
            </w:pPr>
            <w:r w:rsidRPr="000F629E">
              <w:t>Расходы на прочие мероприятия по благоустройству.</w:t>
            </w:r>
          </w:p>
        </w:tc>
        <w:tc>
          <w:tcPr>
            <w:tcW w:w="850" w:type="dxa"/>
            <w:tcBorders>
              <w:top w:val="nil"/>
              <w:left w:val="nil"/>
              <w:bottom w:val="single" w:sz="4" w:space="0" w:color="auto"/>
              <w:right w:val="single" w:sz="4" w:space="0" w:color="auto"/>
            </w:tcBorders>
            <w:shd w:val="clear" w:color="000000" w:fill="FFFFFF"/>
            <w:vAlign w:val="center"/>
          </w:tcPr>
          <w:p w14:paraId="0BC0FB8C" w14:textId="43F1EA6B"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57EE91A" w14:textId="4735682B"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0C1499B" w14:textId="3CDCA8D5" w:rsidR="00B44EB4" w:rsidRPr="009E2412" w:rsidRDefault="00B44EB4" w:rsidP="00B44EB4">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231C43B" w14:textId="293AAAE1" w:rsidR="00B44EB4" w:rsidRPr="009E2412" w:rsidRDefault="00B44EB4" w:rsidP="00B44EB4">
            <w:pPr>
              <w:spacing w:line="240" w:lineRule="exact"/>
              <w:jc w:val="center"/>
              <w:rPr>
                <w:sz w:val="20"/>
                <w:szCs w:val="20"/>
              </w:rPr>
            </w:pPr>
            <w:r w:rsidRPr="000F629E">
              <w:t>10 0 01 20100</w:t>
            </w:r>
          </w:p>
        </w:tc>
        <w:tc>
          <w:tcPr>
            <w:tcW w:w="1134" w:type="dxa"/>
            <w:tcBorders>
              <w:top w:val="nil"/>
              <w:left w:val="nil"/>
              <w:bottom w:val="single" w:sz="4" w:space="0" w:color="auto"/>
              <w:right w:val="single" w:sz="4" w:space="0" w:color="auto"/>
            </w:tcBorders>
            <w:shd w:val="clear" w:color="000000" w:fill="FFFFFF"/>
            <w:vAlign w:val="center"/>
          </w:tcPr>
          <w:p w14:paraId="0A41EE45" w14:textId="6695C3EC" w:rsidR="00B44EB4" w:rsidRPr="009E2412" w:rsidRDefault="00B44EB4" w:rsidP="00B44EB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E5E7096" w14:textId="40210F43" w:rsidR="00B44EB4" w:rsidRPr="009E2412" w:rsidRDefault="00B44EB4" w:rsidP="00B44EB4">
            <w:pPr>
              <w:spacing w:line="240" w:lineRule="exact"/>
              <w:jc w:val="center"/>
              <w:rPr>
                <w:sz w:val="20"/>
                <w:szCs w:val="20"/>
              </w:rPr>
            </w:pPr>
            <w:r w:rsidRPr="000F629E">
              <w:rPr>
                <w:color w:val="000000"/>
              </w:rPr>
              <w:t>828,50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811E1B7" w14:textId="75E44C11" w:rsidR="00B44EB4" w:rsidRPr="00D04E9F" w:rsidRDefault="00B44EB4" w:rsidP="00B44EB4">
            <w:pPr>
              <w:spacing w:line="240" w:lineRule="exact"/>
              <w:jc w:val="center"/>
            </w:pPr>
            <w:r w:rsidRPr="00D04E9F">
              <w:t>828,50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0CFE4C" w14:textId="52472694" w:rsidR="00B44EB4" w:rsidRPr="00D04E9F" w:rsidRDefault="00B44EB4" w:rsidP="00B44EB4">
            <w:pPr>
              <w:spacing w:line="240" w:lineRule="exact"/>
              <w:jc w:val="center"/>
            </w:pPr>
            <w:r w:rsidRPr="00D04E9F">
              <w:t>100,00</w:t>
            </w:r>
          </w:p>
        </w:tc>
      </w:tr>
      <w:tr w:rsidR="00B44EB4" w:rsidRPr="003F110C" w14:paraId="3B27078B"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C3FFB95" w14:textId="48C06E5A" w:rsidR="00B44EB4" w:rsidRPr="009E2412" w:rsidRDefault="00B44EB4" w:rsidP="00B44EB4">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DA35EC4" w14:textId="1F0DB215" w:rsidR="00B44EB4" w:rsidRPr="009E2412" w:rsidRDefault="00B44EB4" w:rsidP="00B44EB4">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0F7764AA" w14:textId="1752E78D" w:rsidR="00B44EB4" w:rsidRPr="009E2412" w:rsidRDefault="00B44EB4" w:rsidP="00B44EB4">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25D90F7" w14:textId="5AFBF725" w:rsidR="00B44EB4" w:rsidRPr="009E2412" w:rsidRDefault="00B44EB4" w:rsidP="00B44EB4">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A8F5150" w14:textId="6B52EC0C" w:rsidR="00B44EB4" w:rsidRPr="009E2412" w:rsidRDefault="00B44EB4" w:rsidP="00B44EB4">
            <w:pPr>
              <w:spacing w:line="240" w:lineRule="exact"/>
              <w:jc w:val="center"/>
              <w:rPr>
                <w:sz w:val="20"/>
                <w:szCs w:val="20"/>
              </w:rPr>
            </w:pPr>
            <w:r w:rsidRPr="000F629E">
              <w:t>10 0 01 20100</w:t>
            </w:r>
          </w:p>
        </w:tc>
        <w:tc>
          <w:tcPr>
            <w:tcW w:w="1134" w:type="dxa"/>
            <w:tcBorders>
              <w:top w:val="nil"/>
              <w:left w:val="nil"/>
              <w:bottom w:val="single" w:sz="4" w:space="0" w:color="auto"/>
              <w:right w:val="single" w:sz="4" w:space="0" w:color="auto"/>
            </w:tcBorders>
            <w:shd w:val="clear" w:color="000000" w:fill="FFFFFF"/>
            <w:vAlign w:val="center"/>
          </w:tcPr>
          <w:p w14:paraId="372F2E06" w14:textId="317555D2" w:rsidR="00B44EB4" w:rsidRPr="009E2412" w:rsidRDefault="00B44EB4" w:rsidP="00B44EB4">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8056C5B" w14:textId="6C020423" w:rsidR="00B44EB4" w:rsidRPr="009E2412" w:rsidRDefault="00B44EB4" w:rsidP="00B44EB4">
            <w:pPr>
              <w:spacing w:line="240" w:lineRule="exact"/>
              <w:jc w:val="center"/>
              <w:rPr>
                <w:sz w:val="20"/>
                <w:szCs w:val="20"/>
              </w:rPr>
            </w:pPr>
            <w:r w:rsidRPr="000F629E">
              <w:rPr>
                <w:color w:val="000000"/>
              </w:rPr>
              <w:t>828,50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31AA02B" w14:textId="0E9FE618" w:rsidR="00B44EB4" w:rsidRPr="00D04E9F" w:rsidRDefault="00B44EB4" w:rsidP="00B44EB4">
            <w:pPr>
              <w:spacing w:line="240" w:lineRule="exact"/>
              <w:jc w:val="center"/>
            </w:pPr>
            <w:r w:rsidRPr="00D04E9F">
              <w:t>828,50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F7F8BE7" w14:textId="274AD088" w:rsidR="00B44EB4" w:rsidRPr="00D04E9F" w:rsidRDefault="00B44EB4" w:rsidP="00B44EB4">
            <w:pPr>
              <w:spacing w:line="240" w:lineRule="exact"/>
              <w:jc w:val="center"/>
            </w:pPr>
            <w:r w:rsidRPr="00D04E9F">
              <w:t>100,00</w:t>
            </w:r>
          </w:p>
        </w:tc>
      </w:tr>
      <w:tr w:rsidR="00AC405B" w:rsidRPr="003F110C" w14:paraId="19F687C9"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359252D" w14:textId="67AE2B3E" w:rsidR="00AC405B" w:rsidRPr="009E2412" w:rsidRDefault="00AC405B" w:rsidP="00AC405B">
            <w:pPr>
              <w:spacing w:line="240" w:lineRule="exact"/>
              <w:jc w:val="both"/>
              <w:rPr>
                <w:sz w:val="20"/>
                <w:szCs w:val="20"/>
              </w:rPr>
            </w:pPr>
            <w:r w:rsidRPr="000F629E">
              <w:t>Расходы на прочие мероприятия по благоустройству</w:t>
            </w:r>
          </w:p>
        </w:tc>
        <w:tc>
          <w:tcPr>
            <w:tcW w:w="850" w:type="dxa"/>
            <w:tcBorders>
              <w:top w:val="nil"/>
              <w:left w:val="nil"/>
              <w:bottom w:val="single" w:sz="4" w:space="0" w:color="auto"/>
              <w:right w:val="single" w:sz="4" w:space="0" w:color="auto"/>
            </w:tcBorders>
            <w:shd w:val="clear" w:color="000000" w:fill="FFFFFF"/>
            <w:vAlign w:val="center"/>
          </w:tcPr>
          <w:p w14:paraId="6DF42CB3" w14:textId="5288C414"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B63CACF" w14:textId="4EE49689"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E6843BC" w14:textId="0B7FF737"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0FB69A7" w14:textId="571778E4" w:rsidR="00AC405B" w:rsidRPr="009E2412" w:rsidRDefault="00AC405B" w:rsidP="00AC405B">
            <w:pPr>
              <w:spacing w:line="240" w:lineRule="exact"/>
              <w:jc w:val="center"/>
              <w:rPr>
                <w:sz w:val="20"/>
                <w:szCs w:val="20"/>
                <w:lang w:val="en-US"/>
              </w:rPr>
            </w:pPr>
            <w:r w:rsidRPr="000F629E">
              <w:t>10 0 F2 20100</w:t>
            </w:r>
          </w:p>
        </w:tc>
        <w:tc>
          <w:tcPr>
            <w:tcW w:w="1134" w:type="dxa"/>
            <w:tcBorders>
              <w:top w:val="nil"/>
              <w:left w:val="nil"/>
              <w:bottom w:val="single" w:sz="4" w:space="0" w:color="auto"/>
              <w:right w:val="single" w:sz="4" w:space="0" w:color="auto"/>
            </w:tcBorders>
            <w:shd w:val="clear" w:color="000000" w:fill="FFFFFF"/>
            <w:vAlign w:val="center"/>
          </w:tcPr>
          <w:p w14:paraId="1810E3CB" w14:textId="343F6DA1" w:rsidR="00AC405B" w:rsidRPr="009E2412" w:rsidRDefault="00AC405B" w:rsidP="00AC405B">
            <w:pPr>
              <w:spacing w:line="240" w:lineRule="exact"/>
              <w:jc w:val="center"/>
              <w:rPr>
                <w:sz w:val="20"/>
                <w:szCs w:val="20"/>
                <w:lang w:val="en-US"/>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AFF9818" w14:textId="1E630C4A" w:rsidR="00AC405B" w:rsidRPr="009E2412" w:rsidRDefault="00AC405B" w:rsidP="00AC405B">
            <w:pPr>
              <w:spacing w:line="240" w:lineRule="exact"/>
              <w:jc w:val="center"/>
              <w:rPr>
                <w:sz w:val="20"/>
                <w:szCs w:val="20"/>
                <w:lang w:val="en-US"/>
              </w:rPr>
            </w:pPr>
            <w:r w:rsidRPr="000F629E">
              <w:rPr>
                <w:color w:val="000000"/>
              </w:rPr>
              <w:t>22929,60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A7AB726" w14:textId="6ECA61F3" w:rsidR="00AC405B" w:rsidRPr="00D04E9F" w:rsidRDefault="00B44EB4" w:rsidP="00AC405B">
            <w:pPr>
              <w:spacing w:line="240" w:lineRule="exact"/>
              <w:jc w:val="center"/>
            </w:pPr>
            <w:r w:rsidRPr="00D04E9F">
              <w:t>22929,60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D0EBE4" w14:textId="72631087" w:rsidR="00AC405B" w:rsidRPr="00D04E9F" w:rsidRDefault="00B44EB4" w:rsidP="00AC405B">
            <w:pPr>
              <w:spacing w:line="240" w:lineRule="exact"/>
              <w:jc w:val="center"/>
            </w:pPr>
            <w:r w:rsidRPr="00D04E9F">
              <w:t>100,00</w:t>
            </w:r>
          </w:p>
        </w:tc>
      </w:tr>
      <w:tr w:rsidR="00C50C68" w:rsidRPr="003F110C" w14:paraId="3B739E90" w14:textId="77777777" w:rsidTr="00763CBB">
        <w:trPr>
          <w:trHeight w:val="895"/>
        </w:trPr>
        <w:tc>
          <w:tcPr>
            <w:tcW w:w="4395" w:type="dxa"/>
            <w:tcBorders>
              <w:top w:val="nil"/>
              <w:left w:val="single" w:sz="4" w:space="0" w:color="auto"/>
              <w:bottom w:val="single" w:sz="4" w:space="0" w:color="auto"/>
              <w:right w:val="single" w:sz="4" w:space="0" w:color="auto"/>
            </w:tcBorders>
            <w:shd w:val="clear" w:color="000000" w:fill="FFFFFF"/>
            <w:vAlign w:val="center"/>
          </w:tcPr>
          <w:p w14:paraId="21C3EA89" w14:textId="6B444D01" w:rsidR="00C50C68" w:rsidRPr="009E2412" w:rsidRDefault="00C50C68" w:rsidP="00C50C6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4094C4E" w14:textId="7635A6FA"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3C13191" w14:textId="3C7B8E61" w:rsidR="00C50C68" w:rsidRPr="009E2412" w:rsidRDefault="00C50C68" w:rsidP="00C50C68">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5974A70" w14:textId="281524E7" w:rsidR="00C50C68" w:rsidRPr="009E2412" w:rsidRDefault="00C50C68" w:rsidP="00C50C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80F7E75" w14:textId="76EEE6C4" w:rsidR="00C50C68" w:rsidRPr="009E2412" w:rsidRDefault="00C50C68" w:rsidP="00C50C68">
            <w:pPr>
              <w:spacing w:line="240" w:lineRule="exact"/>
              <w:jc w:val="center"/>
              <w:rPr>
                <w:sz w:val="20"/>
                <w:szCs w:val="20"/>
                <w:lang w:val="en-US"/>
              </w:rPr>
            </w:pPr>
            <w:r w:rsidRPr="000F629E">
              <w:t>10 0 F2 20100</w:t>
            </w:r>
          </w:p>
        </w:tc>
        <w:tc>
          <w:tcPr>
            <w:tcW w:w="1134" w:type="dxa"/>
            <w:tcBorders>
              <w:top w:val="nil"/>
              <w:left w:val="nil"/>
              <w:bottom w:val="single" w:sz="4" w:space="0" w:color="auto"/>
              <w:right w:val="single" w:sz="4" w:space="0" w:color="auto"/>
            </w:tcBorders>
            <w:shd w:val="clear" w:color="000000" w:fill="FFFFFF"/>
            <w:vAlign w:val="center"/>
          </w:tcPr>
          <w:p w14:paraId="65732B30" w14:textId="1EF5C0CA" w:rsidR="00C50C68" w:rsidRPr="009E2412" w:rsidRDefault="00C50C68" w:rsidP="00C50C6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E4CC4BB" w14:textId="5A83E81D" w:rsidR="00C50C68" w:rsidRPr="009E2412" w:rsidRDefault="00C50C68" w:rsidP="00C50C68">
            <w:pPr>
              <w:spacing w:line="240" w:lineRule="exact"/>
              <w:jc w:val="center"/>
              <w:rPr>
                <w:sz w:val="20"/>
                <w:szCs w:val="20"/>
              </w:rPr>
            </w:pPr>
            <w:r w:rsidRPr="000F629E">
              <w:rPr>
                <w:color w:val="000000"/>
              </w:rPr>
              <w:t>22929,60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223E9D0" w14:textId="21013B4A" w:rsidR="00C50C68" w:rsidRPr="00D04E9F" w:rsidRDefault="00C50C68" w:rsidP="00C50C68">
            <w:pPr>
              <w:spacing w:line="240" w:lineRule="exact"/>
              <w:jc w:val="center"/>
            </w:pPr>
            <w:r w:rsidRPr="00D04E9F">
              <w:t>22929,60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CDAD07" w14:textId="474C46B2" w:rsidR="00C50C68" w:rsidRPr="00D04E9F" w:rsidRDefault="00C50C68" w:rsidP="00C50C68">
            <w:pPr>
              <w:spacing w:line="240" w:lineRule="exact"/>
              <w:jc w:val="center"/>
            </w:pPr>
            <w:r w:rsidRPr="00D04E9F">
              <w:t>100,00</w:t>
            </w:r>
          </w:p>
        </w:tc>
      </w:tr>
      <w:tr w:rsidR="00C50C68" w:rsidRPr="003F110C" w14:paraId="359257DB" w14:textId="77777777" w:rsidTr="002C09AC">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D96DCEB" w14:textId="0E5F6FD8" w:rsidR="00C50C68" w:rsidRPr="009E2412" w:rsidRDefault="00C50C68" w:rsidP="00C50C68">
            <w:pPr>
              <w:spacing w:line="240" w:lineRule="exact"/>
              <w:jc w:val="both"/>
              <w:rPr>
                <w:sz w:val="20"/>
                <w:szCs w:val="20"/>
              </w:rPr>
            </w:pPr>
            <w:bookmarkStart w:id="4" w:name="RANGE!A197"/>
            <w:r w:rsidRPr="000F629E">
              <w:t>Реализация программ формирования современной городской среды</w:t>
            </w:r>
            <w:bookmarkEnd w:id="4"/>
          </w:p>
        </w:tc>
        <w:tc>
          <w:tcPr>
            <w:tcW w:w="850" w:type="dxa"/>
            <w:tcBorders>
              <w:top w:val="nil"/>
              <w:left w:val="nil"/>
              <w:bottom w:val="single" w:sz="4" w:space="0" w:color="auto"/>
              <w:right w:val="single" w:sz="4" w:space="0" w:color="auto"/>
            </w:tcBorders>
            <w:shd w:val="clear" w:color="000000" w:fill="FFFFFF"/>
            <w:vAlign w:val="center"/>
          </w:tcPr>
          <w:p w14:paraId="7FA5FEB5" w14:textId="3D1F253F"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E294FB4" w14:textId="56E32D2C" w:rsidR="00C50C68" w:rsidRPr="009E2412" w:rsidRDefault="00C50C68" w:rsidP="00C50C68">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1E3803D" w14:textId="5BD2A1B2" w:rsidR="00C50C68" w:rsidRPr="009E2412" w:rsidRDefault="00C50C68" w:rsidP="00C50C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FBB6173" w14:textId="120CD5F7" w:rsidR="00C50C68" w:rsidRPr="009E2412" w:rsidRDefault="00C50C68" w:rsidP="00C50C68">
            <w:pPr>
              <w:spacing w:line="240" w:lineRule="exact"/>
              <w:jc w:val="center"/>
              <w:rPr>
                <w:sz w:val="20"/>
                <w:szCs w:val="20"/>
              </w:rPr>
            </w:pPr>
            <w:r w:rsidRPr="000F629E">
              <w:t>10 0 F2 55550</w:t>
            </w:r>
          </w:p>
        </w:tc>
        <w:tc>
          <w:tcPr>
            <w:tcW w:w="1134" w:type="dxa"/>
            <w:tcBorders>
              <w:top w:val="nil"/>
              <w:left w:val="nil"/>
              <w:bottom w:val="single" w:sz="4" w:space="0" w:color="auto"/>
              <w:right w:val="single" w:sz="4" w:space="0" w:color="auto"/>
            </w:tcBorders>
            <w:shd w:val="clear" w:color="000000" w:fill="FFFFFF"/>
            <w:vAlign w:val="center"/>
          </w:tcPr>
          <w:p w14:paraId="529668F2" w14:textId="6E4EF32A"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F44E29B" w14:textId="7E05E8DF" w:rsidR="00C50C68" w:rsidRPr="009E2412" w:rsidRDefault="00C50C68" w:rsidP="00C50C68">
            <w:pPr>
              <w:spacing w:line="240" w:lineRule="exact"/>
              <w:jc w:val="center"/>
              <w:rPr>
                <w:sz w:val="20"/>
                <w:szCs w:val="20"/>
              </w:rPr>
            </w:pPr>
            <w:r w:rsidRPr="000F629E">
              <w:rPr>
                <w:color w:val="000000"/>
              </w:rPr>
              <w:t>20948,18</w:t>
            </w:r>
          </w:p>
        </w:tc>
        <w:tc>
          <w:tcPr>
            <w:tcW w:w="1560" w:type="dxa"/>
            <w:tcBorders>
              <w:top w:val="nil"/>
              <w:left w:val="nil"/>
              <w:bottom w:val="single" w:sz="4" w:space="0" w:color="auto"/>
              <w:right w:val="single" w:sz="4" w:space="0" w:color="auto"/>
            </w:tcBorders>
            <w:shd w:val="clear" w:color="auto" w:fill="auto"/>
            <w:vAlign w:val="center"/>
          </w:tcPr>
          <w:p w14:paraId="40B63438" w14:textId="4E323C1F" w:rsidR="00C50C68" w:rsidRPr="00D04E9F" w:rsidRDefault="00C50C68" w:rsidP="00C50C68">
            <w:pPr>
              <w:spacing w:line="240" w:lineRule="exact"/>
              <w:jc w:val="center"/>
            </w:pPr>
            <w:r w:rsidRPr="00D04E9F">
              <w:rPr>
                <w:color w:val="000000"/>
              </w:rPr>
              <w:t>20948,18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FE0F01" w14:textId="7BF0B624" w:rsidR="00C50C68" w:rsidRPr="00D04E9F" w:rsidRDefault="00C50C68" w:rsidP="00C50C68">
            <w:pPr>
              <w:spacing w:line="240" w:lineRule="exact"/>
              <w:jc w:val="center"/>
            </w:pPr>
            <w:r w:rsidRPr="00D04E9F">
              <w:t>100,00</w:t>
            </w:r>
          </w:p>
        </w:tc>
      </w:tr>
      <w:tr w:rsidR="00C50C68" w:rsidRPr="003F110C" w14:paraId="188585BD" w14:textId="77777777" w:rsidTr="002C09AC">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A4132C4" w14:textId="47826259" w:rsidR="00C50C68" w:rsidRPr="009E2412" w:rsidRDefault="00C50C68" w:rsidP="00C50C6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2456A9C" w14:textId="5D24E382"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C17C19A" w14:textId="7E412B1A" w:rsidR="00C50C68" w:rsidRPr="009E2412" w:rsidRDefault="00C50C68" w:rsidP="00C50C68">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66B3678" w14:textId="43B5371F" w:rsidR="00C50C68" w:rsidRPr="009E2412" w:rsidRDefault="00C50C68" w:rsidP="00C50C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A156772" w14:textId="072B91F9" w:rsidR="00C50C68" w:rsidRPr="009E2412" w:rsidRDefault="00C50C68" w:rsidP="00C50C68">
            <w:pPr>
              <w:spacing w:line="240" w:lineRule="exact"/>
              <w:jc w:val="center"/>
              <w:rPr>
                <w:sz w:val="20"/>
                <w:szCs w:val="20"/>
              </w:rPr>
            </w:pPr>
            <w:r w:rsidRPr="000F629E">
              <w:t>10 0 F2 55550</w:t>
            </w:r>
          </w:p>
        </w:tc>
        <w:tc>
          <w:tcPr>
            <w:tcW w:w="1134" w:type="dxa"/>
            <w:tcBorders>
              <w:top w:val="nil"/>
              <w:left w:val="nil"/>
              <w:bottom w:val="single" w:sz="4" w:space="0" w:color="auto"/>
              <w:right w:val="single" w:sz="4" w:space="0" w:color="auto"/>
            </w:tcBorders>
            <w:shd w:val="clear" w:color="000000" w:fill="FFFFFF"/>
            <w:vAlign w:val="center"/>
          </w:tcPr>
          <w:p w14:paraId="322E4FB0" w14:textId="61AE0267" w:rsidR="00C50C68" w:rsidRPr="009E2412" w:rsidRDefault="00C50C68" w:rsidP="00C50C6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5B3F385" w14:textId="4F74DF54" w:rsidR="00C50C68" w:rsidRPr="009E2412" w:rsidRDefault="00C50C68" w:rsidP="00C50C68">
            <w:pPr>
              <w:spacing w:line="240" w:lineRule="exact"/>
              <w:jc w:val="center"/>
              <w:rPr>
                <w:sz w:val="20"/>
                <w:szCs w:val="20"/>
              </w:rPr>
            </w:pPr>
            <w:r w:rsidRPr="000F629E">
              <w:rPr>
                <w:color w:val="000000"/>
              </w:rPr>
              <w:t>20948,18</w:t>
            </w:r>
          </w:p>
        </w:tc>
        <w:tc>
          <w:tcPr>
            <w:tcW w:w="1560" w:type="dxa"/>
            <w:tcBorders>
              <w:top w:val="nil"/>
              <w:left w:val="nil"/>
              <w:bottom w:val="single" w:sz="4" w:space="0" w:color="auto"/>
              <w:right w:val="single" w:sz="4" w:space="0" w:color="auto"/>
            </w:tcBorders>
            <w:shd w:val="clear" w:color="auto" w:fill="auto"/>
            <w:vAlign w:val="center"/>
          </w:tcPr>
          <w:p w14:paraId="53921453" w14:textId="78394D58" w:rsidR="00C50C68" w:rsidRPr="00D04E9F" w:rsidRDefault="00C50C68" w:rsidP="00C50C68">
            <w:pPr>
              <w:spacing w:line="240" w:lineRule="exact"/>
              <w:jc w:val="center"/>
            </w:pPr>
            <w:r w:rsidRPr="00D04E9F">
              <w:rPr>
                <w:color w:val="000000"/>
              </w:rPr>
              <w:t>20948,18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229A48" w14:textId="12D7B572" w:rsidR="00C50C68" w:rsidRPr="00D04E9F" w:rsidRDefault="00C50C68" w:rsidP="00C50C68">
            <w:pPr>
              <w:spacing w:line="240" w:lineRule="exact"/>
              <w:jc w:val="center"/>
            </w:pPr>
            <w:r w:rsidRPr="00D04E9F">
              <w:t>100,00</w:t>
            </w:r>
          </w:p>
        </w:tc>
      </w:tr>
      <w:tr w:rsidR="00AC405B" w:rsidRPr="003F110C" w14:paraId="716A187A" w14:textId="77777777" w:rsidTr="00763CBB">
        <w:trPr>
          <w:trHeight w:val="284"/>
        </w:trPr>
        <w:tc>
          <w:tcPr>
            <w:tcW w:w="4395" w:type="dxa"/>
            <w:tcBorders>
              <w:top w:val="nil"/>
              <w:left w:val="single" w:sz="4" w:space="0" w:color="auto"/>
              <w:bottom w:val="single" w:sz="4" w:space="0" w:color="auto"/>
              <w:right w:val="single" w:sz="4" w:space="0" w:color="auto"/>
            </w:tcBorders>
            <w:shd w:val="clear" w:color="000000" w:fill="FFFFFF"/>
            <w:vAlign w:val="center"/>
          </w:tcPr>
          <w:p w14:paraId="5568655F" w14:textId="45F100A5" w:rsidR="00AC405B" w:rsidRPr="009E2412" w:rsidRDefault="00AC405B" w:rsidP="00AC405B">
            <w:pPr>
              <w:spacing w:line="240" w:lineRule="exact"/>
              <w:jc w:val="both"/>
              <w:rPr>
                <w:sz w:val="20"/>
                <w:szCs w:val="20"/>
              </w:rPr>
            </w:pPr>
            <w:r w:rsidRPr="000F629E">
              <w:t>Охрана окружающей среды</w:t>
            </w:r>
          </w:p>
        </w:tc>
        <w:tc>
          <w:tcPr>
            <w:tcW w:w="850" w:type="dxa"/>
            <w:tcBorders>
              <w:top w:val="nil"/>
              <w:left w:val="nil"/>
              <w:bottom w:val="single" w:sz="4" w:space="0" w:color="auto"/>
              <w:right w:val="single" w:sz="4" w:space="0" w:color="auto"/>
            </w:tcBorders>
            <w:shd w:val="clear" w:color="000000" w:fill="FFFFFF"/>
            <w:vAlign w:val="center"/>
          </w:tcPr>
          <w:p w14:paraId="2105D2D1" w14:textId="6343ACAC"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7756594" w14:textId="6EB1A5CE" w:rsidR="00AC405B" w:rsidRPr="009E2412" w:rsidRDefault="00AC405B" w:rsidP="00AC405B">
            <w:pPr>
              <w:spacing w:line="240" w:lineRule="exact"/>
              <w:jc w:val="center"/>
              <w:rPr>
                <w:sz w:val="20"/>
                <w:szCs w:val="20"/>
              </w:rPr>
            </w:pPr>
            <w:r w:rsidRPr="000F629E">
              <w:t>06</w:t>
            </w:r>
          </w:p>
        </w:tc>
        <w:tc>
          <w:tcPr>
            <w:tcW w:w="708" w:type="dxa"/>
            <w:tcBorders>
              <w:top w:val="nil"/>
              <w:left w:val="nil"/>
              <w:bottom w:val="single" w:sz="4" w:space="0" w:color="auto"/>
              <w:right w:val="single" w:sz="4" w:space="0" w:color="auto"/>
            </w:tcBorders>
            <w:shd w:val="clear" w:color="000000" w:fill="FFFFFF"/>
            <w:vAlign w:val="center"/>
          </w:tcPr>
          <w:p w14:paraId="6DC6CDCF" w14:textId="24870DDF"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7ED25F87" w14:textId="69ABBFEF"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67A7BC72" w14:textId="7B33B5A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8F54BBD" w14:textId="3C9F071C" w:rsidR="00AC405B" w:rsidRPr="009E2412" w:rsidRDefault="00AC405B" w:rsidP="00AC405B">
            <w:pPr>
              <w:spacing w:line="240" w:lineRule="exact"/>
              <w:jc w:val="center"/>
              <w:rPr>
                <w:sz w:val="20"/>
                <w:szCs w:val="20"/>
              </w:rPr>
            </w:pPr>
            <w:r w:rsidRPr="000F629E">
              <w:rPr>
                <w:color w:val="000000"/>
              </w:rPr>
              <w:t>679,98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6761D5" w14:textId="4DE549E8" w:rsidR="00AC405B" w:rsidRPr="00D04E9F" w:rsidRDefault="00C50C68" w:rsidP="00AC405B">
            <w:pPr>
              <w:spacing w:line="240" w:lineRule="exact"/>
              <w:jc w:val="center"/>
            </w:pPr>
            <w:r w:rsidRPr="00D04E9F">
              <w:t>679,98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210FDB" w14:textId="2234F8EF" w:rsidR="00AC405B" w:rsidRPr="00D04E9F" w:rsidRDefault="00C50C68" w:rsidP="00AC405B">
            <w:pPr>
              <w:spacing w:line="240" w:lineRule="exact"/>
              <w:jc w:val="center"/>
            </w:pPr>
            <w:r w:rsidRPr="00D04E9F">
              <w:t>100,00</w:t>
            </w:r>
          </w:p>
        </w:tc>
      </w:tr>
      <w:tr w:rsidR="00C50C68" w:rsidRPr="003F110C" w14:paraId="121902FD"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E39EAF2" w14:textId="3410A89D" w:rsidR="00C50C68" w:rsidRPr="009E2412" w:rsidRDefault="00C50C68" w:rsidP="00C50C68">
            <w:pPr>
              <w:spacing w:line="240" w:lineRule="exact"/>
              <w:jc w:val="both"/>
              <w:rPr>
                <w:sz w:val="20"/>
                <w:szCs w:val="20"/>
              </w:rPr>
            </w:pPr>
            <w:r w:rsidRPr="000F629E">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000000" w:fill="FFFFFF"/>
            <w:vAlign w:val="center"/>
          </w:tcPr>
          <w:p w14:paraId="5EF70BAC" w14:textId="615F9AF4"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687A372" w14:textId="41BB9EE8" w:rsidR="00C50C68" w:rsidRPr="009E2412" w:rsidRDefault="00C50C68" w:rsidP="00C50C68">
            <w:pPr>
              <w:spacing w:line="240" w:lineRule="exact"/>
              <w:jc w:val="center"/>
              <w:rPr>
                <w:sz w:val="20"/>
                <w:szCs w:val="20"/>
              </w:rPr>
            </w:pPr>
            <w:r w:rsidRPr="000F629E">
              <w:t>06</w:t>
            </w:r>
          </w:p>
        </w:tc>
        <w:tc>
          <w:tcPr>
            <w:tcW w:w="708" w:type="dxa"/>
            <w:tcBorders>
              <w:top w:val="nil"/>
              <w:left w:val="nil"/>
              <w:bottom w:val="single" w:sz="4" w:space="0" w:color="auto"/>
              <w:right w:val="single" w:sz="4" w:space="0" w:color="auto"/>
            </w:tcBorders>
            <w:shd w:val="clear" w:color="000000" w:fill="FFFFFF"/>
            <w:vAlign w:val="center"/>
          </w:tcPr>
          <w:p w14:paraId="5C961DB6" w14:textId="0DB8B718" w:rsidR="00C50C68" w:rsidRPr="009E2412" w:rsidRDefault="00C50C68" w:rsidP="00C50C68">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05FEAC08" w14:textId="09E91526" w:rsidR="00C50C68" w:rsidRPr="009E2412" w:rsidRDefault="00C50C68" w:rsidP="00C50C68">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61A6B60" w14:textId="34C80F7E"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E960BC2" w14:textId="0057B16D" w:rsidR="00C50C68" w:rsidRPr="009E2412" w:rsidRDefault="00C50C68" w:rsidP="00C50C68">
            <w:pPr>
              <w:spacing w:line="240" w:lineRule="exact"/>
              <w:jc w:val="center"/>
              <w:rPr>
                <w:sz w:val="20"/>
                <w:szCs w:val="20"/>
              </w:rPr>
            </w:pPr>
            <w:r w:rsidRPr="000F629E">
              <w:rPr>
                <w:color w:val="000000"/>
              </w:rPr>
              <w:t>679,98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D4DC8B3" w14:textId="5D33BB21" w:rsidR="00C50C68" w:rsidRPr="00D04E9F" w:rsidRDefault="00C50C68" w:rsidP="00C50C68">
            <w:pPr>
              <w:spacing w:line="240" w:lineRule="exact"/>
              <w:jc w:val="center"/>
            </w:pPr>
            <w:r w:rsidRPr="00D04E9F">
              <w:t>679,98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194FD9" w14:textId="249ECC70" w:rsidR="00C50C68" w:rsidRPr="00D04E9F" w:rsidRDefault="00C50C68" w:rsidP="00C50C68">
            <w:pPr>
              <w:spacing w:line="240" w:lineRule="exact"/>
              <w:jc w:val="center"/>
            </w:pPr>
            <w:r w:rsidRPr="00D04E9F">
              <w:t>100,00</w:t>
            </w:r>
          </w:p>
        </w:tc>
      </w:tr>
      <w:tr w:rsidR="00C50C68" w:rsidRPr="003F110C" w14:paraId="0384890E"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4945E81" w14:textId="56E31848" w:rsidR="00C50C68" w:rsidRPr="009E2412" w:rsidRDefault="00C50C68" w:rsidP="00C50C68">
            <w:pPr>
              <w:spacing w:line="240" w:lineRule="exact"/>
              <w:jc w:val="both"/>
              <w:rPr>
                <w:sz w:val="20"/>
                <w:szCs w:val="20"/>
              </w:rPr>
            </w:pPr>
            <w:r w:rsidRPr="000F629E">
              <w:t>Государственная поддержка закупки контейнеров для раздельного накопления твердых коммунальных отходов</w:t>
            </w:r>
          </w:p>
        </w:tc>
        <w:tc>
          <w:tcPr>
            <w:tcW w:w="850" w:type="dxa"/>
            <w:tcBorders>
              <w:top w:val="nil"/>
              <w:left w:val="nil"/>
              <w:bottom w:val="single" w:sz="4" w:space="0" w:color="auto"/>
              <w:right w:val="single" w:sz="4" w:space="0" w:color="auto"/>
            </w:tcBorders>
            <w:shd w:val="clear" w:color="000000" w:fill="FFFFFF"/>
            <w:vAlign w:val="center"/>
          </w:tcPr>
          <w:p w14:paraId="2AFA565A" w14:textId="3D0422B1"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0CF8C37" w14:textId="20C2ADBD" w:rsidR="00C50C68" w:rsidRPr="009E2412" w:rsidRDefault="00C50C68" w:rsidP="00C50C68">
            <w:pPr>
              <w:spacing w:line="240" w:lineRule="exact"/>
              <w:jc w:val="center"/>
              <w:rPr>
                <w:sz w:val="20"/>
                <w:szCs w:val="20"/>
              </w:rPr>
            </w:pPr>
            <w:r w:rsidRPr="000F629E">
              <w:t>06</w:t>
            </w:r>
          </w:p>
        </w:tc>
        <w:tc>
          <w:tcPr>
            <w:tcW w:w="708" w:type="dxa"/>
            <w:tcBorders>
              <w:top w:val="nil"/>
              <w:left w:val="nil"/>
              <w:bottom w:val="single" w:sz="4" w:space="0" w:color="auto"/>
              <w:right w:val="single" w:sz="4" w:space="0" w:color="auto"/>
            </w:tcBorders>
            <w:shd w:val="clear" w:color="000000" w:fill="FFFFFF"/>
            <w:vAlign w:val="center"/>
          </w:tcPr>
          <w:p w14:paraId="15430BCD" w14:textId="19866451" w:rsidR="00C50C68" w:rsidRPr="009E2412" w:rsidRDefault="00C50C68" w:rsidP="00C50C68">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48286794" w14:textId="00AAF918" w:rsidR="00C50C68" w:rsidRPr="009E2412" w:rsidRDefault="00C50C68" w:rsidP="00C50C68">
            <w:pPr>
              <w:spacing w:line="240" w:lineRule="exact"/>
              <w:jc w:val="center"/>
              <w:rPr>
                <w:sz w:val="20"/>
                <w:szCs w:val="20"/>
              </w:rPr>
            </w:pPr>
            <w:r w:rsidRPr="000F629E">
              <w:t>09 0 G2 52690</w:t>
            </w:r>
          </w:p>
        </w:tc>
        <w:tc>
          <w:tcPr>
            <w:tcW w:w="1134" w:type="dxa"/>
            <w:tcBorders>
              <w:top w:val="nil"/>
              <w:left w:val="nil"/>
              <w:bottom w:val="single" w:sz="4" w:space="0" w:color="auto"/>
              <w:right w:val="single" w:sz="4" w:space="0" w:color="auto"/>
            </w:tcBorders>
            <w:shd w:val="clear" w:color="000000" w:fill="FFFFFF"/>
            <w:vAlign w:val="center"/>
          </w:tcPr>
          <w:p w14:paraId="511A63C5" w14:textId="639C5E5A"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C724F95" w14:textId="271AF480" w:rsidR="00C50C68" w:rsidRPr="009E2412" w:rsidRDefault="00C50C68" w:rsidP="00C50C68">
            <w:pPr>
              <w:spacing w:line="240" w:lineRule="exact"/>
              <w:jc w:val="center"/>
              <w:rPr>
                <w:sz w:val="20"/>
                <w:szCs w:val="20"/>
              </w:rPr>
            </w:pPr>
            <w:r w:rsidRPr="000F629E">
              <w:rPr>
                <w:color w:val="000000"/>
              </w:rPr>
              <w:t>679,98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8641139" w14:textId="7B15AA4B" w:rsidR="00C50C68" w:rsidRPr="00D04E9F" w:rsidRDefault="00C50C68" w:rsidP="00C50C68">
            <w:pPr>
              <w:spacing w:line="240" w:lineRule="exact"/>
              <w:jc w:val="center"/>
            </w:pPr>
            <w:r w:rsidRPr="00D04E9F">
              <w:t>679,98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F5888E" w14:textId="0932F5A3" w:rsidR="00C50C68" w:rsidRPr="00D04E9F" w:rsidRDefault="00C50C68" w:rsidP="00C50C68">
            <w:pPr>
              <w:spacing w:line="240" w:lineRule="exact"/>
              <w:jc w:val="center"/>
            </w:pPr>
            <w:r w:rsidRPr="00D04E9F">
              <w:t>100,00</w:t>
            </w:r>
          </w:p>
        </w:tc>
      </w:tr>
      <w:tr w:rsidR="00C50C68" w:rsidRPr="003F110C" w14:paraId="573E22D1"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E8A8CEB" w14:textId="5CBEC857" w:rsidR="00C50C68" w:rsidRPr="009E2412" w:rsidRDefault="00C50C68" w:rsidP="00C50C6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44CDB00" w14:textId="2E9C06BC"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37A81B7" w14:textId="501173D0" w:rsidR="00C50C68" w:rsidRPr="009E2412" w:rsidRDefault="00C50C68" w:rsidP="00C50C68">
            <w:pPr>
              <w:spacing w:line="240" w:lineRule="exact"/>
              <w:jc w:val="center"/>
              <w:rPr>
                <w:sz w:val="20"/>
                <w:szCs w:val="20"/>
              </w:rPr>
            </w:pPr>
            <w:r w:rsidRPr="000F629E">
              <w:t>06</w:t>
            </w:r>
          </w:p>
        </w:tc>
        <w:tc>
          <w:tcPr>
            <w:tcW w:w="708" w:type="dxa"/>
            <w:tcBorders>
              <w:top w:val="nil"/>
              <w:left w:val="nil"/>
              <w:bottom w:val="single" w:sz="4" w:space="0" w:color="auto"/>
              <w:right w:val="single" w:sz="4" w:space="0" w:color="auto"/>
            </w:tcBorders>
            <w:shd w:val="clear" w:color="000000" w:fill="FFFFFF"/>
            <w:vAlign w:val="center"/>
          </w:tcPr>
          <w:p w14:paraId="4DCF26EA" w14:textId="0FF97704" w:rsidR="00C50C68" w:rsidRPr="009E2412" w:rsidRDefault="00C50C68" w:rsidP="00C50C68">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1F14CC41" w14:textId="68AD6B24" w:rsidR="00C50C68" w:rsidRPr="009E2412" w:rsidRDefault="00C50C68" w:rsidP="00C50C68">
            <w:pPr>
              <w:spacing w:line="240" w:lineRule="exact"/>
              <w:jc w:val="center"/>
              <w:rPr>
                <w:sz w:val="20"/>
                <w:szCs w:val="20"/>
              </w:rPr>
            </w:pPr>
            <w:r w:rsidRPr="000F629E">
              <w:t>09 0 G2 52690</w:t>
            </w:r>
          </w:p>
        </w:tc>
        <w:tc>
          <w:tcPr>
            <w:tcW w:w="1134" w:type="dxa"/>
            <w:tcBorders>
              <w:top w:val="nil"/>
              <w:left w:val="nil"/>
              <w:bottom w:val="single" w:sz="4" w:space="0" w:color="auto"/>
              <w:right w:val="single" w:sz="4" w:space="0" w:color="auto"/>
            </w:tcBorders>
            <w:shd w:val="clear" w:color="000000" w:fill="FFFFFF"/>
            <w:vAlign w:val="center"/>
          </w:tcPr>
          <w:p w14:paraId="7BECAD01" w14:textId="3503FCD6" w:rsidR="00C50C68" w:rsidRPr="009E2412" w:rsidRDefault="00C50C68" w:rsidP="00C50C6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1B605EF" w14:textId="36E5CA72" w:rsidR="00C50C68" w:rsidRPr="009E2412" w:rsidRDefault="00C50C68" w:rsidP="00C50C68">
            <w:pPr>
              <w:spacing w:line="240" w:lineRule="exact"/>
              <w:jc w:val="center"/>
              <w:rPr>
                <w:sz w:val="20"/>
                <w:szCs w:val="20"/>
              </w:rPr>
            </w:pPr>
            <w:r w:rsidRPr="000F629E">
              <w:rPr>
                <w:color w:val="000000"/>
              </w:rPr>
              <w:t>679,98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F0E845A" w14:textId="03062165" w:rsidR="00C50C68" w:rsidRPr="00D04E9F" w:rsidRDefault="00C50C68" w:rsidP="00C50C68">
            <w:pPr>
              <w:spacing w:line="240" w:lineRule="exact"/>
              <w:jc w:val="center"/>
            </w:pPr>
            <w:r w:rsidRPr="00D04E9F">
              <w:t>679,98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F86B6D" w14:textId="1D3BD57E" w:rsidR="00C50C68" w:rsidRPr="00D04E9F" w:rsidRDefault="00C50C68" w:rsidP="00C50C68">
            <w:pPr>
              <w:spacing w:line="240" w:lineRule="exact"/>
              <w:jc w:val="center"/>
            </w:pPr>
            <w:r w:rsidRPr="00D04E9F">
              <w:t>100,00</w:t>
            </w:r>
          </w:p>
        </w:tc>
      </w:tr>
      <w:tr w:rsidR="00DF7BE9" w:rsidRPr="003F110C" w14:paraId="67FC4ECF"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5CA8D43" w14:textId="5A911838" w:rsidR="00DF7BE9" w:rsidRPr="009E2412" w:rsidRDefault="00DF7BE9" w:rsidP="00DF7BE9">
            <w:pPr>
              <w:spacing w:line="240" w:lineRule="exact"/>
              <w:jc w:val="both"/>
              <w:rPr>
                <w:sz w:val="20"/>
                <w:szCs w:val="20"/>
              </w:rPr>
            </w:pPr>
            <w:r w:rsidRPr="000F629E">
              <w:lastRenderedPageBreak/>
              <w:t>Социальная политика</w:t>
            </w:r>
          </w:p>
        </w:tc>
        <w:tc>
          <w:tcPr>
            <w:tcW w:w="850" w:type="dxa"/>
            <w:tcBorders>
              <w:top w:val="nil"/>
              <w:left w:val="nil"/>
              <w:bottom w:val="single" w:sz="4" w:space="0" w:color="auto"/>
              <w:right w:val="single" w:sz="4" w:space="0" w:color="auto"/>
            </w:tcBorders>
            <w:shd w:val="clear" w:color="000000" w:fill="FFFFFF"/>
            <w:vAlign w:val="center"/>
          </w:tcPr>
          <w:p w14:paraId="4699F4F1" w14:textId="3CBCEE13" w:rsidR="00DF7BE9" w:rsidRPr="009E2412" w:rsidRDefault="00DF7BE9" w:rsidP="00DF7BE9">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B56A4D5" w14:textId="7F3C7663" w:rsidR="00DF7BE9" w:rsidRPr="009E2412" w:rsidRDefault="00DF7BE9" w:rsidP="00DF7BE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5FE4CB4" w14:textId="2773FF6D" w:rsidR="00DF7BE9" w:rsidRPr="009E2412" w:rsidRDefault="00DF7BE9" w:rsidP="00DF7BE9">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67D1809C" w14:textId="23257C9E" w:rsidR="00DF7BE9" w:rsidRPr="009E2412" w:rsidRDefault="00DF7BE9" w:rsidP="00DF7BE9">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6B3FDE19" w14:textId="2ABE8F96" w:rsidR="00DF7BE9" w:rsidRPr="009E2412" w:rsidRDefault="00DF7BE9" w:rsidP="00DF7BE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C3867D6" w14:textId="231A3643" w:rsidR="00DF7BE9" w:rsidRPr="009E2412" w:rsidRDefault="00DF7BE9" w:rsidP="00DF7BE9">
            <w:pPr>
              <w:spacing w:line="240" w:lineRule="exact"/>
              <w:jc w:val="center"/>
              <w:rPr>
                <w:sz w:val="20"/>
                <w:szCs w:val="20"/>
              </w:rPr>
            </w:pPr>
            <w:r>
              <w:rPr>
                <w:color w:val="000000"/>
              </w:rPr>
              <w:t>1244,37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F42EDE" w14:textId="57D73486" w:rsidR="00DF7BE9" w:rsidRPr="00D04E9F" w:rsidRDefault="00DF7BE9" w:rsidP="00DF7BE9">
            <w:pPr>
              <w:spacing w:line="240" w:lineRule="exact"/>
              <w:jc w:val="center"/>
            </w:pPr>
            <w:r w:rsidRPr="00D04E9F">
              <w:t>1244,37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4B6E858" w14:textId="7606E2A0" w:rsidR="00DF7BE9" w:rsidRPr="00D04E9F" w:rsidRDefault="00DF7BE9" w:rsidP="00DF7BE9">
            <w:pPr>
              <w:spacing w:line="240" w:lineRule="exact"/>
              <w:jc w:val="center"/>
            </w:pPr>
            <w:r w:rsidRPr="00D04E9F">
              <w:t>100,00</w:t>
            </w:r>
          </w:p>
        </w:tc>
      </w:tr>
      <w:tr w:rsidR="00AC405B" w:rsidRPr="003F110C" w14:paraId="70AA6DA4"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568490B" w14:textId="0ABD7B40" w:rsidR="00AC405B" w:rsidRPr="009E2412" w:rsidRDefault="00AC405B" w:rsidP="00AC405B">
            <w:pPr>
              <w:spacing w:line="240" w:lineRule="exact"/>
              <w:jc w:val="both"/>
              <w:rPr>
                <w:sz w:val="20"/>
                <w:szCs w:val="20"/>
              </w:rPr>
            </w:pPr>
            <w:r w:rsidRPr="000F629E">
              <w:t>Охрана семьи и детства</w:t>
            </w:r>
          </w:p>
        </w:tc>
        <w:tc>
          <w:tcPr>
            <w:tcW w:w="850" w:type="dxa"/>
            <w:tcBorders>
              <w:top w:val="nil"/>
              <w:left w:val="nil"/>
              <w:bottom w:val="single" w:sz="4" w:space="0" w:color="auto"/>
              <w:right w:val="single" w:sz="4" w:space="0" w:color="auto"/>
            </w:tcBorders>
            <w:shd w:val="clear" w:color="000000" w:fill="FFFFFF"/>
            <w:vAlign w:val="center"/>
          </w:tcPr>
          <w:p w14:paraId="1CC70FC7" w14:textId="58E36577"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BB50489" w14:textId="0C444D74"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A7BBAF0" w14:textId="6E224FA3"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7BF4162" w14:textId="41241D47"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F3C2F49" w14:textId="60C2E93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2EEBF77" w14:textId="6D335881" w:rsidR="00AC405B" w:rsidRPr="009E2412" w:rsidRDefault="00AC405B" w:rsidP="00AC405B">
            <w:pPr>
              <w:spacing w:line="240" w:lineRule="exact"/>
              <w:jc w:val="center"/>
              <w:rPr>
                <w:sz w:val="20"/>
                <w:szCs w:val="20"/>
              </w:rPr>
            </w:pPr>
            <w:r>
              <w:rPr>
                <w:color w:val="000000"/>
              </w:rPr>
              <w:t>1244,37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C33F7B1" w14:textId="180AF1D4" w:rsidR="00AC405B" w:rsidRPr="00D04E9F" w:rsidRDefault="00C50C68" w:rsidP="00AC405B">
            <w:pPr>
              <w:spacing w:line="240" w:lineRule="exact"/>
              <w:jc w:val="center"/>
            </w:pPr>
            <w:r w:rsidRPr="00D04E9F">
              <w:t>1244,37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B23BBC" w14:textId="2B8EE0BF" w:rsidR="00AC405B" w:rsidRPr="00D04E9F" w:rsidRDefault="00C50C68" w:rsidP="00AC405B">
            <w:pPr>
              <w:spacing w:line="240" w:lineRule="exact"/>
              <w:jc w:val="center"/>
            </w:pPr>
            <w:r w:rsidRPr="00D04E9F">
              <w:t>100,00</w:t>
            </w:r>
          </w:p>
        </w:tc>
      </w:tr>
      <w:tr w:rsidR="00C50C68" w:rsidRPr="003F110C" w14:paraId="5230962C"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53D1E51" w14:textId="0D2D9419" w:rsidR="00C50C68" w:rsidRPr="009E2412" w:rsidRDefault="00C50C68" w:rsidP="00C50C68">
            <w:pPr>
              <w:spacing w:line="240" w:lineRule="exact"/>
              <w:jc w:val="both"/>
              <w:rPr>
                <w:sz w:val="20"/>
                <w:szCs w:val="20"/>
              </w:rPr>
            </w:pPr>
            <w:r w:rsidRPr="000F629E">
              <w:t>Муниципальная программа</w:t>
            </w:r>
            <w:r>
              <w:t xml:space="preserve"> </w:t>
            </w:r>
            <w:r w:rsidRPr="000F629E">
              <w:t>Степновского муниципального округа Ставропольского края</w:t>
            </w:r>
            <w:r>
              <w:t xml:space="preserve"> </w:t>
            </w:r>
            <w:r w:rsidRPr="000F629E">
              <w:t>«Социальная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center"/>
          </w:tcPr>
          <w:p w14:paraId="24C0FF71" w14:textId="4F145B17"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B1448C0" w14:textId="6035AA88" w:rsidR="00C50C68" w:rsidRPr="009E2412" w:rsidRDefault="00C50C68" w:rsidP="00C50C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437B827" w14:textId="64444369" w:rsidR="00C50C68" w:rsidRPr="009E2412" w:rsidRDefault="00C50C68" w:rsidP="00C50C68">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8A0982C" w14:textId="5007229B" w:rsidR="00C50C68" w:rsidRPr="009E2412" w:rsidRDefault="00C50C68" w:rsidP="00C50C68">
            <w:pPr>
              <w:spacing w:line="240" w:lineRule="exact"/>
              <w:jc w:val="center"/>
              <w:rPr>
                <w:sz w:val="20"/>
                <w:szCs w:val="20"/>
              </w:rPr>
            </w:pPr>
            <w:r w:rsidRPr="000F629E">
              <w:t>07 0 00 00000</w:t>
            </w:r>
          </w:p>
        </w:tc>
        <w:tc>
          <w:tcPr>
            <w:tcW w:w="1134" w:type="dxa"/>
            <w:tcBorders>
              <w:top w:val="nil"/>
              <w:left w:val="nil"/>
              <w:bottom w:val="single" w:sz="4" w:space="0" w:color="auto"/>
              <w:right w:val="single" w:sz="4" w:space="0" w:color="auto"/>
            </w:tcBorders>
            <w:shd w:val="clear" w:color="000000" w:fill="FFFFFF"/>
            <w:vAlign w:val="center"/>
          </w:tcPr>
          <w:p w14:paraId="63FA87F4" w14:textId="48FC236F"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D3E8FC8" w14:textId="677DF2BA" w:rsidR="00C50C68" w:rsidRPr="009E2412" w:rsidRDefault="00C50C68" w:rsidP="00C50C68">
            <w:pPr>
              <w:spacing w:line="240" w:lineRule="exact"/>
              <w:jc w:val="center"/>
              <w:rPr>
                <w:sz w:val="20"/>
                <w:szCs w:val="20"/>
              </w:rPr>
            </w:pPr>
            <w:r>
              <w:rPr>
                <w:color w:val="000000"/>
              </w:rPr>
              <w:t>1244,37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41EB3F7" w14:textId="6D59FF68" w:rsidR="00C50C68" w:rsidRPr="00D04E9F" w:rsidRDefault="00C50C68" w:rsidP="00C50C68">
            <w:pPr>
              <w:spacing w:line="240" w:lineRule="exact"/>
              <w:jc w:val="center"/>
            </w:pPr>
            <w:r w:rsidRPr="00D04E9F">
              <w:t>1244,37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EAC913" w14:textId="30A81A6A" w:rsidR="00C50C68" w:rsidRPr="00D04E9F" w:rsidRDefault="00C50C68" w:rsidP="00C50C68">
            <w:pPr>
              <w:spacing w:line="240" w:lineRule="exact"/>
              <w:jc w:val="center"/>
            </w:pPr>
            <w:r w:rsidRPr="00D04E9F">
              <w:t>100,00</w:t>
            </w:r>
          </w:p>
        </w:tc>
      </w:tr>
      <w:tr w:rsidR="00C50C68" w:rsidRPr="003F110C" w14:paraId="21FC3F2B"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2CFDFFA2" w14:textId="53F2B663" w:rsidR="00C50C68" w:rsidRPr="009E2412" w:rsidRDefault="00C50C68" w:rsidP="00C50C68">
            <w:pPr>
              <w:spacing w:line="240" w:lineRule="exact"/>
              <w:jc w:val="both"/>
              <w:rPr>
                <w:sz w:val="20"/>
                <w:szCs w:val="20"/>
              </w:rPr>
            </w:pPr>
            <w:r w:rsidRPr="000F629E">
              <w:t>Обеспечение жильем молодых семей</w:t>
            </w:r>
          </w:p>
        </w:tc>
        <w:tc>
          <w:tcPr>
            <w:tcW w:w="850" w:type="dxa"/>
            <w:tcBorders>
              <w:top w:val="nil"/>
              <w:left w:val="nil"/>
              <w:bottom w:val="single" w:sz="4" w:space="0" w:color="auto"/>
              <w:right w:val="single" w:sz="4" w:space="0" w:color="auto"/>
            </w:tcBorders>
            <w:shd w:val="clear" w:color="000000" w:fill="FFFFFF"/>
            <w:vAlign w:val="center"/>
          </w:tcPr>
          <w:p w14:paraId="2744C80A" w14:textId="7692ED71"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4BAE77A" w14:textId="49EB2CC6" w:rsidR="00C50C68" w:rsidRPr="009E2412" w:rsidRDefault="00C50C68" w:rsidP="00C50C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14EDD81" w14:textId="46EF2F11" w:rsidR="00C50C68" w:rsidRPr="009E2412" w:rsidRDefault="00C50C68" w:rsidP="00C50C68">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99481D2" w14:textId="0F823490" w:rsidR="00C50C68" w:rsidRPr="009E2412" w:rsidRDefault="00C50C68" w:rsidP="00C50C68">
            <w:pPr>
              <w:spacing w:line="240" w:lineRule="exact"/>
              <w:jc w:val="center"/>
              <w:rPr>
                <w:sz w:val="20"/>
                <w:szCs w:val="20"/>
              </w:rPr>
            </w:pPr>
            <w:r w:rsidRPr="000F629E">
              <w:t>07 0 03 00000</w:t>
            </w:r>
          </w:p>
        </w:tc>
        <w:tc>
          <w:tcPr>
            <w:tcW w:w="1134" w:type="dxa"/>
            <w:tcBorders>
              <w:top w:val="nil"/>
              <w:left w:val="nil"/>
              <w:bottom w:val="single" w:sz="4" w:space="0" w:color="auto"/>
              <w:right w:val="single" w:sz="4" w:space="0" w:color="auto"/>
            </w:tcBorders>
            <w:shd w:val="clear" w:color="000000" w:fill="FFFFFF"/>
            <w:vAlign w:val="center"/>
          </w:tcPr>
          <w:p w14:paraId="4145149B" w14:textId="268E38A5"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2344472" w14:textId="13AEA27E" w:rsidR="00C50C68" w:rsidRPr="009E2412" w:rsidRDefault="00C50C68" w:rsidP="00C50C68">
            <w:pPr>
              <w:spacing w:line="240" w:lineRule="exact"/>
              <w:jc w:val="center"/>
              <w:rPr>
                <w:sz w:val="20"/>
                <w:szCs w:val="20"/>
              </w:rPr>
            </w:pPr>
            <w:r>
              <w:rPr>
                <w:color w:val="000000"/>
              </w:rPr>
              <w:t>1244,37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A327D7C" w14:textId="3C0A220F" w:rsidR="00C50C68" w:rsidRPr="00D04E9F" w:rsidRDefault="00C50C68" w:rsidP="00C50C68">
            <w:pPr>
              <w:spacing w:line="240" w:lineRule="exact"/>
              <w:jc w:val="center"/>
            </w:pPr>
            <w:r w:rsidRPr="00D04E9F">
              <w:t>1244,37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050776" w14:textId="6BC97336" w:rsidR="00C50C68" w:rsidRPr="00D04E9F" w:rsidRDefault="00C50C68" w:rsidP="00C50C68">
            <w:pPr>
              <w:spacing w:line="240" w:lineRule="exact"/>
              <w:jc w:val="center"/>
            </w:pPr>
            <w:r w:rsidRPr="00D04E9F">
              <w:t>100,00</w:t>
            </w:r>
          </w:p>
        </w:tc>
      </w:tr>
      <w:tr w:rsidR="00AC405B" w:rsidRPr="003F110C" w14:paraId="1E65A31D"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5100D7D" w14:textId="68169CE2" w:rsidR="00AC405B" w:rsidRPr="009E2412" w:rsidRDefault="00AC405B" w:rsidP="00AC405B">
            <w:pPr>
              <w:spacing w:line="240" w:lineRule="exact"/>
              <w:jc w:val="both"/>
              <w:rPr>
                <w:sz w:val="20"/>
                <w:szCs w:val="20"/>
              </w:rPr>
            </w:pPr>
            <w:r w:rsidRPr="000F629E">
              <w:t>Предоставление молодым семьям социальных выплат на приобретение (строительство) жилья</w:t>
            </w:r>
          </w:p>
        </w:tc>
        <w:tc>
          <w:tcPr>
            <w:tcW w:w="850" w:type="dxa"/>
            <w:tcBorders>
              <w:top w:val="nil"/>
              <w:left w:val="nil"/>
              <w:bottom w:val="single" w:sz="4" w:space="0" w:color="auto"/>
              <w:right w:val="single" w:sz="4" w:space="0" w:color="auto"/>
            </w:tcBorders>
            <w:shd w:val="clear" w:color="000000" w:fill="FFFFFF"/>
            <w:vAlign w:val="center"/>
          </w:tcPr>
          <w:p w14:paraId="33E26F72" w14:textId="3A709884"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0DA25A2" w14:textId="3640ACCD"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BE27AB1" w14:textId="1CCC2B34"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A898CAD" w14:textId="6B5E5906" w:rsidR="00AC405B" w:rsidRPr="009E2412" w:rsidRDefault="00AC405B" w:rsidP="00AC405B">
            <w:pPr>
              <w:spacing w:line="240" w:lineRule="exact"/>
              <w:jc w:val="center"/>
              <w:rPr>
                <w:sz w:val="20"/>
                <w:szCs w:val="20"/>
              </w:rPr>
            </w:pPr>
            <w:r w:rsidRPr="000F629E">
              <w:t>07 0 03 L4970</w:t>
            </w:r>
          </w:p>
        </w:tc>
        <w:tc>
          <w:tcPr>
            <w:tcW w:w="1134" w:type="dxa"/>
            <w:tcBorders>
              <w:top w:val="nil"/>
              <w:left w:val="nil"/>
              <w:bottom w:val="single" w:sz="4" w:space="0" w:color="auto"/>
              <w:right w:val="single" w:sz="4" w:space="0" w:color="auto"/>
            </w:tcBorders>
            <w:shd w:val="clear" w:color="000000" w:fill="FFFFFF"/>
            <w:vAlign w:val="center"/>
          </w:tcPr>
          <w:p w14:paraId="69E6A169" w14:textId="569CE3D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FCB2DCF" w14:textId="3FACADB4" w:rsidR="00AC405B" w:rsidRPr="009E2412" w:rsidRDefault="00AC405B" w:rsidP="00AC405B">
            <w:pPr>
              <w:spacing w:line="240" w:lineRule="exact"/>
              <w:jc w:val="center"/>
              <w:rPr>
                <w:sz w:val="20"/>
                <w:szCs w:val="20"/>
              </w:rPr>
            </w:pPr>
            <w:r w:rsidRPr="000F629E">
              <w:rPr>
                <w:color w:val="000000"/>
              </w:rPr>
              <w:t>829,58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0A930EC" w14:textId="492981B0" w:rsidR="00AC405B" w:rsidRPr="00D04E9F" w:rsidRDefault="00C50C68" w:rsidP="00AC405B">
            <w:pPr>
              <w:spacing w:line="240" w:lineRule="exact"/>
              <w:jc w:val="center"/>
            </w:pPr>
            <w:r w:rsidRPr="00D04E9F">
              <w:t>829,58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5C69597" w14:textId="62496F86" w:rsidR="00AC405B" w:rsidRPr="00D04E9F" w:rsidRDefault="00C50C68" w:rsidP="00AC405B">
            <w:pPr>
              <w:spacing w:line="240" w:lineRule="exact"/>
              <w:jc w:val="center"/>
            </w:pPr>
            <w:r w:rsidRPr="00D04E9F">
              <w:t>100,00</w:t>
            </w:r>
          </w:p>
        </w:tc>
      </w:tr>
      <w:tr w:rsidR="00C50C68" w:rsidRPr="003F110C" w14:paraId="64C66502"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C2F6088" w14:textId="7031B956" w:rsidR="00C50C68" w:rsidRPr="009E2412" w:rsidRDefault="00C50C68" w:rsidP="00C50C68">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009728D0" w14:textId="1A503335"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2055A27" w14:textId="6F3A841C" w:rsidR="00C50C68" w:rsidRPr="009E2412" w:rsidRDefault="00C50C68" w:rsidP="00C50C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260528C" w14:textId="0006FB41" w:rsidR="00C50C68" w:rsidRPr="009E2412" w:rsidRDefault="00C50C68" w:rsidP="00C50C68">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44BBBFF" w14:textId="35F024C0" w:rsidR="00C50C68" w:rsidRPr="009E2412" w:rsidRDefault="00C50C68" w:rsidP="00C50C68">
            <w:pPr>
              <w:spacing w:line="240" w:lineRule="exact"/>
              <w:jc w:val="center"/>
              <w:rPr>
                <w:sz w:val="20"/>
                <w:szCs w:val="20"/>
              </w:rPr>
            </w:pPr>
            <w:r w:rsidRPr="000F629E">
              <w:t>07 0 03 L4970</w:t>
            </w:r>
          </w:p>
        </w:tc>
        <w:tc>
          <w:tcPr>
            <w:tcW w:w="1134" w:type="dxa"/>
            <w:tcBorders>
              <w:top w:val="nil"/>
              <w:left w:val="nil"/>
              <w:bottom w:val="single" w:sz="4" w:space="0" w:color="auto"/>
              <w:right w:val="single" w:sz="4" w:space="0" w:color="auto"/>
            </w:tcBorders>
            <w:shd w:val="clear" w:color="000000" w:fill="FFFFFF"/>
            <w:vAlign w:val="center"/>
          </w:tcPr>
          <w:p w14:paraId="0877F823" w14:textId="243C3937" w:rsidR="00C50C68" w:rsidRPr="009E2412" w:rsidRDefault="00C50C68" w:rsidP="00C50C68">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7D7709AA" w14:textId="7FA0F3DE" w:rsidR="00C50C68" w:rsidRPr="009E2412" w:rsidRDefault="00C50C68" w:rsidP="00C50C68">
            <w:pPr>
              <w:spacing w:line="240" w:lineRule="exact"/>
              <w:jc w:val="center"/>
              <w:rPr>
                <w:sz w:val="20"/>
                <w:szCs w:val="20"/>
              </w:rPr>
            </w:pPr>
            <w:r w:rsidRPr="000F629E">
              <w:rPr>
                <w:color w:val="000000"/>
              </w:rPr>
              <w:t>829,58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ABAAC60" w14:textId="0542ED2C" w:rsidR="00C50C68" w:rsidRPr="00D04E9F" w:rsidRDefault="00C50C68" w:rsidP="00C50C68">
            <w:pPr>
              <w:spacing w:line="240" w:lineRule="exact"/>
              <w:jc w:val="center"/>
            </w:pPr>
            <w:r w:rsidRPr="00D04E9F">
              <w:t>829,58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673D530" w14:textId="739167C1" w:rsidR="00C50C68" w:rsidRPr="00D04E9F" w:rsidRDefault="00C50C68" w:rsidP="00C50C68">
            <w:pPr>
              <w:spacing w:line="240" w:lineRule="exact"/>
              <w:jc w:val="center"/>
            </w:pPr>
            <w:r w:rsidRPr="00D04E9F">
              <w:t>100,00</w:t>
            </w:r>
          </w:p>
        </w:tc>
      </w:tr>
      <w:tr w:rsidR="00AC405B" w:rsidRPr="003F110C" w14:paraId="29C9A920"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2A1DDE03" w14:textId="2F8F13DF" w:rsidR="00AC405B" w:rsidRPr="009E2412" w:rsidRDefault="00AC405B" w:rsidP="00AC405B">
            <w:pPr>
              <w:spacing w:line="240" w:lineRule="exact"/>
              <w:jc w:val="both"/>
              <w:rPr>
                <w:sz w:val="20"/>
                <w:szCs w:val="20"/>
              </w:rPr>
            </w:pPr>
            <w:r w:rsidRPr="000F629E">
              <w:t>Предоставление молодым семьям социальных выплат на приобретение (строительство) жилья</w:t>
            </w:r>
          </w:p>
        </w:tc>
        <w:tc>
          <w:tcPr>
            <w:tcW w:w="850" w:type="dxa"/>
            <w:tcBorders>
              <w:top w:val="nil"/>
              <w:left w:val="nil"/>
              <w:bottom w:val="single" w:sz="4" w:space="0" w:color="auto"/>
              <w:right w:val="single" w:sz="4" w:space="0" w:color="auto"/>
            </w:tcBorders>
            <w:shd w:val="clear" w:color="000000" w:fill="FFFFFF"/>
            <w:vAlign w:val="center"/>
          </w:tcPr>
          <w:p w14:paraId="56DADC39" w14:textId="7C0CD769" w:rsidR="00AC405B" w:rsidRPr="009E2412" w:rsidRDefault="00AC405B" w:rsidP="00AC405B">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53F6D52" w14:textId="0181ABAC"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D51AAE0" w14:textId="2E40FAC1"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114FCD0" w14:textId="7CAAF7E1" w:rsidR="00AC405B" w:rsidRPr="009E2412" w:rsidRDefault="00AC405B" w:rsidP="00AC405B">
            <w:pPr>
              <w:spacing w:line="240" w:lineRule="exact"/>
              <w:jc w:val="center"/>
              <w:rPr>
                <w:sz w:val="20"/>
                <w:szCs w:val="20"/>
              </w:rPr>
            </w:pPr>
            <w:r w:rsidRPr="000F629E">
              <w:t>07 0 03 S4970</w:t>
            </w:r>
          </w:p>
        </w:tc>
        <w:tc>
          <w:tcPr>
            <w:tcW w:w="1134" w:type="dxa"/>
            <w:tcBorders>
              <w:top w:val="nil"/>
              <w:left w:val="nil"/>
              <w:bottom w:val="single" w:sz="4" w:space="0" w:color="auto"/>
              <w:right w:val="single" w:sz="4" w:space="0" w:color="auto"/>
            </w:tcBorders>
            <w:shd w:val="clear" w:color="000000" w:fill="FFFFFF"/>
            <w:vAlign w:val="center"/>
          </w:tcPr>
          <w:p w14:paraId="6D337C32" w14:textId="4AE7FBF5"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B3072B0" w14:textId="30C535DC" w:rsidR="00AC405B" w:rsidRPr="009E2412" w:rsidRDefault="00AC405B" w:rsidP="00AC405B">
            <w:pPr>
              <w:spacing w:line="240" w:lineRule="exact"/>
              <w:jc w:val="center"/>
              <w:rPr>
                <w:sz w:val="20"/>
                <w:szCs w:val="20"/>
              </w:rPr>
            </w:pPr>
            <w:r>
              <w:rPr>
                <w:color w:val="000000"/>
              </w:rPr>
              <w:t>414,79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ACB2C3" w14:textId="04C66D4F" w:rsidR="00AC405B" w:rsidRPr="00D04E9F" w:rsidRDefault="00C50C68" w:rsidP="00AC405B">
            <w:pPr>
              <w:spacing w:line="240" w:lineRule="exact"/>
              <w:jc w:val="center"/>
            </w:pPr>
            <w:r w:rsidRPr="00D04E9F">
              <w:t>414,79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852C12D" w14:textId="0596F239" w:rsidR="00AC405B" w:rsidRPr="00D04E9F" w:rsidRDefault="00C50C68" w:rsidP="00AC405B">
            <w:pPr>
              <w:spacing w:line="240" w:lineRule="exact"/>
              <w:jc w:val="center"/>
            </w:pPr>
            <w:r w:rsidRPr="00D04E9F">
              <w:t>100,00</w:t>
            </w:r>
          </w:p>
        </w:tc>
      </w:tr>
      <w:tr w:rsidR="00C50C68" w:rsidRPr="003F110C" w14:paraId="3E7D591B"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869F8EE" w14:textId="31742690" w:rsidR="00C50C68" w:rsidRPr="009E2412" w:rsidRDefault="00C50C68" w:rsidP="00C50C68">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547FA72A" w14:textId="7EA1B2EF"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03CD4E4" w14:textId="571762BD" w:rsidR="00C50C68" w:rsidRPr="009E2412" w:rsidRDefault="00C50C68" w:rsidP="00C50C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8C01879" w14:textId="59F97B29" w:rsidR="00C50C68" w:rsidRPr="009E2412" w:rsidRDefault="00C50C68" w:rsidP="00C50C68">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C77DE80" w14:textId="5D9629E8" w:rsidR="00C50C68" w:rsidRPr="009E2412" w:rsidRDefault="00C50C68" w:rsidP="00C50C68">
            <w:pPr>
              <w:spacing w:line="240" w:lineRule="exact"/>
              <w:jc w:val="center"/>
              <w:rPr>
                <w:sz w:val="20"/>
                <w:szCs w:val="20"/>
              </w:rPr>
            </w:pPr>
            <w:r w:rsidRPr="000F629E">
              <w:t>07 0 03 S4970</w:t>
            </w:r>
          </w:p>
        </w:tc>
        <w:tc>
          <w:tcPr>
            <w:tcW w:w="1134" w:type="dxa"/>
            <w:tcBorders>
              <w:top w:val="nil"/>
              <w:left w:val="nil"/>
              <w:bottom w:val="single" w:sz="4" w:space="0" w:color="auto"/>
              <w:right w:val="single" w:sz="4" w:space="0" w:color="auto"/>
            </w:tcBorders>
            <w:shd w:val="clear" w:color="000000" w:fill="FFFFFF"/>
            <w:vAlign w:val="center"/>
          </w:tcPr>
          <w:p w14:paraId="1D9FE125" w14:textId="7BC924C0" w:rsidR="00C50C68" w:rsidRPr="009E2412" w:rsidRDefault="00C50C68" w:rsidP="00C50C68">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198CF9AC" w14:textId="3571419A" w:rsidR="00C50C68" w:rsidRPr="009E2412" w:rsidRDefault="00C50C68" w:rsidP="00C50C68">
            <w:pPr>
              <w:spacing w:line="240" w:lineRule="exact"/>
              <w:jc w:val="center"/>
              <w:rPr>
                <w:sz w:val="20"/>
                <w:szCs w:val="20"/>
              </w:rPr>
            </w:pPr>
            <w:r>
              <w:rPr>
                <w:color w:val="000000"/>
              </w:rPr>
              <w:t>414,79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052FBEC" w14:textId="77685804" w:rsidR="00C50C68" w:rsidRPr="00D04E9F" w:rsidRDefault="00C50C68" w:rsidP="00C50C68">
            <w:pPr>
              <w:spacing w:line="240" w:lineRule="exact"/>
              <w:jc w:val="center"/>
            </w:pPr>
            <w:r w:rsidRPr="00D04E9F">
              <w:t>414,79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976EAB" w14:textId="790592B4" w:rsidR="00C50C68" w:rsidRPr="00D04E9F" w:rsidRDefault="00C50C68" w:rsidP="00C50C68">
            <w:pPr>
              <w:spacing w:line="240" w:lineRule="exact"/>
              <w:jc w:val="center"/>
            </w:pPr>
            <w:r w:rsidRPr="00D04E9F">
              <w:t>100,00</w:t>
            </w:r>
          </w:p>
        </w:tc>
      </w:tr>
      <w:tr w:rsidR="00C50C68" w:rsidRPr="003F110C" w14:paraId="72BAB0EB"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9D0497B" w14:textId="5EFB8AEE" w:rsidR="00C50C68" w:rsidRPr="009E2412" w:rsidRDefault="00C50C68" w:rsidP="00C50C68">
            <w:pPr>
              <w:spacing w:line="240" w:lineRule="exact"/>
              <w:jc w:val="both"/>
              <w:rPr>
                <w:sz w:val="20"/>
                <w:szCs w:val="20"/>
              </w:rPr>
            </w:pPr>
            <w:r w:rsidRPr="000F629E">
              <w:t>Физическая культура и спорт</w:t>
            </w:r>
          </w:p>
        </w:tc>
        <w:tc>
          <w:tcPr>
            <w:tcW w:w="850" w:type="dxa"/>
            <w:tcBorders>
              <w:top w:val="nil"/>
              <w:left w:val="nil"/>
              <w:bottom w:val="single" w:sz="4" w:space="0" w:color="auto"/>
              <w:right w:val="single" w:sz="4" w:space="0" w:color="auto"/>
            </w:tcBorders>
            <w:shd w:val="clear" w:color="000000" w:fill="FFFFFF"/>
            <w:vAlign w:val="center"/>
          </w:tcPr>
          <w:p w14:paraId="769FEA5E" w14:textId="70D0C5B0"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FEF0D8F" w14:textId="01B3BB8D"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40E81911" w14:textId="09C8882D" w:rsidR="00C50C68" w:rsidRPr="009E2412" w:rsidRDefault="00C50C68" w:rsidP="00C50C68">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3166D3B" w14:textId="08F9AD04" w:rsidR="00C50C68" w:rsidRPr="009E2412" w:rsidRDefault="00C50C68" w:rsidP="00C50C68">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E6931EC" w14:textId="5AE3FA95"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4ACFB23" w14:textId="632A13E7" w:rsidR="00C50C68" w:rsidRPr="009E2412" w:rsidRDefault="00C50C68" w:rsidP="00C50C68">
            <w:pPr>
              <w:spacing w:line="240" w:lineRule="exact"/>
              <w:jc w:val="center"/>
              <w:rPr>
                <w:sz w:val="20"/>
                <w:szCs w:val="20"/>
              </w:rPr>
            </w:pPr>
            <w:r>
              <w:rPr>
                <w:color w:val="000000"/>
              </w:rPr>
              <w:t>7853,31</w:t>
            </w:r>
          </w:p>
        </w:tc>
        <w:tc>
          <w:tcPr>
            <w:tcW w:w="1560" w:type="dxa"/>
            <w:tcBorders>
              <w:top w:val="nil"/>
              <w:left w:val="nil"/>
              <w:bottom w:val="single" w:sz="4" w:space="0" w:color="auto"/>
              <w:right w:val="single" w:sz="4" w:space="0" w:color="auto"/>
            </w:tcBorders>
            <w:shd w:val="clear" w:color="auto" w:fill="auto"/>
            <w:vAlign w:val="center"/>
          </w:tcPr>
          <w:p w14:paraId="4B2B1D5E" w14:textId="6F3C7E8E" w:rsidR="00C50C68" w:rsidRPr="00D04E9F" w:rsidRDefault="00C50C68" w:rsidP="00C50C68">
            <w:pPr>
              <w:spacing w:line="240" w:lineRule="exact"/>
              <w:jc w:val="center"/>
            </w:pPr>
            <w:r w:rsidRPr="00D04E9F">
              <w:rPr>
                <w:color w:val="000000"/>
              </w:rPr>
              <w:t>7853,31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128D11" w14:textId="48388639" w:rsidR="00C50C68" w:rsidRPr="00D04E9F" w:rsidRDefault="00C50C68" w:rsidP="00C50C68">
            <w:pPr>
              <w:spacing w:line="240" w:lineRule="exact"/>
              <w:jc w:val="center"/>
            </w:pPr>
            <w:r w:rsidRPr="00D04E9F">
              <w:t>100,00</w:t>
            </w:r>
          </w:p>
        </w:tc>
      </w:tr>
      <w:tr w:rsidR="00C50C68" w:rsidRPr="003F110C" w14:paraId="52DBFAAA"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F222F36" w14:textId="1FF40C38" w:rsidR="00C50C68" w:rsidRPr="009E2412" w:rsidRDefault="00C50C68" w:rsidP="00C50C68">
            <w:pPr>
              <w:spacing w:line="240" w:lineRule="exact"/>
              <w:jc w:val="both"/>
              <w:rPr>
                <w:sz w:val="20"/>
                <w:szCs w:val="20"/>
              </w:rPr>
            </w:pPr>
            <w:r w:rsidRPr="000F629E">
              <w:t>Физическая культура</w:t>
            </w:r>
          </w:p>
        </w:tc>
        <w:tc>
          <w:tcPr>
            <w:tcW w:w="850" w:type="dxa"/>
            <w:tcBorders>
              <w:top w:val="nil"/>
              <w:left w:val="nil"/>
              <w:bottom w:val="single" w:sz="4" w:space="0" w:color="auto"/>
              <w:right w:val="single" w:sz="4" w:space="0" w:color="auto"/>
            </w:tcBorders>
            <w:shd w:val="clear" w:color="000000" w:fill="FFFFFF"/>
            <w:vAlign w:val="center"/>
          </w:tcPr>
          <w:p w14:paraId="5D7A36F5" w14:textId="4EC9A225"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49B3716" w14:textId="4343F81A"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419D17EA" w14:textId="754D028C"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2AB4C71" w14:textId="72CB01DE" w:rsidR="00C50C68" w:rsidRPr="009E2412" w:rsidRDefault="00C50C68" w:rsidP="00C50C68">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0A05C20" w14:textId="18A8205B"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2FAFFA1" w14:textId="3BA40E93" w:rsidR="00C50C68" w:rsidRPr="009E2412" w:rsidRDefault="00C50C68" w:rsidP="00C50C68">
            <w:pPr>
              <w:spacing w:line="240" w:lineRule="exact"/>
              <w:jc w:val="center"/>
              <w:rPr>
                <w:sz w:val="20"/>
                <w:szCs w:val="20"/>
              </w:rPr>
            </w:pPr>
            <w:r>
              <w:rPr>
                <w:color w:val="000000"/>
              </w:rPr>
              <w:t>7853,31</w:t>
            </w:r>
          </w:p>
        </w:tc>
        <w:tc>
          <w:tcPr>
            <w:tcW w:w="1560" w:type="dxa"/>
            <w:tcBorders>
              <w:top w:val="nil"/>
              <w:left w:val="nil"/>
              <w:bottom w:val="single" w:sz="4" w:space="0" w:color="auto"/>
              <w:right w:val="single" w:sz="4" w:space="0" w:color="auto"/>
            </w:tcBorders>
            <w:shd w:val="clear" w:color="auto" w:fill="auto"/>
            <w:vAlign w:val="center"/>
          </w:tcPr>
          <w:p w14:paraId="522DB2AE" w14:textId="7ECFF1FD" w:rsidR="00C50C68" w:rsidRPr="00D04E9F" w:rsidRDefault="00C50C68" w:rsidP="00C50C68">
            <w:pPr>
              <w:spacing w:line="240" w:lineRule="exact"/>
              <w:jc w:val="center"/>
            </w:pPr>
            <w:r w:rsidRPr="00D04E9F">
              <w:rPr>
                <w:color w:val="000000"/>
              </w:rPr>
              <w:t>7853,31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2CAC54" w14:textId="3B821F0F" w:rsidR="00C50C68" w:rsidRPr="00D04E9F" w:rsidRDefault="00C50C68" w:rsidP="00C50C68">
            <w:pPr>
              <w:spacing w:line="240" w:lineRule="exact"/>
              <w:jc w:val="center"/>
            </w:pPr>
            <w:r w:rsidRPr="00D04E9F">
              <w:t>100,00</w:t>
            </w:r>
          </w:p>
        </w:tc>
      </w:tr>
      <w:tr w:rsidR="00C50C68" w:rsidRPr="003F110C" w14:paraId="4329DCB4"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C2C3807" w14:textId="088C145B" w:rsidR="00C50C68" w:rsidRPr="009E2412" w:rsidRDefault="00C50C68" w:rsidP="00C50C68">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center"/>
          </w:tcPr>
          <w:p w14:paraId="276E5071" w14:textId="670E6445"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E10C81B" w14:textId="0D632CD0"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74D99177" w14:textId="0BB9BD13"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9AE8461" w14:textId="18A527DE" w:rsidR="00C50C68" w:rsidRPr="009E2412" w:rsidRDefault="00C50C68" w:rsidP="00C50C68">
            <w:pPr>
              <w:spacing w:line="240" w:lineRule="exact"/>
              <w:jc w:val="center"/>
              <w:rPr>
                <w:sz w:val="20"/>
                <w:szCs w:val="20"/>
              </w:rPr>
            </w:pPr>
            <w:r w:rsidRPr="000F629E">
              <w:t>02 0 00 00000</w:t>
            </w:r>
          </w:p>
        </w:tc>
        <w:tc>
          <w:tcPr>
            <w:tcW w:w="1134" w:type="dxa"/>
            <w:tcBorders>
              <w:top w:val="nil"/>
              <w:left w:val="nil"/>
              <w:bottom w:val="single" w:sz="4" w:space="0" w:color="auto"/>
              <w:right w:val="single" w:sz="4" w:space="0" w:color="auto"/>
            </w:tcBorders>
            <w:shd w:val="clear" w:color="000000" w:fill="FFFFFF"/>
            <w:vAlign w:val="center"/>
          </w:tcPr>
          <w:p w14:paraId="17196AB6" w14:textId="2FFF7DCC"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51F8A0E" w14:textId="79B06E81" w:rsidR="00C50C68" w:rsidRPr="009E2412" w:rsidRDefault="00C50C68" w:rsidP="00C50C68">
            <w:pPr>
              <w:spacing w:line="240" w:lineRule="exact"/>
              <w:jc w:val="center"/>
              <w:rPr>
                <w:sz w:val="20"/>
                <w:szCs w:val="20"/>
              </w:rPr>
            </w:pPr>
            <w:r w:rsidRPr="000F629E">
              <w:rPr>
                <w:color w:val="000000"/>
              </w:rPr>
              <w:t>10,00</w:t>
            </w:r>
          </w:p>
        </w:tc>
        <w:tc>
          <w:tcPr>
            <w:tcW w:w="1560" w:type="dxa"/>
            <w:tcBorders>
              <w:top w:val="nil"/>
              <w:left w:val="nil"/>
              <w:bottom w:val="single" w:sz="4" w:space="0" w:color="auto"/>
              <w:right w:val="single" w:sz="4" w:space="0" w:color="auto"/>
            </w:tcBorders>
            <w:shd w:val="clear" w:color="auto" w:fill="auto"/>
            <w:vAlign w:val="center"/>
          </w:tcPr>
          <w:p w14:paraId="66000EEE" w14:textId="0A83600A" w:rsidR="00C50C68" w:rsidRPr="00D04E9F" w:rsidRDefault="00C50C68" w:rsidP="00C50C68">
            <w:pPr>
              <w:spacing w:line="240" w:lineRule="exact"/>
              <w:jc w:val="center"/>
            </w:pPr>
            <w:r w:rsidRPr="00D04E9F">
              <w:rPr>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49A41E" w14:textId="09EE60F0" w:rsidR="00C50C68" w:rsidRPr="00D04E9F" w:rsidRDefault="00C50C68" w:rsidP="00C50C68">
            <w:pPr>
              <w:spacing w:line="240" w:lineRule="exact"/>
              <w:jc w:val="center"/>
            </w:pPr>
            <w:r w:rsidRPr="00D04E9F">
              <w:t>100,00</w:t>
            </w:r>
          </w:p>
        </w:tc>
      </w:tr>
      <w:tr w:rsidR="00C50C68" w:rsidRPr="003F110C" w14:paraId="1E4ADC57"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804BC02" w14:textId="1F3A332B" w:rsidR="00C50C68" w:rsidRPr="009E2412" w:rsidRDefault="00C50C68" w:rsidP="00C50C68">
            <w:pPr>
              <w:spacing w:line="240" w:lineRule="exact"/>
              <w:jc w:val="both"/>
              <w:rPr>
                <w:sz w:val="20"/>
                <w:szCs w:val="20"/>
              </w:rPr>
            </w:pPr>
            <w:r w:rsidRPr="000F629E">
              <w:t>Профилактика правонарушений, незаконного потребления и оборота наркотических средств и психотропных веществ</w:t>
            </w:r>
          </w:p>
        </w:tc>
        <w:tc>
          <w:tcPr>
            <w:tcW w:w="850" w:type="dxa"/>
            <w:tcBorders>
              <w:top w:val="nil"/>
              <w:left w:val="nil"/>
              <w:bottom w:val="single" w:sz="4" w:space="0" w:color="auto"/>
              <w:right w:val="single" w:sz="4" w:space="0" w:color="auto"/>
            </w:tcBorders>
            <w:shd w:val="clear" w:color="000000" w:fill="FFFFFF"/>
            <w:vAlign w:val="center"/>
          </w:tcPr>
          <w:p w14:paraId="28AD71AB" w14:textId="55938D73"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0EE77E7" w14:textId="3E105162"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777A9708" w14:textId="40F71460"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3500FE00" w14:textId="58FC6407" w:rsidR="00C50C68" w:rsidRPr="009E2412" w:rsidRDefault="00C50C68" w:rsidP="00C50C68">
            <w:pPr>
              <w:spacing w:line="240" w:lineRule="exact"/>
              <w:jc w:val="center"/>
              <w:rPr>
                <w:sz w:val="20"/>
                <w:szCs w:val="20"/>
              </w:rPr>
            </w:pPr>
            <w:r w:rsidRPr="000F629E">
              <w:t>02 0 01 00000</w:t>
            </w:r>
          </w:p>
        </w:tc>
        <w:tc>
          <w:tcPr>
            <w:tcW w:w="1134" w:type="dxa"/>
            <w:tcBorders>
              <w:top w:val="nil"/>
              <w:left w:val="nil"/>
              <w:bottom w:val="single" w:sz="4" w:space="0" w:color="auto"/>
              <w:right w:val="single" w:sz="4" w:space="0" w:color="auto"/>
            </w:tcBorders>
            <w:shd w:val="clear" w:color="000000" w:fill="FFFFFF"/>
            <w:vAlign w:val="center"/>
          </w:tcPr>
          <w:p w14:paraId="021D15A7" w14:textId="50F40022"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0D45E5E" w14:textId="4E9D4D86" w:rsidR="00C50C68" w:rsidRPr="009E2412" w:rsidRDefault="00C50C68" w:rsidP="00C50C68">
            <w:pPr>
              <w:spacing w:line="240" w:lineRule="exact"/>
              <w:jc w:val="center"/>
              <w:rPr>
                <w:sz w:val="20"/>
                <w:szCs w:val="20"/>
              </w:rPr>
            </w:pPr>
            <w:r w:rsidRPr="000F629E">
              <w:rPr>
                <w:color w:val="000000"/>
              </w:rPr>
              <w:t>10,00</w:t>
            </w:r>
          </w:p>
        </w:tc>
        <w:tc>
          <w:tcPr>
            <w:tcW w:w="1560" w:type="dxa"/>
            <w:tcBorders>
              <w:top w:val="nil"/>
              <w:left w:val="nil"/>
              <w:bottom w:val="single" w:sz="4" w:space="0" w:color="auto"/>
              <w:right w:val="single" w:sz="4" w:space="0" w:color="auto"/>
            </w:tcBorders>
            <w:shd w:val="clear" w:color="auto" w:fill="auto"/>
            <w:vAlign w:val="center"/>
          </w:tcPr>
          <w:p w14:paraId="5E35068E" w14:textId="6D080D1D" w:rsidR="00C50C68" w:rsidRPr="00D04E9F" w:rsidRDefault="00C50C68" w:rsidP="00C50C68">
            <w:pPr>
              <w:spacing w:line="240" w:lineRule="exact"/>
              <w:jc w:val="center"/>
            </w:pPr>
            <w:r w:rsidRPr="00D04E9F">
              <w:rPr>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494E3A" w14:textId="19098C8A" w:rsidR="00C50C68" w:rsidRPr="00D04E9F" w:rsidRDefault="00C50C68" w:rsidP="00C50C68">
            <w:pPr>
              <w:spacing w:line="240" w:lineRule="exact"/>
              <w:jc w:val="center"/>
            </w:pPr>
            <w:r w:rsidRPr="00D04E9F">
              <w:t>100,00</w:t>
            </w:r>
          </w:p>
        </w:tc>
      </w:tr>
      <w:tr w:rsidR="00C50C68" w:rsidRPr="003F110C" w14:paraId="626D8316" w14:textId="77777777" w:rsidTr="00B42396">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38F3C435" w14:textId="280AA7E3" w:rsidR="00C50C68" w:rsidRPr="009E2412" w:rsidRDefault="00C50C68" w:rsidP="00C50C68">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7ABAED7B" w14:textId="53572E10"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0358BC8" w14:textId="53EB3CE3"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51405A7C" w14:textId="451C6C78"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2CDC375E" w14:textId="5E7F9B07" w:rsidR="00C50C68" w:rsidRPr="009E2412" w:rsidRDefault="00C50C68" w:rsidP="00C50C68">
            <w:pPr>
              <w:spacing w:line="240" w:lineRule="exact"/>
              <w:jc w:val="center"/>
              <w:rPr>
                <w:sz w:val="20"/>
                <w:szCs w:val="20"/>
              </w:rPr>
            </w:pPr>
            <w:r w:rsidRPr="000F629E">
              <w:t>02 0 01 20070</w:t>
            </w:r>
          </w:p>
        </w:tc>
        <w:tc>
          <w:tcPr>
            <w:tcW w:w="1134" w:type="dxa"/>
            <w:tcBorders>
              <w:top w:val="nil"/>
              <w:left w:val="nil"/>
              <w:bottom w:val="single" w:sz="4" w:space="0" w:color="auto"/>
              <w:right w:val="single" w:sz="4" w:space="0" w:color="auto"/>
            </w:tcBorders>
            <w:shd w:val="clear" w:color="000000" w:fill="FFFFFF"/>
            <w:vAlign w:val="center"/>
          </w:tcPr>
          <w:p w14:paraId="1744CF57" w14:textId="0FE5547F"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5D30D4E" w14:textId="2146BE4C" w:rsidR="00C50C68" w:rsidRPr="009E2412" w:rsidRDefault="00C50C68" w:rsidP="00C50C68">
            <w:pPr>
              <w:spacing w:line="240" w:lineRule="exact"/>
              <w:jc w:val="center"/>
              <w:rPr>
                <w:sz w:val="20"/>
                <w:szCs w:val="20"/>
              </w:rPr>
            </w:pPr>
            <w:r w:rsidRPr="000F629E">
              <w:rPr>
                <w:color w:val="000000"/>
              </w:rPr>
              <w:t>10,00</w:t>
            </w:r>
          </w:p>
        </w:tc>
        <w:tc>
          <w:tcPr>
            <w:tcW w:w="1560" w:type="dxa"/>
            <w:tcBorders>
              <w:top w:val="nil"/>
              <w:left w:val="nil"/>
              <w:bottom w:val="single" w:sz="4" w:space="0" w:color="auto"/>
              <w:right w:val="single" w:sz="4" w:space="0" w:color="auto"/>
            </w:tcBorders>
            <w:shd w:val="clear" w:color="auto" w:fill="auto"/>
            <w:vAlign w:val="center"/>
          </w:tcPr>
          <w:p w14:paraId="4CB234DD" w14:textId="68EBF530" w:rsidR="00C50C68" w:rsidRPr="00D04E9F" w:rsidRDefault="00C50C68" w:rsidP="00C50C68">
            <w:pPr>
              <w:spacing w:line="240" w:lineRule="exact"/>
              <w:jc w:val="center"/>
            </w:pPr>
            <w:r w:rsidRPr="00D04E9F">
              <w:rPr>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A2DFB8" w14:textId="1E614A33" w:rsidR="00C50C68" w:rsidRPr="00D04E9F" w:rsidRDefault="00C50C68" w:rsidP="00C50C68">
            <w:pPr>
              <w:spacing w:line="240" w:lineRule="exact"/>
              <w:jc w:val="center"/>
            </w:pPr>
            <w:r w:rsidRPr="00D04E9F">
              <w:t>100,00</w:t>
            </w:r>
          </w:p>
        </w:tc>
      </w:tr>
      <w:tr w:rsidR="00C50C68" w:rsidRPr="003F110C" w14:paraId="000EC379" w14:textId="77777777" w:rsidTr="00B42396">
        <w:trPr>
          <w:trHeight w:val="414"/>
        </w:trPr>
        <w:tc>
          <w:tcPr>
            <w:tcW w:w="4395" w:type="dxa"/>
            <w:tcBorders>
              <w:top w:val="nil"/>
              <w:left w:val="single" w:sz="4" w:space="0" w:color="auto"/>
              <w:bottom w:val="single" w:sz="4" w:space="0" w:color="auto"/>
              <w:right w:val="single" w:sz="4" w:space="0" w:color="auto"/>
            </w:tcBorders>
            <w:shd w:val="clear" w:color="000000" w:fill="FFFFFF"/>
            <w:vAlign w:val="center"/>
          </w:tcPr>
          <w:p w14:paraId="1E4ADCE7" w14:textId="23DA9D5B" w:rsidR="00C50C68" w:rsidRPr="009E2412" w:rsidRDefault="00C50C68" w:rsidP="00C50C68">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390951B3" w14:textId="0D7A8BA2"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5901A51" w14:textId="379CDBA3"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744E6A8B" w14:textId="5B3FFCAC"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7F5A3D85" w14:textId="1D381AA6" w:rsidR="00C50C68" w:rsidRPr="009E2412" w:rsidRDefault="00C50C68" w:rsidP="00C50C68">
            <w:pPr>
              <w:spacing w:line="240" w:lineRule="exact"/>
              <w:jc w:val="center"/>
              <w:rPr>
                <w:sz w:val="20"/>
                <w:szCs w:val="20"/>
              </w:rPr>
            </w:pPr>
            <w:r w:rsidRPr="000F629E">
              <w:t>02 0 01 20070</w:t>
            </w:r>
          </w:p>
        </w:tc>
        <w:tc>
          <w:tcPr>
            <w:tcW w:w="1134" w:type="dxa"/>
            <w:tcBorders>
              <w:top w:val="nil"/>
              <w:left w:val="nil"/>
              <w:bottom w:val="single" w:sz="4" w:space="0" w:color="auto"/>
              <w:right w:val="single" w:sz="4" w:space="0" w:color="auto"/>
            </w:tcBorders>
            <w:shd w:val="clear" w:color="000000" w:fill="FFFFFF"/>
            <w:vAlign w:val="center"/>
          </w:tcPr>
          <w:p w14:paraId="43F70E3A" w14:textId="524E285F" w:rsidR="00C50C68" w:rsidRPr="009E2412" w:rsidRDefault="00C50C68" w:rsidP="00C50C68">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77E9AB19" w14:textId="27EC0866" w:rsidR="00C50C68" w:rsidRPr="009E2412" w:rsidRDefault="00C50C68" w:rsidP="00C50C68">
            <w:pPr>
              <w:spacing w:line="240" w:lineRule="exact"/>
              <w:jc w:val="center"/>
              <w:rPr>
                <w:sz w:val="20"/>
                <w:szCs w:val="20"/>
              </w:rPr>
            </w:pPr>
            <w:r w:rsidRPr="000F629E">
              <w:rPr>
                <w:color w:val="000000"/>
              </w:rPr>
              <w:t>10,00</w:t>
            </w:r>
          </w:p>
        </w:tc>
        <w:tc>
          <w:tcPr>
            <w:tcW w:w="1560" w:type="dxa"/>
            <w:tcBorders>
              <w:top w:val="nil"/>
              <w:left w:val="nil"/>
              <w:bottom w:val="single" w:sz="4" w:space="0" w:color="auto"/>
              <w:right w:val="single" w:sz="4" w:space="0" w:color="auto"/>
            </w:tcBorders>
            <w:shd w:val="clear" w:color="auto" w:fill="auto"/>
            <w:vAlign w:val="center"/>
          </w:tcPr>
          <w:p w14:paraId="5A55CABA" w14:textId="3F2A22C1" w:rsidR="00C50C68" w:rsidRPr="00D04E9F" w:rsidRDefault="00C50C68" w:rsidP="00C50C68">
            <w:pPr>
              <w:spacing w:line="240" w:lineRule="exact"/>
              <w:jc w:val="center"/>
            </w:pPr>
            <w:r w:rsidRPr="00D04E9F">
              <w:rPr>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4F2A19" w14:textId="1568459F" w:rsidR="00C50C68" w:rsidRPr="00D04E9F" w:rsidRDefault="00C50C68" w:rsidP="00C50C68">
            <w:pPr>
              <w:spacing w:line="240" w:lineRule="exact"/>
              <w:jc w:val="center"/>
            </w:pPr>
            <w:r w:rsidRPr="00D04E9F">
              <w:t>100,00</w:t>
            </w:r>
          </w:p>
        </w:tc>
      </w:tr>
      <w:tr w:rsidR="00C50C68" w:rsidRPr="003F110C" w14:paraId="164F864D" w14:textId="77777777" w:rsidTr="00B42396">
        <w:trPr>
          <w:trHeight w:val="392"/>
        </w:trPr>
        <w:tc>
          <w:tcPr>
            <w:tcW w:w="4395" w:type="dxa"/>
            <w:tcBorders>
              <w:top w:val="nil"/>
              <w:left w:val="single" w:sz="4" w:space="0" w:color="auto"/>
              <w:bottom w:val="single" w:sz="4" w:space="0" w:color="auto"/>
              <w:right w:val="single" w:sz="4" w:space="0" w:color="auto"/>
            </w:tcBorders>
            <w:shd w:val="clear" w:color="auto" w:fill="auto"/>
            <w:vAlign w:val="center"/>
          </w:tcPr>
          <w:p w14:paraId="516DA9E2" w14:textId="309A284D" w:rsidR="00C50C68" w:rsidRPr="009E2412" w:rsidRDefault="00C50C68" w:rsidP="00C50C68">
            <w:pPr>
              <w:spacing w:line="240" w:lineRule="exact"/>
              <w:jc w:val="both"/>
              <w:rPr>
                <w:sz w:val="20"/>
                <w:szCs w:val="20"/>
              </w:rPr>
            </w:pPr>
            <w:r w:rsidRPr="000F629E">
              <w:lastRenderedPageBreak/>
              <w:t>Муниципальная программа Степновского муниципального округа Ставропольского края</w:t>
            </w:r>
            <w:r>
              <w:t xml:space="preserve"> </w:t>
            </w:r>
            <w:r w:rsidRPr="000F629E">
              <w:t>«Развитие физической культуры и спорта»</w:t>
            </w:r>
          </w:p>
        </w:tc>
        <w:tc>
          <w:tcPr>
            <w:tcW w:w="850" w:type="dxa"/>
            <w:tcBorders>
              <w:top w:val="nil"/>
              <w:left w:val="nil"/>
              <w:bottom w:val="single" w:sz="4" w:space="0" w:color="auto"/>
              <w:right w:val="single" w:sz="4" w:space="0" w:color="auto"/>
            </w:tcBorders>
            <w:shd w:val="clear" w:color="000000" w:fill="FFFFFF"/>
            <w:vAlign w:val="center"/>
          </w:tcPr>
          <w:p w14:paraId="771B3464" w14:textId="5EF88283"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9B5E061" w14:textId="53C79AA5"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016DD36A" w14:textId="14EDA843"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6D544BBE" w14:textId="1250C43C" w:rsidR="00C50C68" w:rsidRPr="009E2412" w:rsidRDefault="00C50C68" w:rsidP="00C50C68">
            <w:pPr>
              <w:spacing w:line="240" w:lineRule="exact"/>
              <w:jc w:val="center"/>
              <w:rPr>
                <w:sz w:val="20"/>
                <w:szCs w:val="20"/>
              </w:rPr>
            </w:pPr>
            <w:r w:rsidRPr="000F629E">
              <w:t>08 0 00 00000</w:t>
            </w:r>
          </w:p>
        </w:tc>
        <w:tc>
          <w:tcPr>
            <w:tcW w:w="1134" w:type="dxa"/>
            <w:tcBorders>
              <w:top w:val="nil"/>
              <w:left w:val="nil"/>
              <w:bottom w:val="single" w:sz="4" w:space="0" w:color="auto"/>
              <w:right w:val="single" w:sz="4" w:space="0" w:color="auto"/>
            </w:tcBorders>
            <w:shd w:val="clear" w:color="000000" w:fill="FFFFFF"/>
            <w:vAlign w:val="center"/>
          </w:tcPr>
          <w:p w14:paraId="55EAA7BE" w14:textId="67488C84"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63202CF" w14:textId="6AF85280" w:rsidR="00C50C68" w:rsidRPr="009E2412" w:rsidRDefault="00C50C68" w:rsidP="00C50C68">
            <w:pPr>
              <w:spacing w:line="240" w:lineRule="exact"/>
              <w:jc w:val="center"/>
              <w:rPr>
                <w:sz w:val="20"/>
                <w:szCs w:val="20"/>
              </w:rPr>
            </w:pPr>
            <w:r>
              <w:rPr>
                <w:color w:val="000000"/>
              </w:rPr>
              <w:t>7843,31</w:t>
            </w:r>
          </w:p>
        </w:tc>
        <w:tc>
          <w:tcPr>
            <w:tcW w:w="1560" w:type="dxa"/>
            <w:tcBorders>
              <w:top w:val="nil"/>
              <w:left w:val="nil"/>
              <w:bottom w:val="single" w:sz="4" w:space="0" w:color="auto"/>
              <w:right w:val="single" w:sz="4" w:space="0" w:color="auto"/>
            </w:tcBorders>
            <w:shd w:val="clear" w:color="auto" w:fill="auto"/>
            <w:vAlign w:val="center"/>
          </w:tcPr>
          <w:p w14:paraId="67A2906B" w14:textId="4E842AAB" w:rsidR="00C50C68" w:rsidRPr="00D04E9F" w:rsidRDefault="00C50C68" w:rsidP="00C50C68">
            <w:pPr>
              <w:spacing w:line="240" w:lineRule="exact"/>
              <w:jc w:val="center"/>
            </w:pPr>
            <w:r w:rsidRPr="00D04E9F">
              <w:rPr>
                <w:color w:val="000000"/>
              </w:rPr>
              <w:t>7843,31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28B552D" w14:textId="5C4395FD" w:rsidR="00C50C68" w:rsidRPr="00D04E9F" w:rsidRDefault="00C50C68" w:rsidP="00C50C68">
            <w:pPr>
              <w:spacing w:line="240" w:lineRule="exact"/>
              <w:jc w:val="center"/>
            </w:pPr>
            <w:r w:rsidRPr="00D04E9F">
              <w:t>100,00</w:t>
            </w:r>
          </w:p>
        </w:tc>
      </w:tr>
      <w:tr w:rsidR="00C50C68" w:rsidRPr="003F110C" w14:paraId="03DE679A" w14:textId="77777777" w:rsidTr="00B42396">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03E0017B" w14:textId="38FE87DE" w:rsidR="00C50C68" w:rsidRPr="009E2412" w:rsidRDefault="00C50C68" w:rsidP="00C50C68">
            <w:pPr>
              <w:spacing w:line="240" w:lineRule="exact"/>
              <w:jc w:val="both"/>
              <w:rPr>
                <w:sz w:val="20"/>
                <w:szCs w:val="20"/>
              </w:rPr>
            </w:pPr>
            <w:r w:rsidRPr="000F629E">
              <w:t>Организация работы по поэтапному внедрению Всероссийского физкультурно-спортивного комплекса «Готов к труду и обороне» (ГТО)</w:t>
            </w:r>
          </w:p>
        </w:tc>
        <w:tc>
          <w:tcPr>
            <w:tcW w:w="850" w:type="dxa"/>
            <w:tcBorders>
              <w:top w:val="nil"/>
              <w:left w:val="nil"/>
              <w:bottom w:val="single" w:sz="4" w:space="0" w:color="auto"/>
              <w:right w:val="single" w:sz="4" w:space="0" w:color="auto"/>
            </w:tcBorders>
            <w:shd w:val="clear" w:color="000000" w:fill="FFFFFF"/>
            <w:vAlign w:val="center"/>
          </w:tcPr>
          <w:p w14:paraId="43A5866D" w14:textId="33FD276C"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022ED06" w14:textId="12DA0197"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16EBC876" w14:textId="330A0A2A"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6E762311" w14:textId="3B81B359" w:rsidR="00C50C68" w:rsidRPr="009E2412" w:rsidRDefault="00C50C68" w:rsidP="00C50C68">
            <w:pPr>
              <w:spacing w:line="240" w:lineRule="exact"/>
              <w:jc w:val="center"/>
              <w:rPr>
                <w:sz w:val="20"/>
                <w:szCs w:val="20"/>
              </w:rPr>
            </w:pPr>
            <w:r w:rsidRPr="000F629E">
              <w:t>08 0 01 00000</w:t>
            </w:r>
          </w:p>
        </w:tc>
        <w:tc>
          <w:tcPr>
            <w:tcW w:w="1134" w:type="dxa"/>
            <w:tcBorders>
              <w:top w:val="nil"/>
              <w:left w:val="nil"/>
              <w:bottom w:val="single" w:sz="4" w:space="0" w:color="auto"/>
              <w:right w:val="single" w:sz="4" w:space="0" w:color="auto"/>
            </w:tcBorders>
            <w:shd w:val="clear" w:color="000000" w:fill="FFFFFF"/>
            <w:vAlign w:val="center"/>
          </w:tcPr>
          <w:p w14:paraId="452C38F7" w14:textId="5DBC0444"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C9223E3" w14:textId="45667FF0" w:rsidR="00C50C68" w:rsidRPr="009E2412" w:rsidRDefault="00C50C68" w:rsidP="00C50C68">
            <w:pPr>
              <w:spacing w:line="240" w:lineRule="exact"/>
              <w:jc w:val="center"/>
              <w:rPr>
                <w:sz w:val="20"/>
                <w:szCs w:val="20"/>
              </w:rPr>
            </w:pPr>
            <w:r w:rsidRPr="000F629E">
              <w:rPr>
                <w:color w:val="000000"/>
              </w:rPr>
              <w:t>15,00</w:t>
            </w:r>
          </w:p>
        </w:tc>
        <w:tc>
          <w:tcPr>
            <w:tcW w:w="1560" w:type="dxa"/>
            <w:tcBorders>
              <w:top w:val="nil"/>
              <w:left w:val="nil"/>
              <w:bottom w:val="single" w:sz="4" w:space="0" w:color="auto"/>
              <w:right w:val="single" w:sz="4" w:space="0" w:color="auto"/>
            </w:tcBorders>
            <w:shd w:val="clear" w:color="auto" w:fill="auto"/>
            <w:vAlign w:val="center"/>
          </w:tcPr>
          <w:p w14:paraId="1D77923C" w14:textId="3F65B2D2" w:rsidR="00C50C68" w:rsidRPr="00D04E9F" w:rsidRDefault="00C50C68" w:rsidP="00C50C68">
            <w:pPr>
              <w:spacing w:line="240" w:lineRule="exact"/>
              <w:jc w:val="center"/>
            </w:pPr>
            <w:r w:rsidRPr="00D04E9F">
              <w:rPr>
                <w:color w:val="000000"/>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F31C850" w14:textId="27DDF1B7" w:rsidR="00C50C68" w:rsidRPr="00D04E9F" w:rsidRDefault="00C50C68" w:rsidP="00C50C68">
            <w:pPr>
              <w:spacing w:line="240" w:lineRule="exact"/>
              <w:jc w:val="center"/>
            </w:pPr>
            <w:r w:rsidRPr="00D04E9F">
              <w:t>100,00</w:t>
            </w:r>
          </w:p>
        </w:tc>
      </w:tr>
      <w:tr w:rsidR="00C50C68" w:rsidRPr="003F110C" w14:paraId="00217BAD"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6393DD0" w14:textId="267C71AA" w:rsidR="00C50C68" w:rsidRPr="009E2412" w:rsidRDefault="00C50C68" w:rsidP="00C50C68">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5D05173F" w14:textId="0A2291B2"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759BF0E" w14:textId="79247782"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39033688" w14:textId="176C90F5"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B4FCCF5" w14:textId="4CF9EB3E" w:rsidR="00C50C68" w:rsidRPr="009E2412" w:rsidRDefault="00C50C68" w:rsidP="00C50C68">
            <w:pPr>
              <w:spacing w:line="240" w:lineRule="exact"/>
              <w:jc w:val="center"/>
              <w:rPr>
                <w:sz w:val="20"/>
                <w:szCs w:val="20"/>
              </w:rPr>
            </w:pPr>
            <w:r w:rsidRPr="000F629E">
              <w:t>08 0 01 20070</w:t>
            </w:r>
          </w:p>
        </w:tc>
        <w:tc>
          <w:tcPr>
            <w:tcW w:w="1134" w:type="dxa"/>
            <w:tcBorders>
              <w:top w:val="nil"/>
              <w:left w:val="nil"/>
              <w:bottom w:val="single" w:sz="4" w:space="0" w:color="auto"/>
              <w:right w:val="single" w:sz="4" w:space="0" w:color="auto"/>
            </w:tcBorders>
            <w:shd w:val="clear" w:color="000000" w:fill="FFFFFF"/>
            <w:vAlign w:val="center"/>
          </w:tcPr>
          <w:p w14:paraId="4F76ACC4" w14:textId="03AC3329"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6CECC46" w14:textId="4B7A4CBB" w:rsidR="00C50C68" w:rsidRPr="009E2412" w:rsidRDefault="00C50C68" w:rsidP="00C50C68">
            <w:pPr>
              <w:spacing w:line="240" w:lineRule="exact"/>
              <w:jc w:val="center"/>
              <w:rPr>
                <w:sz w:val="20"/>
                <w:szCs w:val="20"/>
              </w:rPr>
            </w:pPr>
            <w:r w:rsidRPr="000F629E">
              <w:rPr>
                <w:color w:val="000000"/>
              </w:rPr>
              <w:t>15,00</w:t>
            </w:r>
          </w:p>
        </w:tc>
        <w:tc>
          <w:tcPr>
            <w:tcW w:w="1560" w:type="dxa"/>
            <w:tcBorders>
              <w:top w:val="nil"/>
              <w:left w:val="nil"/>
              <w:bottom w:val="single" w:sz="4" w:space="0" w:color="auto"/>
              <w:right w:val="single" w:sz="4" w:space="0" w:color="auto"/>
            </w:tcBorders>
            <w:shd w:val="clear" w:color="auto" w:fill="auto"/>
            <w:vAlign w:val="center"/>
          </w:tcPr>
          <w:p w14:paraId="167F5094" w14:textId="3B89EDD1" w:rsidR="00C50C68" w:rsidRPr="00D04E9F" w:rsidRDefault="00C50C68" w:rsidP="00C50C68">
            <w:pPr>
              <w:spacing w:line="240" w:lineRule="exact"/>
              <w:jc w:val="center"/>
            </w:pPr>
            <w:r w:rsidRPr="00D04E9F">
              <w:rPr>
                <w:color w:val="000000"/>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D430B9E" w14:textId="088EB50D" w:rsidR="00C50C68" w:rsidRPr="00D04E9F" w:rsidRDefault="00C50C68" w:rsidP="00C50C68">
            <w:pPr>
              <w:spacing w:line="240" w:lineRule="exact"/>
              <w:jc w:val="center"/>
            </w:pPr>
            <w:r w:rsidRPr="00D04E9F">
              <w:t>100,00</w:t>
            </w:r>
          </w:p>
        </w:tc>
      </w:tr>
      <w:tr w:rsidR="00C50C68" w:rsidRPr="003F110C" w14:paraId="2EC7561E"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F925612" w14:textId="4A7EA3A7" w:rsidR="00C50C68" w:rsidRPr="009E2412" w:rsidRDefault="00C50C68" w:rsidP="00C50C68">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4BFCA930" w14:textId="3040C3E4"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6F36497" w14:textId="23AED74C"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3266B9A4" w14:textId="0C249AAA"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29EC98AE" w14:textId="14CC6C98" w:rsidR="00C50C68" w:rsidRPr="009E2412" w:rsidRDefault="00C50C68" w:rsidP="00C50C68">
            <w:pPr>
              <w:spacing w:line="240" w:lineRule="exact"/>
              <w:jc w:val="center"/>
              <w:rPr>
                <w:sz w:val="20"/>
                <w:szCs w:val="20"/>
              </w:rPr>
            </w:pPr>
            <w:r w:rsidRPr="000F629E">
              <w:t>08 0 01 20070</w:t>
            </w:r>
          </w:p>
        </w:tc>
        <w:tc>
          <w:tcPr>
            <w:tcW w:w="1134" w:type="dxa"/>
            <w:tcBorders>
              <w:top w:val="nil"/>
              <w:left w:val="nil"/>
              <w:bottom w:val="single" w:sz="4" w:space="0" w:color="auto"/>
              <w:right w:val="single" w:sz="4" w:space="0" w:color="auto"/>
            </w:tcBorders>
            <w:shd w:val="clear" w:color="000000" w:fill="FFFFFF"/>
            <w:vAlign w:val="center"/>
          </w:tcPr>
          <w:p w14:paraId="74AA055A" w14:textId="13576ED1" w:rsidR="00C50C68" w:rsidRPr="009E2412" w:rsidRDefault="00C50C68" w:rsidP="00C50C68">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399C4C1A" w14:textId="51B62FF4" w:rsidR="00C50C68" w:rsidRPr="009E2412" w:rsidRDefault="00C50C68" w:rsidP="00C50C68">
            <w:pPr>
              <w:spacing w:line="240" w:lineRule="exact"/>
              <w:jc w:val="center"/>
              <w:rPr>
                <w:sz w:val="20"/>
                <w:szCs w:val="20"/>
              </w:rPr>
            </w:pPr>
            <w:r w:rsidRPr="000F629E">
              <w:rPr>
                <w:color w:val="000000"/>
              </w:rPr>
              <w:t>15,00</w:t>
            </w:r>
          </w:p>
        </w:tc>
        <w:tc>
          <w:tcPr>
            <w:tcW w:w="1560" w:type="dxa"/>
            <w:tcBorders>
              <w:top w:val="nil"/>
              <w:left w:val="nil"/>
              <w:bottom w:val="single" w:sz="4" w:space="0" w:color="auto"/>
              <w:right w:val="single" w:sz="4" w:space="0" w:color="auto"/>
            </w:tcBorders>
            <w:shd w:val="clear" w:color="auto" w:fill="auto"/>
            <w:vAlign w:val="center"/>
          </w:tcPr>
          <w:p w14:paraId="3C204568" w14:textId="3575485D" w:rsidR="00C50C68" w:rsidRPr="00D04E9F" w:rsidRDefault="00C50C68" w:rsidP="00C50C68">
            <w:pPr>
              <w:spacing w:line="240" w:lineRule="exact"/>
              <w:jc w:val="center"/>
            </w:pPr>
            <w:r w:rsidRPr="00D04E9F">
              <w:rPr>
                <w:color w:val="000000"/>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1376F4" w14:textId="65C476B5" w:rsidR="00C50C68" w:rsidRPr="00D04E9F" w:rsidRDefault="00C50C68" w:rsidP="00C50C68">
            <w:pPr>
              <w:spacing w:line="240" w:lineRule="exact"/>
              <w:jc w:val="center"/>
            </w:pPr>
            <w:r w:rsidRPr="00D04E9F">
              <w:t>100,00</w:t>
            </w:r>
          </w:p>
        </w:tc>
      </w:tr>
      <w:tr w:rsidR="00C50C68" w:rsidRPr="003F110C" w14:paraId="0E081D5A"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03F90D2" w14:textId="09D64D1E" w:rsidR="00C50C68" w:rsidRPr="009E2412" w:rsidRDefault="00C50C68" w:rsidP="00C50C68">
            <w:pPr>
              <w:spacing w:line="240" w:lineRule="exact"/>
              <w:jc w:val="both"/>
              <w:rPr>
                <w:sz w:val="20"/>
                <w:szCs w:val="20"/>
              </w:rPr>
            </w:pPr>
            <w:r w:rsidRPr="000F629E">
              <w:t>Организация работы по привлечение лиц с ограниченными возможностями здоровья и инвалидов к систематическим занятиям физической культурой и спортом</w:t>
            </w:r>
          </w:p>
        </w:tc>
        <w:tc>
          <w:tcPr>
            <w:tcW w:w="850" w:type="dxa"/>
            <w:tcBorders>
              <w:top w:val="nil"/>
              <w:left w:val="nil"/>
              <w:bottom w:val="single" w:sz="4" w:space="0" w:color="auto"/>
              <w:right w:val="single" w:sz="4" w:space="0" w:color="auto"/>
            </w:tcBorders>
            <w:shd w:val="clear" w:color="000000" w:fill="FFFFFF"/>
            <w:vAlign w:val="center"/>
          </w:tcPr>
          <w:p w14:paraId="11A38C8D" w14:textId="63883506"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A53C2E8" w14:textId="3D4DC412"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0A691547" w14:textId="04E7AAF3"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7C61F3D8" w14:textId="0081AC19" w:rsidR="00C50C68" w:rsidRPr="009E2412" w:rsidRDefault="00C50C68" w:rsidP="00C50C68">
            <w:pPr>
              <w:spacing w:line="240" w:lineRule="exact"/>
              <w:jc w:val="center"/>
              <w:rPr>
                <w:sz w:val="20"/>
                <w:szCs w:val="20"/>
              </w:rPr>
            </w:pPr>
            <w:r w:rsidRPr="000F629E">
              <w:t>08 0 02 00000</w:t>
            </w:r>
          </w:p>
        </w:tc>
        <w:tc>
          <w:tcPr>
            <w:tcW w:w="1134" w:type="dxa"/>
            <w:tcBorders>
              <w:top w:val="nil"/>
              <w:left w:val="nil"/>
              <w:bottom w:val="single" w:sz="4" w:space="0" w:color="auto"/>
              <w:right w:val="single" w:sz="4" w:space="0" w:color="auto"/>
            </w:tcBorders>
            <w:shd w:val="clear" w:color="000000" w:fill="FFFFFF"/>
            <w:vAlign w:val="center"/>
          </w:tcPr>
          <w:p w14:paraId="54D4A85E" w14:textId="55AE82D0"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D4C0492" w14:textId="1E3EE3E6" w:rsidR="00C50C68" w:rsidRPr="009E2412" w:rsidRDefault="00C50C68" w:rsidP="00C50C68">
            <w:pPr>
              <w:spacing w:line="240" w:lineRule="exact"/>
              <w:jc w:val="center"/>
              <w:rPr>
                <w:sz w:val="20"/>
                <w:szCs w:val="20"/>
              </w:rPr>
            </w:pPr>
            <w:r w:rsidRPr="000F629E">
              <w:rPr>
                <w:color w:val="000000"/>
              </w:rPr>
              <w:t>30,00</w:t>
            </w:r>
          </w:p>
        </w:tc>
        <w:tc>
          <w:tcPr>
            <w:tcW w:w="1560" w:type="dxa"/>
            <w:tcBorders>
              <w:top w:val="nil"/>
              <w:left w:val="nil"/>
              <w:bottom w:val="single" w:sz="4" w:space="0" w:color="auto"/>
              <w:right w:val="single" w:sz="4" w:space="0" w:color="auto"/>
            </w:tcBorders>
            <w:shd w:val="clear" w:color="auto" w:fill="auto"/>
            <w:vAlign w:val="center"/>
          </w:tcPr>
          <w:p w14:paraId="685860DA" w14:textId="6F65DEAA" w:rsidR="00C50C68" w:rsidRPr="00D04E9F" w:rsidRDefault="00C50C68" w:rsidP="00C50C68">
            <w:pPr>
              <w:spacing w:line="240" w:lineRule="exact"/>
              <w:jc w:val="center"/>
            </w:pPr>
            <w:r w:rsidRPr="00D04E9F">
              <w:rPr>
                <w:color w:val="000000"/>
              </w:rPr>
              <w:t>30,00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188894D" w14:textId="3D0AE66E" w:rsidR="00C50C68" w:rsidRPr="00D04E9F" w:rsidRDefault="00C50C68" w:rsidP="00C50C68">
            <w:pPr>
              <w:spacing w:line="240" w:lineRule="exact"/>
              <w:jc w:val="center"/>
            </w:pPr>
            <w:r w:rsidRPr="00D04E9F">
              <w:t>100,00</w:t>
            </w:r>
          </w:p>
        </w:tc>
      </w:tr>
      <w:tr w:rsidR="00C50C68" w:rsidRPr="003F110C" w14:paraId="559E0683"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85AB905" w14:textId="08F97702" w:rsidR="00C50C68" w:rsidRPr="009E2412" w:rsidRDefault="00C50C68" w:rsidP="00C50C68">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7B78DEE9" w14:textId="5F3383CD"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70C98A3" w14:textId="78E0CFC7"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69489920" w14:textId="27E7A29C"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212760C1" w14:textId="095005F4" w:rsidR="00C50C68" w:rsidRPr="009E2412" w:rsidRDefault="00C50C68" w:rsidP="00C50C68">
            <w:pPr>
              <w:spacing w:line="240" w:lineRule="exact"/>
              <w:jc w:val="center"/>
              <w:rPr>
                <w:sz w:val="20"/>
                <w:szCs w:val="20"/>
              </w:rPr>
            </w:pPr>
            <w:r w:rsidRPr="000F629E">
              <w:t>08 0 02 20070</w:t>
            </w:r>
          </w:p>
        </w:tc>
        <w:tc>
          <w:tcPr>
            <w:tcW w:w="1134" w:type="dxa"/>
            <w:tcBorders>
              <w:top w:val="nil"/>
              <w:left w:val="nil"/>
              <w:bottom w:val="single" w:sz="4" w:space="0" w:color="auto"/>
              <w:right w:val="single" w:sz="4" w:space="0" w:color="auto"/>
            </w:tcBorders>
            <w:shd w:val="clear" w:color="000000" w:fill="FFFFFF"/>
            <w:vAlign w:val="center"/>
          </w:tcPr>
          <w:p w14:paraId="7EB796D0" w14:textId="6940C0D4"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421AD6F" w14:textId="4F3F1D42" w:rsidR="00C50C68" w:rsidRPr="009E2412" w:rsidRDefault="00C50C68" w:rsidP="00C50C68">
            <w:pPr>
              <w:spacing w:line="240" w:lineRule="exact"/>
              <w:jc w:val="center"/>
              <w:rPr>
                <w:sz w:val="20"/>
                <w:szCs w:val="20"/>
              </w:rPr>
            </w:pPr>
            <w:r w:rsidRPr="000F629E">
              <w:rPr>
                <w:color w:val="000000"/>
              </w:rPr>
              <w:t>30,00</w:t>
            </w:r>
          </w:p>
        </w:tc>
        <w:tc>
          <w:tcPr>
            <w:tcW w:w="1560" w:type="dxa"/>
            <w:tcBorders>
              <w:top w:val="nil"/>
              <w:left w:val="nil"/>
              <w:bottom w:val="single" w:sz="4" w:space="0" w:color="auto"/>
              <w:right w:val="single" w:sz="4" w:space="0" w:color="auto"/>
            </w:tcBorders>
            <w:shd w:val="clear" w:color="auto" w:fill="auto"/>
            <w:vAlign w:val="center"/>
          </w:tcPr>
          <w:p w14:paraId="7B076F89" w14:textId="321C1984" w:rsidR="00C50C68" w:rsidRPr="00D04E9F" w:rsidRDefault="00C50C68" w:rsidP="00C50C68">
            <w:pPr>
              <w:spacing w:line="240" w:lineRule="exact"/>
              <w:jc w:val="center"/>
            </w:pPr>
            <w:r w:rsidRPr="00D04E9F">
              <w:rPr>
                <w:color w:val="000000"/>
              </w:rPr>
              <w:t>30,00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74ED068" w14:textId="6636DA48" w:rsidR="00C50C68" w:rsidRPr="00D04E9F" w:rsidRDefault="00C50C68" w:rsidP="00C50C68">
            <w:pPr>
              <w:spacing w:line="240" w:lineRule="exact"/>
              <w:jc w:val="center"/>
            </w:pPr>
            <w:r w:rsidRPr="00D04E9F">
              <w:t>100,00</w:t>
            </w:r>
          </w:p>
        </w:tc>
      </w:tr>
      <w:tr w:rsidR="00C50C68" w:rsidRPr="003F110C" w14:paraId="79F10CC3" w14:textId="77777777" w:rsidTr="00B42396">
        <w:trPr>
          <w:trHeight w:val="627"/>
        </w:trPr>
        <w:tc>
          <w:tcPr>
            <w:tcW w:w="4395" w:type="dxa"/>
            <w:tcBorders>
              <w:top w:val="nil"/>
              <w:left w:val="single" w:sz="4" w:space="0" w:color="auto"/>
              <w:bottom w:val="single" w:sz="4" w:space="0" w:color="auto"/>
              <w:right w:val="single" w:sz="4" w:space="0" w:color="auto"/>
            </w:tcBorders>
            <w:shd w:val="clear" w:color="000000" w:fill="FFFFFF"/>
            <w:vAlign w:val="center"/>
          </w:tcPr>
          <w:p w14:paraId="2A6CBC8A" w14:textId="4925728F" w:rsidR="00C50C68" w:rsidRPr="009E2412" w:rsidRDefault="00C50C68" w:rsidP="00C50C68">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2889B1A8" w14:textId="2FEA1659"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4571445C" w14:textId="2F75BA0A"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25585E75" w14:textId="03BC9919"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A2C6A99" w14:textId="3621B2D3" w:rsidR="00C50C68" w:rsidRPr="009E2412" w:rsidRDefault="00C50C68" w:rsidP="00C50C68">
            <w:pPr>
              <w:spacing w:line="240" w:lineRule="exact"/>
              <w:jc w:val="center"/>
              <w:rPr>
                <w:sz w:val="20"/>
                <w:szCs w:val="20"/>
              </w:rPr>
            </w:pPr>
            <w:r w:rsidRPr="000F629E">
              <w:t>08 0 02 20070</w:t>
            </w:r>
          </w:p>
        </w:tc>
        <w:tc>
          <w:tcPr>
            <w:tcW w:w="1134" w:type="dxa"/>
            <w:tcBorders>
              <w:top w:val="nil"/>
              <w:left w:val="nil"/>
              <w:bottom w:val="single" w:sz="4" w:space="0" w:color="auto"/>
              <w:right w:val="single" w:sz="4" w:space="0" w:color="auto"/>
            </w:tcBorders>
            <w:shd w:val="clear" w:color="000000" w:fill="FFFFFF"/>
            <w:vAlign w:val="center"/>
          </w:tcPr>
          <w:p w14:paraId="25023CFC" w14:textId="44437E72" w:rsidR="00C50C68" w:rsidRPr="009E2412" w:rsidRDefault="00C50C68" w:rsidP="00C50C68">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61EA5B5F" w14:textId="52BCAF95" w:rsidR="00C50C68" w:rsidRPr="009E2412" w:rsidRDefault="00C50C68" w:rsidP="00C50C68">
            <w:pPr>
              <w:spacing w:line="240" w:lineRule="exact"/>
              <w:jc w:val="center"/>
              <w:rPr>
                <w:sz w:val="20"/>
                <w:szCs w:val="20"/>
              </w:rPr>
            </w:pPr>
            <w:r w:rsidRPr="000F629E">
              <w:rPr>
                <w:color w:val="000000"/>
              </w:rPr>
              <w:t>30,00</w:t>
            </w:r>
          </w:p>
        </w:tc>
        <w:tc>
          <w:tcPr>
            <w:tcW w:w="1560" w:type="dxa"/>
            <w:tcBorders>
              <w:top w:val="nil"/>
              <w:left w:val="nil"/>
              <w:bottom w:val="single" w:sz="4" w:space="0" w:color="auto"/>
              <w:right w:val="single" w:sz="4" w:space="0" w:color="auto"/>
            </w:tcBorders>
            <w:shd w:val="clear" w:color="auto" w:fill="auto"/>
            <w:vAlign w:val="center"/>
          </w:tcPr>
          <w:p w14:paraId="76C044D1" w14:textId="7B0BBD3C" w:rsidR="00C50C68" w:rsidRPr="00D04E9F" w:rsidRDefault="00C50C68" w:rsidP="00C50C68">
            <w:pPr>
              <w:spacing w:line="240" w:lineRule="exact"/>
              <w:jc w:val="center"/>
            </w:pPr>
            <w:r w:rsidRPr="00D04E9F">
              <w:rPr>
                <w:color w:val="000000"/>
              </w:rPr>
              <w:t>30,00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1D090D" w14:textId="6160F191" w:rsidR="00C50C68" w:rsidRPr="00D04E9F" w:rsidRDefault="00C50C68" w:rsidP="00C50C68">
            <w:pPr>
              <w:spacing w:line="240" w:lineRule="exact"/>
              <w:jc w:val="center"/>
            </w:pPr>
            <w:r w:rsidRPr="00D04E9F">
              <w:t>100,00</w:t>
            </w:r>
          </w:p>
        </w:tc>
      </w:tr>
      <w:tr w:rsidR="00C50C68" w:rsidRPr="003F110C" w14:paraId="3DF8FD15" w14:textId="77777777" w:rsidTr="00B42396">
        <w:trPr>
          <w:trHeight w:val="418"/>
        </w:trPr>
        <w:tc>
          <w:tcPr>
            <w:tcW w:w="4395" w:type="dxa"/>
            <w:tcBorders>
              <w:top w:val="nil"/>
              <w:left w:val="single" w:sz="4" w:space="0" w:color="auto"/>
              <w:bottom w:val="single" w:sz="4" w:space="0" w:color="auto"/>
              <w:right w:val="single" w:sz="4" w:space="0" w:color="auto"/>
            </w:tcBorders>
            <w:shd w:val="clear" w:color="000000" w:fill="FFFFFF"/>
            <w:vAlign w:val="center"/>
          </w:tcPr>
          <w:p w14:paraId="2F839B43" w14:textId="03E8BCCE" w:rsidR="00C50C68" w:rsidRPr="009E2412" w:rsidRDefault="00C50C68" w:rsidP="00C50C68">
            <w:pPr>
              <w:spacing w:line="240" w:lineRule="exact"/>
              <w:jc w:val="both"/>
              <w:rPr>
                <w:sz w:val="20"/>
                <w:szCs w:val="20"/>
              </w:rPr>
            </w:pPr>
            <w:r w:rsidRPr="000F629E">
              <w:t>Организация и проведение физкультурно-оздоровительных мероприятий</w:t>
            </w:r>
          </w:p>
        </w:tc>
        <w:tc>
          <w:tcPr>
            <w:tcW w:w="850" w:type="dxa"/>
            <w:tcBorders>
              <w:top w:val="nil"/>
              <w:left w:val="nil"/>
              <w:bottom w:val="single" w:sz="4" w:space="0" w:color="auto"/>
              <w:right w:val="single" w:sz="4" w:space="0" w:color="auto"/>
            </w:tcBorders>
            <w:shd w:val="clear" w:color="000000" w:fill="FFFFFF"/>
            <w:vAlign w:val="center"/>
          </w:tcPr>
          <w:p w14:paraId="66E82E15" w14:textId="19403ED3"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743CC62D" w14:textId="13AAA35A"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5A8B916D" w14:textId="5DD7225D"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3756DDC9" w14:textId="4FE169F7" w:rsidR="00C50C68" w:rsidRPr="009E2412" w:rsidRDefault="00C50C68" w:rsidP="00C50C68">
            <w:pPr>
              <w:spacing w:line="240" w:lineRule="exact"/>
              <w:jc w:val="center"/>
              <w:rPr>
                <w:sz w:val="20"/>
                <w:szCs w:val="20"/>
              </w:rPr>
            </w:pPr>
            <w:r w:rsidRPr="000F629E">
              <w:t>08 0 03 00000</w:t>
            </w:r>
          </w:p>
        </w:tc>
        <w:tc>
          <w:tcPr>
            <w:tcW w:w="1134" w:type="dxa"/>
            <w:tcBorders>
              <w:top w:val="nil"/>
              <w:left w:val="nil"/>
              <w:bottom w:val="single" w:sz="4" w:space="0" w:color="auto"/>
              <w:right w:val="single" w:sz="4" w:space="0" w:color="auto"/>
            </w:tcBorders>
            <w:shd w:val="clear" w:color="000000" w:fill="FFFFFF"/>
            <w:vAlign w:val="center"/>
          </w:tcPr>
          <w:p w14:paraId="1A874409" w14:textId="5EA514A8"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249C2D8" w14:textId="384E9E2B" w:rsidR="00C50C68" w:rsidRPr="009E2412" w:rsidRDefault="00C50C68" w:rsidP="00C50C68">
            <w:pPr>
              <w:spacing w:line="240" w:lineRule="exact"/>
              <w:jc w:val="center"/>
              <w:rPr>
                <w:sz w:val="20"/>
                <w:szCs w:val="20"/>
              </w:rPr>
            </w:pPr>
            <w:r w:rsidRPr="000F629E">
              <w:rPr>
                <w:color w:val="000000"/>
              </w:rPr>
              <w:t>200,00</w:t>
            </w:r>
          </w:p>
        </w:tc>
        <w:tc>
          <w:tcPr>
            <w:tcW w:w="1560" w:type="dxa"/>
            <w:tcBorders>
              <w:top w:val="nil"/>
              <w:left w:val="nil"/>
              <w:bottom w:val="single" w:sz="4" w:space="0" w:color="auto"/>
              <w:right w:val="single" w:sz="4" w:space="0" w:color="auto"/>
            </w:tcBorders>
            <w:shd w:val="clear" w:color="auto" w:fill="auto"/>
            <w:vAlign w:val="center"/>
          </w:tcPr>
          <w:p w14:paraId="72C4AD6F" w14:textId="0C67904D" w:rsidR="00C50C68" w:rsidRPr="00D04E9F" w:rsidRDefault="00C50C68" w:rsidP="00C50C68">
            <w:pPr>
              <w:spacing w:line="240" w:lineRule="exact"/>
              <w:jc w:val="center"/>
            </w:pPr>
            <w:r w:rsidRPr="00D04E9F">
              <w:rPr>
                <w:color w:val="00000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3E7AC6" w14:textId="5F2039B7" w:rsidR="00C50C68" w:rsidRPr="00D04E9F" w:rsidRDefault="00C50C68" w:rsidP="00C50C68">
            <w:pPr>
              <w:spacing w:line="240" w:lineRule="exact"/>
              <w:jc w:val="center"/>
            </w:pPr>
            <w:r w:rsidRPr="00D04E9F">
              <w:t>100,00</w:t>
            </w:r>
          </w:p>
        </w:tc>
      </w:tr>
      <w:tr w:rsidR="00C50C68" w:rsidRPr="003F110C" w14:paraId="523ABB3F" w14:textId="77777777" w:rsidTr="00B42396">
        <w:trPr>
          <w:trHeight w:val="443"/>
        </w:trPr>
        <w:tc>
          <w:tcPr>
            <w:tcW w:w="4395" w:type="dxa"/>
            <w:tcBorders>
              <w:top w:val="nil"/>
              <w:left w:val="single" w:sz="4" w:space="0" w:color="auto"/>
              <w:bottom w:val="single" w:sz="4" w:space="0" w:color="auto"/>
              <w:right w:val="single" w:sz="4" w:space="0" w:color="auto"/>
            </w:tcBorders>
            <w:shd w:val="clear" w:color="000000" w:fill="FFFFFF"/>
            <w:vAlign w:val="center"/>
          </w:tcPr>
          <w:p w14:paraId="1411F1E9" w14:textId="6E1EEA81" w:rsidR="00C50C68" w:rsidRPr="009E2412" w:rsidRDefault="00C50C68" w:rsidP="00C50C68">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0F7A44F9" w14:textId="21BEB590"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60B4C951" w14:textId="64B0C618"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129BFF7F" w14:textId="2D79AEAE"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05A5612A" w14:textId="1AE7C0D4" w:rsidR="00C50C68" w:rsidRPr="009E2412" w:rsidRDefault="00C50C68" w:rsidP="00C50C68">
            <w:pPr>
              <w:spacing w:line="240" w:lineRule="exact"/>
              <w:jc w:val="center"/>
              <w:rPr>
                <w:sz w:val="20"/>
                <w:szCs w:val="20"/>
              </w:rPr>
            </w:pPr>
            <w:r w:rsidRPr="000F629E">
              <w:t>08 0 03 20070</w:t>
            </w:r>
          </w:p>
        </w:tc>
        <w:tc>
          <w:tcPr>
            <w:tcW w:w="1134" w:type="dxa"/>
            <w:tcBorders>
              <w:top w:val="nil"/>
              <w:left w:val="nil"/>
              <w:bottom w:val="single" w:sz="4" w:space="0" w:color="auto"/>
              <w:right w:val="single" w:sz="4" w:space="0" w:color="auto"/>
            </w:tcBorders>
            <w:shd w:val="clear" w:color="000000" w:fill="FFFFFF"/>
            <w:vAlign w:val="center"/>
          </w:tcPr>
          <w:p w14:paraId="348D3A50" w14:textId="0FACEA57"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902CF6D" w14:textId="55CBF9F8" w:rsidR="00C50C68" w:rsidRPr="009E2412" w:rsidRDefault="00C50C68" w:rsidP="00C50C68">
            <w:pPr>
              <w:spacing w:line="240" w:lineRule="exact"/>
              <w:jc w:val="center"/>
              <w:rPr>
                <w:sz w:val="20"/>
                <w:szCs w:val="20"/>
              </w:rPr>
            </w:pPr>
            <w:r w:rsidRPr="000F629E">
              <w:rPr>
                <w:color w:val="000000"/>
              </w:rPr>
              <w:t>200,00</w:t>
            </w:r>
          </w:p>
        </w:tc>
        <w:tc>
          <w:tcPr>
            <w:tcW w:w="1560" w:type="dxa"/>
            <w:tcBorders>
              <w:top w:val="nil"/>
              <w:left w:val="nil"/>
              <w:bottom w:val="single" w:sz="4" w:space="0" w:color="auto"/>
              <w:right w:val="single" w:sz="4" w:space="0" w:color="auto"/>
            </w:tcBorders>
            <w:shd w:val="clear" w:color="auto" w:fill="auto"/>
            <w:vAlign w:val="center"/>
          </w:tcPr>
          <w:p w14:paraId="6BDC638F" w14:textId="7C1783DB" w:rsidR="00C50C68" w:rsidRPr="00D04E9F" w:rsidRDefault="00C50C68" w:rsidP="00C50C68">
            <w:pPr>
              <w:spacing w:line="240" w:lineRule="exact"/>
              <w:jc w:val="center"/>
            </w:pPr>
            <w:r w:rsidRPr="00D04E9F">
              <w:rPr>
                <w:color w:val="00000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E4526C" w14:textId="72530CDA" w:rsidR="00C50C68" w:rsidRPr="00D04E9F" w:rsidRDefault="00C50C68" w:rsidP="00C50C68">
            <w:pPr>
              <w:spacing w:line="240" w:lineRule="exact"/>
              <w:jc w:val="center"/>
            </w:pPr>
            <w:r w:rsidRPr="00D04E9F">
              <w:t>100,00</w:t>
            </w:r>
          </w:p>
        </w:tc>
      </w:tr>
      <w:tr w:rsidR="00C50C68" w:rsidRPr="003F110C" w14:paraId="3323ADBF" w14:textId="77777777" w:rsidTr="00B42396">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322E3AB4" w14:textId="248CB1B4" w:rsidR="00C50C68" w:rsidRPr="009E2412" w:rsidRDefault="00C50C68" w:rsidP="00C50C68">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328ED007" w14:textId="00319E0F"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2BCF5EB5" w14:textId="546433E8"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4D710824" w14:textId="557253F0"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04522460" w14:textId="2943CEE7" w:rsidR="00C50C68" w:rsidRPr="009E2412" w:rsidRDefault="00C50C68" w:rsidP="00C50C68">
            <w:pPr>
              <w:spacing w:line="240" w:lineRule="exact"/>
              <w:jc w:val="center"/>
              <w:rPr>
                <w:sz w:val="20"/>
                <w:szCs w:val="20"/>
              </w:rPr>
            </w:pPr>
            <w:r w:rsidRPr="000F629E">
              <w:t>08 0 03 20070</w:t>
            </w:r>
          </w:p>
        </w:tc>
        <w:tc>
          <w:tcPr>
            <w:tcW w:w="1134" w:type="dxa"/>
            <w:tcBorders>
              <w:top w:val="nil"/>
              <w:left w:val="nil"/>
              <w:bottom w:val="single" w:sz="4" w:space="0" w:color="auto"/>
              <w:right w:val="single" w:sz="4" w:space="0" w:color="auto"/>
            </w:tcBorders>
            <w:shd w:val="clear" w:color="000000" w:fill="FFFFFF"/>
            <w:vAlign w:val="center"/>
          </w:tcPr>
          <w:p w14:paraId="5E4A1B70" w14:textId="2A8DC961" w:rsidR="00C50C68" w:rsidRPr="009E2412" w:rsidRDefault="00C50C68" w:rsidP="00C50C68">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5C0B8A1A" w14:textId="10DA2B0C" w:rsidR="00C50C68" w:rsidRPr="009E2412" w:rsidRDefault="00C50C68" w:rsidP="00C50C68">
            <w:pPr>
              <w:spacing w:line="240" w:lineRule="exact"/>
              <w:jc w:val="center"/>
              <w:rPr>
                <w:sz w:val="20"/>
                <w:szCs w:val="20"/>
              </w:rPr>
            </w:pPr>
            <w:r w:rsidRPr="000F629E">
              <w:rPr>
                <w:color w:val="000000"/>
              </w:rPr>
              <w:t>200,00</w:t>
            </w:r>
          </w:p>
        </w:tc>
        <w:tc>
          <w:tcPr>
            <w:tcW w:w="1560" w:type="dxa"/>
            <w:tcBorders>
              <w:top w:val="nil"/>
              <w:left w:val="nil"/>
              <w:bottom w:val="single" w:sz="4" w:space="0" w:color="auto"/>
              <w:right w:val="single" w:sz="4" w:space="0" w:color="auto"/>
            </w:tcBorders>
            <w:shd w:val="clear" w:color="auto" w:fill="auto"/>
            <w:vAlign w:val="center"/>
          </w:tcPr>
          <w:p w14:paraId="41BDEF4C" w14:textId="2D2A5701" w:rsidR="00C50C68" w:rsidRPr="00D04E9F" w:rsidRDefault="00C50C68" w:rsidP="00C50C68">
            <w:pPr>
              <w:spacing w:line="240" w:lineRule="exact"/>
              <w:jc w:val="center"/>
            </w:pPr>
            <w:r w:rsidRPr="00D04E9F">
              <w:rPr>
                <w:color w:val="00000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920702" w14:textId="7720EC32" w:rsidR="00C50C68" w:rsidRPr="00D04E9F" w:rsidRDefault="00C50C68" w:rsidP="00C50C68">
            <w:pPr>
              <w:spacing w:line="240" w:lineRule="exact"/>
              <w:jc w:val="center"/>
            </w:pPr>
            <w:r w:rsidRPr="00D04E9F">
              <w:t>100,00</w:t>
            </w:r>
          </w:p>
        </w:tc>
      </w:tr>
      <w:tr w:rsidR="00C50C68" w:rsidRPr="003F110C" w14:paraId="1A713837"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ACD3FF1" w14:textId="787E079A" w:rsidR="00C50C68" w:rsidRPr="009E2412" w:rsidRDefault="00C50C68" w:rsidP="00C50C68">
            <w:pPr>
              <w:spacing w:line="240" w:lineRule="exact"/>
              <w:jc w:val="both"/>
              <w:rPr>
                <w:sz w:val="20"/>
                <w:szCs w:val="20"/>
              </w:rPr>
            </w:pPr>
            <w:r w:rsidRPr="000F629E">
              <w:t>Создание условий для развития физической культуры и спорта</w:t>
            </w:r>
          </w:p>
        </w:tc>
        <w:tc>
          <w:tcPr>
            <w:tcW w:w="850" w:type="dxa"/>
            <w:tcBorders>
              <w:top w:val="nil"/>
              <w:left w:val="nil"/>
              <w:bottom w:val="single" w:sz="4" w:space="0" w:color="auto"/>
              <w:right w:val="single" w:sz="4" w:space="0" w:color="auto"/>
            </w:tcBorders>
            <w:shd w:val="clear" w:color="000000" w:fill="FFFFFF"/>
            <w:vAlign w:val="center"/>
          </w:tcPr>
          <w:p w14:paraId="2F1AEC4D" w14:textId="2E4D68B2"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36E8013E" w14:textId="6C39BBB3"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7D8474FF" w14:textId="7E8D0B40"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D8953CB" w14:textId="7E3541EC" w:rsidR="00C50C68" w:rsidRPr="009E2412" w:rsidRDefault="00C50C68" w:rsidP="00C50C68">
            <w:pPr>
              <w:spacing w:line="240" w:lineRule="exact"/>
              <w:jc w:val="center"/>
              <w:rPr>
                <w:sz w:val="20"/>
                <w:szCs w:val="20"/>
              </w:rPr>
            </w:pPr>
            <w:r w:rsidRPr="000F629E">
              <w:t>08 0 04 00000</w:t>
            </w:r>
          </w:p>
        </w:tc>
        <w:tc>
          <w:tcPr>
            <w:tcW w:w="1134" w:type="dxa"/>
            <w:tcBorders>
              <w:top w:val="nil"/>
              <w:left w:val="nil"/>
              <w:bottom w:val="single" w:sz="4" w:space="0" w:color="auto"/>
              <w:right w:val="single" w:sz="4" w:space="0" w:color="auto"/>
            </w:tcBorders>
            <w:shd w:val="clear" w:color="000000" w:fill="FFFFFF"/>
            <w:vAlign w:val="center"/>
          </w:tcPr>
          <w:p w14:paraId="78608801" w14:textId="0E6F5CC4"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A4E98D5" w14:textId="6AB2B125" w:rsidR="00C50C68" w:rsidRPr="009E2412" w:rsidRDefault="00C50C68" w:rsidP="00C50C68">
            <w:pPr>
              <w:spacing w:line="240" w:lineRule="exact"/>
              <w:jc w:val="center"/>
              <w:rPr>
                <w:sz w:val="20"/>
                <w:szCs w:val="20"/>
              </w:rPr>
            </w:pPr>
            <w:r>
              <w:rPr>
                <w:color w:val="000000"/>
              </w:rPr>
              <w:t>7598,31</w:t>
            </w:r>
          </w:p>
        </w:tc>
        <w:tc>
          <w:tcPr>
            <w:tcW w:w="1560" w:type="dxa"/>
            <w:tcBorders>
              <w:top w:val="nil"/>
              <w:left w:val="nil"/>
              <w:bottom w:val="single" w:sz="4" w:space="0" w:color="auto"/>
              <w:right w:val="single" w:sz="4" w:space="0" w:color="auto"/>
            </w:tcBorders>
            <w:shd w:val="clear" w:color="auto" w:fill="auto"/>
            <w:vAlign w:val="center"/>
          </w:tcPr>
          <w:p w14:paraId="2449F0A2" w14:textId="4C589150" w:rsidR="00C50C68" w:rsidRPr="00D04E9F" w:rsidRDefault="00C50C68" w:rsidP="00C50C68">
            <w:pPr>
              <w:spacing w:line="240" w:lineRule="exact"/>
              <w:jc w:val="center"/>
            </w:pPr>
            <w:r w:rsidRPr="00D04E9F">
              <w:rPr>
                <w:color w:val="000000"/>
              </w:rPr>
              <w:t>7598,31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A134BE" w14:textId="451234AC" w:rsidR="00C50C68" w:rsidRPr="00D04E9F" w:rsidRDefault="00C50C68" w:rsidP="00C50C68">
            <w:pPr>
              <w:spacing w:line="240" w:lineRule="exact"/>
              <w:jc w:val="center"/>
            </w:pPr>
            <w:r w:rsidRPr="00D04E9F">
              <w:t>100,00</w:t>
            </w:r>
          </w:p>
        </w:tc>
      </w:tr>
      <w:tr w:rsidR="00C50C68" w:rsidRPr="003F110C" w14:paraId="02B99D18"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4864BA2" w14:textId="7141FD59" w:rsidR="00C50C68" w:rsidRPr="009E2412" w:rsidRDefault="00C50C68" w:rsidP="00C50C68">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2F103B6D" w14:textId="4069069F"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1CC49992" w14:textId="008C832A"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3D4428C4" w14:textId="27D920FC"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7ADCBFEA" w14:textId="7341DF17" w:rsidR="00C50C68" w:rsidRPr="009E2412" w:rsidRDefault="00C50C68" w:rsidP="00C50C68">
            <w:pPr>
              <w:spacing w:line="240" w:lineRule="exact"/>
              <w:jc w:val="center"/>
              <w:rPr>
                <w:sz w:val="20"/>
                <w:szCs w:val="20"/>
              </w:rPr>
            </w:pPr>
            <w:r w:rsidRPr="000F629E">
              <w:t>08 0 04 11010</w:t>
            </w:r>
          </w:p>
        </w:tc>
        <w:tc>
          <w:tcPr>
            <w:tcW w:w="1134" w:type="dxa"/>
            <w:tcBorders>
              <w:top w:val="nil"/>
              <w:left w:val="nil"/>
              <w:bottom w:val="single" w:sz="4" w:space="0" w:color="auto"/>
              <w:right w:val="single" w:sz="4" w:space="0" w:color="auto"/>
            </w:tcBorders>
            <w:shd w:val="clear" w:color="000000" w:fill="FFFFFF"/>
            <w:vAlign w:val="center"/>
          </w:tcPr>
          <w:p w14:paraId="01BB769D" w14:textId="61296EDE" w:rsidR="00C50C68" w:rsidRPr="009E2412" w:rsidRDefault="00C50C68" w:rsidP="00C50C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FC2093B" w14:textId="456AED13" w:rsidR="00C50C68" w:rsidRPr="009E2412" w:rsidRDefault="00C50C68" w:rsidP="00C50C68">
            <w:pPr>
              <w:spacing w:line="240" w:lineRule="exact"/>
              <w:jc w:val="center"/>
              <w:rPr>
                <w:sz w:val="20"/>
                <w:szCs w:val="20"/>
              </w:rPr>
            </w:pPr>
            <w:r>
              <w:rPr>
                <w:color w:val="000000"/>
              </w:rPr>
              <w:t>7598,31</w:t>
            </w:r>
          </w:p>
        </w:tc>
        <w:tc>
          <w:tcPr>
            <w:tcW w:w="1560" w:type="dxa"/>
            <w:tcBorders>
              <w:top w:val="nil"/>
              <w:left w:val="nil"/>
              <w:bottom w:val="single" w:sz="4" w:space="0" w:color="auto"/>
              <w:right w:val="single" w:sz="4" w:space="0" w:color="auto"/>
            </w:tcBorders>
            <w:shd w:val="clear" w:color="auto" w:fill="auto"/>
            <w:vAlign w:val="center"/>
          </w:tcPr>
          <w:p w14:paraId="21E8C5A6" w14:textId="7CCB7CA1" w:rsidR="00C50C68" w:rsidRPr="00D04E9F" w:rsidRDefault="00C50C68" w:rsidP="00C50C68">
            <w:pPr>
              <w:spacing w:line="240" w:lineRule="exact"/>
              <w:jc w:val="center"/>
            </w:pPr>
            <w:r w:rsidRPr="00D04E9F">
              <w:rPr>
                <w:color w:val="000000"/>
              </w:rPr>
              <w:t>7598,31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F33809" w14:textId="667B83B9" w:rsidR="00C50C68" w:rsidRPr="00D04E9F" w:rsidRDefault="00C50C68" w:rsidP="00C50C68">
            <w:pPr>
              <w:spacing w:line="240" w:lineRule="exact"/>
              <w:jc w:val="center"/>
            </w:pPr>
            <w:r w:rsidRPr="00D04E9F">
              <w:t>100,00</w:t>
            </w:r>
          </w:p>
        </w:tc>
      </w:tr>
      <w:tr w:rsidR="00C50C68" w:rsidRPr="003F110C" w14:paraId="2180DADE" w14:textId="77777777" w:rsidTr="00B42396">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25CC63E2" w14:textId="073F0055" w:rsidR="00C50C68" w:rsidRPr="009E2412" w:rsidRDefault="00C50C68" w:rsidP="00C50C68">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2D20977E" w14:textId="6C35D2D3" w:rsidR="00C50C68" w:rsidRPr="009E2412" w:rsidRDefault="00C50C68" w:rsidP="00C50C68">
            <w:pPr>
              <w:spacing w:line="240" w:lineRule="exact"/>
              <w:jc w:val="center"/>
              <w:rPr>
                <w:sz w:val="20"/>
                <w:szCs w:val="20"/>
              </w:rPr>
            </w:pPr>
            <w:r w:rsidRPr="000F629E">
              <w:t>701</w:t>
            </w:r>
          </w:p>
        </w:tc>
        <w:tc>
          <w:tcPr>
            <w:tcW w:w="993" w:type="dxa"/>
            <w:tcBorders>
              <w:top w:val="nil"/>
              <w:left w:val="nil"/>
              <w:bottom w:val="single" w:sz="4" w:space="0" w:color="auto"/>
              <w:right w:val="single" w:sz="4" w:space="0" w:color="auto"/>
            </w:tcBorders>
            <w:shd w:val="clear" w:color="000000" w:fill="FFFFFF"/>
            <w:vAlign w:val="center"/>
          </w:tcPr>
          <w:p w14:paraId="566084B4" w14:textId="78655F46" w:rsidR="00C50C68" w:rsidRPr="009E2412" w:rsidRDefault="00C50C68" w:rsidP="00C50C68">
            <w:pPr>
              <w:spacing w:line="240" w:lineRule="exact"/>
              <w:jc w:val="center"/>
              <w:rPr>
                <w:sz w:val="20"/>
                <w:szCs w:val="20"/>
              </w:rPr>
            </w:pPr>
            <w:r w:rsidRPr="000F629E">
              <w:t>11</w:t>
            </w:r>
          </w:p>
        </w:tc>
        <w:tc>
          <w:tcPr>
            <w:tcW w:w="708" w:type="dxa"/>
            <w:tcBorders>
              <w:top w:val="nil"/>
              <w:left w:val="nil"/>
              <w:bottom w:val="single" w:sz="4" w:space="0" w:color="auto"/>
              <w:right w:val="single" w:sz="4" w:space="0" w:color="auto"/>
            </w:tcBorders>
            <w:shd w:val="clear" w:color="000000" w:fill="FFFFFF"/>
            <w:vAlign w:val="center"/>
          </w:tcPr>
          <w:p w14:paraId="4FCFD59E" w14:textId="2CE2509A" w:rsidR="00C50C68" w:rsidRPr="009E2412" w:rsidRDefault="00C50C68" w:rsidP="00C50C68">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7342DB46" w14:textId="4AB1AD09" w:rsidR="00C50C68" w:rsidRPr="009E2412" w:rsidRDefault="00C50C68" w:rsidP="00C50C68">
            <w:pPr>
              <w:spacing w:line="240" w:lineRule="exact"/>
              <w:jc w:val="center"/>
              <w:rPr>
                <w:sz w:val="20"/>
                <w:szCs w:val="20"/>
              </w:rPr>
            </w:pPr>
            <w:r w:rsidRPr="000F629E">
              <w:t>08 0 04 11010</w:t>
            </w:r>
          </w:p>
        </w:tc>
        <w:tc>
          <w:tcPr>
            <w:tcW w:w="1134" w:type="dxa"/>
            <w:tcBorders>
              <w:top w:val="nil"/>
              <w:left w:val="nil"/>
              <w:bottom w:val="single" w:sz="4" w:space="0" w:color="auto"/>
              <w:right w:val="single" w:sz="4" w:space="0" w:color="auto"/>
            </w:tcBorders>
            <w:shd w:val="clear" w:color="000000" w:fill="FFFFFF"/>
            <w:vAlign w:val="center"/>
          </w:tcPr>
          <w:p w14:paraId="66E2F434" w14:textId="6DEBE37D" w:rsidR="00C50C68" w:rsidRPr="009E2412" w:rsidRDefault="00C50C68" w:rsidP="00C50C68">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2BBF5EC3" w14:textId="7C760B93" w:rsidR="00C50C68" w:rsidRPr="009E2412" w:rsidRDefault="00C50C68" w:rsidP="00C50C68">
            <w:pPr>
              <w:spacing w:line="240" w:lineRule="exact"/>
              <w:jc w:val="center"/>
              <w:rPr>
                <w:sz w:val="20"/>
                <w:szCs w:val="20"/>
              </w:rPr>
            </w:pPr>
            <w:r>
              <w:rPr>
                <w:color w:val="000000"/>
              </w:rPr>
              <w:t>7598,31</w:t>
            </w:r>
          </w:p>
        </w:tc>
        <w:tc>
          <w:tcPr>
            <w:tcW w:w="1560" w:type="dxa"/>
            <w:tcBorders>
              <w:top w:val="nil"/>
              <w:left w:val="nil"/>
              <w:bottom w:val="single" w:sz="4" w:space="0" w:color="auto"/>
              <w:right w:val="single" w:sz="4" w:space="0" w:color="auto"/>
            </w:tcBorders>
            <w:shd w:val="clear" w:color="auto" w:fill="auto"/>
            <w:vAlign w:val="center"/>
          </w:tcPr>
          <w:p w14:paraId="67A31995" w14:textId="25793323" w:rsidR="00C50C68" w:rsidRPr="00D04E9F" w:rsidRDefault="00C50C68" w:rsidP="00C50C68">
            <w:pPr>
              <w:spacing w:line="240" w:lineRule="exact"/>
              <w:jc w:val="center"/>
            </w:pPr>
            <w:r w:rsidRPr="00D04E9F">
              <w:rPr>
                <w:color w:val="000000"/>
              </w:rPr>
              <w:t>7598,31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19528D" w14:textId="2B7936DC" w:rsidR="00C50C68" w:rsidRPr="00D04E9F" w:rsidRDefault="00C50C68" w:rsidP="00C50C68">
            <w:pPr>
              <w:spacing w:line="240" w:lineRule="exact"/>
              <w:jc w:val="center"/>
            </w:pPr>
            <w:r w:rsidRPr="00D04E9F">
              <w:t>100,00</w:t>
            </w:r>
          </w:p>
        </w:tc>
      </w:tr>
      <w:tr w:rsidR="00AC405B" w:rsidRPr="003F110C" w14:paraId="129C4264"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67594300" w14:textId="3AAFFCEB" w:rsidR="00AC405B" w:rsidRPr="009E2412" w:rsidRDefault="00AC405B" w:rsidP="00AC405B">
            <w:pPr>
              <w:spacing w:line="240" w:lineRule="exact"/>
              <w:jc w:val="both"/>
              <w:rPr>
                <w:sz w:val="20"/>
                <w:szCs w:val="20"/>
              </w:rPr>
            </w:pPr>
            <w:r w:rsidRPr="000F629E">
              <w:t xml:space="preserve">ФИНАНСОВОЕ УПРАВЛЕНИЕ АДМИНИСТРАЦИИ СТЕПНОВСКОГО </w:t>
            </w:r>
            <w:r w:rsidRPr="000F629E">
              <w:lastRenderedPageBreak/>
              <w:t>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66C345C" w14:textId="24B701DE" w:rsidR="00AC405B" w:rsidRPr="009E2412" w:rsidRDefault="00AC405B" w:rsidP="00AC405B">
            <w:pPr>
              <w:spacing w:line="240" w:lineRule="exact"/>
              <w:jc w:val="center"/>
              <w:rPr>
                <w:sz w:val="20"/>
                <w:szCs w:val="20"/>
              </w:rPr>
            </w:pPr>
            <w:r w:rsidRPr="000F629E">
              <w:lastRenderedPageBreak/>
              <w:t>704</w:t>
            </w:r>
          </w:p>
        </w:tc>
        <w:tc>
          <w:tcPr>
            <w:tcW w:w="993" w:type="dxa"/>
            <w:tcBorders>
              <w:top w:val="nil"/>
              <w:left w:val="nil"/>
              <w:bottom w:val="single" w:sz="4" w:space="0" w:color="auto"/>
              <w:right w:val="single" w:sz="4" w:space="0" w:color="auto"/>
            </w:tcBorders>
            <w:shd w:val="clear" w:color="000000" w:fill="FFFFFF"/>
            <w:vAlign w:val="center"/>
          </w:tcPr>
          <w:p w14:paraId="602193B3" w14:textId="7DFE4767"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032C118C" w14:textId="4CDE5944"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4CA9E154" w14:textId="45D259DA"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C363992" w14:textId="404F472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74B6FA7" w14:textId="16AF7B71" w:rsidR="00AC405B" w:rsidRPr="009E2412" w:rsidRDefault="00DF7BE9" w:rsidP="00AC405B">
            <w:pPr>
              <w:spacing w:line="240" w:lineRule="exact"/>
              <w:jc w:val="center"/>
              <w:rPr>
                <w:sz w:val="20"/>
                <w:szCs w:val="20"/>
              </w:rPr>
            </w:pPr>
            <w:r>
              <w:rPr>
                <w:color w:val="000000"/>
              </w:rPr>
              <w:t>31310,74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4073CCC" w14:textId="5F1E1E5B" w:rsidR="00AC405B" w:rsidRPr="00D04E9F" w:rsidRDefault="00DF7BE9" w:rsidP="00AC405B">
            <w:pPr>
              <w:spacing w:line="240" w:lineRule="exact"/>
              <w:jc w:val="center"/>
            </w:pPr>
            <w:r w:rsidRPr="00D04E9F">
              <w:t>31258,54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4B443DE" w14:textId="728A55A8" w:rsidR="00AC405B" w:rsidRPr="00D04E9F" w:rsidRDefault="00DF7BE9" w:rsidP="00AC405B">
            <w:pPr>
              <w:spacing w:line="240" w:lineRule="exact"/>
              <w:jc w:val="center"/>
            </w:pPr>
            <w:r w:rsidRPr="00D04E9F">
              <w:t>99,83</w:t>
            </w:r>
          </w:p>
        </w:tc>
      </w:tr>
      <w:tr w:rsidR="00AC405B" w:rsidRPr="003F110C" w14:paraId="30C4E3CA"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FABA649" w14:textId="489CC5BA" w:rsidR="00AC405B" w:rsidRPr="009E2412" w:rsidRDefault="00AC405B" w:rsidP="00AC405B">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4716FB96" w14:textId="41C57A38"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57BE84C1" w14:textId="0E660984"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2F7C318" w14:textId="23AB9997"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6044789" w14:textId="100B5D0D"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D39281D" w14:textId="7D54B58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C4B61A" w14:textId="6177EABE" w:rsidR="00AC405B" w:rsidRPr="009E2412" w:rsidRDefault="00DF7BE9" w:rsidP="00AC405B">
            <w:pPr>
              <w:spacing w:line="240" w:lineRule="exact"/>
              <w:jc w:val="center"/>
              <w:rPr>
                <w:sz w:val="20"/>
                <w:szCs w:val="20"/>
              </w:rPr>
            </w:pPr>
            <w:r>
              <w:rPr>
                <w:color w:val="000000"/>
              </w:rPr>
              <w:t>31308,77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98AEDEB" w14:textId="729EFB77" w:rsidR="00AC405B" w:rsidRPr="00D04E9F" w:rsidRDefault="00DF7BE9" w:rsidP="00AC405B">
            <w:pPr>
              <w:spacing w:line="240" w:lineRule="exact"/>
              <w:jc w:val="center"/>
            </w:pPr>
            <w:r w:rsidRPr="00D04E9F">
              <w:t>31256,58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1D62E8F" w14:textId="33C1C067" w:rsidR="00AC405B" w:rsidRPr="00D04E9F" w:rsidRDefault="00DF7BE9" w:rsidP="00AC405B">
            <w:pPr>
              <w:spacing w:line="240" w:lineRule="exact"/>
              <w:jc w:val="center"/>
            </w:pPr>
            <w:r w:rsidRPr="00D04E9F">
              <w:t>99,83</w:t>
            </w:r>
          </w:p>
        </w:tc>
      </w:tr>
      <w:tr w:rsidR="00AC405B" w:rsidRPr="003F110C" w14:paraId="3BF2E573"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0C638CEF" w14:textId="1E4D7EE4" w:rsidR="00AC405B" w:rsidRPr="009E2412" w:rsidRDefault="00AC405B" w:rsidP="00AC405B">
            <w:pPr>
              <w:spacing w:line="240" w:lineRule="exact"/>
              <w:jc w:val="both"/>
              <w:rPr>
                <w:sz w:val="20"/>
                <w:szCs w:val="20"/>
              </w:rPr>
            </w:pPr>
            <w:r w:rsidRPr="000F629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center"/>
          </w:tcPr>
          <w:p w14:paraId="62226A6A" w14:textId="767A8D44"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5D594A2F" w14:textId="17EB10F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57FD992" w14:textId="51CAACBE"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54CA907A" w14:textId="4BB88095"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A157B5F" w14:textId="59B0788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52AF0A9" w14:textId="7164FD5F" w:rsidR="00AC405B" w:rsidRPr="009E2412" w:rsidRDefault="00DF7BE9" w:rsidP="00AC405B">
            <w:pPr>
              <w:spacing w:line="240" w:lineRule="exact"/>
              <w:jc w:val="center"/>
              <w:rPr>
                <w:sz w:val="20"/>
                <w:szCs w:val="20"/>
              </w:rPr>
            </w:pPr>
            <w:r>
              <w:rPr>
                <w:color w:val="000000"/>
              </w:rPr>
              <w:t>10253,38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B5F54B0" w14:textId="60129DFB" w:rsidR="00AC405B" w:rsidRPr="00D04E9F" w:rsidRDefault="00DF7BE9" w:rsidP="00AC405B">
            <w:pPr>
              <w:spacing w:line="240" w:lineRule="exact"/>
              <w:jc w:val="center"/>
            </w:pPr>
            <w:r w:rsidRPr="00D04E9F">
              <w:t>10227,78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340E737" w14:textId="2F1AAF44" w:rsidR="00AC405B" w:rsidRPr="00D04E9F" w:rsidRDefault="00DF7BE9" w:rsidP="00AC405B">
            <w:pPr>
              <w:spacing w:line="240" w:lineRule="exact"/>
              <w:jc w:val="center"/>
            </w:pPr>
            <w:r w:rsidRPr="00D04E9F">
              <w:t>99,75</w:t>
            </w:r>
          </w:p>
        </w:tc>
      </w:tr>
      <w:tr w:rsidR="00DF7BE9" w:rsidRPr="003F110C" w14:paraId="2E1C2B7D"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705936A7" w14:textId="577DFA51" w:rsidR="00DF7BE9" w:rsidRPr="009E2412" w:rsidRDefault="00DF7BE9" w:rsidP="00DF7BE9">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14:paraId="2992A89E" w14:textId="65E5EAD3" w:rsidR="00DF7BE9" w:rsidRPr="009E2412" w:rsidRDefault="00DF7BE9" w:rsidP="00DF7BE9">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7A5B8A4A" w14:textId="6D157AA3" w:rsidR="00DF7BE9" w:rsidRPr="009E2412" w:rsidRDefault="00DF7BE9" w:rsidP="00DF7BE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4D5315F" w14:textId="098DC32E" w:rsidR="00DF7BE9" w:rsidRPr="009E2412" w:rsidRDefault="00DF7BE9" w:rsidP="00DF7BE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21D3BFFD" w14:textId="0177458F" w:rsidR="00DF7BE9" w:rsidRPr="009E2412" w:rsidRDefault="00DF7BE9" w:rsidP="00DF7BE9">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53790268" w14:textId="385E017E" w:rsidR="00DF7BE9" w:rsidRPr="009E2412" w:rsidRDefault="00DF7BE9" w:rsidP="00DF7BE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45E4425" w14:textId="74F4AA15" w:rsidR="00DF7BE9" w:rsidRPr="009E2412" w:rsidRDefault="00DF7BE9" w:rsidP="00DF7BE9">
            <w:pPr>
              <w:spacing w:line="240" w:lineRule="exact"/>
              <w:jc w:val="center"/>
              <w:rPr>
                <w:sz w:val="20"/>
                <w:szCs w:val="20"/>
              </w:rPr>
            </w:pPr>
            <w:r>
              <w:rPr>
                <w:color w:val="000000"/>
              </w:rPr>
              <w:t>10253,38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691CA8" w14:textId="692DD65F" w:rsidR="00DF7BE9" w:rsidRPr="00D04E9F" w:rsidRDefault="00DF7BE9" w:rsidP="00DF7BE9">
            <w:pPr>
              <w:spacing w:line="240" w:lineRule="exact"/>
              <w:jc w:val="center"/>
            </w:pPr>
            <w:r w:rsidRPr="00D04E9F">
              <w:t>10227,78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7D0B02" w14:textId="1E85E656" w:rsidR="00DF7BE9" w:rsidRPr="00D04E9F" w:rsidRDefault="00DF7BE9" w:rsidP="00DF7BE9">
            <w:pPr>
              <w:spacing w:line="240" w:lineRule="exact"/>
              <w:jc w:val="center"/>
            </w:pPr>
            <w:r w:rsidRPr="00D04E9F">
              <w:t>99,75</w:t>
            </w:r>
          </w:p>
        </w:tc>
      </w:tr>
      <w:tr w:rsidR="00AC405B" w:rsidRPr="003F110C" w14:paraId="01EB6520"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09BD1322" w14:textId="50A48186" w:rsidR="00AC405B" w:rsidRPr="009E2412" w:rsidRDefault="00AC405B" w:rsidP="00AC405B">
            <w:pPr>
              <w:spacing w:line="240" w:lineRule="exact"/>
              <w:jc w:val="both"/>
              <w:rPr>
                <w:sz w:val="20"/>
                <w:szCs w:val="20"/>
              </w:rPr>
            </w:pPr>
            <w:r w:rsidRPr="000F629E">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3593C616" w14:textId="5D5E58A6"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0122FF74" w14:textId="33987722"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6AEC73A" w14:textId="76DBD98C"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6A1DDDDA" w14:textId="080EE37F" w:rsidR="00AC405B" w:rsidRPr="009E2412" w:rsidRDefault="00AC405B" w:rsidP="00AC405B">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16D4DB13" w14:textId="5BDC69E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EE52A6F" w14:textId="117E079A" w:rsidR="00AC405B" w:rsidRPr="009E2412" w:rsidRDefault="00AC405B" w:rsidP="00AC405B">
            <w:pPr>
              <w:spacing w:line="240" w:lineRule="exact"/>
              <w:jc w:val="center"/>
              <w:rPr>
                <w:sz w:val="20"/>
                <w:szCs w:val="20"/>
              </w:rPr>
            </w:pPr>
            <w:r w:rsidRPr="000F629E">
              <w:rPr>
                <w:color w:val="000000"/>
              </w:rPr>
              <w:t>125,78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899EFEB" w14:textId="51A40A1B" w:rsidR="00AC405B" w:rsidRPr="00D04E9F" w:rsidRDefault="00DF7BE9" w:rsidP="00AC405B">
            <w:pPr>
              <w:spacing w:line="240" w:lineRule="exact"/>
              <w:jc w:val="center"/>
            </w:pPr>
            <w:r w:rsidRPr="00D04E9F">
              <w:t>125,78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495CD23" w14:textId="18B43DB9" w:rsidR="00AC405B" w:rsidRPr="00D04E9F" w:rsidRDefault="00DF7BE9" w:rsidP="00AC405B">
            <w:pPr>
              <w:spacing w:line="240" w:lineRule="exact"/>
              <w:jc w:val="center"/>
            </w:pPr>
            <w:r w:rsidRPr="00D04E9F">
              <w:t>100,00</w:t>
            </w:r>
          </w:p>
        </w:tc>
      </w:tr>
      <w:tr w:rsidR="00DF7BE9" w:rsidRPr="003F110C" w14:paraId="6596FAD4"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3E9332F3" w14:textId="46D04A64" w:rsidR="00DF7BE9" w:rsidRPr="009E2412" w:rsidRDefault="00DF7BE9" w:rsidP="00DF7BE9">
            <w:pPr>
              <w:spacing w:line="240" w:lineRule="exact"/>
              <w:jc w:val="both"/>
              <w:rPr>
                <w:sz w:val="20"/>
                <w:szCs w:val="20"/>
              </w:rPr>
            </w:pPr>
            <w:r w:rsidRPr="000F629E">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30166235" w14:textId="29967886" w:rsidR="00DF7BE9" w:rsidRPr="009E2412" w:rsidRDefault="00DF7BE9" w:rsidP="00DF7BE9">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65C25222" w14:textId="1AEE9E9E" w:rsidR="00DF7BE9" w:rsidRPr="009E2412" w:rsidRDefault="00DF7BE9" w:rsidP="00DF7BE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AD5DC1C" w14:textId="11D2F7F6" w:rsidR="00DF7BE9" w:rsidRPr="009E2412" w:rsidRDefault="00DF7BE9" w:rsidP="00DF7BE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2969FE62" w14:textId="6067E54F" w:rsidR="00DF7BE9" w:rsidRPr="009E2412" w:rsidRDefault="00DF7BE9" w:rsidP="00DF7BE9">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6250B1C4" w14:textId="629A463A" w:rsidR="00DF7BE9" w:rsidRPr="009E2412" w:rsidRDefault="00DF7BE9" w:rsidP="00DF7BE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CC0A6EF" w14:textId="3313A8DD" w:rsidR="00DF7BE9" w:rsidRPr="009E2412" w:rsidRDefault="00DF7BE9" w:rsidP="00DF7BE9">
            <w:pPr>
              <w:spacing w:line="240" w:lineRule="exact"/>
              <w:jc w:val="center"/>
              <w:rPr>
                <w:sz w:val="20"/>
                <w:szCs w:val="20"/>
              </w:rPr>
            </w:pPr>
            <w:r w:rsidRPr="000F629E">
              <w:rPr>
                <w:color w:val="000000"/>
              </w:rPr>
              <w:t>125,78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5D10CE6" w14:textId="798130F1" w:rsidR="00DF7BE9" w:rsidRPr="00D04E9F" w:rsidRDefault="00DF7BE9" w:rsidP="00DF7BE9">
            <w:pPr>
              <w:spacing w:line="240" w:lineRule="exact"/>
              <w:jc w:val="center"/>
            </w:pPr>
            <w:r w:rsidRPr="00D04E9F">
              <w:t>125,78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FE88084" w14:textId="6C3F910C" w:rsidR="00DF7BE9" w:rsidRPr="00D04E9F" w:rsidRDefault="00DF7BE9" w:rsidP="00DF7BE9">
            <w:pPr>
              <w:spacing w:line="240" w:lineRule="exact"/>
              <w:jc w:val="center"/>
            </w:pPr>
            <w:r w:rsidRPr="00D04E9F">
              <w:t>100,00</w:t>
            </w:r>
          </w:p>
        </w:tc>
      </w:tr>
      <w:tr w:rsidR="00DF7BE9" w:rsidRPr="003F110C" w14:paraId="54FEB9E7"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6C217DAA" w14:textId="42706448" w:rsidR="00DF7BE9" w:rsidRPr="009E2412" w:rsidRDefault="00DF7BE9" w:rsidP="00DF7BE9">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5BDEDD1D" w14:textId="33D75147" w:rsidR="00DF7BE9" w:rsidRPr="009E2412" w:rsidRDefault="00DF7BE9" w:rsidP="00DF7BE9">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0FD59334" w14:textId="06C1356D" w:rsidR="00DF7BE9" w:rsidRPr="009E2412" w:rsidRDefault="00DF7BE9" w:rsidP="00DF7BE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F7CFA6D" w14:textId="42AE3697" w:rsidR="00DF7BE9" w:rsidRPr="009E2412" w:rsidRDefault="00DF7BE9" w:rsidP="00DF7BE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489FD47B" w14:textId="7C3AC870" w:rsidR="00DF7BE9" w:rsidRPr="009E2412" w:rsidRDefault="00DF7BE9" w:rsidP="00DF7BE9">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36A744F5" w14:textId="08A7EAC5" w:rsidR="00DF7BE9" w:rsidRPr="009E2412" w:rsidRDefault="00DF7BE9" w:rsidP="00DF7BE9">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A0D2F6A" w14:textId="158B3CA8" w:rsidR="00DF7BE9" w:rsidRPr="009E2412" w:rsidRDefault="00DF7BE9" w:rsidP="00DF7BE9">
            <w:pPr>
              <w:spacing w:line="240" w:lineRule="exact"/>
              <w:jc w:val="center"/>
              <w:rPr>
                <w:sz w:val="20"/>
                <w:szCs w:val="20"/>
              </w:rPr>
            </w:pPr>
            <w:r w:rsidRPr="000F629E">
              <w:rPr>
                <w:color w:val="000000"/>
              </w:rPr>
              <w:t>125,78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E0C920" w14:textId="5DAC712B" w:rsidR="00DF7BE9" w:rsidRPr="00D04E9F" w:rsidRDefault="00DF7BE9" w:rsidP="00DF7BE9">
            <w:pPr>
              <w:spacing w:line="240" w:lineRule="exact"/>
              <w:jc w:val="center"/>
            </w:pPr>
            <w:r w:rsidRPr="00D04E9F">
              <w:t>125,78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90C5BD" w14:textId="3B7E698B" w:rsidR="00DF7BE9" w:rsidRPr="00D04E9F" w:rsidRDefault="00DF7BE9" w:rsidP="00DF7BE9">
            <w:pPr>
              <w:spacing w:line="240" w:lineRule="exact"/>
              <w:jc w:val="center"/>
            </w:pPr>
            <w:r w:rsidRPr="00D04E9F">
              <w:t>100,00</w:t>
            </w:r>
          </w:p>
        </w:tc>
      </w:tr>
      <w:tr w:rsidR="00AC405B" w:rsidRPr="003F110C" w14:paraId="315ED40B"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B2EAF61" w14:textId="1230B859" w:rsidR="00AC405B" w:rsidRPr="009E2412" w:rsidRDefault="00AC405B" w:rsidP="00AC405B">
            <w:pPr>
              <w:spacing w:line="240" w:lineRule="exact"/>
              <w:jc w:val="both"/>
              <w:rPr>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590AFB9F" w14:textId="5A6E4418"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1563E55F" w14:textId="05229562"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463227D" w14:textId="425AE83A"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5A2ED8FF" w14:textId="73F5FD01" w:rsidR="00AC405B" w:rsidRPr="009E2412" w:rsidRDefault="00AC405B" w:rsidP="00AC405B">
            <w:pPr>
              <w:spacing w:line="240" w:lineRule="exact"/>
              <w:jc w:val="center"/>
              <w:rPr>
                <w:sz w:val="20"/>
                <w:szCs w:val="20"/>
              </w:rPr>
            </w:pPr>
            <w:r w:rsidRPr="000F629E">
              <w:t>05 0 04 00000</w:t>
            </w:r>
          </w:p>
        </w:tc>
        <w:tc>
          <w:tcPr>
            <w:tcW w:w="1134" w:type="dxa"/>
            <w:tcBorders>
              <w:top w:val="nil"/>
              <w:left w:val="nil"/>
              <w:bottom w:val="single" w:sz="4" w:space="0" w:color="auto"/>
              <w:right w:val="single" w:sz="4" w:space="0" w:color="auto"/>
            </w:tcBorders>
            <w:shd w:val="clear" w:color="000000" w:fill="FFFFFF"/>
            <w:vAlign w:val="center"/>
          </w:tcPr>
          <w:p w14:paraId="52478255" w14:textId="492FF0D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C5FCC99" w14:textId="15BE72D8" w:rsidR="00AC405B" w:rsidRPr="009E2412" w:rsidRDefault="00DF7BE9" w:rsidP="00AC405B">
            <w:pPr>
              <w:spacing w:line="240" w:lineRule="exact"/>
              <w:jc w:val="center"/>
              <w:rPr>
                <w:sz w:val="20"/>
                <w:szCs w:val="20"/>
              </w:rPr>
            </w:pPr>
            <w:r>
              <w:rPr>
                <w:color w:val="000000"/>
              </w:rPr>
              <w:t>10127,60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238DBA1" w14:textId="74AF6655" w:rsidR="00AC405B" w:rsidRPr="00D04E9F" w:rsidRDefault="00DF7BE9" w:rsidP="00AC405B">
            <w:pPr>
              <w:spacing w:line="240" w:lineRule="exact"/>
              <w:jc w:val="center"/>
            </w:pPr>
            <w:r w:rsidRPr="00D04E9F">
              <w:t>10102,00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A4E855A" w14:textId="18B0FCA5" w:rsidR="00AC405B" w:rsidRPr="00D04E9F" w:rsidRDefault="00DF7BE9" w:rsidP="00AC405B">
            <w:pPr>
              <w:spacing w:line="240" w:lineRule="exact"/>
              <w:jc w:val="center"/>
            </w:pPr>
            <w:r w:rsidRPr="00D04E9F">
              <w:t>99,75</w:t>
            </w:r>
          </w:p>
        </w:tc>
      </w:tr>
      <w:tr w:rsidR="00AC405B" w:rsidRPr="003F110C" w14:paraId="7D791676"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DF977B3" w14:textId="3807DB5B" w:rsidR="00AC405B" w:rsidRPr="009E2412" w:rsidRDefault="00AC405B" w:rsidP="00AC405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0671CF5E" w14:textId="0E53134C"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572D0B9C" w14:textId="4619D392"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6233DEE" w14:textId="279DD917"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410BC0A2" w14:textId="65FC31E1" w:rsidR="00AC405B" w:rsidRPr="009E2412" w:rsidRDefault="00AC405B" w:rsidP="00AC405B">
            <w:pPr>
              <w:spacing w:line="240" w:lineRule="exact"/>
              <w:jc w:val="center"/>
              <w:rPr>
                <w:sz w:val="20"/>
                <w:szCs w:val="20"/>
              </w:rPr>
            </w:pPr>
            <w:r w:rsidRPr="000F629E">
              <w:t>05 0 04 10010</w:t>
            </w:r>
          </w:p>
        </w:tc>
        <w:tc>
          <w:tcPr>
            <w:tcW w:w="1134" w:type="dxa"/>
            <w:tcBorders>
              <w:top w:val="nil"/>
              <w:left w:val="nil"/>
              <w:bottom w:val="single" w:sz="4" w:space="0" w:color="auto"/>
              <w:right w:val="single" w:sz="4" w:space="0" w:color="auto"/>
            </w:tcBorders>
            <w:shd w:val="clear" w:color="000000" w:fill="FFFFFF"/>
            <w:vAlign w:val="center"/>
          </w:tcPr>
          <w:p w14:paraId="7AE9D35A" w14:textId="37CB998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75E0EFD" w14:textId="2A07CA87" w:rsidR="00AC405B" w:rsidRPr="009E2412" w:rsidRDefault="00DF7BE9" w:rsidP="00AC405B">
            <w:pPr>
              <w:spacing w:line="240" w:lineRule="exact"/>
              <w:jc w:val="center"/>
              <w:rPr>
                <w:sz w:val="20"/>
                <w:szCs w:val="20"/>
              </w:rPr>
            </w:pPr>
            <w:r>
              <w:rPr>
                <w:color w:val="000000"/>
              </w:rPr>
              <w:t>905,50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72044E" w14:textId="6AD687F9" w:rsidR="00AC405B" w:rsidRPr="00D04E9F" w:rsidRDefault="00DF7BE9" w:rsidP="00AC405B">
            <w:pPr>
              <w:spacing w:line="240" w:lineRule="exact"/>
              <w:jc w:val="center"/>
            </w:pPr>
            <w:r w:rsidRPr="00D04E9F">
              <w:t>899,12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1C230B" w14:textId="59FBFB7D" w:rsidR="00AC405B" w:rsidRPr="00D04E9F" w:rsidRDefault="00DF7BE9" w:rsidP="00AC405B">
            <w:pPr>
              <w:spacing w:line="240" w:lineRule="exact"/>
              <w:jc w:val="center"/>
            </w:pPr>
            <w:r w:rsidRPr="00D04E9F">
              <w:t>99,30</w:t>
            </w:r>
          </w:p>
        </w:tc>
      </w:tr>
      <w:tr w:rsidR="00AC405B" w:rsidRPr="003F110C" w14:paraId="2A5AEE90"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295FB949" w14:textId="182A3F6A" w:rsidR="00AC405B" w:rsidRPr="009E2412" w:rsidRDefault="00AC405B" w:rsidP="00AC405B">
            <w:pPr>
              <w:spacing w:line="240" w:lineRule="exact"/>
              <w:jc w:val="both"/>
              <w:rPr>
                <w:sz w:val="20"/>
                <w:szCs w:val="20"/>
              </w:rPr>
            </w:pPr>
            <w:r w:rsidRPr="000F629E">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629E">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5853E848" w14:textId="6143C078" w:rsidR="00AC405B" w:rsidRPr="009E2412" w:rsidRDefault="00AC405B" w:rsidP="00AC405B">
            <w:pPr>
              <w:spacing w:line="240" w:lineRule="exact"/>
              <w:jc w:val="center"/>
              <w:rPr>
                <w:sz w:val="20"/>
                <w:szCs w:val="20"/>
              </w:rPr>
            </w:pPr>
            <w:r w:rsidRPr="000F629E">
              <w:lastRenderedPageBreak/>
              <w:t>704</w:t>
            </w:r>
          </w:p>
        </w:tc>
        <w:tc>
          <w:tcPr>
            <w:tcW w:w="993" w:type="dxa"/>
            <w:tcBorders>
              <w:top w:val="nil"/>
              <w:left w:val="nil"/>
              <w:bottom w:val="single" w:sz="4" w:space="0" w:color="auto"/>
              <w:right w:val="single" w:sz="4" w:space="0" w:color="auto"/>
            </w:tcBorders>
            <w:shd w:val="clear" w:color="000000" w:fill="FFFFFF"/>
            <w:vAlign w:val="center"/>
          </w:tcPr>
          <w:p w14:paraId="2602E5EE" w14:textId="3097DEAE"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83B91C8" w14:textId="26CC33AC"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005499F3" w14:textId="781335E0" w:rsidR="00AC405B" w:rsidRPr="009E2412" w:rsidRDefault="00AC405B" w:rsidP="00AC405B">
            <w:pPr>
              <w:spacing w:line="240" w:lineRule="exact"/>
              <w:jc w:val="center"/>
              <w:rPr>
                <w:sz w:val="20"/>
                <w:szCs w:val="20"/>
              </w:rPr>
            </w:pPr>
            <w:r w:rsidRPr="000F629E">
              <w:t>05 0 04 10010</w:t>
            </w:r>
          </w:p>
        </w:tc>
        <w:tc>
          <w:tcPr>
            <w:tcW w:w="1134" w:type="dxa"/>
            <w:tcBorders>
              <w:top w:val="nil"/>
              <w:left w:val="nil"/>
              <w:bottom w:val="single" w:sz="4" w:space="0" w:color="auto"/>
              <w:right w:val="single" w:sz="4" w:space="0" w:color="auto"/>
            </w:tcBorders>
            <w:shd w:val="clear" w:color="000000" w:fill="FFFFFF"/>
            <w:vAlign w:val="center"/>
          </w:tcPr>
          <w:p w14:paraId="48A2AF28" w14:textId="61F50107"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24266DFF" w14:textId="0E2101D5" w:rsidR="00AC405B" w:rsidRPr="009E2412" w:rsidRDefault="00AC405B" w:rsidP="00AC405B">
            <w:pPr>
              <w:spacing w:line="240" w:lineRule="exact"/>
              <w:jc w:val="center"/>
              <w:rPr>
                <w:sz w:val="20"/>
                <w:szCs w:val="20"/>
              </w:rPr>
            </w:pPr>
            <w:r w:rsidRPr="000F629E">
              <w:rPr>
                <w:color w:val="000000"/>
              </w:rPr>
              <w:t>1,92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156970A" w14:textId="627D0249" w:rsidR="00AC405B" w:rsidRPr="00D04E9F" w:rsidRDefault="00DF7BE9" w:rsidP="00AC405B">
            <w:pPr>
              <w:spacing w:line="240" w:lineRule="exact"/>
              <w:jc w:val="center"/>
            </w:pPr>
            <w:r w:rsidRPr="00D04E9F">
              <w:t>1,92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1ED5ECF" w14:textId="7259EFD0" w:rsidR="00AC405B" w:rsidRPr="00D04E9F" w:rsidRDefault="00DF7BE9" w:rsidP="00AC405B">
            <w:pPr>
              <w:spacing w:line="240" w:lineRule="exact"/>
              <w:jc w:val="center"/>
            </w:pPr>
            <w:r w:rsidRPr="00D04E9F">
              <w:t>100,00</w:t>
            </w:r>
          </w:p>
        </w:tc>
      </w:tr>
      <w:tr w:rsidR="00AC405B" w:rsidRPr="003F110C" w14:paraId="272CD96D"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D7EC919" w14:textId="4D2201E1"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03F5CC88" w14:textId="4DEF5658"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07B4280B" w14:textId="5CE15312"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570EF09" w14:textId="74528F8B"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788EF938" w14:textId="73C8015C" w:rsidR="00AC405B" w:rsidRPr="009E2412" w:rsidRDefault="00AC405B" w:rsidP="00AC405B">
            <w:pPr>
              <w:spacing w:line="240" w:lineRule="exact"/>
              <w:jc w:val="center"/>
              <w:rPr>
                <w:sz w:val="20"/>
                <w:szCs w:val="20"/>
              </w:rPr>
            </w:pPr>
            <w:r w:rsidRPr="000F629E">
              <w:t>05 0 04 10010</w:t>
            </w:r>
          </w:p>
        </w:tc>
        <w:tc>
          <w:tcPr>
            <w:tcW w:w="1134" w:type="dxa"/>
            <w:tcBorders>
              <w:top w:val="nil"/>
              <w:left w:val="nil"/>
              <w:bottom w:val="single" w:sz="4" w:space="0" w:color="auto"/>
              <w:right w:val="single" w:sz="4" w:space="0" w:color="auto"/>
            </w:tcBorders>
            <w:shd w:val="clear" w:color="000000" w:fill="FFFFFF"/>
            <w:vAlign w:val="center"/>
          </w:tcPr>
          <w:p w14:paraId="1FFBC817" w14:textId="3C36C890"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937DFD1" w14:textId="395F7754" w:rsidR="00AC405B" w:rsidRPr="009E2412" w:rsidRDefault="00DF7BE9" w:rsidP="00AC405B">
            <w:pPr>
              <w:spacing w:line="240" w:lineRule="exact"/>
              <w:jc w:val="center"/>
              <w:rPr>
                <w:sz w:val="20"/>
                <w:szCs w:val="20"/>
              </w:rPr>
            </w:pPr>
            <w:r>
              <w:rPr>
                <w:color w:val="000000"/>
              </w:rPr>
              <w:t>832,44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921704" w14:textId="379931A8" w:rsidR="00AC405B" w:rsidRPr="00D04E9F" w:rsidRDefault="00DF7BE9" w:rsidP="00AC405B">
            <w:pPr>
              <w:spacing w:line="240" w:lineRule="exact"/>
              <w:jc w:val="center"/>
            </w:pPr>
            <w:r w:rsidRPr="00D04E9F">
              <w:t>826,06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89AFDE" w14:textId="6D3F1110" w:rsidR="00AC405B" w:rsidRPr="00D04E9F" w:rsidRDefault="00DF7BE9" w:rsidP="00AC405B">
            <w:pPr>
              <w:spacing w:line="240" w:lineRule="exact"/>
              <w:jc w:val="center"/>
            </w:pPr>
            <w:r w:rsidRPr="00D04E9F">
              <w:t>99,23</w:t>
            </w:r>
          </w:p>
        </w:tc>
      </w:tr>
      <w:tr w:rsidR="00AC405B" w:rsidRPr="003F110C" w14:paraId="4BB727F7"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E9DF526" w14:textId="38705D71"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0CD2A8BF" w14:textId="07F1B0BF"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08A05745" w14:textId="1715A9B3"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A40A82B" w14:textId="0F98D253"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6D8032A4" w14:textId="7114AD6A" w:rsidR="00AC405B" w:rsidRPr="009E2412" w:rsidRDefault="00AC405B" w:rsidP="00AC405B">
            <w:pPr>
              <w:spacing w:line="240" w:lineRule="exact"/>
              <w:jc w:val="center"/>
              <w:rPr>
                <w:sz w:val="20"/>
                <w:szCs w:val="20"/>
              </w:rPr>
            </w:pPr>
            <w:r w:rsidRPr="000F629E">
              <w:t>05 0 04 10010</w:t>
            </w:r>
          </w:p>
        </w:tc>
        <w:tc>
          <w:tcPr>
            <w:tcW w:w="1134" w:type="dxa"/>
            <w:tcBorders>
              <w:top w:val="nil"/>
              <w:left w:val="nil"/>
              <w:bottom w:val="single" w:sz="4" w:space="0" w:color="auto"/>
              <w:right w:val="single" w:sz="4" w:space="0" w:color="auto"/>
            </w:tcBorders>
            <w:shd w:val="clear" w:color="000000" w:fill="FFFFFF"/>
            <w:vAlign w:val="center"/>
          </w:tcPr>
          <w:p w14:paraId="6A23A02E" w14:textId="5A053674"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73C50669" w14:textId="46ED356D" w:rsidR="00AC405B" w:rsidRPr="009E2412" w:rsidRDefault="00AC405B" w:rsidP="00AC405B">
            <w:pPr>
              <w:spacing w:line="240" w:lineRule="exact"/>
              <w:jc w:val="center"/>
              <w:rPr>
                <w:sz w:val="20"/>
                <w:szCs w:val="20"/>
              </w:rPr>
            </w:pPr>
            <w:r>
              <w:rPr>
                <w:color w:val="000000"/>
              </w:rPr>
              <w:t>7</w:t>
            </w:r>
            <w:r w:rsidRPr="000F629E">
              <w:rPr>
                <w:color w:val="000000"/>
              </w:rPr>
              <w:t>1,14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893D417" w14:textId="6D715B89" w:rsidR="00AC405B" w:rsidRPr="00D04E9F" w:rsidRDefault="00DF7BE9" w:rsidP="00AC405B">
            <w:pPr>
              <w:spacing w:line="240" w:lineRule="exact"/>
              <w:jc w:val="center"/>
            </w:pPr>
            <w:r w:rsidRPr="00D04E9F">
              <w:t>71,14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A3C7091" w14:textId="2BD34D00" w:rsidR="00AC405B" w:rsidRPr="00D04E9F" w:rsidRDefault="00DF7BE9" w:rsidP="00AC405B">
            <w:pPr>
              <w:spacing w:line="240" w:lineRule="exact"/>
              <w:jc w:val="center"/>
            </w:pPr>
            <w:r w:rsidRPr="00D04E9F">
              <w:t>100,00</w:t>
            </w:r>
          </w:p>
        </w:tc>
      </w:tr>
      <w:tr w:rsidR="00AC405B" w:rsidRPr="003F110C" w14:paraId="085067E4"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C851EE6" w14:textId="27810E4C" w:rsidR="00AC405B" w:rsidRPr="009E2412" w:rsidRDefault="00AC405B" w:rsidP="00AC405B">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29FF342C" w14:textId="47C9E9CA"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3E8154ED" w14:textId="24400364"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2A3D2E1" w14:textId="0A288AE9"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61DDBFDA" w14:textId="6B430E86" w:rsidR="00AC405B" w:rsidRPr="009E2412" w:rsidRDefault="00AC405B" w:rsidP="00AC405B">
            <w:pPr>
              <w:spacing w:line="240" w:lineRule="exact"/>
              <w:jc w:val="center"/>
              <w:rPr>
                <w:sz w:val="20"/>
                <w:szCs w:val="20"/>
              </w:rPr>
            </w:pPr>
            <w:r w:rsidRPr="000F629E">
              <w:t>05 0 04 10020</w:t>
            </w:r>
          </w:p>
        </w:tc>
        <w:tc>
          <w:tcPr>
            <w:tcW w:w="1134" w:type="dxa"/>
            <w:tcBorders>
              <w:top w:val="nil"/>
              <w:left w:val="nil"/>
              <w:bottom w:val="single" w:sz="4" w:space="0" w:color="auto"/>
              <w:right w:val="single" w:sz="4" w:space="0" w:color="auto"/>
            </w:tcBorders>
            <w:shd w:val="clear" w:color="000000" w:fill="FFFFFF"/>
            <w:vAlign w:val="center"/>
          </w:tcPr>
          <w:p w14:paraId="1315FE4B" w14:textId="0A2F918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DC94389" w14:textId="1BA7B033" w:rsidR="00AC405B" w:rsidRPr="009E2412" w:rsidRDefault="00DF7BE9" w:rsidP="00AC405B">
            <w:pPr>
              <w:spacing w:line="240" w:lineRule="exact"/>
              <w:jc w:val="center"/>
              <w:rPr>
                <w:sz w:val="20"/>
                <w:szCs w:val="20"/>
              </w:rPr>
            </w:pPr>
            <w:r>
              <w:rPr>
                <w:color w:val="000000"/>
              </w:rPr>
              <w:t>9222,10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30B2C4" w14:textId="2B1DAE17" w:rsidR="00AC405B" w:rsidRPr="00D04E9F" w:rsidRDefault="00DF7BE9" w:rsidP="00AC405B">
            <w:pPr>
              <w:spacing w:line="240" w:lineRule="exact"/>
              <w:jc w:val="center"/>
            </w:pPr>
            <w:r w:rsidRPr="00D04E9F">
              <w:t>9202,88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046D46F" w14:textId="45D65257" w:rsidR="00AC405B" w:rsidRPr="00D04E9F" w:rsidRDefault="00DF7BE9" w:rsidP="00AC405B">
            <w:pPr>
              <w:spacing w:line="240" w:lineRule="exact"/>
              <w:jc w:val="center"/>
            </w:pPr>
            <w:r w:rsidRPr="00D04E9F">
              <w:t>99,79</w:t>
            </w:r>
          </w:p>
        </w:tc>
      </w:tr>
      <w:tr w:rsidR="00DF7BE9" w:rsidRPr="003F110C" w14:paraId="3E84C2D0"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FAE46D6" w14:textId="7B4F17AF" w:rsidR="00DF7BE9" w:rsidRPr="009E2412" w:rsidRDefault="00DF7BE9" w:rsidP="00DF7BE9">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2BE02B47" w14:textId="2A6FD6F8" w:rsidR="00DF7BE9" w:rsidRPr="009E2412" w:rsidRDefault="00DF7BE9" w:rsidP="00DF7BE9">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51E90AB9" w14:textId="758C6024" w:rsidR="00DF7BE9" w:rsidRPr="009E2412" w:rsidRDefault="00DF7BE9" w:rsidP="00DF7BE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44D436E" w14:textId="37212C41" w:rsidR="00DF7BE9" w:rsidRPr="009E2412" w:rsidRDefault="00DF7BE9" w:rsidP="00DF7BE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5320C633" w14:textId="67CBB4BB" w:rsidR="00DF7BE9" w:rsidRPr="009E2412" w:rsidRDefault="00DF7BE9" w:rsidP="00DF7BE9">
            <w:pPr>
              <w:spacing w:line="240" w:lineRule="exact"/>
              <w:jc w:val="center"/>
              <w:rPr>
                <w:sz w:val="20"/>
                <w:szCs w:val="20"/>
              </w:rPr>
            </w:pPr>
            <w:r w:rsidRPr="000F629E">
              <w:t>05 0 04 10020</w:t>
            </w:r>
          </w:p>
        </w:tc>
        <w:tc>
          <w:tcPr>
            <w:tcW w:w="1134" w:type="dxa"/>
            <w:tcBorders>
              <w:top w:val="nil"/>
              <w:left w:val="nil"/>
              <w:bottom w:val="single" w:sz="4" w:space="0" w:color="auto"/>
              <w:right w:val="single" w:sz="4" w:space="0" w:color="auto"/>
            </w:tcBorders>
            <w:shd w:val="clear" w:color="000000" w:fill="FFFFFF"/>
            <w:vAlign w:val="center"/>
          </w:tcPr>
          <w:p w14:paraId="2B607A74" w14:textId="3E587665" w:rsidR="00DF7BE9" w:rsidRPr="009E2412" w:rsidRDefault="00DF7BE9" w:rsidP="00DF7BE9">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2F468B82" w14:textId="53208A68" w:rsidR="00DF7BE9" w:rsidRPr="009E2412" w:rsidRDefault="00DF7BE9" w:rsidP="00DF7BE9">
            <w:pPr>
              <w:spacing w:line="240" w:lineRule="exact"/>
              <w:jc w:val="center"/>
              <w:rPr>
                <w:sz w:val="20"/>
                <w:szCs w:val="20"/>
              </w:rPr>
            </w:pPr>
            <w:r>
              <w:rPr>
                <w:color w:val="000000"/>
              </w:rPr>
              <w:t>9222,10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062CC20" w14:textId="226A8D6D" w:rsidR="00DF7BE9" w:rsidRPr="00D04E9F" w:rsidRDefault="00DF7BE9" w:rsidP="00DF7BE9">
            <w:pPr>
              <w:spacing w:line="240" w:lineRule="exact"/>
              <w:jc w:val="center"/>
            </w:pPr>
            <w:r w:rsidRPr="00D04E9F">
              <w:t>9202,88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93DAF8F" w14:textId="6CC059AC" w:rsidR="00DF7BE9" w:rsidRPr="00D04E9F" w:rsidRDefault="00DF7BE9" w:rsidP="00DF7BE9">
            <w:pPr>
              <w:spacing w:line="240" w:lineRule="exact"/>
              <w:jc w:val="center"/>
            </w:pPr>
            <w:r w:rsidRPr="00D04E9F">
              <w:t>99,79</w:t>
            </w:r>
          </w:p>
        </w:tc>
      </w:tr>
      <w:tr w:rsidR="00AC405B" w:rsidRPr="003F110C" w14:paraId="6C474FEF"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6327271" w14:textId="1664D14F" w:rsidR="00AC405B" w:rsidRPr="009E2412" w:rsidRDefault="00AC405B" w:rsidP="00AC405B">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585D1A76" w14:textId="0DC8BEAA"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06CD10AA" w14:textId="6C572D07"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404FD8A" w14:textId="7FCEFAB8"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E7F37F3" w14:textId="2E645BA7"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192548D" w14:textId="00DDB73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5C24E95" w14:textId="006D86C8" w:rsidR="00AC405B" w:rsidRPr="009E2412" w:rsidRDefault="00DF7BE9" w:rsidP="00AC405B">
            <w:pPr>
              <w:spacing w:line="240" w:lineRule="exact"/>
              <w:jc w:val="center"/>
              <w:rPr>
                <w:sz w:val="20"/>
                <w:szCs w:val="20"/>
              </w:rPr>
            </w:pPr>
            <w:r>
              <w:rPr>
                <w:color w:val="000000"/>
              </w:rPr>
              <w:t>21055,39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4D8E28" w14:textId="029AB186" w:rsidR="00AC405B" w:rsidRPr="00D04E9F" w:rsidRDefault="00DF7BE9" w:rsidP="00AC405B">
            <w:pPr>
              <w:spacing w:line="240" w:lineRule="exact"/>
              <w:jc w:val="center"/>
            </w:pPr>
            <w:r w:rsidRPr="00D04E9F">
              <w:t>21028,80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538CA4" w14:textId="3AA616A3" w:rsidR="00AC405B" w:rsidRPr="00D04E9F" w:rsidRDefault="00DF7BE9" w:rsidP="00AC405B">
            <w:pPr>
              <w:spacing w:line="240" w:lineRule="exact"/>
              <w:jc w:val="center"/>
            </w:pPr>
            <w:r w:rsidRPr="00D04E9F">
              <w:t>99,87</w:t>
            </w:r>
          </w:p>
        </w:tc>
      </w:tr>
      <w:tr w:rsidR="00AC405B" w:rsidRPr="003F110C" w14:paraId="6FE91E0E"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06D2744C" w14:textId="37E0774D"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14:paraId="52C42D73" w14:textId="71EF21F0"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4B106433" w14:textId="5F2EF7C3"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EE0E70C" w14:textId="6E80A264"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50C8E21" w14:textId="31DA4D59" w:rsidR="00AC405B" w:rsidRPr="009E2412" w:rsidRDefault="00AC405B" w:rsidP="00AC405B">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6DB54880" w14:textId="1697C9F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EAB3F66" w14:textId="6CAEF8FD" w:rsidR="00AC405B" w:rsidRPr="009E2412" w:rsidRDefault="00DF7BE9" w:rsidP="00AC405B">
            <w:pPr>
              <w:spacing w:line="240" w:lineRule="exact"/>
              <w:jc w:val="center"/>
              <w:rPr>
                <w:sz w:val="20"/>
                <w:szCs w:val="20"/>
              </w:rPr>
            </w:pPr>
            <w:r>
              <w:rPr>
                <w:color w:val="000000"/>
              </w:rPr>
              <w:t>20661,39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AC1148" w14:textId="0006B4B7" w:rsidR="00AC405B" w:rsidRPr="00D04E9F" w:rsidRDefault="00DF7BE9" w:rsidP="00AC405B">
            <w:pPr>
              <w:spacing w:line="240" w:lineRule="exact"/>
              <w:jc w:val="center"/>
            </w:pPr>
            <w:r w:rsidRPr="00D04E9F">
              <w:t>20634,83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61FE034" w14:textId="553F19E9" w:rsidR="00AC405B" w:rsidRPr="00D04E9F" w:rsidRDefault="00DF7BE9" w:rsidP="00AC405B">
            <w:pPr>
              <w:spacing w:line="240" w:lineRule="exact"/>
              <w:jc w:val="center"/>
            </w:pPr>
            <w:r w:rsidRPr="00D04E9F">
              <w:t>99,87</w:t>
            </w:r>
          </w:p>
        </w:tc>
      </w:tr>
      <w:tr w:rsidR="00AC405B" w:rsidRPr="003F110C" w14:paraId="3087409D" w14:textId="77777777" w:rsidTr="00763CBB">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14:paraId="5D32DFE4" w14:textId="2B7B3D7B" w:rsidR="00AC405B" w:rsidRPr="009E2412" w:rsidRDefault="00AC405B" w:rsidP="00AC405B">
            <w:pPr>
              <w:spacing w:line="240" w:lineRule="exact"/>
              <w:jc w:val="both"/>
              <w:rPr>
                <w:sz w:val="20"/>
                <w:szCs w:val="20"/>
              </w:rPr>
            </w:pPr>
            <w:r w:rsidRPr="000F629E">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03C421BF" w14:textId="3C4A9B3E"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164F4FCA" w14:textId="48DD06D9"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BB4C315" w14:textId="14E384C5"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0AD0080" w14:textId="1A1FA317" w:rsidR="00AC405B" w:rsidRPr="009E2412" w:rsidRDefault="00AC405B" w:rsidP="00AC405B">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67F922B6" w14:textId="54CC79F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BB595C1" w14:textId="50C08CAF" w:rsidR="00AC405B" w:rsidRPr="009E2412" w:rsidRDefault="00DF7BE9" w:rsidP="00AC405B">
            <w:pPr>
              <w:spacing w:line="240" w:lineRule="exact"/>
              <w:jc w:val="center"/>
              <w:rPr>
                <w:sz w:val="20"/>
                <w:szCs w:val="20"/>
              </w:rPr>
            </w:pPr>
            <w:r>
              <w:rPr>
                <w:color w:val="000000"/>
              </w:rPr>
              <w:t>20638,59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03EEDB2" w14:textId="7BD7A2C9" w:rsidR="00AC405B" w:rsidRPr="00D04E9F" w:rsidRDefault="00DF7BE9" w:rsidP="00AC405B">
            <w:pPr>
              <w:spacing w:line="240" w:lineRule="exact"/>
              <w:jc w:val="center"/>
            </w:pPr>
            <w:r w:rsidRPr="00D04E9F">
              <w:t>20612,03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931A4AC" w14:textId="09BFF28E" w:rsidR="00AC405B" w:rsidRPr="00D04E9F" w:rsidRDefault="00DF7BE9" w:rsidP="00AC405B">
            <w:pPr>
              <w:spacing w:line="240" w:lineRule="exact"/>
              <w:jc w:val="center"/>
            </w:pPr>
            <w:r w:rsidRPr="00D04E9F">
              <w:t>99,87</w:t>
            </w:r>
          </w:p>
        </w:tc>
      </w:tr>
      <w:tr w:rsidR="00AC405B" w:rsidRPr="003F110C" w14:paraId="4FE8F2C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356EBCD" w14:textId="39F83462" w:rsidR="00AC405B" w:rsidRPr="009E2412" w:rsidRDefault="00AC405B" w:rsidP="00AC405B">
            <w:pPr>
              <w:spacing w:line="240" w:lineRule="exact"/>
              <w:jc w:val="both"/>
              <w:rPr>
                <w:color w:val="000000"/>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08A0C675" w14:textId="1985708B"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1AEA3CB7" w14:textId="0FF2FC36"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727F387" w14:textId="74E1CD68"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2B63A9D" w14:textId="1D504293" w:rsidR="00AC405B" w:rsidRPr="009E2412" w:rsidRDefault="00AC405B" w:rsidP="00AC405B">
            <w:pPr>
              <w:spacing w:line="240" w:lineRule="exact"/>
              <w:jc w:val="center"/>
              <w:rPr>
                <w:sz w:val="20"/>
                <w:szCs w:val="20"/>
              </w:rPr>
            </w:pPr>
            <w:r w:rsidRPr="000F629E">
              <w:t>05 0 01 11010</w:t>
            </w:r>
          </w:p>
        </w:tc>
        <w:tc>
          <w:tcPr>
            <w:tcW w:w="1134" w:type="dxa"/>
            <w:tcBorders>
              <w:top w:val="nil"/>
              <w:left w:val="nil"/>
              <w:bottom w:val="single" w:sz="4" w:space="0" w:color="auto"/>
              <w:right w:val="single" w:sz="4" w:space="0" w:color="auto"/>
            </w:tcBorders>
            <w:shd w:val="clear" w:color="000000" w:fill="FFFFFF"/>
            <w:vAlign w:val="center"/>
          </w:tcPr>
          <w:p w14:paraId="63F37831" w14:textId="240E6BE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85245B5" w14:textId="19E5C6FF" w:rsidR="00AC405B" w:rsidRDefault="00FC75CB" w:rsidP="00AC405B">
            <w:pPr>
              <w:spacing w:line="240" w:lineRule="exact"/>
              <w:jc w:val="center"/>
              <w:rPr>
                <w:color w:val="000000"/>
              </w:rPr>
            </w:pPr>
            <w:r>
              <w:rPr>
                <w:color w:val="000000"/>
              </w:rPr>
              <w:t>20638,59</w:t>
            </w:r>
          </w:p>
          <w:p w14:paraId="0E56E3DE" w14:textId="38DC5915" w:rsidR="00FC75CB" w:rsidRPr="009E2412" w:rsidRDefault="00FC75CB" w:rsidP="00AC405B">
            <w:pPr>
              <w:spacing w:line="240" w:lineRule="exact"/>
              <w:jc w:val="center"/>
              <w:rPr>
                <w:sz w:val="20"/>
                <w:szCs w:val="20"/>
              </w:rPr>
            </w:pPr>
          </w:p>
        </w:tc>
        <w:tc>
          <w:tcPr>
            <w:tcW w:w="1560" w:type="dxa"/>
            <w:tcBorders>
              <w:top w:val="nil"/>
              <w:left w:val="nil"/>
              <w:bottom w:val="single" w:sz="4" w:space="0" w:color="auto"/>
              <w:right w:val="single" w:sz="4" w:space="0" w:color="auto"/>
            </w:tcBorders>
            <w:shd w:val="clear" w:color="000000" w:fill="FFFFFF"/>
            <w:vAlign w:val="center"/>
          </w:tcPr>
          <w:p w14:paraId="36707CFD" w14:textId="59BF0DAC" w:rsidR="00AC405B" w:rsidRPr="00D04E9F" w:rsidRDefault="00E409DA" w:rsidP="00AC405B">
            <w:pPr>
              <w:spacing w:line="240" w:lineRule="exact"/>
              <w:jc w:val="center"/>
            </w:pPr>
            <w:r w:rsidRPr="00D04E9F">
              <w:t>20612,03</w:t>
            </w:r>
          </w:p>
        </w:tc>
        <w:tc>
          <w:tcPr>
            <w:tcW w:w="992" w:type="dxa"/>
            <w:tcBorders>
              <w:top w:val="nil"/>
              <w:left w:val="nil"/>
              <w:bottom w:val="single" w:sz="4" w:space="0" w:color="auto"/>
              <w:right w:val="single" w:sz="4" w:space="0" w:color="auto"/>
            </w:tcBorders>
            <w:shd w:val="clear" w:color="000000" w:fill="FFFFFF"/>
            <w:vAlign w:val="center"/>
          </w:tcPr>
          <w:p w14:paraId="1477B860" w14:textId="71C57B91" w:rsidR="00AC405B" w:rsidRPr="00D04E9F" w:rsidRDefault="00E409DA" w:rsidP="00AC405B">
            <w:pPr>
              <w:spacing w:line="240" w:lineRule="exact"/>
              <w:jc w:val="center"/>
            </w:pPr>
            <w:r w:rsidRPr="00D04E9F">
              <w:t>99,87</w:t>
            </w:r>
          </w:p>
        </w:tc>
      </w:tr>
      <w:tr w:rsidR="00AC405B" w:rsidRPr="003F110C" w14:paraId="21B1FF1D"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6B65CBD" w14:textId="3F9A5613"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0D108B17" w14:textId="4EFA65F2"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4EB4AF52" w14:textId="02651DAD"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4B6BEF3" w14:textId="5C807FEA"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1C821CD" w14:textId="5A70730D" w:rsidR="00AC405B" w:rsidRPr="009E2412" w:rsidRDefault="00AC405B" w:rsidP="00AC405B">
            <w:pPr>
              <w:spacing w:line="240" w:lineRule="exact"/>
              <w:jc w:val="center"/>
              <w:rPr>
                <w:sz w:val="20"/>
                <w:szCs w:val="20"/>
              </w:rPr>
            </w:pPr>
            <w:r w:rsidRPr="000F629E">
              <w:t>05 0 01 11010</w:t>
            </w:r>
          </w:p>
        </w:tc>
        <w:tc>
          <w:tcPr>
            <w:tcW w:w="1134" w:type="dxa"/>
            <w:tcBorders>
              <w:top w:val="nil"/>
              <w:left w:val="nil"/>
              <w:bottom w:val="single" w:sz="4" w:space="0" w:color="auto"/>
              <w:right w:val="single" w:sz="4" w:space="0" w:color="auto"/>
            </w:tcBorders>
            <w:shd w:val="clear" w:color="000000" w:fill="FFFFFF"/>
            <w:vAlign w:val="center"/>
          </w:tcPr>
          <w:p w14:paraId="25C5B826" w14:textId="7806F572"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2D365B41" w14:textId="31284CE4" w:rsidR="00AC405B" w:rsidRPr="009E2412" w:rsidRDefault="00E409DA" w:rsidP="00AC405B">
            <w:pPr>
              <w:spacing w:line="240" w:lineRule="exact"/>
              <w:jc w:val="center"/>
              <w:rPr>
                <w:sz w:val="20"/>
                <w:szCs w:val="20"/>
              </w:rPr>
            </w:pPr>
            <w:r>
              <w:rPr>
                <w:color w:val="000000"/>
              </w:rPr>
              <w:t>18916,79</w:t>
            </w:r>
          </w:p>
        </w:tc>
        <w:tc>
          <w:tcPr>
            <w:tcW w:w="1560" w:type="dxa"/>
            <w:tcBorders>
              <w:top w:val="nil"/>
              <w:left w:val="nil"/>
              <w:bottom w:val="single" w:sz="4" w:space="0" w:color="auto"/>
              <w:right w:val="single" w:sz="4" w:space="0" w:color="auto"/>
            </w:tcBorders>
            <w:shd w:val="clear" w:color="000000" w:fill="FFFFFF"/>
            <w:vAlign w:val="center"/>
          </w:tcPr>
          <w:p w14:paraId="1957911A" w14:textId="07E5450B" w:rsidR="00AC405B" w:rsidRPr="00D04E9F" w:rsidRDefault="00E409DA" w:rsidP="00AC405B">
            <w:pPr>
              <w:spacing w:line="240" w:lineRule="exact"/>
              <w:jc w:val="center"/>
            </w:pPr>
            <w:r w:rsidRPr="00D04E9F">
              <w:t>18900,25</w:t>
            </w:r>
          </w:p>
        </w:tc>
        <w:tc>
          <w:tcPr>
            <w:tcW w:w="992" w:type="dxa"/>
            <w:tcBorders>
              <w:top w:val="nil"/>
              <w:left w:val="nil"/>
              <w:bottom w:val="single" w:sz="4" w:space="0" w:color="auto"/>
              <w:right w:val="single" w:sz="4" w:space="0" w:color="auto"/>
            </w:tcBorders>
            <w:shd w:val="clear" w:color="000000" w:fill="FFFFFF"/>
            <w:vAlign w:val="center"/>
          </w:tcPr>
          <w:p w14:paraId="4F6646AB" w14:textId="2E8C0374" w:rsidR="00AC405B" w:rsidRPr="00D04E9F" w:rsidRDefault="00E409DA" w:rsidP="00AC405B">
            <w:pPr>
              <w:spacing w:line="240" w:lineRule="exact"/>
              <w:jc w:val="center"/>
            </w:pPr>
            <w:r w:rsidRPr="00D04E9F">
              <w:t>99,91</w:t>
            </w:r>
          </w:p>
        </w:tc>
      </w:tr>
      <w:tr w:rsidR="00AC405B" w:rsidRPr="003F110C" w14:paraId="72D45FA1" w14:textId="77777777" w:rsidTr="00763CBB">
        <w:trPr>
          <w:trHeight w:val="479"/>
        </w:trPr>
        <w:tc>
          <w:tcPr>
            <w:tcW w:w="4395" w:type="dxa"/>
            <w:tcBorders>
              <w:top w:val="nil"/>
              <w:left w:val="single" w:sz="4" w:space="0" w:color="auto"/>
              <w:bottom w:val="single" w:sz="4" w:space="0" w:color="auto"/>
              <w:right w:val="single" w:sz="4" w:space="0" w:color="auto"/>
            </w:tcBorders>
            <w:shd w:val="clear" w:color="000000" w:fill="FFFFFF"/>
            <w:vAlign w:val="center"/>
          </w:tcPr>
          <w:p w14:paraId="4494D214" w14:textId="3A8E4C2E"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C4C1B3D" w14:textId="1BCD7F98"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2EBDC210" w14:textId="0A9E0E4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0CA9D8E" w14:textId="0F7E54CF"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80B1DD6" w14:textId="1158CCDA" w:rsidR="00AC405B" w:rsidRPr="009E2412" w:rsidRDefault="00AC405B" w:rsidP="00AC405B">
            <w:pPr>
              <w:spacing w:line="240" w:lineRule="exact"/>
              <w:jc w:val="center"/>
              <w:rPr>
                <w:sz w:val="20"/>
                <w:szCs w:val="20"/>
              </w:rPr>
            </w:pPr>
            <w:r w:rsidRPr="000F629E">
              <w:t>05 0 01 11010</w:t>
            </w:r>
          </w:p>
        </w:tc>
        <w:tc>
          <w:tcPr>
            <w:tcW w:w="1134" w:type="dxa"/>
            <w:tcBorders>
              <w:top w:val="nil"/>
              <w:left w:val="nil"/>
              <w:bottom w:val="single" w:sz="4" w:space="0" w:color="auto"/>
              <w:right w:val="single" w:sz="4" w:space="0" w:color="auto"/>
            </w:tcBorders>
            <w:shd w:val="clear" w:color="000000" w:fill="FFFFFF"/>
            <w:vAlign w:val="center"/>
          </w:tcPr>
          <w:p w14:paraId="1D847F00" w14:textId="1776EF55"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F08D7D2" w14:textId="477078D9" w:rsidR="00AC405B" w:rsidRPr="009E2412" w:rsidRDefault="00AC405B" w:rsidP="00AC405B">
            <w:pPr>
              <w:spacing w:line="240" w:lineRule="exact"/>
              <w:jc w:val="center"/>
              <w:rPr>
                <w:sz w:val="20"/>
                <w:szCs w:val="20"/>
              </w:rPr>
            </w:pPr>
            <w:r w:rsidRPr="000F629E">
              <w:rPr>
                <w:color w:val="000000"/>
              </w:rPr>
              <w:t>1721,80</w:t>
            </w:r>
          </w:p>
        </w:tc>
        <w:tc>
          <w:tcPr>
            <w:tcW w:w="1560" w:type="dxa"/>
            <w:tcBorders>
              <w:top w:val="nil"/>
              <w:left w:val="nil"/>
              <w:bottom w:val="single" w:sz="4" w:space="0" w:color="auto"/>
              <w:right w:val="single" w:sz="4" w:space="0" w:color="auto"/>
            </w:tcBorders>
            <w:shd w:val="clear" w:color="000000" w:fill="FFFFFF"/>
            <w:vAlign w:val="center"/>
          </w:tcPr>
          <w:p w14:paraId="114C95AB" w14:textId="0BD77AF9" w:rsidR="00AC405B" w:rsidRPr="00D04E9F" w:rsidRDefault="00E409DA" w:rsidP="00AC405B">
            <w:pPr>
              <w:spacing w:line="240" w:lineRule="exact"/>
              <w:jc w:val="center"/>
            </w:pPr>
            <w:r w:rsidRPr="00D04E9F">
              <w:t>1711,78</w:t>
            </w:r>
          </w:p>
        </w:tc>
        <w:tc>
          <w:tcPr>
            <w:tcW w:w="992" w:type="dxa"/>
            <w:tcBorders>
              <w:top w:val="nil"/>
              <w:left w:val="nil"/>
              <w:bottom w:val="single" w:sz="4" w:space="0" w:color="auto"/>
              <w:right w:val="single" w:sz="4" w:space="0" w:color="auto"/>
            </w:tcBorders>
            <w:shd w:val="clear" w:color="000000" w:fill="FFFFFF"/>
            <w:vAlign w:val="center"/>
          </w:tcPr>
          <w:p w14:paraId="421676B2" w14:textId="311E2F24" w:rsidR="00AC405B" w:rsidRPr="00D04E9F" w:rsidRDefault="00E409DA" w:rsidP="00AC405B">
            <w:pPr>
              <w:spacing w:line="240" w:lineRule="exact"/>
              <w:jc w:val="center"/>
            </w:pPr>
            <w:r w:rsidRPr="00D04E9F">
              <w:t>99,42</w:t>
            </w:r>
          </w:p>
        </w:tc>
      </w:tr>
      <w:tr w:rsidR="00AC405B" w:rsidRPr="003F110C" w14:paraId="2656D1C2" w14:textId="77777777" w:rsidTr="00763CBB">
        <w:trPr>
          <w:trHeight w:val="349"/>
        </w:trPr>
        <w:tc>
          <w:tcPr>
            <w:tcW w:w="4395" w:type="dxa"/>
            <w:tcBorders>
              <w:top w:val="nil"/>
              <w:left w:val="single" w:sz="4" w:space="0" w:color="auto"/>
              <w:bottom w:val="single" w:sz="4" w:space="0" w:color="auto"/>
              <w:right w:val="single" w:sz="4" w:space="0" w:color="auto"/>
            </w:tcBorders>
            <w:shd w:val="clear" w:color="auto" w:fill="auto"/>
            <w:vAlign w:val="center"/>
          </w:tcPr>
          <w:p w14:paraId="5865A2F1" w14:textId="603C61FB" w:rsidR="00AC405B" w:rsidRPr="009E2412" w:rsidRDefault="00AC405B" w:rsidP="00AC405B">
            <w:pPr>
              <w:spacing w:line="240" w:lineRule="exact"/>
              <w:jc w:val="both"/>
              <w:rPr>
                <w:sz w:val="20"/>
                <w:szCs w:val="20"/>
              </w:rPr>
            </w:pPr>
            <w:r w:rsidRPr="000F629E">
              <w:t>Повышение уровня финансовой грамотности населения</w:t>
            </w:r>
          </w:p>
        </w:tc>
        <w:tc>
          <w:tcPr>
            <w:tcW w:w="850" w:type="dxa"/>
            <w:tcBorders>
              <w:top w:val="nil"/>
              <w:left w:val="nil"/>
              <w:bottom w:val="single" w:sz="4" w:space="0" w:color="auto"/>
              <w:right w:val="single" w:sz="4" w:space="0" w:color="auto"/>
            </w:tcBorders>
            <w:shd w:val="clear" w:color="000000" w:fill="FFFFFF"/>
            <w:vAlign w:val="center"/>
          </w:tcPr>
          <w:p w14:paraId="4E28D057" w14:textId="7D654C96"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0ECD7CD0" w14:textId="2E9767B8"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C39FDEB" w14:textId="2DAF4769"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7CF0FB7" w14:textId="717A63B1" w:rsidR="00AC405B" w:rsidRPr="009E2412" w:rsidRDefault="00AC405B" w:rsidP="00AC405B">
            <w:pPr>
              <w:spacing w:line="240" w:lineRule="exact"/>
              <w:jc w:val="center"/>
              <w:rPr>
                <w:sz w:val="20"/>
                <w:szCs w:val="20"/>
              </w:rPr>
            </w:pPr>
            <w:r w:rsidRPr="000F629E">
              <w:t>05 0 03 00000</w:t>
            </w:r>
          </w:p>
        </w:tc>
        <w:tc>
          <w:tcPr>
            <w:tcW w:w="1134" w:type="dxa"/>
            <w:tcBorders>
              <w:top w:val="nil"/>
              <w:left w:val="nil"/>
              <w:bottom w:val="single" w:sz="4" w:space="0" w:color="auto"/>
              <w:right w:val="single" w:sz="4" w:space="0" w:color="auto"/>
            </w:tcBorders>
            <w:shd w:val="clear" w:color="000000" w:fill="FFFFFF"/>
            <w:vAlign w:val="center"/>
          </w:tcPr>
          <w:p w14:paraId="3D9AB653" w14:textId="26A5BA2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35155A2" w14:textId="0C17C7D6" w:rsidR="00AC405B" w:rsidRPr="009E2412" w:rsidRDefault="00AC405B" w:rsidP="00AC405B">
            <w:pPr>
              <w:spacing w:line="240" w:lineRule="exact"/>
              <w:jc w:val="center"/>
              <w:rPr>
                <w:sz w:val="20"/>
                <w:szCs w:val="20"/>
              </w:rPr>
            </w:pPr>
            <w:r>
              <w:rPr>
                <w:color w:val="000000"/>
              </w:rPr>
              <w:t>22,8</w:t>
            </w:r>
            <w:r w:rsidR="00E409DA">
              <w:rPr>
                <w:color w:val="000000"/>
              </w:rPr>
              <w:t>0</w:t>
            </w:r>
          </w:p>
        </w:tc>
        <w:tc>
          <w:tcPr>
            <w:tcW w:w="1560" w:type="dxa"/>
            <w:tcBorders>
              <w:top w:val="nil"/>
              <w:left w:val="nil"/>
              <w:bottom w:val="single" w:sz="4" w:space="0" w:color="auto"/>
              <w:right w:val="single" w:sz="4" w:space="0" w:color="auto"/>
            </w:tcBorders>
            <w:shd w:val="clear" w:color="000000" w:fill="FFFFFF"/>
            <w:vAlign w:val="center"/>
          </w:tcPr>
          <w:p w14:paraId="124F0CA2" w14:textId="5C37D43F" w:rsidR="00AC405B" w:rsidRPr="00D04E9F" w:rsidRDefault="00E409DA" w:rsidP="00AC405B">
            <w:pPr>
              <w:spacing w:line="240" w:lineRule="exact"/>
              <w:jc w:val="center"/>
            </w:pPr>
            <w:r w:rsidRPr="00D04E9F">
              <w:t>22,80</w:t>
            </w:r>
          </w:p>
        </w:tc>
        <w:tc>
          <w:tcPr>
            <w:tcW w:w="992" w:type="dxa"/>
            <w:tcBorders>
              <w:top w:val="nil"/>
              <w:left w:val="nil"/>
              <w:bottom w:val="single" w:sz="4" w:space="0" w:color="auto"/>
              <w:right w:val="single" w:sz="4" w:space="0" w:color="auto"/>
            </w:tcBorders>
            <w:shd w:val="clear" w:color="000000" w:fill="FFFFFF"/>
            <w:vAlign w:val="center"/>
          </w:tcPr>
          <w:p w14:paraId="7DA4622A" w14:textId="3F167D5C" w:rsidR="00AC405B" w:rsidRPr="00D04E9F" w:rsidRDefault="00E409DA" w:rsidP="00AC405B">
            <w:pPr>
              <w:spacing w:line="240" w:lineRule="exact"/>
              <w:jc w:val="center"/>
            </w:pPr>
            <w:r w:rsidRPr="00D04E9F">
              <w:t>100,00</w:t>
            </w:r>
          </w:p>
        </w:tc>
      </w:tr>
      <w:tr w:rsidR="00E409DA" w:rsidRPr="003F110C" w14:paraId="7A85538A" w14:textId="77777777" w:rsidTr="00763CBB">
        <w:trPr>
          <w:trHeight w:val="517"/>
        </w:trPr>
        <w:tc>
          <w:tcPr>
            <w:tcW w:w="4395" w:type="dxa"/>
            <w:tcBorders>
              <w:top w:val="nil"/>
              <w:left w:val="single" w:sz="4" w:space="0" w:color="auto"/>
              <w:bottom w:val="single" w:sz="4" w:space="0" w:color="auto"/>
              <w:right w:val="single" w:sz="4" w:space="0" w:color="auto"/>
            </w:tcBorders>
            <w:shd w:val="clear" w:color="000000" w:fill="FFFFFF"/>
            <w:vAlign w:val="center"/>
          </w:tcPr>
          <w:p w14:paraId="6BB9B38D" w14:textId="50FEB4F3" w:rsidR="00E409DA" w:rsidRPr="009E2412" w:rsidRDefault="00E409DA" w:rsidP="00E409DA">
            <w:pPr>
              <w:spacing w:line="240" w:lineRule="exact"/>
              <w:jc w:val="both"/>
              <w:rPr>
                <w:sz w:val="20"/>
                <w:szCs w:val="20"/>
              </w:rPr>
            </w:pPr>
            <w:r w:rsidRPr="000F629E">
              <w:lastRenderedPageBreak/>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4E2A0B47" w14:textId="3B4A546F" w:rsidR="00E409DA" w:rsidRPr="009E2412" w:rsidRDefault="00E409DA" w:rsidP="00E409DA">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3DFF81BA" w14:textId="6BFBFAAC" w:rsidR="00E409DA" w:rsidRPr="009E2412" w:rsidRDefault="00E409DA" w:rsidP="00E409DA">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E209BBC" w14:textId="0E49FDDD" w:rsidR="00E409DA" w:rsidRPr="009E2412" w:rsidRDefault="00E409DA" w:rsidP="00E409DA">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40322A3" w14:textId="624B414C" w:rsidR="00E409DA" w:rsidRPr="009E2412" w:rsidRDefault="00E409DA" w:rsidP="00E409DA">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5754888D" w14:textId="46D6A1E8" w:rsidR="00E409DA" w:rsidRPr="009E2412" w:rsidRDefault="00E409DA" w:rsidP="00E409D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107720C" w14:textId="6D2231CF" w:rsidR="00E409DA" w:rsidRPr="009E2412" w:rsidRDefault="00E409DA" w:rsidP="00E409DA">
            <w:pPr>
              <w:spacing w:line="240" w:lineRule="exact"/>
              <w:jc w:val="center"/>
              <w:rPr>
                <w:sz w:val="20"/>
                <w:szCs w:val="20"/>
              </w:rPr>
            </w:pPr>
            <w:r>
              <w:rPr>
                <w:color w:val="000000"/>
              </w:rPr>
              <w:t>22,80</w:t>
            </w:r>
          </w:p>
        </w:tc>
        <w:tc>
          <w:tcPr>
            <w:tcW w:w="1560" w:type="dxa"/>
            <w:tcBorders>
              <w:top w:val="nil"/>
              <w:left w:val="nil"/>
              <w:bottom w:val="single" w:sz="4" w:space="0" w:color="auto"/>
              <w:right w:val="single" w:sz="4" w:space="0" w:color="auto"/>
            </w:tcBorders>
            <w:shd w:val="clear" w:color="000000" w:fill="FFFFFF"/>
            <w:vAlign w:val="center"/>
          </w:tcPr>
          <w:p w14:paraId="75AF149E" w14:textId="53DDB16F" w:rsidR="00E409DA" w:rsidRPr="00D04E9F" w:rsidRDefault="00E409DA" w:rsidP="00E409DA">
            <w:pPr>
              <w:spacing w:line="240" w:lineRule="exact"/>
              <w:jc w:val="center"/>
            </w:pPr>
            <w:r w:rsidRPr="00D04E9F">
              <w:t>22,80</w:t>
            </w:r>
          </w:p>
        </w:tc>
        <w:tc>
          <w:tcPr>
            <w:tcW w:w="992" w:type="dxa"/>
            <w:tcBorders>
              <w:top w:val="nil"/>
              <w:left w:val="nil"/>
              <w:bottom w:val="single" w:sz="4" w:space="0" w:color="auto"/>
              <w:right w:val="single" w:sz="4" w:space="0" w:color="auto"/>
            </w:tcBorders>
            <w:shd w:val="clear" w:color="000000" w:fill="FFFFFF"/>
            <w:vAlign w:val="center"/>
          </w:tcPr>
          <w:p w14:paraId="58B6DE91" w14:textId="7AECC411" w:rsidR="00E409DA" w:rsidRPr="00D04E9F" w:rsidRDefault="00E409DA" w:rsidP="00E409DA">
            <w:pPr>
              <w:spacing w:line="240" w:lineRule="exact"/>
              <w:jc w:val="center"/>
            </w:pPr>
            <w:r w:rsidRPr="00D04E9F">
              <w:t>100,00</w:t>
            </w:r>
          </w:p>
        </w:tc>
      </w:tr>
      <w:tr w:rsidR="00AC405B" w:rsidRPr="003F110C" w14:paraId="3932697C" w14:textId="77777777" w:rsidTr="00763CBB">
        <w:trPr>
          <w:trHeight w:val="517"/>
        </w:trPr>
        <w:tc>
          <w:tcPr>
            <w:tcW w:w="4395" w:type="dxa"/>
            <w:tcBorders>
              <w:top w:val="nil"/>
              <w:left w:val="single" w:sz="4" w:space="0" w:color="auto"/>
              <w:bottom w:val="single" w:sz="4" w:space="0" w:color="auto"/>
              <w:right w:val="single" w:sz="4" w:space="0" w:color="auto"/>
            </w:tcBorders>
            <w:shd w:val="clear" w:color="000000" w:fill="FFFFFF"/>
            <w:vAlign w:val="center"/>
          </w:tcPr>
          <w:p w14:paraId="67E2C06E" w14:textId="5DF5FE73"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00FD1A00" w14:textId="51CC0335"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08DB23E8" w14:textId="1BF1C6B9"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9FD2DB5" w14:textId="226DC26C"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0CF6775" w14:textId="0E3D30E9" w:rsidR="00AC405B" w:rsidRPr="009E2412" w:rsidRDefault="00AC405B" w:rsidP="00AC405B">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0FC0EED7" w14:textId="390CF8C2"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779760D4" w14:textId="19F599D7" w:rsidR="00AC405B" w:rsidRPr="009E2412" w:rsidRDefault="00AC405B" w:rsidP="00AC405B">
            <w:pPr>
              <w:spacing w:line="240" w:lineRule="exact"/>
              <w:jc w:val="center"/>
              <w:rPr>
                <w:sz w:val="20"/>
                <w:szCs w:val="20"/>
              </w:rPr>
            </w:pPr>
            <w:r w:rsidRPr="000F629E">
              <w:rPr>
                <w:color w:val="000000"/>
              </w:rPr>
              <w:t>19,50</w:t>
            </w:r>
          </w:p>
        </w:tc>
        <w:tc>
          <w:tcPr>
            <w:tcW w:w="1560" w:type="dxa"/>
            <w:tcBorders>
              <w:top w:val="nil"/>
              <w:left w:val="nil"/>
              <w:bottom w:val="single" w:sz="4" w:space="0" w:color="auto"/>
              <w:right w:val="single" w:sz="4" w:space="0" w:color="auto"/>
            </w:tcBorders>
            <w:shd w:val="clear" w:color="000000" w:fill="FFFFFF"/>
            <w:vAlign w:val="center"/>
          </w:tcPr>
          <w:p w14:paraId="056AA419" w14:textId="3E47E3A8" w:rsidR="00AC405B" w:rsidRPr="00D04E9F" w:rsidRDefault="00E409DA" w:rsidP="00AC405B">
            <w:pPr>
              <w:spacing w:line="240" w:lineRule="exact"/>
              <w:jc w:val="center"/>
            </w:pPr>
            <w:r w:rsidRPr="00D04E9F">
              <w:t>19,50</w:t>
            </w:r>
          </w:p>
        </w:tc>
        <w:tc>
          <w:tcPr>
            <w:tcW w:w="992" w:type="dxa"/>
            <w:tcBorders>
              <w:top w:val="nil"/>
              <w:left w:val="nil"/>
              <w:bottom w:val="single" w:sz="4" w:space="0" w:color="auto"/>
              <w:right w:val="single" w:sz="4" w:space="0" w:color="auto"/>
            </w:tcBorders>
            <w:shd w:val="clear" w:color="000000" w:fill="FFFFFF"/>
            <w:vAlign w:val="center"/>
          </w:tcPr>
          <w:p w14:paraId="672608F4" w14:textId="3066CDB1" w:rsidR="00AC405B" w:rsidRPr="00D04E9F" w:rsidRDefault="00E409DA" w:rsidP="00AC405B">
            <w:pPr>
              <w:spacing w:line="240" w:lineRule="exact"/>
              <w:jc w:val="center"/>
            </w:pPr>
            <w:r w:rsidRPr="00D04E9F">
              <w:t>100,00</w:t>
            </w:r>
          </w:p>
        </w:tc>
      </w:tr>
      <w:tr w:rsidR="00AC405B" w:rsidRPr="003F110C" w14:paraId="0FFA22FD" w14:textId="77777777" w:rsidTr="00763CBB">
        <w:trPr>
          <w:trHeight w:val="517"/>
        </w:trPr>
        <w:tc>
          <w:tcPr>
            <w:tcW w:w="4395" w:type="dxa"/>
            <w:tcBorders>
              <w:top w:val="nil"/>
              <w:left w:val="single" w:sz="4" w:space="0" w:color="auto"/>
              <w:bottom w:val="single" w:sz="4" w:space="0" w:color="auto"/>
              <w:right w:val="single" w:sz="4" w:space="0" w:color="auto"/>
            </w:tcBorders>
            <w:shd w:val="clear" w:color="000000" w:fill="FFFFFF"/>
            <w:vAlign w:val="center"/>
          </w:tcPr>
          <w:p w14:paraId="5E0582A7" w14:textId="01EC911D"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4721AE2" w14:textId="4FB206B2"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787E1E40" w14:textId="537D348D"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95B6866" w14:textId="48C8CC97"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2C0E14D" w14:textId="53933A86" w:rsidR="00AC405B" w:rsidRPr="009E2412" w:rsidRDefault="00AC405B" w:rsidP="00AC405B">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1C90356B" w14:textId="729E9FEA"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35E19AB" w14:textId="553ED88F" w:rsidR="00AC405B" w:rsidRPr="009E2412" w:rsidRDefault="00AC405B" w:rsidP="00AC405B">
            <w:pPr>
              <w:spacing w:line="240" w:lineRule="exact"/>
              <w:jc w:val="center"/>
              <w:rPr>
                <w:sz w:val="20"/>
                <w:szCs w:val="20"/>
              </w:rPr>
            </w:pPr>
            <w:r w:rsidRPr="000F629E">
              <w:rPr>
                <w:color w:val="000000"/>
              </w:rPr>
              <w:t>3,30</w:t>
            </w:r>
          </w:p>
        </w:tc>
        <w:tc>
          <w:tcPr>
            <w:tcW w:w="1560" w:type="dxa"/>
            <w:tcBorders>
              <w:top w:val="nil"/>
              <w:left w:val="nil"/>
              <w:bottom w:val="single" w:sz="4" w:space="0" w:color="auto"/>
              <w:right w:val="single" w:sz="4" w:space="0" w:color="auto"/>
            </w:tcBorders>
            <w:shd w:val="clear" w:color="000000" w:fill="FFFFFF"/>
            <w:vAlign w:val="center"/>
          </w:tcPr>
          <w:p w14:paraId="2C0BA01F" w14:textId="2FD6D49F" w:rsidR="00AC405B" w:rsidRPr="00D04E9F" w:rsidRDefault="00E409DA" w:rsidP="00AC405B">
            <w:pPr>
              <w:spacing w:line="240" w:lineRule="exact"/>
              <w:jc w:val="center"/>
            </w:pPr>
            <w:r w:rsidRPr="00D04E9F">
              <w:t>3,30</w:t>
            </w:r>
          </w:p>
        </w:tc>
        <w:tc>
          <w:tcPr>
            <w:tcW w:w="992" w:type="dxa"/>
            <w:tcBorders>
              <w:top w:val="nil"/>
              <w:left w:val="nil"/>
              <w:bottom w:val="single" w:sz="4" w:space="0" w:color="auto"/>
              <w:right w:val="single" w:sz="4" w:space="0" w:color="auto"/>
            </w:tcBorders>
            <w:shd w:val="clear" w:color="000000" w:fill="FFFFFF"/>
            <w:vAlign w:val="center"/>
          </w:tcPr>
          <w:p w14:paraId="550A876C" w14:textId="1AC255EF" w:rsidR="00AC405B" w:rsidRPr="00D04E9F" w:rsidRDefault="00E409DA" w:rsidP="00AC405B">
            <w:pPr>
              <w:spacing w:line="240" w:lineRule="exact"/>
              <w:jc w:val="center"/>
            </w:pPr>
            <w:r w:rsidRPr="00D04E9F">
              <w:t>100,00</w:t>
            </w:r>
          </w:p>
        </w:tc>
      </w:tr>
      <w:tr w:rsidR="00AC405B" w:rsidRPr="003F110C" w14:paraId="0901DAAE" w14:textId="77777777" w:rsidTr="00763CBB">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14:paraId="744DE93B" w14:textId="245B1986" w:rsidR="00AC405B" w:rsidRPr="009E2412" w:rsidRDefault="00AC405B" w:rsidP="00AC405B">
            <w:pPr>
              <w:spacing w:line="240" w:lineRule="exact"/>
              <w:jc w:val="both"/>
              <w:rPr>
                <w:sz w:val="20"/>
                <w:szCs w:val="20"/>
              </w:rPr>
            </w:pPr>
            <w:r w:rsidRPr="000F629E">
              <w:t>Обеспечение деятельности</w:t>
            </w:r>
            <w:r>
              <w:t xml:space="preserve"> </w:t>
            </w:r>
            <w:r w:rsidRPr="000F629E">
              <w:t>финансового управления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BF970DF" w14:textId="47ACD8F2"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5B6BFF57" w14:textId="4F2F6DC9"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92F8ED6" w14:textId="5FE498D9"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087869B" w14:textId="2EE70389" w:rsidR="00AC405B" w:rsidRPr="009E2412" w:rsidRDefault="00AC405B" w:rsidP="00AC405B">
            <w:pPr>
              <w:spacing w:line="240" w:lineRule="exact"/>
              <w:jc w:val="center"/>
              <w:rPr>
                <w:sz w:val="20"/>
                <w:szCs w:val="20"/>
              </w:rPr>
            </w:pPr>
            <w:r w:rsidRPr="000F629E">
              <w:t>52 0 00 00000</w:t>
            </w:r>
          </w:p>
        </w:tc>
        <w:tc>
          <w:tcPr>
            <w:tcW w:w="1134" w:type="dxa"/>
            <w:tcBorders>
              <w:top w:val="nil"/>
              <w:left w:val="nil"/>
              <w:bottom w:val="single" w:sz="4" w:space="0" w:color="auto"/>
              <w:right w:val="single" w:sz="4" w:space="0" w:color="auto"/>
            </w:tcBorders>
            <w:shd w:val="clear" w:color="000000" w:fill="FFFFFF"/>
            <w:vAlign w:val="center"/>
          </w:tcPr>
          <w:p w14:paraId="3A439A23" w14:textId="057FAA2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E7D0289" w14:textId="6843E87B" w:rsidR="00AC405B" w:rsidRPr="009E2412" w:rsidRDefault="00E409DA" w:rsidP="00AC405B">
            <w:pPr>
              <w:spacing w:line="240" w:lineRule="exact"/>
              <w:jc w:val="center"/>
              <w:rPr>
                <w:sz w:val="20"/>
                <w:szCs w:val="20"/>
              </w:rPr>
            </w:pPr>
            <w:r>
              <w:rPr>
                <w:color w:val="000000"/>
              </w:rPr>
              <w:t>394,00</w:t>
            </w:r>
          </w:p>
        </w:tc>
        <w:tc>
          <w:tcPr>
            <w:tcW w:w="1560" w:type="dxa"/>
            <w:tcBorders>
              <w:top w:val="nil"/>
              <w:left w:val="nil"/>
              <w:bottom w:val="single" w:sz="4" w:space="0" w:color="auto"/>
              <w:right w:val="single" w:sz="4" w:space="0" w:color="auto"/>
            </w:tcBorders>
            <w:shd w:val="clear" w:color="000000" w:fill="FFFFFF"/>
            <w:vAlign w:val="center"/>
          </w:tcPr>
          <w:p w14:paraId="2CD72919" w14:textId="516F2B35" w:rsidR="00AC405B" w:rsidRPr="00D04E9F" w:rsidRDefault="00E409DA" w:rsidP="00AC405B">
            <w:pPr>
              <w:spacing w:line="240" w:lineRule="exact"/>
              <w:jc w:val="center"/>
            </w:pPr>
            <w:r w:rsidRPr="00D04E9F">
              <w:t>393,97</w:t>
            </w:r>
          </w:p>
        </w:tc>
        <w:tc>
          <w:tcPr>
            <w:tcW w:w="992" w:type="dxa"/>
            <w:tcBorders>
              <w:top w:val="nil"/>
              <w:left w:val="nil"/>
              <w:bottom w:val="single" w:sz="4" w:space="0" w:color="auto"/>
              <w:right w:val="single" w:sz="4" w:space="0" w:color="auto"/>
            </w:tcBorders>
            <w:shd w:val="clear" w:color="000000" w:fill="FFFFFF"/>
            <w:vAlign w:val="center"/>
          </w:tcPr>
          <w:p w14:paraId="55506A10" w14:textId="1E194405" w:rsidR="00AC405B" w:rsidRPr="00D04E9F" w:rsidRDefault="00E409DA" w:rsidP="00AC405B">
            <w:pPr>
              <w:spacing w:line="240" w:lineRule="exact"/>
              <w:jc w:val="center"/>
            </w:pPr>
            <w:r w:rsidRPr="00D04E9F">
              <w:t>99,99</w:t>
            </w:r>
          </w:p>
        </w:tc>
      </w:tr>
      <w:tr w:rsidR="00E409DA" w:rsidRPr="003F110C" w14:paraId="3D9FAD96" w14:textId="77777777" w:rsidTr="00763CBB">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14:paraId="272F0A26" w14:textId="36B4E271" w:rsidR="00E409DA" w:rsidRPr="009E2412" w:rsidRDefault="00E409DA" w:rsidP="00E409DA">
            <w:pPr>
              <w:spacing w:line="240" w:lineRule="exact"/>
              <w:jc w:val="both"/>
              <w:rPr>
                <w:sz w:val="20"/>
                <w:szCs w:val="20"/>
              </w:rPr>
            </w:pPr>
            <w:r w:rsidRPr="000F629E">
              <w:t>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52A50B7A" w14:textId="7E8D0B1E" w:rsidR="00E409DA" w:rsidRPr="009E2412" w:rsidRDefault="00E409DA" w:rsidP="00E409DA">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20B61F97" w14:textId="39765BF9" w:rsidR="00E409DA" w:rsidRPr="009E2412" w:rsidRDefault="00E409DA" w:rsidP="00E409DA">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5E69649" w14:textId="5125DBBD" w:rsidR="00E409DA" w:rsidRPr="009E2412" w:rsidRDefault="00E409DA" w:rsidP="00E409DA">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A202B5C" w14:textId="26D66EB7" w:rsidR="00E409DA" w:rsidRPr="009E2412" w:rsidRDefault="00E409DA" w:rsidP="00E409DA">
            <w:pPr>
              <w:spacing w:line="240" w:lineRule="exact"/>
              <w:jc w:val="center"/>
              <w:rPr>
                <w:sz w:val="20"/>
                <w:szCs w:val="20"/>
              </w:rPr>
            </w:pPr>
            <w:r w:rsidRPr="000F629E">
              <w:t>52 1 00 00000</w:t>
            </w:r>
          </w:p>
        </w:tc>
        <w:tc>
          <w:tcPr>
            <w:tcW w:w="1134" w:type="dxa"/>
            <w:tcBorders>
              <w:top w:val="nil"/>
              <w:left w:val="nil"/>
              <w:bottom w:val="single" w:sz="4" w:space="0" w:color="auto"/>
              <w:right w:val="single" w:sz="4" w:space="0" w:color="auto"/>
            </w:tcBorders>
            <w:shd w:val="clear" w:color="000000" w:fill="FFFFFF"/>
            <w:vAlign w:val="center"/>
          </w:tcPr>
          <w:p w14:paraId="3F2C5525" w14:textId="4D1687FE" w:rsidR="00E409DA" w:rsidRPr="009E2412" w:rsidRDefault="00E409DA" w:rsidP="00E409D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2CB3580" w14:textId="5BB28532" w:rsidR="00E409DA" w:rsidRPr="009E2412" w:rsidRDefault="00E409DA" w:rsidP="00E409DA">
            <w:pPr>
              <w:spacing w:line="240" w:lineRule="exact"/>
              <w:jc w:val="center"/>
              <w:rPr>
                <w:sz w:val="20"/>
                <w:szCs w:val="20"/>
              </w:rPr>
            </w:pPr>
            <w:r>
              <w:rPr>
                <w:color w:val="000000"/>
              </w:rPr>
              <w:t>394,00</w:t>
            </w:r>
          </w:p>
        </w:tc>
        <w:tc>
          <w:tcPr>
            <w:tcW w:w="1560" w:type="dxa"/>
            <w:tcBorders>
              <w:top w:val="nil"/>
              <w:left w:val="nil"/>
              <w:bottom w:val="single" w:sz="4" w:space="0" w:color="auto"/>
              <w:right w:val="single" w:sz="4" w:space="0" w:color="auto"/>
            </w:tcBorders>
            <w:shd w:val="clear" w:color="000000" w:fill="FFFFFF"/>
            <w:vAlign w:val="center"/>
          </w:tcPr>
          <w:p w14:paraId="68D026CB" w14:textId="6AACB8E3" w:rsidR="00E409DA" w:rsidRPr="00D04E9F" w:rsidRDefault="00E409DA" w:rsidP="00E409DA">
            <w:pPr>
              <w:spacing w:line="240" w:lineRule="exact"/>
              <w:jc w:val="center"/>
            </w:pPr>
            <w:r w:rsidRPr="00D04E9F">
              <w:t>393,97</w:t>
            </w:r>
          </w:p>
        </w:tc>
        <w:tc>
          <w:tcPr>
            <w:tcW w:w="992" w:type="dxa"/>
            <w:tcBorders>
              <w:top w:val="nil"/>
              <w:left w:val="nil"/>
              <w:bottom w:val="single" w:sz="4" w:space="0" w:color="auto"/>
              <w:right w:val="single" w:sz="4" w:space="0" w:color="auto"/>
            </w:tcBorders>
            <w:shd w:val="clear" w:color="000000" w:fill="FFFFFF"/>
            <w:vAlign w:val="center"/>
          </w:tcPr>
          <w:p w14:paraId="146D3BE6" w14:textId="7F3DC19D" w:rsidR="00E409DA" w:rsidRPr="00D04E9F" w:rsidRDefault="00E409DA" w:rsidP="00E409DA">
            <w:pPr>
              <w:spacing w:line="240" w:lineRule="exact"/>
              <w:jc w:val="center"/>
            </w:pPr>
            <w:r w:rsidRPr="00D04E9F">
              <w:t>99,99</w:t>
            </w:r>
          </w:p>
        </w:tc>
      </w:tr>
      <w:tr w:rsidR="00AC405B" w:rsidRPr="003F110C" w14:paraId="4D0C85F6" w14:textId="77777777" w:rsidTr="00763CBB">
        <w:trPr>
          <w:trHeight w:val="583"/>
        </w:trPr>
        <w:tc>
          <w:tcPr>
            <w:tcW w:w="4395" w:type="dxa"/>
            <w:tcBorders>
              <w:top w:val="nil"/>
              <w:left w:val="single" w:sz="4" w:space="0" w:color="auto"/>
              <w:bottom w:val="single" w:sz="4" w:space="0" w:color="auto"/>
              <w:right w:val="single" w:sz="4" w:space="0" w:color="auto"/>
            </w:tcBorders>
            <w:shd w:val="clear" w:color="000000" w:fill="FFFFFF"/>
            <w:vAlign w:val="center"/>
          </w:tcPr>
          <w:p w14:paraId="31D334D3" w14:textId="3E047A8D" w:rsidR="00AC405B" w:rsidRPr="009E2412" w:rsidRDefault="00AC405B" w:rsidP="00AC405B">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0E9E5A9F" w14:textId="06A1179A"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6C0742AD" w14:textId="118401C3"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D95DA89" w14:textId="2AAB8CD6"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8EDA4FE" w14:textId="3CE29927" w:rsidR="00AC405B" w:rsidRPr="009E2412" w:rsidRDefault="00AC405B" w:rsidP="00AC405B">
            <w:pPr>
              <w:spacing w:line="240" w:lineRule="exact"/>
              <w:jc w:val="center"/>
              <w:rPr>
                <w:sz w:val="20"/>
                <w:szCs w:val="20"/>
              </w:rPr>
            </w:pPr>
            <w:r w:rsidRPr="000F629E">
              <w:t>52 1 00 20010</w:t>
            </w:r>
          </w:p>
        </w:tc>
        <w:tc>
          <w:tcPr>
            <w:tcW w:w="1134" w:type="dxa"/>
            <w:tcBorders>
              <w:top w:val="nil"/>
              <w:left w:val="nil"/>
              <w:bottom w:val="single" w:sz="4" w:space="0" w:color="auto"/>
              <w:right w:val="single" w:sz="4" w:space="0" w:color="auto"/>
            </w:tcBorders>
            <w:shd w:val="clear" w:color="000000" w:fill="FFFFFF"/>
            <w:vAlign w:val="center"/>
          </w:tcPr>
          <w:p w14:paraId="3FDF7B6A" w14:textId="5C1A33F9" w:rsidR="00AC405B" w:rsidRPr="009E2412" w:rsidRDefault="00AC405B" w:rsidP="00AC405B">
            <w:pPr>
              <w:spacing w:line="240" w:lineRule="exact"/>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7B8E74DC" w14:textId="2783B738" w:rsidR="00AC405B" w:rsidRPr="009E2412" w:rsidRDefault="00AC405B" w:rsidP="00AC405B">
            <w:pPr>
              <w:spacing w:line="240" w:lineRule="exact"/>
              <w:jc w:val="center"/>
              <w:rPr>
                <w:sz w:val="20"/>
                <w:szCs w:val="20"/>
              </w:rPr>
            </w:pPr>
            <w:r w:rsidRPr="000F629E">
              <w:rPr>
                <w:color w:val="000000"/>
              </w:rPr>
              <w:t>257,88</w:t>
            </w:r>
          </w:p>
        </w:tc>
        <w:tc>
          <w:tcPr>
            <w:tcW w:w="1560" w:type="dxa"/>
            <w:tcBorders>
              <w:top w:val="nil"/>
              <w:left w:val="nil"/>
              <w:bottom w:val="single" w:sz="4" w:space="0" w:color="auto"/>
              <w:right w:val="single" w:sz="4" w:space="0" w:color="auto"/>
            </w:tcBorders>
            <w:shd w:val="clear" w:color="000000" w:fill="FFFFFF"/>
            <w:vAlign w:val="center"/>
          </w:tcPr>
          <w:p w14:paraId="23261695" w14:textId="3EA9B4D5" w:rsidR="00AC405B" w:rsidRPr="00D04E9F" w:rsidRDefault="00E409DA" w:rsidP="00AC405B">
            <w:pPr>
              <w:spacing w:line="240" w:lineRule="exact"/>
              <w:jc w:val="center"/>
            </w:pPr>
            <w:r w:rsidRPr="00D04E9F">
              <w:t>257,88</w:t>
            </w:r>
          </w:p>
        </w:tc>
        <w:tc>
          <w:tcPr>
            <w:tcW w:w="992" w:type="dxa"/>
            <w:tcBorders>
              <w:top w:val="nil"/>
              <w:left w:val="nil"/>
              <w:bottom w:val="single" w:sz="4" w:space="0" w:color="auto"/>
              <w:right w:val="single" w:sz="4" w:space="0" w:color="auto"/>
            </w:tcBorders>
            <w:shd w:val="clear" w:color="000000" w:fill="FFFFFF"/>
            <w:vAlign w:val="center"/>
          </w:tcPr>
          <w:p w14:paraId="073D12F2" w14:textId="3D7E9DB4" w:rsidR="00AC405B" w:rsidRPr="00D04E9F" w:rsidRDefault="00E409DA" w:rsidP="00AC405B">
            <w:pPr>
              <w:spacing w:line="240" w:lineRule="exact"/>
              <w:jc w:val="center"/>
            </w:pPr>
            <w:r w:rsidRPr="00D04E9F">
              <w:t>100,00</w:t>
            </w:r>
          </w:p>
        </w:tc>
      </w:tr>
      <w:tr w:rsidR="00E409DA" w:rsidRPr="003F110C" w14:paraId="1251D813" w14:textId="77777777" w:rsidTr="00763CBB">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14:paraId="747C031C" w14:textId="6207457A" w:rsidR="00E409DA" w:rsidRPr="009E2412" w:rsidRDefault="00E409DA" w:rsidP="00E409DA">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49033B8" w14:textId="64D5576A" w:rsidR="00E409DA" w:rsidRPr="009E2412" w:rsidRDefault="00E409DA" w:rsidP="00E409DA">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3B1CFF13" w14:textId="4ED85B60" w:rsidR="00E409DA" w:rsidRPr="009E2412" w:rsidRDefault="00E409DA" w:rsidP="00E409DA">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2723E96" w14:textId="0500F44E" w:rsidR="00E409DA" w:rsidRPr="009E2412" w:rsidRDefault="00E409DA" w:rsidP="00E409DA">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3D7F3A8" w14:textId="40DC99E1" w:rsidR="00E409DA" w:rsidRPr="009E2412" w:rsidRDefault="00E409DA" w:rsidP="00E409DA">
            <w:pPr>
              <w:spacing w:line="240" w:lineRule="exact"/>
              <w:jc w:val="center"/>
              <w:rPr>
                <w:sz w:val="20"/>
                <w:szCs w:val="20"/>
              </w:rPr>
            </w:pPr>
            <w:r w:rsidRPr="000F629E">
              <w:t>52 1 00 20010</w:t>
            </w:r>
          </w:p>
        </w:tc>
        <w:tc>
          <w:tcPr>
            <w:tcW w:w="1134" w:type="dxa"/>
            <w:tcBorders>
              <w:top w:val="nil"/>
              <w:left w:val="nil"/>
              <w:bottom w:val="single" w:sz="4" w:space="0" w:color="auto"/>
              <w:right w:val="single" w:sz="4" w:space="0" w:color="auto"/>
            </w:tcBorders>
            <w:shd w:val="clear" w:color="000000" w:fill="FFFFFF"/>
            <w:vAlign w:val="center"/>
          </w:tcPr>
          <w:p w14:paraId="1EAB54D7" w14:textId="561BA92B" w:rsidR="00E409DA" w:rsidRPr="009E2412" w:rsidRDefault="00E409DA" w:rsidP="00E409DA">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DE289A8" w14:textId="274A14C8" w:rsidR="00E409DA" w:rsidRPr="009E2412" w:rsidRDefault="00E409DA" w:rsidP="00E409DA">
            <w:pPr>
              <w:spacing w:line="240" w:lineRule="exact"/>
              <w:jc w:val="center"/>
              <w:rPr>
                <w:sz w:val="20"/>
                <w:szCs w:val="20"/>
              </w:rPr>
            </w:pPr>
            <w:r w:rsidRPr="000F629E">
              <w:rPr>
                <w:color w:val="000000"/>
              </w:rPr>
              <w:t>257,88</w:t>
            </w:r>
          </w:p>
        </w:tc>
        <w:tc>
          <w:tcPr>
            <w:tcW w:w="1560" w:type="dxa"/>
            <w:tcBorders>
              <w:top w:val="nil"/>
              <w:left w:val="nil"/>
              <w:bottom w:val="single" w:sz="4" w:space="0" w:color="auto"/>
              <w:right w:val="single" w:sz="4" w:space="0" w:color="auto"/>
            </w:tcBorders>
            <w:shd w:val="clear" w:color="000000" w:fill="FFFFFF"/>
            <w:vAlign w:val="center"/>
          </w:tcPr>
          <w:p w14:paraId="66C7CBCB" w14:textId="600BFD8B" w:rsidR="00E409DA" w:rsidRPr="00D04E9F" w:rsidRDefault="00E409DA" w:rsidP="00E409DA">
            <w:pPr>
              <w:spacing w:line="240" w:lineRule="exact"/>
              <w:jc w:val="center"/>
            </w:pPr>
            <w:r w:rsidRPr="00D04E9F">
              <w:t>257,88</w:t>
            </w:r>
          </w:p>
        </w:tc>
        <w:tc>
          <w:tcPr>
            <w:tcW w:w="992" w:type="dxa"/>
            <w:tcBorders>
              <w:top w:val="nil"/>
              <w:left w:val="nil"/>
              <w:bottom w:val="single" w:sz="4" w:space="0" w:color="auto"/>
              <w:right w:val="single" w:sz="4" w:space="0" w:color="auto"/>
            </w:tcBorders>
            <w:shd w:val="clear" w:color="000000" w:fill="FFFFFF"/>
            <w:vAlign w:val="center"/>
          </w:tcPr>
          <w:p w14:paraId="19E21BD1" w14:textId="470AA2E0" w:rsidR="00E409DA" w:rsidRPr="00D04E9F" w:rsidRDefault="00E409DA" w:rsidP="00E409DA">
            <w:pPr>
              <w:spacing w:line="240" w:lineRule="exact"/>
              <w:jc w:val="center"/>
            </w:pPr>
            <w:r w:rsidRPr="00D04E9F">
              <w:t>100,00</w:t>
            </w:r>
          </w:p>
        </w:tc>
      </w:tr>
      <w:tr w:rsidR="00AC405B" w:rsidRPr="003F110C" w14:paraId="3A13A146" w14:textId="77777777" w:rsidTr="00763CBB">
        <w:trPr>
          <w:trHeight w:val="552"/>
        </w:trPr>
        <w:tc>
          <w:tcPr>
            <w:tcW w:w="4395" w:type="dxa"/>
            <w:tcBorders>
              <w:top w:val="nil"/>
              <w:left w:val="single" w:sz="4" w:space="0" w:color="auto"/>
              <w:bottom w:val="single" w:sz="4" w:space="0" w:color="auto"/>
              <w:right w:val="single" w:sz="4" w:space="0" w:color="auto"/>
            </w:tcBorders>
            <w:shd w:val="clear" w:color="auto" w:fill="auto"/>
            <w:vAlign w:val="center"/>
          </w:tcPr>
          <w:p w14:paraId="68DB1EC0" w14:textId="2505DBE1" w:rsidR="00AC405B" w:rsidRPr="009E2412" w:rsidRDefault="00AC405B" w:rsidP="00AC405B">
            <w:pPr>
              <w:spacing w:line="240" w:lineRule="exact"/>
              <w:jc w:val="both"/>
              <w:rPr>
                <w:sz w:val="20"/>
                <w:szCs w:val="20"/>
              </w:rPr>
            </w:pPr>
            <w:r w:rsidRPr="000F629E">
              <w:rPr>
                <w:color w:val="000000"/>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3937A163" w14:textId="2D1B081B"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2637338D" w14:textId="44BC60C7"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EC160DF" w14:textId="7804A6F4"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BAE0AC6" w14:textId="5986CFE0" w:rsidR="00AC405B" w:rsidRPr="009E2412" w:rsidRDefault="00AC405B" w:rsidP="00AC405B">
            <w:pPr>
              <w:spacing w:line="240" w:lineRule="exact"/>
              <w:jc w:val="center"/>
              <w:rPr>
                <w:sz w:val="20"/>
                <w:szCs w:val="20"/>
              </w:rPr>
            </w:pPr>
            <w:r w:rsidRPr="000F629E">
              <w:t>52 1 00 20030</w:t>
            </w:r>
          </w:p>
        </w:tc>
        <w:tc>
          <w:tcPr>
            <w:tcW w:w="1134" w:type="dxa"/>
            <w:tcBorders>
              <w:top w:val="nil"/>
              <w:left w:val="nil"/>
              <w:bottom w:val="single" w:sz="4" w:space="0" w:color="auto"/>
              <w:right w:val="single" w:sz="4" w:space="0" w:color="auto"/>
            </w:tcBorders>
            <w:shd w:val="clear" w:color="000000" w:fill="FFFFFF"/>
            <w:vAlign w:val="center"/>
          </w:tcPr>
          <w:p w14:paraId="6EE03DDF" w14:textId="2398FD78"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BB27C17" w14:textId="1190FEFE" w:rsidR="00AC405B" w:rsidRPr="009E2412" w:rsidRDefault="00E409DA" w:rsidP="00AC405B">
            <w:pPr>
              <w:spacing w:line="240" w:lineRule="exact"/>
              <w:jc w:val="center"/>
              <w:rPr>
                <w:sz w:val="20"/>
                <w:szCs w:val="20"/>
              </w:rPr>
            </w:pPr>
            <w:r>
              <w:rPr>
                <w:color w:val="000000"/>
              </w:rPr>
              <w:t>136,12</w:t>
            </w:r>
          </w:p>
        </w:tc>
        <w:tc>
          <w:tcPr>
            <w:tcW w:w="1560" w:type="dxa"/>
            <w:tcBorders>
              <w:top w:val="nil"/>
              <w:left w:val="nil"/>
              <w:bottom w:val="single" w:sz="4" w:space="0" w:color="auto"/>
              <w:right w:val="single" w:sz="4" w:space="0" w:color="auto"/>
            </w:tcBorders>
            <w:shd w:val="clear" w:color="000000" w:fill="FFFFFF"/>
            <w:vAlign w:val="center"/>
          </w:tcPr>
          <w:p w14:paraId="794F3D5E" w14:textId="2CD8B2AB" w:rsidR="00AC405B" w:rsidRPr="00D04E9F" w:rsidRDefault="00E409DA" w:rsidP="00AC405B">
            <w:pPr>
              <w:spacing w:line="240" w:lineRule="exact"/>
              <w:jc w:val="center"/>
            </w:pPr>
            <w:r w:rsidRPr="00D04E9F">
              <w:t>136,09</w:t>
            </w:r>
          </w:p>
        </w:tc>
        <w:tc>
          <w:tcPr>
            <w:tcW w:w="992" w:type="dxa"/>
            <w:tcBorders>
              <w:top w:val="nil"/>
              <w:left w:val="nil"/>
              <w:bottom w:val="single" w:sz="4" w:space="0" w:color="auto"/>
              <w:right w:val="single" w:sz="4" w:space="0" w:color="auto"/>
            </w:tcBorders>
            <w:shd w:val="clear" w:color="000000" w:fill="FFFFFF"/>
            <w:vAlign w:val="center"/>
          </w:tcPr>
          <w:p w14:paraId="6FF23622" w14:textId="6488F94A" w:rsidR="00AC405B" w:rsidRPr="00D04E9F" w:rsidRDefault="00E409DA" w:rsidP="00AC405B">
            <w:pPr>
              <w:spacing w:line="240" w:lineRule="exact"/>
              <w:jc w:val="center"/>
            </w:pPr>
            <w:r w:rsidRPr="00D04E9F">
              <w:t>99,98</w:t>
            </w:r>
          </w:p>
        </w:tc>
      </w:tr>
      <w:tr w:rsidR="00E409DA" w:rsidRPr="003F110C" w14:paraId="78D563F4" w14:textId="77777777" w:rsidTr="00763CBB">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14:paraId="1E1EDC10" w14:textId="2880B16E" w:rsidR="00E409DA" w:rsidRPr="009E2412" w:rsidRDefault="00E409DA" w:rsidP="00E409DA">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0ED1F4A" w14:textId="2A38718A" w:rsidR="00E409DA" w:rsidRPr="009E2412" w:rsidRDefault="00E409DA" w:rsidP="00E409DA">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43D62CAE" w14:textId="0F677A4F" w:rsidR="00E409DA" w:rsidRPr="009E2412" w:rsidRDefault="00E409DA" w:rsidP="00E409DA">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A7CDE0A" w14:textId="1954CCD6" w:rsidR="00E409DA" w:rsidRPr="009E2412" w:rsidRDefault="00E409DA" w:rsidP="00E409DA">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35EDC67" w14:textId="5181F61E" w:rsidR="00E409DA" w:rsidRPr="009E2412" w:rsidRDefault="00E409DA" w:rsidP="00E409DA">
            <w:pPr>
              <w:spacing w:line="240" w:lineRule="exact"/>
              <w:jc w:val="center"/>
              <w:rPr>
                <w:sz w:val="20"/>
                <w:szCs w:val="20"/>
              </w:rPr>
            </w:pPr>
            <w:r w:rsidRPr="000F629E">
              <w:t>52 1 00 20030</w:t>
            </w:r>
          </w:p>
        </w:tc>
        <w:tc>
          <w:tcPr>
            <w:tcW w:w="1134" w:type="dxa"/>
            <w:tcBorders>
              <w:top w:val="nil"/>
              <w:left w:val="nil"/>
              <w:bottom w:val="single" w:sz="4" w:space="0" w:color="auto"/>
              <w:right w:val="single" w:sz="4" w:space="0" w:color="auto"/>
            </w:tcBorders>
            <w:shd w:val="clear" w:color="000000" w:fill="FFFFFF"/>
            <w:vAlign w:val="center"/>
          </w:tcPr>
          <w:p w14:paraId="193A5328" w14:textId="026FDCD5" w:rsidR="00E409DA" w:rsidRPr="009E2412" w:rsidRDefault="00E409DA" w:rsidP="00E409DA">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D94E332" w14:textId="3EC3EFF6" w:rsidR="00E409DA" w:rsidRPr="009E2412" w:rsidRDefault="00E409DA" w:rsidP="00E409DA">
            <w:pPr>
              <w:spacing w:line="240" w:lineRule="exact"/>
              <w:jc w:val="center"/>
              <w:rPr>
                <w:sz w:val="20"/>
                <w:szCs w:val="20"/>
              </w:rPr>
            </w:pPr>
            <w:r>
              <w:rPr>
                <w:color w:val="000000"/>
              </w:rPr>
              <w:t>136,12</w:t>
            </w:r>
          </w:p>
        </w:tc>
        <w:tc>
          <w:tcPr>
            <w:tcW w:w="1560" w:type="dxa"/>
            <w:tcBorders>
              <w:top w:val="nil"/>
              <w:left w:val="nil"/>
              <w:bottom w:val="single" w:sz="4" w:space="0" w:color="auto"/>
              <w:right w:val="single" w:sz="4" w:space="0" w:color="auto"/>
            </w:tcBorders>
            <w:shd w:val="clear" w:color="000000" w:fill="FFFFFF"/>
            <w:vAlign w:val="center"/>
          </w:tcPr>
          <w:p w14:paraId="03DCE1D0" w14:textId="7DD97BF7" w:rsidR="00E409DA" w:rsidRPr="00D04E9F" w:rsidRDefault="00E409DA" w:rsidP="00E409DA">
            <w:pPr>
              <w:spacing w:line="240" w:lineRule="exact"/>
              <w:jc w:val="center"/>
            </w:pPr>
            <w:r w:rsidRPr="00D04E9F">
              <w:t>136,09</w:t>
            </w:r>
          </w:p>
        </w:tc>
        <w:tc>
          <w:tcPr>
            <w:tcW w:w="992" w:type="dxa"/>
            <w:tcBorders>
              <w:top w:val="nil"/>
              <w:left w:val="nil"/>
              <w:bottom w:val="single" w:sz="4" w:space="0" w:color="auto"/>
              <w:right w:val="single" w:sz="4" w:space="0" w:color="auto"/>
            </w:tcBorders>
            <w:shd w:val="clear" w:color="000000" w:fill="FFFFFF"/>
            <w:vAlign w:val="center"/>
          </w:tcPr>
          <w:p w14:paraId="4BCFAAB9" w14:textId="1B75BD80" w:rsidR="00E409DA" w:rsidRPr="00D04E9F" w:rsidRDefault="00E409DA" w:rsidP="00E409DA">
            <w:pPr>
              <w:spacing w:line="240" w:lineRule="exact"/>
              <w:jc w:val="center"/>
            </w:pPr>
            <w:r w:rsidRPr="00D04E9F">
              <w:t>99,98</w:t>
            </w:r>
          </w:p>
        </w:tc>
      </w:tr>
      <w:tr w:rsidR="00AC405B" w:rsidRPr="003F110C" w14:paraId="1D865585" w14:textId="77777777" w:rsidTr="00763CBB">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14:paraId="2D68854C" w14:textId="0E017CA3" w:rsidR="00AC405B" w:rsidRPr="009E2412" w:rsidRDefault="00AC405B" w:rsidP="00AC405B">
            <w:pPr>
              <w:spacing w:line="240" w:lineRule="exact"/>
              <w:jc w:val="both"/>
              <w:rPr>
                <w:sz w:val="20"/>
                <w:szCs w:val="20"/>
              </w:rPr>
            </w:pPr>
            <w:r w:rsidRPr="000F629E">
              <w:t>Социальная политика</w:t>
            </w:r>
          </w:p>
        </w:tc>
        <w:tc>
          <w:tcPr>
            <w:tcW w:w="850" w:type="dxa"/>
            <w:tcBorders>
              <w:top w:val="nil"/>
              <w:left w:val="nil"/>
              <w:bottom w:val="single" w:sz="4" w:space="0" w:color="auto"/>
              <w:right w:val="single" w:sz="4" w:space="0" w:color="auto"/>
            </w:tcBorders>
            <w:shd w:val="clear" w:color="000000" w:fill="FFFFFF"/>
            <w:vAlign w:val="center"/>
          </w:tcPr>
          <w:p w14:paraId="1DCE7F9D" w14:textId="1767DBFA" w:rsidR="00AC405B" w:rsidRPr="009E2412" w:rsidRDefault="00AC405B" w:rsidP="00AC405B">
            <w:pPr>
              <w:spacing w:line="240" w:lineRule="exact"/>
              <w:jc w:val="center"/>
              <w:rPr>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16027D0F" w14:textId="6273B703"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88465D0" w14:textId="2C28E84C"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A42D3B4" w14:textId="031E416D"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0C04CAC" w14:textId="0E537A3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C4A49BD" w14:textId="4DD869EB" w:rsidR="00AC405B" w:rsidRPr="009E2412" w:rsidRDefault="00AC405B" w:rsidP="00AC405B">
            <w:pPr>
              <w:spacing w:line="240" w:lineRule="exact"/>
              <w:jc w:val="center"/>
              <w:rPr>
                <w:sz w:val="20"/>
                <w:szCs w:val="20"/>
              </w:rPr>
            </w:pPr>
            <w:r w:rsidRPr="000F629E">
              <w:rPr>
                <w:color w:val="000000"/>
              </w:rPr>
              <w:t>0,27</w:t>
            </w:r>
          </w:p>
        </w:tc>
        <w:tc>
          <w:tcPr>
            <w:tcW w:w="1560" w:type="dxa"/>
            <w:tcBorders>
              <w:top w:val="nil"/>
              <w:left w:val="nil"/>
              <w:bottom w:val="single" w:sz="4" w:space="0" w:color="auto"/>
              <w:right w:val="single" w:sz="4" w:space="0" w:color="auto"/>
            </w:tcBorders>
            <w:shd w:val="clear" w:color="000000" w:fill="FFFFFF"/>
            <w:vAlign w:val="center"/>
          </w:tcPr>
          <w:p w14:paraId="38FB96AD" w14:textId="4A602BD9" w:rsidR="00AC405B" w:rsidRPr="00D04E9F" w:rsidRDefault="00E409DA" w:rsidP="00AC405B">
            <w:pPr>
              <w:spacing w:line="240" w:lineRule="exact"/>
              <w:jc w:val="center"/>
            </w:pPr>
            <w:r w:rsidRPr="00D04E9F">
              <w:t>0,27</w:t>
            </w:r>
          </w:p>
        </w:tc>
        <w:tc>
          <w:tcPr>
            <w:tcW w:w="992" w:type="dxa"/>
            <w:tcBorders>
              <w:top w:val="nil"/>
              <w:left w:val="nil"/>
              <w:bottom w:val="single" w:sz="4" w:space="0" w:color="auto"/>
              <w:right w:val="single" w:sz="4" w:space="0" w:color="auto"/>
            </w:tcBorders>
            <w:shd w:val="clear" w:color="000000" w:fill="FFFFFF"/>
            <w:vAlign w:val="center"/>
          </w:tcPr>
          <w:p w14:paraId="26D03B79" w14:textId="06F2A8BD" w:rsidR="00AC405B" w:rsidRPr="00D04E9F" w:rsidRDefault="00E409DA" w:rsidP="00AC405B">
            <w:pPr>
              <w:spacing w:line="240" w:lineRule="exact"/>
              <w:jc w:val="center"/>
            </w:pPr>
            <w:r w:rsidRPr="00D04E9F">
              <w:t>100,00</w:t>
            </w:r>
          </w:p>
        </w:tc>
      </w:tr>
      <w:tr w:rsidR="00E409DA" w:rsidRPr="003F110C" w14:paraId="539A4EF7" w14:textId="77777777" w:rsidTr="00606527">
        <w:trPr>
          <w:trHeight w:val="507"/>
        </w:trPr>
        <w:tc>
          <w:tcPr>
            <w:tcW w:w="4395" w:type="dxa"/>
            <w:tcBorders>
              <w:top w:val="nil"/>
              <w:left w:val="single" w:sz="4" w:space="0" w:color="auto"/>
              <w:bottom w:val="single" w:sz="4" w:space="0" w:color="auto"/>
              <w:right w:val="single" w:sz="4" w:space="0" w:color="auto"/>
            </w:tcBorders>
            <w:shd w:val="clear" w:color="000000" w:fill="FFFFFF"/>
            <w:vAlign w:val="center"/>
          </w:tcPr>
          <w:p w14:paraId="458B8A82" w14:textId="59F941DB" w:rsidR="00E409DA" w:rsidRPr="009E2412" w:rsidRDefault="00E409DA" w:rsidP="00E409DA">
            <w:pPr>
              <w:spacing w:line="240" w:lineRule="exact"/>
              <w:jc w:val="both"/>
              <w:rPr>
                <w:color w:val="000000"/>
                <w:sz w:val="20"/>
                <w:szCs w:val="20"/>
              </w:rPr>
            </w:pPr>
            <w:r w:rsidRPr="000F629E">
              <w:t>Охрана семьи и детства</w:t>
            </w:r>
          </w:p>
        </w:tc>
        <w:tc>
          <w:tcPr>
            <w:tcW w:w="850" w:type="dxa"/>
            <w:tcBorders>
              <w:top w:val="nil"/>
              <w:left w:val="nil"/>
              <w:bottom w:val="single" w:sz="4" w:space="0" w:color="auto"/>
              <w:right w:val="single" w:sz="4" w:space="0" w:color="auto"/>
            </w:tcBorders>
            <w:shd w:val="clear" w:color="000000" w:fill="FFFFFF"/>
            <w:vAlign w:val="center"/>
          </w:tcPr>
          <w:p w14:paraId="154D8A1A" w14:textId="6D83BA2C" w:rsidR="00E409DA" w:rsidRPr="009E2412" w:rsidRDefault="00E409DA" w:rsidP="00E409DA">
            <w:pPr>
              <w:spacing w:line="240" w:lineRule="exact"/>
              <w:jc w:val="center"/>
              <w:rPr>
                <w:color w:val="000000"/>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5AB7B7FF" w14:textId="59DDC380" w:rsidR="00E409DA" w:rsidRPr="009E2412" w:rsidRDefault="00E409DA" w:rsidP="00E409DA">
            <w:pPr>
              <w:spacing w:line="240" w:lineRule="exact"/>
              <w:jc w:val="center"/>
              <w:rPr>
                <w:color w:val="000000"/>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51AA673" w14:textId="7D5ACEC1" w:rsidR="00E409DA" w:rsidRPr="009E2412" w:rsidRDefault="00E409DA" w:rsidP="00E409DA">
            <w:pPr>
              <w:spacing w:line="240" w:lineRule="exact"/>
              <w:jc w:val="center"/>
              <w:rPr>
                <w:color w:val="000000"/>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A706A6E" w14:textId="5B4D28B4" w:rsidR="00E409DA" w:rsidRPr="009E2412" w:rsidRDefault="00E409DA" w:rsidP="00E409DA">
            <w:pPr>
              <w:spacing w:line="240" w:lineRule="exact"/>
              <w:jc w:val="center"/>
              <w:rPr>
                <w:color w:val="000000"/>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5B00A4D" w14:textId="64936336" w:rsidR="00E409DA" w:rsidRPr="009E2412" w:rsidRDefault="00E409DA" w:rsidP="00E409DA">
            <w:pPr>
              <w:spacing w:line="240" w:lineRule="exact"/>
              <w:jc w:val="center"/>
              <w:rPr>
                <w:color w:val="000000"/>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D880E0F" w14:textId="329D3EAF" w:rsidR="00E409DA" w:rsidRPr="009E2412" w:rsidRDefault="00E409DA" w:rsidP="00E409DA">
            <w:pPr>
              <w:spacing w:line="240" w:lineRule="exact"/>
              <w:jc w:val="center"/>
              <w:rPr>
                <w:sz w:val="20"/>
                <w:szCs w:val="20"/>
              </w:rPr>
            </w:pPr>
            <w:r w:rsidRPr="000F629E">
              <w:rPr>
                <w:color w:val="000000"/>
              </w:rPr>
              <w:t>0,27</w:t>
            </w:r>
          </w:p>
        </w:tc>
        <w:tc>
          <w:tcPr>
            <w:tcW w:w="1560" w:type="dxa"/>
            <w:tcBorders>
              <w:top w:val="nil"/>
              <w:left w:val="nil"/>
              <w:bottom w:val="single" w:sz="4" w:space="0" w:color="auto"/>
              <w:right w:val="single" w:sz="4" w:space="0" w:color="auto"/>
            </w:tcBorders>
            <w:shd w:val="clear" w:color="000000" w:fill="FFFFFF"/>
            <w:vAlign w:val="center"/>
          </w:tcPr>
          <w:p w14:paraId="37900002" w14:textId="5D0455B1" w:rsidR="00E409DA" w:rsidRPr="00D04E9F" w:rsidRDefault="00E409DA" w:rsidP="00E409DA">
            <w:pPr>
              <w:spacing w:line="240" w:lineRule="exact"/>
              <w:jc w:val="center"/>
            </w:pPr>
            <w:r w:rsidRPr="00D04E9F">
              <w:t>0,27</w:t>
            </w:r>
          </w:p>
        </w:tc>
        <w:tc>
          <w:tcPr>
            <w:tcW w:w="992" w:type="dxa"/>
            <w:tcBorders>
              <w:top w:val="nil"/>
              <w:left w:val="nil"/>
              <w:bottom w:val="single" w:sz="4" w:space="0" w:color="auto"/>
              <w:right w:val="single" w:sz="4" w:space="0" w:color="auto"/>
            </w:tcBorders>
            <w:shd w:val="clear" w:color="000000" w:fill="FFFFFF"/>
            <w:vAlign w:val="center"/>
          </w:tcPr>
          <w:p w14:paraId="2A5D2D29" w14:textId="0A585034" w:rsidR="00E409DA" w:rsidRPr="00D04E9F" w:rsidRDefault="00E409DA" w:rsidP="00E409DA">
            <w:pPr>
              <w:spacing w:line="240" w:lineRule="exact"/>
              <w:jc w:val="center"/>
            </w:pPr>
            <w:r w:rsidRPr="00D04E9F">
              <w:t>100,00</w:t>
            </w:r>
          </w:p>
        </w:tc>
      </w:tr>
      <w:tr w:rsidR="00E409DA" w:rsidRPr="003F110C" w14:paraId="3961243B" w14:textId="77777777" w:rsidTr="00606527">
        <w:trPr>
          <w:trHeight w:val="366"/>
        </w:trPr>
        <w:tc>
          <w:tcPr>
            <w:tcW w:w="4395" w:type="dxa"/>
            <w:tcBorders>
              <w:top w:val="nil"/>
              <w:left w:val="single" w:sz="4" w:space="0" w:color="auto"/>
              <w:bottom w:val="single" w:sz="4" w:space="0" w:color="auto"/>
              <w:right w:val="single" w:sz="4" w:space="0" w:color="auto"/>
            </w:tcBorders>
            <w:shd w:val="clear" w:color="auto" w:fill="auto"/>
            <w:vAlign w:val="center"/>
          </w:tcPr>
          <w:p w14:paraId="61D44819" w14:textId="5BDDA35C" w:rsidR="00E409DA" w:rsidRPr="009E2412" w:rsidRDefault="00E409DA" w:rsidP="00E409DA">
            <w:pPr>
              <w:spacing w:line="240" w:lineRule="exact"/>
              <w:jc w:val="both"/>
              <w:rPr>
                <w:color w:val="000000"/>
                <w:sz w:val="20"/>
                <w:szCs w:val="20"/>
              </w:rPr>
            </w:pPr>
            <w:r w:rsidRPr="000F629E">
              <w:t>Муниципальная программа Степновского муниципального округа Ставропольского края</w:t>
            </w:r>
            <w:r>
              <w:t xml:space="preserve"> </w:t>
            </w:r>
            <w:r w:rsidRPr="000F629E">
              <w:t>«Управление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14:paraId="27DED647" w14:textId="483523CB" w:rsidR="00E409DA" w:rsidRPr="009E2412" w:rsidRDefault="00E409DA" w:rsidP="00E409DA">
            <w:pPr>
              <w:spacing w:line="240" w:lineRule="exact"/>
              <w:jc w:val="center"/>
              <w:rPr>
                <w:color w:val="000000"/>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2ACF2A8D" w14:textId="728B96ED" w:rsidR="00E409DA" w:rsidRPr="009E2412" w:rsidRDefault="00E409DA" w:rsidP="00E409DA">
            <w:pPr>
              <w:spacing w:line="240" w:lineRule="exact"/>
              <w:jc w:val="center"/>
              <w:rPr>
                <w:color w:val="000000"/>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8A02502" w14:textId="1317DECB" w:rsidR="00E409DA" w:rsidRPr="009E2412" w:rsidRDefault="00E409DA" w:rsidP="00E409DA">
            <w:pPr>
              <w:spacing w:line="240" w:lineRule="exact"/>
              <w:jc w:val="center"/>
              <w:rPr>
                <w:color w:val="000000"/>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2B8A9FF" w14:textId="2152D27B" w:rsidR="00E409DA" w:rsidRPr="009E2412" w:rsidRDefault="00E409DA" w:rsidP="00E409DA">
            <w:pPr>
              <w:spacing w:line="240" w:lineRule="exact"/>
              <w:jc w:val="center"/>
              <w:rPr>
                <w:color w:val="000000"/>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615E8788" w14:textId="1533C7E4" w:rsidR="00E409DA" w:rsidRPr="009E2412" w:rsidRDefault="00E409DA" w:rsidP="00E409DA">
            <w:pPr>
              <w:spacing w:line="240" w:lineRule="exact"/>
              <w:jc w:val="center"/>
              <w:rPr>
                <w:color w:val="000000"/>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2825BD4" w14:textId="4BBECED1" w:rsidR="00E409DA" w:rsidRPr="009E2412" w:rsidRDefault="00E409DA" w:rsidP="00E409DA">
            <w:pPr>
              <w:spacing w:line="240" w:lineRule="exact"/>
              <w:jc w:val="center"/>
              <w:rPr>
                <w:sz w:val="20"/>
                <w:szCs w:val="20"/>
              </w:rPr>
            </w:pPr>
            <w:r w:rsidRPr="000F629E">
              <w:rPr>
                <w:color w:val="000000"/>
              </w:rPr>
              <w:t>0,27</w:t>
            </w:r>
          </w:p>
        </w:tc>
        <w:tc>
          <w:tcPr>
            <w:tcW w:w="1560" w:type="dxa"/>
            <w:tcBorders>
              <w:top w:val="nil"/>
              <w:left w:val="nil"/>
              <w:bottom w:val="single" w:sz="4" w:space="0" w:color="auto"/>
              <w:right w:val="single" w:sz="4" w:space="0" w:color="auto"/>
            </w:tcBorders>
            <w:shd w:val="clear" w:color="000000" w:fill="FFFFFF"/>
            <w:vAlign w:val="center"/>
          </w:tcPr>
          <w:p w14:paraId="5E098B50" w14:textId="790999C1" w:rsidR="00E409DA" w:rsidRPr="00D04E9F" w:rsidRDefault="00E409DA" w:rsidP="00E409DA">
            <w:pPr>
              <w:spacing w:line="240" w:lineRule="exact"/>
              <w:jc w:val="center"/>
            </w:pPr>
            <w:r w:rsidRPr="00D04E9F">
              <w:t>0,27</w:t>
            </w:r>
          </w:p>
        </w:tc>
        <w:tc>
          <w:tcPr>
            <w:tcW w:w="992" w:type="dxa"/>
            <w:tcBorders>
              <w:top w:val="nil"/>
              <w:left w:val="nil"/>
              <w:bottom w:val="single" w:sz="4" w:space="0" w:color="auto"/>
              <w:right w:val="single" w:sz="4" w:space="0" w:color="auto"/>
            </w:tcBorders>
            <w:shd w:val="clear" w:color="000000" w:fill="FFFFFF"/>
            <w:vAlign w:val="center"/>
          </w:tcPr>
          <w:p w14:paraId="2F3257DA" w14:textId="005C6A2B" w:rsidR="00E409DA" w:rsidRPr="00D04E9F" w:rsidRDefault="00E409DA" w:rsidP="00E409DA">
            <w:pPr>
              <w:spacing w:line="240" w:lineRule="exact"/>
              <w:jc w:val="center"/>
            </w:pPr>
            <w:r w:rsidRPr="00D04E9F">
              <w:t>100,00</w:t>
            </w:r>
          </w:p>
        </w:tc>
      </w:tr>
      <w:tr w:rsidR="00E409DA" w:rsidRPr="003F110C" w14:paraId="1E7571E0" w14:textId="77777777" w:rsidTr="00606527">
        <w:trPr>
          <w:trHeight w:val="359"/>
        </w:trPr>
        <w:tc>
          <w:tcPr>
            <w:tcW w:w="4395" w:type="dxa"/>
            <w:tcBorders>
              <w:top w:val="nil"/>
              <w:left w:val="single" w:sz="4" w:space="0" w:color="auto"/>
              <w:bottom w:val="single" w:sz="4" w:space="0" w:color="auto"/>
              <w:right w:val="single" w:sz="4" w:space="0" w:color="auto"/>
            </w:tcBorders>
            <w:shd w:val="clear" w:color="auto" w:fill="auto"/>
            <w:vAlign w:val="center"/>
          </w:tcPr>
          <w:p w14:paraId="5EB7C3B3" w14:textId="0FE5603E" w:rsidR="00E409DA" w:rsidRPr="009E2412" w:rsidRDefault="00E409DA" w:rsidP="00E409DA">
            <w:pPr>
              <w:spacing w:line="240" w:lineRule="exact"/>
              <w:jc w:val="both"/>
              <w:rPr>
                <w:color w:val="000000"/>
                <w:sz w:val="20"/>
                <w:szCs w:val="20"/>
              </w:rPr>
            </w:pPr>
            <w:r w:rsidRPr="000F629E">
              <w:lastRenderedPageBreak/>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4ADB82D1" w14:textId="2A1AE7A3" w:rsidR="00E409DA" w:rsidRPr="009E2412" w:rsidRDefault="00E409DA" w:rsidP="00E409DA">
            <w:pPr>
              <w:spacing w:line="240" w:lineRule="exact"/>
              <w:jc w:val="center"/>
              <w:rPr>
                <w:color w:val="000000"/>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62366F21" w14:textId="42EB2A7C" w:rsidR="00E409DA" w:rsidRPr="009E2412" w:rsidRDefault="00E409DA" w:rsidP="00E409DA">
            <w:pPr>
              <w:spacing w:line="240" w:lineRule="exact"/>
              <w:jc w:val="center"/>
              <w:rPr>
                <w:color w:val="000000"/>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D5231B5" w14:textId="1EC783D0" w:rsidR="00E409DA" w:rsidRPr="009E2412" w:rsidRDefault="00E409DA" w:rsidP="00E409DA">
            <w:pPr>
              <w:spacing w:line="240" w:lineRule="exact"/>
              <w:jc w:val="center"/>
              <w:rPr>
                <w:color w:val="000000"/>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549DC19" w14:textId="30C5ABAF" w:rsidR="00E409DA" w:rsidRPr="009E2412" w:rsidRDefault="00E409DA" w:rsidP="00E409DA">
            <w:pPr>
              <w:spacing w:line="240" w:lineRule="exact"/>
              <w:jc w:val="center"/>
              <w:rPr>
                <w:color w:val="000000"/>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6D8D81C6" w14:textId="14761F7A" w:rsidR="00E409DA" w:rsidRPr="009E2412" w:rsidRDefault="00E409DA" w:rsidP="00E409DA">
            <w:pPr>
              <w:spacing w:line="240" w:lineRule="exact"/>
              <w:jc w:val="center"/>
              <w:rPr>
                <w:color w:val="000000"/>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8B868D6" w14:textId="75ABE5A4" w:rsidR="00E409DA" w:rsidRPr="009E2412" w:rsidRDefault="00E409DA" w:rsidP="00E409DA">
            <w:pPr>
              <w:spacing w:line="240" w:lineRule="exact"/>
              <w:jc w:val="center"/>
              <w:rPr>
                <w:sz w:val="20"/>
                <w:szCs w:val="20"/>
              </w:rPr>
            </w:pPr>
            <w:r w:rsidRPr="000F629E">
              <w:rPr>
                <w:color w:val="000000"/>
              </w:rPr>
              <w:t>0,27</w:t>
            </w:r>
          </w:p>
        </w:tc>
        <w:tc>
          <w:tcPr>
            <w:tcW w:w="1560" w:type="dxa"/>
            <w:tcBorders>
              <w:top w:val="nil"/>
              <w:left w:val="nil"/>
              <w:bottom w:val="single" w:sz="4" w:space="0" w:color="auto"/>
              <w:right w:val="single" w:sz="4" w:space="0" w:color="auto"/>
            </w:tcBorders>
            <w:shd w:val="clear" w:color="000000" w:fill="FFFFFF"/>
            <w:vAlign w:val="center"/>
          </w:tcPr>
          <w:p w14:paraId="059AC6C4" w14:textId="74619A35" w:rsidR="00E409DA" w:rsidRPr="00D04E9F" w:rsidRDefault="00E409DA" w:rsidP="00E409DA">
            <w:pPr>
              <w:spacing w:line="240" w:lineRule="exact"/>
              <w:jc w:val="center"/>
            </w:pPr>
            <w:r w:rsidRPr="00D04E9F">
              <w:t>0,27</w:t>
            </w:r>
          </w:p>
        </w:tc>
        <w:tc>
          <w:tcPr>
            <w:tcW w:w="992" w:type="dxa"/>
            <w:tcBorders>
              <w:top w:val="nil"/>
              <w:left w:val="nil"/>
              <w:bottom w:val="single" w:sz="4" w:space="0" w:color="auto"/>
              <w:right w:val="single" w:sz="4" w:space="0" w:color="auto"/>
            </w:tcBorders>
            <w:shd w:val="clear" w:color="000000" w:fill="FFFFFF"/>
            <w:vAlign w:val="center"/>
          </w:tcPr>
          <w:p w14:paraId="1DC80BB2" w14:textId="5F65D1FF" w:rsidR="00E409DA" w:rsidRPr="00D04E9F" w:rsidRDefault="00E409DA" w:rsidP="00E409DA">
            <w:pPr>
              <w:spacing w:line="240" w:lineRule="exact"/>
              <w:jc w:val="center"/>
            </w:pPr>
            <w:r w:rsidRPr="00D04E9F">
              <w:t>100,00</w:t>
            </w:r>
          </w:p>
        </w:tc>
      </w:tr>
      <w:tr w:rsidR="00E409DA" w:rsidRPr="003F110C" w14:paraId="0E01AB0C" w14:textId="77777777" w:rsidTr="00606527">
        <w:trPr>
          <w:trHeight w:val="359"/>
        </w:trPr>
        <w:tc>
          <w:tcPr>
            <w:tcW w:w="4395" w:type="dxa"/>
            <w:tcBorders>
              <w:top w:val="nil"/>
              <w:left w:val="single" w:sz="4" w:space="0" w:color="auto"/>
              <w:bottom w:val="single" w:sz="4" w:space="0" w:color="auto"/>
              <w:right w:val="single" w:sz="4" w:space="0" w:color="auto"/>
            </w:tcBorders>
            <w:shd w:val="clear" w:color="auto" w:fill="auto"/>
            <w:vAlign w:val="center"/>
          </w:tcPr>
          <w:p w14:paraId="1A9E596C" w14:textId="3015DC26" w:rsidR="00E409DA" w:rsidRPr="009E2412" w:rsidRDefault="00E409DA" w:rsidP="00E409DA">
            <w:pPr>
              <w:spacing w:line="240" w:lineRule="exact"/>
              <w:jc w:val="both"/>
              <w:rPr>
                <w:color w:val="000000"/>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47D93CCE" w14:textId="3964AEC3" w:rsidR="00E409DA" w:rsidRPr="009E2412" w:rsidRDefault="00E409DA" w:rsidP="00E409DA">
            <w:pPr>
              <w:spacing w:line="240" w:lineRule="exact"/>
              <w:jc w:val="center"/>
              <w:rPr>
                <w:color w:val="000000"/>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73FE89FE" w14:textId="6D36BD0C" w:rsidR="00E409DA" w:rsidRPr="009E2412" w:rsidRDefault="00E409DA" w:rsidP="00E409DA">
            <w:pPr>
              <w:spacing w:line="240" w:lineRule="exact"/>
              <w:jc w:val="center"/>
              <w:rPr>
                <w:color w:val="000000"/>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700C957" w14:textId="4AF26DA7" w:rsidR="00E409DA" w:rsidRPr="009E2412" w:rsidRDefault="00E409DA" w:rsidP="00E409DA">
            <w:pPr>
              <w:spacing w:line="240" w:lineRule="exact"/>
              <w:jc w:val="center"/>
              <w:rPr>
                <w:color w:val="000000"/>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438D005" w14:textId="3D915AC9" w:rsidR="00E409DA" w:rsidRPr="009E2412" w:rsidRDefault="00E409DA" w:rsidP="00E409DA">
            <w:pPr>
              <w:spacing w:line="240" w:lineRule="exact"/>
              <w:jc w:val="center"/>
              <w:rPr>
                <w:color w:val="000000"/>
                <w:sz w:val="20"/>
                <w:szCs w:val="20"/>
              </w:rPr>
            </w:pPr>
            <w:r w:rsidRPr="000F629E">
              <w:t>05 0 01 11010</w:t>
            </w:r>
          </w:p>
        </w:tc>
        <w:tc>
          <w:tcPr>
            <w:tcW w:w="1134" w:type="dxa"/>
            <w:tcBorders>
              <w:top w:val="nil"/>
              <w:left w:val="nil"/>
              <w:bottom w:val="single" w:sz="4" w:space="0" w:color="auto"/>
              <w:right w:val="single" w:sz="4" w:space="0" w:color="auto"/>
            </w:tcBorders>
            <w:shd w:val="clear" w:color="000000" w:fill="FFFFFF"/>
            <w:vAlign w:val="center"/>
          </w:tcPr>
          <w:p w14:paraId="5291193F" w14:textId="27A1664B" w:rsidR="00E409DA" w:rsidRPr="009E2412" w:rsidRDefault="00E409DA" w:rsidP="00E409DA">
            <w:pPr>
              <w:spacing w:line="240" w:lineRule="exact"/>
              <w:jc w:val="center"/>
              <w:rPr>
                <w:color w:val="000000"/>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3826007" w14:textId="63DD4A35" w:rsidR="00E409DA" w:rsidRPr="009E2412" w:rsidRDefault="00E409DA" w:rsidP="00E409DA">
            <w:pPr>
              <w:spacing w:line="240" w:lineRule="exact"/>
              <w:jc w:val="center"/>
              <w:rPr>
                <w:sz w:val="20"/>
                <w:szCs w:val="20"/>
              </w:rPr>
            </w:pPr>
            <w:r w:rsidRPr="000F629E">
              <w:rPr>
                <w:color w:val="000000"/>
              </w:rPr>
              <w:t>0,27</w:t>
            </w:r>
          </w:p>
        </w:tc>
        <w:tc>
          <w:tcPr>
            <w:tcW w:w="1560" w:type="dxa"/>
            <w:tcBorders>
              <w:top w:val="nil"/>
              <w:left w:val="nil"/>
              <w:bottom w:val="single" w:sz="4" w:space="0" w:color="auto"/>
              <w:right w:val="single" w:sz="4" w:space="0" w:color="auto"/>
            </w:tcBorders>
            <w:shd w:val="clear" w:color="000000" w:fill="FFFFFF"/>
            <w:vAlign w:val="center"/>
          </w:tcPr>
          <w:p w14:paraId="5BAAB3B9" w14:textId="60361DB1" w:rsidR="00E409DA" w:rsidRPr="00D04E9F" w:rsidRDefault="00E409DA" w:rsidP="00E409DA">
            <w:pPr>
              <w:spacing w:line="240" w:lineRule="exact"/>
              <w:jc w:val="center"/>
            </w:pPr>
            <w:r w:rsidRPr="00D04E9F">
              <w:t>0,27</w:t>
            </w:r>
          </w:p>
        </w:tc>
        <w:tc>
          <w:tcPr>
            <w:tcW w:w="992" w:type="dxa"/>
            <w:tcBorders>
              <w:top w:val="nil"/>
              <w:left w:val="nil"/>
              <w:bottom w:val="single" w:sz="4" w:space="0" w:color="auto"/>
              <w:right w:val="single" w:sz="4" w:space="0" w:color="auto"/>
            </w:tcBorders>
            <w:shd w:val="clear" w:color="000000" w:fill="FFFFFF"/>
            <w:vAlign w:val="center"/>
          </w:tcPr>
          <w:p w14:paraId="3EBDAF7A" w14:textId="171E0B63" w:rsidR="00E409DA" w:rsidRPr="00D04E9F" w:rsidRDefault="00E409DA" w:rsidP="00E409DA">
            <w:pPr>
              <w:spacing w:line="240" w:lineRule="exact"/>
              <w:jc w:val="center"/>
            </w:pPr>
            <w:r w:rsidRPr="00D04E9F">
              <w:t>100,00</w:t>
            </w:r>
          </w:p>
        </w:tc>
      </w:tr>
      <w:tr w:rsidR="00E409DA" w:rsidRPr="003F110C" w14:paraId="147C7EF3" w14:textId="77777777" w:rsidTr="00606527">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710BA906" w14:textId="0B2349B7" w:rsidR="00E409DA" w:rsidRPr="009E2412" w:rsidRDefault="00E409DA" w:rsidP="00E409DA">
            <w:pPr>
              <w:spacing w:line="240" w:lineRule="exact"/>
              <w:jc w:val="both"/>
              <w:rPr>
                <w:color w:val="000000"/>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76037D3" w14:textId="306B1781" w:rsidR="00E409DA" w:rsidRPr="009E2412" w:rsidRDefault="00E409DA" w:rsidP="00E409DA">
            <w:pPr>
              <w:spacing w:line="240" w:lineRule="exact"/>
              <w:jc w:val="center"/>
              <w:rPr>
                <w:color w:val="000000"/>
                <w:sz w:val="20"/>
                <w:szCs w:val="20"/>
              </w:rPr>
            </w:pPr>
            <w:r w:rsidRPr="000F629E">
              <w:t>704</w:t>
            </w:r>
          </w:p>
        </w:tc>
        <w:tc>
          <w:tcPr>
            <w:tcW w:w="993" w:type="dxa"/>
            <w:tcBorders>
              <w:top w:val="nil"/>
              <w:left w:val="nil"/>
              <w:bottom w:val="single" w:sz="4" w:space="0" w:color="auto"/>
              <w:right w:val="single" w:sz="4" w:space="0" w:color="auto"/>
            </w:tcBorders>
            <w:shd w:val="clear" w:color="000000" w:fill="FFFFFF"/>
            <w:vAlign w:val="center"/>
          </w:tcPr>
          <w:p w14:paraId="714A822D" w14:textId="77F6647E" w:rsidR="00E409DA" w:rsidRPr="009E2412" w:rsidRDefault="00E409DA" w:rsidP="00E409DA">
            <w:pPr>
              <w:spacing w:line="240" w:lineRule="exact"/>
              <w:jc w:val="center"/>
              <w:rPr>
                <w:color w:val="000000"/>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270E119" w14:textId="653C0C27" w:rsidR="00E409DA" w:rsidRPr="009E2412" w:rsidRDefault="00E409DA" w:rsidP="00E409DA">
            <w:pPr>
              <w:spacing w:line="240" w:lineRule="exact"/>
              <w:jc w:val="center"/>
              <w:rPr>
                <w:color w:val="000000"/>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F785386" w14:textId="7E19BF51" w:rsidR="00E409DA" w:rsidRPr="009E2412" w:rsidRDefault="00E409DA" w:rsidP="00E409DA">
            <w:pPr>
              <w:spacing w:line="240" w:lineRule="exact"/>
              <w:jc w:val="center"/>
              <w:rPr>
                <w:color w:val="000000"/>
                <w:sz w:val="20"/>
                <w:szCs w:val="20"/>
              </w:rPr>
            </w:pPr>
            <w:r w:rsidRPr="000F629E">
              <w:t>05 0 01 11010</w:t>
            </w:r>
          </w:p>
        </w:tc>
        <w:tc>
          <w:tcPr>
            <w:tcW w:w="1134" w:type="dxa"/>
            <w:tcBorders>
              <w:top w:val="nil"/>
              <w:left w:val="nil"/>
              <w:bottom w:val="single" w:sz="4" w:space="0" w:color="auto"/>
              <w:right w:val="single" w:sz="4" w:space="0" w:color="auto"/>
            </w:tcBorders>
            <w:shd w:val="clear" w:color="000000" w:fill="FFFFFF"/>
            <w:vAlign w:val="center"/>
          </w:tcPr>
          <w:p w14:paraId="5629148B" w14:textId="30B322B1" w:rsidR="00E409DA" w:rsidRPr="009E2412" w:rsidRDefault="00E409DA" w:rsidP="00E409DA">
            <w:pPr>
              <w:spacing w:line="240" w:lineRule="exact"/>
              <w:jc w:val="center"/>
              <w:rPr>
                <w:color w:val="000000"/>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10602AC" w14:textId="2979FE9C" w:rsidR="00E409DA" w:rsidRPr="009E2412" w:rsidRDefault="00E409DA" w:rsidP="00E409DA">
            <w:pPr>
              <w:spacing w:line="240" w:lineRule="exact"/>
              <w:jc w:val="center"/>
              <w:rPr>
                <w:sz w:val="20"/>
                <w:szCs w:val="20"/>
              </w:rPr>
            </w:pPr>
            <w:r w:rsidRPr="000F629E">
              <w:rPr>
                <w:color w:val="000000"/>
              </w:rPr>
              <w:t>0,27</w:t>
            </w:r>
          </w:p>
        </w:tc>
        <w:tc>
          <w:tcPr>
            <w:tcW w:w="1560" w:type="dxa"/>
            <w:tcBorders>
              <w:top w:val="nil"/>
              <w:left w:val="nil"/>
              <w:bottom w:val="single" w:sz="4" w:space="0" w:color="auto"/>
              <w:right w:val="single" w:sz="4" w:space="0" w:color="auto"/>
            </w:tcBorders>
            <w:shd w:val="clear" w:color="000000" w:fill="FFFFFF"/>
            <w:vAlign w:val="center"/>
          </w:tcPr>
          <w:p w14:paraId="5EA142B8" w14:textId="76A780A5" w:rsidR="00E409DA" w:rsidRPr="00D04E9F" w:rsidRDefault="00E409DA" w:rsidP="00E409DA">
            <w:pPr>
              <w:spacing w:line="240" w:lineRule="exact"/>
              <w:jc w:val="center"/>
            </w:pPr>
            <w:r w:rsidRPr="00D04E9F">
              <w:t>0,27</w:t>
            </w:r>
          </w:p>
        </w:tc>
        <w:tc>
          <w:tcPr>
            <w:tcW w:w="992" w:type="dxa"/>
            <w:tcBorders>
              <w:top w:val="nil"/>
              <w:left w:val="nil"/>
              <w:bottom w:val="single" w:sz="4" w:space="0" w:color="auto"/>
              <w:right w:val="single" w:sz="4" w:space="0" w:color="auto"/>
            </w:tcBorders>
            <w:shd w:val="clear" w:color="000000" w:fill="FFFFFF"/>
            <w:vAlign w:val="center"/>
          </w:tcPr>
          <w:p w14:paraId="6B897C90" w14:textId="12FF362D" w:rsidR="00E409DA" w:rsidRPr="00D04E9F" w:rsidRDefault="00E409DA" w:rsidP="00E409DA">
            <w:pPr>
              <w:spacing w:line="240" w:lineRule="exact"/>
              <w:jc w:val="center"/>
            </w:pPr>
            <w:r w:rsidRPr="00D04E9F">
              <w:t>100,00</w:t>
            </w:r>
          </w:p>
        </w:tc>
      </w:tr>
      <w:tr w:rsidR="00AC405B" w:rsidRPr="003F110C" w14:paraId="447E76B3" w14:textId="77777777" w:rsidTr="00763CBB">
        <w:trPr>
          <w:trHeight w:val="610"/>
        </w:trPr>
        <w:tc>
          <w:tcPr>
            <w:tcW w:w="4395" w:type="dxa"/>
            <w:tcBorders>
              <w:top w:val="nil"/>
              <w:left w:val="single" w:sz="4" w:space="0" w:color="auto"/>
              <w:bottom w:val="single" w:sz="4" w:space="0" w:color="auto"/>
              <w:right w:val="single" w:sz="4" w:space="0" w:color="auto"/>
            </w:tcBorders>
            <w:shd w:val="clear" w:color="000000" w:fill="FFFFFF"/>
            <w:vAlign w:val="center"/>
          </w:tcPr>
          <w:p w14:paraId="071EF3A4" w14:textId="76460C08" w:rsidR="00AC405B" w:rsidRPr="009E2412" w:rsidRDefault="00AC405B" w:rsidP="00AC405B">
            <w:pPr>
              <w:spacing w:line="240" w:lineRule="exact"/>
              <w:jc w:val="both"/>
              <w:rPr>
                <w:color w:val="000000"/>
                <w:sz w:val="20"/>
                <w:szCs w:val="20"/>
              </w:rPr>
            </w:pPr>
            <w:r w:rsidRPr="000F629E">
              <w:rPr>
                <w:color w:val="00000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000000" w:fill="FFFFFF"/>
            <w:vAlign w:val="center"/>
          </w:tcPr>
          <w:p w14:paraId="4975995E" w14:textId="137E8D4C" w:rsidR="00AC405B" w:rsidRPr="009E2412" w:rsidRDefault="00AC405B" w:rsidP="00AC405B">
            <w:pPr>
              <w:spacing w:line="240" w:lineRule="exact"/>
              <w:jc w:val="center"/>
              <w:rPr>
                <w:color w:val="000000"/>
                <w:sz w:val="20"/>
                <w:szCs w:val="20"/>
              </w:rPr>
            </w:pPr>
            <w:r w:rsidRPr="000F629E">
              <w:rPr>
                <w:color w:val="000000"/>
              </w:rPr>
              <w:t>704</w:t>
            </w:r>
          </w:p>
        </w:tc>
        <w:tc>
          <w:tcPr>
            <w:tcW w:w="993" w:type="dxa"/>
            <w:tcBorders>
              <w:top w:val="nil"/>
              <w:left w:val="nil"/>
              <w:bottom w:val="single" w:sz="4" w:space="0" w:color="auto"/>
              <w:right w:val="single" w:sz="4" w:space="0" w:color="auto"/>
            </w:tcBorders>
            <w:shd w:val="clear" w:color="000000" w:fill="FFFFFF"/>
            <w:vAlign w:val="center"/>
          </w:tcPr>
          <w:p w14:paraId="3F898D3B" w14:textId="77651A01" w:rsidR="00AC405B" w:rsidRPr="009E2412" w:rsidRDefault="00AC405B" w:rsidP="00AC405B">
            <w:pPr>
              <w:spacing w:line="240" w:lineRule="exact"/>
              <w:jc w:val="center"/>
              <w:rPr>
                <w:color w:val="000000"/>
                <w:sz w:val="20"/>
                <w:szCs w:val="20"/>
              </w:rPr>
            </w:pPr>
            <w:r w:rsidRPr="000F629E">
              <w:rPr>
                <w:color w:val="000000"/>
              </w:rPr>
              <w:t>13</w:t>
            </w:r>
          </w:p>
        </w:tc>
        <w:tc>
          <w:tcPr>
            <w:tcW w:w="708" w:type="dxa"/>
            <w:tcBorders>
              <w:top w:val="nil"/>
              <w:left w:val="nil"/>
              <w:bottom w:val="single" w:sz="4" w:space="0" w:color="auto"/>
              <w:right w:val="single" w:sz="4" w:space="0" w:color="auto"/>
            </w:tcBorders>
            <w:shd w:val="clear" w:color="000000" w:fill="FFFFFF"/>
            <w:vAlign w:val="center"/>
          </w:tcPr>
          <w:p w14:paraId="1AFBE15C" w14:textId="29325AAB" w:rsidR="00AC405B" w:rsidRPr="009E2412" w:rsidRDefault="00AC405B" w:rsidP="00AC405B">
            <w:pPr>
              <w:spacing w:line="240" w:lineRule="exact"/>
              <w:jc w:val="center"/>
              <w:rPr>
                <w:color w:val="000000"/>
                <w:sz w:val="20"/>
                <w:szCs w:val="20"/>
              </w:rPr>
            </w:pPr>
            <w:r w:rsidRPr="000F629E">
              <w:rPr>
                <w:color w:val="000000"/>
              </w:rPr>
              <w:t>-</w:t>
            </w:r>
          </w:p>
        </w:tc>
        <w:tc>
          <w:tcPr>
            <w:tcW w:w="1807" w:type="dxa"/>
            <w:tcBorders>
              <w:top w:val="nil"/>
              <w:left w:val="nil"/>
              <w:bottom w:val="single" w:sz="4" w:space="0" w:color="auto"/>
              <w:right w:val="single" w:sz="4" w:space="0" w:color="auto"/>
            </w:tcBorders>
            <w:shd w:val="clear" w:color="000000" w:fill="FFFFFF"/>
            <w:vAlign w:val="center"/>
          </w:tcPr>
          <w:p w14:paraId="4C01407E" w14:textId="5716E551" w:rsidR="00AC405B" w:rsidRPr="009E2412" w:rsidRDefault="00AC405B" w:rsidP="00AC405B">
            <w:pPr>
              <w:spacing w:line="240" w:lineRule="exact"/>
              <w:jc w:val="center"/>
              <w:rPr>
                <w:color w:val="000000"/>
                <w:sz w:val="20"/>
                <w:szCs w:val="20"/>
              </w:rPr>
            </w:pPr>
            <w:r w:rsidRPr="000F629E">
              <w:rPr>
                <w:color w:val="000000"/>
              </w:rPr>
              <w:t>-</w:t>
            </w:r>
          </w:p>
        </w:tc>
        <w:tc>
          <w:tcPr>
            <w:tcW w:w="1134" w:type="dxa"/>
            <w:tcBorders>
              <w:top w:val="nil"/>
              <w:left w:val="nil"/>
              <w:bottom w:val="single" w:sz="4" w:space="0" w:color="auto"/>
              <w:right w:val="single" w:sz="4" w:space="0" w:color="auto"/>
            </w:tcBorders>
            <w:shd w:val="clear" w:color="000000" w:fill="FFFFFF"/>
            <w:vAlign w:val="center"/>
          </w:tcPr>
          <w:p w14:paraId="6713F2D8" w14:textId="4DA0E2E8" w:rsidR="00AC405B" w:rsidRPr="009E2412" w:rsidRDefault="00AC405B" w:rsidP="00AC405B">
            <w:pPr>
              <w:spacing w:line="240" w:lineRule="exact"/>
              <w:jc w:val="center"/>
              <w:rPr>
                <w:color w:val="000000"/>
                <w:sz w:val="20"/>
                <w:szCs w:val="20"/>
              </w:rPr>
            </w:pPr>
            <w:r w:rsidRPr="000F629E">
              <w:rPr>
                <w:color w:val="000000"/>
              </w:rPr>
              <w:t>-</w:t>
            </w:r>
          </w:p>
        </w:tc>
        <w:tc>
          <w:tcPr>
            <w:tcW w:w="2551" w:type="dxa"/>
            <w:tcBorders>
              <w:top w:val="nil"/>
              <w:left w:val="nil"/>
              <w:bottom w:val="single" w:sz="4" w:space="0" w:color="auto"/>
              <w:right w:val="single" w:sz="4" w:space="0" w:color="auto"/>
            </w:tcBorders>
            <w:shd w:val="clear" w:color="auto" w:fill="auto"/>
            <w:vAlign w:val="center"/>
          </w:tcPr>
          <w:p w14:paraId="035836D8" w14:textId="65E34496" w:rsidR="00AC405B" w:rsidRPr="009E2412" w:rsidRDefault="00AC405B" w:rsidP="00AC405B">
            <w:pPr>
              <w:spacing w:line="240" w:lineRule="exact"/>
              <w:jc w:val="center"/>
              <w:rPr>
                <w:sz w:val="20"/>
                <w:szCs w:val="20"/>
              </w:rPr>
            </w:pPr>
            <w:r w:rsidRPr="000F629E">
              <w:rPr>
                <w:color w:val="000000"/>
              </w:rPr>
              <w:t>1,70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3C9EEF" w14:textId="4983B3D4" w:rsidR="00AC405B" w:rsidRPr="00D04E9F" w:rsidRDefault="00E409DA" w:rsidP="00AC405B">
            <w:pPr>
              <w:spacing w:line="240" w:lineRule="exact"/>
              <w:jc w:val="center"/>
            </w:pPr>
            <w:r w:rsidRPr="00D04E9F">
              <w:t>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2AA25F2" w14:textId="6ADA416A" w:rsidR="00AC405B" w:rsidRPr="00D04E9F" w:rsidRDefault="00E409DA" w:rsidP="00AC405B">
            <w:pPr>
              <w:spacing w:line="240" w:lineRule="exact"/>
              <w:jc w:val="center"/>
            </w:pPr>
            <w:r w:rsidRPr="00D04E9F">
              <w:t>99,41</w:t>
            </w:r>
          </w:p>
        </w:tc>
      </w:tr>
      <w:tr w:rsidR="00E409DA" w:rsidRPr="003F110C" w14:paraId="322F9799" w14:textId="77777777" w:rsidTr="00763CBB">
        <w:trPr>
          <w:trHeight w:val="303"/>
        </w:trPr>
        <w:tc>
          <w:tcPr>
            <w:tcW w:w="4395" w:type="dxa"/>
            <w:tcBorders>
              <w:top w:val="nil"/>
              <w:left w:val="single" w:sz="4" w:space="0" w:color="auto"/>
              <w:bottom w:val="single" w:sz="4" w:space="0" w:color="auto"/>
              <w:right w:val="single" w:sz="4" w:space="0" w:color="auto"/>
            </w:tcBorders>
            <w:shd w:val="clear" w:color="auto" w:fill="auto"/>
            <w:vAlign w:val="center"/>
          </w:tcPr>
          <w:p w14:paraId="429C9D4D" w14:textId="3C501C6D" w:rsidR="00E409DA" w:rsidRPr="009E2412" w:rsidRDefault="00E409DA" w:rsidP="00E409DA">
            <w:pPr>
              <w:spacing w:line="240" w:lineRule="exact"/>
              <w:jc w:val="both"/>
              <w:rPr>
                <w:sz w:val="20"/>
                <w:szCs w:val="20"/>
              </w:rPr>
            </w:pPr>
            <w:r w:rsidRPr="000F629E">
              <w:rPr>
                <w:color w:val="000000"/>
              </w:rPr>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000000" w:fill="FFFFFF"/>
            <w:vAlign w:val="center"/>
          </w:tcPr>
          <w:p w14:paraId="0D4B5882" w14:textId="2EED1638" w:rsidR="00E409DA" w:rsidRPr="009E2412" w:rsidRDefault="00E409DA" w:rsidP="00E409DA">
            <w:pPr>
              <w:spacing w:line="240" w:lineRule="exact"/>
              <w:jc w:val="center"/>
              <w:rPr>
                <w:sz w:val="20"/>
                <w:szCs w:val="20"/>
              </w:rPr>
            </w:pPr>
            <w:r w:rsidRPr="000F629E">
              <w:rPr>
                <w:color w:val="000000"/>
              </w:rPr>
              <w:t>704</w:t>
            </w:r>
          </w:p>
        </w:tc>
        <w:tc>
          <w:tcPr>
            <w:tcW w:w="993" w:type="dxa"/>
            <w:tcBorders>
              <w:top w:val="nil"/>
              <w:left w:val="nil"/>
              <w:bottom w:val="single" w:sz="4" w:space="0" w:color="auto"/>
              <w:right w:val="single" w:sz="4" w:space="0" w:color="auto"/>
            </w:tcBorders>
            <w:shd w:val="clear" w:color="000000" w:fill="FFFFFF"/>
            <w:vAlign w:val="center"/>
          </w:tcPr>
          <w:p w14:paraId="1E8F3C49" w14:textId="64E7E2CC" w:rsidR="00E409DA" w:rsidRPr="009E2412" w:rsidRDefault="00E409DA" w:rsidP="00E409DA">
            <w:pPr>
              <w:spacing w:line="240" w:lineRule="exact"/>
              <w:jc w:val="center"/>
              <w:rPr>
                <w:sz w:val="20"/>
                <w:szCs w:val="20"/>
              </w:rPr>
            </w:pPr>
            <w:r w:rsidRPr="000F629E">
              <w:rPr>
                <w:color w:val="000000"/>
              </w:rPr>
              <w:t>13</w:t>
            </w:r>
          </w:p>
        </w:tc>
        <w:tc>
          <w:tcPr>
            <w:tcW w:w="708" w:type="dxa"/>
            <w:tcBorders>
              <w:top w:val="nil"/>
              <w:left w:val="nil"/>
              <w:bottom w:val="single" w:sz="4" w:space="0" w:color="auto"/>
              <w:right w:val="single" w:sz="4" w:space="0" w:color="auto"/>
            </w:tcBorders>
            <w:shd w:val="clear" w:color="000000" w:fill="FFFFFF"/>
            <w:vAlign w:val="center"/>
          </w:tcPr>
          <w:p w14:paraId="780873D0" w14:textId="760889D8" w:rsidR="00E409DA" w:rsidRPr="009E2412" w:rsidRDefault="00E409DA" w:rsidP="00E409DA">
            <w:pPr>
              <w:spacing w:line="240" w:lineRule="exact"/>
              <w:jc w:val="center"/>
              <w:rPr>
                <w:sz w:val="20"/>
                <w:szCs w:val="20"/>
              </w:rPr>
            </w:pPr>
            <w:r w:rsidRPr="000F629E">
              <w:rPr>
                <w:color w:val="000000"/>
              </w:rPr>
              <w:t>01</w:t>
            </w:r>
          </w:p>
        </w:tc>
        <w:tc>
          <w:tcPr>
            <w:tcW w:w="1807" w:type="dxa"/>
            <w:tcBorders>
              <w:top w:val="nil"/>
              <w:left w:val="nil"/>
              <w:bottom w:val="single" w:sz="4" w:space="0" w:color="auto"/>
              <w:right w:val="single" w:sz="4" w:space="0" w:color="auto"/>
            </w:tcBorders>
            <w:shd w:val="clear" w:color="000000" w:fill="FFFFFF"/>
            <w:vAlign w:val="center"/>
          </w:tcPr>
          <w:p w14:paraId="774FF4B6" w14:textId="640A3649" w:rsidR="00E409DA" w:rsidRPr="009E2412" w:rsidRDefault="00E409DA" w:rsidP="00E409DA">
            <w:pPr>
              <w:spacing w:line="240" w:lineRule="exact"/>
              <w:jc w:val="center"/>
              <w:rPr>
                <w:sz w:val="20"/>
                <w:szCs w:val="20"/>
              </w:rPr>
            </w:pPr>
            <w:r w:rsidRPr="000F629E">
              <w:rPr>
                <w:color w:val="000000"/>
              </w:rPr>
              <w:t>-</w:t>
            </w:r>
          </w:p>
        </w:tc>
        <w:tc>
          <w:tcPr>
            <w:tcW w:w="1134" w:type="dxa"/>
            <w:tcBorders>
              <w:top w:val="nil"/>
              <w:left w:val="nil"/>
              <w:bottom w:val="single" w:sz="4" w:space="0" w:color="auto"/>
              <w:right w:val="single" w:sz="4" w:space="0" w:color="auto"/>
            </w:tcBorders>
            <w:shd w:val="clear" w:color="000000" w:fill="FFFFFF"/>
            <w:vAlign w:val="center"/>
          </w:tcPr>
          <w:p w14:paraId="516BD796" w14:textId="5E211A9D" w:rsidR="00E409DA" w:rsidRPr="009E2412" w:rsidRDefault="00E409DA" w:rsidP="00E409DA">
            <w:pPr>
              <w:spacing w:line="240" w:lineRule="exact"/>
              <w:jc w:val="center"/>
              <w:rPr>
                <w:sz w:val="20"/>
                <w:szCs w:val="20"/>
              </w:rPr>
            </w:pPr>
            <w:r w:rsidRPr="000F629E">
              <w:rPr>
                <w:color w:val="000000"/>
              </w:rPr>
              <w:t>-</w:t>
            </w:r>
          </w:p>
        </w:tc>
        <w:tc>
          <w:tcPr>
            <w:tcW w:w="2551" w:type="dxa"/>
            <w:tcBorders>
              <w:top w:val="nil"/>
              <w:left w:val="nil"/>
              <w:bottom w:val="single" w:sz="4" w:space="0" w:color="auto"/>
              <w:right w:val="single" w:sz="4" w:space="0" w:color="auto"/>
            </w:tcBorders>
            <w:shd w:val="clear" w:color="auto" w:fill="auto"/>
            <w:vAlign w:val="center"/>
          </w:tcPr>
          <w:p w14:paraId="313A7DDE" w14:textId="1DF114BC" w:rsidR="00E409DA" w:rsidRPr="009E2412" w:rsidRDefault="00E409DA" w:rsidP="00E409DA">
            <w:pPr>
              <w:spacing w:line="240" w:lineRule="exact"/>
              <w:jc w:val="center"/>
              <w:rPr>
                <w:sz w:val="20"/>
                <w:szCs w:val="20"/>
              </w:rPr>
            </w:pPr>
            <w:r w:rsidRPr="000F629E">
              <w:rPr>
                <w:color w:val="000000"/>
              </w:rPr>
              <w:t>1,70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BFB8877" w14:textId="03D47AEE" w:rsidR="00E409DA" w:rsidRPr="00D04E9F" w:rsidRDefault="00E409DA" w:rsidP="00E409DA">
            <w:pPr>
              <w:spacing w:line="240" w:lineRule="exact"/>
              <w:jc w:val="center"/>
            </w:pPr>
            <w:r w:rsidRPr="00D04E9F">
              <w:t>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AEF666" w14:textId="097CBCD4" w:rsidR="00E409DA" w:rsidRPr="00D04E9F" w:rsidRDefault="00E409DA" w:rsidP="00E409DA">
            <w:pPr>
              <w:spacing w:line="240" w:lineRule="exact"/>
              <w:jc w:val="center"/>
            </w:pPr>
            <w:r w:rsidRPr="00D04E9F">
              <w:t>99,41</w:t>
            </w:r>
          </w:p>
        </w:tc>
      </w:tr>
      <w:tr w:rsidR="00E409DA" w:rsidRPr="003F110C" w14:paraId="6D0339BA" w14:textId="77777777" w:rsidTr="00763CBB">
        <w:trPr>
          <w:trHeight w:val="303"/>
        </w:trPr>
        <w:tc>
          <w:tcPr>
            <w:tcW w:w="4395" w:type="dxa"/>
            <w:tcBorders>
              <w:top w:val="nil"/>
              <w:left w:val="single" w:sz="4" w:space="0" w:color="auto"/>
              <w:bottom w:val="single" w:sz="4" w:space="0" w:color="auto"/>
              <w:right w:val="single" w:sz="4" w:space="0" w:color="auto"/>
            </w:tcBorders>
            <w:shd w:val="clear" w:color="auto" w:fill="auto"/>
            <w:vAlign w:val="center"/>
          </w:tcPr>
          <w:p w14:paraId="66D79BD3" w14:textId="78B94018" w:rsidR="00E409DA" w:rsidRPr="009E2412" w:rsidRDefault="00E409DA" w:rsidP="00E409DA">
            <w:pPr>
              <w:spacing w:line="240" w:lineRule="exact"/>
              <w:jc w:val="both"/>
              <w:rPr>
                <w:sz w:val="20"/>
                <w:szCs w:val="20"/>
              </w:rPr>
            </w:pPr>
            <w:r w:rsidRPr="000F629E">
              <w:rPr>
                <w:color w:val="000000"/>
              </w:rPr>
              <w:t xml:space="preserve">Муниципальная программа 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7881E649" w14:textId="30E2D0DE" w:rsidR="00E409DA" w:rsidRPr="009E2412" w:rsidRDefault="00E409DA" w:rsidP="00E409DA">
            <w:pPr>
              <w:spacing w:line="240" w:lineRule="exact"/>
              <w:jc w:val="center"/>
              <w:rPr>
                <w:sz w:val="20"/>
                <w:szCs w:val="20"/>
              </w:rPr>
            </w:pPr>
            <w:r w:rsidRPr="000F629E">
              <w:rPr>
                <w:color w:val="000000"/>
              </w:rPr>
              <w:t>704</w:t>
            </w:r>
          </w:p>
        </w:tc>
        <w:tc>
          <w:tcPr>
            <w:tcW w:w="993" w:type="dxa"/>
            <w:tcBorders>
              <w:top w:val="nil"/>
              <w:left w:val="nil"/>
              <w:bottom w:val="single" w:sz="4" w:space="0" w:color="auto"/>
              <w:right w:val="single" w:sz="4" w:space="0" w:color="auto"/>
            </w:tcBorders>
            <w:shd w:val="clear" w:color="000000" w:fill="FFFFFF"/>
            <w:vAlign w:val="center"/>
          </w:tcPr>
          <w:p w14:paraId="2A6C694B" w14:textId="565EE116" w:rsidR="00E409DA" w:rsidRPr="009E2412" w:rsidRDefault="00E409DA" w:rsidP="00E409DA">
            <w:pPr>
              <w:spacing w:line="240" w:lineRule="exact"/>
              <w:jc w:val="center"/>
              <w:rPr>
                <w:sz w:val="20"/>
                <w:szCs w:val="20"/>
              </w:rPr>
            </w:pPr>
            <w:r w:rsidRPr="000F629E">
              <w:rPr>
                <w:color w:val="000000"/>
              </w:rPr>
              <w:t>13</w:t>
            </w:r>
          </w:p>
        </w:tc>
        <w:tc>
          <w:tcPr>
            <w:tcW w:w="708" w:type="dxa"/>
            <w:tcBorders>
              <w:top w:val="nil"/>
              <w:left w:val="nil"/>
              <w:bottom w:val="single" w:sz="4" w:space="0" w:color="auto"/>
              <w:right w:val="single" w:sz="4" w:space="0" w:color="auto"/>
            </w:tcBorders>
            <w:shd w:val="clear" w:color="000000" w:fill="FFFFFF"/>
            <w:vAlign w:val="center"/>
          </w:tcPr>
          <w:p w14:paraId="1C1035F2" w14:textId="109F9D01" w:rsidR="00E409DA" w:rsidRPr="009E2412" w:rsidRDefault="00E409DA" w:rsidP="00E409DA">
            <w:pPr>
              <w:spacing w:line="240" w:lineRule="exact"/>
              <w:jc w:val="center"/>
              <w:rPr>
                <w:sz w:val="20"/>
                <w:szCs w:val="20"/>
              </w:rPr>
            </w:pPr>
            <w:r w:rsidRPr="000F629E">
              <w:rPr>
                <w:color w:val="000000"/>
              </w:rPr>
              <w:t>01</w:t>
            </w:r>
          </w:p>
        </w:tc>
        <w:tc>
          <w:tcPr>
            <w:tcW w:w="1807" w:type="dxa"/>
            <w:tcBorders>
              <w:top w:val="nil"/>
              <w:left w:val="nil"/>
              <w:bottom w:val="single" w:sz="4" w:space="0" w:color="auto"/>
              <w:right w:val="single" w:sz="4" w:space="0" w:color="auto"/>
            </w:tcBorders>
            <w:shd w:val="clear" w:color="000000" w:fill="FFFFFF"/>
            <w:vAlign w:val="center"/>
          </w:tcPr>
          <w:p w14:paraId="34F23445" w14:textId="5DE1A86E" w:rsidR="00E409DA" w:rsidRPr="009E2412" w:rsidRDefault="00E409DA" w:rsidP="00E409DA">
            <w:pPr>
              <w:spacing w:line="240" w:lineRule="exact"/>
              <w:jc w:val="center"/>
              <w:rPr>
                <w:sz w:val="20"/>
                <w:szCs w:val="20"/>
              </w:rPr>
            </w:pPr>
            <w:r w:rsidRPr="000F629E">
              <w:rPr>
                <w:color w:val="000000"/>
              </w:rPr>
              <w:t>05 0 00 00000</w:t>
            </w:r>
          </w:p>
        </w:tc>
        <w:tc>
          <w:tcPr>
            <w:tcW w:w="1134" w:type="dxa"/>
            <w:tcBorders>
              <w:top w:val="nil"/>
              <w:left w:val="nil"/>
              <w:bottom w:val="single" w:sz="4" w:space="0" w:color="auto"/>
              <w:right w:val="single" w:sz="4" w:space="0" w:color="auto"/>
            </w:tcBorders>
            <w:shd w:val="clear" w:color="000000" w:fill="FFFFFF"/>
            <w:vAlign w:val="center"/>
          </w:tcPr>
          <w:p w14:paraId="4ACC0D1D" w14:textId="7B915A7F" w:rsidR="00E409DA" w:rsidRPr="009E2412" w:rsidRDefault="00E409DA" w:rsidP="00E409DA">
            <w:pPr>
              <w:spacing w:line="240" w:lineRule="exact"/>
              <w:jc w:val="center"/>
              <w:rPr>
                <w:sz w:val="20"/>
                <w:szCs w:val="20"/>
              </w:rPr>
            </w:pPr>
            <w:r w:rsidRPr="000F629E">
              <w:rPr>
                <w:color w:val="000000"/>
              </w:rPr>
              <w:t>-</w:t>
            </w:r>
          </w:p>
        </w:tc>
        <w:tc>
          <w:tcPr>
            <w:tcW w:w="2551" w:type="dxa"/>
            <w:tcBorders>
              <w:top w:val="nil"/>
              <w:left w:val="nil"/>
              <w:bottom w:val="single" w:sz="4" w:space="0" w:color="auto"/>
              <w:right w:val="single" w:sz="4" w:space="0" w:color="auto"/>
            </w:tcBorders>
            <w:shd w:val="clear" w:color="auto" w:fill="auto"/>
            <w:vAlign w:val="center"/>
          </w:tcPr>
          <w:p w14:paraId="111FE768" w14:textId="3122717E" w:rsidR="00E409DA" w:rsidRPr="009E2412" w:rsidRDefault="00E409DA" w:rsidP="00E409DA">
            <w:pPr>
              <w:spacing w:line="240" w:lineRule="exact"/>
              <w:jc w:val="center"/>
              <w:rPr>
                <w:sz w:val="20"/>
                <w:szCs w:val="20"/>
              </w:rPr>
            </w:pPr>
            <w:r w:rsidRPr="000F629E">
              <w:rPr>
                <w:color w:val="000000"/>
              </w:rPr>
              <w:t>1,70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FD3A68" w14:textId="1164C59E" w:rsidR="00E409DA" w:rsidRPr="00D04E9F" w:rsidRDefault="00E409DA" w:rsidP="00E409DA">
            <w:pPr>
              <w:spacing w:line="240" w:lineRule="exact"/>
              <w:jc w:val="center"/>
            </w:pPr>
            <w:r w:rsidRPr="00D04E9F">
              <w:t>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B64F0C" w14:textId="61FE0581" w:rsidR="00E409DA" w:rsidRPr="00D04E9F" w:rsidRDefault="00E409DA" w:rsidP="00E409DA">
            <w:pPr>
              <w:spacing w:line="240" w:lineRule="exact"/>
              <w:jc w:val="center"/>
            </w:pPr>
            <w:r w:rsidRPr="00D04E9F">
              <w:t>99,41</w:t>
            </w:r>
          </w:p>
        </w:tc>
      </w:tr>
      <w:tr w:rsidR="00E409DA" w:rsidRPr="003F110C" w14:paraId="039A8DB3" w14:textId="77777777" w:rsidTr="00763CBB">
        <w:trPr>
          <w:trHeight w:val="562"/>
        </w:trPr>
        <w:tc>
          <w:tcPr>
            <w:tcW w:w="4395" w:type="dxa"/>
            <w:tcBorders>
              <w:top w:val="nil"/>
              <w:left w:val="single" w:sz="4" w:space="0" w:color="auto"/>
              <w:bottom w:val="single" w:sz="4" w:space="0" w:color="auto"/>
              <w:right w:val="single" w:sz="4" w:space="0" w:color="auto"/>
            </w:tcBorders>
            <w:shd w:val="clear" w:color="auto" w:fill="auto"/>
            <w:vAlign w:val="center"/>
          </w:tcPr>
          <w:p w14:paraId="2FCA8185" w14:textId="79A33AB3" w:rsidR="00E409DA" w:rsidRPr="009E2412" w:rsidRDefault="00E409DA" w:rsidP="00E409DA">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06D78E62" w14:textId="286FD5EA" w:rsidR="00E409DA" w:rsidRPr="009E2412" w:rsidRDefault="00E409DA" w:rsidP="00E409DA">
            <w:pPr>
              <w:spacing w:line="240" w:lineRule="exact"/>
              <w:jc w:val="center"/>
              <w:rPr>
                <w:sz w:val="20"/>
                <w:szCs w:val="20"/>
              </w:rPr>
            </w:pPr>
            <w:r w:rsidRPr="000F629E">
              <w:rPr>
                <w:color w:val="000000"/>
              </w:rPr>
              <w:t>704</w:t>
            </w:r>
          </w:p>
        </w:tc>
        <w:tc>
          <w:tcPr>
            <w:tcW w:w="993" w:type="dxa"/>
            <w:tcBorders>
              <w:top w:val="nil"/>
              <w:left w:val="nil"/>
              <w:bottom w:val="single" w:sz="4" w:space="0" w:color="auto"/>
              <w:right w:val="single" w:sz="4" w:space="0" w:color="auto"/>
            </w:tcBorders>
            <w:shd w:val="clear" w:color="000000" w:fill="FFFFFF"/>
            <w:vAlign w:val="center"/>
          </w:tcPr>
          <w:p w14:paraId="167DE885" w14:textId="4E1C7228" w:rsidR="00E409DA" w:rsidRPr="009E2412" w:rsidRDefault="00E409DA" w:rsidP="00E409DA">
            <w:pPr>
              <w:spacing w:line="240" w:lineRule="exact"/>
              <w:jc w:val="center"/>
              <w:rPr>
                <w:sz w:val="20"/>
                <w:szCs w:val="20"/>
              </w:rPr>
            </w:pPr>
            <w:r w:rsidRPr="000F629E">
              <w:rPr>
                <w:color w:val="000000"/>
              </w:rPr>
              <w:t>13</w:t>
            </w:r>
          </w:p>
        </w:tc>
        <w:tc>
          <w:tcPr>
            <w:tcW w:w="708" w:type="dxa"/>
            <w:tcBorders>
              <w:top w:val="nil"/>
              <w:left w:val="nil"/>
              <w:bottom w:val="single" w:sz="4" w:space="0" w:color="auto"/>
              <w:right w:val="single" w:sz="4" w:space="0" w:color="auto"/>
            </w:tcBorders>
            <w:shd w:val="clear" w:color="000000" w:fill="FFFFFF"/>
            <w:vAlign w:val="center"/>
          </w:tcPr>
          <w:p w14:paraId="774E0284" w14:textId="21A24FBE" w:rsidR="00E409DA" w:rsidRPr="009E2412" w:rsidRDefault="00E409DA" w:rsidP="00E409DA">
            <w:pPr>
              <w:spacing w:line="240" w:lineRule="exact"/>
              <w:jc w:val="center"/>
              <w:rPr>
                <w:sz w:val="20"/>
                <w:szCs w:val="20"/>
              </w:rPr>
            </w:pPr>
            <w:r w:rsidRPr="000F629E">
              <w:rPr>
                <w:color w:val="000000"/>
              </w:rPr>
              <w:t>01</w:t>
            </w:r>
          </w:p>
        </w:tc>
        <w:tc>
          <w:tcPr>
            <w:tcW w:w="1807" w:type="dxa"/>
            <w:tcBorders>
              <w:top w:val="nil"/>
              <w:left w:val="nil"/>
              <w:bottom w:val="single" w:sz="4" w:space="0" w:color="auto"/>
              <w:right w:val="single" w:sz="4" w:space="0" w:color="auto"/>
            </w:tcBorders>
            <w:shd w:val="clear" w:color="000000" w:fill="FFFFFF"/>
            <w:vAlign w:val="center"/>
          </w:tcPr>
          <w:p w14:paraId="06C377BF" w14:textId="4750F5C7" w:rsidR="00E409DA" w:rsidRPr="009E2412" w:rsidRDefault="00E409DA" w:rsidP="00E409DA">
            <w:pPr>
              <w:spacing w:line="240" w:lineRule="exact"/>
              <w:jc w:val="center"/>
              <w:rPr>
                <w:sz w:val="20"/>
                <w:szCs w:val="20"/>
              </w:rPr>
            </w:pPr>
            <w:r w:rsidRPr="000F629E">
              <w:rPr>
                <w:color w:val="000000"/>
              </w:rPr>
              <w:t>05 0 01 00000</w:t>
            </w:r>
          </w:p>
        </w:tc>
        <w:tc>
          <w:tcPr>
            <w:tcW w:w="1134" w:type="dxa"/>
            <w:tcBorders>
              <w:top w:val="nil"/>
              <w:left w:val="nil"/>
              <w:bottom w:val="single" w:sz="4" w:space="0" w:color="auto"/>
              <w:right w:val="single" w:sz="4" w:space="0" w:color="auto"/>
            </w:tcBorders>
            <w:shd w:val="clear" w:color="000000" w:fill="FFFFFF"/>
            <w:vAlign w:val="center"/>
          </w:tcPr>
          <w:p w14:paraId="13D57C2F" w14:textId="5F2F7024" w:rsidR="00E409DA" w:rsidRPr="009E2412" w:rsidRDefault="00E409DA" w:rsidP="00E409DA">
            <w:pPr>
              <w:spacing w:line="240" w:lineRule="exact"/>
              <w:jc w:val="center"/>
              <w:rPr>
                <w:sz w:val="20"/>
                <w:szCs w:val="20"/>
              </w:rPr>
            </w:pPr>
            <w:r w:rsidRPr="000F629E">
              <w:rPr>
                <w:color w:val="000000"/>
              </w:rPr>
              <w:t>-</w:t>
            </w:r>
          </w:p>
        </w:tc>
        <w:tc>
          <w:tcPr>
            <w:tcW w:w="2551" w:type="dxa"/>
            <w:tcBorders>
              <w:top w:val="nil"/>
              <w:left w:val="nil"/>
              <w:bottom w:val="single" w:sz="4" w:space="0" w:color="auto"/>
              <w:right w:val="single" w:sz="4" w:space="0" w:color="auto"/>
            </w:tcBorders>
            <w:shd w:val="clear" w:color="auto" w:fill="auto"/>
            <w:vAlign w:val="center"/>
          </w:tcPr>
          <w:p w14:paraId="0009C77B" w14:textId="79B3EADD" w:rsidR="00E409DA" w:rsidRPr="009E2412" w:rsidRDefault="00E409DA" w:rsidP="00E409DA">
            <w:pPr>
              <w:spacing w:line="240" w:lineRule="exact"/>
              <w:jc w:val="center"/>
              <w:rPr>
                <w:sz w:val="20"/>
                <w:szCs w:val="20"/>
              </w:rPr>
            </w:pPr>
            <w:r w:rsidRPr="000F629E">
              <w:rPr>
                <w:color w:val="000000"/>
              </w:rPr>
              <w:t>1,70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2367A33" w14:textId="69260E29" w:rsidR="00E409DA" w:rsidRPr="00D04E9F" w:rsidRDefault="00E409DA" w:rsidP="00E409DA">
            <w:pPr>
              <w:spacing w:line="240" w:lineRule="exact"/>
              <w:jc w:val="center"/>
            </w:pPr>
            <w:r w:rsidRPr="00D04E9F">
              <w:t>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FAB911" w14:textId="73FA351A" w:rsidR="00E409DA" w:rsidRPr="00D04E9F" w:rsidRDefault="00E409DA" w:rsidP="00E409DA">
            <w:pPr>
              <w:spacing w:line="240" w:lineRule="exact"/>
              <w:jc w:val="center"/>
            </w:pPr>
            <w:r w:rsidRPr="00D04E9F">
              <w:t>99,41</w:t>
            </w:r>
          </w:p>
        </w:tc>
      </w:tr>
      <w:tr w:rsidR="00E409DA" w:rsidRPr="003F110C" w14:paraId="18C86BAC" w14:textId="77777777" w:rsidTr="00763CBB">
        <w:trPr>
          <w:trHeight w:val="507"/>
        </w:trPr>
        <w:tc>
          <w:tcPr>
            <w:tcW w:w="4395" w:type="dxa"/>
            <w:tcBorders>
              <w:top w:val="nil"/>
              <w:left w:val="single" w:sz="4" w:space="0" w:color="auto"/>
              <w:bottom w:val="single" w:sz="4" w:space="0" w:color="auto"/>
              <w:right w:val="single" w:sz="4" w:space="0" w:color="auto"/>
            </w:tcBorders>
            <w:shd w:val="clear" w:color="000000" w:fill="FFFFFF"/>
            <w:vAlign w:val="center"/>
          </w:tcPr>
          <w:p w14:paraId="5B3AC918" w14:textId="4CAC5DE5" w:rsidR="00E409DA" w:rsidRPr="009E2412" w:rsidRDefault="00E409DA" w:rsidP="00E409DA">
            <w:pPr>
              <w:spacing w:line="240" w:lineRule="exact"/>
              <w:jc w:val="both"/>
              <w:rPr>
                <w:sz w:val="20"/>
                <w:szCs w:val="20"/>
              </w:rPr>
            </w:pPr>
            <w:r w:rsidRPr="000F629E">
              <w:rPr>
                <w:color w:val="000000"/>
              </w:rPr>
              <w:t>Расходы на обслуживание муниципального долга</w:t>
            </w:r>
          </w:p>
        </w:tc>
        <w:tc>
          <w:tcPr>
            <w:tcW w:w="850" w:type="dxa"/>
            <w:tcBorders>
              <w:top w:val="nil"/>
              <w:left w:val="nil"/>
              <w:bottom w:val="single" w:sz="4" w:space="0" w:color="auto"/>
              <w:right w:val="single" w:sz="4" w:space="0" w:color="auto"/>
            </w:tcBorders>
            <w:shd w:val="clear" w:color="000000" w:fill="FFFFFF"/>
            <w:vAlign w:val="center"/>
          </w:tcPr>
          <w:p w14:paraId="794178FA" w14:textId="5567E7DC" w:rsidR="00E409DA" w:rsidRPr="009E2412" w:rsidRDefault="00E409DA" w:rsidP="00E409DA">
            <w:pPr>
              <w:spacing w:line="240" w:lineRule="exact"/>
              <w:jc w:val="center"/>
              <w:rPr>
                <w:sz w:val="20"/>
                <w:szCs w:val="20"/>
              </w:rPr>
            </w:pPr>
            <w:r w:rsidRPr="000F629E">
              <w:rPr>
                <w:color w:val="000000"/>
              </w:rPr>
              <w:t>704</w:t>
            </w:r>
          </w:p>
        </w:tc>
        <w:tc>
          <w:tcPr>
            <w:tcW w:w="993" w:type="dxa"/>
            <w:tcBorders>
              <w:top w:val="nil"/>
              <w:left w:val="nil"/>
              <w:bottom w:val="single" w:sz="4" w:space="0" w:color="auto"/>
              <w:right w:val="single" w:sz="4" w:space="0" w:color="auto"/>
            </w:tcBorders>
            <w:shd w:val="clear" w:color="000000" w:fill="FFFFFF"/>
            <w:vAlign w:val="center"/>
          </w:tcPr>
          <w:p w14:paraId="5FCB182A" w14:textId="63DD830E" w:rsidR="00E409DA" w:rsidRPr="009E2412" w:rsidRDefault="00E409DA" w:rsidP="00E409DA">
            <w:pPr>
              <w:spacing w:line="240" w:lineRule="exact"/>
              <w:jc w:val="center"/>
              <w:rPr>
                <w:sz w:val="20"/>
                <w:szCs w:val="20"/>
              </w:rPr>
            </w:pPr>
            <w:r w:rsidRPr="000F629E">
              <w:rPr>
                <w:color w:val="000000"/>
              </w:rPr>
              <w:t>13</w:t>
            </w:r>
          </w:p>
        </w:tc>
        <w:tc>
          <w:tcPr>
            <w:tcW w:w="708" w:type="dxa"/>
            <w:tcBorders>
              <w:top w:val="nil"/>
              <w:left w:val="nil"/>
              <w:bottom w:val="single" w:sz="4" w:space="0" w:color="auto"/>
              <w:right w:val="single" w:sz="4" w:space="0" w:color="auto"/>
            </w:tcBorders>
            <w:shd w:val="clear" w:color="000000" w:fill="FFFFFF"/>
            <w:vAlign w:val="center"/>
          </w:tcPr>
          <w:p w14:paraId="0D6ADB27" w14:textId="5985DFBD" w:rsidR="00E409DA" w:rsidRPr="009E2412" w:rsidRDefault="00E409DA" w:rsidP="00E409DA">
            <w:pPr>
              <w:spacing w:line="240" w:lineRule="exact"/>
              <w:jc w:val="center"/>
              <w:rPr>
                <w:sz w:val="20"/>
                <w:szCs w:val="20"/>
              </w:rPr>
            </w:pPr>
            <w:r w:rsidRPr="000F629E">
              <w:rPr>
                <w:color w:val="000000"/>
              </w:rPr>
              <w:t>01</w:t>
            </w:r>
          </w:p>
        </w:tc>
        <w:tc>
          <w:tcPr>
            <w:tcW w:w="1807" w:type="dxa"/>
            <w:tcBorders>
              <w:top w:val="nil"/>
              <w:left w:val="nil"/>
              <w:bottom w:val="single" w:sz="4" w:space="0" w:color="auto"/>
              <w:right w:val="single" w:sz="4" w:space="0" w:color="auto"/>
            </w:tcBorders>
            <w:shd w:val="clear" w:color="000000" w:fill="FFFFFF"/>
            <w:vAlign w:val="center"/>
          </w:tcPr>
          <w:p w14:paraId="57661D1E" w14:textId="19728F9C" w:rsidR="00E409DA" w:rsidRPr="009E2412" w:rsidRDefault="00E409DA" w:rsidP="00E409DA">
            <w:pPr>
              <w:spacing w:line="240" w:lineRule="exact"/>
              <w:jc w:val="center"/>
              <w:rPr>
                <w:sz w:val="20"/>
                <w:szCs w:val="20"/>
              </w:rPr>
            </w:pPr>
            <w:r w:rsidRPr="000F629E">
              <w:rPr>
                <w:color w:val="000000"/>
              </w:rPr>
              <w:t>05 0 01 20390</w:t>
            </w:r>
          </w:p>
        </w:tc>
        <w:tc>
          <w:tcPr>
            <w:tcW w:w="1134" w:type="dxa"/>
            <w:tcBorders>
              <w:top w:val="nil"/>
              <w:left w:val="nil"/>
              <w:bottom w:val="single" w:sz="4" w:space="0" w:color="auto"/>
              <w:right w:val="single" w:sz="4" w:space="0" w:color="auto"/>
            </w:tcBorders>
            <w:shd w:val="clear" w:color="000000" w:fill="FFFFFF"/>
            <w:vAlign w:val="center"/>
          </w:tcPr>
          <w:p w14:paraId="0377D959" w14:textId="144030BC" w:rsidR="00E409DA" w:rsidRPr="009E2412" w:rsidRDefault="00E409DA" w:rsidP="00E409DA">
            <w:pPr>
              <w:spacing w:line="240" w:lineRule="exact"/>
              <w:jc w:val="center"/>
              <w:rPr>
                <w:sz w:val="20"/>
                <w:szCs w:val="20"/>
              </w:rPr>
            </w:pPr>
            <w:r w:rsidRPr="000F629E">
              <w:rPr>
                <w:color w:val="000000"/>
              </w:rPr>
              <w:t>-</w:t>
            </w:r>
          </w:p>
        </w:tc>
        <w:tc>
          <w:tcPr>
            <w:tcW w:w="2551" w:type="dxa"/>
            <w:tcBorders>
              <w:top w:val="nil"/>
              <w:left w:val="nil"/>
              <w:bottom w:val="single" w:sz="4" w:space="0" w:color="auto"/>
              <w:right w:val="single" w:sz="4" w:space="0" w:color="auto"/>
            </w:tcBorders>
            <w:shd w:val="clear" w:color="auto" w:fill="auto"/>
            <w:vAlign w:val="center"/>
          </w:tcPr>
          <w:p w14:paraId="27D9EFD1" w14:textId="25911DFB" w:rsidR="00E409DA" w:rsidRPr="009E2412" w:rsidRDefault="00E409DA" w:rsidP="00E409DA">
            <w:pPr>
              <w:spacing w:line="240" w:lineRule="exact"/>
              <w:jc w:val="center"/>
              <w:rPr>
                <w:sz w:val="20"/>
                <w:szCs w:val="20"/>
              </w:rPr>
            </w:pPr>
            <w:r w:rsidRPr="000F629E">
              <w:rPr>
                <w:color w:val="000000"/>
              </w:rPr>
              <w:t>1,70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D1FF83" w14:textId="60D40A19" w:rsidR="00E409DA" w:rsidRPr="00D04E9F" w:rsidRDefault="00E409DA" w:rsidP="00E409DA">
            <w:pPr>
              <w:spacing w:line="240" w:lineRule="exact"/>
              <w:jc w:val="center"/>
            </w:pPr>
            <w:r w:rsidRPr="00D04E9F">
              <w:t>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443596" w14:textId="41945166" w:rsidR="00E409DA" w:rsidRPr="00D04E9F" w:rsidRDefault="00E409DA" w:rsidP="00E409DA">
            <w:pPr>
              <w:spacing w:line="240" w:lineRule="exact"/>
              <w:jc w:val="center"/>
            </w:pPr>
            <w:r w:rsidRPr="00D04E9F">
              <w:t>99,41</w:t>
            </w:r>
          </w:p>
        </w:tc>
      </w:tr>
      <w:tr w:rsidR="00E409DA" w:rsidRPr="003F110C" w14:paraId="08F41495" w14:textId="77777777" w:rsidTr="00763CBB">
        <w:trPr>
          <w:trHeight w:val="815"/>
        </w:trPr>
        <w:tc>
          <w:tcPr>
            <w:tcW w:w="4395" w:type="dxa"/>
            <w:tcBorders>
              <w:top w:val="nil"/>
              <w:left w:val="single" w:sz="4" w:space="0" w:color="auto"/>
              <w:bottom w:val="single" w:sz="4" w:space="0" w:color="auto"/>
              <w:right w:val="single" w:sz="4" w:space="0" w:color="auto"/>
            </w:tcBorders>
            <w:shd w:val="clear" w:color="000000" w:fill="FFFFFF"/>
            <w:vAlign w:val="center"/>
          </w:tcPr>
          <w:p w14:paraId="5BD77774" w14:textId="3BA85768" w:rsidR="00E409DA" w:rsidRPr="009E2412" w:rsidRDefault="00E409DA" w:rsidP="00E409DA">
            <w:pPr>
              <w:spacing w:line="240" w:lineRule="exact"/>
              <w:jc w:val="both"/>
              <w:rPr>
                <w:sz w:val="20"/>
                <w:szCs w:val="20"/>
              </w:rPr>
            </w:pPr>
            <w:r w:rsidRPr="000F629E">
              <w:rPr>
                <w:color w:val="00000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000000" w:fill="FFFFFF"/>
            <w:vAlign w:val="center"/>
          </w:tcPr>
          <w:p w14:paraId="740E9267" w14:textId="367F7A3E" w:rsidR="00E409DA" w:rsidRPr="009E2412" w:rsidRDefault="00E409DA" w:rsidP="00E409DA">
            <w:pPr>
              <w:spacing w:line="240" w:lineRule="exact"/>
              <w:jc w:val="center"/>
              <w:rPr>
                <w:sz w:val="20"/>
                <w:szCs w:val="20"/>
              </w:rPr>
            </w:pPr>
            <w:r w:rsidRPr="000F629E">
              <w:rPr>
                <w:color w:val="000000"/>
              </w:rPr>
              <w:t>704</w:t>
            </w:r>
          </w:p>
        </w:tc>
        <w:tc>
          <w:tcPr>
            <w:tcW w:w="993" w:type="dxa"/>
            <w:tcBorders>
              <w:top w:val="nil"/>
              <w:left w:val="nil"/>
              <w:bottom w:val="single" w:sz="4" w:space="0" w:color="auto"/>
              <w:right w:val="single" w:sz="4" w:space="0" w:color="auto"/>
            </w:tcBorders>
            <w:shd w:val="clear" w:color="000000" w:fill="FFFFFF"/>
            <w:vAlign w:val="center"/>
          </w:tcPr>
          <w:p w14:paraId="6E135D85" w14:textId="28D49D64" w:rsidR="00E409DA" w:rsidRPr="009E2412" w:rsidRDefault="00E409DA" w:rsidP="00E409DA">
            <w:pPr>
              <w:spacing w:line="240" w:lineRule="exact"/>
              <w:jc w:val="center"/>
              <w:rPr>
                <w:sz w:val="20"/>
                <w:szCs w:val="20"/>
              </w:rPr>
            </w:pPr>
            <w:r w:rsidRPr="000F629E">
              <w:rPr>
                <w:color w:val="000000"/>
              </w:rPr>
              <w:t>13</w:t>
            </w:r>
          </w:p>
        </w:tc>
        <w:tc>
          <w:tcPr>
            <w:tcW w:w="708" w:type="dxa"/>
            <w:tcBorders>
              <w:top w:val="nil"/>
              <w:left w:val="nil"/>
              <w:bottom w:val="single" w:sz="4" w:space="0" w:color="auto"/>
              <w:right w:val="single" w:sz="4" w:space="0" w:color="auto"/>
            </w:tcBorders>
            <w:shd w:val="clear" w:color="000000" w:fill="FFFFFF"/>
            <w:vAlign w:val="center"/>
          </w:tcPr>
          <w:p w14:paraId="77F7AAED" w14:textId="3B9936A9" w:rsidR="00E409DA" w:rsidRPr="009E2412" w:rsidRDefault="00E409DA" w:rsidP="00E409DA">
            <w:pPr>
              <w:spacing w:line="240" w:lineRule="exact"/>
              <w:jc w:val="center"/>
              <w:rPr>
                <w:sz w:val="20"/>
                <w:szCs w:val="20"/>
              </w:rPr>
            </w:pPr>
            <w:r w:rsidRPr="000F629E">
              <w:rPr>
                <w:color w:val="000000"/>
              </w:rPr>
              <w:t>01</w:t>
            </w:r>
          </w:p>
        </w:tc>
        <w:tc>
          <w:tcPr>
            <w:tcW w:w="1807" w:type="dxa"/>
            <w:tcBorders>
              <w:top w:val="nil"/>
              <w:left w:val="nil"/>
              <w:bottom w:val="single" w:sz="4" w:space="0" w:color="auto"/>
              <w:right w:val="single" w:sz="4" w:space="0" w:color="auto"/>
            </w:tcBorders>
            <w:shd w:val="clear" w:color="000000" w:fill="FFFFFF"/>
            <w:vAlign w:val="center"/>
          </w:tcPr>
          <w:p w14:paraId="736550CA" w14:textId="55BD039B" w:rsidR="00E409DA" w:rsidRPr="009E2412" w:rsidRDefault="00E409DA" w:rsidP="00E409DA">
            <w:pPr>
              <w:spacing w:line="240" w:lineRule="exact"/>
              <w:jc w:val="center"/>
              <w:rPr>
                <w:sz w:val="20"/>
                <w:szCs w:val="20"/>
              </w:rPr>
            </w:pPr>
            <w:r w:rsidRPr="000F629E">
              <w:rPr>
                <w:color w:val="000000"/>
              </w:rPr>
              <w:t>05 0 01 20390</w:t>
            </w:r>
          </w:p>
        </w:tc>
        <w:tc>
          <w:tcPr>
            <w:tcW w:w="1134" w:type="dxa"/>
            <w:tcBorders>
              <w:top w:val="nil"/>
              <w:left w:val="nil"/>
              <w:bottom w:val="single" w:sz="4" w:space="0" w:color="auto"/>
              <w:right w:val="single" w:sz="4" w:space="0" w:color="auto"/>
            </w:tcBorders>
            <w:shd w:val="clear" w:color="000000" w:fill="FFFFFF"/>
            <w:vAlign w:val="center"/>
          </w:tcPr>
          <w:p w14:paraId="10D9379E" w14:textId="6B96248B" w:rsidR="00E409DA" w:rsidRPr="009E2412" w:rsidRDefault="00E409DA" w:rsidP="00E409DA">
            <w:pPr>
              <w:spacing w:line="240" w:lineRule="exact"/>
              <w:jc w:val="center"/>
              <w:rPr>
                <w:sz w:val="20"/>
                <w:szCs w:val="20"/>
              </w:rPr>
            </w:pPr>
            <w:r w:rsidRPr="000F629E">
              <w:rPr>
                <w:color w:val="000000"/>
              </w:rPr>
              <w:t>700</w:t>
            </w:r>
          </w:p>
        </w:tc>
        <w:tc>
          <w:tcPr>
            <w:tcW w:w="2551" w:type="dxa"/>
            <w:tcBorders>
              <w:top w:val="nil"/>
              <w:left w:val="nil"/>
              <w:bottom w:val="single" w:sz="4" w:space="0" w:color="auto"/>
              <w:right w:val="single" w:sz="4" w:space="0" w:color="auto"/>
            </w:tcBorders>
            <w:shd w:val="clear" w:color="auto" w:fill="auto"/>
            <w:vAlign w:val="center"/>
          </w:tcPr>
          <w:p w14:paraId="783760F7" w14:textId="27B0C02D" w:rsidR="00E409DA" w:rsidRPr="009E2412" w:rsidRDefault="00E409DA" w:rsidP="00E409DA">
            <w:pPr>
              <w:spacing w:line="240" w:lineRule="exact"/>
              <w:jc w:val="center"/>
              <w:rPr>
                <w:sz w:val="20"/>
                <w:szCs w:val="20"/>
              </w:rPr>
            </w:pPr>
            <w:r w:rsidRPr="000F629E">
              <w:rPr>
                <w:color w:val="000000"/>
              </w:rPr>
              <w:t>1,70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F8FE940" w14:textId="72039A9B" w:rsidR="00E409DA" w:rsidRPr="00D04E9F" w:rsidRDefault="00E409DA" w:rsidP="00E409DA">
            <w:pPr>
              <w:spacing w:line="240" w:lineRule="exact"/>
              <w:jc w:val="center"/>
            </w:pPr>
            <w:r w:rsidRPr="00D04E9F">
              <w:t>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F43077" w14:textId="0F4F235F" w:rsidR="00E409DA" w:rsidRPr="00D04E9F" w:rsidRDefault="00E409DA" w:rsidP="00E409DA">
            <w:pPr>
              <w:spacing w:line="240" w:lineRule="exact"/>
              <w:jc w:val="center"/>
            </w:pPr>
            <w:r w:rsidRPr="00D04E9F">
              <w:t>99,41</w:t>
            </w:r>
          </w:p>
        </w:tc>
      </w:tr>
      <w:tr w:rsidR="00AC405B" w:rsidRPr="003F110C" w14:paraId="22DD725D"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16C65952" w14:textId="3D2CEA71" w:rsidR="00AC405B" w:rsidRPr="009E2412" w:rsidRDefault="00AC405B" w:rsidP="00AC405B">
            <w:pPr>
              <w:spacing w:line="240" w:lineRule="exact"/>
              <w:jc w:val="both"/>
              <w:rPr>
                <w:sz w:val="20"/>
                <w:szCs w:val="20"/>
              </w:rPr>
            </w:pPr>
            <w:r w:rsidRPr="000F629E">
              <w:t>УПРАВЛЕНИЕ ОБРАЗОВАНИЯ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525D5350" w14:textId="2976CA54"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1520A90" w14:textId="2CF7F16D"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236C22BC" w14:textId="74DA9FE4"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67D59C5" w14:textId="41691400"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1E99B62" w14:textId="339D3AE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9FAB6A6" w14:textId="49D0AB6E" w:rsidR="00AC405B" w:rsidRPr="009E2412" w:rsidRDefault="0046234A" w:rsidP="00AC405B">
            <w:pPr>
              <w:spacing w:line="240" w:lineRule="exact"/>
              <w:jc w:val="center"/>
              <w:rPr>
                <w:sz w:val="20"/>
                <w:szCs w:val="20"/>
              </w:rPr>
            </w:pPr>
            <w:r>
              <w:rPr>
                <w:color w:val="000000"/>
              </w:rPr>
              <w:t>410377,59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23DD30D" w14:textId="3548BC80" w:rsidR="00AC405B" w:rsidRPr="00D04E9F" w:rsidRDefault="0046234A" w:rsidP="00AC405B">
            <w:pPr>
              <w:spacing w:line="240" w:lineRule="exact"/>
              <w:jc w:val="center"/>
            </w:pPr>
            <w:r w:rsidRPr="00D04E9F">
              <w:t>401968,39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8D65DE9" w14:textId="1699E7F8" w:rsidR="00AC405B" w:rsidRPr="00D04E9F" w:rsidRDefault="0046234A" w:rsidP="00AC405B">
            <w:pPr>
              <w:spacing w:line="240" w:lineRule="exact"/>
              <w:jc w:val="center"/>
            </w:pPr>
            <w:r w:rsidRPr="00D04E9F">
              <w:t>97,95</w:t>
            </w:r>
          </w:p>
        </w:tc>
      </w:tr>
      <w:tr w:rsidR="00AC405B" w:rsidRPr="003F110C" w14:paraId="2DD32A79" w14:textId="77777777" w:rsidTr="00763CBB">
        <w:trPr>
          <w:trHeight w:val="329"/>
        </w:trPr>
        <w:tc>
          <w:tcPr>
            <w:tcW w:w="4395" w:type="dxa"/>
            <w:tcBorders>
              <w:top w:val="nil"/>
              <w:left w:val="single" w:sz="4" w:space="0" w:color="auto"/>
              <w:bottom w:val="single" w:sz="4" w:space="0" w:color="auto"/>
              <w:right w:val="single" w:sz="4" w:space="0" w:color="auto"/>
            </w:tcBorders>
            <w:shd w:val="clear" w:color="000000" w:fill="FFFFFF"/>
            <w:vAlign w:val="center"/>
          </w:tcPr>
          <w:p w14:paraId="24790E89" w14:textId="1FB2CDA6" w:rsidR="00AC405B" w:rsidRPr="009E2412" w:rsidRDefault="00AC405B" w:rsidP="00AC405B">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532F72D0" w14:textId="63E36061"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E54759E" w14:textId="706024D5"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931295B" w14:textId="3402AFEF"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1E0C64AC" w14:textId="15226E2B"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C7EE171" w14:textId="5FDAE79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A9B866B" w14:textId="445E1F32" w:rsidR="00AC405B" w:rsidRPr="009E2412" w:rsidRDefault="0046234A" w:rsidP="00AC405B">
            <w:pPr>
              <w:spacing w:line="240" w:lineRule="exact"/>
              <w:jc w:val="center"/>
              <w:rPr>
                <w:sz w:val="20"/>
                <w:szCs w:val="20"/>
              </w:rPr>
            </w:pPr>
            <w:r>
              <w:rPr>
                <w:color w:val="000000"/>
              </w:rPr>
              <w:t>7623,62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806C99" w14:textId="170B6A1E" w:rsidR="00AC405B" w:rsidRPr="00D04E9F" w:rsidRDefault="0046234A" w:rsidP="00AC405B">
            <w:pPr>
              <w:spacing w:line="240" w:lineRule="exact"/>
              <w:jc w:val="center"/>
            </w:pPr>
            <w:r w:rsidRPr="00D04E9F">
              <w:t>7490,19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D2E61F" w14:textId="08A4C6BD" w:rsidR="00AC405B" w:rsidRPr="00D04E9F" w:rsidRDefault="0046234A" w:rsidP="00AC405B">
            <w:pPr>
              <w:spacing w:line="240" w:lineRule="exact"/>
              <w:jc w:val="center"/>
            </w:pPr>
            <w:r w:rsidRPr="00D04E9F">
              <w:t>98,25</w:t>
            </w:r>
          </w:p>
        </w:tc>
      </w:tr>
      <w:tr w:rsidR="0046234A" w:rsidRPr="003F110C" w14:paraId="61B3A2E8" w14:textId="77777777" w:rsidTr="00763CBB">
        <w:trPr>
          <w:trHeight w:val="329"/>
        </w:trPr>
        <w:tc>
          <w:tcPr>
            <w:tcW w:w="4395" w:type="dxa"/>
            <w:tcBorders>
              <w:top w:val="nil"/>
              <w:left w:val="single" w:sz="4" w:space="0" w:color="auto"/>
              <w:bottom w:val="single" w:sz="4" w:space="0" w:color="auto"/>
              <w:right w:val="single" w:sz="4" w:space="0" w:color="auto"/>
            </w:tcBorders>
            <w:shd w:val="clear" w:color="000000" w:fill="FFFFFF"/>
            <w:vAlign w:val="center"/>
          </w:tcPr>
          <w:p w14:paraId="19113D6D" w14:textId="1FC42687" w:rsidR="0046234A" w:rsidRPr="009E2412" w:rsidRDefault="0046234A" w:rsidP="0046234A">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456E2D6E" w14:textId="75B17E05" w:rsidR="0046234A" w:rsidRPr="009E2412" w:rsidRDefault="0046234A" w:rsidP="0046234A">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ED19C98" w14:textId="6A67A82B" w:rsidR="0046234A" w:rsidRPr="009E2412" w:rsidRDefault="0046234A" w:rsidP="0046234A">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A713F92" w14:textId="3DDACBEC" w:rsidR="0046234A" w:rsidRPr="009E2412" w:rsidRDefault="0046234A" w:rsidP="0046234A">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5A0A167" w14:textId="2E687A62" w:rsidR="0046234A" w:rsidRPr="009E2412" w:rsidRDefault="0046234A" w:rsidP="0046234A">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E5CAC56" w14:textId="1E9D5D1E" w:rsidR="0046234A" w:rsidRPr="009E2412" w:rsidRDefault="0046234A" w:rsidP="0046234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44C1065" w14:textId="3133E92A" w:rsidR="0046234A" w:rsidRPr="009E2412" w:rsidRDefault="0046234A" w:rsidP="0046234A">
            <w:pPr>
              <w:spacing w:line="240" w:lineRule="exact"/>
              <w:jc w:val="center"/>
              <w:rPr>
                <w:sz w:val="20"/>
                <w:szCs w:val="20"/>
              </w:rPr>
            </w:pPr>
            <w:r>
              <w:rPr>
                <w:color w:val="000000"/>
              </w:rPr>
              <w:t>7623,62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51DD286" w14:textId="2F84AED3" w:rsidR="0046234A" w:rsidRPr="00D04E9F" w:rsidRDefault="0046234A" w:rsidP="0046234A">
            <w:pPr>
              <w:spacing w:line="240" w:lineRule="exact"/>
              <w:jc w:val="center"/>
            </w:pPr>
            <w:r w:rsidRPr="00D04E9F">
              <w:t>7490,19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2244BB" w14:textId="1033A1D5" w:rsidR="0046234A" w:rsidRPr="00D04E9F" w:rsidRDefault="0046234A" w:rsidP="0046234A">
            <w:pPr>
              <w:spacing w:line="240" w:lineRule="exact"/>
              <w:jc w:val="center"/>
            </w:pPr>
            <w:r w:rsidRPr="00D04E9F">
              <w:t>98,25</w:t>
            </w:r>
          </w:p>
        </w:tc>
      </w:tr>
      <w:tr w:rsidR="00AC405B" w:rsidRPr="003F110C" w14:paraId="3E7FE0C4" w14:textId="77777777" w:rsidTr="00763CBB">
        <w:trPr>
          <w:trHeight w:val="329"/>
        </w:trPr>
        <w:tc>
          <w:tcPr>
            <w:tcW w:w="4395" w:type="dxa"/>
            <w:tcBorders>
              <w:top w:val="nil"/>
              <w:left w:val="single" w:sz="4" w:space="0" w:color="auto"/>
              <w:bottom w:val="single" w:sz="4" w:space="0" w:color="auto"/>
              <w:right w:val="single" w:sz="4" w:space="0" w:color="auto"/>
            </w:tcBorders>
            <w:shd w:val="clear" w:color="auto" w:fill="auto"/>
            <w:vAlign w:val="center"/>
          </w:tcPr>
          <w:p w14:paraId="437D8A8E" w14:textId="5701ACA9"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center"/>
          </w:tcPr>
          <w:p w14:paraId="42392F1F" w14:textId="02A93794"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6D18152" w14:textId="2F26A4A7"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E5ADE16" w14:textId="7B12847F"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F06CDC8" w14:textId="7F0FF12D" w:rsidR="00AC405B" w:rsidRPr="009E2412" w:rsidRDefault="00AC405B" w:rsidP="00AC405B">
            <w:pPr>
              <w:spacing w:line="240" w:lineRule="exact"/>
              <w:jc w:val="center"/>
              <w:rPr>
                <w:sz w:val="20"/>
                <w:szCs w:val="20"/>
              </w:rPr>
            </w:pPr>
            <w:r w:rsidRPr="000F629E">
              <w:t>03 0 00 00000</w:t>
            </w:r>
          </w:p>
        </w:tc>
        <w:tc>
          <w:tcPr>
            <w:tcW w:w="1134" w:type="dxa"/>
            <w:tcBorders>
              <w:top w:val="nil"/>
              <w:left w:val="nil"/>
              <w:bottom w:val="single" w:sz="4" w:space="0" w:color="auto"/>
              <w:right w:val="single" w:sz="4" w:space="0" w:color="auto"/>
            </w:tcBorders>
            <w:shd w:val="clear" w:color="000000" w:fill="FFFFFF"/>
            <w:vAlign w:val="center"/>
          </w:tcPr>
          <w:p w14:paraId="131138B1" w14:textId="38DEBBE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6B89946" w14:textId="10401DD6" w:rsidR="00AC405B" w:rsidRPr="009E2412" w:rsidRDefault="0046234A" w:rsidP="00AC405B">
            <w:pPr>
              <w:spacing w:line="240" w:lineRule="exact"/>
              <w:jc w:val="center"/>
              <w:rPr>
                <w:sz w:val="20"/>
                <w:szCs w:val="20"/>
              </w:rPr>
            </w:pPr>
            <w:r>
              <w:rPr>
                <w:color w:val="000000"/>
              </w:rPr>
              <w:t>7083,02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DCC408" w14:textId="13750E12" w:rsidR="00AC405B" w:rsidRPr="00D04E9F" w:rsidRDefault="0046234A" w:rsidP="00AC405B">
            <w:pPr>
              <w:spacing w:line="240" w:lineRule="exact"/>
              <w:jc w:val="center"/>
            </w:pPr>
            <w:r w:rsidRPr="00D04E9F">
              <w:t>6993,24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594A30" w14:textId="0FD76A9B" w:rsidR="00AC405B" w:rsidRPr="00D04E9F" w:rsidRDefault="0046234A" w:rsidP="00AC405B">
            <w:pPr>
              <w:spacing w:line="240" w:lineRule="exact"/>
              <w:jc w:val="center"/>
            </w:pPr>
            <w:r w:rsidRPr="00D04E9F">
              <w:t>98,73</w:t>
            </w:r>
          </w:p>
        </w:tc>
      </w:tr>
      <w:tr w:rsidR="00AC405B" w:rsidRPr="003F110C" w14:paraId="7DFEF1EE" w14:textId="77777777" w:rsidTr="00763CBB">
        <w:trPr>
          <w:trHeight w:val="329"/>
        </w:trPr>
        <w:tc>
          <w:tcPr>
            <w:tcW w:w="4395" w:type="dxa"/>
            <w:tcBorders>
              <w:top w:val="nil"/>
              <w:left w:val="single" w:sz="4" w:space="0" w:color="auto"/>
              <w:bottom w:val="single" w:sz="4" w:space="0" w:color="auto"/>
              <w:right w:val="single" w:sz="4" w:space="0" w:color="auto"/>
            </w:tcBorders>
            <w:shd w:val="clear" w:color="000000" w:fill="FFFFFF"/>
            <w:vAlign w:val="center"/>
          </w:tcPr>
          <w:p w14:paraId="4ADE8410" w14:textId="3A57D248" w:rsidR="00AC405B" w:rsidRPr="009E2412" w:rsidRDefault="00AC405B" w:rsidP="00AC405B">
            <w:pPr>
              <w:spacing w:line="240" w:lineRule="exact"/>
              <w:jc w:val="both"/>
              <w:rPr>
                <w:sz w:val="20"/>
                <w:szCs w:val="20"/>
              </w:rPr>
            </w:pPr>
            <w:r w:rsidRPr="000F629E">
              <w:lastRenderedPageBreak/>
              <w:t>Организация и проведение социально-значимых мероприятий</w:t>
            </w:r>
          </w:p>
        </w:tc>
        <w:tc>
          <w:tcPr>
            <w:tcW w:w="850" w:type="dxa"/>
            <w:tcBorders>
              <w:top w:val="nil"/>
              <w:left w:val="nil"/>
              <w:bottom w:val="single" w:sz="4" w:space="0" w:color="auto"/>
              <w:right w:val="single" w:sz="4" w:space="0" w:color="auto"/>
            </w:tcBorders>
            <w:shd w:val="clear" w:color="000000" w:fill="FFFFFF"/>
            <w:vAlign w:val="center"/>
          </w:tcPr>
          <w:p w14:paraId="557D30E1" w14:textId="44DCE522"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EC90420" w14:textId="1A8D516B"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0B0180A" w14:textId="558D28FE"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E971E5C" w14:textId="497148A0" w:rsidR="00AC405B" w:rsidRPr="009E2412" w:rsidRDefault="00AC405B" w:rsidP="00AC405B">
            <w:pPr>
              <w:spacing w:line="240" w:lineRule="exact"/>
              <w:jc w:val="center"/>
              <w:rPr>
                <w:sz w:val="20"/>
                <w:szCs w:val="20"/>
              </w:rPr>
            </w:pPr>
            <w:r w:rsidRPr="000F629E">
              <w:t>03 0 04 00000</w:t>
            </w:r>
          </w:p>
        </w:tc>
        <w:tc>
          <w:tcPr>
            <w:tcW w:w="1134" w:type="dxa"/>
            <w:tcBorders>
              <w:top w:val="nil"/>
              <w:left w:val="nil"/>
              <w:bottom w:val="single" w:sz="4" w:space="0" w:color="auto"/>
              <w:right w:val="single" w:sz="4" w:space="0" w:color="auto"/>
            </w:tcBorders>
            <w:shd w:val="clear" w:color="000000" w:fill="FFFFFF"/>
            <w:vAlign w:val="center"/>
          </w:tcPr>
          <w:p w14:paraId="46748A62" w14:textId="71C4B27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FEDBF11" w14:textId="0E08F954" w:rsidR="00AC405B" w:rsidRPr="009E2412" w:rsidRDefault="00AC405B" w:rsidP="00AC405B">
            <w:pPr>
              <w:spacing w:line="240" w:lineRule="exact"/>
              <w:jc w:val="center"/>
              <w:rPr>
                <w:sz w:val="20"/>
                <w:szCs w:val="20"/>
              </w:rPr>
            </w:pPr>
            <w:r w:rsidRPr="000F629E">
              <w:rPr>
                <w:color w:val="000000"/>
              </w:rPr>
              <w:t>489,93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EC7FDD6" w14:textId="4C42B8ED" w:rsidR="00AC405B" w:rsidRPr="00D04E9F" w:rsidRDefault="0046234A" w:rsidP="00AC405B">
            <w:pPr>
              <w:spacing w:line="240" w:lineRule="exact"/>
              <w:jc w:val="center"/>
            </w:pPr>
            <w:r w:rsidRPr="00D04E9F">
              <w:t>489,88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61F4F3" w14:textId="132D9621" w:rsidR="00AC405B" w:rsidRPr="00D04E9F" w:rsidRDefault="0046234A" w:rsidP="00AC405B">
            <w:pPr>
              <w:spacing w:line="240" w:lineRule="exact"/>
              <w:jc w:val="center"/>
            </w:pPr>
            <w:r w:rsidRPr="00D04E9F">
              <w:t>99,99</w:t>
            </w:r>
          </w:p>
        </w:tc>
      </w:tr>
      <w:tr w:rsidR="0046234A" w:rsidRPr="003F110C" w14:paraId="6BF86ABE" w14:textId="77777777" w:rsidTr="00763CBB">
        <w:trPr>
          <w:trHeight w:val="329"/>
        </w:trPr>
        <w:tc>
          <w:tcPr>
            <w:tcW w:w="4395" w:type="dxa"/>
            <w:tcBorders>
              <w:top w:val="nil"/>
              <w:left w:val="single" w:sz="4" w:space="0" w:color="auto"/>
              <w:bottom w:val="single" w:sz="4" w:space="0" w:color="auto"/>
              <w:right w:val="single" w:sz="4" w:space="0" w:color="auto"/>
            </w:tcBorders>
            <w:shd w:val="clear" w:color="000000" w:fill="FFFFFF"/>
            <w:vAlign w:val="center"/>
          </w:tcPr>
          <w:p w14:paraId="389427A1" w14:textId="1E051FDF" w:rsidR="0046234A" w:rsidRPr="009E2412" w:rsidRDefault="0046234A" w:rsidP="0046234A">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26C1222F" w14:textId="5330710C" w:rsidR="0046234A" w:rsidRPr="009E2412" w:rsidRDefault="0046234A" w:rsidP="0046234A">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A491E9E" w14:textId="0309F477" w:rsidR="0046234A" w:rsidRPr="009E2412" w:rsidRDefault="0046234A" w:rsidP="0046234A">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228806B" w14:textId="46414378" w:rsidR="0046234A" w:rsidRPr="009E2412" w:rsidRDefault="0046234A" w:rsidP="0046234A">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6D36DBA" w14:textId="5F751B0B" w:rsidR="0046234A" w:rsidRPr="009E2412" w:rsidRDefault="0046234A" w:rsidP="0046234A">
            <w:pPr>
              <w:spacing w:line="240" w:lineRule="exact"/>
              <w:jc w:val="center"/>
              <w:rPr>
                <w:sz w:val="20"/>
                <w:szCs w:val="20"/>
              </w:rPr>
            </w:pPr>
            <w:r w:rsidRPr="000F629E">
              <w:t>03 0 04 20070</w:t>
            </w:r>
          </w:p>
        </w:tc>
        <w:tc>
          <w:tcPr>
            <w:tcW w:w="1134" w:type="dxa"/>
            <w:tcBorders>
              <w:top w:val="nil"/>
              <w:left w:val="nil"/>
              <w:bottom w:val="single" w:sz="4" w:space="0" w:color="auto"/>
              <w:right w:val="single" w:sz="4" w:space="0" w:color="auto"/>
            </w:tcBorders>
            <w:shd w:val="clear" w:color="000000" w:fill="FFFFFF"/>
            <w:vAlign w:val="center"/>
          </w:tcPr>
          <w:p w14:paraId="18253EC8" w14:textId="268A929E" w:rsidR="0046234A" w:rsidRPr="009E2412" w:rsidRDefault="0046234A" w:rsidP="0046234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7E639B3" w14:textId="1F24B132" w:rsidR="0046234A" w:rsidRPr="009E2412" w:rsidRDefault="0046234A" w:rsidP="0046234A">
            <w:pPr>
              <w:spacing w:line="240" w:lineRule="exact"/>
              <w:jc w:val="center"/>
              <w:rPr>
                <w:sz w:val="20"/>
                <w:szCs w:val="20"/>
              </w:rPr>
            </w:pPr>
            <w:r w:rsidRPr="000F629E">
              <w:rPr>
                <w:color w:val="000000"/>
              </w:rPr>
              <w:t>489,93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64066F7" w14:textId="5DAE8FAF" w:rsidR="0046234A" w:rsidRPr="00D04E9F" w:rsidRDefault="0046234A" w:rsidP="0046234A">
            <w:pPr>
              <w:spacing w:line="240" w:lineRule="exact"/>
              <w:jc w:val="center"/>
            </w:pPr>
            <w:r w:rsidRPr="00D04E9F">
              <w:t>489,88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BACA86" w14:textId="0CCB1DD5" w:rsidR="0046234A" w:rsidRPr="00D04E9F" w:rsidRDefault="0046234A" w:rsidP="0046234A">
            <w:pPr>
              <w:spacing w:line="240" w:lineRule="exact"/>
              <w:jc w:val="center"/>
            </w:pPr>
            <w:r w:rsidRPr="00D04E9F">
              <w:t>99,99</w:t>
            </w:r>
          </w:p>
        </w:tc>
      </w:tr>
      <w:tr w:rsidR="00AC405B" w:rsidRPr="003F110C" w14:paraId="5F560D16" w14:textId="77777777" w:rsidTr="00763CBB">
        <w:trPr>
          <w:trHeight w:val="329"/>
        </w:trPr>
        <w:tc>
          <w:tcPr>
            <w:tcW w:w="4395" w:type="dxa"/>
            <w:tcBorders>
              <w:top w:val="nil"/>
              <w:left w:val="single" w:sz="4" w:space="0" w:color="auto"/>
              <w:bottom w:val="single" w:sz="4" w:space="0" w:color="auto"/>
              <w:right w:val="single" w:sz="4" w:space="0" w:color="auto"/>
            </w:tcBorders>
            <w:shd w:val="clear" w:color="000000" w:fill="FFFFFF"/>
            <w:vAlign w:val="center"/>
          </w:tcPr>
          <w:p w14:paraId="3423E2CD" w14:textId="2053810E"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FC09BFA" w14:textId="6D606187"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B2CA6ED" w14:textId="4817C9F7"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B0CBB85" w14:textId="06EB8C83"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282CD09" w14:textId="0D1ABAF2" w:rsidR="00AC405B" w:rsidRPr="009E2412" w:rsidRDefault="00AC405B" w:rsidP="00AC405B">
            <w:pPr>
              <w:spacing w:line="240" w:lineRule="exact"/>
              <w:jc w:val="center"/>
              <w:rPr>
                <w:sz w:val="20"/>
                <w:szCs w:val="20"/>
              </w:rPr>
            </w:pPr>
            <w:r w:rsidRPr="000F629E">
              <w:t>03 0 04 20070</w:t>
            </w:r>
          </w:p>
        </w:tc>
        <w:tc>
          <w:tcPr>
            <w:tcW w:w="1134" w:type="dxa"/>
            <w:tcBorders>
              <w:top w:val="nil"/>
              <w:left w:val="nil"/>
              <w:bottom w:val="single" w:sz="4" w:space="0" w:color="auto"/>
              <w:right w:val="single" w:sz="4" w:space="0" w:color="auto"/>
            </w:tcBorders>
            <w:shd w:val="clear" w:color="000000" w:fill="FFFFFF"/>
            <w:vAlign w:val="center"/>
          </w:tcPr>
          <w:p w14:paraId="5F00A583" w14:textId="0A9301E0"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6DA8B3A" w14:textId="6F34033C" w:rsidR="00AC405B" w:rsidRPr="009E2412" w:rsidRDefault="00AC405B" w:rsidP="00AC405B">
            <w:pPr>
              <w:spacing w:line="240" w:lineRule="exact"/>
              <w:jc w:val="center"/>
              <w:rPr>
                <w:sz w:val="20"/>
                <w:szCs w:val="20"/>
              </w:rPr>
            </w:pPr>
            <w:r w:rsidRPr="000F629E">
              <w:rPr>
                <w:color w:val="000000"/>
              </w:rPr>
              <w:t>417,93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91BF47A" w14:textId="48903769" w:rsidR="00AC405B" w:rsidRPr="00D04E9F" w:rsidRDefault="0046234A" w:rsidP="00AC405B">
            <w:pPr>
              <w:spacing w:line="240" w:lineRule="exact"/>
              <w:jc w:val="center"/>
            </w:pPr>
            <w:r w:rsidRPr="00D04E9F">
              <w:t>417,88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7EE64E" w14:textId="7B190D2E" w:rsidR="00AC405B" w:rsidRPr="00D04E9F" w:rsidRDefault="0046234A" w:rsidP="00AC405B">
            <w:pPr>
              <w:spacing w:line="240" w:lineRule="exact"/>
              <w:jc w:val="center"/>
            </w:pPr>
            <w:r w:rsidRPr="00D04E9F">
              <w:t>99,99</w:t>
            </w:r>
          </w:p>
        </w:tc>
      </w:tr>
      <w:tr w:rsidR="00AC405B" w:rsidRPr="003F110C" w14:paraId="141750B2" w14:textId="77777777" w:rsidTr="00763CBB">
        <w:trPr>
          <w:trHeight w:val="329"/>
        </w:trPr>
        <w:tc>
          <w:tcPr>
            <w:tcW w:w="4395" w:type="dxa"/>
            <w:tcBorders>
              <w:top w:val="nil"/>
              <w:left w:val="single" w:sz="4" w:space="0" w:color="auto"/>
              <w:bottom w:val="single" w:sz="4" w:space="0" w:color="auto"/>
              <w:right w:val="single" w:sz="4" w:space="0" w:color="auto"/>
            </w:tcBorders>
            <w:shd w:val="clear" w:color="000000" w:fill="FFFFFF"/>
            <w:vAlign w:val="center"/>
          </w:tcPr>
          <w:p w14:paraId="0340DB2A" w14:textId="24228858"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6A248963" w14:textId="2400A074"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6B77E7A" w14:textId="0AFDEFD6"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87BBAD5" w14:textId="0AF49352"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DBB2CCF" w14:textId="02891C62" w:rsidR="00AC405B" w:rsidRPr="009E2412" w:rsidRDefault="00AC405B" w:rsidP="00AC405B">
            <w:pPr>
              <w:spacing w:line="240" w:lineRule="exact"/>
              <w:jc w:val="center"/>
              <w:rPr>
                <w:sz w:val="20"/>
                <w:szCs w:val="20"/>
              </w:rPr>
            </w:pPr>
            <w:r w:rsidRPr="000F629E">
              <w:t>03 0 04 20070</w:t>
            </w:r>
          </w:p>
        </w:tc>
        <w:tc>
          <w:tcPr>
            <w:tcW w:w="1134" w:type="dxa"/>
            <w:tcBorders>
              <w:top w:val="nil"/>
              <w:left w:val="nil"/>
              <w:bottom w:val="single" w:sz="4" w:space="0" w:color="auto"/>
              <w:right w:val="single" w:sz="4" w:space="0" w:color="auto"/>
            </w:tcBorders>
            <w:shd w:val="clear" w:color="000000" w:fill="FFFFFF"/>
            <w:vAlign w:val="center"/>
          </w:tcPr>
          <w:p w14:paraId="70B2DA36" w14:textId="224F49B0"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186A41BB" w14:textId="39C3B873" w:rsidR="00AC405B" w:rsidRPr="009E2412" w:rsidRDefault="00AC405B" w:rsidP="00AC405B">
            <w:pPr>
              <w:spacing w:line="240" w:lineRule="exact"/>
              <w:jc w:val="center"/>
              <w:rPr>
                <w:sz w:val="20"/>
                <w:szCs w:val="20"/>
              </w:rPr>
            </w:pPr>
            <w:r w:rsidRPr="000F629E">
              <w:rPr>
                <w:color w:val="000000"/>
              </w:rPr>
              <w:t>72,00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F685D01" w14:textId="6AD40A2D" w:rsidR="00AC405B" w:rsidRPr="00D04E9F" w:rsidRDefault="0046234A" w:rsidP="00AC405B">
            <w:pPr>
              <w:spacing w:line="240" w:lineRule="exact"/>
              <w:jc w:val="center"/>
            </w:pPr>
            <w:r w:rsidRPr="00D04E9F">
              <w:t>72,00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1C4C070" w14:textId="3545C949" w:rsidR="00AC405B" w:rsidRPr="00D04E9F" w:rsidRDefault="0046234A" w:rsidP="00AC405B">
            <w:pPr>
              <w:spacing w:line="240" w:lineRule="exact"/>
              <w:jc w:val="center"/>
            </w:pPr>
            <w:r w:rsidRPr="00D04E9F">
              <w:t>100,00</w:t>
            </w:r>
          </w:p>
        </w:tc>
      </w:tr>
      <w:tr w:rsidR="00AC405B" w:rsidRPr="003F110C" w14:paraId="42586C97" w14:textId="77777777" w:rsidTr="00763CBB">
        <w:trPr>
          <w:trHeight w:val="413"/>
        </w:trPr>
        <w:tc>
          <w:tcPr>
            <w:tcW w:w="4395" w:type="dxa"/>
            <w:tcBorders>
              <w:top w:val="nil"/>
              <w:left w:val="single" w:sz="4" w:space="0" w:color="auto"/>
              <w:bottom w:val="single" w:sz="4" w:space="0" w:color="auto"/>
              <w:right w:val="single" w:sz="4" w:space="0" w:color="auto"/>
            </w:tcBorders>
            <w:shd w:val="clear" w:color="000000" w:fill="FFFFFF"/>
            <w:vAlign w:val="center"/>
          </w:tcPr>
          <w:p w14:paraId="5D7F857E" w14:textId="0DD056C8" w:rsidR="00AC405B" w:rsidRPr="009E2412" w:rsidRDefault="00AC405B" w:rsidP="00AC405B">
            <w:pPr>
              <w:spacing w:line="240" w:lineRule="exact"/>
              <w:jc w:val="both"/>
              <w:rPr>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003121E5" w14:textId="20AD71B7"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7EE0FFA" w14:textId="75159557"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2E7D619" w14:textId="57072EAC"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30D2AB7" w14:textId="28B99179" w:rsidR="00AC405B" w:rsidRPr="009E2412" w:rsidRDefault="00AC405B" w:rsidP="00AC405B">
            <w:pPr>
              <w:spacing w:line="240" w:lineRule="exact"/>
              <w:jc w:val="center"/>
              <w:rPr>
                <w:sz w:val="20"/>
                <w:szCs w:val="20"/>
              </w:rPr>
            </w:pPr>
            <w:r w:rsidRPr="000F629E">
              <w:t>03 0 07 00000</w:t>
            </w:r>
          </w:p>
        </w:tc>
        <w:tc>
          <w:tcPr>
            <w:tcW w:w="1134" w:type="dxa"/>
            <w:tcBorders>
              <w:top w:val="nil"/>
              <w:left w:val="nil"/>
              <w:bottom w:val="single" w:sz="4" w:space="0" w:color="auto"/>
              <w:right w:val="single" w:sz="4" w:space="0" w:color="auto"/>
            </w:tcBorders>
            <w:shd w:val="clear" w:color="000000" w:fill="FFFFFF"/>
            <w:vAlign w:val="center"/>
          </w:tcPr>
          <w:p w14:paraId="7B2C79B5" w14:textId="320D89B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4613AE" w14:textId="0E8282B7" w:rsidR="00AC405B" w:rsidRPr="009E2412" w:rsidRDefault="0046234A" w:rsidP="00AC405B">
            <w:pPr>
              <w:spacing w:line="240" w:lineRule="exact"/>
              <w:jc w:val="center"/>
              <w:rPr>
                <w:sz w:val="20"/>
                <w:szCs w:val="20"/>
              </w:rPr>
            </w:pPr>
            <w:r>
              <w:rPr>
                <w:color w:val="000000"/>
              </w:rPr>
              <w:t>6593,09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F6DEF06" w14:textId="30F205A0" w:rsidR="00AC405B" w:rsidRPr="00D04E9F" w:rsidRDefault="0046234A" w:rsidP="00AC405B">
            <w:pPr>
              <w:spacing w:line="240" w:lineRule="exact"/>
              <w:jc w:val="center"/>
            </w:pPr>
            <w:r w:rsidRPr="00D04E9F">
              <w:t>6503,36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7799E9" w14:textId="1922A9A4" w:rsidR="00AC405B" w:rsidRPr="00D04E9F" w:rsidRDefault="0046234A" w:rsidP="00AC405B">
            <w:pPr>
              <w:spacing w:line="240" w:lineRule="exact"/>
              <w:jc w:val="center"/>
            </w:pPr>
            <w:r w:rsidRPr="00D04E9F">
              <w:t>98,64</w:t>
            </w:r>
          </w:p>
        </w:tc>
      </w:tr>
      <w:tr w:rsidR="0046234A" w:rsidRPr="003F110C" w14:paraId="094DF437" w14:textId="77777777" w:rsidTr="00763CBB">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14:paraId="554ABAE4" w14:textId="4B8129E2" w:rsidR="0046234A" w:rsidRPr="009E2412" w:rsidRDefault="0046234A" w:rsidP="0046234A">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2EF09518" w14:textId="234CAEE2" w:rsidR="0046234A" w:rsidRPr="009E2412" w:rsidRDefault="0046234A" w:rsidP="0046234A">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E949282" w14:textId="0C0FF57D" w:rsidR="0046234A" w:rsidRPr="009E2412" w:rsidRDefault="0046234A" w:rsidP="0046234A">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4C56870" w14:textId="2EB48257" w:rsidR="0046234A" w:rsidRPr="009E2412" w:rsidRDefault="0046234A" w:rsidP="0046234A">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44430AF" w14:textId="378CBFDD" w:rsidR="0046234A" w:rsidRPr="009E2412" w:rsidRDefault="0046234A" w:rsidP="0046234A">
            <w:pPr>
              <w:spacing w:line="240" w:lineRule="exact"/>
              <w:jc w:val="center"/>
              <w:rPr>
                <w:sz w:val="20"/>
                <w:szCs w:val="20"/>
              </w:rPr>
            </w:pPr>
            <w:r w:rsidRPr="000F629E">
              <w:t>03 0 07 11010</w:t>
            </w:r>
          </w:p>
        </w:tc>
        <w:tc>
          <w:tcPr>
            <w:tcW w:w="1134" w:type="dxa"/>
            <w:tcBorders>
              <w:top w:val="nil"/>
              <w:left w:val="nil"/>
              <w:bottom w:val="single" w:sz="4" w:space="0" w:color="auto"/>
              <w:right w:val="single" w:sz="4" w:space="0" w:color="auto"/>
            </w:tcBorders>
            <w:shd w:val="clear" w:color="000000" w:fill="FFFFFF"/>
            <w:vAlign w:val="center"/>
          </w:tcPr>
          <w:p w14:paraId="670C728D" w14:textId="55A3A617" w:rsidR="0046234A" w:rsidRPr="009E2412" w:rsidRDefault="0046234A" w:rsidP="0046234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3938847" w14:textId="3413FB72" w:rsidR="0046234A" w:rsidRPr="009E2412" w:rsidRDefault="0046234A" w:rsidP="0046234A">
            <w:pPr>
              <w:spacing w:line="240" w:lineRule="exact"/>
              <w:jc w:val="center"/>
              <w:rPr>
                <w:sz w:val="20"/>
                <w:szCs w:val="20"/>
              </w:rPr>
            </w:pPr>
            <w:r>
              <w:rPr>
                <w:color w:val="000000"/>
              </w:rPr>
              <w:t>6593,09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DDFEBB4" w14:textId="4CA3B57D" w:rsidR="0046234A" w:rsidRPr="00D04E9F" w:rsidRDefault="0046234A" w:rsidP="0046234A">
            <w:pPr>
              <w:spacing w:line="240" w:lineRule="exact"/>
              <w:jc w:val="center"/>
            </w:pPr>
            <w:r w:rsidRPr="00D04E9F">
              <w:t>6503,36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2621F0D" w14:textId="38567841" w:rsidR="0046234A" w:rsidRPr="00D04E9F" w:rsidRDefault="0046234A" w:rsidP="0046234A">
            <w:pPr>
              <w:spacing w:line="240" w:lineRule="exact"/>
              <w:jc w:val="center"/>
            </w:pPr>
            <w:r w:rsidRPr="00D04E9F">
              <w:t>98,64</w:t>
            </w:r>
          </w:p>
        </w:tc>
      </w:tr>
      <w:tr w:rsidR="0046234A" w:rsidRPr="003F110C" w14:paraId="561482B6" w14:textId="77777777" w:rsidTr="00763CBB">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14:paraId="0E9EA832" w14:textId="24FD7425" w:rsidR="0046234A" w:rsidRPr="009E2412" w:rsidRDefault="0046234A" w:rsidP="0046234A">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7A731D6" w14:textId="5D54EFC6" w:rsidR="0046234A" w:rsidRPr="009E2412" w:rsidRDefault="0046234A" w:rsidP="0046234A">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42FCBB9" w14:textId="16637068" w:rsidR="0046234A" w:rsidRPr="009E2412" w:rsidRDefault="0046234A" w:rsidP="0046234A">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8A76CE0" w14:textId="34B40DA0" w:rsidR="0046234A" w:rsidRPr="009E2412" w:rsidRDefault="0046234A" w:rsidP="0046234A">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A0879BB" w14:textId="6DC25518" w:rsidR="0046234A" w:rsidRPr="009E2412" w:rsidRDefault="0046234A" w:rsidP="0046234A">
            <w:pPr>
              <w:spacing w:line="240" w:lineRule="exact"/>
              <w:jc w:val="center"/>
              <w:rPr>
                <w:sz w:val="20"/>
                <w:szCs w:val="20"/>
              </w:rPr>
            </w:pPr>
            <w:r w:rsidRPr="000F629E">
              <w:t>03 0 07 11010</w:t>
            </w:r>
          </w:p>
        </w:tc>
        <w:tc>
          <w:tcPr>
            <w:tcW w:w="1134" w:type="dxa"/>
            <w:tcBorders>
              <w:top w:val="nil"/>
              <w:left w:val="nil"/>
              <w:bottom w:val="single" w:sz="4" w:space="0" w:color="auto"/>
              <w:right w:val="single" w:sz="4" w:space="0" w:color="auto"/>
            </w:tcBorders>
            <w:shd w:val="clear" w:color="000000" w:fill="FFFFFF"/>
            <w:vAlign w:val="center"/>
          </w:tcPr>
          <w:p w14:paraId="6232E927" w14:textId="760C3C46" w:rsidR="0046234A" w:rsidRPr="009E2412" w:rsidRDefault="0046234A" w:rsidP="0046234A">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56275E6D" w14:textId="181FA374" w:rsidR="0046234A" w:rsidRPr="009E2412" w:rsidRDefault="0046234A" w:rsidP="0046234A">
            <w:pPr>
              <w:spacing w:line="240" w:lineRule="exact"/>
              <w:jc w:val="center"/>
              <w:rPr>
                <w:sz w:val="20"/>
                <w:szCs w:val="20"/>
              </w:rPr>
            </w:pPr>
            <w:r>
              <w:rPr>
                <w:color w:val="000000"/>
              </w:rPr>
              <w:t>5749,94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F5E4C98" w14:textId="10CE4C05" w:rsidR="0046234A" w:rsidRPr="00D04E9F" w:rsidRDefault="0046234A" w:rsidP="0046234A">
            <w:pPr>
              <w:spacing w:line="240" w:lineRule="exact"/>
              <w:jc w:val="center"/>
            </w:pPr>
            <w:r w:rsidRPr="00D04E9F">
              <w:t>5747,05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AD4A9F" w14:textId="55471C1B" w:rsidR="0046234A" w:rsidRPr="00D04E9F" w:rsidRDefault="0046234A" w:rsidP="0046234A">
            <w:pPr>
              <w:spacing w:line="240" w:lineRule="exact"/>
              <w:jc w:val="center"/>
            </w:pPr>
            <w:r w:rsidRPr="00D04E9F">
              <w:t>99,95</w:t>
            </w:r>
          </w:p>
        </w:tc>
      </w:tr>
      <w:tr w:rsidR="00AC405B" w:rsidRPr="003F110C" w14:paraId="6BA7A8C1" w14:textId="77777777" w:rsidTr="00763CBB">
        <w:trPr>
          <w:trHeight w:val="501"/>
        </w:trPr>
        <w:tc>
          <w:tcPr>
            <w:tcW w:w="4395" w:type="dxa"/>
            <w:tcBorders>
              <w:top w:val="nil"/>
              <w:left w:val="single" w:sz="4" w:space="0" w:color="auto"/>
              <w:bottom w:val="single" w:sz="4" w:space="0" w:color="auto"/>
              <w:right w:val="single" w:sz="4" w:space="0" w:color="auto"/>
            </w:tcBorders>
            <w:shd w:val="clear" w:color="000000" w:fill="FFFFFF"/>
            <w:vAlign w:val="center"/>
          </w:tcPr>
          <w:p w14:paraId="6BE76EDC" w14:textId="1826B8DB"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894D998" w14:textId="148206AE"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16C76CE" w14:textId="4E64BBBE"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916ADD3" w14:textId="0E682B98"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617748F" w14:textId="0942013C" w:rsidR="00AC405B" w:rsidRPr="009E2412" w:rsidRDefault="00AC405B" w:rsidP="00AC405B">
            <w:pPr>
              <w:spacing w:line="240" w:lineRule="exact"/>
              <w:jc w:val="center"/>
              <w:rPr>
                <w:sz w:val="20"/>
                <w:szCs w:val="20"/>
              </w:rPr>
            </w:pPr>
            <w:r w:rsidRPr="000F629E">
              <w:t>03 0 07 11010</w:t>
            </w:r>
          </w:p>
        </w:tc>
        <w:tc>
          <w:tcPr>
            <w:tcW w:w="1134" w:type="dxa"/>
            <w:tcBorders>
              <w:top w:val="nil"/>
              <w:left w:val="nil"/>
              <w:bottom w:val="single" w:sz="4" w:space="0" w:color="auto"/>
              <w:right w:val="single" w:sz="4" w:space="0" w:color="auto"/>
            </w:tcBorders>
            <w:shd w:val="clear" w:color="000000" w:fill="FFFFFF"/>
            <w:vAlign w:val="center"/>
          </w:tcPr>
          <w:p w14:paraId="6CDF63EB" w14:textId="6883A876"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10923A2" w14:textId="2BDF99A3" w:rsidR="00AC405B" w:rsidRPr="009E2412" w:rsidRDefault="0046234A" w:rsidP="00AC405B">
            <w:pPr>
              <w:spacing w:line="240" w:lineRule="exact"/>
              <w:jc w:val="center"/>
              <w:rPr>
                <w:sz w:val="20"/>
                <w:szCs w:val="20"/>
              </w:rPr>
            </w:pPr>
            <w:r>
              <w:rPr>
                <w:color w:val="000000"/>
              </w:rPr>
              <w:t>839,05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6A8E207" w14:textId="306501A0" w:rsidR="00AC405B" w:rsidRPr="00D04E9F" w:rsidRDefault="0046234A" w:rsidP="00AC405B">
            <w:pPr>
              <w:spacing w:line="240" w:lineRule="exact"/>
              <w:jc w:val="center"/>
            </w:pPr>
            <w:r w:rsidRPr="00D04E9F">
              <w:t>754,22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F4211F" w14:textId="26B27C3D" w:rsidR="00AC405B" w:rsidRPr="00D04E9F" w:rsidRDefault="0046234A" w:rsidP="00AC405B">
            <w:pPr>
              <w:spacing w:line="240" w:lineRule="exact"/>
              <w:jc w:val="center"/>
            </w:pPr>
            <w:r w:rsidRPr="00D04E9F">
              <w:t>89,89</w:t>
            </w:r>
          </w:p>
        </w:tc>
      </w:tr>
      <w:tr w:rsidR="00AC405B" w:rsidRPr="003F110C" w14:paraId="4455C96F" w14:textId="77777777" w:rsidTr="00763CBB">
        <w:trPr>
          <w:trHeight w:val="585"/>
        </w:trPr>
        <w:tc>
          <w:tcPr>
            <w:tcW w:w="4395" w:type="dxa"/>
            <w:tcBorders>
              <w:top w:val="nil"/>
              <w:left w:val="single" w:sz="4" w:space="0" w:color="auto"/>
              <w:bottom w:val="single" w:sz="4" w:space="0" w:color="auto"/>
              <w:right w:val="single" w:sz="4" w:space="0" w:color="auto"/>
            </w:tcBorders>
            <w:shd w:val="clear" w:color="000000" w:fill="FFFFFF"/>
            <w:vAlign w:val="center"/>
          </w:tcPr>
          <w:p w14:paraId="1A01F61E" w14:textId="5513C83E"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584B9611" w14:textId="5A2F6325"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6C8FAB7" w14:textId="5831D83C"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74737F0" w14:textId="6639939F"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239DCE3" w14:textId="5FC5713B" w:rsidR="00AC405B" w:rsidRPr="009E2412" w:rsidRDefault="00AC405B" w:rsidP="00AC405B">
            <w:pPr>
              <w:spacing w:line="240" w:lineRule="exact"/>
              <w:jc w:val="center"/>
              <w:rPr>
                <w:sz w:val="20"/>
                <w:szCs w:val="20"/>
              </w:rPr>
            </w:pPr>
            <w:r w:rsidRPr="000F629E">
              <w:t>03 0 07 11010</w:t>
            </w:r>
          </w:p>
        </w:tc>
        <w:tc>
          <w:tcPr>
            <w:tcW w:w="1134" w:type="dxa"/>
            <w:tcBorders>
              <w:top w:val="nil"/>
              <w:left w:val="nil"/>
              <w:bottom w:val="single" w:sz="4" w:space="0" w:color="auto"/>
              <w:right w:val="single" w:sz="4" w:space="0" w:color="auto"/>
            </w:tcBorders>
            <w:shd w:val="clear" w:color="000000" w:fill="FFFFFF"/>
            <w:vAlign w:val="center"/>
          </w:tcPr>
          <w:p w14:paraId="50DBBD1E" w14:textId="70918B03"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18F2FAC6" w14:textId="76B312DB" w:rsidR="00AC405B" w:rsidRPr="009E2412" w:rsidRDefault="00AC405B" w:rsidP="00AC405B">
            <w:pPr>
              <w:spacing w:line="240" w:lineRule="exact"/>
              <w:jc w:val="center"/>
              <w:rPr>
                <w:sz w:val="20"/>
                <w:szCs w:val="20"/>
              </w:rPr>
            </w:pPr>
            <w:r w:rsidRPr="000F629E">
              <w:rPr>
                <w:color w:val="000000"/>
              </w:rPr>
              <w:t>4,10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8B2D5C" w14:textId="7B5DD131" w:rsidR="00AC405B" w:rsidRPr="00D04E9F" w:rsidRDefault="0046234A" w:rsidP="00AC405B">
            <w:pPr>
              <w:spacing w:line="240" w:lineRule="exact"/>
              <w:jc w:val="center"/>
            </w:pPr>
            <w:r w:rsidRPr="00D04E9F">
              <w:t>2,09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257FB70" w14:textId="2E7D78B4" w:rsidR="00AC405B" w:rsidRPr="00D04E9F" w:rsidRDefault="0046234A" w:rsidP="00AC405B">
            <w:pPr>
              <w:spacing w:line="240" w:lineRule="exact"/>
              <w:jc w:val="center"/>
            </w:pPr>
            <w:r w:rsidRPr="00D04E9F">
              <w:t>50,98</w:t>
            </w:r>
          </w:p>
        </w:tc>
      </w:tr>
      <w:tr w:rsidR="00AC405B" w:rsidRPr="003F110C" w14:paraId="3937D38C" w14:textId="77777777" w:rsidTr="00763CBB">
        <w:trPr>
          <w:trHeight w:val="585"/>
        </w:trPr>
        <w:tc>
          <w:tcPr>
            <w:tcW w:w="4395" w:type="dxa"/>
            <w:tcBorders>
              <w:top w:val="nil"/>
              <w:left w:val="single" w:sz="4" w:space="0" w:color="auto"/>
              <w:bottom w:val="single" w:sz="4" w:space="0" w:color="auto"/>
              <w:right w:val="single" w:sz="4" w:space="0" w:color="auto"/>
            </w:tcBorders>
            <w:shd w:val="clear" w:color="000000" w:fill="FFFFFF"/>
            <w:vAlign w:val="center"/>
          </w:tcPr>
          <w:p w14:paraId="2A1D87AF" w14:textId="1ABB508E" w:rsidR="00AC405B" w:rsidRPr="009E2412" w:rsidRDefault="00AC405B" w:rsidP="00AC405B">
            <w:pPr>
              <w:spacing w:line="240" w:lineRule="exact"/>
              <w:jc w:val="both"/>
              <w:rPr>
                <w:sz w:val="20"/>
                <w:szCs w:val="20"/>
              </w:rPr>
            </w:pPr>
            <w:r w:rsidRPr="000F629E">
              <w:t>Обеспечение деятельности управления</w:t>
            </w:r>
            <w:r>
              <w:t xml:space="preserve"> </w:t>
            </w:r>
            <w:r w:rsidRPr="000F629E">
              <w:t>образования администрации Степнов</w:t>
            </w:r>
            <w:r>
              <w:t>с</w:t>
            </w:r>
            <w:r w:rsidRPr="000F629E">
              <w:t>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9EB0EAE" w14:textId="7AE4BE4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99EF556" w14:textId="310688D5"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236D310" w14:textId="650ED252"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C4BD917" w14:textId="27F45657" w:rsidR="00AC405B" w:rsidRPr="009E2412" w:rsidRDefault="00AC405B" w:rsidP="00AC405B">
            <w:pPr>
              <w:spacing w:line="240" w:lineRule="exact"/>
              <w:jc w:val="center"/>
              <w:rPr>
                <w:sz w:val="20"/>
                <w:szCs w:val="20"/>
              </w:rPr>
            </w:pPr>
            <w:r w:rsidRPr="000F629E">
              <w:t>53 0 00 00000</w:t>
            </w:r>
          </w:p>
        </w:tc>
        <w:tc>
          <w:tcPr>
            <w:tcW w:w="1134" w:type="dxa"/>
            <w:tcBorders>
              <w:top w:val="nil"/>
              <w:left w:val="nil"/>
              <w:bottom w:val="single" w:sz="4" w:space="0" w:color="auto"/>
              <w:right w:val="single" w:sz="4" w:space="0" w:color="auto"/>
            </w:tcBorders>
            <w:shd w:val="clear" w:color="000000" w:fill="FFFFFF"/>
            <w:vAlign w:val="center"/>
          </w:tcPr>
          <w:p w14:paraId="14D41DC0" w14:textId="35C9986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88612C9" w14:textId="0D9CC2FF" w:rsidR="00AC405B" w:rsidRPr="009E2412" w:rsidRDefault="00AC405B" w:rsidP="00AC405B">
            <w:pPr>
              <w:spacing w:line="240" w:lineRule="exact"/>
              <w:jc w:val="center"/>
              <w:rPr>
                <w:sz w:val="20"/>
                <w:szCs w:val="20"/>
              </w:rPr>
            </w:pPr>
            <w:r w:rsidRPr="000F629E">
              <w:rPr>
                <w:color w:val="000000"/>
              </w:rPr>
              <w:t>540,60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A8B8029" w14:textId="10CA7935" w:rsidR="00AC405B" w:rsidRPr="00D04E9F" w:rsidRDefault="00572A59" w:rsidP="00AC405B">
            <w:pPr>
              <w:spacing w:line="240" w:lineRule="exact"/>
              <w:jc w:val="center"/>
            </w:pPr>
            <w:r w:rsidRPr="00D04E9F">
              <w:t>496,95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4C08841" w14:textId="5364FEAC" w:rsidR="00AC405B" w:rsidRPr="00D04E9F" w:rsidRDefault="00572A59" w:rsidP="00AC405B">
            <w:pPr>
              <w:spacing w:line="240" w:lineRule="exact"/>
              <w:jc w:val="center"/>
            </w:pPr>
            <w:r w:rsidRPr="00D04E9F">
              <w:t>91,93</w:t>
            </w:r>
          </w:p>
        </w:tc>
      </w:tr>
      <w:tr w:rsidR="00AC405B" w:rsidRPr="003F110C" w14:paraId="596C6FD0" w14:textId="77777777" w:rsidTr="00763CBB">
        <w:trPr>
          <w:trHeight w:val="344"/>
        </w:trPr>
        <w:tc>
          <w:tcPr>
            <w:tcW w:w="4395" w:type="dxa"/>
            <w:tcBorders>
              <w:top w:val="nil"/>
              <w:left w:val="single" w:sz="4" w:space="0" w:color="auto"/>
              <w:bottom w:val="single" w:sz="4" w:space="0" w:color="auto"/>
              <w:right w:val="single" w:sz="4" w:space="0" w:color="auto"/>
            </w:tcBorders>
            <w:shd w:val="clear" w:color="000000" w:fill="FFFFFF"/>
            <w:vAlign w:val="center"/>
          </w:tcPr>
          <w:p w14:paraId="2DBB6299" w14:textId="34DC9B3C" w:rsidR="00AC405B" w:rsidRPr="009E2412" w:rsidRDefault="00AC405B" w:rsidP="00AC405B">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08C25F07" w14:textId="31DD0CD5"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3C4420C" w14:textId="6940F2B3"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B268A2C" w14:textId="028AE005"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08F7C38" w14:textId="152EADA5" w:rsidR="00AC405B" w:rsidRPr="009E2412" w:rsidRDefault="00AC405B" w:rsidP="00AC405B">
            <w:pPr>
              <w:spacing w:line="240" w:lineRule="exact"/>
              <w:jc w:val="center"/>
              <w:rPr>
                <w:sz w:val="20"/>
                <w:szCs w:val="20"/>
              </w:rPr>
            </w:pPr>
            <w:r w:rsidRPr="000F629E">
              <w:t>53 1 00 20010</w:t>
            </w:r>
          </w:p>
        </w:tc>
        <w:tc>
          <w:tcPr>
            <w:tcW w:w="1134" w:type="dxa"/>
            <w:tcBorders>
              <w:top w:val="nil"/>
              <w:left w:val="nil"/>
              <w:bottom w:val="single" w:sz="4" w:space="0" w:color="auto"/>
              <w:right w:val="single" w:sz="4" w:space="0" w:color="auto"/>
            </w:tcBorders>
            <w:shd w:val="clear" w:color="000000" w:fill="FFFFFF"/>
            <w:vAlign w:val="center"/>
          </w:tcPr>
          <w:p w14:paraId="2B9D6010" w14:textId="345B795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F7B18FB" w14:textId="35198DB3" w:rsidR="00AC405B" w:rsidRPr="009E2412" w:rsidRDefault="00AC405B" w:rsidP="00AC405B">
            <w:pPr>
              <w:spacing w:line="240" w:lineRule="exact"/>
              <w:jc w:val="center"/>
              <w:rPr>
                <w:sz w:val="20"/>
                <w:szCs w:val="20"/>
              </w:rPr>
            </w:pPr>
            <w:r w:rsidRPr="000F629E">
              <w:rPr>
                <w:color w:val="000000"/>
              </w:rPr>
              <w:t>154,09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07A46DA" w14:textId="04D18651" w:rsidR="00AC405B" w:rsidRPr="00D04E9F" w:rsidRDefault="00572A59" w:rsidP="00AC405B">
            <w:pPr>
              <w:spacing w:line="240" w:lineRule="exact"/>
              <w:jc w:val="center"/>
            </w:pPr>
            <w:r w:rsidRPr="00D04E9F">
              <w:t>123,58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DFCE1BA" w14:textId="505D16AE" w:rsidR="00AC405B" w:rsidRPr="00D04E9F" w:rsidRDefault="00572A59" w:rsidP="00AC405B">
            <w:pPr>
              <w:spacing w:line="240" w:lineRule="exact"/>
              <w:jc w:val="center"/>
            </w:pPr>
            <w:r w:rsidRPr="00D04E9F">
              <w:t>80,20</w:t>
            </w:r>
          </w:p>
        </w:tc>
      </w:tr>
      <w:tr w:rsidR="00572A59" w:rsidRPr="003F110C" w14:paraId="6236EE5C" w14:textId="77777777" w:rsidTr="00763CBB">
        <w:trPr>
          <w:trHeight w:val="254"/>
        </w:trPr>
        <w:tc>
          <w:tcPr>
            <w:tcW w:w="4395" w:type="dxa"/>
            <w:tcBorders>
              <w:top w:val="nil"/>
              <w:left w:val="single" w:sz="4" w:space="0" w:color="auto"/>
              <w:bottom w:val="single" w:sz="4" w:space="0" w:color="auto"/>
              <w:right w:val="single" w:sz="4" w:space="0" w:color="auto"/>
            </w:tcBorders>
            <w:shd w:val="clear" w:color="000000" w:fill="FFFFFF"/>
            <w:vAlign w:val="center"/>
          </w:tcPr>
          <w:p w14:paraId="300A7733" w14:textId="1E031EEB" w:rsidR="00572A59" w:rsidRPr="009E2412" w:rsidRDefault="00572A59" w:rsidP="00572A59">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C8BA3F0" w14:textId="57F2861D" w:rsidR="00572A59" w:rsidRPr="009E2412" w:rsidRDefault="00572A59" w:rsidP="00572A5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41D01CF" w14:textId="15F6A852" w:rsidR="00572A59" w:rsidRPr="009E2412" w:rsidRDefault="00572A59" w:rsidP="00572A5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7DB30F3" w14:textId="5ADAC2D2" w:rsidR="00572A59" w:rsidRPr="009E2412" w:rsidRDefault="00572A59" w:rsidP="00572A59">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EF1B073" w14:textId="24B28FE2" w:rsidR="00572A59" w:rsidRPr="009E2412" w:rsidRDefault="00572A59" w:rsidP="00572A59">
            <w:pPr>
              <w:spacing w:line="240" w:lineRule="exact"/>
              <w:jc w:val="center"/>
              <w:rPr>
                <w:sz w:val="20"/>
                <w:szCs w:val="20"/>
              </w:rPr>
            </w:pPr>
            <w:r w:rsidRPr="000F629E">
              <w:t>53 1 00 20010</w:t>
            </w:r>
          </w:p>
        </w:tc>
        <w:tc>
          <w:tcPr>
            <w:tcW w:w="1134" w:type="dxa"/>
            <w:tcBorders>
              <w:top w:val="nil"/>
              <w:left w:val="nil"/>
              <w:bottom w:val="single" w:sz="4" w:space="0" w:color="auto"/>
              <w:right w:val="single" w:sz="4" w:space="0" w:color="auto"/>
            </w:tcBorders>
            <w:shd w:val="clear" w:color="000000" w:fill="FFFFFF"/>
            <w:vAlign w:val="center"/>
          </w:tcPr>
          <w:p w14:paraId="690ADAE8" w14:textId="3E6C38FC" w:rsidR="00572A59" w:rsidRPr="009E2412" w:rsidRDefault="00572A59" w:rsidP="00572A5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07CD9C9" w14:textId="1837F19D" w:rsidR="00572A59" w:rsidRPr="009E2412" w:rsidRDefault="00572A59" w:rsidP="00572A59">
            <w:pPr>
              <w:spacing w:line="240" w:lineRule="exact"/>
              <w:jc w:val="center"/>
              <w:rPr>
                <w:sz w:val="20"/>
                <w:szCs w:val="20"/>
              </w:rPr>
            </w:pPr>
            <w:r w:rsidRPr="000F629E">
              <w:rPr>
                <w:color w:val="000000"/>
              </w:rPr>
              <w:t>154,09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0BBD640" w14:textId="353CDEAA" w:rsidR="00572A59" w:rsidRPr="00D04E9F" w:rsidRDefault="00572A59" w:rsidP="00572A59">
            <w:pPr>
              <w:spacing w:line="240" w:lineRule="exact"/>
              <w:jc w:val="center"/>
            </w:pPr>
            <w:r w:rsidRPr="00D04E9F">
              <w:t>123,58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17341C" w14:textId="7B36F64C" w:rsidR="00572A59" w:rsidRPr="00D04E9F" w:rsidRDefault="00572A59" w:rsidP="00572A59">
            <w:pPr>
              <w:spacing w:line="240" w:lineRule="exact"/>
              <w:jc w:val="center"/>
            </w:pPr>
            <w:r w:rsidRPr="00D04E9F">
              <w:t>80,20</w:t>
            </w:r>
          </w:p>
        </w:tc>
      </w:tr>
      <w:tr w:rsidR="00AC405B" w:rsidRPr="003F110C" w14:paraId="4CB5E59E" w14:textId="77777777" w:rsidTr="00763CBB">
        <w:trPr>
          <w:trHeight w:val="432"/>
        </w:trPr>
        <w:tc>
          <w:tcPr>
            <w:tcW w:w="4395" w:type="dxa"/>
            <w:tcBorders>
              <w:top w:val="nil"/>
              <w:left w:val="single" w:sz="4" w:space="0" w:color="auto"/>
              <w:bottom w:val="single" w:sz="4" w:space="0" w:color="auto"/>
              <w:right w:val="single" w:sz="4" w:space="0" w:color="auto"/>
            </w:tcBorders>
            <w:shd w:val="clear" w:color="auto" w:fill="auto"/>
            <w:vAlign w:val="center"/>
          </w:tcPr>
          <w:p w14:paraId="7063379B" w14:textId="10C02424" w:rsidR="00AC405B" w:rsidRPr="009E2412" w:rsidRDefault="00AC405B" w:rsidP="00AC405B">
            <w:pPr>
              <w:spacing w:line="240" w:lineRule="exact"/>
              <w:jc w:val="both"/>
              <w:rPr>
                <w:sz w:val="20"/>
                <w:szCs w:val="20"/>
              </w:rPr>
            </w:pPr>
            <w:r w:rsidRPr="000F629E">
              <w:rPr>
                <w:color w:val="000000"/>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29591CA3" w14:textId="7E1C9099"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AAC5F46" w14:textId="57D551B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1CFD3E7" w14:textId="06544EFE"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D0105BB" w14:textId="6D0BCFA7" w:rsidR="00AC405B" w:rsidRPr="009E2412" w:rsidRDefault="00AC405B" w:rsidP="00AC405B">
            <w:pPr>
              <w:spacing w:line="240" w:lineRule="exact"/>
              <w:jc w:val="center"/>
              <w:rPr>
                <w:sz w:val="20"/>
                <w:szCs w:val="20"/>
              </w:rPr>
            </w:pPr>
            <w:r w:rsidRPr="000F629E">
              <w:t>53 1 00 20030</w:t>
            </w:r>
          </w:p>
        </w:tc>
        <w:tc>
          <w:tcPr>
            <w:tcW w:w="1134" w:type="dxa"/>
            <w:tcBorders>
              <w:top w:val="nil"/>
              <w:left w:val="nil"/>
              <w:bottom w:val="single" w:sz="4" w:space="0" w:color="auto"/>
              <w:right w:val="single" w:sz="4" w:space="0" w:color="auto"/>
            </w:tcBorders>
            <w:shd w:val="clear" w:color="000000" w:fill="FFFFFF"/>
            <w:vAlign w:val="center"/>
          </w:tcPr>
          <w:p w14:paraId="6B45B557" w14:textId="621DC73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C4AC5B6" w14:textId="22D0DD0F" w:rsidR="00AC405B" w:rsidRPr="009E2412" w:rsidRDefault="00AC405B" w:rsidP="00AC405B">
            <w:pPr>
              <w:spacing w:line="240" w:lineRule="exact"/>
              <w:jc w:val="center"/>
              <w:rPr>
                <w:sz w:val="20"/>
                <w:szCs w:val="20"/>
              </w:rPr>
            </w:pPr>
            <w:r w:rsidRPr="000F629E">
              <w:rPr>
                <w:color w:val="000000"/>
              </w:rPr>
              <w:t>386,51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8FC1BE" w14:textId="39B833E9" w:rsidR="00AC405B" w:rsidRPr="00D04E9F" w:rsidRDefault="00572A59" w:rsidP="00AC405B">
            <w:pPr>
              <w:spacing w:line="240" w:lineRule="exact"/>
              <w:jc w:val="center"/>
            </w:pPr>
            <w:r w:rsidRPr="00D04E9F">
              <w:t>373,37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5085BC9" w14:textId="5D836A1E" w:rsidR="00AC405B" w:rsidRPr="00D04E9F" w:rsidRDefault="00572A59" w:rsidP="00AC405B">
            <w:pPr>
              <w:spacing w:line="240" w:lineRule="exact"/>
              <w:jc w:val="center"/>
            </w:pPr>
            <w:r w:rsidRPr="00D04E9F">
              <w:t>96,60</w:t>
            </w:r>
          </w:p>
        </w:tc>
      </w:tr>
      <w:tr w:rsidR="00572A59" w:rsidRPr="003F110C" w14:paraId="2184FA14" w14:textId="77777777" w:rsidTr="00763CBB">
        <w:trPr>
          <w:trHeight w:val="410"/>
        </w:trPr>
        <w:tc>
          <w:tcPr>
            <w:tcW w:w="4395" w:type="dxa"/>
            <w:tcBorders>
              <w:top w:val="nil"/>
              <w:left w:val="single" w:sz="4" w:space="0" w:color="auto"/>
              <w:bottom w:val="single" w:sz="4" w:space="0" w:color="auto"/>
              <w:right w:val="single" w:sz="4" w:space="0" w:color="auto"/>
            </w:tcBorders>
            <w:shd w:val="clear" w:color="000000" w:fill="FFFFFF"/>
            <w:vAlign w:val="center"/>
          </w:tcPr>
          <w:p w14:paraId="7936AFB1" w14:textId="1823118F" w:rsidR="00572A59" w:rsidRPr="009E2412" w:rsidRDefault="00572A59" w:rsidP="00572A59">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1FF1C93" w14:textId="10139F87" w:rsidR="00572A59" w:rsidRPr="009E2412" w:rsidRDefault="00572A59" w:rsidP="00572A5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2F8163B" w14:textId="17D3FA5E" w:rsidR="00572A59" w:rsidRPr="009E2412" w:rsidRDefault="00572A59" w:rsidP="00572A5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279C5AD" w14:textId="2BB3B866" w:rsidR="00572A59" w:rsidRPr="009E2412" w:rsidRDefault="00572A59" w:rsidP="00572A59">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4A15B96" w14:textId="65089BA9" w:rsidR="00572A59" w:rsidRPr="009E2412" w:rsidRDefault="00572A59" w:rsidP="00572A59">
            <w:pPr>
              <w:spacing w:line="240" w:lineRule="exact"/>
              <w:jc w:val="center"/>
              <w:rPr>
                <w:sz w:val="20"/>
                <w:szCs w:val="20"/>
              </w:rPr>
            </w:pPr>
            <w:r w:rsidRPr="000F629E">
              <w:t>53 1 00 20030</w:t>
            </w:r>
          </w:p>
        </w:tc>
        <w:tc>
          <w:tcPr>
            <w:tcW w:w="1134" w:type="dxa"/>
            <w:tcBorders>
              <w:top w:val="nil"/>
              <w:left w:val="nil"/>
              <w:bottom w:val="single" w:sz="4" w:space="0" w:color="auto"/>
              <w:right w:val="single" w:sz="4" w:space="0" w:color="auto"/>
            </w:tcBorders>
            <w:shd w:val="clear" w:color="000000" w:fill="FFFFFF"/>
            <w:vAlign w:val="center"/>
          </w:tcPr>
          <w:p w14:paraId="3D4345E3" w14:textId="770F0D3D" w:rsidR="00572A59" w:rsidRPr="009E2412" w:rsidRDefault="00572A59" w:rsidP="00572A5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8DCD860" w14:textId="06E4FF28" w:rsidR="00572A59" w:rsidRPr="009E2412" w:rsidRDefault="00572A59" w:rsidP="00572A59">
            <w:pPr>
              <w:spacing w:line="240" w:lineRule="exact"/>
              <w:jc w:val="center"/>
              <w:rPr>
                <w:sz w:val="20"/>
                <w:szCs w:val="20"/>
              </w:rPr>
            </w:pPr>
            <w:r w:rsidRPr="000F629E">
              <w:rPr>
                <w:color w:val="000000"/>
              </w:rPr>
              <w:t>386,51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B65BC95" w14:textId="549CA21A" w:rsidR="00572A59" w:rsidRPr="00D04E9F" w:rsidRDefault="00572A59" w:rsidP="00572A59">
            <w:pPr>
              <w:spacing w:line="240" w:lineRule="exact"/>
              <w:jc w:val="center"/>
            </w:pPr>
            <w:r w:rsidRPr="00D04E9F">
              <w:t>373,37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007492" w14:textId="18039FCE" w:rsidR="00572A59" w:rsidRPr="00D04E9F" w:rsidRDefault="00572A59" w:rsidP="00572A59">
            <w:pPr>
              <w:spacing w:line="240" w:lineRule="exact"/>
              <w:jc w:val="center"/>
            </w:pPr>
            <w:r w:rsidRPr="00D04E9F">
              <w:t>96,60</w:t>
            </w:r>
          </w:p>
        </w:tc>
      </w:tr>
      <w:tr w:rsidR="00AC405B" w:rsidRPr="003F110C" w14:paraId="45D11660" w14:textId="77777777" w:rsidTr="00763CBB">
        <w:trPr>
          <w:trHeight w:val="267"/>
        </w:trPr>
        <w:tc>
          <w:tcPr>
            <w:tcW w:w="4395" w:type="dxa"/>
            <w:tcBorders>
              <w:top w:val="nil"/>
              <w:left w:val="single" w:sz="4" w:space="0" w:color="auto"/>
              <w:bottom w:val="single" w:sz="4" w:space="0" w:color="auto"/>
              <w:right w:val="single" w:sz="4" w:space="0" w:color="auto"/>
            </w:tcBorders>
            <w:shd w:val="clear" w:color="000000" w:fill="FFFFFF"/>
            <w:vAlign w:val="center"/>
          </w:tcPr>
          <w:p w14:paraId="057AA09E" w14:textId="70B23226" w:rsidR="00AC405B" w:rsidRPr="009E2412" w:rsidRDefault="00AC405B" w:rsidP="00AC405B">
            <w:pPr>
              <w:spacing w:line="240" w:lineRule="exact"/>
              <w:jc w:val="both"/>
              <w:rPr>
                <w:sz w:val="20"/>
                <w:szCs w:val="20"/>
              </w:rPr>
            </w:pPr>
            <w:r w:rsidRPr="000F629E">
              <w:lastRenderedPageBreak/>
              <w:t>Миграционная политика</w:t>
            </w:r>
          </w:p>
        </w:tc>
        <w:tc>
          <w:tcPr>
            <w:tcW w:w="850" w:type="dxa"/>
            <w:tcBorders>
              <w:top w:val="nil"/>
              <w:left w:val="nil"/>
              <w:bottom w:val="single" w:sz="4" w:space="0" w:color="auto"/>
              <w:right w:val="single" w:sz="4" w:space="0" w:color="auto"/>
            </w:tcBorders>
            <w:shd w:val="clear" w:color="000000" w:fill="FFFFFF"/>
            <w:vAlign w:val="center"/>
          </w:tcPr>
          <w:p w14:paraId="4C708E96" w14:textId="0D96073E"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51AEB62" w14:textId="5C641A4B" w:rsidR="00AC405B" w:rsidRPr="009E2412" w:rsidRDefault="00AC405B" w:rsidP="00AC405B">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44C4CEBD" w14:textId="5DFF22EC" w:rsidR="00AC405B" w:rsidRPr="009E2412" w:rsidRDefault="00AC405B" w:rsidP="00AC405B">
            <w:pPr>
              <w:spacing w:line="240" w:lineRule="exact"/>
              <w:jc w:val="center"/>
              <w:rPr>
                <w:sz w:val="20"/>
                <w:szCs w:val="20"/>
              </w:rPr>
            </w:pPr>
            <w:r w:rsidRPr="000F629E">
              <w:t>11</w:t>
            </w:r>
          </w:p>
        </w:tc>
        <w:tc>
          <w:tcPr>
            <w:tcW w:w="1807" w:type="dxa"/>
            <w:tcBorders>
              <w:top w:val="nil"/>
              <w:left w:val="nil"/>
              <w:bottom w:val="single" w:sz="4" w:space="0" w:color="auto"/>
              <w:right w:val="single" w:sz="4" w:space="0" w:color="auto"/>
            </w:tcBorders>
            <w:shd w:val="clear" w:color="000000" w:fill="FFFFFF"/>
            <w:vAlign w:val="center"/>
          </w:tcPr>
          <w:p w14:paraId="4D3C1515" w14:textId="2C6778A0"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5019A1A" w14:textId="36AB808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9819841" w14:textId="13D4AC49" w:rsidR="00AC405B" w:rsidRPr="009E2412" w:rsidRDefault="00572A59" w:rsidP="00AC405B">
            <w:pPr>
              <w:spacing w:line="240" w:lineRule="exact"/>
              <w:jc w:val="center"/>
              <w:rPr>
                <w:sz w:val="20"/>
                <w:szCs w:val="20"/>
              </w:rPr>
            </w:pPr>
            <w:r>
              <w:rPr>
                <w:color w:val="000000"/>
              </w:rPr>
              <w:t>1092,70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BBAFA62" w14:textId="4CFE8415" w:rsidR="00AC405B" w:rsidRPr="00D04E9F" w:rsidRDefault="00572A59" w:rsidP="00AC405B">
            <w:pPr>
              <w:spacing w:line="240" w:lineRule="exact"/>
              <w:jc w:val="center"/>
            </w:pPr>
            <w:r w:rsidRPr="00D04E9F">
              <w:t>950,32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247CB5" w14:textId="31CC51F9" w:rsidR="00AC405B" w:rsidRPr="00D04E9F" w:rsidRDefault="00572A59" w:rsidP="00AC405B">
            <w:pPr>
              <w:spacing w:line="240" w:lineRule="exact"/>
              <w:jc w:val="center"/>
            </w:pPr>
            <w:r w:rsidRPr="00D04E9F">
              <w:t>49,95</w:t>
            </w:r>
          </w:p>
        </w:tc>
      </w:tr>
      <w:tr w:rsidR="00572A59" w:rsidRPr="003F110C" w14:paraId="787C8B94" w14:textId="77777777" w:rsidTr="00763CBB">
        <w:trPr>
          <w:trHeight w:val="267"/>
        </w:trPr>
        <w:tc>
          <w:tcPr>
            <w:tcW w:w="4395" w:type="dxa"/>
            <w:tcBorders>
              <w:top w:val="nil"/>
              <w:left w:val="single" w:sz="4" w:space="0" w:color="auto"/>
              <w:bottom w:val="single" w:sz="4" w:space="0" w:color="auto"/>
              <w:right w:val="single" w:sz="4" w:space="0" w:color="auto"/>
            </w:tcBorders>
            <w:shd w:val="clear" w:color="000000" w:fill="FFFFFF"/>
            <w:vAlign w:val="center"/>
          </w:tcPr>
          <w:p w14:paraId="01544CED" w14:textId="7D137B35" w:rsidR="00572A59" w:rsidRPr="009E2412" w:rsidRDefault="00572A59" w:rsidP="00572A59">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1A17D0BB" w14:textId="650E231E" w:rsidR="00572A59" w:rsidRPr="009E2412" w:rsidRDefault="00572A59" w:rsidP="00572A5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EAF44FE" w14:textId="69230F92" w:rsidR="00572A59" w:rsidRPr="009E2412" w:rsidRDefault="00572A59" w:rsidP="00572A59">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44F685F3" w14:textId="4120FE75" w:rsidR="00572A59" w:rsidRPr="009E2412" w:rsidRDefault="00572A59" w:rsidP="00572A59">
            <w:pPr>
              <w:spacing w:line="240" w:lineRule="exact"/>
              <w:jc w:val="center"/>
              <w:rPr>
                <w:sz w:val="20"/>
                <w:szCs w:val="20"/>
              </w:rPr>
            </w:pPr>
            <w:r w:rsidRPr="000F629E">
              <w:t>11</w:t>
            </w:r>
          </w:p>
        </w:tc>
        <w:tc>
          <w:tcPr>
            <w:tcW w:w="1807" w:type="dxa"/>
            <w:tcBorders>
              <w:top w:val="nil"/>
              <w:left w:val="nil"/>
              <w:bottom w:val="single" w:sz="4" w:space="0" w:color="auto"/>
              <w:right w:val="single" w:sz="4" w:space="0" w:color="auto"/>
            </w:tcBorders>
            <w:shd w:val="clear" w:color="000000" w:fill="FFFFFF"/>
            <w:vAlign w:val="center"/>
          </w:tcPr>
          <w:p w14:paraId="407D89EA" w14:textId="78D50CD3" w:rsidR="00572A59" w:rsidRPr="009E2412" w:rsidRDefault="00572A59" w:rsidP="00572A59">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2B20B4DE" w14:textId="366C9BB8" w:rsidR="00572A59" w:rsidRPr="009E2412" w:rsidRDefault="00572A59" w:rsidP="00572A5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0C780D7" w14:textId="30FC4755" w:rsidR="00572A59" w:rsidRPr="009E2412" w:rsidRDefault="00572A59" w:rsidP="00572A59">
            <w:pPr>
              <w:spacing w:line="240" w:lineRule="exact"/>
              <w:jc w:val="center"/>
              <w:rPr>
                <w:sz w:val="20"/>
                <w:szCs w:val="20"/>
              </w:rPr>
            </w:pPr>
            <w:r>
              <w:rPr>
                <w:color w:val="000000"/>
              </w:rPr>
              <w:t>1092,70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0A689EE" w14:textId="5949549B" w:rsidR="00572A59" w:rsidRPr="00D04E9F" w:rsidRDefault="00572A59" w:rsidP="00572A59">
            <w:pPr>
              <w:spacing w:line="240" w:lineRule="exact"/>
              <w:jc w:val="center"/>
            </w:pPr>
            <w:r w:rsidRPr="00D04E9F">
              <w:t>950,32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006306D" w14:textId="6D3F9825" w:rsidR="00572A59" w:rsidRPr="00D04E9F" w:rsidRDefault="00572A59" w:rsidP="00572A59">
            <w:pPr>
              <w:spacing w:line="240" w:lineRule="exact"/>
              <w:jc w:val="center"/>
            </w:pPr>
            <w:r w:rsidRPr="00D04E9F">
              <w:t>49,95</w:t>
            </w:r>
          </w:p>
        </w:tc>
      </w:tr>
      <w:tr w:rsidR="00572A59" w:rsidRPr="003F110C" w14:paraId="611AB03D" w14:textId="77777777" w:rsidTr="00763CBB">
        <w:trPr>
          <w:trHeight w:val="267"/>
        </w:trPr>
        <w:tc>
          <w:tcPr>
            <w:tcW w:w="4395" w:type="dxa"/>
            <w:tcBorders>
              <w:top w:val="nil"/>
              <w:left w:val="single" w:sz="4" w:space="0" w:color="auto"/>
              <w:bottom w:val="single" w:sz="4" w:space="0" w:color="auto"/>
              <w:right w:val="single" w:sz="4" w:space="0" w:color="auto"/>
            </w:tcBorders>
            <w:shd w:val="clear" w:color="auto" w:fill="auto"/>
            <w:vAlign w:val="center"/>
          </w:tcPr>
          <w:p w14:paraId="756B0915" w14:textId="02A7A83D" w:rsidR="00572A59" w:rsidRPr="009E2412" w:rsidRDefault="00572A59" w:rsidP="00572A59">
            <w:pPr>
              <w:spacing w:line="240" w:lineRule="exact"/>
              <w:jc w:val="both"/>
              <w:rPr>
                <w:sz w:val="20"/>
                <w:szCs w:val="20"/>
              </w:rPr>
            </w:pPr>
            <w:r w:rsidRPr="000F629E">
              <w:t>Иные межбюджетные трансферты на реализацию мероприятий по временному социально-бытовому обустройству и питанию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находящихся в пунктах временного размещения на территории Ставропольского края, за счет средств резервного фонда Правительства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26485FAB" w14:textId="61E621B4" w:rsidR="00572A59" w:rsidRPr="009E2412" w:rsidRDefault="00572A59" w:rsidP="00572A5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18AF278" w14:textId="45033812" w:rsidR="00572A59" w:rsidRPr="009E2412" w:rsidRDefault="00572A59" w:rsidP="00572A59">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0A84CD26" w14:textId="1725E661" w:rsidR="00572A59" w:rsidRPr="009E2412" w:rsidRDefault="00572A59" w:rsidP="00572A59">
            <w:pPr>
              <w:spacing w:line="240" w:lineRule="exact"/>
              <w:jc w:val="center"/>
              <w:rPr>
                <w:sz w:val="20"/>
                <w:szCs w:val="20"/>
              </w:rPr>
            </w:pPr>
            <w:r w:rsidRPr="000F629E">
              <w:t>11</w:t>
            </w:r>
          </w:p>
        </w:tc>
        <w:tc>
          <w:tcPr>
            <w:tcW w:w="1807" w:type="dxa"/>
            <w:tcBorders>
              <w:top w:val="nil"/>
              <w:left w:val="nil"/>
              <w:bottom w:val="single" w:sz="4" w:space="0" w:color="auto"/>
              <w:right w:val="single" w:sz="4" w:space="0" w:color="auto"/>
            </w:tcBorders>
            <w:shd w:val="clear" w:color="000000" w:fill="FFFFFF"/>
            <w:vAlign w:val="center"/>
          </w:tcPr>
          <w:p w14:paraId="23BEDF55" w14:textId="3FEF26E1" w:rsidR="00572A59" w:rsidRPr="009E2412" w:rsidRDefault="00572A59" w:rsidP="00572A59">
            <w:pPr>
              <w:spacing w:line="240" w:lineRule="exact"/>
              <w:jc w:val="center"/>
              <w:rPr>
                <w:sz w:val="20"/>
                <w:szCs w:val="20"/>
              </w:rPr>
            </w:pPr>
            <w:r w:rsidRPr="000F629E">
              <w:t>65 1 00 76902</w:t>
            </w:r>
          </w:p>
        </w:tc>
        <w:tc>
          <w:tcPr>
            <w:tcW w:w="1134" w:type="dxa"/>
            <w:tcBorders>
              <w:top w:val="nil"/>
              <w:left w:val="nil"/>
              <w:bottom w:val="single" w:sz="4" w:space="0" w:color="auto"/>
              <w:right w:val="single" w:sz="4" w:space="0" w:color="auto"/>
            </w:tcBorders>
            <w:shd w:val="clear" w:color="000000" w:fill="FFFFFF"/>
            <w:vAlign w:val="center"/>
          </w:tcPr>
          <w:p w14:paraId="6C8A8004" w14:textId="7DF3DEA1" w:rsidR="00572A59" w:rsidRPr="009E2412" w:rsidRDefault="00572A59" w:rsidP="00572A5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85E05E1" w14:textId="527110DC" w:rsidR="00572A59" w:rsidRPr="009E2412" w:rsidRDefault="00572A59" w:rsidP="00572A59">
            <w:pPr>
              <w:spacing w:line="240" w:lineRule="exact"/>
              <w:jc w:val="center"/>
              <w:rPr>
                <w:sz w:val="20"/>
                <w:szCs w:val="20"/>
              </w:rPr>
            </w:pPr>
            <w:r>
              <w:rPr>
                <w:color w:val="000000"/>
              </w:rPr>
              <w:t>1092,70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1435EB" w14:textId="56A0A415" w:rsidR="00572A59" w:rsidRPr="00D04E9F" w:rsidRDefault="00572A59" w:rsidP="00572A59">
            <w:pPr>
              <w:spacing w:line="240" w:lineRule="exact"/>
              <w:jc w:val="center"/>
            </w:pPr>
            <w:r w:rsidRPr="00D04E9F">
              <w:t>950,32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4656685" w14:textId="6BC3A380" w:rsidR="00572A59" w:rsidRPr="00D04E9F" w:rsidRDefault="00572A59" w:rsidP="00572A59">
            <w:pPr>
              <w:spacing w:line="240" w:lineRule="exact"/>
              <w:jc w:val="center"/>
            </w:pPr>
            <w:r w:rsidRPr="00D04E9F">
              <w:t>49,95</w:t>
            </w:r>
          </w:p>
        </w:tc>
      </w:tr>
      <w:tr w:rsidR="00572A59" w:rsidRPr="003F110C" w14:paraId="6458AC71" w14:textId="77777777" w:rsidTr="00763CBB">
        <w:trPr>
          <w:trHeight w:val="267"/>
        </w:trPr>
        <w:tc>
          <w:tcPr>
            <w:tcW w:w="4395" w:type="dxa"/>
            <w:tcBorders>
              <w:top w:val="nil"/>
              <w:left w:val="single" w:sz="4" w:space="0" w:color="auto"/>
              <w:bottom w:val="single" w:sz="4" w:space="0" w:color="auto"/>
              <w:right w:val="single" w:sz="4" w:space="0" w:color="auto"/>
            </w:tcBorders>
            <w:shd w:val="clear" w:color="000000" w:fill="FFFFFF"/>
            <w:vAlign w:val="center"/>
          </w:tcPr>
          <w:p w14:paraId="57E80FA4" w14:textId="5365914E" w:rsidR="00572A59" w:rsidRPr="009E2412" w:rsidRDefault="00572A59" w:rsidP="00572A59">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CACED9A" w14:textId="406D46AE" w:rsidR="00572A59" w:rsidRPr="009E2412" w:rsidRDefault="00572A59" w:rsidP="00572A5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12423C9" w14:textId="3ABB6054" w:rsidR="00572A59" w:rsidRPr="009E2412" w:rsidRDefault="00572A59" w:rsidP="00572A59">
            <w:pPr>
              <w:spacing w:line="240" w:lineRule="exact"/>
              <w:jc w:val="center"/>
              <w:rPr>
                <w:sz w:val="20"/>
                <w:szCs w:val="20"/>
              </w:rPr>
            </w:pPr>
            <w:r w:rsidRPr="000F629E">
              <w:t>03</w:t>
            </w:r>
          </w:p>
        </w:tc>
        <w:tc>
          <w:tcPr>
            <w:tcW w:w="708" w:type="dxa"/>
            <w:tcBorders>
              <w:top w:val="nil"/>
              <w:left w:val="nil"/>
              <w:bottom w:val="single" w:sz="4" w:space="0" w:color="auto"/>
              <w:right w:val="single" w:sz="4" w:space="0" w:color="auto"/>
            </w:tcBorders>
            <w:shd w:val="clear" w:color="000000" w:fill="FFFFFF"/>
            <w:vAlign w:val="center"/>
          </w:tcPr>
          <w:p w14:paraId="327D8CCB" w14:textId="4B69D694" w:rsidR="00572A59" w:rsidRPr="009E2412" w:rsidRDefault="00572A59" w:rsidP="00572A59">
            <w:pPr>
              <w:spacing w:line="240" w:lineRule="exact"/>
              <w:jc w:val="center"/>
              <w:rPr>
                <w:sz w:val="20"/>
                <w:szCs w:val="20"/>
              </w:rPr>
            </w:pPr>
            <w:r w:rsidRPr="000F629E">
              <w:t>11</w:t>
            </w:r>
          </w:p>
        </w:tc>
        <w:tc>
          <w:tcPr>
            <w:tcW w:w="1807" w:type="dxa"/>
            <w:tcBorders>
              <w:top w:val="nil"/>
              <w:left w:val="nil"/>
              <w:bottom w:val="single" w:sz="4" w:space="0" w:color="auto"/>
              <w:right w:val="single" w:sz="4" w:space="0" w:color="auto"/>
            </w:tcBorders>
            <w:shd w:val="clear" w:color="000000" w:fill="FFFFFF"/>
            <w:vAlign w:val="center"/>
          </w:tcPr>
          <w:p w14:paraId="158F191F" w14:textId="2BEAA966" w:rsidR="00572A59" w:rsidRPr="009E2412" w:rsidRDefault="00572A59" w:rsidP="00572A59">
            <w:pPr>
              <w:spacing w:line="240" w:lineRule="exact"/>
              <w:jc w:val="center"/>
              <w:rPr>
                <w:sz w:val="20"/>
                <w:szCs w:val="20"/>
              </w:rPr>
            </w:pPr>
            <w:r w:rsidRPr="000F629E">
              <w:t>65 1 00 76902</w:t>
            </w:r>
          </w:p>
        </w:tc>
        <w:tc>
          <w:tcPr>
            <w:tcW w:w="1134" w:type="dxa"/>
            <w:tcBorders>
              <w:top w:val="nil"/>
              <w:left w:val="nil"/>
              <w:bottom w:val="single" w:sz="4" w:space="0" w:color="auto"/>
              <w:right w:val="single" w:sz="4" w:space="0" w:color="auto"/>
            </w:tcBorders>
            <w:shd w:val="clear" w:color="000000" w:fill="FFFFFF"/>
            <w:vAlign w:val="center"/>
          </w:tcPr>
          <w:p w14:paraId="2DC377C7" w14:textId="6E721C29" w:rsidR="00572A59" w:rsidRPr="009E2412" w:rsidRDefault="00572A59" w:rsidP="00572A5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ED6EC01" w14:textId="63A772B1" w:rsidR="00572A59" w:rsidRPr="009E2412" w:rsidRDefault="00572A59" w:rsidP="00572A59">
            <w:pPr>
              <w:spacing w:line="240" w:lineRule="exact"/>
              <w:jc w:val="center"/>
              <w:rPr>
                <w:sz w:val="20"/>
                <w:szCs w:val="20"/>
              </w:rPr>
            </w:pPr>
            <w:r>
              <w:rPr>
                <w:color w:val="000000"/>
              </w:rPr>
              <w:t>1092,70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628AC9E" w14:textId="29E7E856" w:rsidR="00572A59" w:rsidRPr="00D04E9F" w:rsidRDefault="00572A59" w:rsidP="00572A59">
            <w:pPr>
              <w:spacing w:line="240" w:lineRule="exact"/>
              <w:jc w:val="center"/>
            </w:pPr>
            <w:r w:rsidRPr="00D04E9F">
              <w:t>950,32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730376" w14:textId="40C904A2" w:rsidR="00572A59" w:rsidRPr="00D04E9F" w:rsidRDefault="00572A59" w:rsidP="00572A59">
            <w:pPr>
              <w:spacing w:line="240" w:lineRule="exact"/>
              <w:jc w:val="center"/>
            </w:pPr>
            <w:r w:rsidRPr="00D04E9F">
              <w:t>49,95</w:t>
            </w:r>
          </w:p>
        </w:tc>
      </w:tr>
      <w:tr w:rsidR="00AC405B" w:rsidRPr="003F110C" w14:paraId="056392F5" w14:textId="77777777" w:rsidTr="00763CBB">
        <w:trPr>
          <w:trHeight w:val="267"/>
        </w:trPr>
        <w:tc>
          <w:tcPr>
            <w:tcW w:w="4395" w:type="dxa"/>
            <w:tcBorders>
              <w:top w:val="nil"/>
              <w:left w:val="single" w:sz="4" w:space="0" w:color="auto"/>
              <w:bottom w:val="single" w:sz="4" w:space="0" w:color="auto"/>
              <w:right w:val="single" w:sz="4" w:space="0" w:color="auto"/>
            </w:tcBorders>
            <w:shd w:val="clear" w:color="000000" w:fill="FFFFFF"/>
            <w:vAlign w:val="center"/>
          </w:tcPr>
          <w:p w14:paraId="38DC5E84" w14:textId="6C2DC964" w:rsidR="00AC405B" w:rsidRPr="009E2412" w:rsidRDefault="00AC405B" w:rsidP="00AC405B">
            <w:pPr>
              <w:spacing w:line="240" w:lineRule="exact"/>
              <w:jc w:val="both"/>
              <w:rPr>
                <w:sz w:val="20"/>
                <w:szCs w:val="20"/>
              </w:rPr>
            </w:pPr>
            <w:r w:rsidRPr="000F629E">
              <w:t>Образование</w:t>
            </w:r>
          </w:p>
        </w:tc>
        <w:tc>
          <w:tcPr>
            <w:tcW w:w="850" w:type="dxa"/>
            <w:tcBorders>
              <w:top w:val="nil"/>
              <w:left w:val="nil"/>
              <w:bottom w:val="single" w:sz="4" w:space="0" w:color="auto"/>
              <w:right w:val="single" w:sz="4" w:space="0" w:color="auto"/>
            </w:tcBorders>
            <w:shd w:val="clear" w:color="000000" w:fill="FFFFFF"/>
            <w:vAlign w:val="center"/>
          </w:tcPr>
          <w:p w14:paraId="7922C444" w14:textId="4E67E309"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5D06E7F" w14:textId="291C2F8B"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82BD979" w14:textId="1D4005F2"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7542E0E7" w14:textId="38226361"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1BAF7FA" w14:textId="550862C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CC8079E" w14:textId="62625DA5" w:rsidR="00AC405B" w:rsidRPr="009E2412" w:rsidRDefault="009762D9" w:rsidP="00AC405B">
            <w:pPr>
              <w:spacing w:line="240" w:lineRule="exact"/>
              <w:jc w:val="center"/>
              <w:rPr>
                <w:sz w:val="20"/>
                <w:szCs w:val="20"/>
              </w:rPr>
            </w:pPr>
            <w:r>
              <w:rPr>
                <w:color w:val="000000"/>
              </w:rPr>
              <w:t>395403,47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0D8EB0D" w14:textId="42F6C1D1" w:rsidR="00AC405B" w:rsidRPr="00D04E9F" w:rsidRDefault="009762D9" w:rsidP="00AC405B">
            <w:pPr>
              <w:spacing w:line="240" w:lineRule="exact"/>
              <w:jc w:val="center"/>
            </w:pPr>
            <w:r w:rsidRPr="00D04E9F">
              <w:t>388068,24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CBE2378" w14:textId="4ADD8DFC" w:rsidR="00AC405B" w:rsidRPr="00D04E9F" w:rsidRDefault="009762D9" w:rsidP="00AC405B">
            <w:pPr>
              <w:spacing w:line="240" w:lineRule="exact"/>
              <w:jc w:val="center"/>
            </w:pPr>
            <w:r w:rsidRPr="00D04E9F">
              <w:t>98,14</w:t>
            </w:r>
          </w:p>
        </w:tc>
      </w:tr>
      <w:tr w:rsidR="00AC405B" w:rsidRPr="003F110C" w14:paraId="0DB96F4E" w14:textId="77777777" w:rsidTr="00763CBB">
        <w:trPr>
          <w:trHeight w:val="267"/>
        </w:trPr>
        <w:tc>
          <w:tcPr>
            <w:tcW w:w="4395" w:type="dxa"/>
            <w:tcBorders>
              <w:top w:val="nil"/>
              <w:left w:val="single" w:sz="4" w:space="0" w:color="auto"/>
              <w:bottom w:val="single" w:sz="4" w:space="0" w:color="auto"/>
              <w:right w:val="single" w:sz="4" w:space="0" w:color="auto"/>
            </w:tcBorders>
            <w:shd w:val="clear" w:color="000000" w:fill="FFFFFF"/>
            <w:vAlign w:val="center"/>
          </w:tcPr>
          <w:p w14:paraId="580964BE" w14:textId="4698BE89" w:rsidR="00AC405B" w:rsidRPr="009E2412" w:rsidRDefault="00AC405B" w:rsidP="00AC405B">
            <w:pPr>
              <w:spacing w:line="240" w:lineRule="exact"/>
              <w:jc w:val="both"/>
              <w:rPr>
                <w:sz w:val="20"/>
                <w:szCs w:val="20"/>
              </w:rPr>
            </w:pPr>
            <w:r w:rsidRPr="000F629E">
              <w:t>Дошкольное образование</w:t>
            </w:r>
          </w:p>
        </w:tc>
        <w:tc>
          <w:tcPr>
            <w:tcW w:w="850" w:type="dxa"/>
            <w:tcBorders>
              <w:top w:val="nil"/>
              <w:left w:val="nil"/>
              <w:bottom w:val="single" w:sz="4" w:space="0" w:color="auto"/>
              <w:right w:val="single" w:sz="4" w:space="0" w:color="auto"/>
            </w:tcBorders>
            <w:shd w:val="clear" w:color="000000" w:fill="FFFFFF"/>
            <w:vAlign w:val="center"/>
          </w:tcPr>
          <w:p w14:paraId="7B6ABF83" w14:textId="5FDA91F6"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941F369" w14:textId="2F10733C"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223CF80" w14:textId="1204109A"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32DC1880" w14:textId="5D5BC83F"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0A4A66B" w14:textId="0CC12F8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7911F08" w14:textId="37764E09" w:rsidR="00AC405B" w:rsidRPr="009E2412" w:rsidRDefault="009762D9" w:rsidP="00AC405B">
            <w:pPr>
              <w:spacing w:line="240" w:lineRule="exact"/>
              <w:jc w:val="center"/>
              <w:rPr>
                <w:sz w:val="20"/>
                <w:szCs w:val="20"/>
              </w:rPr>
            </w:pPr>
            <w:r>
              <w:rPr>
                <w:color w:val="000000"/>
              </w:rPr>
              <w:t>96747,96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60264F" w14:textId="4B218C65" w:rsidR="00AC405B" w:rsidRPr="00D04E9F" w:rsidRDefault="009762D9" w:rsidP="00AC405B">
            <w:pPr>
              <w:spacing w:line="240" w:lineRule="exact"/>
              <w:jc w:val="center"/>
            </w:pPr>
            <w:r w:rsidRPr="00D04E9F">
              <w:t>94872,92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4AA8B94" w14:textId="1B4D70E6" w:rsidR="00AC405B" w:rsidRPr="00D04E9F" w:rsidRDefault="009762D9" w:rsidP="00AC405B">
            <w:pPr>
              <w:spacing w:line="240" w:lineRule="exact"/>
              <w:jc w:val="center"/>
            </w:pPr>
            <w:r w:rsidRPr="00D04E9F">
              <w:t>98,06</w:t>
            </w:r>
          </w:p>
        </w:tc>
      </w:tr>
      <w:tr w:rsidR="00AC405B" w:rsidRPr="003F110C" w14:paraId="32278080"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1DEFC234" w14:textId="03C69995" w:rsidR="00AC405B" w:rsidRPr="009E2412" w:rsidRDefault="00AC405B" w:rsidP="00AC405B">
            <w:pPr>
              <w:spacing w:line="240" w:lineRule="exact"/>
              <w:jc w:val="both"/>
              <w:rPr>
                <w:sz w:val="20"/>
                <w:szCs w:val="20"/>
              </w:rPr>
            </w:pPr>
            <w:r w:rsidRPr="000F629E">
              <w:t xml:space="preserve">Муниципальная программа Степновского муниципального округа Ставропольского края </w:t>
            </w:r>
            <w:r>
              <w:t>«</w:t>
            </w:r>
            <w:r w:rsidRPr="000F629E">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r>
              <w:t>»</w:t>
            </w:r>
          </w:p>
        </w:tc>
        <w:tc>
          <w:tcPr>
            <w:tcW w:w="850" w:type="dxa"/>
            <w:tcBorders>
              <w:top w:val="nil"/>
              <w:left w:val="nil"/>
              <w:bottom w:val="single" w:sz="4" w:space="0" w:color="auto"/>
              <w:right w:val="single" w:sz="4" w:space="0" w:color="auto"/>
            </w:tcBorders>
            <w:shd w:val="clear" w:color="000000" w:fill="FFFFFF"/>
            <w:vAlign w:val="center"/>
          </w:tcPr>
          <w:p w14:paraId="11FA0794" w14:textId="64FECCA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0018591" w14:textId="519401ED"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56DEC7C" w14:textId="3B1D93E0"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35161E99" w14:textId="4CA74D3D" w:rsidR="00AC405B" w:rsidRPr="009E2412" w:rsidRDefault="00AC405B" w:rsidP="00AC405B">
            <w:pPr>
              <w:spacing w:line="240" w:lineRule="exact"/>
              <w:jc w:val="center"/>
              <w:rPr>
                <w:sz w:val="20"/>
                <w:szCs w:val="20"/>
              </w:rPr>
            </w:pPr>
            <w:r w:rsidRPr="000F629E">
              <w:t>02 0 00 00000</w:t>
            </w:r>
          </w:p>
        </w:tc>
        <w:tc>
          <w:tcPr>
            <w:tcW w:w="1134" w:type="dxa"/>
            <w:tcBorders>
              <w:top w:val="nil"/>
              <w:left w:val="nil"/>
              <w:bottom w:val="single" w:sz="4" w:space="0" w:color="auto"/>
              <w:right w:val="single" w:sz="4" w:space="0" w:color="auto"/>
            </w:tcBorders>
            <w:shd w:val="clear" w:color="000000" w:fill="FFFFFF"/>
            <w:vAlign w:val="center"/>
          </w:tcPr>
          <w:p w14:paraId="2CA0AD59" w14:textId="5A1B21E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B26FA0A" w14:textId="4DB8AD59" w:rsidR="00AC405B" w:rsidRPr="009E2412" w:rsidRDefault="00AC405B" w:rsidP="00AC405B">
            <w:pPr>
              <w:spacing w:line="240" w:lineRule="exact"/>
              <w:jc w:val="center"/>
              <w:rPr>
                <w:sz w:val="20"/>
                <w:szCs w:val="20"/>
              </w:rPr>
            </w:pPr>
            <w:r w:rsidRPr="000F629E">
              <w:rPr>
                <w:color w:val="000000"/>
              </w:rPr>
              <w:t>2458,10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15308C9" w14:textId="5929518F" w:rsidR="00AC405B" w:rsidRPr="00D04E9F" w:rsidRDefault="009762D9" w:rsidP="00AC405B">
            <w:pPr>
              <w:spacing w:line="240" w:lineRule="exact"/>
              <w:jc w:val="center"/>
            </w:pPr>
            <w:r w:rsidRPr="00D04E9F">
              <w:t>1563,35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84AE82" w14:textId="277E2982" w:rsidR="00AC405B" w:rsidRPr="00D04E9F" w:rsidRDefault="009762D9" w:rsidP="00AC405B">
            <w:pPr>
              <w:spacing w:line="240" w:lineRule="exact"/>
              <w:jc w:val="center"/>
            </w:pPr>
            <w:r w:rsidRPr="00D04E9F">
              <w:t>63,60</w:t>
            </w:r>
          </w:p>
        </w:tc>
      </w:tr>
      <w:tr w:rsidR="009762D9" w:rsidRPr="003F110C" w14:paraId="19AC71F2"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30798F15" w14:textId="45A3C359" w:rsidR="009762D9" w:rsidRPr="009E2412" w:rsidRDefault="009762D9" w:rsidP="009762D9">
            <w:pPr>
              <w:spacing w:line="240" w:lineRule="exact"/>
              <w:jc w:val="both"/>
              <w:rPr>
                <w:sz w:val="20"/>
                <w:szCs w:val="20"/>
              </w:rPr>
            </w:pPr>
            <w:r w:rsidRPr="000F629E">
              <w:t>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center"/>
          </w:tcPr>
          <w:p w14:paraId="4272F7A3" w14:textId="6944A904" w:rsidR="009762D9" w:rsidRPr="009E2412" w:rsidRDefault="009762D9" w:rsidP="009762D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F930E57" w14:textId="5E91F1B5" w:rsidR="009762D9" w:rsidRPr="009E2412" w:rsidRDefault="009762D9" w:rsidP="009762D9">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79A0F8C" w14:textId="38446E52" w:rsidR="009762D9" w:rsidRPr="009E2412" w:rsidRDefault="009762D9" w:rsidP="009762D9">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C5355EF" w14:textId="70FC2318" w:rsidR="009762D9" w:rsidRPr="009E2412" w:rsidRDefault="009762D9" w:rsidP="009762D9">
            <w:pPr>
              <w:spacing w:line="240" w:lineRule="exact"/>
              <w:jc w:val="center"/>
              <w:rPr>
                <w:sz w:val="20"/>
                <w:szCs w:val="20"/>
              </w:rPr>
            </w:pPr>
            <w:r w:rsidRPr="000F629E">
              <w:t>02 0 02 00000</w:t>
            </w:r>
          </w:p>
        </w:tc>
        <w:tc>
          <w:tcPr>
            <w:tcW w:w="1134" w:type="dxa"/>
            <w:tcBorders>
              <w:top w:val="nil"/>
              <w:left w:val="nil"/>
              <w:bottom w:val="single" w:sz="4" w:space="0" w:color="auto"/>
              <w:right w:val="single" w:sz="4" w:space="0" w:color="auto"/>
            </w:tcBorders>
            <w:shd w:val="clear" w:color="000000" w:fill="FFFFFF"/>
            <w:vAlign w:val="center"/>
          </w:tcPr>
          <w:p w14:paraId="34149721" w14:textId="5AEFD805" w:rsidR="009762D9" w:rsidRPr="009E2412" w:rsidRDefault="009762D9" w:rsidP="009762D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4F696A5" w14:textId="1846E128" w:rsidR="009762D9" w:rsidRPr="009E2412" w:rsidRDefault="009762D9" w:rsidP="009762D9">
            <w:pPr>
              <w:spacing w:line="240" w:lineRule="exact"/>
              <w:jc w:val="center"/>
              <w:rPr>
                <w:sz w:val="20"/>
                <w:szCs w:val="20"/>
              </w:rPr>
            </w:pPr>
            <w:r w:rsidRPr="000F629E">
              <w:rPr>
                <w:color w:val="000000"/>
              </w:rPr>
              <w:t>2458,10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2FE009F" w14:textId="2FE8EDA1" w:rsidR="009762D9" w:rsidRPr="00D04E9F" w:rsidRDefault="009762D9" w:rsidP="009762D9">
            <w:pPr>
              <w:spacing w:line="240" w:lineRule="exact"/>
              <w:jc w:val="center"/>
            </w:pPr>
            <w:r w:rsidRPr="00D04E9F">
              <w:t>1563,35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6AB4F1" w14:textId="15F0F6B5" w:rsidR="009762D9" w:rsidRPr="00D04E9F" w:rsidRDefault="009762D9" w:rsidP="009762D9">
            <w:pPr>
              <w:spacing w:line="240" w:lineRule="exact"/>
              <w:jc w:val="center"/>
            </w:pPr>
            <w:r w:rsidRPr="00D04E9F">
              <w:t>63,60</w:t>
            </w:r>
          </w:p>
        </w:tc>
      </w:tr>
      <w:tr w:rsidR="009762D9" w:rsidRPr="003F110C" w14:paraId="55D459B3"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079C1614" w14:textId="7DBEE697" w:rsidR="009762D9" w:rsidRPr="009E2412" w:rsidRDefault="009762D9" w:rsidP="009762D9">
            <w:pPr>
              <w:spacing w:line="240" w:lineRule="exact"/>
              <w:jc w:val="both"/>
              <w:rPr>
                <w:sz w:val="20"/>
                <w:szCs w:val="20"/>
              </w:rPr>
            </w:pPr>
            <w:r w:rsidRPr="000F629E">
              <w:t>Проведение антитеррористических мероприятий в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center"/>
          </w:tcPr>
          <w:p w14:paraId="0A07A37C" w14:textId="025589B4" w:rsidR="009762D9" w:rsidRPr="009E2412" w:rsidRDefault="009762D9" w:rsidP="009762D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2177196" w14:textId="10476DFD" w:rsidR="009762D9" w:rsidRPr="009E2412" w:rsidRDefault="009762D9" w:rsidP="009762D9">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86D6168" w14:textId="55910EB0" w:rsidR="009762D9" w:rsidRPr="009E2412" w:rsidRDefault="009762D9" w:rsidP="009762D9">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73EAB6C" w14:textId="0605B558" w:rsidR="009762D9" w:rsidRPr="009E2412" w:rsidRDefault="009762D9" w:rsidP="009762D9">
            <w:pPr>
              <w:spacing w:line="240" w:lineRule="exact"/>
              <w:jc w:val="center"/>
              <w:rPr>
                <w:sz w:val="20"/>
                <w:szCs w:val="20"/>
              </w:rPr>
            </w:pPr>
            <w:r w:rsidRPr="000F629E">
              <w:t>02 0 02 S8790</w:t>
            </w:r>
          </w:p>
        </w:tc>
        <w:tc>
          <w:tcPr>
            <w:tcW w:w="1134" w:type="dxa"/>
            <w:tcBorders>
              <w:top w:val="nil"/>
              <w:left w:val="nil"/>
              <w:bottom w:val="single" w:sz="4" w:space="0" w:color="auto"/>
              <w:right w:val="single" w:sz="4" w:space="0" w:color="auto"/>
            </w:tcBorders>
            <w:shd w:val="clear" w:color="000000" w:fill="FFFFFF"/>
            <w:vAlign w:val="center"/>
          </w:tcPr>
          <w:p w14:paraId="1A432381" w14:textId="47A9B735" w:rsidR="009762D9" w:rsidRPr="009E2412" w:rsidRDefault="009762D9" w:rsidP="009762D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CB5DA77" w14:textId="1FC2E7E9" w:rsidR="009762D9" w:rsidRPr="009E2412" w:rsidRDefault="009762D9" w:rsidP="009762D9">
            <w:pPr>
              <w:spacing w:line="240" w:lineRule="exact"/>
              <w:jc w:val="center"/>
              <w:rPr>
                <w:sz w:val="20"/>
                <w:szCs w:val="20"/>
              </w:rPr>
            </w:pPr>
            <w:r w:rsidRPr="000F629E">
              <w:rPr>
                <w:color w:val="000000"/>
              </w:rPr>
              <w:t>2458,10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78ACF77" w14:textId="58354097" w:rsidR="009762D9" w:rsidRPr="00D04E9F" w:rsidRDefault="009762D9" w:rsidP="009762D9">
            <w:pPr>
              <w:spacing w:line="240" w:lineRule="exact"/>
              <w:jc w:val="center"/>
            </w:pPr>
            <w:r w:rsidRPr="00D04E9F">
              <w:t>1563,35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345BF9A" w14:textId="0DFBBB99" w:rsidR="009762D9" w:rsidRPr="00D04E9F" w:rsidRDefault="009762D9" w:rsidP="009762D9">
            <w:pPr>
              <w:spacing w:line="240" w:lineRule="exact"/>
              <w:jc w:val="center"/>
            </w:pPr>
            <w:r w:rsidRPr="00D04E9F">
              <w:t>63,60</w:t>
            </w:r>
          </w:p>
        </w:tc>
      </w:tr>
      <w:tr w:rsidR="009762D9" w:rsidRPr="003F110C" w14:paraId="3B69F11D"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4E821173" w14:textId="3F71C1BD" w:rsidR="009762D9" w:rsidRPr="009E2412" w:rsidRDefault="009762D9" w:rsidP="009762D9">
            <w:pPr>
              <w:spacing w:line="240" w:lineRule="exact"/>
              <w:jc w:val="both"/>
              <w:rPr>
                <w:sz w:val="20"/>
                <w:szCs w:val="20"/>
              </w:rPr>
            </w:pPr>
            <w:r w:rsidRPr="000F629E">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EE4586B" w14:textId="5E651C73" w:rsidR="009762D9" w:rsidRPr="009E2412" w:rsidRDefault="009762D9" w:rsidP="009762D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920F370" w14:textId="151C469B" w:rsidR="009762D9" w:rsidRPr="009E2412" w:rsidRDefault="009762D9" w:rsidP="009762D9">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027DF31" w14:textId="7A2CF558" w:rsidR="009762D9" w:rsidRPr="009E2412" w:rsidRDefault="009762D9" w:rsidP="009762D9">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64AA038F" w14:textId="3C6EDE90" w:rsidR="009762D9" w:rsidRPr="009E2412" w:rsidRDefault="009762D9" w:rsidP="009762D9">
            <w:pPr>
              <w:spacing w:line="240" w:lineRule="exact"/>
              <w:jc w:val="center"/>
              <w:rPr>
                <w:sz w:val="20"/>
                <w:szCs w:val="20"/>
              </w:rPr>
            </w:pPr>
            <w:r w:rsidRPr="000F629E">
              <w:t>02 0 02 S8790</w:t>
            </w:r>
          </w:p>
        </w:tc>
        <w:tc>
          <w:tcPr>
            <w:tcW w:w="1134" w:type="dxa"/>
            <w:tcBorders>
              <w:top w:val="nil"/>
              <w:left w:val="nil"/>
              <w:bottom w:val="single" w:sz="4" w:space="0" w:color="auto"/>
              <w:right w:val="single" w:sz="4" w:space="0" w:color="auto"/>
            </w:tcBorders>
            <w:shd w:val="clear" w:color="000000" w:fill="FFFFFF"/>
            <w:vAlign w:val="center"/>
          </w:tcPr>
          <w:p w14:paraId="69577DF5" w14:textId="03537CE7" w:rsidR="009762D9" w:rsidRPr="009E2412" w:rsidRDefault="009762D9" w:rsidP="009762D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C880741" w14:textId="43EF22ED" w:rsidR="009762D9" w:rsidRPr="009E2412" w:rsidRDefault="009762D9" w:rsidP="009762D9">
            <w:pPr>
              <w:spacing w:line="240" w:lineRule="exact"/>
              <w:jc w:val="center"/>
              <w:rPr>
                <w:sz w:val="20"/>
                <w:szCs w:val="20"/>
              </w:rPr>
            </w:pPr>
            <w:r w:rsidRPr="000F629E">
              <w:rPr>
                <w:color w:val="000000"/>
              </w:rPr>
              <w:t>2458,10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98B2DFD" w14:textId="0D588ECA" w:rsidR="009762D9" w:rsidRPr="00D04E9F" w:rsidRDefault="009762D9" w:rsidP="009762D9">
            <w:pPr>
              <w:spacing w:line="240" w:lineRule="exact"/>
              <w:jc w:val="center"/>
            </w:pPr>
            <w:r w:rsidRPr="00D04E9F">
              <w:t>1563,35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B7039E6" w14:textId="196A8353" w:rsidR="009762D9" w:rsidRPr="00D04E9F" w:rsidRDefault="009762D9" w:rsidP="009762D9">
            <w:pPr>
              <w:spacing w:line="240" w:lineRule="exact"/>
              <w:jc w:val="center"/>
            </w:pPr>
            <w:r w:rsidRPr="00D04E9F">
              <w:t>63,60</w:t>
            </w:r>
          </w:p>
        </w:tc>
      </w:tr>
      <w:tr w:rsidR="00AC405B" w:rsidRPr="003F110C" w14:paraId="61330B84"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6A53C717" w14:textId="6B9CF626"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center"/>
          </w:tcPr>
          <w:p w14:paraId="2B09AA3A" w14:textId="1ED488D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CD449FD" w14:textId="57DA7C09"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7273D5C" w14:textId="58641583"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6769D314" w14:textId="40AB5251" w:rsidR="00AC405B" w:rsidRPr="009E2412" w:rsidRDefault="00AC405B" w:rsidP="00AC405B">
            <w:pPr>
              <w:spacing w:line="240" w:lineRule="exact"/>
              <w:jc w:val="center"/>
              <w:rPr>
                <w:sz w:val="20"/>
                <w:szCs w:val="20"/>
              </w:rPr>
            </w:pPr>
            <w:r w:rsidRPr="000F629E">
              <w:t>03 0 00 00000</w:t>
            </w:r>
          </w:p>
        </w:tc>
        <w:tc>
          <w:tcPr>
            <w:tcW w:w="1134" w:type="dxa"/>
            <w:tcBorders>
              <w:top w:val="nil"/>
              <w:left w:val="nil"/>
              <w:bottom w:val="single" w:sz="4" w:space="0" w:color="auto"/>
              <w:right w:val="single" w:sz="4" w:space="0" w:color="auto"/>
            </w:tcBorders>
            <w:shd w:val="clear" w:color="000000" w:fill="FFFFFF"/>
            <w:vAlign w:val="center"/>
          </w:tcPr>
          <w:p w14:paraId="61D38C3E" w14:textId="1AAEF76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BB80888" w14:textId="0115FB2C" w:rsidR="00AC405B" w:rsidRPr="009E2412" w:rsidRDefault="009762D9" w:rsidP="00AC405B">
            <w:pPr>
              <w:spacing w:line="240" w:lineRule="exact"/>
              <w:jc w:val="center"/>
              <w:rPr>
                <w:sz w:val="20"/>
                <w:szCs w:val="20"/>
              </w:rPr>
            </w:pPr>
            <w:r>
              <w:rPr>
                <w:color w:val="000000"/>
              </w:rPr>
              <w:t>94289,86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E2C135D" w14:textId="0BD5823B" w:rsidR="00AC405B" w:rsidRPr="00D04E9F" w:rsidRDefault="009762D9" w:rsidP="00AC405B">
            <w:pPr>
              <w:spacing w:line="240" w:lineRule="exact"/>
              <w:jc w:val="center"/>
            </w:pPr>
            <w:r w:rsidRPr="00D04E9F">
              <w:t>93309,57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EF94F9" w14:textId="41018AA0" w:rsidR="00AC405B" w:rsidRPr="00D04E9F" w:rsidRDefault="009762D9" w:rsidP="00AC405B">
            <w:pPr>
              <w:spacing w:line="240" w:lineRule="exact"/>
              <w:jc w:val="center"/>
            </w:pPr>
            <w:r w:rsidRPr="00D04E9F">
              <w:t>98,96</w:t>
            </w:r>
          </w:p>
        </w:tc>
      </w:tr>
      <w:tr w:rsidR="009762D9" w:rsidRPr="003F110C" w14:paraId="50BB16B1"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7E4DB8EA" w14:textId="66F7CD20" w:rsidR="009762D9" w:rsidRPr="009E2412" w:rsidRDefault="009762D9" w:rsidP="009762D9">
            <w:pPr>
              <w:spacing w:line="240" w:lineRule="exact"/>
              <w:jc w:val="both"/>
              <w:rPr>
                <w:sz w:val="20"/>
                <w:szCs w:val="20"/>
              </w:rPr>
            </w:pPr>
            <w:r w:rsidRPr="000F629E">
              <w:t>Развитие дошкольного образования</w:t>
            </w:r>
          </w:p>
        </w:tc>
        <w:tc>
          <w:tcPr>
            <w:tcW w:w="850" w:type="dxa"/>
            <w:tcBorders>
              <w:top w:val="nil"/>
              <w:left w:val="nil"/>
              <w:bottom w:val="single" w:sz="4" w:space="0" w:color="auto"/>
              <w:right w:val="single" w:sz="4" w:space="0" w:color="auto"/>
            </w:tcBorders>
            <w:shd w:val="clear" w:color="000000" w:fill="FFFFFF"/>
            <w:vAlign w:val="center"/>
          </w:tcPr>
          <w:p w14:paraId="06BBF3C7" w14:textId="50C2C0CD" w:rsidR="009762D9" w:rsidRPr="009E2412" w:rsidRDefault="009762D9" w:rsidP="009762D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383DC0D" w14:textId="644FA111" w:rsidR="009762D9" w:rsidRPr="009E2412" w:rsidRDefault="009762D9" w:rsidP="009762D9">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249DD8DC" w14:textId="6611AC44" w:rsidR="009762D9" w:rsidRPr="009E2412" w:rsidRDefault="009762D9" w:rsidP="009762D9">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6952665" w14:textId="66A3BCF2" w:rsidR="009762D9" w:rsidRPr="009E2412" w:rsidRDefault="009762D9" w:rsidP="009762D9">
            <w:pPr>
              <w:spacing w:line="240" w:lineRule="exact"/>
              <w:jc w:val="center"/>
              <w:rPr>
                <w:sz w:val="20"/>
                <w:szCs w:val="20"/>
              </w:rPr>
            </w:pPr>
            <w:r w:rsidRPr="000F629E">
              <w:t>03 0 01 00000</w:t>
            </w:r>
          </w:p>
        </w:tc>
        <w:tc>
          <w:tcPr>
            <w:tcW w:w="1134" w:type="dxa"/>
            <w:tcBorders>
              <w:top w:val="nil"/>
              <w:left w:val="nil"/>
              <w:bottom w:val="single" w:sz="4" w:space="0" w:color="auto"/>
              <w:right w:val="single" w:sz="4" w:space="0" w:color="auto"/>
            </w:tcBorders>
            <w:shd w:val="clear" w:color="000000" w:fill="FFFFFF"/>
            <w:vAlign w:val="center"/>
          </w:tcPr>
          <w:p w14:paraId="32EECC8E" w14:textId="03593AE6" w:rsidR="009762D9" w:rsidRPr="009E2412" w:rsidRDefault="009762D9" w:rsidP="009762D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E2A3197" w14:textId="049E6A4F" w:rsidR="009762D9" w:rsidRPr="009E2412" w:rsidRDefault="009762D9" w:rsidP="009762D9">
            <w:pPr>
              <w:spacing w:line="240" w:lineRule="exact"/>
              <w:jc w:val="center"/>
              <w:rPr>
                <w:sz w:val="20"/>
                <w:szCs w:val="20"/>
              </w:rPr>
            </w:pPr>
            <w:r>
              <w:rPr>
                <w:color w:val="000000"/>
              </w:rPr>
              <w:t>94289,86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3BD24B5" w14:textId="4C611730" w:rsidR="009762D9" w:rsidRPr="00D04E9F" w:rsidRDefault="009762D9" w:rsidP="009762D9">
            <w:pPr>
              <w:spacing w:line="240" w:lineRule="exact"/>
              <w:jc w:val="center"/>
            </w:pPr>
            <w:r w:rsidRPr="00D04E9F">
              <w:t>93309,57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A35E5BC" w14:textId="43C37902" w:rsidR="009762D9" w:rsidRPr="00D04E9F" w:rsidRDefault="009762D9" w:rsidP="009762D9">
            <w:pPr>
              <w:spacing w:line="240" w:lineRule="exact"/>
              <w:jc w:val="center"/>
            </w:pPr>
            <w:r w:rsidRPr="00D04E9F">
              <w:t>98,96</w:t>
            </w:r>
          </w:p>
        </w:tc>
      </w:tr>
      <w:tr w:rsidR="00AC405B" w:rsidRPr="003F110C" w14:paraId="22B75547"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34626363" w14:textId="50F789F9" w:rsidR="00AC405B" w:rsidRPr="009E2412" w:rsidRDefault="00AC405B" w:rsidP="00AC405B">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3D8B93B3" w14:textId="78FB9D8B"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EADFF7D" w14:textId="5FCB48EA"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42F207F" w14:textId="1B28FF9A"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7EFE89EA" w14:textId="20755343" w:rsidR="00AC405B" w:rsidRPr="009E2412" w:rsidRDefault="00AC405B" w:rsidP="00AC405B">
            <w:pPr>
              <w:spacing w:line="240" w:lineRule="exact"/>
              <w:jc w:val="center"/>
              <w:rPr>
                <w:sz w:val="20"/>
                <w:szCs w:val="20"/>
              </w:rPr>
            </w:pPr>
            <w:r w:rsidRPr="000F629E">
              <w:t>03 0 01 11010</w:t>
            </w:r>
          </w:p>
        </w:tc>
        <w:tc>
          <w:tcPr>
            <w:tcW w:w="1134" w:type="dxa"/>
            <w:tcBorders>
              <w:top w:val="nil"/>
              <w:left w:val="nil"/>
              <w:bottom w:val="single" w:sz="4" w:space="0" w:color="auto"/>
              <w:right w:val="single" w:sz="4" w:space="0" w:color="auto"/>
            </w:tcBorders>
            <w:shd w:val="clear" w:color="000000" w:fill="FFFFFF"/>
            <w:vAlign w:val="center"/>
          </w:tcPr>
          <w:p w14:paraId="05FDD7CA" w14:textId="59D3983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64C0492" w14:textId="3739DBF0" w:rsidR="00AC405B" w:rsidRPr="009E2412" w:rsidRDefault="009762D9" w:rsidP="00AC405B">
            <w:pPr>
              <w:spacing w:line="240" w:lineRule="exact"/>
              <w:jc w:val="center"/>
              <w:rPr>
                <w:sz w:val="20"/>
                <w:szCs w:val="20"/>
              </w:rPr>
            </w:pPr>
            <w:r>
              <w:rPr>
                <w:color w:val="000000"/>
              </w:rPr>
              <w:t>56257,89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D584AFA" w14:textId="42F391AD" w:rsidR="00AC405B" w:rsidRPr="00D04E9F" w:rsidRDefault="009762D9" w:rsidP="00AC405B">
            <w:pPr>
              <w:spacing w:line="240" w:lineRule="exact"/>
              <w:jc w:val="center"/>
            </w:pPr>
            <w:r w:rsidRPr="00D04E9F">
              <w:t>55611,27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412F11" w14:textId="0207081B" w:rsidR="00AC405B" w:rsidRPr="00D04E9F" w:rsidRDefault="009762D9" w:rsidP="00AC405B">
            <w:pPr>
              <w:spacing w:line="240" w:lineRule="exact"/>
              <w:jc w:val="center"/>
            </w:pPr>
            <w:r w:rsidRPr="00D04E9F">
              <w:t>98,85</w:t>
            </w:r>
          </w:p>
        </w:tc>
      </w:tr>
      <w:tr w:rsidR="00AC405B" w:rsidRPr="003F110C" w14:paraId="75CC5070"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6E4F3DD0" w14:textId="6DC2F7F5"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103372A" w14:textId="446410EF"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36847F6" w14:textId="39480839"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29D6C06" w14:textId="3A97D22D"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1C462335" w14:textId="1C93390C" w:rsidR="00AC405B" w:rsidRPr="009E2412" w:rsidRDefault="00AC405B" w:rsidP="00AC405B">
            <w:pPr>
              <w:spacing w:line="240" w:lineRule="exact"/>
              <w:jc w:val="center"/>
              <w:rPr>
                <w:sz w:val="20"/>
                <w:szCs w:val="20"/>
              </w:rPr>
            </w:pPr>
            <w:r w:rsidRPr="000F629E">
              <w:t>03 0 01 11010</w:t>
            </w:r>
          </w:p>
        </w:tc>
        <w:tc>
          <w:tcPr>
            <w:tcW w:w="1134" w:type="dxa"/>
            <w:tcBorders>
              <w:top w:val="nil"/>
              <w:left w:val="nil"/>
              <w:bottom w:val="single" w:sz="4" w:space="0" w:color="auto"/>
              <w:right w:val="single" w:sz="4" w:space="0" w:color="auto"/>
            </w:tcBorders>
            <w:shd w:val="clear" w:color="000000" w:fill="FFFFFF"/>
            <w:vAlign w:val="center"/>
          </w:tcPr>
          <w:p w14:paraId="49C17A00" w14:textId="3F173A7B"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E72325C" w14:textId="54C8EAF9" w:rsidR="00AC405B" w:rsidRPr="009E2412" w:rsidRDefault="009762D9" w:rsidP="00AC405B">
            <w:pPr>
              <w:spacing w:line="240" w:lineRule="exact"/>
              <w:jc w:val="center"/>
              <w:rPr>
                <w:sz w:val="20"/>
                <w:szCs w:val="20"/>
              </w:rPr>
            </w:pPr>
            <w:r>
              <w:rPr>
                <w:color w:val="000000"/>
              </w:rPr>
              <w:t>25769,87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E02BD87" w14:textId="58ACA7F2" w:rsidR="00AC405B" w:rsidRPr="00D04E9F" w:rsidRDefault="009762D9" w:rsidP="00AC405B">
            <w:pPr>
              <w:spacing w:line="240" w:lineRule="exact"/>
              <w:jc w:val="center"/>
            </w:pPr>
            <w:r w:rsidRPr="00D04E9F">
              <w:t>25679,72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2DB02B" w14:textId="2E994AF3" w:rsidR="00AC405B" w:rsidRPr="00D04E9F" w:rsidRDefault="009762D9" w:rsidP="00AC405B">
            <w:pPr>
              <w:spacing w:line="240" w:lineRule="exact"/>
              <w:jc w:val="center"/>
            </w:pPr>
            <w:r w:rsidRPr="00D04E9F">
              <w:t>99,65</w:t>
            </w:r>
          </w:p>
        </w:tc>
      </w:tr>
      <w:tr w:rsidR="00AC405B" w:rsidRPr="003F110C" w14:paraId="461825C1"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3A36CB54" w14:textId="16C029C5"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3232C0E" w14:textId="10621946"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75E0D6B" w14:textId="562510B5"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E35B722" w14:textId="5A79BC02"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7DBF7774" w14:textId="0F0800B2" w:rsidR="00AC405B" w:rsidRPr="009E2412" w:rsidRDefault="00AC405B" w:rsidP="00AC405B">
            <w:pPr>
              <w:spacing w:line="240" w:lineRule="exact"/>
              <w:jc w:val="center"/>
              <w:rPr>
                <w:sz w:val="20"/>
                <w:szCs w:val="20"/>
              </w:rPr>
            </w:pPr>
            <w:r w:rsidRPr="000F629E">
              <w:t>03 0 01 11010</w:t>
            </w:r>
          </w:p>
        </w:tc>
        <w:tc>
          <w:tcPr>
            <w:tcW w:w="1134" w:type="dxa"/>
            <w:tcBorders>
              <w:top w:val="nil"/>
              <w:left w:val="nil"/>
              <w:bottom w:val="single" w:sz="4" w:space="0" w:color="auto"/>
              <w:right w:val="single" w:sz="4" w:space="0" w:color="auto"/>
            </w:tcBorders>
            <w:shd w:val="clear" w:color="000000" w:fill="FFFFFF"/>
            <w:vAlign w:val="center"/>
          </w:tcPr>
          <w:p w14:paraId="355690C2" w14:textId="0940B037"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4FC2071" w14:textId="494918B0" w:rsidR="00AC405B" w:rsidRPr="009E2412" w:rsidRDefault="009762D9" w:rsidP="00AC405B">
            <w:pPr>
              <w:spacing w:line="240" w:lineRule="exact"/>
              <w:jc w:val="center"/>
              <w:rPr>
                <w:sz w:val="20"/>
                <w:szCs w:val="20"/>
              </w:rPr>
            </w:pPr>
            <w:r>
              <w:rPr>
                <w:color w:val="000000"/>
              </w:rPr>
              <w:t>30449,24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7757134" w14:textId="1EF5B399" w:rsidR="00AC405B" w:rsidRPr="00D04E9F" w:rsidRDefault="009762D9" w:rsidP="00AC405B">
            <w:pPr>
              <w:spacing w:line="240" w:lineRule="exact"/>
              <w:jc w:val="center"/>
            </w:pPr>
            <w:r w:rsidRPr="00D04E9F">
              <w:t>29895,70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84D626" w14:textId="4522342F" w:rsidR="00AC405B" w:rsidRPr="00D04E9F" w:rsidRDefault="009762D9" w:rsidP="00AC405B">
            <w:pPr>
              <w:spacing w:line="240" w:lineRule="exact"/>
              <w:jc w:val="center"/>
            </w:pPr>
            <w:r w:rsidRPr="00D04E9F">
              <w:t>98,18</w:t>
            </w:r>
          </w:p>
        </w:tc>
      </w:tr>
      <w:tr w:rsidR="00AC405B" w:rsidRPr="003F110C" w14:paraId="7E659491"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276D2E90" w14:textId="26B44874"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22A00ECD" w14:textId="251D7772"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16482B2" w14:textId="12236BAC"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7F6D7A8" w14:textId="6665AD3F"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13BC1E94" w14:textId="4BA5DE6A" w:rsidR="00AC405B" w:rsidRPr="009E2412" w:rsidRDefault="00AC405B" w:rsidP="00AC405B">
            <w:pPr>
              <w:spacing w:line="240" w:lineRule="exact"/>
              <w:jc w:val="center"/>
              <w:rPr>
                <w:sz w:val="20"/>
                <w:szCs w:val="20"/>
              </w:rPr>
            </w:pPr>
            <w:r w:rsidRPr="000F629E">
              <w:t>03 0 01 11010</w:t>
            </w:r>
          </w:p>
        </w:tc>
        <w:tc>
          <w:tcPr>
            <w:tcW w:w="1134" w:type="dxa"/>
            <w:tcBorders>
              <w:top w:val="nil"/>
              <w:left w:val="nil"/>
              <w:bottom w:val="single" w:sz="4" w:space="0" w:color="auto"/>
              <w:right w:val="single" w:sz="4" w:space="0" w:color="auto"/>
            </w:tcBorders>
            <w:shd w:val="clear" w:color="000000" w:fill="FFFFFF"/>
            <w:vAlign w:val="center"/>
          </w:tcPr>
          <w:p w14:paraId="32EDBF60" w14:textId="33910DA5"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65D394C6" w14:textId="50257D17" w:rsidR="00AC405B" w:rsidRPr="009E2412" w:rsidRDefault="00AC405B" w:rsidP="00AC405B">
            <w:pPr>
              <w:spacing w:line="240" w:lineRule="exact"/>
              <w:jc w:val="center"/>
              <w:rPr>
                <w:sz w:val="20"/>
                <w:szCs w:val="20"/>
              </w:rPr>
            </w:pPr>
            <w:r w:rsidRPr="000F629E">
              <w:rPr>
                <w:color w:val="000000"/>
              </w:rPr>
              <w:t>38,78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0FF540A" w14:textId="649D2AB8" w:rsidR="00AC405B" w:rsidRPr="00D04E9F" w:rsidRDefault="009762D9" w:rsidP="00AC405B">
            <w:pPr>
              <w:spacing w:line="240" w:lineRule="exact"/>
              <w:jc w:val="center"/>
            </w:pPr>
            <w:r w:rsidRPr="00D04E9F">
              <w:t>35,85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E47AA85" w14:textId="000D1D9F" w:rsidR="00AC405B" w:rsidRPr="00D04E9F" w:rsidRDefault="009762D9" w:rsidP="00AC405B">
            <w:pPr>
              <w:spacing w:line="240" w:lineRule="exact"/>
              <w:jc w:val="center"/>
            </w:pPr>
            <w:r w:rsidRPr="00D04E9F">
              <w:t>92,44</w:t>
            </w:r>
          </w:p>
        </w:tc>
      </w:tr>
      <w:tr w:rsidR="00AC405B" w:rsidRPr="003F110C" w14:paraId="1E28214E"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1A018BB2" w14:textId="3864D7D2" w:rsidR="00AC405B" w:rsidRPr="009E2412" w:rsidRDefault="00AC405B" w:rsidP="00AC405B">
            <w:pPr>
              <w:spacing w:line="240" w:lineRule="exact"/>
              <w:jc w:val="both"/>
              <w:rPr>
                <w:sz w:val="20"/>
                <w:szCs w:val="20"/>
              </w:rPr>
            </w:pPr>
            <w:r w:rsidRPr="000F629E">
              <w:t>Обеспечение питания в образовательных организациях в результате удорожания стоимости продуктов питания</w:t>
            </w:r>
          </w:p>
        </w:tc>
        <w:tc>
          <w:tcPr>
            <w:tcW w:w="850" w:type="dxa"/>
            <w:tcBorders>
              <w:top w:val="nil"/>
              <w:left w:val="nil"/>
              <w:bottom w:val="single" w:sz="4" w:space="0" w:color="auto"/>
              <w:right w:val="single" w:sz="4" w:space="0" w:color="auto"/>
            </w:tcBorders>
            <w:shd w:val="clear" w:color="000000" w:fill="FFFFFF"/>
            <w:vAlign w:val="center"/>
          </w:tcPr>
          <w:p w14:paraId="4858D972" w14:textId="3008EAA1"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39AC395" w14:textId="540A4F58"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34DE473" w14:textId="5D86FEA9"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E41E7E4" w14:textId="3CA15C6B" w:rsidR="00AC405B" w:rsidRPr="009E2412" w:rsidRDefault="00AC405B" w:rsidP="00AC405B">
            <w:pPr>
              <w:spacing w:line="240" w:lineRule="exact"/>
              <w:jc w:val="center"/>
              <w:rPr>
                <w:sz w:val="20"/>
                <w:szCs w:val="20"/>
              </w:rPr>
            </w:pPr>
            <w:r w:rsidRPr="000F629E">
              <w:t>03 0 01 76310</w:t>
            </w:r>
          </w:p>
        </w:tc>
        <w:tc>
          <w:tcPr>
            <w:tcW w:w="1134" w:type="dxa"/>
            <w:tcBorders>
              <w:top w:val="nil"/>
              <w:left w:val="nil"/>
              <w:bottom w:val="single" w:sz="4" w:space="0" w:color="auto"/>
              <w:right w:val="single" w:sz="4" w:space="0" w:color="auto"/>
            </w:tcBorders>
            <w:shd w:val="clear" w:color="000000" w:fill="FFFFFF"/>
            <w:vAlign w:val="center"/>
          </w:tcPr>
          <w:p w14:paraId="516A070B" w14:textId="1D67F27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B9D1C71" w14:textId="47E2ADDB" w:rsidR="00AC405B" w:rsidRPr="009E2412" w:rsidRDefault="00AC405B" w:rsidP="00AC405B">
            <w:pPr>
              <w:spacing w:line="240" w:lineRule="exact"/>
              <w:jc w:val="center"/>
              <w:rPr>
                <w:sz w:val="20"/>
                <w:szCs w:val="20"/>
              </w:rPr>
            </w:pPr>
            <w:r w:rsidRPr="000F629E">
              <w:rPr>
                <w:color w:val="000000"/>
              </w:rPr>
              <w:t>740,72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5590707" w14:textId="1B58ADFA" w:rsidR="00AC405B" w:rsidRPr="00D04E9F" w:rsidRDefault="009762D9" w:rsidP="00AC405B">
            <w:pPr>
              <w:spacing w:line="240" w:lineRule="exact"/>
              <w:jc w:val="center"/>
            </w:pPr>
            <w:r w:rsidRPr="00D04E9F">
              <w:t>738,39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6F4147" w14:textId="71B3564D" w:rsidR="00AC405B" w:rsidRPr="00D04E9F" w:rsidRDefault="009762D9" w:rsidP="00AC405B">
            <w:pPr>
              <w:spacing w:line="240" w:lineRule="exact"/>
              <w:jc w:val="center"/>
            </w:pPr>
            <w:r w:rsidRPr="00D04E9F">
              <w:t>99,69</w:t>
            </w:r>
          </w:p>
        </w:tc>
      </w:tr>
      <w:tr w:rsidR="009762D9" w:rsidRPr="003F110C" w14:paraId="4EE2FD64"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04925F04" w14:textId="1F6C12DE" w:rsidR="009762D9" w:rsidRPr="009E2412" w:rsidRDefault="009762D9" w:rsidP="009762D9">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E53E056" w14:textId="332B7B1B" w:rsidR="009762D9" w:rsidRPr="009E2412" w:rsidRDefault="009762D9" w:rsidP="009762D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2D232CF" w14:textId="7BC1126D" w:rsidR="009762D9" w:rsidRPr="009E2412" w:rsidRDefault="009762D9" w:rsidP="009762D9">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4F41AE0" w14:textId="7024E64E" w:rsidR="009762D9" w:rsidRPr="009E2412" w:rsidRDefault="009762D9" w:rsidP="009762D9">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23B7B79A" w14:textId="020E652A" w:rsidR="009762D9" w:rsidRPr="009E2412" w:rsidRDefault="009762D9" w:rsidP="009762D9">
            <w:pPr>
              <w:spacing w:line="240" w:lineRule="exact"/>
              <w:jc w:val="center"/>
              <w:rPr>
                <w:sz w:val="20"/>
                <w:szCs w:val="20"/>
              </w:rPr>
            </w:pPr>
            <w:r w:rsidRPr="000F629E">
              <w:t>03 0 01 76310</w:t>
            </w:r>
          </w:p>
        </w:tc>
        <w:tc>
          <w:tcPr>
            <w:tcW w:w="1134" w:type="dxa"/>
            <w:tcBorders>
              <w:top w:val="nil"/>
              <w:left w:val="nil"/>
              <w:bottom w:val="single" w:sz="4" w:space="0" w:color="auto"/>
              <w:right w:val="single" w:sz="4" w:space="0" w:color="auto"/>
            </w:tcBorders>
            <w:shd w:val="clear" w:color="000000" w:fill="FFFFFF"/>
            <w:vAlign w:val="center"/>
          </w:tcPr>
          <w:p w14:paraId="5A0B5993" w14:textId="5879D54F" w:rsidR="009762D9" w:rsidRPr="009E2412" w:rsidRDefault="009762D9" w:rsidP="009762D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07832F3" w14:textId="7694F997" w:rsidR="009762D9" w:rsidRPr="009E2412" w:rsidRDefault="009762D9" w:rsidP="009762D9">
            <w:pPr>
              <w:spacing w:line="240" w:lineRule="exact"/>
              <w:jc w:val="center"/>
              <w:rPr>
                <w:sz w:val="20"/>
                <w:szCs w:val="20"/>
              </w:rPr>
            </w:pPr>
            <w:r w:rsidRPr="000F629E">
              <w:rPr>
                <w:color w:val="000000"/>
              </w:rPr>
              <w:t>740,72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E473FE3" w14:textId="738C2CB2" w:rsidR="009762D9" w:rsidRPr="00D04E9F" w:rsidRDefault="009762D9" w:rsidP="009762D9">
            <w:pPr>
              <w:spacing w:line="240" w:lineRule="exact"/>
              <w:jc w:val="center"/>
            </w:pPr>
            <w:r w:rsidRPr="00D04E9F">
              <w:t>738,39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6AB65E" w14:textId="639B9CE0" w:rsidR="009762D9" w:rsidRPr="00D04E9F" w:rsidRDefault="009762D9" w:rsidP="009762D9">
            <w:pPr>
              <w:spacing w:line="240" w:lineRule="exact"/>
              <w:jc w:val="center"/>
            </w:pPr>
            <w:r w:rsidRPr="00D04E9F">
              <w:t>99,69</w:t>
            </w:r>
          </w:p>
        </w:tc>
      </w:tr>
      <w:tr w:rsidR="00AC405B" w:rsidRPr="003F110C" w14:paraId="08841EA6"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751FC13A" w14:textId="1B8873AB" w:rsidR="00AC405B" w:rsidRPr="009E2412" w:rsidRDefault="00AC405B" w:rsidP="00AC405B">
            <w:pPr>
              <w:spacing w:line="240" w:lineRule="exact"/>
              <w:jc w:val="both"/>
              <w:rPr>
                <w:sz w:val="20"/>
                <w:szCs w:val="20"/>
              </w:rPr>
            </w:pPr>
            <w:r w:rsidRPr="000F629E">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000000" w:fill="FFFFFF"/>
            <w:vAlign w:val="center"/>
          </w:tcPr>
          <w:p w14:paraId="5E44B2C6" w14:textId="5314729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C8B3491" w14:textId="30A888A5"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36C61F6" w14:textId="23A8E17A"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7FF6F88C" w14:textId="1FBCA9BC" w:rsidR="00AC405B" w:rsidRPr="009E2412" w:rsidRDefault="00AC405B" w:rsidP="00AC405B">
            <w:pPr>
              <w:spacing w:line="240" w:lineRule="exact"/>
              <w:jc w:val="center"/>
              <w:rPr>
                <w:sz w:val="20"/>
                <w:szCs w:val="20"/>
              </w:rPr>
            </w:pPr>
            <w:r w:rsidRPr="000F629E">
              <w:t>03 0 01 76890</w:t>
            </w:r>
          </w:p>
        </w:tc>
        <w:tc>
          <w:tcPr>
            <w:tcW w:w="1134" w:type="dxa"/>
            <w:tcBorders>
              <w:top w:val="nil"/>
              <w:left w:val="nil"/>
              <w:bottom w:val="single" w:sz="4" w:space="0" w:color="auto"/>
              <w:right w:val="single" w:sz="4" w:space="0" w:color="auto"/>
            </w:tcBorders>
            <w:shd w:val="clear" w:color="000000" w:fill="FFFFFF"/>
            <w:vAlign w:val="center"/>
          </w:tcPr>
          <w:p w14:paraId="40AA1F6D" w14:textId="5767760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9846925" w14:textId="5E5ABA8B" w:rsidR="00AC405B" w:rsidRPr="009E2412" w:rsidRDefault="00AC405B" w:rsidP="00AC405B">
            <w:pPr>
              <w:spacing w:line="240" w:lineRule="exact"/>
              <w:jc w:val="center"/>
              <w:rPr>
                <w:sz w:val="20"/>
                <w:szCs w:val="20"/>
              </w:rPr>
            </w:pPr>
            <w:r>
              <w:rPr>
                <w:color w:val="000000"/>
              </w:rPr>
              <w:t>2344,4</w:t>
            </w:r>
            <w:r w:rsidR="009762D9">
              <w:rPr>
                <w:color w:val="000000"/>
              </w:rPr>
              <w:t>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7C29465" w14:textId="426AB2CE" w:rsidR="00AC405B" w:rsidRPr="00D04E9F" w:rsidRDefault="009762D9" w:rsidP="00AC405B">
            <w:pPr>
              <w:spacing w:line="240" w:lineRule="exact"/>
              <w:jc w:val="center"/>
            </w:pPr>
            <w:r w:rsidRPr="00D04E9F">
              <w:t>2127,21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EC3CC5F" w14:textId="240E1439" w:rsidR="00AC405B" w:rsidRPr="00D04E9F" w:rsidRDefault="009762D9" w:rsidP="00AC405B">
            <w:pPr>
              <w:spacing w:line="240" w:lineRule="exact"/>
              <w:jc w:val="center"/>
            </w:pPr>
            <w:r w:rsidRPr="00D04E9F">
              <w:t>90,73</w:t>
            </w:r>
          </w:p>
        </w:tc>
      </w:tr>
      <w:tr w:rsidR="00AC405B" w:rsidRPr="003F110C" w14:paraId="4C56EF23" w14:textId="77777777" w:rsidTr="00763CBB">
        <w:trPr>
          <w:trHeight w:val="360"/>
        </w:trPr>
        <w:tc>
          <w:tcPr>
            <w:tcW w:w="4395" w:type="dxa"/>
            <w:tcBorders>
              <w:top w:val="nil"/>
              <w:left w:val="single" w:sz="4" w:space="0" w:color="auto"/>
              <w:bottom w:val="single" w:sz="4" w:space="0" w:color="auto"/>
              <w:right w:val="single" w:sz="4" w:space="0" w:color="auto"/>
            </w:tcBorders>
            <w:shd w:val="clear" w:color="000000" w:fill="FFFFFF"/>
            <w:vAlign w:val="center"/>
          </w:tcPr>
          <w:p w14:paraId="4F987A61" w14:textId="51EEB361" w:rsidR="00AC405B" w:rsidRPr="009E2412" w:rsidRDefault="00AC405B" w:rsidP="00AC405B">
            <w:pPr>
              <w:spacing w:line="240" w:lineRule="exact"/>
              <w:jc w:val="both"/>
              <w:rPr>
                <w:sz w:val="20"/>
                <w:szCs w:val="20"/>
              </w:rPr>
            </w:pPr>
            <w:r w:rsidRPr="000F629E">
              <w:t xml:space="preserve">Предоставление мер социальной поддержки по оплате жилых помещений, отопления и освещения педагогическим работникам муниципальных </w:t>
            </w:r>
            <w:r w:rsidRPr="000F629E">
              <w:lastRenderedPageBreak/>
              <w:t>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000000" w:fill="FFFFFF"/>
            <w:vAlign w:val="center"/>
          </w:tcPr>
          <w:p w14:paraId="279BBE4C" w14:textId="23A4AC24" w:rsidR="00AC405B" w:rsidRPr="009E2412" w:rsidRDefault="00AC405B" w:rsidP="00AC405B">
            <w:pPr>
              <w:spacing w:line="240" w:lineRule="exact"/>
              <w:jc w:val="center"/>
              <w:rPr>
                <w:sz w:val="20"/>
                <w:szCs w:val="20"/>
              </w:rPr>
            </w:pPr>
            <w:r w:rsidRPr="000F629E">
              <w:lastRenderedPageBreak/>
              <w:t>706</w:t>
            </w:r>
          </w:p>
        </w:tc>
        <w:tc>
          <w:tcPr>
            <w:tcW w:w="993" w:type="dxa"/>
            <w:tcBorders>
              <w:top w:val="nil"/>
              <w:left w:val="nil"/>
              <w:bottom w:val="single" w:sz="4" w:space="0" w:color="auto"/>
              <w:right w:val="single" w:sz="4" w:space="0" w:color="auto"/>
            </w:tcBorders>
            <w:shd w:val="clear" w:color="000000" w:fill="FFFFFF"/>
            <w:vAlign w:val="center"/>
          </w:tcPr>
          <w:p w14:paraId="1CE02208" w14:textId="07ECEAD3"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D865E21" w14:textId="46A74174"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06D5EDEF" w14:textId="6447B1FA" w:rsidR="00AC405B" w:rsidRPr="009E2412" w:rsidRDefault="00AC405B" w:rsidP="00AC405B">
            <w:pPr>
              <w:spacing w:line="240" w:lineRule="exact"/>
              <w:jc w:val="center"/>
              <w:rPr>
                <w:sz w:val="20"/>
                <w:szCs w:val="20"/>
              </w:rPr>
            </w:pPr>
            <w:r w:rsidRPr="000F629E">
              <w:t>03 0 01 76890</w:t>
            </w:r>
          </w:p>
        </w:tc>
        <w:tc>
          <w:tcPr>
            <w:tcW w:w="1134" w:type="dxa"/>
            <w:tcBorders>
              <w:top w:val="nil"/>
              <w:left w:val="nil"/>
              <w:bottom w:val="single" w:sz="4" w:space="0" w:color="auto"/>
              <w:right w:val="single" w:sz="4" w:space="0" w:color="auto"/>
            </w:tcBorders>
            <w:shd w:val="clear" w:color="000000" w:fill="FFFFFF"/>
            <w:vAlign w:val="center"/>
          </w:tcPr>
          <w:p w14:paraId="5815AA69" w14:textId="2E919F11"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52376E03" w14:textId="3DC79D96" w:rsidR="00AC405B" w:rsidRPr="009E2412" w:rsidRDefault="00AC405B" w:rsidP="00AC405B">
            <w:pPr>
              <w:spacing w:line="240" w:lineRule="exact"/>
              <w:jc w:val="center"/>
              <w:rPr>
                <w:sz w:val="20"/>
                <w:szCs w:val="20"/>
              </w:rPr>
            </w:pPr>
            <w:r>
              <w:rPr>
                <w:color w:val="000000"/>
              </w:rPr>
              <w:t>1961,1</w:t>
            </w:r>
            <w:r w:rsidR="009762D9">
              <w:rPr>
                <w:color w:val="000000"/>
              </w:rPr>
              <w:t>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844A33" w14:textId="155A0EA0" w:rsidR="00AC405B" w:rsidRPr="00D04E9F" w:rsidRDefault="009762D9" w:rsidP="00AC405B">
            <w:pPr>
              <w:spacing w:line="240" w:lineRule="exact"/>
              <w:jc w:val="center"/>
            </w:pPr>
            <w:r w:rsidRPr="00D04E9F">
              <w:t>1790,60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1F4996" w14:textId="5D0843C2" w:rsidR="00AC405B" w:rsidRPr="00D04E9F" w:rsidRDefault="009762D9" w:rsidP="00AC405B">
            <w:pPr>
              <w:spacing w:line="240" w:lineRule="exact"/>
              <w:jc w:val="center"/>
            </w:pPr>
            <w:r w:rsidRPr="00D04E9F">
              <w:t>91,30</w:t>
            </w:r>
          </w:p>
        </w:tc>
      </w:tr>
      <w:tr w:rsidR="00AC405B" w:rsidRPr="003F110C" w14:paraId="47BA4396" w14:textId="77777777" w:rsidTr="00763CBB">
        <w:trPr>
          <w:trHeight w:val="577"/>
        </w:trPr>
        <w:tc>
          <w:tcPr>
            <w:tcW w:w="4395" w:type="dxa"/>
            <w:tcBorders>
              <w:top w:val="nil"/>
              <w:left w:val="single" w:sz="4" w:space="0" w:color="auto"/>
              <w:bottom w:val="single" w:sz="4" w:space="0" w:color="auto"/>
              <w:right w:val="single" w:sz="4" w:space="0" w:color="auto"/>
            </w:tcBorders>
            <w:shd w:val="clear" w:color="000000" w:fill="FFFFFF"/>
            <w:vAlign w:val="center"/>
          </w:tcPr>
          <w:p w14:paraId="3E20DE11" w14:textId="0831579D"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0DF40F8A" w14:textId="1BFD9E5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704E10B" w14:textId="729A4F57"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13A60E0" w14:textId="28473066"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77A35135" w14:textId="1BFF7873" w:rsidR="00AC405B" w:rsidRPr="009E2412" w:rsidRDefault="00AC405B" w:rsidP="00AC405B">
            <w:pPr>
              <w:spacing w:line="240" w:lineRule="exact"/>
              <w:jc w:val="center"/>
              <w:rPr>
                <w:sz w:val="20"/>
                <w:szCs w:val="20"/>
              </w:rPr>
            </w:pPr>
            <w:r w:rsidRPr="000F629E">
              <w:t>03 0 01 76890</w:t>
            </w:r>
          </w:p>
        </w:tc>
        <w:tc>
          <w:tcPr>
            <w:tcW w:w="1134" w:type="dxa"/>
            <w:tcBorders>
              <w:top w:val="nil"/>
              <w:left w:val="nil"/>
              <w:bottom w:val="single" w:sz="4" w:space="0" w:color="auto"/>
              <w:right w:val="single" w:sz="4" w:space="0" w:color="auto"/>
            </w:tcBorders>
            <w:shd w:val="clear" w:color="000000" w:fill="FFFFFF"/>
            <w:vAlign w:val="center"/>
          </w:tcPr>
          <w:p w14:paraId="4F6F444E" w14:textId="06B46DBF"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A9C4D75" w14:textId="64040B89" w:rsidR="00AC405B" w:rsidRPr="009E2412" w:rsidRDefault="00AC405B" w:rsidP="00AC405B">
            <w:pPr>
              <w:spacing w:line="240" w:lineRule="exact"/>
              <w:jc w:val="center"/>
              <w:rPr>
                <w:sz w:val="20"/>
                <w:szCs w:val="20"/>
              </w:rPr>
            </w:pPr>
            <w:r w:rsidRPr="000F629E">
              <w:rPr>
                <w:color w:val="000000"/>
              </w:rPr>
              <w:t>13,40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9547BA3" w14:textId="12A70744" w:rsidR="00AC405B" w:rsidRPr="00D04E9F" w:rsidRDefault="009762D9" w:rsidP="00AC405B">
            <w:pPr>
              <w:spacing w:line="240" w:lineRule="exact"/>
              <w:jc w:val="center"/>
            </w:pPr>
            <w:r w:rsidRPr="00D04E9F">
              <w:t>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17F90E" w14:textId="468DBD64" w:rsidR="00AC405B" w:rsidRPr="00D04E9F" w:rsidRDefault="009762D9" w:rsidP="00AC405B">
            <w:pPr>
              <w:spacing w:line="240" w:lineRule="exact"/>
              <w:jc w:val="center"/>
            </w:pPr>
            <w:r w:rsidRPr="00D04E9F">
              <w:t>39,55</w:t>
            </w:r>
          </w:p>
        </w:tc>
      </w:tr>
      <w:tr w:rsidR="00AC405B" w:rsidRPr="003F110C" w14:paraId="143401E2" w14:textId="77777777" w:rsidTr="00763CBB">
        <w:trPr>
          <w:trHeight w:val="577"/>
        </w:trPr>
        <w:tc>
          <w:tcPr>
            <w:tcW w:w="4395" w:type="dxa"/>
            <w:tcBorders>
              <w:top w:val="nil"/>
              <w:left w:val="single" w:sz="4" w:space="0" w:color="auto"/>
              <w:bottom w:val="single" w:sz="4" w:space="0" w:color="auto"/>
              <w:right w:val="single" w:sz="4" w:space="0" w:color="auto"/>
            </w:tcBorders>
            <w:shd w:val="clear" w:color="000000" w:fill="FFFFFF"/>
            <w:vAlign w:val="center"/>
          </w:tcPr>
          <w:p w14:paraId="4FBF9F7E" w14:textId="2726421B"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055681FD" w14:textId="2B94DA48"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2C578E3" w14:textId="344E8888"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CBB7C39" w14:textId="69E72EF4"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F9975CA" w14:textId="78505474" w:rsidR="00AC405B" w:rsidRPr="009E2412" w:rsidRDefault="00AC405B" w:rsidP="00AC405B">
            <w:pPr>
              <w:spacing w:line="240" w:lineRule="exact"/>
              <w:jc w:val="center"/>
              <w:rPr>
                <w:sz w:val="20"/>
                <w:szCs w:val="20"/>
              </w:rPr>
            </w:pPr>
            <w:r w:rsidRPr="000F629E">
              <w:t>03 0 01 76890</w:t>
            </w:r>
          </w:p>
        </w:tc>
        <w:tc>
          <w:tcPr>
            <w:tcW w:w="1134" w:type="dxa"/>
            <w:tcBorders>
              <w:top w:val="nil"/>
              <w:left w:val="nil"/>
              <w:bottom w:val="single" w:sz="4" w:space="0" w:color="auto"/>
              <w:right w:val="single" w:sz="4" w:space="0" w:color="auto"/>
            </w:tcBorders>
            <w:shd w:val="clear" w:color="000000" w:fill="FFFFFF"/>
            <w:vAlign w:val="center"/>
          </w:tcPr>
          <w:p w14:paraId="4D48B37A" w14:textId="6960C8BB"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791A3B24" w14:textId="74E1D028" w:rsidR="00AC405B" w:rsidRPr="009E2412" w:rsidRDefault="00AC405B" w:rsidP="00AC405B">
            <w:pPr>
              <w:spacing w:line="240" w:lineRule="exact"/>
              <w:jc w:val="center"/>
              <w:rPr>
                <w:sz w:val="20"/>
                <w:szCs w:val="20"/>
              </w:rPr>
            </w:pPr>
            <w:r>
              <w:rPr>
                <w:color w:val="000000"/>
              </w:rPr>
              <w:t>369,94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E5BBC86" w14:textId="23AE6700" w:rsidR="00AC405B" w:rsidRPr="00D04E9F" w:rsidRDefault="009762D9" w:rsidP="00AC405B">
            <w:pPr>
              <w:spacing w:line="240" w:lineRule="exact"/>
              <w:jc w:val="center"/>
            </w:pPr>
            <w:r w:rsidRPr="00D04E9F">
              <w:t>331,31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5C68FA" w14:textId="270564AD" w:rsidR="00AC405B" w:rsidRPr="00D04E9F" w:rsidRDefault="009762D9" w:rsidP="00AC405B">
            <w:pPr>
              <w:spacing w:line="240" w:lineRule="exact"/>
              <w:jc w:val="center"/>
            </w:pPr>
            <w:r w:rsidRPr="00D04E9F">
              <w:t>89,56</w:t>
            </w:r>
          </w:p>
        </w:tc>
      </w:tr>
      <w:tr w:rsidR="00AC405B" w:rsidRPr="003F110C" w14:paraId="0D09D007" w14:textId="77777777" w:rsidTr="00763CBB">
        <w:trPr>
          <w:trHeight w:val="596"/>
        </w:trPr>
        <w:tc>
          <w:tcPr>
            <w:tcW w:w="4395" w:type="dxa"/>
            <w:tcBorders>
              <w:top w:val="nil"/>
              <w:left w:val="single" w:sz="4" w:space="0" w:color="auto"/>
              <w:bottom w:val="single" w:sz="4" w:space="0" w:color="auto"/>
              <w:right w:val="single" w:sz="4" w:space="0" w:color="auto"/>
            </w:tcBorders>
            <w:shd w:val="clear" w:color="000000" w:fill="FFFFFF"/>
            <w:vAlign w:val="center"/>
          </w:tcPr>
          <w:p w14:paraId="2A390462" w14:textId="6CD0C8F0" w:rsidR="00AC405B" w:rsidRPr="009E2412" w:rsidRDefault="00AC405B" w:rsidP="00AC405B">
            <w:pPr>
              <w:spacing w:line="240" w:lineRule="exact"/>
              <w:jc w:val="both"/>
              <w:rPr>
                <w:sz w:val="20"/>
                <w:szCs w:val="20"/>
              </w:rPr>
            </w:pPr>
            <w:r w:rsidRPr="000F629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center"/>
          </w:tcPr>
          <w:p w14:paraId="6869EFCD" w14:textId="0A1C4890"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3218143" w14:textId="155797A3"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768AF7E" w14:textId="11313521"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062171E8" w14:textId="6EBAAA09" w:rsidR="00AC405B" w:rsidRPr="009E2412" w:rsidRDefault="00AC405B" w:rsidP="00AC405B">
            <w:pPr>
              <w:spacing w:line="240" w:lineRule="exact"/>
              <w:jc w:val="center"/>
              <w:rPr>
                <w:sz w:val="20"/>
                <w:szCs w:val="20"/>
              </w:rPr>
            </w:pPr>
            <w:r w:rsidRPr="000F629E">
              <w:t>03 0 01 77170</w:t>
            </w:r>
          </w:p>
        </w:tc>
        <w:tc>
          <w:tcPr>
            <w:tcW w:w="1134" w:type="dxa"/>
            <w:tcBorders>
              <w:top w:val="nil"/>
              <w:left w:val="nil"/>
              <w:bottom w:val="single" w:sz="4" w:space="0" w:color="auto"/>
              <w:right w:val="single" w:sz="4" w:space="0" w:color="auto"/>
            </w:tcBorders>
            <w:shd w:val="clear" w:color="000000" w:fill="FFFFFF"/>
            <w:vAlign w:val="center"/>
          </w:tcPr>
          <w:p w14:paraId="4C1B91F2" w14:textId="2669050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8BAC163" w14:textId="38F40E8C" w:rsidR="00AC405B" w:rsidRPr="009E2412" w:rsidRDefault="00AC405B" w:rsidP="00AC405B">
            <w:pPr>
              <w:spacing w:line="240" w:lineRule="exact"/>
              <w:jc w:val="center"/>
              <w:rPr>
                <w:sz w:val="20"/>
                <w:szCs w:val="20"/>
              </w:rPr>
            </w:pPr>
            <w:r>
              <w:rPr>
                <w:color w:val="000000"/>
              </w:rPr>
              <w:t>34946,7</w:t>
            </w:r>
            <w:r w:rsidR="007E1F3C">
              <w:rPr>
                <w:color w:val="000000"/>
              </w:rPr>
              <w:t>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99CFF4" w14:textId="06456D8C" w:rsidR="00AC405B" w:rsidRPr="00D04E9F" w:rsidRDefault="007E1F3C" w:rsidP="00AC405B">
            <w:pPr>
              <w:spacing w:line="240" w:lineRule="exact"/>
              <w:jc w:val="center"/>
            </w:pPr>
            <w:r w:rsidRPr="00D04E9F">
              <w:t>34832,70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CB8714" w14:textId="28AB4F24" w:rsidR="00AC405B" w:rsidRPr="00D04E9F" w:rsidRDefault="007E1F3C" w:rsidP="00AC405B">
            <w:pPr>
              <w:spacing w:line="240" w:lineRule="exact"/>
              <w:jc w:val="center"/>
            </w:pPr>
            <w:r w:rsidRPr="00D04E9F">
              <w:t>99,67</w:t>
            </w:r>
          </w:p>
        </w:tc>
      </w:tr>
      <w:tr w:rsidR="00AC405B" w:rsidRPr="003F110C" w14:paraId="4C7E4D44" w14:textId="77777777" w:rsidTr="00763CBB">
        <w:trPr>
          <w:trHeight w:val="381"/>
        </w:trPr>
        <w:tc>
          <w:tcPr>
            <w:tcW w:w="4395" w:type="dxa"/>
            <w:tcBorders>
              <w:top w:val="nil"/>
              <w:left w:val="single" w:sz="4" w:space="0" w:color="auto"/>
              <w:bottom w:val="single" w:sz="4" w:space="0" w:color="auto"/>
              <w:right w:val="single" w:sz="4" w:space="0" w:color="auto"/>
            </w:tcBorders>
            <w:shd w:val="clear" w:color="000000" w:fill="FFFFFF"/>
            <w:vAlign w:val="center"/>
          </w:tcPr>
          <w:p w14:paraId="4C7E5424" w14:textId="3862633A"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256EBA61" w14:textId="6A991085"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3F0D1CA" w14:textId="7A971AF0"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8ACEED9" w14:textId="71E41B6C"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D53EB13" w14:textId="40EB1555" w:rsidR="00AC405B" w:rsidRPr="009E2412" w:rsidRDefault="00AC405B" w:rsidP="00AC405B">
            <w:pPr>
              <w:spacing w:line="240" w:lineRule="exact"/>
              <w:jc w:val="center"/>
              <w:rPr>
                <w:sz w:val="20"/>
                <w:szCs w:val="20"/>
              </w:rPr>
            </w:pPr>
            <w:r w:rsidRPr="000F629E">
              <w:t>03 0 01 77170</w:t>
            </w:r>
          </w:p>
        </w:tc>
        <w:tc>
          <w:tcPr>
            <w:tcW w:w="1134" w:type="dxa"/>
            <w:tcBorders>
              <w:top w:val="nil"/>
              <w:left w:val="nil"/>
              <w:bottom w:val="single" w:sz="4" w:space="0" w:color="auto"/>
              <w:right w:val="single" w:sz="4" w:space="0" w:color="auto"/>
            </w:tcBorders>
            <w:shd w:val="clear" w:color="000000" w:fill="FFFFFF"/>
            <w:vAlign w:val="center"/>
          </w:tcPr>
          <w:p w14:paraId="276E157D" w14:textId="6FC416EC"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53B313B" w14:textId="157F5D7F" w:rsidR="00AC405B" w:rsidRPr="009E2412" w:rsidRDefault="00AC405B" w:rsidP="00AC405B">
            <w:pPr>
              <w:spacing w:line="240" w:lineRule="exact"/>
              <w:jc w:val="center"/>
              <w:rPr>
                <w:sz w:val="20"/>
                <w:szCs w:val="20"/>
              </w:rPr>
            </w:pPr>
            <w:r w:rsidRPr="000F629E">
              <w:rPr>
                <w:color w:val="000000"/>
              </w:rPr>
              <w:t>33251,89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ADC6F97" w14:textId="69C40F27" w:rsidR="00AC405B" w:rsidRPr="00D04E9F" w:rsidRDefault="007E1F3C" w:rsidP="00AC405B">
            <w:pPr>
              <w:spacing w:line="240" w:lineRule="exact"/>
              <w:jc w:val="center"/>
            </w:pPr>
            <w:r w:rsidRPr="00D04E9F">
              <w:t>33138,35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B1AE73" w14:textId="462EAD8F" w:rsidR="00AC405B" w:rsidRPr="00D04E9F" w:rsidRDefault="007E1F3C" w:rsidP="00AC405B">
            <w:pPr>
              <w:spacing w:line="240" w:lineRule="exact"/>
              <w:jc w:val="center"/>
            </w:pPr>
            <w:r w:rsidRPr="00D04E9F">
              <w:t>99,66</w:t>
            </w:r>
          </w:p>
        </w:tc>
      </w:tr>
      <w:tr w:rsidR="00AC405B" w:rsidRPr="003F110C" w14:paraId="5470EEC7" w14:textId="77777777" w:rsidTr="00763CBB">
        <w:trPr>
          <w:trHeight w:val="381"/>
        </w:trPr>
        <w:tc>
          <w:tcPr>
            <w:tcW w:w="4395" w:type="dxa"/>
            <w:tcBorders>
              <w:top w:val="nil"/>
              <w:left w:val="single" w:sz="4" w:space="0" w:color="auto"/>
              <w:bottom w:val="single" w:sz="4" w:space="0" w:color="auto"/>
              <w:right w:val="single" w:sz="4" w:space="0" w:color="auto"/>
            </w:tcBorders>
            <w:shd w:val="clear" w:color="000000" w:fill="FFFFFF"/>
            <w:vAlign w:val="center"/>
          </w:tcPr>
          <w:p w14:paraId="2466FB3A" w14:textId="78835C48"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DC0AB87" w14:textId="3507446B"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3810A27" w14:textId="79F53778"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86F1ED0" w14:textId="5F4B2A76"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29FDBE39" w14:textId="28A277CF" w:rsidR="00AC405B" w:rsidRPr="009E2412" w:rsidRDefault="00AC405B" w:rsidP="00AC405B">
            <w:pPr>
              <w:spacing w:line="240" w:lineRule="exact"/>
              <w:jc w:val="center"/>
              <w:rPr>
                <w:sz w:val="20"/>
                <w:szCs w:val="20"/>
              </w:rPr>
            </w:pPr>
            <w:r w:rsidRPr="000F629E">
              <w:t>03 0 01 77170</w:t>
            </w:r>
          </w:p>
        </w:tc>
        <w:tc>
          <w:tcPr>
            <w:tcW w:w="1134" w:type="dxa"/>
            <w:tcBorders>
              <w:top w:val="nil"/>
              <w:left w:val="nil"/>
              <w:bottom w:val="single" w:sz="4" w:space="0" w:color="auto"/>
              <w:right w:val="single" w:sz="4" w:space="0" w:color="auto"/>
            </w:tcBorders>
            <w:shd w:val="clear" w:color="000000" w:fill="FFFFFF"/>
            <w:vAlign w:val="center"/>
          </w:tcPr>
          <w:p w14:paraId="06774E14" w14:textId="1C72069D"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9FAFFAD" w14:textId="2F376630" w:rsidR="00AC405B" w:rsidRPr="009E2412" w:rsidRDefault="00AC405B" w:rsidP="00AC405B">
            <w:pPr>
              <w:spacing w:line="240" w:lineRule="exact"/>
              <w:jc w:val="center"/>
              <w:rPr>
                <w:sz w:val="20"/>
                <w:szCs w:val="20"/>
              </w:rPr>
            </w:pPr>
            <w:r w:rsidRPr="000F629E">
              <w:rPr>
                <w:color w:val="000000"/>
              </w:rPr>
              <w:t>1694,8</w:t>
            </w:r>
            <w:r w:rsidR="007E1F3C">
              <w:rPr>
                <w:color w:val="000000"/>
              </w:rPr>
              <w:t>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D2F6259" w14:textId="6860F4B0" w:rsidR="00AC405B" w:rsidRPr="00D04E9F" w:rsidRDefault="007E1F3C" w:rsidP="00AC405B">
            <w:pPr>
              <w:spacing w:line="240" w:lineRule="exact"/>
              <w:jc w:val="center"/>
            </w:pPr>
            <w:r w:rsidRPr="00D04E9F">
              <w:t>1694,35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DCA349" w14:textId="1CA126DE" w:rsidR="00AC405B" w:rsidRPr="00D04E9F" w:rsidRDefault="007E1F3C" w:rsidP="00AC405B">
            <w:pPr>
              <w:spacing w:line="240" w:lineRule="exact"/>
              <w:jc w:val="center"/>
            </w:pPr>
            <w:r w:rsidRPr="00D04E9F">
              <w:t>99,97</w:t>
            </w:r>
          </w:p>
        </w:tc>
      </w:tr>
      <w:tr w:rsidR="00AC405B" w:rsidRPr="003F110C" w14:paraId="4F0B3A54" w14:textId="77777777" w:rsidTr="00763CBB">
        <w:trPr>
          <w:trHeight w:val="381"/>
        </w:trPr>
        <w:tc>
          <w:tcPr>
            <w:tcW w:w="4395" w:type="dxa"/>
            <w:tcBorders>
              <w:top w:val="nil"/>
              <w:left w:val="single" w:sz="4" w:space="0" w:color="auto"/>
              <w:bottom w:val="single" w:sz="4" w:space="0" w:color="auto"/>
              <w:right w:val="single" w:sz="4" w:space="0" w:color="auto"/>
            </w:tcBorders>
            <w:shd w:val="clear" w:color="000000" w:fill="FFFFFF"/>
            <w:vAlign w:val="center"/>
          </w:tcPr>
          <w:p w14:paraId="0B85182C" w14:textId="795D5F01" w:rsidR="00AC405B" w:rsidRPr="009E2412" w:rsidRDefault="00AC405B" w:rsidP="00AC405B">
            <w:pPr>
              <w:spacing w:line="240" w:lineRule="exact"/>
              <w:jc w:val="both"/>
              <w:rPr>
                <w:sz w:val="20"/>
                <w:szCs w:val="20"/>
              </w:rPr>
            </w:pPr>
            <w:r w:rsidRPr="000F629E">
              <w:t>Общее образование</w:t>
            </w:r>
          </w:p>
        </w:tc>
        <w:tc>
          <w:tcPr>
            <w:tcW w:w="850" w:type="dxa"/>
            <w:tcBorders>
              <w:top w:val="nil"/>
              <w:left w:val="nil"/>
              <w:bottom w:val="single" w:sz="4" w:space="0" w:color="auto"/>
              <w:right w:val="single" w:sz="4" w:space="0" w:color="auto"/>
            </w:tcBorders>
            <w:shd w:val="clear" w:color="000000" w:fill="FFFFFF"/>
            <w:vAlign w:val="center"/>
          </w:tcPr>
          <w:p w14:paraId="0BFCF53A" w14:textId="7BA700F0"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258701D" w14:textId="2207A525"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5D1CB4D" w14:textId="1DF5BA9F"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2C70F662" w14:textId="1E49356C"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4A8DAEE" w14:textId="2065A568"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CE3A152" w14:textId="5F198A17" w:rsidR="00AC405B" w:rsidRPr="009E2412" w:rsidRDefault="007E1F3C" w:rsidP="00AC405B">
            <w:pPr>
              <w:spacing w:line="240" w:lineRule="exact"/>
              <w:jc w:val="center"/>
              <w:rPr>
                <w:sz w:val="20"/>
                <w:szCs w:val="20"/>
              </w:rPr>
            </w:pPr>
            <w:r>
              <w:rPr>
                <w:color w:val="000000"/>
              </w:rPr>
              <w:t>271347,63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3B09DDC" w14:textId="186AA114" w:rsidR="00AC405B" w:rsidRPr="00D04E9F" w:rsidRDefault="007E1F3C" w:rsidP="00AC405B">
            <w:pPr>
              <w:spacing w:line="240" w:lineRule="exact"/>
              <w:jc w:val="center"/>
            </w:pPr>
            <w:r w:rsidRPr="00D04E9F">
              <w:t>266154,35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A4B6F2" w14:textId="0C77C31E" w:rsidR="00AC405B" w:rsidRPr="00D04E9F" w:rsidRDefault="007E1F3C" w:rsidP="00AC405B">
            <w:pPr>
              <w:spacing w:line="240" w:lineRule="exact"/>
              <w:jc w:val="center"/>
            </w:pPr>
            <w:r w:rsidRPr="00D04E9F">
              <w:t>98,09</w:t>
            </w:r>
          </w:p>
        </w:tc>
      </w:tr>
      <w:tr w:rsidR="00AC405B" w:rsidRPr="003F110C" w14:paraId="10DEBEBB" w14:textId="77777777" w:rsidTr="00763CBB">
        <w:trPr>
          <w:trHeight w:val="381"/>
        </w:trPr>
        <w:tc>
          <w:tcPr>
            <w:tcW w:w="4395" w:type="dxa"/>
            <w:tcBorders>
              <w:top w:val="nil"/>
              <w:left w:val="single" w:sz="4" w:space="0" w:color="auto"/>
              <w:bottom w:val="single" w:sz="4" w:space="0" w:color="auto"/>
              <w:right w:val="single" w:sz="4" w:space="0" w:color="auto"/>
            </w:tcBorders>
            <w:shd w:val="clear" w:color="000000" w:fill="FFFFFF"/>
            <w:vAlign w:val="center"/>
          </w:tcPr>
          <w:p w14:paraId="7CC98F3D" w14:textId="7AF3AEB4" w:rsidR="00AC405B" w:rsidRPr="009E2412" w:rsidRDefault="00AC405B" w:rsidP="00AC405B">
            <w:pPr>
              <w:spacing w:line="240" w:lineRule="exact"/>
              <w:jc w:val="both"/>
              <w:rPr>
                <w:sz w:val="20"/>
                <w:szCs w:val="20"/>
              </w:rPr>
            </w:pPr>
            <w:r w:rsidRPr="000F629E">
              <w:t xml:space="preserve">Муниципальная программа Степновского муниципального округа Ставропольского края </w:t>
            </w:r>
            <w:r>
              <w:t>«</w:t>
            </w:r>
            <w:r w:rsidRPr="000F629E">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r>
              <w:t>»</w:t>
            </w:r>
          </w:p>
        </w:tc>
        <w:tc>
          <w:tcPr>
            <w:tcW w:w="850" w:type="dxa"/>
            <w:tcBorders>
              <w:top w:val="nil"/>
              <w:left w:val="nil"/>
              <w:bottom w:val="single" w:sz="4" w:space="0" w:color="auto"/>
              <w:right w:val="single" w:sz="4" w:space="0" w:color="auto"/>
            </w:tcBorders>
            <w:shd w:val="clear" w:color="000000" w:fill="FFFFFF"/>
            <w:vAlign w:val="center"/>
          </w:tcPr>
          <w:p w14:paraId="5B89187C" w14:textId="27049306"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57D3AAB" w14:textId="27719619"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204081FF" w14:textId="206FDE8D"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5C7DF3D" w14:textId="314B0129" w:rsidR="00AC405B" w:rsidRPr="009E2412" w:rsidRDefault="00AC405B" w:rsidP="00AC405B">
            <w:pPr>
              <w:spacing w:line="240" w:lineRule="exact"/>
              <w:jc w:val="center"/>
              <w:rPr>
                <w:sz w:val="20"/>
                <w:szCs w:val="20"/>
              </w:rPr>
            </w:pPr>
            <w:r w:rsidRPr="000F629E">
              <w:t>02 0 00 00000</w:t>
            </w:r>
          </w:p>
        </w:tc>
        <w:tc>
          <w:tcPr>
            <w:tcW w:w="1134" w:type="dxa"/>
            <w:tcBorders>
              <w:top w:val="nil"/>
              <w:left w:val="nil"/>
              <w:bottom w:val="single" w:sz="4" w:space="0" w:color="auto"/>
              <w:right w:val="single" w:sz="4" w:space="0" w:color="auto"/>
            </w:tcBorders>
            <w:shd w:val="clear" w:color="000000" w:fill="FFFFFF"/>
            <w:vAlign w:val="center"/>
          </w:tcPr>
          <w:p w14:paraId="3FCC0B90" w14:textId="25784927" w:rsidR="00AC405B" w:rsidRPr="009E2412" w:rsidRDefault="00AC405B" w:rsidP="00AC405B">
            <w:pPr>
              <w:spacing w:line="240" w:lineRule="exact"/>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11E47C71" w14:textId="661BCA99" w:rsidR="00AC405B" w:rsidRPr="009E2412" w:rsidRDefault="00AC405B" w:rsidP="00AC405B">
            <w:pPr>
              <w:spacing w:line="240" w:lineRule="exact"/>
              <w:jc w:val="center"/>
              <w:rPr>
                <w:sz w:val="20"/>
                <w:szCs w:val="20"/>
              </w:rPr>
            </w:pPr>
            <w:r w:rsidRPr="000F629E">
              <w:rPr>
                <w:color w:val="000000"/>
              </w:rPr>
              <w:t>3838,71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586A876" w14:textId="1399D1AB" w:rsidR="00AC405B" w:rsidRPr="00D04E9F" w:rsidRDefault="007E1F3C" w:rsidP="00AC405B">
            <w:pPr>
              <w:spacing w:line="240" w:lineRule="exact"/>
              <w:jc w:val="center"/>
            </w:pPr>
            <w:r w:rsidRPr="00D04E9F">
              <w:t>3402,65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F96D31" w14:textId="7D8866FE" w:rsidR="00AC405B" w:rsidRPr="00D04E9F" w:rsidRDefault="007E1F3C" w:rsidP="00AC405B">
            <w:pPr>
              <w:spacing w:line="240" w:lineRule="exact"/>
              <w:jc w:val="center"/>
            </w:pPr>
            <w:r w:rsidRPr="00D04E9F">
              <w:t>88,64</w:t>
            </w:r>
          </w:p>
        </w:tc>
      </w:tr>
      <w:tr w:rsidR="007E1F3C" w:rsidRPr="003F110C" w14:paraId="26C0D729" w14:textId="77777777" w:rsidTr="00763CBB">
        <w:trPr>
          <w:trHeight w:val="381"/>
        </w:trPr>
        <w:tc>
          <w:tcPr>
            <w:tcW w:w="4395" w:type="dxa"/>
            <w:tcBorders>
              <w:top w:val="nil"/>
              <w:left w:val="single" w:sz="4" w:space="0" w:color="auto"/>
              <w:bottom w:val="single" w:sz="4" w:space="0" w:color="auto"/>
              <w:right w:val="single" w:sz="4" w:space="0" w:color="auto"/>
            </w:tcBorders>
            <w:shd w:val="clear" w:color="000000" w:fill="FFFFFF"/>
            <w:vAlign w:val="center"/>
          </w:tcPr>
          <w:p w14:paraId="4C47BBD0" w14:textId="2E2F33AC" w:rsidR="007E1F3C" w:rsidRPr="009E2412" w:rsidRDefault="007E1F3C" w:rsidP="007E1F3C">
            <w:pPr>
              <w:spacing w:line="240" w:lineRule="exact"/>
              <w:jc w:val="both"/>
              <w:rPr>
                <w:sz w:val="20"/>
                <w:szCs w:val="20"/>
              </w:rPr>
            </w:pPr>
            <w:r w:rsidRPr="000F629E">
              <w:t>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center"/>
          </w:tcPr>
          <w:p w14:paraId="76FCF705" w14:textId="5BAE974C" w:rsidR="007E1F3C" w:rsidRPr="009E2412" w:rsidRDefault="007E1F3C" w:rsidP="007E1F3C">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19D8090" w14:textId="1A8077CD" w:rsidR="007E1F3C" w:rsidRPr="009E2412" w:rsidRDefault="007E1F3C" w:rsidP="007E1F3C">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259F6FE" w14:textId="5BF6256C" w:rsidR="007E1F3C" w:rsidRPr="009E2412" w:rsidRDefault="007E1F3C" w:rsidP="007E1F3C">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00655095" w14:textId="4DD64D71" w:rsidR="007E1F3C" w:rsidRPr="009E2412" w:rsidRDefault="007E1F3C" w:rsidP="007E1F3C">
            <w:pPr>
              <w:spacing w:line="240" w:lineRule="exact"/>
              <w:jc w:val="center"/>
              <w:rPr>
                <w:sz w:val="20"/>
                <w:szCs w:val="20"/>
              </w:rPr>
            </w:pPr>
            <w:r w:rsidRPr="000F629E">
              <w:t>02 0 02 00000</w:t>
            </w:r>
          </w:p>
        </w:tc>
        <w:tc>
          <w:tcPr>
            <w:tcW w:w="1134" w:type="dxa"/>
            <w:tcBorders>
              <w:top w:val="nil"/>
              <w:left w:val="nil"/>
              <w:bottom w:val="single" w:sz="4" w:space="0" w:color="auto"/>
              <w:right w:val="single" w:sz="4" w:space="0" w:color="auto"/>
            </w:tcBorders>
            <w:shd w:val="clear" w:color="000000" w:fill="FFFFFF"/>
            <w:vAlign w:val="center"/>
          </w:tcPr>
          <w:p w14:paraId="49D12398" w14:textId="2A361DB2" w:rsidR="007E1F3C" w:rsidRPr="009E2412" w:rsidRDefault="007E1F3C" w:rsidP="007E1F3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74F5249" w14:textId="10A780A7" w:rsidR="007E1F3C" w:rsidRPr="009E2412" w:rsidRDefault="007E1F3C" w:rsidP="007E1F3C">
            <w:pPr>
              <w:spacing w:line="240" w:lineRule="exact"/>
              <w:jc w:val="center"/>
              <w:rPr>
                <w:sz w:val="20"/>
                <w:szCs w:val="20"/>
              </w:rPr>
            </w:pPr>
            <w:r w:rsidRPr="000F629E">
              <w:rPr>
                <w:color w:val="000000"/>
              </w:rPr>
              <w:t>3838,71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914C177" w14:textId="1E27D244" w:rsidR="007E1F3C" w:rsidRPr="00D04E9F" w:rsidRDefault="007E1F3C" w:rsidP="007E1F3C">
            <w:pPr>
              <w:spacing w:line="240" w:lineRule="exact"/>
              <w:jc w:val="center"/>
            </w:pPr>
            <w:r w:rsidRPr="00D04E9F">
              <w:t>3402,65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C4ED150" w14:textId="78BA3020" w:rsidR="007E1F3C" w:rsidRPr="00D04E9F" w:rsidRDefault="007E1F3C" w:rsidP="007E1F3C">
            <w:pPr>
              <w:spacing w:line="240" w:lineRule="exact"/>
              <w:jc w:val="center"/>
            </w:pPr>
            <w:r w:rsidRPr="00D04E9F">
              <w:t>88,64</w:t>
            </w:r>
          </w:p>
        </w:tc>
      </w:tr>
      <w:tr w:rsidR="00AC405B" w:rsidRPr="003F110C" w14:paraId="5FFDD819" w14:textId="77777777" w:rsidTr="00763CBB">
        <w:trPr>
          <w:trHeight w:val="469"/>
        </w:trPr>
        <w:tc>
          <w:tcPr>
            <w:tcW w:w="4395" w:type="dxa"/>
            <w:tcBorders>
              <w:top w:val="nil"/>
              <w:left w:val="single" w:sz="4" w:space="0" w:color="auto"/>
              <w:bottom w:val="single" w:sz="4" w:space="0" w:color="auto"/>
              <w:right w:val="single" w:sz="4" w:space="0" w:color="auto"/>
            </w:tcBorders>
            <w:shd w:val="clear" w:color="auto" w:fill="auto"/>
            <w:vAlign w:val="center"/>
          </w:tcPr>
          <w:p w14:paraId="4F0B055A" w14:textId="4DD0F5D6" w:rsidR="00AC405B" w:rsidRPr="009E2412" w:rsidRDefault="00AC405B" w:rsidP="00AC405B">
            <w:pPr>
              <w:spacing w:line="240" w:lineRule="exact"/>
              <w:jc w:val="both"/>
              <w:rPr>
                <w:sz w:val="20"/>
                <w:szCs w:val="20"/>
              </w:rPr>
            </w:pPr>
            <w:r w:rsidRPr="000F629E">
              <w:rPr>
                <w:color w:val="000000"/>
              </w:rPr>
              <w:lastRenderedPageBreak/>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74D93624" w14:textId="5194FBC7"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BFF0B39" w14:textId="21B85E20"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25E6533" w14:textId="46223D71"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A5D00B0" w14:textId="38F52806" w:rsidR="00AC405B" w:rsidRPr="009E2412" w:rsidRDefault="00AC405B" w:rsidP="00AC405B">
            <w:pPr>
              <w:spacing w:line="240" w:lineRule="exact"/>
              <w:jc w:val="center"/>
              <w:rPr>
                <w:sz w:val="20"/>
                <w:szCs w:val="20"/>
              </w:rPr>
            </w:pPr>
            <w:r w:rsidRPr="000F629E">
              <w:t>02 0 02 11010</w:t>
            </w:r>
          </w:p>
        </w:tc>
        <w:tc>
          <w:tcPr>
            <w:tcW w:w="1134" w:type="dxa"/>
            <w:tcBorders>
              <w:top w:val="nil"/>
              <w:left w:val="nil"/>
              <w:bottom w:val="single" w:sz="4" w:space="0" w:color="auto"/>
              <w:right w:val="single" w:sz="4" w:space="0" w:color="auto"/>
            </w:tcBorders>
            <w:shd w:val="clear" w:color="000000" w:fill="FFFFFF"/>
            <w:vAlign w:val="center"/>
          </w:tcPr>
          <w:p w14:paraId="6CF02B63" w14:textId="04C5253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4BD71CB" w14:textId="6410A729" w:rsidR="00AC405B" w:rsidRPr="009E2412" w:rsidRDefault="00AC405B" w:rsidP="00AC405B">
            <w:pPr>
              <w:spacing w:line="240" w:lineRule="exact"/>
              <w:jc w:val="center"/>
              <w:rPr>
                <w:sz w:val="20"/>
                <w:szCs w:val="20"/>
              </w:rPr>
            </w:pPr>
            <w:r w:rsidRPr="000F629E">
              <w:rPr>
                <w:color w:val="000000"/>
              </w:rPr>
              <w:t>913,98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2C36A44" w14:textId="61886EC0" w:rsidR="00AC405B" w:rsidRPr="00D04E9F" w:rsidRDefault="007E1F3C" w:rsidP="00AC405B">
            <w:pPr>
              <w:spacing w:line="240" w:lineRule="exact"/>
              <w:jc w:val="center"/>
            </w:pPr>
            <w:r w:rsidRPr="00D04E9F">
              <w:t>897,97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D06D4D" w14:textId="7F6ACC3F" w:rsidR="00AC405B" w:rsidRPr="00D04E9F" w:rsidRDefault="007E1F3C" w:rsidP="00AC405B">
            <w:pPr>
              <w:spacing w:line="240" w:lineRule="exact"/>
              <w:jc w:val="center"/>
            </w:pPr>
            <w:r w:rsidRPr="00D04E9F">
              <w:t>98,25</w:t>
            </w:r>
          </w:p>
        </w:tc>
      </w:tr>
      <w:tr w:rsidR="007E1F3C" w:rsidRPr="003F110C" w14:paraId="1D381C76" w14:textId="77777777" w:rsidTr="00763CBB">
        <w:trPr>
          <w:trHeight w:val="449"/>
        </w:trPr>
        <w:tc>
          <w:tcPr>
            <w:tcW w:w="4395" w:type="dxa"/>
            <w:tcBorders>
              <w:top w:val="nil"/>
              <w:left w:val="single" w:sz="4" w:space="0" w:color="auto"/>
              <w:bottom w:val="single" w:sz="4" w:space="0" w:color="auto"/>
              <w:right w:val="single" w:sz="4" w:space="0" w:color="auto"/>
            </w:tcBorders>
            <w:shd w:val="clear" w:color="000000" w:fill="FFFFFF"/>
            <w:vAlign w:val="center"/>
          </w:tcPr>
          <w:p w14:paraId="28581F9C" w14:textId="3BECF742" w:rsidR="007E1F3C" w:rsidRPr="009E2412" w:rsidRDefault="007E1F3C" w:rsidP="007E1F3C">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7C1660F" w14:textId="190E50CF" w:rsidR="007E1F3C" w:rsidRPr="009E2412" w:rsidRDefault="007E1F3C" w:rsidP="007E1F3C">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17524BE" w14:textId="68207E6D" w:rsidR="007E1F3C" w:rsidRPr="009E2412" w:rsidRDefault="007E1F3C" w:rsidP="007E1F3C">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60F57F3" w14:textId="0E2E6DD7" w:rsidR="007E1F3C" w:rsidRPr="009E2412" w:rsidRDefault="007E1F3C" w:rsidP="007E1F3C">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5ADF7B1" w14:textId="6245CE29" w:rsidR="007E1F3C" w:rsidRPr="009E2412" w:rsidRDefault="007E1F3C" w:rsidP="007E1F3C">
            <w:pPr>
              <w:spacing w:line="240" w:lineRule="exact"/>
              <w:jc w:val="center"/>
              <w:rPr>
                <w:sz w:val="20"/>
                <w:szCs w:val="20"/>
              </w:rPr>
            </w:pPr>
            <w:r w:rsidRPr="000F629E">
              <w:t>02 0 02 11010</w:t>
            </w:r>
          </w:p>
        </w:tc>
        <w:tc>
          <w:tcPr>
            <w:tcW w:w="1134" w:type="dxa"/>
            <w:tcBorders>
              <w:top w:val="nil"/>
              <w:left w:val="nil"/>
              <w:bottom w:val="single" w:sz="4" w:space="0" w:color="auto"/>
              <w:right w:val="single" w:sz="4" w:space="0" w:color="auto"/>
            </w:tcBorders>
            <w:shd w:val="clear" w:color="000000" w:fill="FFFFFF"/>
            <w:vAlign w:val="center"/>
          </w:tcPr>
          <w:p w14:paraId="3E04293A" w14:textId="287F6CC3" w:rsidR="007E1F3C" w:rsidRPr="009E2412" w:rsidRDefault="007E1F3C" w:rsidP="007E1F3C">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0AE6D70" w14:textId="2745A487" w:rsidR="007E1F3C" w:rsidRPr="009E2412" w:rsidRDefault="007E1F3C" w:rsidP="007E1F3C">
            <w:pPr>
              <w:spacing w:line="240" w:lineRule="exact"/>
              <w:jc w:val="center"/>
              <w:rPr>
                <w:sz w:val="20"/>
                <w:szCs w:val="20"/>
              </w:rPr>
            </w:pPr>
            <w:r w:rsidRPr="000F629E">
              <w:rPr>
                <w:color w:val="000000"/>
              </w:rPr>
              <w:t>913,98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EA93395" w14:textId="652F2B5A" w:rsidR="007E1F3C" w:rsidRPr="00D04E9F" w:rsidRDefault="007E1F3C" w:rsidP="007E1F3C">
            <w:pPr>
              <w:spacing w:line="240" w:lineRule="exact"/>
              <w:jc w:val="center"/>
            </w:pPr>
            <w:r w:rsidRPr="00D04E9F">
              <w:t>897,97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2CC96D" w14:textId="5D9F17DA" w:rsidR="007E1F3C" w:rsidRPr="00D04E9F" w:rsidRDefault="007E1F3C" w:rsidP="007E1F3C">
            <w:pPr>
              <w:spacing w:line="240" w:lineRule="exact"/>
              <w:jc w:val="center"/>
            </w:pPr>
            <w:r w:rsidRPr="00D04E9F">
              <w:t>98,25</w:t>
            </w:r>
          </w:p>
        </w:tc>
      </w:tr>
      <w:tr w:rsidR="00AC405B" w:rsidRPr="003F110C" w14:paraId="64CABAAD" w14:textId="77777777" w:rsidTr="00763CBB">
        <w:trPr>
          <w:trHeight w:val="449"/>
        </w:trPr>
        <w:tc>
          <w:tcPr>
            <w:tcW w:w="4395" w:type="dxa"/>
            <w:tcBorders>
              <w:top w:val="nil"/>
              <w:left w:val="single" w:sz="4" w:space="0" w:color="auto"/>
              <w:bottom w:val="single" w:sz="4" w:space="0" w:color="auto"/>
              <w:right w:val="single" w:sz="4" w:space="0" w:color="auto"/>
            </w:tcBorders>
            <w:shd w:val="clear" w:color="000000" w:fill="FFFFFF"/>
            <w:vAlign w:val="center"/>
          </w:tcPr>
          <w:p w14:paraId="0CA8A7BF" w14:textId="787FD3B4" w:rsidR="00AC405B" w:rsidRPr="009E2412" w:rsidRDefault="00AC405B" w:rsidP="00AC405B">
            <w:pPr>
              <w:spacing w:line="240" w:lineRule="exact"/>
              <w:jc w:val="both"/>
              <w:rPr>
                <w:sz w:val="20"/>
                <w:szCs w:val="20"/>
              </w:rPr>
            </w:pPr>
            <w:r w:rsidRPr="000F629E">
              <w:t>Проведение антитеррористических мероприятий в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center"/>
          </w:tcPr>
          <w:p w14:paraId="3D380BCD" w14:textId="50DC6C4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A2980E7" w14:textId="50F93C54"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542F80F" w14:textId="16ABB5ED"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5331EA2" w14:textId="42BE347E" w:rsidR="00AC405B" w:rsidRPr="009E2412" w:rsidRDefault="00AC405B" w:rsidP="00AC405B">
            <w:pPr>
              <w:spacing w:line="240" w:lineRule="exact"/>
              <w:jc w:val="center"/>
              <w:rPr>
                <w:sz w:val="20"/>
                <w:szCs w:val="20"/>
              </w:rPr>
            </w:pPr>
            <w:r w:rsidRPr="000F629E">
              <w:t>02 0 02 S8790</w:t>
            </w:r>
          </w:p>
        </w:tc>
        <w:tc>
          <w:tcPr>
            <w:tcW w:w="1134" w:type="dxa"/>
            <w:tcBorders>
              <w:top w:val="nil"/>
              <w:left w:val="nil"/>
              <w:bottom w:val="single" w:sz="4" w:space="0" w:color="auto"/>
              <w:right w:val="single" w:sz="4" w:space="0" w:color="auto"/>
            </w:tcBorders>
            <w:shd w:val="clear" w:color="000000" w:fill="FFFFFF"/>
            <w:vAlign w:val="center"/>
          </w:tcPr>
          <w:p w14:paraId="552AF5C1" w14:textId="4C952B48"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C22E333" w14:textId="4DD5CB6B" w:rsidR="00AC405B" w:rsidRPr="009E2412" w:rsidRDefault="00AC405B" w:rsidP="00AC405B">
            <w:pPr>
              <w:spacing w:line="240" w:lineRule="exact"/>
              <w:jc w:val="center"/>
              <w:rPr>
                <w:sz w:val="20"/>
                <w:szCs w:val="20"/>
              </w:rPr>
            </w:pPr>
            <w:r w:rsidRPr="000F629E">
              <w:rPr>
                <w:color w:val="000000"/>
              </w:rPr>
              <w:t>2924,73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172FF8F" w14:textId="154AF781" w:rsidR="00AC405B" w:rsidRPr="00D04E9F" w:rsidRDefault="007E1F3C" w:rsidP="00AC405B">
            <w:pPr>
              <w:spacing w:line="240" w:lineRule="exact"/>
              <w:jc w:val="center"/>
            </w:pPr>
            <w:r w:rsidRPr="00D04E9F">
              <w:t>2504,68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3C2D750" w14:textId="52CEBDF5" w:rsidR="00AC405B" w:rsidRPr="00D04E9F" w:rsidRDefault="007E1F3C" w:rsidP="00AC405B">
            <w:pPr>
              <w:spacing w:line="240" w:lineRule="exact"/>
              <w:jc w:val="center"/>
            </w:pPr>
            <w:r w:rsidRPr="00D04E9F">
              <w:t>85,64</w:t>
            </w:r>
          </w:p>
        </w:tc>
      </w:tr>
      <w:tr w:rsidR="007E1F3C" w:rsidRPr="003F110C" w14:paraId="3ED38A22" w14:textId="77777777" w:rsidTr="00763CBB">
        <w:trPr>
          <w:trHeight w:val="449"/>
        </w:trPr>
        <w:tc>
          <w:tcPr>
            <w:tcW w:w="4395" w:type="dxa"/>
            <w:tcBorders>
              <w:top w:val="nil"/>
              <w:left w:val="single" w:sz="4" w:space="0" w:color="auto"/>
              <w:bottom w:val="single" w:sz="4" w:space="0" w:color="auto"/>
              <w:right w:val="single" w:sz="4" w:space="0" w:color="auto"/>
            </w:tcBorders>
            <w:shd w:val="clear" w:color="000000" w:fill="FFFFFF"/>
            <w:vAlign w:val="center"/>
          </w:tcPr>
          <w:p w14:paraId="50687BE7" w14:textId="26C83679" w:rsidR="007E1F3C" w:rsidRPr="009E2412" w:rsidRDefault="007E1F3C" w:rsidP="007E1F3C">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3662CD3" w14:textId="18358186" w:rsidR="007E1F3C" w:rsidRPr="009E2412" w:rsidRDefault="007E1F3C" w:rsidP="007E1F3C">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1D287AD" w14:textId="13EAECB7" w:rsidR="007E1F3C" w:rsidRPr="009E2412" w:rsidRDefault="007E1F3C" w:rsidP="007E1F3C">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4ABB656" w14:textId="1835D357" w:rsidR="007E1F3C" w:rsidRPr="009E2412" w:rsidRDefault="007E1F3C" w:rsidP="007E1F3C">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5A7EEDD0" w14:textId="705EF85C" w:rsidR="007E1F3C" w:rsidRPr="009E2412" w:rsidRDefault="007E1F3C" w:rsidP="007E1F3C">
            <w:pPr>
              <w:spacing w:line="240" w:lineRule="exact"/>
              <w:jc w:val="center"/>
              <w:rPr>
                <w:sz w:val="20"/>
                <w:szCs w:val="20"/>
              </w:rPr>
            </w:pPr>
            <w:r w:rsidRPr="000F629E">
              <w:t>02 0 02 S8790</w:t>
            </w:r>
          </w:p>
        </w:tc>
        <w:tc>
          <w:tcPr>
            <w:tcW w:w="1134" w:type="dxa"/>
            <w:tcBorders>
              <w:top w:val="nil"/>
              <w:left w:val="nil"/>
              <w:bottom w:val="single" w:sz="4" w:space="0" w:color="auto"/>
              <w:right w:val="single" w:sz="4" w:space="0" w:color="auto"/>
            </w:tcBorders>
            <w:shd w:val="clear" w:color="000000" w:fill="FFFFFF"/>
            <w:vAlign w:val="center"/>
          </w:tcPr>
          <w:p w14:paraId="527625F8" w14:textId="4C6FF388" w:rsidR="007E1F3C" w:rsidRPr="009E2412" w:rsidRDefault="007E1F3C" w:rsidP="007E1F3C">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99B7A08" w14:textId="5BAAA2E5" w:rsidR="007E1F3C" w:rsidRPr="009E2412" w:rsidRDefault="007E1F3C" w:rsidP="007E1F3C">
            <w:pPr>
              <w:spacing w:line="240" w:lineRule="exact"/>
              <w:jc w:val="center"/>
              <w:rPr>
                <w:sz w:val="20"/>
                <w:szCs w:val="20"/>
              </w:rPr>
            </w:pPr>
            <w:r w:rsidRPr="000F629E">
              <w:rPr>
                <w:color w:val="000000"/>
              </w:rPr>
              <w:t>2924,73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CA53DB3" w14:textId="11AF7BB4" w:rsidR="007E1F3C" w:rsidRPr="00D04E9F" w:rsidRDefault="007E1F3C" w:rsidP="007E1F3C">
            <w:pPr>
              <w:spacing w:line="240" w:lineRule="exact"/>
              <w:jc w:val="center"/>
            </w:pPr>
            <w:r w:rsidRPr="00D04E9F">
              <w:t>2504,68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3CF017" w14:textId="142965D6" w:rsidR="007E1F3C" w:rsidRPr="00D04E9F" w:rsidRDefault="007E1F3C" w:rsidP="007E1F3C">
            <w:pPr>
              <w:spacing w:line="240" w:lineRule="exact"/>
              <w:jc w:val="center"/>
            </w:pPr>
            <w:r w:rsidRPr="00D04E9F">
              <w:t>85,64</w:t>
            </w:r>
          </w:p>
        </w:tc>
      </w:tr>
      <w:tr w:rsidR="00AC405B" w:rsidRPr="003F110C" w14:paraId="33D03045" w14:textId="77777777" w:rsidTr="00763CBB">
        <w:trPr>
          <w:trHeight w:val="449"/>
        </w:trPr>
        <w:tc>
          <w:tcPr>
            <w:tcW w:w="4395" w:type="dxa"/>
            <w:tcBorders>
              <w:top w:val="nil"/>
              <w:left w:val="single" w:sz="4" w:space="0" w:color="auto"/>
              <w:bottom w:val="single" w:sz="4" w:space="0" w:color="auto"/>
              <w:right w:val="single" w:sz="4" w:space="0" w:color="auto"/>
            </w:tcBorders>
            <w:shd w:val="clear" w:color="000000" w:fill="FFFFFF"/>
            <w:vAlign w:val="center"/>
          </w:tcPr>
          <w:p w14:paraId="546703C8" w14:textId="4D9B84C4"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center"/>
          </w:tcPr>
          <w:p w14:paraId="0F08E9CC" w14:textId="798C4F1D"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3FDFE4A" w14:textId="78487752"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22114C27" w14:textId="6C5248F4"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0CA343E5" w14:textId="5A0C36E7" w:rsidR="00AC405B" w:rsidRPr="009E2412" w:rsidRDefault="00AC405B" w:rsidP="00AC405B">
            <w:pPr>
              <w:spacing w:line="240" w:lineRule="exact"/>
              <w:jc w:val="center"/>
              <w:rPr>
                <w:sz w:val="20"/>
                <w:szCs w:val="20"/>
              </w:rPr>
            </w:pPr>
            <w:r w:rsidRPr="000F629E">
              <w:t>03 0 00 00000</w:t>
            </w:r>
          </w:p>
        </w:tc>
        <w:tc>
          <w:tcPr>
            <w:tcW w:w="1134" w:type="dxa"/>
            <w:tcBorders>
              <w:top w:val="nil"/>
              <w:left w:val="nil"/>
              <w:bottom w:val="single" w:sz="4" w:space="0" w:color="auto"/>
              <w:right w:val="single" w:sz="4" w:space="0" w:color="auto"/>
            </w:tcBorders>
            <w:shd w:val="clear" w:color="000000" w:fill="FFFFFF"/>
            <w:vAlign w:val="center"/>
          </w:tcPr>
          <w:p w14:paraId="6E7065DB" w14:textId="0B5804B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9006F34" w14:textId="7F4AF0C8" w:rsidR="00AC405B" w:rsidRPr="009E2412" w:rsidRDefault="007E1F3C" w:rsidP="00AC405B">
            <w:pPr>
              <w:spacing w:line="240" w:lineRule="exact"/>
              <w:jc w:val="center"/>
              <w:rPr>
                <w:sz w:val="20"/>
                <w:szCs w:val="20"/>
              </w:rPr>
            </w:pPr>
            <w:r>
              <w:rPr>
                <w:color w:val="000000"/>
              </w:rPr>
              <w:t>267508,92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0B7066A" w14:textId="23B39548" w:rsidR="00AC405B" w:rsidRPr="00D04E9F" w:rsidRDefault="007E1F3C" w:rsidP="00AC405B">
            <w:pPr>
              <w:spacing w:line="240" w:lineRule="exact"/>
              <w:jc w:val="center"/>
            </w:pPr>
            <w:r w:rsidRPr="00D04E9F">
              <w:t>262751,70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87DF943" w14:textId="65550B6A" w:rsidR="00AC405B" w:rsidRPr="00D04E9F" w:rsidRDefault="007E1F3C" w:rsidP="00AC405B">
            <w:pPr>
              <w:spacing w:line="240" w:lineRule="exact"/>
              <w:jc w:val="center"/>
            </w:pPr>
            <w:r w:rsidRPr="00D04E9F">
              <w:t>98,22</w:t>
            </w:r>
          </w:p>
        </w:tc>
      </w:tr>
      <w:tr w:rsidR="00AC405B" w:rsidRPr="003F110C" w14:paraId="78178747" w14:textId="77777777" w:rsidTr="00763CBB">
        <w:trPr>
          <w:trHeight w:val="449"/>
        </w:trPr>
        <w:tc>
          <w:tcPr>
            <w:tcW w:w="4395" w:type="dxa"/>
            <w:tcBorders>
              <w:top w:val="nil"/>
              <w:left w:val="single" w:sz="4" w:space="0" w:color="auto"/>
              <w:bottom w:val="single" w:sz="4" w:space="0" w:color="auto"/>
              <w:right w:val="single" w:sz="4" w:space="0" w:color="auto"/>
            </w:tcBorders>
            <w:shd w:val="clear" w:color="000000" w:fill="FFFFFF"/>
            <w:vAlign w:val="center"/>
          </w:tcPr>
          <w:p w14:paraId="54D891FE" w14:textId="4D712B1F" w:rsidR="00AC405B" w:rsidRPr="009E2412" w:rsidRDefault="00AC405B" w:rsidP="00AC405B">
            <w:pPr>
              <w:spacing w:line="240" w:lineRule="exact"/>
              <w:jc w:val="both"/>
              <w:rPr>
                <w:sz w:val="20"/>
                <w:szCs w:val="20"/>
              </w:rPr>
            </w:pPr>
            <w:r w:rsidRPr="000F629E">
              <w:t>Развитие общего образования</w:t>
            </w:r>
          </w:p>
        </w:tc>
        <w:tc>
          <w:tcPr>
            <w:tcW w:w="850" w:type="dxa"/>
            <w:tcBorders>
              <w:top w:val="nil"/>
              <w:left w:val="nil"/>
              <w:bottom w:val="single" w:sz="4" w:space="0" w:color="auto"/>
              <w:right w:val="single" w:sz="4" w:space="0" w:color="auto"/>
            </w:tcBorders>
            <w:shd w:val="clear" w:color="000000" w:fill="FFFFFF"/>
            <w:vAlign w:val="center"/>
          </w:tcPr>
          <w:p w14:paraId="1365AFB1" w14:textId="7B693FE3"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F11DACA" w14:textId="0E4EF003"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2B0347C8" w14:textId="761C65D1"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37E599AD" w14:textId="1D842B88" w:rsidR="00AC405B" w:rsidRPr="009E2412" w:rsidRDefault="00AC405B" w:rsidP="00AC405B">
            <w:pPr>
              <w:spacing w:line="240" w:lineRule="exact"/>
              <w:jc w:val="center"/>
              <w:rPr>
                <w:sz w:val="20"/>
                <w:szCs w:val="20"/>
              </w:rPr>
            </w:pPr>
            <w:r w:rsidRPr="000F629E">
              <w:t>03 0 02 00000</w:t>
            </w:r>
          </w:p>
        </w:tc>
        <w:tc>
          <w:tcPr>
            <w:tcW w:w="1134" w:type="dxa"/>
            <w:tcBorders>
              <w:top w:val="nil"/>
              <w:left w:val="nil"/>
              <w:bottom w:val="single" w:sz="4" w:space="0" w:color="auto"/>
              <w:right w:val="single" w:sz="4" w:space="0" w:color="auto"/>
            </w:tcBorders>
            <w:shd w:val="clear" w:color="000000" w:fill="FFFFFF"/>
            <w:vAlign w:val="center"/>
          </w:tcPr>
          <w:p w14:paraId="7E454967" w14:textId="3719BAF8"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31DE02A" w14:textId="6E0513ED" w:rsidR="00AC405B" w:rsidRPr="009E2412" w:rsidRDefault="007E1F3C" w:rsidP="00AC405B">
            <w:pPr>
              <w:spacing w:line="240" w:lineRule="exact"/>
              <w:jc w:val="center"/>
              <w:rPr>
                <w:sz w:val="20"/>
                <w:szCs w:val="20"/>
              </w:rPr>
            </w:pPr>
            <w:r>
              <w:rPr>
                <w:color w:val="000000"/>
              </w:rPr>
              <w:t>258198,74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C2D8CE3" w14:textId="5693C467" w:rsidR="00AC405B" w:rsidRPr="00D04E9F" w:rsidRDefault="007E1F3C" w:rsidP="00AC405B">
            <w:pPr>
              <w:spacing w:line="240" w:lineRule="exact"/>
              <w:jc w:val="center"/>
            </w:pPr>
            <w:r w:rsidRPr="00D04E9F">
              <w:t>253470,44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82D44E" w14:textId="6942B692" w:rsidR="00AC405B" w:rsidRPr="00D04E9F" w:rsidRDefault="007E1F3C" w:rsidP="00AC405B">
            <w:pPr>
              <w:spacing w:line="240" w:lineRule="exact"/>
              <w:jc w:val="center"/>
            </w:pPr>
            <w:r w:rsidRPr="00D04E9F">
              <w:t>98,17</w:t>
            </w:r>
          </w:p>
        </w:tc>
      </w:tr>
      <w:tr w:rsidR="00AC405B" w:rsidRPr="003F110C" w14:paraId="2A3F2153" w14:textId="77777777" w:rsidTr="00763CBB">
        <w:trPr>
          <w:trHeight w:val="449"/>
        </w:trPr>
        <w:tc>
          <w:tcPr>
            <w:tcW w:w="4395" w:type="dxa"/>
            <w:tcBorders>
              <w:top w:val="nil"/>
              <w:left w:val="single" w:sz="4" w:space="0" w:color="auto"/>
              <w:bottom w:val="single" w:sz="4" w:space="0" w:color="auto"/>
              <w:right w:val="single" w:sz="4" w:space="0" w:color="auto"/>
            </w:tcBorders>
            <w:shd w:val="clear" w:color="000000" w:fill="FFFFFF"/>
            <w:vAlign w:val="center"/>
          </w:tcPr>
          <w:p w14:paraId="39ADB1EB" w14:textId="46F4F665" w:rsidR="00AC405B" w:rsidRPr="009E2412" w:rsidRDefault="00AC405B" w:rsidP="00AC405B">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578F596A" w14:textId="34597415"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1661791" w14:textId="7D7DE8BB"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4A2EA45" w14:textId="259E53D7"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90235AD" w14:textId="02F4A160" w:rsidR="00AC405B" w:rsidRPr="009E2412" w:rsidRDefault="00AC405B" w:rsidP="00AC405B">
            <w:pPr>
              <w:spacing w:line="240" w:lineRule="exact"/>
              <w:jc w:val="center"/>
              <w:rPr>
                <w:sz w:val="20"/>
                <w:szCs w:val="20"/>
              </w:rPr>
            </w:pPr>
            <w:r w:rsidRPr="000F629E">
              <w:t>03 0 02 11010</w:t>
            </w:r>
          </w:p>
        </w:tc>
        <w:tc>
          <w:tcPr>
            <w:tcW w:w="1134" w:type="dxa"/>
            <w:tcBorders>
              <w:top w:val="nil"/>
              <w:left w:val="nil"/>
              <w:bottom w:val="single" w:sz="4" w:space="0" w:color="auto"/>
              <w:right w:val="single" w:sz="4" w:space="0" w:color="auto"/>
            </w:tcBorders>
            <w:shd w:val="clear" w:color="000000" w:fill="FFFFFF"/>
            <w:vAlign w:val="center"/>
          </w:tcPr>
          <w:p w14:paraId="14D21B2C" w14:textId="0794794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B691AFC" w14:textId="79E10845" w:rsidR="00AC405B" w:rsidRPr="009E2412" w:rsidRDefault="007E1F3C" w:rsidP="00AC405B">
            <w:pPr>
              <w:spacing w:line="240" w:lineRule="exact"/>
              <w:jc w:val="center"/>
              <w:rPr>
                <w:sz w:val="20"/>
                <w:szCs w:val="20"/>
              </w:rPr>
            </w:pPr>
            <w:r>
              <w:rPr>
                <w:color w:val="000000"/>
              </w:rPr>
              <w:t>97438,38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3D11A2" w14:textId="38458E26" w:rsidR="00AC405B" w:rsidRPr="00D04E9F" w:rsidRDefault="007E1F3C" w:rsidP="00AC405B">
            <w:pPr>
              <w:spacing w:line="240" w:lineRule="exact"/>
              <w:jc w:val="center"/>
            </w:pPr>
            <w:r w:rsidRPr="00D04E9F">
              <w:t>94712,14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DA56C2" w14:textId="29010FBF" w:rsidR="00AC405B" w:rsidRPr="00D04E9F" w:rsidRDefault="007E1F3C" w:rsidP="00AC405B">
            <w:pPr>
              <w:spacing w:line="240" w:lineRule="exact"/>
              <w:jc w:val="center"/>
            </w:pPr>
            <w:r w:rsidRPr="00D04E9F">
              <w:t>97,20</w:t>
            </w:r>
          </w:p>
        </w:tc>
      </w:tr>
      <w:tr w:rsidR="00AC405B" w:rsidRPr="003F110C" w14:paraId="368B52D8" w14:textId="77777777" w:rsidTr="00763CBB">
        <w:trPr>
          <w:trHeight w:val="645"/>
        </w:trPr>
        <w:tc>
          <w:tcPr>
            <w:tcW w:w="4395" w:type="dxa"/>
            <w:tcBorders>
              <w:top w:val="nil"/>
              <w:left w:val="single" w:sz="4" w:space="0" w:color="auto"/>
              <w:bottom w:val="single" w:sz="4" w:space="0" w:color="auto"/>
              <w:right w:val="single" w:sz="4" w:space="0" w:color="auto"/>
            </w:tcBorders>
            <w:shd w:val="clear" w:color="000000" w:fill="FFFFFF"/>
            <w:vAlign w:val="center"/>
          </w:tcPr>
          <w:p w14:paraId="52EE469E" w14:textId="69EC5C58"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A17F098" w14:textId="23F24446"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375BEDA" w14:textId="35E2418C"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7277D8B" w14:textId="5394514F"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1084138" w14:textId="2F4E3CB5" w:rsidR="00AC405B" w:rsidRPr="009E2412" w:rsidRDefault="00AC405B" w:rsidP="00AC405B">
            <w:pPr>
              <w:spacing w:line="240" w:lineRule="exact"/>
              <w:jc w:val="center"/>
              <w:rPr>
                <w:sz w:val="20"/>
                <w:szCs w:val="20"/>
                <w:lang w:val="en-US"/>
              </w:rPr>
            </w:pPr>
            <w:r w:rsidRPr="000F629E">
              <w:t>03 0 02 11010</w:t>
            </w:r>
          </w:p>
        </w:tc>
        <w:tc>
          <w:tcPr>
            <w:tcW w:w="1134" w:type="dxa"/>
            <w:tcBorders>
              <w:top w:val="nil"/>
              <w:left w:val="nil"/>
              <w:bottom w:val="single" w:sz="4" w:space="0" w:color="auto"/>
              <w:right w:val="single" w:sz="4" w:space="0" w:color="auto"/>
            </w:tcBorders>
            <w:shd w:val="clear" w:color="000000" w:fill="FFFFFF"/>
            <w:vAlign w:val="center"/>
          </w:tcPr>
          <w:p w14:paraId="74BAE7C5" w14:textId="0EA95450" w:rsidR="00AC405B" w:rsidRPr="009E2412" w:rsidRDefault="00AC405B" w:rsidP="00AC405B">
            <w:pPr>
              <w:spacing w:line="240" w:lineRule="exact"/>
              <w:jc w:val="center"/>
              <w:rPr>
                <w:sz w:val="20"/>
                <w:szCs w:val="20"/>
                <w:lang w:val="en-US"/>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15A5605" w14:textId="2D8E2BE4" w:rsidR="00AC405B" w:rsidRPr="009E2412" w:rsidRDefault="007E1F3C" w:rsidP="00AC405B">
            <w:pPr>
              <w:spacing w:line="240" w:lineRule="exact"/>
              <w:jc w:val="center"/>
              <w:rPr>
                <w:sz w:val="20"/>
                <w:szCs w:val="20"/>
              </w:rPr>
            </w:pPr>
            <w:r>
              <w:rPr>
                <w:color w:val="000000"/>
              </w:rPr>
              <w:t>47018,20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1A2D58F" w14:textId="060E5011" w:rsidR="00AC405B" w:rsidRPr="00D04E9F" w:rsidRDefault="007E1F3C" w:rsidP="00AC405B">
            <w:pPr>
              <w:spacing w:line="240" w:lineRule="exact"/>
              <w:jc w:val="center"/>
            </w:pPr>
            <w:r w:rsidRPr="00D04E9F">
              <w:t>46929,75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EE79D54" w14:textId="4C862B1E" w:rsidR="00AC405B" w:rsidRPr="00D04E9F" w:rsidRDefault="007E1F3C" w:rsidP="00AC405B">
            <w:pPr>
              <w:spacing w:line="240" w:lineRule="exact"/>
              <w:jc w:val="center"/>
            </w:pPr>
            <w:r w:rsidRPr="00D04E9F">
              <w:t>99,81</w:t>
            </w:r>
          </w:p>
        </w:tc>
      </w:tr>
      <w:tr w:rsidR="00AC405B" w:rsidRPr="003F110C" w14:paraId="4469B970" w14:textId="77777777" w:rsidTr="00763CBB">
        <w:trPr>
          <w:trHeight w:val="490"/>
        </w:trPr>
        <w:tc>
          <w:tcPr>
            <w:tcW w:w="4395" w:type="dxa"/>
            <w:tcBorders>
              <w:top w:val="nil"/>
              <w:left w:val="single" w:sz="4" w:space="0" w:color="auto"/>
              <w:bottom w:val="single" w:sz="4" w:space="0" w:color="auto"/>
              <w:right w:val="single" w:sz="4" w:space="0" w:color="auto"/>
            </w:tcBorders>
            <w:shd w:val="clear" w:color="000000" w:fill="FFFFFF"/>
            <w:vAlign w:val="center"/>
          </w:tcPr>
          <w:p w14:paraId="19F5EC35" w14:textId="3257C969"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0A736887" w14:textId="00FBBC1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87DAA29" w14:textId="48CA13F6"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7F59353" w14:textId="6134C678"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0321CC58" w14:textId="0B3EAE7E" w:rsidR="00AC405B" w:rsidRPr="009E2412" w:rsidRDefault="00AC405B" w:rsidP="00AC405B">
            <w:pPr>
              <w:spacing w:line="240" w:lineRule="exact"/>
              <w:jc w:val="center"/>
              <w:rPr>
                <w:sz w:val="20"/>
                <w:szCs w:val="20"/>
              </w:rPr>
            </w:pPr>
            <w:r w:rsidRPr="000F629E">
              <w:t>03 0 02 11010</w:t>
            </w:r>
          </w:p>
        </w:tc>
        <w:tc>
          <w:tcPr>
            <w:tcW w:w="1134" w:type="dxa"/>
            <w:tcBorders>
              <w:top w:val="nil"/>
              <w:left w:val="nil"/>
              <w:bottom w:val="single" w:sz="4" w:space="0" w:color="auto"/>
              <w:right w:val="single" w:sz="4" w:space="0" w:color="auto"/>
            </w:tcBorders>
            <w:shd w:val="clear" w:color="000000" w:fill="FFFFFF"/>
            <w:vAlign w:val="center"/>
          </w:tcPr>
          <w:p w14:paraId="42A902BE" w14:textId="11B64F4C"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8DB0465" w14:textId="3D7C3649" w:rsidR="00AC405B" w:rsidRPr="009E2412" w:rsidRDefault="007E1F3C" w:rsidP="00AC405B">
            <w:pPr>
              <w:spacing w:line="240" w:lineRule="exact"/>
              <w:jc w:val="center"/>
              <w:rPr>
                <w:sz w:val="20"/>
                <w:szCs w:val="20"/>
              </w:rPr>
            </w:pPr>
            <w:r>
              <w:rPr>
                <w:color w:val="000000"/>
              </w:rPr>
              <w:t>48636,37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5449193" w14:textId="3506E7AB" w:rsidR="00AC405B" w:rsidRPr="00D04E9F" w:rsidRDefault="007E1F3C" w:rsidP="00AC405B">
            <w:pPr>
              <w:spacing w:line="240" w:lineRule="exact"/>
              <w:jc w:val="center"/>
            </w:pPr>
            <w:r w:rsidRPr="00D04E9F">
              <w:t>46100,92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2918A0C" w14:textId="59F8BCC5" w:rsidR="00AC405B" w:rsidRPr="00D04E9F" w:rsidRDefault="007E1F3C" w:rsidP="00AC405B">
            <w:pPr>
              <w:spacing w:line="240" w:lineRule="exact"/>
              <w:jc w:val="center"/>
            </w:pPr>
            <w:r w:rsidRPr="00D04E9F">
              <w:t>94,79</w:t>
            </w:r>
          </w:p>
        </w:tc>
      </w:tr>
      <w:tr w:rsidR="00AC405B" w:rsidRPr="003F110C" w14:paraId="7DD3528B" w14:textId="77777777" w:rsidTr="00763CBB">
        <w:trPr>
          <w:trHeight w:val="490"/>
        </w:trPr>
        <w:tc>
          <w:tcPr>
            <w:tcW w:w="4395" w:type="dxa"/>
            <w:tcBorders>
              <w:top w:val="nil"/>
              <w:left w:val="single" w:sz="4" w:space="0" w:color="auto"/>
              <w:bottom w:val="single" w:sz="4" w:space="0" w:color="auto"/>
              <w:right w:val="single" w:sz="4" w:space="0" w:color="auto"/>
            </w:tcBorders>
            <w:shd w:val="clear" w:color="000000" w:fill="FFFFFF"/>
            <w:vAlign w:val="center"/>
          </w:tcPr>
          <w:p w14:paraId="26FBD7AE" w14:textId="2DBA89DE"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268DE775" w14:textId="2603A5B5"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CF544A7" w14:textId="0BD3E053"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85789A4" w14:textId="0713680E"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314843A7" w14:textId="1E9DC9A8" w:rsidR="00AC405B" w:rsidRPr="009E2412" w:rsidRDefault="00AC405B" w:rsidP="00AC405B">
            <w:pPr>
              <w:spacing w:line="240" w:lineRule="exact"/>
              <w:jc w:val="center"/>
              <w:rPr>
                <w:sz w:val="20"/>
                <w:szCs w:val="20"/>
              </w:rPr>
            </w:pPr>
            <w:r w:rsidRPr="000F629E">
              <w:t>03 0 02 11010</w:t>
            </w:r>
          </w:p>
        </w:tc>
        <w:tc>
          <w:tcPr>
            <w:tcW w:w="1134" w:type="dxa"/>
            <w:tcBorders>
              <w:top w:val="nil"/>
              <w:left w:val="nil"/>
              <w:bottom w:val="single" w:sz="4" w:space="0" w:color="auto"/>
              <w:right w:val="single" w:sz="4" w:space="0" w:color="auto"/>
            </w:tcBorders>
            <w:shd w:val="clear" w:color="000000" w:fill="FFFFFF"/>
            <w:vAlign w:val="center"/>
          </w:tcPr>
          <w:p w14:paraId="3C5826CC" w14:textId="162DF51B"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1CD544BE" w14:textId="136B94EE" w:rsidR="00AC405B" w:rsidRPr="009E2412" w:rsidRDefault="00AC405B" w:rsidP="00AC405B">
            <w:pPr>
              <w:spacing w:line="240" w:lineRule="exact"/>
              <w:jc w:val="center"/>
              <w:rPr>
                <w:sz w:val="20"/>
                <w:szCs w:val="20"/>
              </w:rPr>
            </w:pPr>
            <w:r w:rsidRPr="000F629E">
              <w:rPr>
                <w:color w:val="000000"/>
              </w:rPr>
              <w:t>684,91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BADE54" w14:textId="636C4957" w:rsidR="00AC405B" w:rsidRPr="00D04E9F" w:rsidRDefault="007E1F3C" w:rsidP="00AC405B">
            <w:pPr>
              <w:spacing w:line="240" w:lineRule="exact"/>
              <w:jc w:val="center"/>
            </w:pPr>
            <w:r w:rsidRPr="00D04E9F">
              <w:t>612,48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7F003EC" w14:textId="01812101" w:rsidR="00AC405B" w:rsidRPr="00D04E9F" w:rsidRDefault="007E1F3C" w:rsidP="00AC405B">
            <w:pPr>
              <w:spacing w:line="240" w:lineRule="exact"/>
              <w:jc w:val="center"/>
            </w:pPr>
            <w:r w:rsidRPr="00D04E9F">
              <w:t>89,42</w:t>
            </w:r>
          </w:p>
        </w:tc>
      </w:tr>
      <w:tr w:rsidR="00AC405B" w:rsidRPr="003F110C" w14:paraId="7453E18F" w14:textId="77777777" w:rsidTr="00763CBB">
        <w:trPr>
          <w:trHeight w:val="490"/>
        </w:trPr>
        <w:tc>
          <w:tcPr>
            <w:tcW w:w="4395" w:type="dxa"/>
            <w:tcBorders>
              <w:top w:val="nil"/>
              <w:left w:val="single" w:sz="4" w:space="0" w:color="auto"/>
              <w:bottom w:val="single" w:sz="4" w:space="0" w:color="auto"/>
              <w:right w:val="single" w:sz="4" w:space="0" w:color="auto"/>
            </w:tcBorders>
            <w:shd w:val="clear" w:color="000000" w:fill="FFFFFF"/>
            <w:vAlign w:val="center"/>
          </w:tcPr>
          <w:p w14:paraId="2F128839" w14:textId="438AABFF"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7500B192" w14:textId="0B510DD8"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6A91717" w14:textId="18E4E57C"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FE79A4F" w14:textId="7DAC1EB6"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3179115" w14:textId="12262606" w:rsidR="00AC405B" w:rsidRPr="009E2412" w:rsidRDefault="00AC405B" w:rsidP="00AC405B">
            <w:pPr>
              <w:spacing w:line="240" w:lineRule="exact"/>
              <w:jc w:val="center"/>
              <w:rPr>
                <w:sz w:val="20"/>
                <w:szCs w:val="20"/>
              </w:rPr>
            </w:pPr>
            <w:r w:rsidRPr="000F629E">
              <w:t>03 0 02 11010</w:t>
            </w:r>
          </w:p>
        </w:tc>
        <w:tc>
          <w:tcPr>
            <w:tcW w:w="1134" w:type="dxa"/>
            <w:tcBorders>
              <w:top w:val="nil"/>
              <w:left w:val="nil"/>
              <w:bottom w:val="single" w:sz="4" w:space="0" w:color="auto"/>
              <w:right w:val="single" w:sz="4" w:space="0" w:color="auto"/>
            </w:tcBorders>
            <w:shd w:val="clear" w:color="000000" w:fill="FFFFFF"/>
            <w:vAlign w:val="center"/>
          </w:tcPr>
          <w:p w14:paraId="7A2597EF" w14:textId="38F67C62"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0F42ACB4" w14:textId="4117C6C4" w:rsidR="00AC405B" w:rsidRPr="009E2412" w:rsidRDefault="00AC405B" w:rsidP="00AC405B">
            <w:pPr>
              <w:spacing w:line="240" w:lineRule="exact"/>
              <w:jc w:val="center"/>
              <w:rPr>
                <w:sz w:val="20"/>
                <w:szCs w:val="20"/>
              </w:rPr>
            </w:pPr>
            <w:r>
              <w:rPr>
                <w:color w:val="000000"/>
              </w:rPr>
              <w:t>1098,90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E8390E" w14:textId="4C5AF219" w:rsidR="00AC405B" w:rsidRPr="00D04E9F" w:rsidRDefault="007E1F3C" w:rsidP="00AC405B">
            <w:pPr>
              <w:spacing w:line="240" w:lineRule="exact"/>
              <w:jc w:val="center"/>
            </w:pPr>
            <w:r w:rsidRPr="00D04E9F">
              <w:t>1068,99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6E18262" w14:textId="71CCEE11" w:rsidR="00AC405B" w:rsidRPr="00D04E9F" w:rsidRDefault="007E1F3C" w:rsidP="00AC405B">
            <w:pPr>
              <w:spacing w:line="240" w:lineRule="exact"/>
              <w:jc w:val="center"/>
            </w:pPr>
            <w:r w:rsidRPr="00D04E9F">
              <w:t>97,28</w:t>
            </w:r>
          </w:p>
        </w:tc>
      </w:tr>
      <w:tr w:rsidR="00AC405B" w:rsidRPr="003F110C" w14:paraId="52CC2F4E" w14:textId="77777777" w:rsidTr="00763CBB">
        <w:trPr>
          <w:trHeight w:val="411"/>
        </w:trPr>
        <w:tc>
          <w:tcPr>
            <w:tcW w:w="4395" w:type="dxa"/>
            <w:tcBorders>
              <w:top w:val="nil"/>
              <w:left w:val="single" w:sz="4" w:space="0" w:color="auto"/>
              <w:bottom w:val="single" w:sz="4" w:space="0" w:color="auto"/>
              <w:right w:val="single" w:sz="4" w:space="0" w:color="auto"/>
            </w:tcBorders>
            <w:shd w:val="clear" w:color="auto" w:fill="auto"/>
            <w:vAlign w:val="center"/>
          </w:tcPr>
          <w:p w14:paraId="510123BC" w14:textId="21B936E7" w:rsidR="00AC405B" w:rsidRPr="009E2412" w:rsidRDefault="00AC405B" w:rsidP="00AC405B">
            <w:pPr>
              <w:spacing w:line="240" w:lineRule="exact"/>
              <w:jc w:val="both"/>
              <w:rPr>
                <w:sz w:val="20"/>
                <w:szCs w:val="20"/>
              </w:rPr>
            </w:pPr>
            <w:r w:rsidRPr="000F629E">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nil"/>
              <w:left w:val="nil"/>
              <w:bottom w:val="single" w:sz="4" w:space="0" w:color="auto"/>
              <w:right w:val="single" w:sz="4" w:space="0" w:color="auto"/>
            </w:tcBorders>
            <w:shd w:val="clear" w:color="000000" w:fill="FFFFFF"/>
            <w:vAlign w:val="center"/>
          </w:tcPr>
          <w:p w14:paraId="33C4B5A5" w14:textId="03D51945"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C794652" w14:textId="5C5CF6AC"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38B8749" w14:textId="68173E4F"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AD1F102" w14:textId="452A7C2E" w:rsidR="00AC405B" w:rsidRPr="009E2412" w:rsidRDefault="00AC405B" w:rsidP="00AC405B">
            <w:pPr>
              <w:spacing w:line="240" w:lineRule="exact"/>
              <w:jc w:val="center"/>
              <w:rPr>
                <w:sz w:val="20"/>
                <w:szCs w:val="20"/>
              </w:rPr>
            </w:pPr>
            <w:r w:rsidRPr="000F629E">
              <w:t>03 0 02 20480</w:t>
            </w:r>
          </w:p>
        </w:tc>
        <w:tc>
          <w:tcPr>
            <w:tcW w:w="1134" w:type="dxa"/>
            <w:tcBorders>
              <w:top w:val="nil"/>
              <w:left w:val="nil"/>
              <w:bottom w:val="single" w:sz="4" w:space="0" w:color="auto"/>
              <w:right w:val="single" w:sz="4" w:space="0" w:color="auto"/>
            </w:tcBorders>
            <w:shd w:val="clear" w:color="000000" w:fill="FFFFFF"/>
            <w:vAlign w:val="center"/>
          </w:tcPr>
          <w:p w14:paraId="7317AC5F" w14:textId="0FBF9105"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E3C9FC3" w14:textId="6729BE6F" w:rsidR="00AC405B" w:rsidRPr="009E2412" w:rsidRDefault="00AC405B" w:rsidP="00AC405B">
            <w:pPr>
              <w:spacing w:line="240" w:lineRule="exact"/>
              <w:jc w:val="center"/>
              <w:rPr>
                <w:sz w:val="20"/>
                <w:szCs w:val="20"/>
              </w:rPr>
            </w:pPr>
            <w:r w:rsidRPr="000F629E">
              <w:rPr>
                <w:color w:val="000000"/>
              </w:rPr>
              <w:t>580,00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6C9E15F" w14:textId="0F95F594" w:rsidR="00AC405B" w:rsidRPr="00D04E9F" w:rsidRDefault="004E13DE" w:rsidP="00AC405B">
            <w:pPr>
              <w:spacing w:line="240" w:lineRule="exact"/>
              <w:jc w:val="center"/>
            </w:pPr>
            <w:r w:rsidRPr="00D04E9F">
              <w:t>580,00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9D7B1C9" w14:textId="22B14D69" w:rsidR="00AC405B" w:rsidRPr="00D04E9F" w:rsidRDefault="004E13DE" w:rsidP="00AC405B">
            <w:pPr>
              <w:spacing w:line="240" w:lineRule="exact"/>
              <w:jc w:val="center"/>
            </w:pPr>
            <w:r w:rsidRPr="00D04E9F">
              <w:t>100,00</w:t>
            </w:r>
          </w:p>
        </w:tc>
      </w:tr>
      <w:tr w:rsidR="004E13DE" w:rsidRPr="003F110C" w14:paraId="5FFC1F38" w14:textId="77777777" w:rsidTr="00763CBB">
        <w:trPr>
          <w:trHeight w:val="411"/>
        </w:trPr>
        <w:tc>
          <w:tcPr>
            <w:tcW w:w="4395" w:type="dxa"/>
            <w:tcBorders>
              <w:top w:val="nil"/>
              <w:left w:val="single" w:sz="4" w:space="0" w:color="auto"/>
              <w:bottom w:val="single" w:sz="4" w:space="0" w:color="auto"/>
              <w:right w:val="single" w:sz="4" w:space="0" w:color="auto"/>
            </w:tcBorders>
            <w:shd w:val="clear" w:color="auto" w:fill="auto"/>
            <w:vAlign w:val="center"/>
          </w:tcPr>
          <w:p w14:paraId="7E3FA184" w14:textId="6D4ADCBB" w:rsidR="004E13DE" w:rsidRPr="009E2412" w:rsidRDefault="004E13DE" w:rsidP="004E13DE">
            <w:pPr>
              <w:spacing w:line="240" w:lineRule="exact"/>
              <w:jc w:val="both"/>
              <w:rPr>
                <w:sz w:val="20"/>
                <w:szCs w:val="20"/>
              </w:rPr>
            </w:pPr>
            <w:r w:rsidRPr="000F629E">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A245184" w14:textId="460A91BD" w:rsidR="004E13DE" w:rsidRPr="009E2412" w:rsidRDefault="004E13DE" w:rsidP="004E13DE">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E582BDE" w14:textId="12E1338D" w:rsidR="004E13DE" w:rsidRPr="009E2412" w:rsidRDefault="004E13DE" w:rsidP="004E13DE">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797A13D" w14:textId="1EB7EFD2" w:rsidR="004E13DE" w:rsidRPr="009E2412" w:rsidRDefault="004E13DE" w:rsidP="004E13DE">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3F1186D7" w14:textId="47DC442E" w:rsidR="004E13DE" w:rsidRPr="009E2412" w:rsidRDefault="004E13DE" w:rsidP="004E13DE">
            <w:pPr>
              <w:spacing w:line="240" w:lineRule="exact"/>
              <w:jc w:val="center"/>
              <w:rPr>
                <w:sz w:val="20"/>
                <w:szCs w:val="20"/>
              </w:rPr>
            </w:pPr>
            <w:r w:rsidRPr="000F629E">
              <w:t>03 0 02 20480</w:t>
            </w:r>
          </w:p>
        </w:tc>
        <w:tc>
          <w:tcPr>
            <w:tcW w:w="1134" w:type="dxa"/>
            <w:tcBorders>
              <w:top w:val="nil"/>
              <w:left w:val="nil"/>
              <w:bottom w:val="single" w:sz="4" w:space="0" w:color="auto"/>
              <w:right w:val="single" w:sz="4" w:space="0" w:color="auto"/>
            </w:tcBorders>
            <w:shd w:val="clear" w:color="000000" w:fill="FFFFFF"/>
            <w:vAlign w:val="center"/>
          </w:tcPr>
          <w:p w14:paraId="1E6EAC3E" w14:textId="24F524EA" w:rsidR="004E13DE" w:rsidRPr="009E2412" w:rsidRDefault="004E13DE" w:rsidP="004E13DE">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6D27A9A" w14:textId="725933C8" w:rsidR="004E13DE" w:rsidRPr="009E2412" w:rsidRDefault="004E13DE" w:rsidP="004E13DE">
            <w:pPr>
              <w:spacing w:line="240" w:lineRule="exact"/>
              <w:jc w:val="center"/>
              <w:rPr>
                <w:sz w:val="20"/>
                <w:szCs w:val="20"/>
              </w:rPr>
            </w:pPr>
            <w:r w:rsidRPr="000F629E">
              <w:rPr>
                <w:color w:val="000000"/>
              </w:rPr>
              <w:t>580,00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3B622A4" w14:textId="284B9F31" w:rsidR="004E13DE" w:rsidRPr="00D04E9F" w:rsidRDefault="004E13DE" w:rsidP="004E13DE">
            <w:pPr>
              <w:spacing w:line="240" w:lineRule="exact"/>
              <w:jc w:val="center"/>
            </w:pPr>
            <w:r w:rsidRPr="00D04E9F">
              <w:t>580,00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5BA600" w14:textId="7826EFEB" w:rsidR="004E13DE" w:rsidRPr="00D04E9F" w:rsidRDefault="004E13DE" w:rsidP="004E13DE">
            <w:pPr>
              <w:spacing w:line="240" w:lineRule="exact"/>
              <w:jc w:val="center"/>
            </w:pPr>
            <w:r w:rsidRPr="00D04E9F">
              <w:t>100,00</w:t>
            </w:r>
          </w:p>
        </w:tc>
      </w:tr>
      <w:tr w:rsidR="00AC405B" w:rsidRPr="003F110C" w14:paraId="5177BB63" w14:textId="77777777" w:rsidTr="00763CBB">
        <w:trPr>
          <w:trHeight w:val="411"/>
        </w:trPr>
        <w:tc>
          <w:tcPr>
            <w:tcW w:w="4395" w:type="dxa"/>
            <w:tcBorders>
              <w:top w:val="nil"/>
              <w:left w:val="single" w:sz="4" w:space="0" w:color="auto"/>
              <w:bottom w:val="single" w:sz="4" w:space="0" w:color="auto"/>
              <w:right w:val="single" w:sz="4" w:space="0" w:color="auto"/>
            </w:tcBorders>
            <w:shd w:val="clear" w:color="000000" w:fill="FFFFFF"/>
            <w:vAlign w:val="center"/>
          </w:tcPr>
          <w:p w14:paraId="6646A3A6" w14:textId="066D1929" w:rsidR="00AC405B" w:rsidRPr="009E2412" w:rsidRDefault="00AC405B" w:rsidP="00AC405B">
            <w:pPr>
              <w:spacing w:line="240" w:lineRule="exact"/>
              <w:jc w:val="both"/>
              <w:rPr>
                <w:sz w:val="20"/>
                <w:szCs w:val="20"/>
              </w:rPr>
            </w:pPr>
            <w:r w:rsidRPr="000F629E">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center"/>
          </w:tcPr>
          <w:p w14:paraId="3F00FE42" w14:textId="7BD63F08"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426F37C" w14:textId="74CAD33A"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55796CB" w14:textId="0767F137"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0C40ACCF" w14:textId="67DE5922" w:rsidR="00AC405B" w:rsidRPr="009E2412" w:rsidRDefault="00AC405B" w:rsidP="00AC405B">
            <w:pPr>
              <w:spacing w:line="240" w:lineRule="exact"/>
              <w:jc w:val="center"/>
              <w:rPr>
                <w:sz w:val="20"/>
                <w:szCs w:val="20"/>
              </w:rPr>
            </w:pPr>
            <w:r w:rsidRPr="000F629E">
              <w:t>03 0 02 53030</w:t>
            </w:r>
          </w:p>
        </w:tc>
        <w:tc>
          <w:tcPr>
            <w:tcW w:w="1134" w:type="dxa"/>
            <w:tcBorders>
              <w:top w:val="nil"/>
              <w:left w:val="nil"/>
              <w:bottom w:val="single" w:sz="4" w:space="0" w:color="auto"/>
              <w:right w:val="single" w:sz="4" w:space="0" w:color="auto"/>
            </w:tcBorders>
            <w:shd w:val="clear" w:color="000000" w:fill="FFFFFF"/>
            <w:vAlign w:val="center"/>
          </w:tcPr>
          <w:p w14:paraId="28324A7B" w14:textId="3AF2A4C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C601CE3" w14:textId="70758260" w:rsidR="00AC405B" w:rsidRPr="009E2412" w:rsidRDefault="00AC405B" w:rsidP="00AC405B">
            <w:pPr>
              <w:spacing w:line="240" w:lineRule="exact"/>
              <w:jc w:val="center"/>
              <w:rPr>
                <w:sz w:val="20"/>
                <w:szCs w:val="20"/>
              </w:rPr>
            </w:pPr>
            <w:r>
              <w:rPr>
                <w:color w:val="000000"/>
              </w:rPr>
              <w:t>10225,91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E40FFE3" w14:textId="42313275" w:rsidR="00AC405B" w:rsidRPr="00D04E9F" w:rsidRDefault="004E13DE" w:rsidP="00AC405B">
            <w:pPr>
              <w:spacing w:line="240" w:lineRule="exact"/>
              <w:jc w:val="center"/>
            </w:pPr>
            <w:r w:rsidRPr="00D04E9F">
              <w:t>10064,80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EA595FD" w14:textId="0CFCF500" w:rsidR="00AC405B" w:rsidRPr="00D04E9F" w:rsidRDefault="004E13DE" w:rsidP="00AC405B">
            <w:pPr>
              <w:spacing w:line="240" w:lineRule="exact"/>
              <w:jc w:val="center"/>
            </w:pPr>
            <w:r w:rsidRPr="00D04E9F">
              <w:t>98,42</w:t>
            </w:r>
          </w:p>
        </w:tc>
      </w:tr>
      <w:tr w:rsidR="004E13DE" w:rsidRPr="003F110C" w14:paraId="42EBB30E" w14:textId="77777777" w:rsidTr="00763CBB">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14:paraId="795CB2CE" w14:textId="0E9049D9" w:rsidR="004E13DE" w:rsidRPr="009E2412" w:rsidRDefault="004E13DE" w:rsidP="004E13DE">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44493FA" w14:textId="1E2C640E" w:rsidR="004E13DE" w:rsidRPr="009E2412" w:rsidRDefault="004E13DE" w:rsidP="004E13DE">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5EDC380" w14:textId="3408EB07" w:rsidR="004E13DE" w:rsidRPr="009E2412" w:rsidRDefault="004E13DE" w:rsidP="004E13DE">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D71CBB6" w14:textId="45D12681" w:rsidR="004E13DE" w:rsidRPr="009E2412" w:rsidRDefault="004E13DE" w:rsidP="004E13DE">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1A0C029" w14:textId="522AA8F7" w:rsidR="004E13DE" w:rsidRPr="009E2412" w:rsidRDefault="004E13DE" w:rsidP="004E13DE">
            <w:pPr>
              <w:spacing w:line="240" w:lineRule="exact"/>
              <w:jc w:val="center"/>
              <w:rPr>
                <w:sz w:val="20"/>
                <w:szCs w:val="20"/>
              </w:rPr>
            </w:pPr>
            <w:r w:rsidRPr="000F629E">
              <w:t>03 0 02 53030</w:t>
            </w:r>
          </w:p>
        </w:tc>
        <w:tc>
          <w:tcPr>
            <w:tcW w:w="1134" w:type="dxa"/>
            <w:tcBorders>
              <w:top w:val="nil"/>
              <w:left w:val="nil"/>
              <w:bottom w:val="single" w:sz="4" w:space="0" w:color="auto"/>
              <w:right w:val="single" w:sz="4" w:space="0" w:color="auto"/>
            </w:tcBorders>
            <w:shd w:val="clear" w:color="000000" w:fill="FFFFFF"/>
            <w:vAlign w:val="center"/>
          </w:tcPr>
          <w:p w14:paraId="6EF8C3D3" w14:textId="3E2EF138" w:rsidR="004E13DE" w:rsidRPr="009E2412" w:rsidRDefault="004E13DE" w:rsidP="004E13DE">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587D7B2C" w14:textId="18CD2D30" w:rsidR="004E13DE" w:rsidRPr="009E2412" w:rsidRDefault="004E13DE" w:rsidP="004E13DE">
            <w:pPr>
              <w:spacing w:line="240" w:lineRule="exact"/>
              <w:jc w:val="center"/>
              <w:rPr>
                <w:sz w:val="20"/>
                <w:szCs w:val="20"/>
              </w:rPr>
            </w:pPr>
            <w:r>
              <w:rPr>
                <w:color w:val="000000"/>
              </w:rPr>
              <w:t>10225,91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0EB3B32" w14:textId="124B3F91" w:rsidR="004E13DE" w:rsidRPr="00D04E9F" w:rsidRDefault="004E13DE" w:rsidP="004E13DE">
            <w:pPr>
              <w:spacing w:line="240" w:lineRule="exact"/>
              <w:jc w:val="center"/>
            </w:pPr>
            <w:r w:rsidRPr="00D04E9F">
              <w:t>10064,80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B4AE2CD" w14:textId="6BD248D5" w:rsidR="004E13DE" w:rsidRPr="00D04E9F" w:rsidRDefault="004E13DE" w:rsidP="004E13DE">
            <w:pPr>
              <w:spacing w:line="240" w:lineRule="exact"/>
              <w:jc w:val="center"/>
            </w:pPr>
            <w:r w:rsidRPr="00D04E9F">
              <w:t>98,42</w:t>
            </w:r>
          </w:p>
        </w:tc>
      </w:tr>
      <w:tr w:rsidR="00AC405B" w:rsidRPr="003F110C" w14:paraId="4B6D1212" w14:textId="77777777" w:rsidTr="00763CBB">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14:paraId="6740FF18" w14:textId="3C4314CA" w:rsidR="00AC405B" w:rsidRPr="009E2412" w:rsidRDefault="00AC405B" w:rsidP="00AC405B">
            <w:pPr>
              <w:spacing w:line="240" w:lineRule="exact"/>
              <w:jc w:val="both"/>
              <w:rPr>
                <w:sz w:val="20"/>
                <w:szCs w:val="20"/>
              </w:rPr>
            </w:pPr>
            <w:r w:rsidRPr="000F629E">
              <w:t>Обеспечение питания в образовательных организациях в результате удорожания стоимости продуктов питания</w:t>
            </w:r>
          </w:p>
        </w:tc>
        <w:tc>
          <w:tcPr>
            <w:tcW w:w="850" w:type="dxa"/>
            <w:tcBorders>
              <w:top w:val="nil"/>
              <w:left w:val="nil"/>
              <w:bottom w:val="single" w:sz="4" w:space="0" w:color="auto"/>
              <w:right w:val="single" w:sz="4" w:space="0" w:color="auto"/>
            </w:tcBorders>
            <w:shd w:val="clear" w:color="000000" w:fill="FFFFFF"/>
            <w:vAlign w:val="center"/>
          </w:tcPr>
          <w:p w14:paraId="438721D9" w14:textId="23BCA863"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22A4B6A" w14:textId="3E8D34D2"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B9BE339" w14:textId="35013406"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668C0A6" w14:textId="48469574" w:rsidR="00AC405B" w:rsidRPr="009E2412" w:rsidRDefault="00AC405B" w:rsidP="00AC405B">
            <w:pPr>
              <w:spacing w:line="240" w:lineRule="exact"/>
              <w:jc w:val="center"/>
              <w:rPr>
                <w:sz w:val="20"/>
                <w:szCs w:val="20"/>
              </w:rPr>
            </w:pPr>
            <w:r w:rsidRPr="000F629E">
              <w:t>03 0 02 76310</w:t>
            </w:r>
          </w:p>
        </w:tc>
        <w:tc>
          <w:tcPr>
            <w:tcW w:w="1134" w:type="dxa"/>
            <w:tcBorders>
              <w:top w:val="nil"/>
              <w:left w:val="nil"/>
              <w:bottom w:val="single" w:sz="4" w:space="0" w:color="auto"/>
              <w:right w:val="single" w:sz="4" w:space="0" w:color="auto"/>
            </w:tcBorders>
            <w:shd w:val="clear" w:color="000000" w:fill="FFFFFF"/>
            <w:vAlign w:val="center"/>
          </w:tcPr>
          <w:p w14:paraId="3BB369F6" w14:textId="767330D6"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CF4CB0C" w14:textId="0766E21C" w:rsidR="00AC405B" w:rsidRPr="009E2412" w:rsidRDefault="00AC405B" w:rsidP="00AC405B">
            <w:pPr>
              <w:spacing w:line="240" w:lineRule="exact"/>
              <w:jc w:val="center"/>
              <w:rPr>
                <w:sz w:val="20"/>
                <w:szCs w:val="20"/>
              </w:rPr>
            </w:pPr>
            <w:r w:rsidRPr="000F629E">
              <w:rPr>
                <w:color w:val="000000"/>
              </w:rPr>
              <w:t>864,19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61E6C8C" w14:textId="7E7D7B7A" w:rsidR="00AC405B" w:rsidRPr="00D04E9F" w:rsidRDefault="004E13DE" w:rsidP="00AC405B">
            <w:pPr>
              <w:spacing w:line="240" w:lineRule="exact"/>
              <w:jc w:val="center"/>
            </w:pPr>
            <w:r w:rsidRPr="00D04E9F">
              <w:t>814,57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36DA99" w14:textId="7E650351" w:rsidR="00AC405B" w:rsidRPr="00D04E9F" w:rsidRDefault="004E13DE" w:rsidP="00AC405B">
            <w:pPr>
              <w:spacing w:line="240" w:lineRule="exact"/>
              <w:jc w:val="center"/>
            </w:pPr>
            <w:r w:rsidRPr="00D04E9F">
              <w:t>94,26</w:t>
            </w:r>
          </w:p>
        </w:tc>
      </w:tr>
      <w:tr w:rsidR="004E13DE" w:rsidRPr="003F110C" w14:paraId="65493F4E" w14:textId="77777777" w:rsidTr="00763CBB">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14:paraId="325B2B5C" w14:textId="5752592C" w:rsidR="004E13DE" w:rsidRPr="009E2412" w:rsidRDefault="004E13DE" w:rsidP="004E13DE">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E9B34B2" w14:textId="15C14571" w:rsidR="004E13DE" w:rsidRPr="009E2412" w:rsidRDefault="004E13DE" w:rsidP="004E13DE">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3418D6B" w14:textId="1A08BA92" w:rsidR="004E13DE" w:rsidRPr="009E2412" w:rsidRDefault="004E13DE" w:rsidP="004E13DE">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4DB2C59" w14:textId="44BF9A7E" w:rsidR="004E13DE" w:rsidRPr="009E2412" w:rsidRDefault="004E13DE" w:rsidP="004E13DE">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37410A14" w14:textId="7DAC72F1" w:rsidR="004E13DE" w:rsidRPr="009E2412" w:rsidRDefault="004E13DE" w:rsidP="004E13DE">
            <w:pPr>
              <w:spacing w:line="240" w:lineRule="exact"/>
              <w:jc w:val="center"/>
              <w:rPr>
                <w:sz w:val="20"/>
                <w:szCs w:val="20"/>
              </w:rPr>
            </w:pPr>
            <w:r w:rsidRPr="000F629E">
              <w:t>03 0 02 76310</w:t>
            </w:r>
          </w:p>
        </w:tc>
        <w:tc>
          <w:tcPr>
            <w:tcW w:w="1134" w:type="dxa"/>
            <w:tcBorders>
              <w:top w:val="nil"/>
              <w:left w:val="nil"/>
              <w:bottom w:val="single" w:sz="4" w:space="0" w:color="auto"/>
              <w:right w:val="single" w:sz="4" w:space="0" w:color="auto"/>
            </w:tcBorders>
            <w:shd w:val="clear" w:color="000000" w:fill="FFFFFF"/>
            <w:vAlign w:val="center"/>
          </w:tcPr>
          <w:p w14:paraId="552C8080" w14:textId="4E8BC38E" w:rsidR="004E13DE" w:rsidRPr="009E2412" w:rsidRDefault="004E13DE" w:rsidP="004E13DE">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74A832C" w14:textId="6066D065" w:rsidR="004E13DE" w:rsidRPr="009E2412" w:rsidRDefault="004E13DE" w:rsidP="004E13DE">
            <w:pPr>
              <w:spacing w:line="240" w:lineRule="exact"/>
              <w:jc w:val="center"/>
              <w:rPr>
                <w:sz w:val="20"/>
                <w:szCs w:val="20"/>
              </w:rPr>
            </w:pPr>
            <w:r w:rsidRPr="000F629E">
              <w:rPr>
                <w:color w:val="000000"/>
              </w:rPr>
              <w:t>864,19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096EC33" w14:textId="756A0133" w:rsidR="004E13DE" w:rsidRPr="00D04E9F" w:rsidRDefault="004E13DE" w:rsidP="004E13DE">
            <w:pPr>
              <w:spacing w:line="240" w:lineRule="exact"/>
              <w:jc w:val="center"/>
            </w:pPr>
            <w:r w:rsidRPr="00D04E9F">
              <w:t>814,57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8F049B9" w14:textId="7EBD05B3" w:rsidR="004E13DE" w:rsidRPr="00D04E9F" w:rsidRDefault="004E13DE" w:rsidP="004E13DE">
            <w:pPr>
              <w:spacing w:line="240" w:lineRule="exact"/>
              <w:jc w:val="center"/>
            </w:pPr>
            <w:r w:rsidRPr="00D04E9F">
              <w:t>94,26</w:t>
            </w:r>
          </w:p>
        </w:tc>
      </w:tr>
      <w:tr w:rsidR="00AC405B" w:rsidRPr="003F110C" w14:paraId="4B7A3D7F" w14:textId="77777777" w:rsidTr="00763CBB">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14:paraId="460E9244" w14:textId="67A3450C" w:rsidR="00AC405B" w:rsidRPr="009E2412" w:rsidRDefault="00AC405B" w:rsidP="00AC405B">
            <w:pPr>
              <w:spacing w:line="240" w:lineRule="exact"/>
              <w:jc w:val="both"/>
              <w:rPr>
                <w:sz w:val="20"/>
                <w:szCs w:val="20"/>
              </w:rPr>
            </w:pPr>
            <w:r w:rsidRPr="000F629E">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000000" w:fill="FFFFFF"/>
            <w:vAlign w:val="center"/>
          </w:tcPr>
          <w:p w14:paraId="380E0901" w14:textId="009D0C29"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D7C3E16" w14:textId="1D08BF61"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26699D8" w14:textId="423EC0EC"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528FB16" w14:textId="3AE1138F" w:rsidR="00AC405B" w:rsidRPr="009E2412" w:rsidRDefault="00AC405B" w:rsidP="00AC405B">
            <w:pPr>
              <w:spacing w:line="240" w:lineRule="exact"/>
              <w:jc w:val="center"/>
              <w:rPr>
                <w:sz w:val="20"/>
                <w:szCs w:val="20"/>
              </w:rPr>
            </w:pPr>
            <w:r w:rsidRPr="000F629E">
              <w:t>03 0 02 76890</w:t>
            </w:r>
          </w:p>
        </w:tc>
        <w:tc>
          <w:tcPr>
            <w:tcW w:w="1134" w:type="dxa"/>
            <w:tcBorders>
              <w:top w:val="nil"/>
              <w:left w:val="nil"/>
              <w:bottom w:val="single" w:sz="4" w:space="0" w:color="auto"/>
              <w:right w:val="single" w:sz="4" w:space="0" w:color="auto"/>
            </w:tcBorders>
            <w:shd w:val="clear" w:color="000000" w:fill="FFFFFF"/>
            <w:vAlign w:val="center"/>
          </w:tcPr>
          <w:p w14:paraId="70357280" w14:textId="1D63EA0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D768DD6" w14:textId="670BC820" w:rsidR="00AC405B" w:rsidRPr="009E2412" w:rsidRDefault="00AC405B" w:rsidP="00AC405B">
            <w:pPr>
              <w:spacing w:line="240" w:lineRule="exact"/>
              <w:jc w:val="center"/>
              <w:rPr>
                <w:sz w:val="20"/>
                <w:szCs w:val="20"/>
              </w:rPr>
            </w:pPr>
            <w:r>
              <w:rPr>
                <w:color w:val="000000"/>
              </w:rPr>
              <w:t>6614,92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82C35F7" w14:textId="361F1694" w:rsidR="00AC405B" w:rsidRPr="00D04E9F" w:rsidRDefault="004E13DE" w:rsidP="00AC405B">
            <w:pPr>
              <w:spacing w:line="240" w:lineRule="exact"/>
              <w:jc w:val="center"/>
            </w:pPr>
            <w:r w:rsidRPr="00D04E9F">
              <w:t>6128,55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1F1BCC" w14:textId="50E265B5" w:rsidR="00AC405B" w:rsidRPr="00D04E9F" w:rsidRDefault="004E13DE" w:rsidP="00AC405B">
            <w:pPr>
              <w:spacing w:line="240" w:lineRule="exact"/>
              <w:jc w:val="center"/>
            </w:pPr>
            <w:r w:rsidRPr="00D04E9F">
              <w:t>92,65</w:t>
            </w:r>
          </w:p>
        </w:tc>
      </w:tr>
      <w:tr w:rsidR="00AC405B" w:rsidRPr="003F110C" w14:paraId="1E60C77F" w14:textId="77777777" w:rsidTr="00763CBB">
        <w:trPr>
          <w:trHeight w:val="255"/>
        </w:trPr>
        <w:tc>
          <w:tcPr>
            <w:tcW w:w="4395" w:type="dxa"/>
            <w:tcBorders>
              <w:top w:val="nil"/>
              <w:left w:val="single" w:sz="4" w:space="0" w:color="auto"/>
              <w:bottom w:val="single" w:sz="4" w:space="0" w:color="auto"/>
              <w:right w:val="single" w:sz="4" w:space="0" w:color="auto"/>
            </w:tcBorders>
            <w:shd w:val="clear" w:color="000000" w:fill="FFFFFF"/>
            <w:vAlign w:val="center"/>
          </w:tcPr>
          <w:p w14:paraId="2B96098E" w14:textId="630D12F8"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5F94CF3" w14:textId="43C50B33"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809E13E" w14:textId="62B032D1"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E12CEA1" w14:textId="68408D38"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28DDEC9" w14:textId="4F794FBA" w:rsidR="00AC405B" w:rsidRPr="009E2412" w:rsidRDefault="00AC405B" w:rsidP="00AC405B">
            <w:pPr>
              <w:spacing w:line="240" w:lineRule="exact"/>
              <w:jc w:val="center"/>
              <w:rPr>
                <w:sz w:val="20"/>
                <w:szCs w:val="20"/>
              </w:rPr>
            </w:pPr>
            <w:r w:rsidRPr="000F629E">
              <w:t>03 0 02 76890</w:t>
            </w:r>
          </w:p>
        </w:tc>
        <w:tc>
          <w:tcPr>
            <w:tcW w:w="1134" w:type="dxa"/>
            <w:tcBorders>
              <w:top w:val="nil"/>
              <w:left w:val="nil"/>
              <w:bottom w:val="single" w:sz="4" w:space="0" w:color="auto"/>
              <w:right w:val="single" w:sz="4" w:space="0" w:color="auto"/>
            </w:tcBorders>
            <w:shd w:val="clear" w:color="000000" w:fill="FFFFFF"/>
            <w:vAlign w:val="center"/>
          </w:tcPr>
          <w:p w14:paraId="77A8BF39" w14:textId="6CD2B416"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FBCF7BA" w14:textId="274AC389" w:rsidR="00AC405B" w:rsidRPr="009E2412" w:rsidRDefault="00AC405B" w:rsidP="00AC405B">
            <w:pPr>
              <w:spacing w:line="240" w:lineRule="exact"/>
              <w:jc w:val="center"/>
              <w:rPr>
                <w:sz w:val="20"/>
                <w:szCs w:val="20"/>
              </w:rPr>
            </w:pPr>
            <w:r>
              <w:rPr>
                <w:color w:val="000000"/>
              </w:rPr>
              <w:t>5471,73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F786487" w14:textId="1904290F" w:rsidR="00AC405B" w:rsidRPr="00D04E9F" w:rsidRDefault="004E13DE" w:rsidP="00AC405B">
            <w:pPr>
              <w:spacing w:line="240" w:lineRule="exact"/>
              <w:jc w:val="center"/>
            </w:pPr>
            <w:r w:rsidRPr="00D04E9F">
              <w:t>5105,74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8B54D3C" w14:textId="04BB7E91" w:rsidR="00AC405B" w:rsidRPr="00D04E9F" w:rsidRDefault="004E13DE" w:rsidP="00AC405B">
            <w:pPr>
              <w:spacing w:line="240" w:lineRule="exact"/>
              <w:jc w:val="center"/>
            </w:pPr>
            <w:r w:rsidRPr="00D04E9F">
              <w:t>93,31</w:t>
            </w:r>
          </w:p>
        </w:tc>
      </w:tr>
      <w:tr w:rsidR="00AC405B" w:rsidRPr="003F110C" w14:paraId="04AA5B85"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01D21EAB" w14:textId="6E9A60CA"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4EF3D31" w14:textId="51AB313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90B6E0D" w14:textId="381D9FE9"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689ACD5" w14:textId="1E98AFDB"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AB8457D" w14:textId="0C83C1C8" w:rsidR="00AC405B" w:rsidRPr="009E2412" w:rsidRDefault="00AC405B" w:rsidP="00AC405B">
            <w:pPr>
              <w:spacing w:line="240" w:lineRule="exact"/>
              <w:jc w:val="center"/>
              <w:rPr>
                <w:sz w:val="20"/>
                <w:szCs w:val="20"/>
              </w:rPr>
            </w:pPr>
            <w:r w:rsidRPr="000F629E">
              <w:t>03 0 02 76890</w:t>
            </w:r>
          </w:p>
        </w:tc>
        <w:tc>
          <w:tcPr>
            <w:tcW w:w="1134" w:type="dxa"/>
            <w:tcBorders>
              <w:top w:val="nil"/>
              <w:left w:val="nil"/>
              <w:bottom w:val="single" w:sz="4" w:space="0" w:color="auto"/>
              <w:right w:val="single" w:sz="4" w:space="0" w:color="auto"/>
            </w:tcBorders>
            <w:shd w:val="clear" w:color="000000" w:fill="FFFFFF"/>
            <w:vAlign w:val="center"/>
          </w:tcPr>
          <w:p w14:paraId="1A4EABA6" w14:textId="67298D99"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71BAD9C" w14:textId="2B022B7F" w:rsidR="00AC405B" w:rsidRPr="009E2412" w:rsidRDefault="00AC405B" w:rsidP="00AC405B">
            <w:pPr>
              <w:spacing w:line="240" w:lineRule="exact"/>
              <w:jc w:val="center"/>
              <w:rPr>
                <w:sz w:val="20"/>
                <w:szCs w:val="20"/>
              </w:rPr>
            </w:pPr>
            <w:r>
              <w:rPr>
                <w:color w:val="000000"/>
              </w:rPr>
              <w:t>36,99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BE01D40" w14:textId="7955E0E0" w:rsidR="00AC405B" w:rsidRPr="00D04E9F" w:rsidRDefault="004E13DE" w:rsidP="00AC405B">
            <w:pPr>
              <w:spacing w:line="240" w:lineRule="exact"/>
              <w:jc w:val="center"/>
            </w:pPr>
            <w:r w:rsidRPr="00D04E9F">
              <w:t>7,64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FCF0973" w14:textId="0D5EE68F" w:rsidR="00AC405B" w:rsidRPr="00D04E9F" w:rsidRDefault="004E13DE" w:rsidP="00AC405B">
            <w:pPr>
              <w:spacing w:line="240" w:lineRule="exact"/>
              <w:jc w:val="center"/>
            </w:pPr>
            <w:r w:rsidRPr="00D04E9F">
              <w:t>20,65</w:t>
            </w:r>
          </w:p>
        </w:tc>
      </w:tr>
      <w:tr w:rsidR="00AC405B" w:rsidRPr="003F110C" w14:paraId="10C17B97"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1685AF85" w14:textId="22750174"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21AB4F9E" w14:textId="1EEF995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41A331F" w14:textId="2DD06361"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C27F41E" w14:textId="3169D9F5"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3CD0427" w14:textId="307FD9E6" w:rsidR="00AC405B" w:rsidRPr="009E2412" w:rsidRDefault="00AC405B" w:rsidP="00AC405B">
            <w:pPr>
              <w:spacing w:line="240" w:lineRule="exact"/>
              <w:jc w:val="center"/>
              <w:rPr>
                <w:sz w:val="20"/>
                <w:szCs w:val="20"/>
              </w:rPr>
            </w:pPr>
            <w:r w:rsidRPr="000F629E">
              <w:t>03 0 02 76890</w:t>
            </w:r>
          </w:p>
        </w:tc>
        <w:tc>
          <w:tcPr>
            <w:tcW w:w="1134" w:type="dxa"/>
            <w:tcBorders>
              <w:top w:val="nil"/>
              <w:left w:val="nil"/>
              <w:bottom w:val="single" w:sz="4" w:space="0" w:color="auto"/>
              <w:right w:val="single" w:sz="4" w:space="0" w:color="auto"/>
            </w:tcBorders>
            <w:shd w:val="clear" w:color="000000" w:fill="FFFFFF"/>
            <w:vAlign w:val="center"/>
          </w:tcPr>
          <w:p w14:paraId="4B254387" w14:textId="5FC0842C"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6F9C7971" w14:textId="227280BC" w:rsidR="00AC405B" w:rsidRPr="009E2412" w:rsidRDefault="00AC405B" w:rsidP="00AC405B">
            <w:pPr>
              <w:spacing w:line="240" w:lineRule="exact"/>
              <w:jc w:val="center"/>
              <w:rPr>
                <w:sz w:val="20"/>
                <w:szCs w:val="20"/>
              </w:rPr>
            </w:pPr>
            <w:r>
              <w:rPr>
                <w:color w:val="000000"/>
              </w:rPr>
              <w:t>1106,20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0EBD75D" w14:textId="2F2552F2" w:rsidR="00AC405B" w:rsidRPr="00D04E9F" w:rsidRDefault="004E13DE" w:rsidP="00AC405B">
            <w:pPr>
              <w:spacing w:line="240" w:lineRule="exact"/>
              <w:jc w:val="center"/>
            </w:pPr>
            <w:r w:rsidRPr="00D04E9F">
              <w:t>1015,17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2B1F99A" w14:textId="3EC04272" w:rsidR="00AC405B" w:rsidRPr="00D04E9F" w:rsidRDefault="004E13DE" w:rsidP="00AC405B">
            <w:pPr>
              <w:spacing w:line="240" w:lineRule="exact"/>
              <w:jc w:val="center"/>
            </w:pPr>
            <w:r w:rsidRPr="00D04E9F">
              <w:t>91,77</w:t>
            </w:r>
          </w:p>
        </w:tc>
      </w:tr>
      <w:tr w:rsidR="00AC405B" w:rsidRPr="003F110C" w14:paraId="4D8A6F77"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69AEFFE2" w14:textId="23D0C390" w:rsidR="00AC405B" w:rsidRPr="009E2412" w:rsidRDefault="00AC405B" w:rsidP="00AC405B">
            <w:pPr>
              <w:spacing w:line="240" w:lineRule="exact"/>
              <w:jc w:val="both"/>
              <w:rPr>
                <w:sz w:val="20"/>
                <w:szCs w:val="20"/>
              </w:rPr>
            </w:pPr>
            <w:r w:rsidRPr="000F629E">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center"/>
          </w:tcPr>
          <w:p w14:paraId="799B6B7F" w14:textId="4AACAA2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A77E4A4" w14:textId="46D66326"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48B4B02" w14:textId="7541F65A"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2EC966FE" w14:textId="2BAAA8D3" w:rsidR="00AC405B" w:rsidRPr="009E2412" w:rsidRDefault="00AC405B" w:rsidP="00AC405B">
            <w:pPr>
              <w:spacing w:line="240" w:lineRule="exact"/>
              <w:jc w:val="center"/>
              <w:rPr>
                <w:sz w:val="20"/>
                <w:szCs w:val="20"/>
              </w:rPr>
            </w:pPr>
            <w:r w:rsidRPr="000F629E">
              <w:t>03 0 02 77160</w:t>
            </w:r>
          </w:p>
        </w:tc>
        <w:tc>
          <w:tcPr>
            <w:tcW w:w="1134" w:type="dxa"/>
            <w:tcBorders>
              <w:top w:val="nil"/>
              <w:left w:val="nil"/>
              <w:bottom w:val="single" w:sz="4" w:space="0" w:color="auto"/>
              <w:right w:val="single" w:sz="4" w:space="0" w:color="auto"/>
            </w:tcBorders>
            <w:shd w:val="clear" w:color="000000" w:fill="FFFFFF"/>
            <w:vAlign w:val="center"/>
          </w:tcPr>
          <w:p w14:paraId="7F80DAE3" w14:textId="3306347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D5A34A6" w14:textId="0990AC71" w:rsidR="00AC405B" w:rsidRPr="009E2412" w:rsidRDefault="00AC405B" w:rsidP="00AC405B">
            <w:pPr>
              <w:spacing w:line="240" w:lineRule="exact"/>
              <w:jc w:val="center"/>
              <w:rPr>
                <w:sz w:val="20"/>
                <w:szCs w:val="20"/>
              </w:rPr>
            </w:pPr>
            <w:r>
              <w:rPr>
                <w:color w:val="000000"/>
              </w:rPr>
              <w:t>123321,77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8A27349" w14:textId="675E2B86" w:rsidR="00AC405B" w:rsidRPr="00D04E9F" w:rsidRDefault="004E13DE" w:rsidP="00AC405B">
            <w:pPr>
              <w:spacing w:line="240" w:lineRule="exact"/>
              <w:jc w:val="center"/>
            </w:pPr>
            <w:r w:rsidRPr="00D04E9F">
              <w:t>122860,84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2D8D16" w14:textId="7610CAEE" w:rsidR="00AC405B" w:rsidRPr="00D04E9F" w:rsidRDefault="004E13DE" w:rsidP="00AC405B">
            <w:pPr>
              <w:spacing w:line="240" w:lineRule="exact"/>
              <w:jc w:val="center"/>
            </w:pPr>
            <w:r w:rsidRPr="00D04E9F">
              <w:t>99,63</w:t>
            </w:r>
          </w:p>
        </w:tc>
      </w:tr>
      <w:tr w:rsidR="00AC405B" w:rsidRPr="003F110C" w14:paraId="36435B0A"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52E3066A" w14:textId="02A05A68"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A79F6B5" w14:textId="3E5B325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3FA74AA" w14:textId="7F54F6B0"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A5A81B7" w14:textId="10298347"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1D2F08CC" w14:textId="7BCDAA1E" w:rsidR="00AC405B" w:rsidRPr="009E2412" w:rsidRDefault="00AC405B" w:rsidP="00AC405B">
            <w:pPr>
              <w:spacing w:line="240" w:lineRule="exact"/>
              <w:jc w:val="center"/>
              <w:rPr>
                <w:sz w:val="20"/>
                <w:szCs w:val="20"/>
              </w:rPr>
            </w:pPr>
            <w:r w:rsidRPr="000F629E">
              <w:t>03 0 02 77160</w:t>
            </w:r>
          </w:p>
        </w:tc>
        <w:tc>
          <w:tcPr>
            <w:tcW w:w="1134" w:type="dxa"/>
            <w:tcBorders>
              <w:top w:val="nil"/>
              <w:left w:val="nil"/>
              <w:bottom w:val="single" w:sz="4" w:space="0" w:color="auto"/>
              <w:right w:val="single" w:sz="4" w:space="0" w:color="auto"/>
            </w:tcBorders>
            <w:shd w:val="clear" w:color="000000" w:fill="FFFFFF"/>
            <w:vAlign w:val="center"/>
          </w:tcPr>
          <w:p w14:paraId="3071403E" w14:textId="670C392D"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3BA64F7" w14:textId="5491A102" w:rsidR="00AC405B" w:rsidRPr="009E2412" w:rsidRDefault="00AC405B" w:rsidP="00AC405B">
            <w:pPr>
              <w:spacing w:line="240" w:lineRule="exact"/>
              <w:jc w:val="center"/>
              <w:rPr>
                <w:sz w:val="20"/>
                <w:szCs w:val="20"/>
              </w:rPr>
            </w:pPr>
            <w:r>
              <w:rPr>
                <w:color w:val="000000"/>
              </w:rPr>
              <w:t>111644,24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0C0146D" w14:textId="7DD0BE25" w:rsidR="00AC405B" w:rsidRPr="00D04E9F" w:rsidRDefault="004E13DE" w:rsidP="00AC405B">
            <w:pPr>
              <w:spacing w:line="240" w:lineRule="exact"/>
              <w:jc w:val="center"/>
            </w:pPr>
            <w:r w:rsidRPr="00D04E9F">
              <w:t>111347,27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3DC5206" w14:textId="3902D45D" w:rsidR="00AC405B" w:rsidRPr="00D04E9F" w:rsidRDefault="004E13DE" w:rsidP="00AC405B">
            <w:pPr>
              <w:spacing w:line="240" w:lineRule="exact"/>
              <w:jc w:val="center"/>
            </w:pPr>
            <w:r w:rsidRPr="00D04E9F">
              <w:t>99,73</w:t>
            </w:r>
          </w:p>
        </w:tc>
      </w:tr>
      <w:tr w:rsidR="00AC405B" w:rsidRPr="003F110C" w14:paraId="44274784" w14:textId="77777777" w:rsidTr="00763CBB">
        <w:trPr>
          <w:trHeight w:val="443"/>
        </w:trPr>
        <w:tc>
          <w:tcPr>
            <w:tcW w:w="4395" w:type="dxa"/>
            <w:tcBorders>
              <w:top w:val="nil"/>
              <w:left w:val="single" w:sz="4" w:space="0" w:color="auto"/>
              <w:bottom w:val="single" w:sz="4" w:space="0" w:color="auto"/>
              <w:right w:val="single" w:sz="4" w:space="0" w:color="auto"/>
            </w:tcBorders>
            <w:shd w:val="clear" w:color="000000" w:fill="FFFFFF"/>
            <w:vAlign w:val="center"/>
          </w:tcPr>
          <w:p w14:paraId="51086493" w14:textId="6B296A33"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A07425B" w14:textId="4CF4FAA1"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3896691" w14:textId="46D8BE4B"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930836C" w14:textId="6FA48485"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752E894B" w14:textId="70E8B2A2" w:rsidR="00AC405B" w:rsidRPr="009E2412" w:rsidRDefault="00AC405B" w:rsidP="00AC405B">
            <w:pPr>
              <w:spacing w:line="240" w:lineRule="exact"/>
              <w:jc w:val="center"/>
              <w:rPr>
                <w:sz w:val="20"/>
                <w:szCs w:val="20"/>
              </w:rPr>
            </w:pPr>
            <w:r w:rsidRPr="000F629E">
              <w:t>03 0 02 77160</w:t>
            </w:r>
          </w:p>
        </w:tc>
        <w:tc>
          <w:tcPr>
            <w:tcW w:w="1134" w:type="dxa"/>
            <w:tcBorders>
              <w:top w:val="nil"/>
              <w:left w:val="nil"/>
              <w:bottom w:val="single" w:sz="4" w:space="0" w:color="auto"/>
              <w:right w:val="single" w:sz="4" w:space="0" w:color="auto"/>
            </w:tcBorders>
            <w:shd w:val="clear" w:color="000000" w:fill="FFFFFF"/>
            <w:vAlign w:val="center"/>
          </w:tcPr>
          <w:p w14:paraId="1555F1E4" w14:textId="3DD77390"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D2D842F" w14:textId="7E748546" w:rsidR="00AC405B" w:rsidRPr="009E2412" w:rsidRDefault="00AC405B" w:rsidP="00AC405B">
            <w:pPr>
              <w:spacing w:line="240" w:lineRule="exact"/>
              <w:jc w:val="center"/>
              <w:rPr>
                <w:sz w:val="20"/>
                <w:szCs w:val="20"/>
              </w:rPr>
            </w:pPr>
            <w:r>
              <w:rPr>
                <w:color w:val="000000"/>
              </w:rPr>
              <w:t>11677,53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34B612" w14:textId="7BCC9A46" w:rsidR="00AC405B" w:rsidRPr="00D04E9F" w:rsidRDefault="004E13DE" w:rsidP="00AC405B">
            <w:pPr>
              <w:spacing w:line="240" w:lineRule="exact"/>
              <w:jc w:val="center"/>
            </w:pPr>
            <w:r w:rsidRPr="00D04E9F">
              <w:t>11513,57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F39B6D1" w14:textId="340B557F" w:rsidR="00AC405B" w:rsidRPr="00D04E9F" w:rsidRDefault="004E13DE" w:rsidP="00AC405B">
            <w:pPr>
              <w:spacing w:line="240" w:lineRule="exact"/>
              <w:jc w:val="center"/>
            </w:pPr>
            <w:r w:rsidRPr="00D04E9F">
              <w:t>98,60</w:t>
            </w:r>
          </w:p>
        </w:tc>
      </w:tr>
      <w:tr w:rsidR="00AC405B" w:rsidRPr="003F110C" w14:paraId="348D2CC4"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31EF79C2" w14:textId="7C083614" w:rsidR="00AC405B" w:rsidRPr="009E2412" w:rsidRDefault="00AC405B" w:rsidP="00AC405B">
            <w:pPr>
              <w:spacing w:line="240" w:lineRule="exact"/>
              <w:jc w:val="both"/>
              <w:rPr>
                <w:sz w:val="20"/>
                <w:szCs w:val="20"/>
              </w:rPr>
            </w:pPr>
            <w:r w:rsidRPr="000F629E">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B1EC30B" w14:textId="0A4A0B3E"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62D6658" w14:textId="26F77215"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6BC26A5" w14:textId="21F677E7"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3B235857" w14:textId="6C20BFCF" w:rsidR="00AC405B" w:rsidRPr="009E2412" w:rsidRDefault="00AC405B" w:rsidP="00AC405B">
            <w:pPr>
              <w:spacing w:line="240" w:lineRule="exact"/>
              <w:jc w:val="center"/>
              <w:rPr>
                <w:sz w:val="20"/>
                <w:szCs w:val="20"/>
              </w:rPr>
            </w:pPr>
            <w:r w:rsidRPr="000F629E">
              <w:t>03 0 02 77760</w:t>
            </w:r>
          </w:p>
        </w:tc>
        <w:tc>
          <w:tcPr>
            <w:tcW w:w="1134" w:type="dxa"/>
            <w:tcBorders>
              <w:top w:val="nil"/>
              <w:left w:val="nil"/>
              <w:bottom w:val="single" w:sz="4" w:space="0" w:color="auto"/>
              <w:right w:val="single" w:sz="4" w:space="0" w:color="auto"/>
            </w:tcBorders>
            <w:shd w:val="clear" w:color="000000" w:fill="FFFFFF"/>
            <w:vAlign w:val="center"/>
          </w:tcPr>
          <w:p w14:paraId="5600D79F" w14:textId="122FFB9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95CDCAE" w14:textId="45BFF86C" w:rsidR="00AC405B" w:rsidRPr="009E2412" w:rsidRDefault="00AC405B" w:rsidP="00AC405B">
            <w:pPr>
              <w:spacing w:line="240" w:lineRule="exact"/>
              <w:jc w:val="center"/>
              <w:rPr>
                <w:sz w:val="20"/>
                <w:szCs w:val="20"/>
              </w:rPr>
            </w:pPr>
            <w:r w:rsidRPr="000F629E">
              <w:rPr>
                <w:color w:val="000000"/>
              </w:rPr>
              <w:t>766,50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A8AEAF4" w14:textId="6CAA54CD" w:rsidR="00AC405B" w:rsidRPr="00D04E9F" w:rsidRDefault="004E13DE" w:rsidP="00AC405B">
            <w:pPr>
              <w:spacing w:line="240" w:lineRule="exact"/>
              <w:jc w:val="center"/>
            </w:pPr>
            <w:r w:rsidRPr="00D04E9F">
              <w:t>760,95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649AA3" w14:textId="73525D30" w:rsidR="00AC405B" w:rsidRPr="00D04E9F" w:rsidRDefault="004E13DE" w:rsidP="00AC405B">
            <w:pPr>
              <w:spacing w:line="240" w:lineRule="exact"/>
              <w:jc w:val="center"/>
            </w:pPr>
            <w:r w:rsidRPr="00D04E9F">
              <w:t>99,28</w:t>
            </w:r>
          </w:p>
        </w:tc>
      </w:tr>
      <w:tr w:rsidR="004E13DE" w:rsidRPr="003F110C" w14:paraId="3D25D671"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26FB34F8" w14:textId="4C502A37" w:rsidR="004E13DE" w:rsidRPr="009E2412" w:rsidRDefault="004E13DE" w:rsidP="004E13DE">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0E2BD8CD" w14:textId="06ADB6E0" w:rsidR="004E13DE" w:rsidRPr="009E2412" w:rsidRDefault="004E13DE" w:rsidP="004E13DE">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328E79F" w14:textId="1F0A2B90" w:rsidR="004E13DE" w:rsidRPr="009E2412" w:rsidRDefault="004E13DE" w:rsidP="004E13DE">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34A8C9E" w14:textId="03E6596B" w:rsidR="004E13DE" w:rsidRPr="009E2412" w:rsidRDefault="004E13DE" w:rsidP="004E13DE">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2E013250" w14:textId="40DABFCB" w:rsidR="004E13DE" w:rsidRPr="009E2412" w:rsidRDefault="004E13DE" w:rsidP="004E13DE">
            <w:pPr>
              <w:spacing w:line="240" w:lineRule="exact"/>
              <w:jc w:val="center"/>
              <w:rPr>
                <w:sz w:val="20"/>
                <w:szCs w:val="20"/>
              </w:rPr>
            </w:pPr>
            <w:r w:rsidRPr="000F629E">
              <w:t>03 0 02 77760</w:t>
            </w:r>
          </w:p>
        </w:tc>
        <w:tc>
          <w:tcPr>
            <w:tcW w:w="1134" w:type="dxa"/>
            <w:tcBorders>
              <w:top w:val="nil"/>
              <w:left w:val="nil"/>
              <w:bottom w:val="single" w:sz="4" w:space="0" w:color="auto"/>
              <w:right w:val="single" w:sz="4" w:space="0" w:color="auto"/>
            </w:tcBorders>
            <w:shd w:val="clear" w:color="000000" w:fill="FFFFFF"/>
            <w:vAlign w:val="center"/>
          </w:tcPr>
          <w:p w14:paraId="7EF3E147" w14:textId="53FE7B97" w:rsidR="004E13DE" w:rsidRPr="009E2412" w:rsidRDefault="004E13DE" w:rsidP="004E13DE">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D16662A" w14:textId="57173D0E" w:rsidR="004E13DE" w:rsidRPr="009E2412" w:rsidRDefault="004E13DE" w:rsidP="004E13DE">
            <w:pPr>
              <w:spacing w:line="240" w:lineRule="exact"/>
              <w:jc w:val="center"/>
              <w:rPr>
                <w:sz w:val="20"/>
                <w:szCs w:val="20"/>
              </w:rPr>
            </w:pPr>
            <w:r w:rsidRPr="000F629E">
              <w:rPr>
                <w:color w:val="000000"/>
              </w:rPr>
              <w:t>766,50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5A3F63" w14:textId="76E19588" w:rsidR="004E13DE" w:rsidRPr="00D04E9F" w:rsidRDefault="004E13DE" w:rsidP="004E13DE">
            <w:pPr>
              <w:spacing w:line="240" w:lineRule="exact"/>
              <w:jc w:val="center"/>
            </w:pPr>
            <w:r w:rsidRPr="00D04E9F">
              <w:t>760,95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43E829F" w14:textId="47327B57" w:rsidR="004E13DE" w:rsidRPr="00D04E9F" w:rsidRDefault="004E13DE" w:rsidP="004E13DE">
            <w:pPr>
              <w:spacing w:line="240" w:lineRule="exact"/>
              <w:jc w:val="center"/>
            </w:pPr>
            <w:r w:rsidRPr="00D04E9F">
              <w:t>99,28</w:t>
            </w:r>
          </w:p>
        </w:tc>
      </w:tr>
      <w:tr w:rsidR="00AC405B" w:rsidRPr="003F110C" w14:paraId="6F9C98BF"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6FA08E3B" w14:textId="34EBD819" w:rsidR="00AC405B" w:rsidRPr="009E2412" w:rsidRDefault="00AC405B" w:rsidP="00AC405B">
            <w:pPr>
              <w:spacing w:line="240" w:lineRule="exact"/>
              <w:jc w:val="both"/>
              <w:rPr>
                <w:sz w:val="20"/>
                <w:szCs w:val="20"/>
              </w:rPr>
            </w:pPr>
            <w:r w:rsidRPr="000F629E">
              <w:t>Предоставление мер социальной поддержки отдельным категориям граждан, работающим и проживающим в сельской местности</w:t>
            </w:r>
          </w:p>
        </w:tc>
        <w:tc>
          <w:tcPr>
            <w:tcW w:w="850" w:type="dxa"/>
            <w:tcBorders>
              <w:top w:val="nil"/>
              <w:left w:val="nil"/>
              <w:bottom w:val="single" w:sz="4" w:space="0" w:color="auto"/>
              <w:right w:val="single" w:sz="4" w:space="0" w:color="auto"/>
            </w:tcBorders>
            <w:shd w:val="clear" w:color="000000" w:fill="FFFFFF"/>
            <w:vAlign w:val="center"/>
          </w:tcPr>
          <w:p w14:paraId="7D7D5DD3" w14:textId="3752A31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D85532D" w14:textId="79A9783E"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ED4B201" w14:textId="6CB6CD62"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10BD7CE0" w14:textId="53733FD3" w:rsidR="00AC405B" w:rsidRPr="009E2412" w:rsidRDefault="00AC405B" w:rsidP="00AC405B">
            <w:pPr>
              <w:spacing w:line="240" w:lineRule="exact"/>
              <w:jc w:val="center"/>
              <w:rPr>
                <w:sz w:val="20"/>
                <w:szCs w:val="20"/>
              </w:rPr>
            </w:pPr>
            <w:r w:rsidRPr="000F629E">
              <w:t>03 0 02 80010</w:t>
            </w:r>
          </w:p>
        </w:tc>
        <w:tc>
          <w:tcPr>
            <w:tcW w:w="1134" w:type="dxa"/>
            <w:tcBorders>
              <w:top w:val="nil"/>
              <w:left w:val="nil"/>
              <w:bottom w:val="single" w:sz="4" w:space="0" w:color="auto"/>
              <w:right w:val="single" w:sz="4" w:space="0" w:color="auto"/>
            </w:tcBorders>
            <w:shd w:val="clear" w:color="000000" w:fill="FFFFFF"/>
            <w:vAlign w:val="center"/>
          </w:tcPr>
          <w:p w14:paraId="506C4CCE" w14:textId="3127D62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5CB53D9" w14:textId="6CC93852" w:rsidR="00AC405B" w:rsidRPr="009E2412" w:rsidRDefault="00AC405B" w:rsidP="00AC405B">
            <w:pPr>
              <w:spacing w:line="240" w:lineRule="exact"/>
              <w:jc w:val="center"/>
              <w:rPr>
                <w:sz w:val="20"/>
                <w:szCs w:val="20"/>
              </w:rPr>
            </w:pPr>
            <w:r w:rsidRPr="000F629E">
              <w:rPr>
                <w:color w:val="000000"/>
              </w:rPr>
              <w:t>128,83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45CA3F1" w14:textId="4974E0B7" w:rsidR="00AC405B" w:rsidRPr="00D04E9F" w:rsidRDefault="004E13DE" w:rsidP="00AC405B">
            <w:pPr>
              <w:spacing w:line="240" w:lineRule="exact"/>
              <w:jc w:val="center"/>
            </w:pPr>
            <w:r w:rsidRPr="00D04E9F">
              <w:t>101,52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0A34E9" w14:textId="28F3F5BB" w:rsidR="00AC405B" w:rsidRPr="00D04E9F" w:rsidRDefault="004E13DE" w:rsidP="00AC405B">
            <w:pPr>
              <w:spacing w:line="240" w:lineRule="exact"/>
              <w:jc w:val="center"/>
            </w:pPr>
            <w:r w:rsidRPr="00D04E9F">
              <w:t>78,80</w:t>
            </w:r>
          </w:p>
        </w:tc>
      </w:tr>
      <w:tr w:rsidR="00AC405B" w:rsidRPr="003F110C" w14:paraId="5D531668"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659CC9E0" w14:textId="740C04E9" w:rsidR="00AC405B" w:rsidRPr="009E2412" w:rsidRDefault="00AC405B" w:rsidP="00AC405B">
            <w:pPr>
              <w:spacing w:line="240" w:lineRule="exact"/>
              <w:jc w:val="both"/>
              <w:rPr>
                <w:sz w:val="20"/>
                <w:szCs w:val="20"/>
              </w:rPr>
            </w:pPr>
            <w:r w:rsidRPr="000F629E">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629E">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AF98532" w14:textId="11C8702B" w:rsidR="00AC405B" w:rsidRPr="009E2412" w:rsidRDefault="00AC405B" w:rsidP="00AC405B">
            <w:pPr>
              <w:spacing w:line="240" w:lineRule="exact"/>
              <w:jc w:val="center"/>
              <w:rPr>
                <w:sz w:val="20"/>
                <w:szCs w:val="20"/>
              </w:rPr>
            </w:pPr>
            <w:r w:rsidRPr="000F629E">
              <w:lastRenderedPageBreak/>
              <w:t>706</w:t>
            </w:r>
          </w:p>
        </w:tc>
        <w:tc>
          <w:tcPr>
            <w:tcW w:w="993" w:type="dxa"/>
            <w:tcBorders>
              <w:top w:val="nil"/>
              <w:left w:val="nil"/>
              <w:bottom w:val="single" w:sz="4" w:space="0" w:color="auto"/>
              <w:right w:val="single" w:sz="4" w:space="0" w:color="auto"/>
            </w:tcBorders>
            <w:shd w:val="clear" w:color="000000" w:fill="FFFFFF"/>
            <w:vAlign w:val="center"/>
          </w:tcPr>
          <w:p w14:paraId="61779B70" w14:textId="48C11B32"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4931471" w14:textId="4B140E49"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59841D73" w14:textId="2FBB84FB" w:rsidR="00AC405B" w:rsidRPr="009E2412" w:rsidRDefault="00AC405B" w:rsidP="00AC405B">
            <w:pPr>
              <w:spacing w:line="240" w:lineRule="exact"/>
              <w:jc w:val="center"/>
              <w:rPr>
                <w:sz w:val="20"/>
                <w:szCs w:val="20"/>
              </w:rPr>
            </w:pPr>
            <w:r w:rsidRPr="000F629E">
              <w:t>03 0 02 80010</w:t>
            </w:r>
          </w:p>
        </w:tc>
        <w:tc>
          <w:tcPr>
            <w:tcW w:w="1134" w:type="dxa"/>
            <w:tcBorders>
              <w:top w:val="nil"/>
              <w:left w:val="nil"/>
              <w:bottom w:val="single" w:sz="4" w:space="0" w:color="auto"/>
              <w:right w:val="single" w:sz="4" w:space="0" w:color="auto"/>
            </w:tcBorders>
            <w:shd w:val="clear" w:color="000000" w:fill="FFFFFF"/>
            <w:vAlign w:val="center"/>
          </w:tcPr>
          <w:p w14:paraId="3C6A9BEB" w14:textId="5E8B1012"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0EC69B9" w14:textId="1429EB2E" w:rsidR="00AC405B" w:rsidRPr="009E2412" w:rsidRDefault="00AC405B" w:rsidP="00AC405B">
            <w:pPr>
              <w:spacing w:line="240" w:lineRule="exact"/>
              <w:jc w:val="center"/>
              <w:rPr>
                <w:sz w:val="20"/>
                <w:szCs w:val="20"/>
              </w:rPr>
            </w:pPr>
            <w:r w:rsidRPr="000F629E">
              <w:rPr>
                <w:color w:val="000000"/>
              </w:rPr>
              <w:t>109,19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8A0D8DD" w14:textId="3BA0A2FA" w:rsidR="00AC405B" w:rsidRPr="00D04E9F" w:rsidRDefault="004E13DE" w:rsidP="00AC405B">
            <w:pPr>
              <w:spacing w:line="240" w:lineRule="exact"/>
              <w:jc w:val="center"/>
            </w:pPr>
            <w:r w:rsidRPr="00D04E9F">
              <w:t>91,76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DAC7D62" w14:textId="6FB5D8E1" w:rsidR="00AC405B" w:rsidRPr="00D04E9F" w:rsidRDefault="004E13DE" w:rsidP="00AC405B">
            <w:pPr>
              <w:spacing w:line="240" w:lineRule="exact"/>
              <w:jc w:val="center"/>
            </w:pPr>
            <w:r w:rsidRPr="00D04E9F">
              <w:t>84,04</w:t>
            </w:r>
          </w:p>
        </w:tc>
      </w:tr>
      <w:tr w:rsidR="00AC405B" w:rsidRPr="003F110C" w14:paraId="449D4E03"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578F6CB8" w14:textId="793B7ACD"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344ABFFD" w14:textId="142C170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2B40B07" w14:textId="2288198E"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017D546" w14:textId="42726B08"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D5DAE13" w14:textId="00EBF887" w:rsidR="00AC405B" w:rsidRPr="009E2412" w:rsidRDefault="00AC405B" w:rsidP="00AC405B">
            <w:pPr>
              <w:spacing w:line="240" w:lineRule="exact"/>
              <w:jc w:val="center"/>
              <w:rPr>
                <w:sz w:val="20"/>
                <w:szCs w:val="20"/>
              </w:rPr>
            </w:pPr>
            <w:r w:rsidRPr="000F629E">
              <w:t>03 0 02 80010</w:t>
            </w:r>
          </w:p>
        </w:tc>
        <w:tc>
          <w:tcPr>
            <w:tcW w:w="1134" w:type="dxa"/>
            <w:tcBorders>
              <w:top w:val="nil"/>
              <w:left w:val="nil"/>
              <w:bottom w:val="single" w:sz="4" w:space="0" w:color="auto"/>
              <w:right w:val="single" w:sz="4" w:space="0" w:color="auto"/>
            </w:tcBorders>
            <w:shd w:val="clear" w:color="000000" w:fill="FFFFFF"/>
            <w:vAlign w:val="center"/>
          </w:tcPr>
          <w:p w14:paraId="3DEC1254" w14:textId="4D8D133C"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2487EB12" w14:textId="6916B5E2" w:rsidR="00AC405B" w:rsidRPr="009E2412" w:rsidRDefault="00AC405B" w:rsidP="00AC405B">
            <w:pPr>
              <w:spacing w:line="240" w:lineRule="exact"/>
              <w:jc w:val="center"/>
              <w:rPr>
                <w:sz w:val="20"/>
                <w:szCs w:val="20"/>
              </w:rPr>
            </w:pPr>
            <w:r w:rsidRPr="000F629E">
              <w:rPr>
                <w:color w:val="000000"/>
              </w:rPr>
              <w:t>19,64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D51E11E" w14:textId="02C6FA85" w:rsidR="00AC405B" w:rsidRPr="00D04E9F" w:rsidRDefault="004E13DE" w:rsidP="00AC405B">
            <w:pPr>
              <w:spacing w:line="240" w:lineRule="exact"/>
              <w:jc w:val="center"/>
            </w:pPr>
            <w:r w:rsidRPr="00D04E9F">
              <w:t>9,76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35EBA1" w14:textId="739DFE00" w:rsidR="00AC405B" w:rsidRPr="00D04E9F" w:rsidRDefault="004E13DE" w:rsidP="00AC405B">
            <w:pPr>
              <w:spacing w:line="240" w:lineRule="exact"/>
              <w:jc w:val="center"/>
            </w:pPr>
            <w:r w:rsidRPr="00D04E9F">
              <w:t>49,69</w:t>
            </w:r>
          </w:p>
        </w:tc>
      </w:tr>
      <w:tr w:rsidR="00AC405B" w:rsidRPr="003F110C" w14:paraId="41D49441"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61C6B0B7" w14:textId="3ED0A44E" w:rsidR="00AC405B" w:rsidRPr="009E2412" w:rsidRDefault="00AC405B" w:rsidP="00AC405B">
            <w:pPr>
              <w:spacing w:line="240" w:lineRule="exact"/>
              <w:jc w:val="both"/>
              <w:rPr>
                <w:sz w:val="20"/>
                <w:szCs w:val="20"/>
              </w:rPr>
            </w:pPr>
            <w:r w:rsidRPr="000F629E">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center"/>
          </w:tcPr>
          <w:p w14:paraId="1E763E57" w14:textId="4E47770E"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9424BA0" w14:textId="28A178DC"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F5BFF8F" w14:textId="6890D969"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767E0E6" w14:textId="283122B7" w:rsidR="00AC405B" w:rsidRPr="009E2412" w:rsidRDefault="00AC405B" w:rsidP="00AC405B">
            <w:pPr>
              <w:spacing w:line="240" w:lineRule="exact"/>
              <w:jc w:val="center"/>
              <w:rPr>
                <w:sz w:val="20"/>
                <w:szCs w:val="20"/>
              </w:rPr>
            </w:pPr>
            <w:r w:rsidRPr="000F629E">
              <w:t>03 0 02 L3040</w:t>
            </w:r>
          </w:p>
        </w:tc>
        <w:tc>
          <w:tcPr>
            <w:tcW w:w="1134" w:type="dxa"/>
            <w:tcBorders>
              <w:top w:val="nil"/>
              <w:left w:val="nil"/>
              <w:bottom w:val="single" w:sz="4" w:space="0" w:color="auto"/>
              <w:right w:val="single" w:sz="4" w:space="0" w:color="auto"/>
            </w:tcBorders>
            <w:shd w:val="clear" w:color="000000" w:fill="FFFFFF"/>
            <w:vAlign w:val="center"/>
          </w:tcPr>
          <w:p w14:paraId="772BAA1F" w14:textId="223464D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12A6DE8" w14:textId="57E339F4" w:rsidR="00AC405B" w:rsidRPr="009E2412" w:rsidRDefault="00AC405B" w:rsidP="00AC405B">
            <w:pPr>
              <w:spacing w:line="240" w:lineRule="exact"/>
              <w:jc w:val="center"/>
              <w:rPr>
                <w:sz w:val="20"/>
                <w:szCs w:val="20"/>
              </w:rPr>
            </w:pPr>
            <w:r w:rsidRPr="000F629E">
              <w:rPr>
                <w:color w:val="000000"/>
              </w:rPr>
              <w:t>11413,96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C746DB" w14:textId="4FDD0049" w:rsidR="00AC405B" w:rsidRPr="00D04E9F" w:rsidRDefault="004E13DE" w:rsidP="00AC405B">
            <w:pPr>
              <w:spacing w:line="240" w:lineRule="exact"/>
              <w:jc w:val="center"/>
            </w:pPr>
            <w:r w:rsidRPr="00D04E9F">
              <w:t>11068,81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F616C6" w14:textId="6438FF4B" w:rsidR="00AC405B" w:rsidRPr="00D04E9F" w:rsidRDefault="004E13DE" w:rsidP="00AC405B">
            <w:pPr>
              <w:spacing w:line="240" w:lineRule="exact"/>
              <w:jc w:val="center"/>
            </w:pPr>
            <w:r w:rsidRPr="00D04E9F">
              <w:t>96,98</w:t>
            </w:r>
          </w:p>
        </w:tc>
      </w:tr>
      <w:tr w:rsidR="004E13DE" w:rsidRPr="003F110C" w14:paraId="79D59F76"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134851DD" w14:textId="1BAD3EF6" w:rsidR="004E13DE" w:rsidRPr="009E2412" w:rsidRDefault="004E13DE" w:rsidP="004E13DE">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879535D" w14:textId="3D4897E6" w:rsidR="004E13DE" w:rsidRPr="009E2412" w:rsidRDefault="004E13DE" w:rsidP="004E13DE">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1800CF3" w14:textId="5CFD50B1" w:rsidR="004E13DE" w:rsidRPr="009E2412" w:rsidRDefault="004E13DE" w:rsidP="004E13DE">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87D8AE9" w14:textId="0C6DAEE2" w:rsidR="004E13DE" w:rsidRPr="009E2412" w:rsidRDefault="004E13DE" w:rsidP="004E13DE">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3346F52C" w14:textId="7585A3A3" w:rsidR="004E13DE" w:rsidRPr="009E2412" w:rsidRDefault="004E13DE" w:rsidP="004E13DE">
            <w:pPr>
              <w:spacing w:line="240" w:lineRule="exact"/>
              <w:jc w:val="center"/>
              <w:rPr>
                <w:sz w:val="20"/>
                <w:szCs w:val="20"/>
              </w:rPr>
            </w:pPr>
            <w:r w:rsidRPr="000F629E">
              <w:t>03 0 02 L3040</w:t>
            </w:r>
          </w:p>
        </w:tc>
        <w:tc>
          <w:tcPr>
            <w:tcW w:w="1134" w:type="dxa"/>
            <w:tcBorders>
              <w:top w:val="nil"/>
              <w:left w:val="nil"/>
              <w:bottom w:val="single" w:sz="4" w:space="0" w:color="auto"/>
              <w:right w:val="single" w:sz="4" w:space="0" w:color="auto"/>
            </w:tcBorders>
            <w:shd w:val="clear" w:color="000000" w:fill="FFFFFF"/>
            <w:vAlign w:val="center"/>
          </w:tcPr>
          <w:p w14:paraId="44385B5F" w14:textId="10C8BE66" w:rsidR="004E13DE" w:rsidRPr="009E2412" w:rsidRDefault="004E13DE" w:rsidP="004E13DE">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11622CE" w14:textId="412C3AD8" w:rsidR="004E13DE" w:rsidRPr="009E2412" w:rsidRDefault="004E13DE" w:rsidP="004E13DE">
            <w:pPr>
              <w:spacing w:line="240" w:lineRule="exact"/>
              <w:jc w:val="center"/>
              <w:rPr>
                <w:sz w:val="20"/>
                <w:szCs w:val="20"/>
              </w:rPr>
            </w:pPr>
            <w:r w:rsidRPr="000F629E">
              <w:rPr>
                <w:color w:val="000000"/>
              </w:rPr>
              <w:t>11413,96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94203C5" w14:textId="2B0AB05A" w:rsidR="004E13DE" w:rsidRPr="00D04E9F" w:rsidRDefault="004E13DE" w:rsidP="004E13DE">
            <w:pPr>
              <w:spacing w:line="240" w:lineRule="exact"/>
              <w:jc w:val="center"/>
            </w:pPr>
            <w:r w:rsidRPr="00D04E9F">
              <w:t>11068,81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4974241" w14:textId="541C244B" w:rsidR="004E13DE" w:rsidRPr="00D04E9F" w:rsidRDefault="004E13DE" w:rsidP="004E13DE">
            <w:pPr>
              <w:spacing w:line="240" w:lineRule="exact"/>
              <w:jc w:val="center"/>
            </w:pPr>
            <w:r w:rsidRPr="00D04E9F">
              <w:t>96,98</w:t>
            </w:r>
          </w:p>
        </w:tc>
      </w:tr>
      <w:tr w:rsidR="00AC405B" w:rsidRPr="003F110C" w14:paraId="64AE35A3"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135368A2" w14:textId="4878C33C" w:rsidR="00AC405B" w:rsidRPr="009E2412" w:rsidRDefault="00AC405B" w:rsidP="00AC405B">
            <w:pPr>
              <w:spacing w:line="240" w:lineRule="exact"/>
              <w:jc w:val="both"/>
              <w:rPr>
                <w:sz w:val="20"/>
                <w:szCs w:val="20"/>
              </w:rPr>
            </w:pPr>
            <w:r w:rsidRPr="000F629E">
              <w:t xml:space="preserve">Обеспечение функционирования центров образования цифрового и гуманитарного профилей </w:t>
            </w:r>
            <w:r>
              <w:t>«</w:t>
            </w:r>
            <w:r w:rsidRPr="000F629E">
              <w:t>Точка роста</w:t>
            </w:r>
            <w:r>
              <w:t>»</w:t>
            </w:r>
            <w:r w:rsidRPr="000F629E">
              <w:t>,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tcBorders>
              <w:top w:val="nil"/>
              <w:left w:val="nil"/>
              <w:bottom w:val="single" w:sz="4" w:space="0" w:color="auto"/>
              <w:right w:val="single" w:sz="4" w:space="0" w:color="auto"/>
            </w:tcBorders>
            <w:shd w:val="clear" w:color="000000" w:fill="FFFFFF"/>
            <w:vAlign w:val="center"/>
          </w:tcPr>
          <w:p w14:paraId="01E1BE96" w14:textId="394571B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C5928A7" w14:textId="0EFD1F92"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379764D" w14:textId="5EE10DC5"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35BC141B" w14:textId="1D992BED" w:rsidR="00AC405B" w:rsidRPr="009E2412" w:rsidRDefault="00AC405B" w:rsidP="00AC405B">
            <w:pPr>
              <w:spacing w:line="240" w:lineRule="exact"/>
              <w:jc w:val="center"/>
              <w:rPr>
                <w:sz w:val="20"/>
                <w:szCs w:val="20"/>
              </w:rPr>
            </w:pPr>
            <w:r w:rsidRPr="000F629E">
              <w:t>03 0 E1 S1690</w:t>
            </w:r>
          </w:p>
        </w:tc>
        <w:tc>
          <w:tcPr>
            <w:tcW w:w="1134" w:type="dxa"/>
            <w:tcBorders>
              <w:top w:val="nil"/>
              <w:left w:val="nil"/>
              <w:bottom w:val="single" w:sz="4" w:space="0" w:color="auto"/>
              <w:right w:val="single" w:sz="4" w:space="0" w:color="auto"/>
            </w:tcBorders>
            <w:shd w:val="clear" w:color="000000" w:fill="FFFFFF"/>
            <w:vAlign w:val="center"/>
          </w:tcPr>
          <w:p w14:paraId="0B5C2920" w14:textId="0F3F242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9A277E1" w14:textId="797EB45C" w:rsidR="00AC405B" w:rsidRPr="009E2412" w:rsidRDefault="00AC405B" w:rsidP="00AC405B">
            <w:pPr>
              <w:spacing w:line="240" w:lineRule="exact"/>
              <w:jc w:val="center"/>
              <w:rPr>
                <w:sz w:val="20"/>
                <w:szCs w:val="20"/>
              </w:rPr>
            </w:pPr>
            <w:r w:rsidRPr="000F629E">
              <w:rPr>
                <w:color w:val="000000"/>
              </w:rPr>
              <w:t>6082,38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8DDE8FA" w14:textId="308A8BCA" w:rsidR="00AC405B" w:rsidRPr="00D04E9F" w:rsidRDefault="004E13DE" w:rsidP="00AC405B">
            <w:pPr>
              <w:spacing w:line="240" w:lineRule="exact"/>
              <w:jc w:val="center"/>
            </w:pPr>
            <w:r w:rsidRPr="00D04E9F">
              <w:t>5835,53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43F8A6D" w14:textId="66B450AD" w:rsidR="00AC405B" w:rsidRPr="00D04E9F" w:rsidRDefault="004E13DE" w:rsidP="00AC405B">
            <w:pPr>
              <w:spacing w:line="240" w:lineRule="exact"/>
              <w:jc w:val="center"/>
            </w:pPr>
            <w:r w:rsidRPr="00D04E9F">
              <w:t>95,94</w:t>
            </w:r>
          </w:p>
        </w:tc>
      </w:tr>
      <w:tr w:rsidR="00AC405B" w:rsidRPr="003F110C" w14:paraId="411EA4E7"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0A4C9758" w14:textId="2601884F"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756B860" w14:textId="0B8DB210"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4EC1790" w14:textId="28C6ED23"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050BD3D" w14:textId="5037F6C1"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7478A366" w14:textId="04BC8736" w:rsidR="00AC405B" w:rsidRPr="009E2412" w:rsidRDefault="00AC405B" w:rsidP="00AC405B">
            <w:pPr>
              <w:spacing w:line="240" w:lineRule="exact"/>
              <w:jc w:val="center"/>
              <w:rPr>
                <w:sz w:val="20"/>
                <w:szCs w:val="20"/>
              </w:rPr>
            </w:pPr>
            <w:r w:rsidRPr="000F629E">
              <w:t>03 0 E1 S1690</w:t>
            </w:r>
          </w:p>
        </w:tc>
        <w:tc>
          <w:tcPr>
            <w:tcW w:w="1134" w:type="dxa"/>
            <w:tcBorders>
              <w:top w:val="nil"/>
              <w:left w:val="nil"/>
              <w:bottom w:val="single" w:sz="4" w:space="0" w:color="auto"/>
              <w:right w:val="single" w:sz="4" w:space="0" w:color="auto"/>
            </w:tcBorders>
            <w:shd w:val="clear" w:color="000000" w:fill="FFFFFF"/>
            <w:vAlign w:val="center"/>
          </w:tcPr>
          <w:p w14:paraId="532182E1" w14:textId="28266BC1"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7A6D146" w14:textId="638304CC" w:rsidR="00AC405B" w:rsidRPr="009E2412" w:rsidRDefault="00AC405B" w:rsidP="00AC405B">
            <w:pPr>
              <w:spacing w:line="240" w:lineRule="exact"/>
              <w:jc w:val="center"/>
              <w:rPr>
                <w:sz w:val="20"/>
                <w:szCs w:val="20"/>
              </w:rPr>
            </w:pPr>
            <w:r w:rsidRPr="000F629E">
              <w:rPr>
                <w:color w:val="000000"/>
              </w:rPr>
              <w:t>4819,65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B7349B" w14:textId="527A3537" w:rsidR="00AC405B" w:rsidRPr="00D04E9F" w:rsidRDefault="004E13DE" w:rsidP="00AC405B">
            <w:pPr>
              <w:spacing w:line="240" w:lineRule="exact"/>
              <w:jc w:val="center"/>
            </w:pPr>
            <w:r w:rsidRPr="00D04E9F">
              <w:t>4361,38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6A17C5" w14:textId="70B54D23" w:rsidR="00AC405B" w:rsidRPr="00D04E9F" w:rsidRDefault="004E13DE" w:rsidP="00AC405B">
            <w:pPr>
              <w:spacing w:line="240" w:lineRule="exact"/>
              <w:jc w:val="center"/>
            </w:pPr>
            <w:r w:rsidRPr="00D04E9F">
              <w:t>90,49</w:t>
            </w:r>
          </w:p>
        </w:tc>
      </w:tr>
      <w:tr w:rsidR="00AC405B" w:rsidRPr="003F110C" w14:paraId="56FE8619" w14:textId="77777777" w:rsidTr="00763CBB">
        <w:trPr>
          <w:trHeight w:val="372"/>
        </w:trPr>
        <w:tc>
          <w:tcPr>
            <w:tcW w:w="4395" w:type="dxa"/>
            <w:tcBorders>
              <w:top w:val="nil"/>
              <w:left w:val="single" w:sz="4" w:space="0" w:color="auto"/>
              <w:bottom w:val="single" w:sz="4" w:space="0" w:color="auto"/>
              <w:right w:val="single" w:sz="4" w:space="0" w:color="auto"/>
            </w:tcBorders>
            <w:shd w:val="clear" w:color="000000" w:fill="FFFFFF"/>
            <w:vAlign w:val="center"/>
          </w:tcPr>
          <w:p w14:paraId="4FA8FE92" w14:textId="43C7FDA8"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13AF9E9" w14:textId="3D329560"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E92356F" w14:textId="0D095A0A"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A18E2B3" w14:textId="52B24A92"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27BDE524" w14:textId="6339F315" w:rsidR="00AC405B" w:rsidRPr="009E2412" w:rsidRDefault="00AC405B" w:rsidP="00AC405B">
            <w:pPr>
              <w:spacing w:line="240" w:lineRule="exact"/>
              <w:jc w:val="center"/>
              <w:rPr>
                <w:sz w:val="20"/>
                <w:szCs w:val="20"/>
                <w:lang w:val="en-US"/>
              </w:rPr>
            </w:pPr>
            <w:r w:rsidRPr="000F629E">
              <w:t>03 0 E1 S1690</w:t>
            </w:r>
          </w:p>
        </w:tc>
        <w:tc>
          <w:tcPr>
            <w:tcW w:w="1134" w:type="dxa"/>
            <w:tcBorders>
              <w:top w:val="nil"/>
              <w:left w:val="nil"/>
              <w:bottom w:val="single" w:sz="4" w:space="0" w:color="auto"/>
              <w:right w:val="single" w:sz="4" w:space="0" w:color="auto"/>
            </w:tcBorders>
            <w:shd w:val="clear" w:color="000000" w:fill="FFFFFF"/>
            <w:vAlign w:val="center"/>
          </w:tcPr>
          <w:p w14:paraId="3B0C5026" w14:textId="4DFFB7A5"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26B92E0" w14:textId="1D24DBBB" w:rsidR="00AC405B" w:rsidRPr="009E2412" w:rsidRDefault="004E13DE" w:rsidP="00AC405B">
            <w:pPr>
              <w:spacing w:line="240" w:lineRule="exact"/>
              <w:jc w:val="center"/>
              <w:rPr>
                <w:sz w:val="20"/>
                <w:szCs w:val="20"/>
              </w:rPr>
            </w:pPr>
            <w:r>
              <w:rPr>
                <w:color w:val="000000"/>
              </w:rPr>
              <w:t>1519,77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3EE89BE" w14:textId="01F1E822" w:rsidR="00AC405B" w:rsidRPr="00D04E9F" w:rsidRDefault="004E13DE" w:rsidP="00AC405B">
            <w:pPr>
              <w:spacing w:line="240" w:lineRule="exact"/>
              <w:jc w:val="center"/>
            </w:pPr>
            <w:r w:rsidRPr="00D04E9F">
              <w:t>1474,15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272D39" w14:textId="152665DE" w:rsidR="00AC405B" w:rsidRPr="00D04E9F" w:rsidRDefault="004E13DE" w:rsidP="00AC405B">
            <w:pPr>
              <w:spacing w:line="240" w:lineRule="exact"/>
              <w:jc w:val="center"/>
            </w:pPr>
            <w:r w:rsidRPr="00D04E9F">
              <w:t>97,00</w:t>
            </w:r>
          </w:p>
        </w:tc>
      </w:tr>
      <w:tr w:rsidR="00AC405B" w:rsidRPr="003F110C" w14:paraId="54032CFF" w14:textId="77777777" w:rsidTr="00763CBB">
        <w:trPr>
          <w:trHeight w:val="76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14:paraId="7D6B553B" w14:textId="369FA37B" w:rsidR="00AC405B" w:rsidRPr="009E2412" w:rsidRDefault="00AC405B" w:rsidP="00AC405B">
            <w:pPr>
              <w:spacing w:line="240" w:lineRule="exact"/>
              <w:jc w:val="both"/>
              <w:rPr>
                <w:sz w:val="20"/>
                <w:szCs w:val="20"/>
              </w:rP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9B1B02C" w14:textId="7346E718" w:rsidR="00AC405B" w:rsidRPr="009E2412" w:rsidRDefault="00AC405B" w:rsidP="00AC405B">
            <w:pPr>
              <w:spacing w:line="240" w:lineRule="exact"/>
              <w:jc w:val="center"/>
              <w:rPr>
                <w:sz w:val="20"/>
                <w:szCs w:val="20"/>
              </w:rPr>
            </w:pPr>
            <w:r>
              <w:t>706</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0C045A6" w14:textId="193D5AA9" w:rsidR="00AC405B" w:rsidRPr="009E2412" w:rsidRDefault="00AC405B" w:rsidP="00AC405B">
            <w:pPr>
              <w:spacing w:line="240" w:lineRule="exact"/>
              <w:jc w:val="center"/>
              <w:rPr>
                <w:sz w:val="20"/>
                <w:szCs w:val="20"/>
              </w:rPr>
            </w:pPr>
            <w:r>
              <w:t>07</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7B3CDDF3" w14:textId="5F15D078" w:rsidR="00AC405B" w:rsidRPr="009E2412" w:rsidRDefault="00AC405B" w:rsidP="00AC405B">
            <w:pPr>
              <w:spacing w:line="240" w:lineRule="exact"/>
              <w:jc w:val="center"/>
              <w:rPr>
                <w:sz w:val="20"/>
                <w:szCs w:val="20"/>
              </w:rPr>
            </w:pPr>
            <w:r>
              <w:t>02</w:t>
            </w:r>
          </w:p>
        </w:tc>
        <w:tc>
          <w:tcPr>
            <w:tcW w:w="1807" w:type="dxa"/>
            <w:tcBorders>
              <w:top w:val="single" w:sz="4" w:space="0" w:color="auto"/>
              <w:left w:val="nil"/>
              <w:bottom w:val="single" w:sz="4" w:space="0" w:color="auto"/>
              <w:right w:val="single" w:sz="4" w:space="0" w:color="auto"/>
            </w:tcBorders>
            <w:shd w:val="clear" w:color="000000" w:fill="FFFFFF"/>
            <w:vAlign w:val="center"/>
          </w:tcPr>
          <w:p w14:paraId="691B9BA6" w14:textId="7FCC74E2" w:rsidR="00AC405B" w:rsidRPr="009E2412" w:rsidRDefault="00AC405B" w:rsidP="00AC405B">
            <w:pPr>
              <w:spacing w:line="240" w:lineRule="exact"/>
              <w:jc w:val="center"/>
              <w:rPr>
                <w:sz w:val="20"/>
                <w:szCs w:val="20"/>
              </w:rPr>
            </w:pPr>
            <w:r>
              <w:t>03 0 EВ 5179F</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2F308E" w14:textId="45667A46" w:rsidR="00AC405B" w:rsidRPr="009E2412" w:rsidRDefault="00AC405B" w:rsidP="00AC405B">
            <w:pPr>
              <w:spacing w:line="240" w:lineRule="exact"/>
              <w:jc w:val="center"/>
              <w:rPr>
                <w:sz w:val="20"/>
                <w:szCs w:val="20"/>
              </w:rPr>
            </w:pPr>
            <w:r>
              <w:t>-</w:t>
            </w:r>
          </w:p>
        </w:tc>
        <w:tc>
          <w:tcPr>
            <w:tcW w:w="2551" w:type="dxa"/>
            <w:tcBorders>
              <w:top w:val="nil"/>
              <w:left w:val="nil"/>
              <w:bottom w:val="single" w:sz="4" w:space="0" w:color="auto"/>
              <w:right w:val="single" w:sz="4" w:space="0" w:color="auto"/>
            </w:tcBorders>
            <w:shd w:val="clear" w:color="auto" w:fill="auto"/>
            <w:vAlign w:val="center"/>
          </w:tcPr>
          <w:p w14:paraId="24669E17" w14:textId="131803DB" w:rsidR="00AC405B" w:rsidRPr="009E2412" w:rsidRDefault="00AC405B" w:rsidP="00AC405B">
            <w:pPr>
              <w:spacing w:line="240" w:lineRule="exact"/>
              <w:jc w:val="center"/>
              <w:rPr>
                <w:sz w:val="20"/>
                <w:szCs w:val="20"/>
              </w:rPr>
            </w:pPr>
            <w:r>
              <w:rPr>
                <w:color w:val="000000"/>
              </w:rPr>
              <w:t>761,90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CB9E6B" w14:textId="31B0D257" w:rsidR="00AC405B" w:rsidRPr="00D04E9F" w:rsidRDefault="004E13DE" w:rsidP="00AC405B">
            <w:pPr>
              <w:spacing w:line="240" w:lineRule="exact"/>
              <w:jc w:val="center"/>
            </w:pPr>
            <w:r w:rsidRPr="00D04E9F">
              <w:t>542,73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1891BFB" w14:textId="3DF7B831" w:rsidR="00AC405B" w:rsidRPr="00D04E9F" w:rsidRDefault="004E13DE" w:rsidP="00AC405B">
            <w:pPr>
              <w:spacing w:line="240" w:lineRule="exact"/>
              <w:jc w:val="center"/>
            </w:pPr>
            <w:r w:rsidRPr="00D04E9F">
              <w:t>71,23</w:t>
            </w:r>
          </w:p>
        </w:tc>
      </w:tr>
      <w:tr w:rsidR="004E13DE" w:rsidRPr="003F110C" w14:paraId="26049540" w14:textId="77777777" w:rsidTr="005420C4">
        <w:trPr>
          <w:trHeight w:val="559"/>
        </w:trPr>
        <w:tc>
          <w:tcPr>
            <w:tcW w:w="4395" w:type="dxa"/>
            <w:tcBorders>
              <w:top w:val="nil"/>
              <w:left w:val="single" w:sz="4" w:space="0" w:color="auto"/>
              <w:bottom w:val="single" w:sz="4" w:space="0" w:color="auto"/>
              <w:right w:val="single" w:sz="4" w:space="0" w:color="auto"/>
            </w:tcBorders>
            <w:shd w:val="clear" w:color="000000" w:fill="FFFFFF"/>
            <w:vAlign w:val="center"/>
          </w:tcPr>
          <w:p w14:paraId="18E2110D" w14:textId="3374DF47" w:rsidR="004E13DE" w:rsidRPr="009E2412" w:rsidRDefault="004E13DE" w:rsidP="004E13DE">
            <w:pPr>
              <w:spacing w:line="240" w:lineRule="exact"/>
              <w:jc w:val="both"/>
              <w:rPr>
                <w:sz w:val="20"/>
                <w:szCs w:val="20"/>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3B4CE1B" w14:textId="7BC7A4E1" w:rsidR="004E13DE" w:rsidRPr="009E2412" w:rsidRDefault="004E13DE" w:rsidP="004E13DE">
            <w:pPr>
              <w:spacing w:line="240" w:lineRule="exact"/>
              <w:jc w:val="center"/>
              <w:rPr>
                <w:sz w:val="20"/>
                <w:szCs w:val="20"/>
              </w:rPr>
            </w:pPr>
            <w:r>
              <w:t>706</w:t>
            </w:r>
          </w:p>
        </w:tc>
        <w:tc>
          <w:tcPr>
            <w:tcW w:w="993" w:type="dxa"/>
            <w:tcBorders>
              <w:top w:val="nil"/>
              <w:left w:val="nil"/>
              <w:bottom w:val="single" w:sz="4" w:space="0" w:color="auto"/>
              <w:right w:val="single" w:sz="4" w:space="0" w:color="auto"/>
            </w:tcBorders>
            <w:shd w:val="clear" w:color="000000" w:fill="FFFFFF"/>
            <w:vAlign w:val="center"/>
          </w:tcPr>
          <w:p w14:paraId="3A53A5FE" w14:textId="5932D95D" w:rsidR="004E13DE" w:rsidRPr="009E2412" w:rsidRDefault="004E13DE" w:rsidP="004E13DE">
            <w:pPr>
              <w:spacing w:line="240" w:lineRule="exact"/>
              <w:jc w:val="center"/>
              <w:rPr>
                <w:sz w:val="20"/>
                <w:szCs w:val="20"/>
              </w:rPr>
            </w:pPr>
            <w:r>
              <w:t>07</w:t>
            </w:r>
          </w:p>
        </w:tc>
        <w:tc>
          <w:tcPr>
            <w:tcW w:w="708" w:type="dxa"/>
            <w:tcBorders>
              <w:top w:val="nil"/>
              <w:left w:val="nil"/>
              <w:bottom w:val="single" w:sz="4" w:space="0" w:color="auto"/>
              <w:right w:val="single" w:sz="4" w:space="0" w:color="auto"/>
            </w:tcBorders>
            <w:shd w:val="clear" w:color="000000" w:fill="FFFFFF"/>
            <w:vAlign w:val="center"/>
          </w:tcPr>
          <w:p w14:paraId="3613E65A" w14:textId="6A9D31DA" w:rsidR="004E13DE" w:rsidRPr="009E2412" w:rsidRDefault="004E13DE" w:rsidP="004E13DE">
            <w:pPr>
              <w:spacing w:line="240" w:lineRule="exact"/>
              <w:jc w:val="center"/>
              <w:rPr>
                <w:sz w:val="20"/>
                <w:szCs w:val="20"/>
              </w:rPr>
            </w:pPr>
            <w:r>
              <w:t>02</w:t>
            </w:r>
          </w:p>
        </w:tc>
        <w:tc>
          <w:tcPr>
            <w:tcW w:w="1807" w:type="dxa"/>
            <w:tcBorders>
              <w:top w:val="nil"/>
              <w:left w:val="nil"/>
              <w:bottom w:val="single" w:sz="4" w:space="0" w:color="auto"/>
              <w:right w:val="single" w:sz="4" w:space="0" w:color="auto"/>
            </w:tcBorders>
            <w:shd w:val="clear" w:color="000000" w:fill="FFFFFF"/>
            <w:vAlign w:val="center"/>
          </w:tcPr>
          <w:p w14:paraId="3478E5CF" w14:textId="108BB6D0" w:rsidR="004E13DE" w:rsidRPr="009E2412" w:rsidRDefault="004E13DE" w:rsidP="004E13DE">
            <w:pPr>
              <w:spacing w:line="240" w:lineRule="exact"/>
              <w:jc w:val="center"/>
              <w:rPr>
                <w:sz w:val="20"/>
                <w:szCs w:val="20"/>
              </w:rPr>
            </w:pPr>
            <w:r>
              <w:t>03 0 EВ 5179F</w:t>
            </w:r>
          </w:p>
        </w:tc>
        <w:tc>
          <w:tcPr>
            <w:tcW w:w="1134" w:type="dxa"/>
            <w:tcBorders>
              <w:top w:val="nil"/>
              <w:left w:val="nil"/>
              <w:bottom w:val="single" w:sz="4" w:space="0" w:color="auto"/>
              <w:right w:val="single" w:sz="4" w:space="0" w:color="auto"/>
            </w:tcBorders>
            <w:shd w:val="clear" w:color="000000" w:fill="FFFFFF"/>
            <w:vAlign w:val="center"/>
          </w:tcPr>
          <w:p w14:paraId="1D150B3F" w14:textId="69EBDD05" w:rsidR="004E13DE" w:rsidRPr="009E2412" w:rsidRDefault="004E13DE" w:rsidP="004E13DE">
            <w:pPr>
              <w:spacing w:line="240" w:lineRule="exact"/>
              <w:jc w:val="center"/>
              <w:rPr>
                <w:sz w:val="20"/>
                <w:szCs w:val="20"/>
              </w:rPr>
            </w:pPr>
            <w:r>
              <w:t>100</w:t>
            </w:r>
          </w:p>
        </w:tc>
        <w:tc>
          <w:tcPr>
            <w:tcW w:w="2551" w:type="dxa"/>
            <w:tcBorders>
              <w:top w:val="nil"/>
              <w:left w:val="nil"/>
              <w:bottom w:val="single" w:sz="4" w:space="0" w:color="auto"/>
              <w:right w:val="single" w:sz="4" w:space="0" w:color="auto"/>
            </w:tcBorders>
            <w:shd w:val="clear" w:color="auto" w:fill="auto"/>
            <w:vAlign w:val="center"/>
          </w:tcPr>
          <w:p w14:paraId="4B5D2995" w14:textId="248D688A" w:rsidR="004E13DE" w:rsidRPr="009E2412" w:rsidRDefault="004E13DE" w:rsidP="004E13DE">
            <w:pPr>
              <w:spacing w:line="240" w:lineRule="exact"/>
              <w:jc w:val="center"/>
              <w:rPr>
                <w:sz w:val="20"/>
                <w:szCs w:val="20"/>
              </w:rPr>
            </w:pPr>
            <w:r>
              <w:rPr>
                <w:color w:val="000000"/>
              </w:rPr>
              <w:t>761,90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0110DB9" w14:textId="42DD76A6" w:rsidR="004E13DE" w:rsidRPr="00D04E9F" w:rsidRDefault="004E13DE" w:rsidP="004E13DE">
            <w:pPr>
              <w:spacing w:line="240" w:lineRule="exact"/>
              <w:jc w:val="center"/>
            </w:pPr>
            <w:r w:rsidRPr="00D04E9F">
              <w:t>542,73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484ED2" w14:textId="451D9D9D" w:rsidR="004E13DE" w:rsidRPr="00D04E9F" w:rsidRDefault="004E13DE" w:rsidP="004E13DE">
            <w:pPr>
              <w:spacing w:line="240" w:lineRule="exact"/>
              <w:jc w:val="center"/>
            </w:pPr>
            <w:r w:rsidRPr="00D04E9F">
              <w:t>71,23</w:t>
            </w:r>
          </w:p>
        </w:tc>
      </w:tr>
      <w:tr w:rsidR="00AC405B" w:rsidRPr="003F110C" w14:paraId="342FF5D3" w14:textId="77777777" w:rsidTr="00763CBB">
        <w:trPr>
          <w:trHeight w:val="271"/>
        </w:trPr>
        <w:tc>
          <w:tcPr>
            <w:tcW w:w="4395" w:type="dxa"/>
            <w:tcBorders>
              <w:top w:val="nil"/>
              <w:left w:val="single" w:sz="4" w:space="0" w:color="auto"/>
              <w:bottom w:val="single" w:sz="4" w:space="0" w:color="auto"/>
              <w:right w:val="single" w:sz="4" w:space="0" w:color="auto"/>
            </w:tcBorders>
            <w:shd w:val="clear" w:color="000000" w:fill="FFFFFF"/>
            <w:vAlign w:val="center"/>
          </w:tcPr>
          <w:p w14:paraId="18DE6C41" w14:textId="1EB2123B" w:rsidR="00AC405B" w:rsidRPr="009E2412" w:rsidRDefault="00AC405B" w:rsidP="00AC405B">
            <w:pPr>
              <w:spacing w:line="240" w:lineRule="exact"/>
              <w:jc w:val="both"/>
              <w:rPr>
                <w:sz w:val="20"/>
                <w:szCs w:val="20"/>
              </w:rPr>
            </w:pPr>
            <w:r w:rsidRPr="000F629E">
              <w:lastRenderedPageBreak/>
              <w:t>Организация и проведение социально-значимых мероприятий</w:t>
            </w:r>
          </w:p>
        </w:tc>
        <w:tc>
          <w:tcPr>
            <w:tcW w:w="850" w:type="dxa"/>
            <w:tcBorders>
              <w:top w:val="nil"/>
              <w:left w:val="nil"/>
              <w:bottom w:val="single" w:sz="4" w:space="0" w:color="auto"/>
              <w:right w:val="single" w:sz="4" w:space="0" w:color="auto"/>
            </w:tcBorders>
            <w:shd w:val="clear" w:color="000000" w:fill="FFFFFF"/>
            <w:vAlign w:val="center"/>
          </w:tcPr>
          <w:p w14:paraId="27EBAF57" w14:textId="2481D5D8"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7B25926" w14:textId="1BEE0C94"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012D7A7" w14:textId="460D9822"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5DE7FB21" w14:textId="0D35824B" w:rsidR="00AC405B" w:rsidRPr="009E2412" w:rsidRDefault="00AC405B" w:rsidP="00AC405B">
            <w:pPr>
              <w:spacing w:line="240" w:lineRule="exact"/>
              <w:jc w:val="center"/>
              <w:rPr>
                <w:sz w:val="20"/>
                <w:szCs w:val="20"/>
              </w:rPr>
            </w:pPr>
            <w:r w:rsidRPr="000F629E">
              <w:t>03 0 04 00000</w:t>
            </w:r>
          </w:p>
        </w:tc>
        <w:tc>
          <w:tcPr>
            <w:tcW w:w="1134" w:type="dxa"/>
            <w:tcBorders>
              <w:top w:val="nil"/>
              <w:left w:val="nil"/>
              <w:bottom w:val="single" w:sz="4" w:space="0" w:color="auto"/>
              <w:right w:val="single" w:sz="4" w:space="0" w:color="auto"/>
            </w:tcBorders>
            <w:shd w:val="clear" w:color="000000" w:fill="FFFFFF"/>
            <w:vAlign w:val="center"/>
          </w:tcPr>
          <w:p w14:paraId="279A1C8C" w14:textId="608B94F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E45EE7D" w14:textId="18538EBA" w:rsidR="00AC405B" w:rsidRPr="009E2412" w:rsidRDefault="00AC405B" w:rsidP="00AC405B">
            <w:pPr>
              <w:spacing w:line="240" w:lineRule="exact"/>
              <w:jc w:val="center"/>
              <w:rPr>
                <w:sz w:val="20"/>
                <w:szCs w:val="20"/>
              </w:rPr>
            </w:pPr>
            <w:r w:rsidRPr="000F629E">
              <w:rPr>
                <w:color w:val="000000"/>
              </w:rPr>
              <w:t>257,08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DB2420" w14:textId="1778BF23" w:rsidR="00AC405B" w:rsidRPr="00D04E9F" w:rsidRDefault="004E13DE" w:rsidP="00AC405B">
            <w:pPr>
              <w:spacing w:line="240" w:lineRule="exact"/>
              <w:jc w:val="center"/>
            </w:pPr>
            <w:r w:rsidRPr="00D04E9F">
              <w:t>228,16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05BCFC" w14:textId="5872AFDC" w:rsidR="00AC405B" w:rsidRPr="00D04E9F" w:rsidRDefault="004E13DE" w:rsidP="00AC405B">
            <w:pPr>
              <w:spacing w:line="240" w:lineRule="exact"/>
              <w:jc w:val="center"/>
            </w:pPr>
            <w:r w:rsidRPr="00D04E9F">
              <w:t>88,75</w:t>
            </w:r>
          </w:p>
        </w:tc>
      </w:tr>
      <w:tr w:rsidR="004E13DE" w:rsidRPr="003F110C" w14:paraId="50EDCEBC" w14:textId="77777777" w:rsidTr="008953A6">
        <w:trPr>
          <w:trHeight w:val="765"/>
        </w:trPr>
        <w:tc>
          <w:tcPr>
            <w:tcW w:w="4395" w:type="dxa"/>
            <w:tcBorders>
              <w:top w:val="nil"/>
              <w:left w:val="single" w:sz="4" w:space="0" w:color="auto"/>
              <w:bottom w:val="single" w:sz="4" w:space="0" w:color="auto"/>
              <w:right w:val="single" w:sz="4" w:space="0" w:color="auto"/>
            </w:tcBorders>
            <w:shd w:val="clear" w:color="000000" w:fill="FFFFFF"/>
            <w:vAlign w:val="center"/>
          </w:tcPr>
          <w:p w14:paraId="2EF6772C" w14:textId="3DCBB7F7" w:rsidR="004E13DE" w:rsidRPr="009E2412" w:rsidRDefault="004E13DE" w:rsidP="004E13DE">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40468C74" w14:textId="585ABC5B" w:rsidR="004E13DE" w:rsidRPr="009E2412" w:rsidRDefault="004E13DE" w:rsidP="004E13DE">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D872431" w14:textId="029ECCF6" w:rsidR="004E13DE" w:rsidRPr="009E2412" w:rsidRDefault="004E13DE" w:rsidP="004E13DE">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48454C6" w14:textId="59652EC9" w:rsidR="004E13DE" w:rsidRPr="009E2412" w:rsidRDefault="004E13DE" w:rsidP="004E13DE">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13B51C34" w14:textId="112BF226" w:rsidR="004E13DE" w:rsidRPr="009E2412" w:rsidRDefault="004E13DE" w:rsidP="004E13DE">
            <w:pPr>
              <w:spacing w:line="240" w:lineRule="exact"/>
              <w:jc w:val="center"/>
              <w:rPr>
                <w:sz w:val="20"/>
                <w:szCs w:val="20"/>
              </w:rPr>
            </w:pPr>
            <w:r w:rsidRPr="000F629E">
              <w:t>03 0 04 20070</w:t>
            </w:r>
          </w:p>
        </w:tc>
        <w:tc>
          <w:tcPr>
            <w:tcW w:w="1134" w:type="dxa"/>
            <w:tcBorders>
              <w:top w:val="nil"/>
              <w:left w:val="nil"/>
              <w:bottom w:val="single" w:sz="4" w:space="0" w:color="auto"/>
              <w:right w:val="single" w:sz="4" w:space="0" w:color="auto"/>
            </w:tcBorders>
            <w:shd w:val="clear" w:color="000000" w:fill="FFFFFF"/>
            <w:vAlign w:val="center"/>
          </w:tcPr>
          <w:p w14:paraId="2607BC80" w14:textId="25E11AFD" w:rsidR="004E13DE" w:rsidRPr="009E2412" w:rsidRDefault="004E13DE" w:rsidP="004E13DE">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1D74A87" w14:textId="543A94F2" w:rsidR="004E13DE" w:rsidRPr="009E2412" w:rsidRDefault="004E13DE" w:rsidP="004E13DE">
            <w:pPr>
              <w:spacing w:line="240" w:lineRule="exact"/>
              <w:jc w:val="center"/>
              <w:rPr>
                <w:sz w:val="20"/>
                <w:szCs w:val="20"/>
              </w:rPr>
            </w:pPr>
            <w:r w:rsidRPr="000F629E">
              <w:rPr>
                <w:color w:val="000000"/>
              </w:rPr>
              <w:t>257,08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52D039" w14:textId="3F8F122C" w:rsidR="004E13DE" w:rsidRPr="00D04E9F" w:rsidRDefault="004E13DE" w:rsidP="004E13DE">
            <w:pPr>
              <w:spacing w:line="240" w:lineRule="exact"/>
              <w:jc w:val="center"/>
            </w:pPr>
            <w:r w:rsidRPr="00D04E9F">
              <w:t>228,16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0AD082" w14:textId="6EB8F30E" w:rsidR="004E13DE" w:rsidRPr="00D04E9F" w:rsidRDefault="004E13DE" w:rsidP="004E13DE">
            <w:pPr>
              <w:spacing w:line="240" w:lineRule="exact"/>
              <w:jc w:val="center"/>
            </w:pPr>
            <w:r w:rsidRPr="00D04E9F">
              <w:t>88,75</w:t>
            </w:r>
          </w:p>
        </w:tc>
      </w:tr>
      <w:tr w:rsidR="00AC405B" w:rsidRPr="003F110C" w14:paraId="1D5F59FD" w14:textId="77777777" w:rsidTr="00763CBB">
        <w:trPr>
          <w:trHeight w:val="399"/>
        </w:trPr>
        <w:tc>
          <w:tcPr>
            <w:tcW w:w="4395" w:type="dxa"/>
            <w:tcBorders>
              <w:top w:val="nil"/>
              <w:left w:val="single" w:sz="4" w:space="0" w:color="auto"/>
              <w:bottom w:val="single" w:sz="4" w:space="0" w:color="auto"/>
              <w:right w:val="single" w:sz="4" w:space="0" w:color="auto"/>
            </w:tcBorders>
            <w:shd w:val="clear" w:color="000000" w:fill="FFFFFF"/>
            <w:vAlign w:val="center"/>
          </w:tcPr>
          <w:p w14:paraId="4E20F563" w14:textId="1512A975"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172C7CE" w14:textId="5EC5678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B6818CF" w14:textId="715BB624"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38C710D" w14:textId="2A91C503"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2DD9CDE0" w14:textId="69A59982" w:rsidR="00AC405B" w:rsidRPr="009E2412" w:rsidRDefault="00AC405B" w:rsidP="00AC405B">
            <w:pPr>
              <w:spacing w:line="240" w:lineRule="exact"/>
              <w:jc w:val="center"/>
              <w:rPr>
                <w:sz w:val="20"/>
                <w:szCs w:val="20"/>
              </w:rPr>
            </w:pPr>
            <w:r w:rsidRPr="000F629E">
              <w:t>03 0 04 20070</w:t>
            </w:r>
          </w:p>
        </w:tc>
        <w:tc>
          <w:tcPr>
            <w:tcW w:w="1134" w:type="dxa"/>
            <w:tcBorders>
              <w:top w:val="nil"/>
              <w:left w:val="nil"/>
              <w:bottom w:val="single" w:sz="4" w:space="0" w:color="auto"/>
              <w:right w:val="single" w:sz="4" w:space="0" w:color="auto"/>
            </w:tcBorders>
            <w:shd w:val="clear" w:color="000000" w:fill="FFFFFF"/>
            <w:vAlign w:val="center"/>
          </w:tcPr>
          <w:p w14:paraId="17BBCF29" w14:textId="213D9F21"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B0727FF" w14:textId="4C73593B" w:rsidR="00AC405B" w:rsidRPr="009E2412" w:rsidRDefault="00AC405B" w:rsidP="00AC405B">
            <w:pPr>
              <w:spacing w:line="240" w:lineRule="exact"/>
              <w:jc w:val="center"/>
              <w:rPr>
                <w:sz w:val="20"/>
                <w:szCs w:val="20"/>
              </w:rPr>
            </w:pPr>
            <w:r w:rsidRPr="000F629E">
              <w:rPr>
                <w:color w:val="000000"/>
              </w:rPr>
              <w:t>78,10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C961BC7" w14:textId="6085C791" w:rsidR="00AC405B" w:rsidRPr="00D04E9F" w:rsidRDefault="004E13DE" w:rsidP="00AC405B">
            <w:pPr>
              <w:spacing w:line="240" w:lineRule="exact"/>
              <w:jc w:val="center"/>
            </w:pPr>
            <w:r w:rsidRPr="00D04E9F">
              <w:t>76,90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5B49FB3" w14:textId="1EAD76C8" w:rsidR="00AC405B" w:rsidRPr="00D04E9F" w:rsidRDefault="001E038D" w:rsidP="00AC405B">
            <w:pPr>
              <w:spacing w:line="240" w:lineRule="exact"/>
              <w:jc w:val="center"/>
            </w:pPr>
            <w:r w:rsidRPr="00D04E9F">
              <w:t>98,46</w:t>
            </w:r>
          </w:p>
        </w:tc>
      </w:tr>
      <w:tr w:rsidR="00AC405B" w:rsidRPr="003F110C" w14:paraId="32460E06" w14:textId="77777777" w:rsidTr="00763CBB">
        <w:trPr>
          <w:trHeight w:val="461"/>
        </w:trPr>
        <w:tc>
          <w:tcPr>
            <w:tcW w:w="4395" w:type="dxa"/>
            <w:tcBorders>
              <w:top w:val="nil"/>
              <w:left w:val="single" w:sz="4" w:space="0" w:color="auto"/>
              <w:bottom w:val="single" w:sz="4" w:space="0" w:color="auto"/>
              <w:right w:val="single" w:sz="4" w:space="0" w:color="auto"/>
            </w:tcBorders>
            <w:shd w:val="clear" w:color="000000" w:fill="FFFFFF"/>
            <w:vAlign w:val="center"/>
          </w:tcPr>
          <w:p w14:paraId="6E0C0F15" w14:textId="42DD4213"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FAB801A" w14:textId="591293BB"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15E5FCD" w14:textId="5F143643"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2C8E2D11" w14:textId="367CFEED"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6563A6BC" w14:textId="384601DF" w:rsidR="00AC405B" w:rsidRPr="009E2412" w:rsidRDefault="00AC405B" w:rsidP="00AC405B">
            <w:pPr>
              <w:spacing w:line="240" w:lineRule="exact"/>
              <w:jc w:val="center"/>
              <w:rPr>
                <w:sz w:val="20"/>
                <w:szCs w:val="20"/>
              </w:rPr>
            </w:pPr>
            <w:r w:rsidRPr="000F629E">
              <w:t>03 0 04 20070</w:t>
            </w:r>
          </w:p>
        </w:tc>
        <w:tc>
          <w:tcPr>
            <w:tcW w:w="1134" w:type="dxa"/>
            <w:tcBorders>
              <w:top w:val="nil"/>
              <w:left w:val="nil"/>
              <w:bottom w:val="single" w:sz="4" w:space="0" w:color="auto"/>
              <w:right w:val="single" w:sz="4" w:space="0" w:color="auto"/>
            </w:tcBorders>
            <w:shd w:val="clear" w:color="000000" w:fill="FFFFFF"/>
            <w:vAlign w:val="center"/>
          </w:tcPr>
          <w:p w14:paraId="3B007807" w14:textId="772C69D4"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C097671" w14:textId="50174DD1" w:rsidR="00AC405B" w:rsidRPr="009E2412" w:rsidRDefault="00AC405B" w:rsidP="00AC405B">
            <w:pPr>
              <w:spacing w:line="240" w:lineRule="exact"/>
              <w:jc w:val="center"/>
              <w:rPr>
                <w:sz w:val="20"/>
                <w:szCs w:val="20"/>
              </w:rPr>
            </w:pPr>
            <w:r w:rsidRPr="000F629E">
              <w:rPr>
                <w:color w:val="000000"/>
              </w:rPr>
              <w:t>168,50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21194FC" w14:textId="4FAF4F1A" w:rsidR="00AC405B" w:rsidRPr="00D04E9F" w:rsidRDefault="001E038D" w:rsidP="00AC405B">
            <w:pPr>
              <w:spacing w:line="240" w:lineRule="exact"/>
              <w:jc w:val="center"/>
            </w:pPr>
            <w:r w:rsidRPr="00D04E9F">
              <w:t>151,26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78D4968" w14:textId="7FF60FFA" w:rsidR="00AC405B" w:rsidRPr="00D04E9F" w:rsidRDefault="001E038D" w:rsidP="00AC405B">
            <w:pPr>
              <w:spacing w:line="240" w:lineRule="exact"/>
              <w:jc w:val="center"/>
            </w:pPr>
            <w:r w:rsidRPr="00D04E9F">
              <w:t>89,77</w:t>
            </w:r>
          </w:p>
        </w:tc>
      </w:tr>
      <w:tr w:rsidR="00AC405B" w:rsidRPr="003F110C" w14:paraId="32EE6A22" w14:textId="77777777" w:rsidTr="00763CBB">
        <w:trPr>
          <w:trHeight w:val="575"/>
        </w:trPr>
        <w:tc>
          <w:tcPr>
            <w:tcW w:w="4395" w:type="dxa"/>
            <w:tcBorders>
              <w:top w:val="nil"/>
              <w:left w:val="single" w:sz="4" w:space="0" w:color="auto"/>
              <w:bottom w:val="single" w:sz="4" w:space="0" w:color="auto"/>
              <w:right w:val="single" w:sz="4" w:space="0" w:color="auto"/>
            </w:tcBorders>
            <w:shd w:val="clear" w:color="000000" w:fill="FFFFFF"/>
            <w:vAlign w:val="center"/>
          </w:tcPr>
          <w:p w14:paraId="4494BD98" w14:textId="12FE3665"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193A39A7" w14:textId="772B2A23"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9C26F71" w14:textId="6730340D"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33A2F98" w14:textId="0DD2BEC4"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4A40C97D" w14:textId="6B87F4FE" w:rsidR="00AC405B" w:rsidRPr="009E2412" w:rsidRDefault="00AC405B" w:rsidP="00AC405B">
            <w:pPr>
              <w:spacing w:line="240" w:lineRule="exact"/>
              <w:jc w:val="center"/>
              <w:rPr>
                <w:sz w:val="20"/>
                <w:szCs w:val="20"/>
              </w:rPr>
            </w:pPr>
            <w:r w:rsidRPr="000F629E">
              <w:t>03 0 04 20070</w:t>
            </w:r>
          </w:p>
        </w:tc>
        <w:tc>
          <w:tcPr>
            <w:tcW w:w="1134" w:type="dxa"/>
            <w:tcBorders>
              <w:top w:val="nil"/>
              <w:left w:val="nil"/>
              <w:bottom w:val="single" w:sz="4" w:space="0" w:color="auto"/>
              <w:right w:val="single" w:sz="4" w:space="0" w:color="auto"/>
            </w:tcBorders>
            <w:shd w:val="clear" w:color="000000" w:fill="FFFFFF"/>
            <w:vAlign w:val="center"/>
          </w:tcPr>
          <w:p w14:paraId="327E9023" w14:textId="66AFC384"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3C6C4C62" w14:textId="302A5B2B" w:rsidR="00AC405B" w:rsidRPr="009E2412" w:rsidRDefault="00AC405B" w:rsidP="00AC405B">
            <w:pPr>
              <w:spacing w:line="240" w:lineRule="exact"/>
              <w:jc w:val="center"/>
              <w:rPr>
                <w:sz w:val="20"/>
                <w:szCs w:val="20"/>
              </w:rPr>
            </w:pPr>
            <w:r w:rsidRPr="000F629E">
              <w:rPr>
                <w:color w:val="000000"/>
              </w:rPr>
              <w:t>10,48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1BB11E3" w14:textId="02F79D56" w:rsidR="00AC405B" w:rsidRPr="00D04E9F" w:rsidRDefault="001E038D" w:rsidP="00AC405B">
            <w:pPr>
              <w:spacing w:line="240" w:lineRule="exact"/>
              <w:jc w:val="center"/>
            </w:pPr>
            <w:r w:rsidRPr="00D04E9F">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A9F37B" w14:textId="055FB547" w:rsidR="00AC405B" w:rsidRPr="00D04E9F" w:rsidRDefault="001E038D" w:rsidP="00AC405B">
            <w:pPr>
              <w:spacing w:line="240" w:lineRule="exact"/>
              <w:jc w:val="center"/>
            </w:pPr>
            <w:r w:rsidRPr="00D04E9F">
              <w:t>0,00</w:t>
            </w:r>
          </w:p>
        </w:tc>
      </w:tr>
      <w:tr w:rsidR="00AC405B" w:rsidRPr="003F110C" w14:paraId="4F97A09E" w14:textId="77777777" w:rsidTr="00763CBB">
        <w:trPr>
          <w:trHeight w:val="255"/>
        </w:trPr>
        <w:tc>
          <w:tcPr>
            <w:tcW w:w="4395" w:type="dxa"/>
            <w:tcBorders>
              <w:top w:val="nil"/>
              <w:left w:val="single" w:sz="4" w:space="0" w:color="auto"/>
              <w:bottom w:val="single" w:sz="4" w:space="0" w:color="auto"/>
              <w:right w:val="single" w:sz="4" w:space="0" w:color="auto"/>
            </w:tcBorders>
            <w:shd w:val="clear" w:color="000000" w:fill="FFFFFF"/>
            <w:vAlign w:val="center"/>
          </w:tcPr>
          <w:p w14:paraId="7F6A79E2" w14:textId="4501A899" w:rsidR="00AC405B" w:rsidRPr="009E2412" w:rsidRDefault="00AC405B" w:rsidP="00AC405B">
            <w:pPr>
              <w:spacing w:line="240" w:lineRule="exact"/>
              <w:jc w:val="both"/>
              <w:rPr>
                <w:sz w:val="20"/>
                <w:szCs w:val="20"/>
              </w:rPr>
            </w:pPr>
            <w:r w:rsidRPr="000F629E">
              <w:t>Укрепление материально-технической базы 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center"/>
          </w:tcPr>
          <w:p w14:paraId="32D2C3A5" w14:textId="055A3B27"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AA8642F" w14:textId="07F6DD1A"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91857B6" w14:textId="49400960"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05E9A588" w14:textId="002BD7CB" w:rsidR="00AC405B" w:rsidRPr="009E2412" w:rsidRDefault="00AC405B" w:rsidP="00AC405B">
            <w:pPr>
              <w:spacing w:line="240" w:lineRule="exact"/>
              <w:jc w:val="center"/>
              <w:rPr>
                <w:sz w:val="20"/>
                <w:szCs w:val="20"/>
              </w:rPr>
            </w:pPr>
            <w:r w:rsidRPr="000F629E">
              <w:t>03 0 06 00000</w:t>
            </w:r>
          </w:p>
        </w:tc>
        <w:tc>
          <w:tcPr>
            <w:tcW w:w="1134" w:type="dxa"/>
            <w:tcBorders>
              <w:top w:val="nil"/>
              <w:left w:val="nil"/>
              <w:bottom w:val="single" w:sz="4" w:space="0" w:color="auto"/>
              <w:right w:val="single" w:sz="4" w:space="0" w:color="auto"/>
            </w:tcBorders>
            <w:shd w:val="clear" w:color="000000" w:fill="FFFFFF"/>
            <w:vAlign w:val="center"/>
          </w:tcPr>
          <w:p w14:paraId="6F7FFFA9" w14:textId="4A9FE17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C7FEB83" w14:textId="69A72228" w:rsidR="00AC405B" w:rsidRPr="009E2412" w:rsidRDefault="00AC405B" w:rsidP="00AC405B">
            <w:pPr>
              <w:spacing w:line="240" w:lineRule="exact"/>
              <w:jc w:val="center"/>
              <w:rPr>
                <w:sz w:val="20"/>
                <w:szCs w:val="20"/>
              </w:rPr>
            </w:pPr>
            <w:r w:rsidRPr="000F629E">
              <w:rPr>
                <w:color w:val="000000"/>
              </w:rPr>
              <w:t>9053,10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27AB077" w14:textId="59C080DE" w:rsidR="00AC405B" w:rsidRPr="00D04E9F" w:rsidRDefault="001E038D" w:rsidP="00AC405B">
            <w:pPr>
              <w:spacing w:line="240" w:lineRule="exact"/>
              <w:jc w:val="center"/>
            </w:pPr>
            <w:r w:rsidRPr="00D04E9F">
              <w:t>9053,10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7D0C80E" w14:textId="4F386236" w:rsidR="00AC405B" w:rsidRPr="00D04E9F" w:rsidRDefault="001E038D" w:rsidP="00AC405B">
            <w:pPr>
              <w:spacing w:line="240" w:lineRule="exact"/>
              <w:jc w:val="center"/>
            </w:pPr>
            <w:r w:rsidRPr="00D04E9F">
              <w:t>100,00</w:t>
            </w:r>
          </w:p>
        </w:tc>
      </w:tr>
      <w:tr w:rsidR="00AC405B" w:rsidRPr="003F110C" w14:paraId="7849B1CE" w14:textId="77777777" w:rsidTr="00763CBB">
        <w:trPr>
          <w:trHeight w:val="320"/>
        </w:trPr>
        <w:tc>
          <w:tcPr>
            <w:tcW w:w="4395" w:type="dxa"/>
            <w:tcBorders>
              <w:top w:val="nil"/>
              <w:left w:val="single" w:sz="4" w:space="0" w:color="auto"/>
              <w:bottom w:val="single" w:sz="4" w:space="0" w:color="auto"/>
              <w:right w:val="single" w:sz="4" w:space="0" w:color="auto"/>
            </w:tcBorders>
            <w:shd w:val="clear" w:color="auto" w:fill="auto"/>
            <w:vAlign w:val="center"/>
          </w:tcPr>
          <w:p w14:paraId="06F9BDF2" w14:textId="781A0159" w:rsidR="00AC405B" w:rsidRPr="009E2412" w:rsidRDefault="00AC405B" w:rsidP="00AC405B">
            <w:pPr>
              <w:spacing w:line="240" w:lineRule="exact"/>
              <w:jc w:val="both"/>
              <w:rPr>
                <w:sz w:val="20"/>
                <w:szCs w:val="20"/>
              </w:rPr>
            </w:pPr>
            <w:r w:rsidRPr="000F629E">
              <w:rPr>
                <w:color w:val="000000"/>
              </w:rPr>
              <w:t>Капитальный и текущий ремонт объектов, находящихся в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center"/>
          </w:tcPr>
          <w:p w14:paraId="35F899A6" w14:textId="17684582"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D2B39A4" w14:textId="12DD952E"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E4F153B" w14:textId="6B24DEF6" w:rsidR="00AC405B" w:rsidRPr="009E2412" w:rsidRDefault="00AC405B" w:rsidP="00AC405B">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5AEE4B4E" w14:textId="5B11BECA" w:rsidR="00AC405B" w:rsidRPr="009E2412" w:rsidRDefault="00AC405B" w:rsidP="00AC405B">
            <w:pPr>
              <w:spacing w:line="240" w:lineRule="exact"/>
              <w:jc w:val="center"/>
              <w:rPr>
                <w:sz w:val="20"/>
                <w:szCs w:val="20"/>
              </w:rPr>
            </w:pPr>
            <w:r w:rsidRPr="000F629E">
              <w:t>03 0 06 40030</w:t>
            </w:r>
          </w:p>
        </w:tc>
        <w:tc>
          <w:tcPr>
            <w:tcW w:w="1134" w:type="dxa"/>
            <w:tcBorders>
              <w:top w:val="nil"/>
              <w:left w:val="nil"/>
              <w:bottom w:val="single" w:sz="4" w:space="0" w:color="auto"/>
              <w:right w:val="single" w:sz="4" w:space="0" w:color="auto"/>
            </w:tcBorders>
            <w:shd w:val="clear" w:color="000000" w:fill="FFFFFF"/>
            <w:vAlign w:val="center"/>
          </w:tcPr>
          <w:p w14:paraId="02CBC522" w14:textId="3F6AD7D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E565C00" w14:textId="646BAAB0" w:rsidR="00AC405B" w:rsidRPr="009E2412" w:rsidRDefault="00AC405B" w:rsidP="00AC405B">
            <w:pPr>
              <w:spacing w:line="240" w:lineRule="exact"/>
              <w:jc w:val="center"/>
              <w:rPr>
                <w:sz w:val="20"/>
                <w:szCs w:val="20"/>
              </w:rPr>
            </w:pPr>
            <w:r w:rsidRPr="000F629E">
              <w:rPr>
                <w:color w:val="000000"/>
              </w:rPr>
              <w:t>7605,73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214641D" w14:textId="79EAA186" w:rsidR="00AC405B" w:rsidRPr="00D04E9F" w:rsidRDefault="001E038D" w:rsidP="00AC405B">
            <w:pPr>
              <w:spacing w:line="240" w:lineRule="exact"/>
              <w:jc w:val="center"/>
            </w:pPr>
            <w:r w:rsidRPr="00D04E9F">
              <w:t>7605,73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517D88" w14:textId="2115586A" w:rsidR="00AC405B" w:rsidRPr="00D04E9F" w:rsidRDefault="001E038D" w:rsidP="00AC405B">
            <w:pPr>
              <w:spacing w:line="240" w:lineRule="exact"/>
              <w:jc w:val="center"/>
            </w:pPr>
            <w:r w:rsidRPr="00D04E9F">
              <w:t>100,00</w:t>
            </w:r>
          </w:p>
        </w:tc>
      </w:tr>
      <w:tr w:rsidR="001E038D" w:rsidRPr="003F110C" w14:paraId="77D26096" w14:textId="77777777" w:rsidTr="00763CBB">
        <w:trPr>
          <w:trHeight w:val="320"/>
        </w:trPr>
        <w:tc>
          <w:tcPr>
            <w:tcW w:w="4395" w:type="dxa"/>
            <w:tcBorders>
              <w:top w:val="nil"/>
              <w:left w:val="single" w:sz="4" w:space="0" w:color="auto"/>
              <w:bottom w:val="single" w:sz="4" w:space="0" w:color="auto"/>
              <w:right w:val="single" w:sz="4" w:space="0" w:color="auto"/>
            </w:tcBorders>
            <w:shd w:val="clear" w:color="000000" w:fill="FFFFFF"/>
            <w:vAlign w:val="center"/>
          </w:tcPr>
          <w:p w14:paraId="3E371F27" w14:textId="7A0CAED5" w:rsidR="001E038D" w:rsidRPr="009E2412" w:rsidRDefault="001E038D" w:rsidP="001E038D">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3B2E39F" w14:textId="292E3287" w:rsidR="001E038D" w:rsidRPr="009E2412" w:rsidRDefault="001E038D" w:rsidP="001E038D">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0D33D66" w14:textId="1BADE90C" w:rsidR="001E038D" w:rsidRPr="009E2412" w:rsidRDefault="001E038D" w:rsidP="001E038D">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22E76ED0" w14:textId="0DD637AD" w:rsidR="001E038D" w:rsidRPr="009E2412" w:rsidRDefault="001E038D" w:rsidP="001E038D">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2392E599" w14:textId="41D88360" w:rsidR="001E038D" w:rsidRPr="009E2412" w:rsidRDefault="001E038D" w:rsidP="001E038D">
            <w:pPr>
              <w:spacing w:line="240" w:lineRule="exact"/>
              <w:jc w:val="center"/>
              <w:rPr>
                <w:sz w:val="20"/>
                <w:szCs w:val="20"/>
              </w:rPr>
            </w:pPr>
            <w:r w:rsidRPr="000F629E">
              <w:t>03 0 06 40030</w:t>
            </w:r>
          </w:p>
        </w:tc>
        <w:tc>
          <w:tcPr>
            <w:tcW w:w="1134" w:type="dxa"/>
            <w:tcBorders>
              <w:top w:val="nil"/>
              <w:left w:val="nil"/>
              <w:bottom w:val="single" w:sz="4" w:space="0" w:color="auto"/>
              <w:right w:val="single" w:sz="4" w:space="0" w:color="auto"/>
            </w:tcBorders>
            <w:shd w:val="clear" w:color="000000" w:fill="FFFFFF"/>
            <w:vAlign w:val="center"/>
          </w:tcPr>
          <w:p w14:paraId="557EF5B9" w14:textId="46A2710D" w:rsidR="001E038D" w:rsidRPr="009E2412" w:rsidRDefault="001E038D" w:rsidP="001E038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2A59D91" w14:textId="53048385" w:rsidR="001E038D" w:rsidRPr="009E2412" w:rsidRDefault="001E038D" w:rsidP="001E038D">
            <w:pPr>
              <w:spacing w:line="240" w:lineRule="exact"/>
              <w:jc w:val="center"/>
              <w:rPr>
                <w:sz w:val="20"/>
                <w:szCs w:val="20"/>
              </w:rPr>
            </w:pPr>
            <w:r w:rsidRPr="000F629E">
              <w:rPr>
                <w:color w:val="000000"/>
              </w:rPr>
              <w:t>7605,73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69A719C" w14:textId="45BA456B" w:rsidR="001E038D" w:rsidRPr="00D04E9F" w:rsidRDefault="001E038D" w:rsidP="001E038D">
            <w:pPr>
              <w:spacing w:line="240" w:lineRule="exact"/>
              <w:jc w:val="center"/>
            </w:pPr>
            <w:r w:rsidRPr="00D04E9F">
              <w:t>7605,73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E052E6A" w14:textId="1605EC25" w:rsidR="001E038D" w:rsidRPr="00D04E9F" w:rsidRDefault="001E038D" w:rsidP="001E038D">
            <w:pPr>
              <w:spacing w:line="240" w:lineRule="exact"/>
              <w:jc w:val="center"/>
            </w:pPr>
            <w:r w:rsidRPr="00D04E9F">
              <w:t>100,00</w:t>
            </w:r>
          </w:p>
        </w:tc>
      </w:tr>
      <w:tr w:rsidR="001E038D" w:rsidRPr="003F110C" w14:paraId="5E906E96" w14:textId="77777777" w:rsidTr="00546237">
        <w:trPr>
          <w:trHeight w:val="320"/>
        </w:trPr>
        <w:tc>
          <w:tcPr>
            <w:tcW w:w="4395" w:type="dxa"/>
            <w:tcBorders>
              <w:top w:val="nil"/>
              <w:left w:val="single" w:sz="4" w:space="0" w:color="auto"/>
              <w:bottom w:val="single" w:sz="4" w:space="0" w:color="auto"/>
              <w:right w:val="single" w:sz="4" w:space="0" w:color="auto"/>
            </w:tcBorders>
            <w:shd w:val="clear" w:color="000000" w:fill="FFFFFF"/>
            <w:vAlign w:val="center"/>
          </w:tcPr>
          <w:p w14:paraId="5CD050A7" w14:textId="14604E08" w:rsidR="001E038D" w:rsidRPr="009E2412" w:rsidRDefault="001E038D" w:rsidP="001E038D">
            <w:pPr>
              <w:spacing w:line="240" w:lineRule="exact"/>
              <w:jc w:val="both"/>
              <w:rPr>
                <w:sz w:val="20"/>
                <w:szCs w:val="20"/>
              </w:rPr>
            </w:pPr>
            <w:r w:rsidRPr="000F629E">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Borders>
              <w:top w:val="nil"/>
              <w:left w:val="nil"/>
              <w:bottom w:val="single" w:sz="4" w:space="0" w:color="auto"/>
              <w:right w:val="single" w:sz="4" w:space="0" w:color="auto"/>
            </w:tcBorders>
            <w:shd w:val="clear" w:color="000000" w:fill="FFFFFF"/>
            <w:vAlign w:val="center"/>
          </w:tcPr>
          <w:p w14:paraId="3EB301BE" w14:textId="4E7E9F3C" w:rsidR="001E038D" w:rsidRPr="009E2412" w:rsidRDefault="001E038D" w:rsidP="001E038D">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4569F27" w14:textId="6C5681B2" w:rsidR="001E038D" w:rsidRPr="009E2412" w:rsidRDefault="001E038D" w:rsidP="001E038D">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A247FCC" w14:textId="0802DE81" w:rsidR="001E038D" w:rsidRPr="009E2412" w:rsidRDefault="001E038D" w:rsidP="001E038D">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25478CDA" w14:textId="3FA041F6" w:rsidR="001E038D" w:rsidRPr="009E2412" w:rsidRDefault="001E038D" w:rsidP="001E038D">
            <w:pPr>
              <w:spacing w:line="240" w:lineRule="exact"/>
              <w:jc w:val="center"/>
              <w:rPr>
                <w:sz w:val="20"/>
                <w:szCs w:val="20"/>
              </w:rPr>
            </w:pPr>
            <w:r w:rsidRPr="000F629E">
              <w:t>03 0 E2 50970</w:t>
            </w:r>
          </w:p>
        </w:tc>
        <w:tc>
          <w:tcPr>
            <w:tcW w:w="1134" w:type="dxa"/>
            <w:tcBorders>
              <w:top w:val="nil"/>
              <w:left w:val="nil"/>
              <w:bottom w:val="single" w:sz="4" w:space="0" w:color="auto"/>
              <w:right w:val="single" w:sz="4" w:space="0" w:color="auto"/>
            </w:tcBorders>
            <w:shd w:val="clear" w:color="000000" w:fill="FFFFFF"/>
            <w:vAlign w:val="center"/>
          </w:tcPr>
          <w:p w14:paraId="44F35592" w14:textId="203E1104" w:rsidR="001E038D" w:rsidRPr="009E2412" w:rsidRDefault="001E038D" w:rsidP="001E038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6269BBA" w14:textId="3CB1EFD3" w:rsidR="001E038D" w:rsidRPr="009E2412" w:rsidRDefault="001E038D" w:rsidP="001E038D">
            <w:pPr>
              <w:spacing w:line="240" w:lineRule="exact"/>
              <w:jc w:val="center"/>
              <w:rPr>
                <w:sz w:val="20"/>
                <w:szCs w:val="20"/>
              </w:rPr>
            </w:pPr>
            <w:r w:rsidRPr="000F629E">
              <w:rPr>
                <w:color w:val="000000"/>
              </w:rPr>
              <w:t>1447,37</w:t>
            </w:r>
          </w:p>
        </w:tc>
        <w:tc>
          <w:tcPr>
            <w:tcW w:w="1560" w:type="dxa"/>
            <w:tcBorders>
              <w:top w:val="nil"/>
              <w:left w:val="nil"/>
              <w:bottom w:val="single" w:sz="4" w:space="0" w:color="auto"/>
              <w:right w:val="single" w:sz="4" w:space="0" w:color="auto"/>
            </w:tcBorders>
            <w:shd w:val="clear" w:color="auto" w:fill="auto"/>
            <w:vAlign w:val="center"/>
          </w:tcPr>
          <w:p w14:paraId="523118AB" w14:textId="1556B97C" w:rsidR="001E038D" w:rsidRPr="00D04E9F" w:rsidRDefault="001E038D" w:rsidP="001E038D">
            <w:pPr>
              <w:spacing w:line="240" w:lineRule="exact"/>
              <w:jc w:val="center"/>
            </w:pPr>
            <w:r w:rsidRPr="00D04E9F">
              <w:rPr>
                <w:color w:val="000000"/>
              </w:rPr>
              <w:t>1447,37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8C39C1" w14:textId="36EC4C4E" w:rsidR="001E038D" w:rsidRPr="00D04E9F" w:rsidRDefault="001E038D" w:rsidP="001E038D">
            <w:pPr>
              <w:spacing w:line="240" w:lineRule="exact"/>
              <w:jc w:val="center"/>
            </w:pPr>
            <w:r w:rsidRPr="00D04E9F">
              <w:t>100,00</w:t>
            </w:r>
          </w:p>
        </w:tc>
      </w:tr>
      <w:tr w:rsidR="001E038D" w:rsidRPr="003F110C" w14:paraId="7362F6E6" w14:textId="77777777" w:rsidTr="00546237">
        <w:trPr>
          <w:trHeight w:val="320"/>
        </w:trPr>
        <w:tc>
          <w:tcPr>
            <w:tcW w:w="4395" w:type="dxa"/>
            <w:tcBorders>
              <w:top w:val="nil"/>
              <w:left w:val="single" w:sz="4" w:space="0" w:color="auto"/>
              <w:bottom w:val="single" w:sz="4" w:space="0" w:color="auto"/>
              <w:right w:val="single" w:sz="4" w:space="0" w:color="auto"/>
            </w:tcBorders>
            <w:shd w:val="clear" w:color="000000" w:fill="FFFFFF"/>
            <w:vAlign w:val="center"/>
          </w:tcPr>
          <w:p w14:paraId="65EF69A6" w14:textId="67B26FCD" w:rsidR="001E038D" w:rsidRPr="009E2412" w:rsidRDefault="001E038D" w:rsidP="001E038D">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CB4FA7E" w14:textId="6BCA0708" w:rsidR="001E038D" w:rsidRPr="009E2412" w:rsidRDefault="001E038D" w:rsidP="001E038D">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5FA90E9" w14:textId="098B0CE5" w:rsidR="001E038D" w:rsidRPr="009E2412" w:rsidRDefault="001E038D" w:rsidP="001E038D">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8960C04" w14:textId="106DEB33" w:rsidR="001E038D" w:rsidRPr="009E2412" w:rsidRDefault="001E038D" w:rsidP="001E038D">
            <w:pPr>
              <w:spacing w:line="240" w:lineRule="exact"/>
              <w:jc w:val="center"/>
              <w:rPr>
                <w:sz w:val="20"/>
                <w:szCs w:val="20"/>
              </w:rPr>
            </w:pPr>
            <w:r w:rsidRPr="000F629E">
              <w:t>02</w:t>
            </w:r>
          </w:p>
        </w:tc>
        <w:tc>
          <w:tcPr>
            <w:tcW w:w="1807" w:type="dxa"/>
            <w:tcBorders>
              <w:top w:val="nil"/>
              <w:left w:val="nil"/>
              <w:bottom w:val="single" w:sz="4" w:space="0" w:color="auto"/>
              <w:right w:val="single" w:sz="4" w:space="0" w:color="auto"/>
            </w:tcBorders>
            <w:shd w:val="clear" w:color="000000" w:fill="FFFFFF"/>
            <w:vAlign w:val="center"/>
          </w:tcPr>
          <w:p w14:paraId="5F57D955" w14:textId="5B3BB148" w:rsidR="001E038D" w:rsidRPr="009E2412" w:rsidRDefault="001E038D" w:rsidP="001E038D">
            <w:pPr>
              <w:spacing w:line="240" w:lineRule="exact"/>
              <w:jc w:val="center"/>
              <w:rPr>
                <w:sz w:val="20"/>
                <w:szCs w:val="20"/>
              </w:rPr>
            </w:pPr>
            <w:r w:rsidRPr="000F629E">
              <w:t>03 0 E2 50970</w:t>
            </w:r>
          </w:p>
        </w:tc>
        <w:tc>
          <w:tcPr>
            <w:tcW w:w="1134" w:type="dxa"/>
            <w:tcBorders>
              <w:top w:val="nil"/>
              <w:left w:val="nil"/>
              <w:bottom w:val="single" w:sz="4" w:space="0" w:color="auto"/>
              <w:right w:val="single" w:sz="4" w:space="0" w:color="auto"/>
            </w:tcBorders>
            <w:shd w:val="clear" w:color="000000" w:fill="FFFFFF"/>
            <w:vAlign w:val="center"/>
          </w:tcPr>
          <w:p w14:paraId="48397097" w14:textId="373E5B8B" w:rsidR="001E038D" w:rsidRPr="009E2412" w:rsidRDefault="001E038D" w:rsidP="001E038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EA11B1C" w14:textId="426E5383" w:rsidR="001E038D" w:rsidRPr="009E2412" w:rsidRDefault="001E038D" w:rsidP="001E038D">
            <w:pPr>
              <w:spacing w:line="240" w:lineRule="exact"/>
              <w:jc w:val="center"/>
              <w:rPr>
                <w:sz w:val="20"/>
                <w:szCs w:val="20"/>
              </w:rPr>
            </w:pPr>
            <w:r w:rsidRPr="000F629E">
              <w:rPr>
                <w:color w:val="000000"/>
              </w:rPr>
              <w:t>1447,37</w:t>
            </w:r>
          </w:p>
        </w:tc>
        <w:tc>
          <w:tcPr>
            <w:tcW w:w="1560" w:type="dxa"/>
            <w:tcBorders>
              <w:top w:val="nil"/>
              <w:left w:val="nil"/>
              <w:bottom w:val="single" w:sz="4" w:space="0" w:color="auto"/>
              <w:right w:val="single" w:sz="4" w:space="0" w:color="auto"/>
            </w:tcBorders>
            <w:shd w:val="clear" w:color="auto" w:fill="auto"/>
            <w:vAlign w:val="center"/>
          </w:tcPr>
          <w:p w14:paraId="6599DB3C" w14:textId="3B168BE9" w:rsidR="001E038D" w:rsidRPr="00D04E9F" w:rsidRDefault="001E038D" w:rsidP="001E038D">
            <w:pPr>
              <w:spacing w:line="240" w:lineRule="exact"/>
              <w:jc w:val="center"/>
            </w:pPr>
            <w:r w:rsidRPr="00D04E9F">
              <w:rPr>
                <w:color w:val="000000"/>
              </w:rPr>
              <w:t>1447,37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A7C735F" w14:textId="22380AE7" w:rsidR="001E038D" w:rsidRPr="00D04E9F" w:rsidRDefault="001E038D" w:rsidP="001E038D">
            <w:pPr>
              <w:spacing w:line="240" w:lineRule="exact"/>
              <w:jc w:val="center"/>
            </w:pPr>
            <w:r w:rsidRPr="00D04E9F">
              <w:t>100,00</w:t>
            </w:r>
          </w:p>
        </w:tc>
      </w:tr>
      <w:tr w:rsidR="00AC405B" w:rsidRPr="003F110C" w14:paraId="780BCB6C" w14:textId="77777777" w:rsidTr="00763CBB">
        <w:trPr>
          <w:trHeight w:val="320"/>
        </w:trPr>
        <w:tc>
          <w:tcPr>
            <w:tcW w:w="4395" w:type="dxa"/>
            <w:tcBorders>
              <w:top w:val="nil"/>
              <w:left w:val="single" w:sz="4" w:space="0" w:color="auto"/>
              <w:bottom w:val="single" w:sz="4" w:space="0" w:color="auto"/>
              <w:right w:val="single" w:sz="4" w:space="0" w:color="auto"/>
            </w:tcBorders>
            <w:shd w:val="clear" w:color="000000" w:fill="FFFFFF"/>
            <w:vAlign w:val="center"/>
          </w:tcPr>
          <w:p w14:paraId="36A6CB45" w14:textId="50AAAC4A" w:rsidR="00AC405B" w:rsidRPr="009E2412" w:rsidRDefault="00AC405B" w:rsidP="00AC405B">
            <w:pPr>
              <w:spacing w:line="240" w:lineRule="exact"/>
              <w:jc w:val="both"/>
              <w:rPr>
                <w:sz w:val="20"/>
                <w:szCs w:val="20"/>
              </w:rPr>
            </w:pPr>
            <w:r w:rsidRPr="000F629E">
              <w:t>Дополнительное образование детей</w:t>
            </w:r>
          </w:p>
        </w:tc>
        <w:tc>
          <w:tcPr>
            <w:tcW w:w="850" w:type="dxa"/>
            <w:tcBorders>
              <w:top w:val="nil"/>
              <w:left w:val="nil"/>
              <w:bottom w:val="single" w:sz="4" w:space="0" w:color="auto"/>
              <w:right w:val="single" w:sz="4" w:space="0" w:color="auto"/>
            </w:tcBorders>
            <w:shd w:val="clear" w:color="000000" w:fill="FFFFFF"/>
            <w:vAlign w:val="center"/>
          </w:tcPr>
          <w:p w14:paraId="37D0D754" w14:textId="2AA31073"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1E1935F" w14:textId="38ABB436"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25DF85E5" w14:textId="18E72133"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B2068A1" w14:textId="499E3346"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55A9212" w14:textId="0D30E79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EA2B57A" w14:textId="085BF39A" w:rsidR="00AC405B" w:rsidRPr="009E2412" w:rsidRDefault="001E038D" w:rsidP="00AC405B">
            <w:pPr>
              <w:spacing w:line="240" w:lineRule="exact"/>
              <w:jc w:val="center"/>
              <w:rPr>
                <w:sz w:val="20"/>
                <w:szCs w:val="20"/>
              </w:rPr>
            </w:pPr>
            <w:r>
              <w:rPr>
                <w:color w:val="000000"/>
              </w:rPr>
              <w:t>14823,96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18C364" w14:textId="4F6AA058" w:rsidR="00AC405B" w:rsidRPr="00D04E9F" w:rsidRDefault="001E038D" w:rsidP="00AC405B">
            <w:pPr>
              <w:spacing w:line="240" w:lineRule="exact"/>
              <w:jc w:val="center"/>
            </w:pPr>
            <w:r w:rsidRPr="00D04E9F">
              <w:t>14635,56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0CA466" w14:textId="5A811FE3" w:rsidR="00AC405B" w:rsidRPr="00D04E9F" w:rsidRDefault="001E038D" w:rsidP="00AC405B">
            <w:pPr>
              <w:spacing w:line="240" w:lineRule="exact"/>
              <w:jc w:val="center"/>
            </w:pPr>
            <w:r w:rsidRPr="00D04E9F">
              <w:t>98,73</w:t>
            </w:r>
          </w:p>
        </w:tc>
      </w:tr>
      <w:tr w:rsidR="001E038D" w:rsidRPr="003F110C" w14:paraId="43099E71" w14:textId="77777777" w:rsidTr="00763CBB">
        <w:trPr>
          <w:trHeight w:val="320"/>
        </w:trPr>
        <w:tc>
          <w:tcPr>
            <w:tcW w:w="4395" w:type="dxa"/>
            <w:tcBorders>
              <w:top w:val="nil"/>
              <w:left w:val="single" w:sz="4" w:space="0" w:color="auto"/>
              <w:bottom w:val="single" w:sz="4" w:space="0" w:color="auto"/>
              <w:right w:val="single" w:sz="4" w:space="0" w:color="auto"/>
            </w:tcBorders>
            <w:shd w:val="clear" w:color="000000" w:fill="FFFFFF"/>
            <w:vAlign w:val="center"/>
          </w:tcPr>
          <w:p w14:paraId="7787DD6D" w14:textId="582538EC" w:rsidR="001E038D" w:rsidRPr="009E2412" w:rsidRDefault="001E038D" w:rsidP="001E038D">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center"/>
          </w:tcPr>
          <w:p w14:paraId="32468DB8" w14:textId="1B536CB9" w:rsidR="001E038D" w:rsidRPr="009E2412" w:rsidRDefault="001E038D" w:rsidP="001E038D">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7B78DB4" w14:textId="1B1F5076" w:rsidR="001E038D" w:rsidRPr="009E2412" w:rsidRDefault="001E038D" w:rsidP="001E038D">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7C425A2" w14:textId="11DC8591" w:rsidR="001E038D" w:rsidRPr="009E2412" w:rsidRDefault="001E038D" w:rsidP="001E038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AE47943" w14:textId="21E4F0DA" w:rsidR="001E038D" w:rsidRPr="009E2412" w:rsidRDefault="001E038D" w:rsidP="001E038D">
            <w:pPr>
              <w:spacing w:line="240" w:lineRule="exact"/>
              <w:jc w:val="center"/>
              <w:rPr>
                <w:sz w:val="20"/>
                <w:szCs w:val="20"/>
              </w:rPr>
            </w:pPr>
            <w:r w:rsidRPr="000F629E">
              <w:t>03 0 00 00000</w:t>
            </w:r>
          </w:p>
        </w:tc>
        <w:tc>
          <w:tcPr>
            <w:tcW w:w="1134" w:type="dxa"/>
            <w:tcBorders>
              <w:top w:val="nil"/>
              <w:left w:val="nil"/>
              <w:bottom w:val="single" w:sz="4" w:space="0" w:color="auto"/>
              <w:right w:val="single" w:sz="4" w:space="0" w:color="auto"/>
            </w:tcBorders>
            <w:shd w:val="clear" w:color="000000" w:fill="FFFFFF"/>
            <w:vAlign w:val="center"/>
          </w:tcPr>
          <w:p w14:paraId="2A0CEF22" w14:textId="6A5AB913" w:rsidR="001E038D" w:rsidRPr="009E2412" w:rsidRDefault="001E038D" w:rsidP="001E038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D3EC57D" w14:textId="02FD81F9" w:rsidR="001E038D" w:rsidRPr="009E2412" w:rsidRDefault="001E038D" w:rsidP="001E038D">
            <w:pPr>
              <w:spacing w:line="240" w:lineRule="exact"/>
              <w:jc w:val="center"/>
              <w:rPr>
                <w:sz w:val="20"/>
                <w:szCs w:val="20"/>
              </w:rPr>
            </w:pPr>
            <w:r>
              <w:rPr>
                <w:color w:val="000000"/>
              </w:rPr>
              <w:t>14823,96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C2B39F4" w14:textId="526FD83E" w:rsidR="001E038D" w:rsidRPr="00D04E9F" w:rsidRDefault="001E038D" w:rsidP="001E038D">
            <w:pPr>
              <w:spacing w:line="240" w:lineRule="exact"/>
              <w:jc w:val="center"/>
            </w:pPr>
            <w:r w:rsidRPr="00D04E9F">
              <w:t>14635,56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15B34E9" w14:textId="27C79181" w:rsidR="001E038D" w:rsidRPr="00D04E9F" w:rsidRDefault="001E038D" w:rsidP="001E038D">
            <w:pPr>
              <w:spacing w:line="240" w:lineRule="exact"/>
              <w:jc w:val="center"/>
            </w:pPr>
            <w:r w:rsidRPr="00D04E9F">
              <w:t>98,73</w:t>
            </w:r>
          </w:p>
        </w:tc>
      </w:tr>
      <w:tr w:rsidR="001E038D" w:rsidRPr="003F110C" w14:paraId="4FBAD5F5" w14:textId="77777777" w:rsidTr="00763CBB">
        <w:trPr>
          <w:trHeight w:val="409"/>
        </w:trPr>
        <w:tc>
          <w:tcPr>
            <w:tcW w:w="4395" w:type="dxa"/>
            <w:tcBorders>
              <w:top w:val="nil"/>
              <w:left w:val="single" w:sz="4" w:space="0" w:color="auto"/>
              <w:bottom w:val="single" w:sz="4" w:space="0" w:color="auto"/>
              <w:right w:val="single" w:sz="4" w:space="0" w:color="auto"/>
            </w:tcBorders>
            <w:shd w:val="clear" w:color="000000" w:fill="FFFFFF"/>
            <w:vAlign w:val="center"/>
          </w:tcPr>
          <w:p w14:paraId="6310400C" w14:textId="7842F3FC" w:rsidR="001E038D" w:rsidRPr="009E2412" w:rsidRDefault="001E038D" w:rsidP="001E038D">
            <w:pPr>
              <w:spacing w:line="240" w:lineRule="exact"/>
              <w:jc w:val="both"/>
              <w:rPr>
                <w:sz w:val="20"/>
                <w:szCs w:val="20"/>
              </w:rPr>
            </w:pPr>
            <w:r w:rsidRPr="000F629E">
              <w:t>Развитие дополнительного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center"/>
          </w:tcPr>
          <w:p w14:paraId="0175F4E3" w14:textId="2D560FFC" w:rsidR="001E038D" w:rsidRPr="009E2412" w:rsidRDefault="001E038D" w:rsidP="001E038D">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5406ADA" w14:textId="4D895027" w:rsidR="001E038D" w:rsidRPr="009E2412" w:rsidRDefault="001E038D" w:rsidP="001E038D">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350047D" w14:textId="27BEFCED" w:rsidR="001E038D" w:rsidRPr="009E2412" w:rsidRDefault="001E038D" w:rsidP="001E038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FC905D8" w14:textId="611D9E8A" w:rsidR="001E038D" w:rsidRPr="009E2412" w:rsidRDefault="001E038D" w:rsidP="001E038D">
            <w:pPr>
              <w:spacing w:line="240" w:lineRule="exact"/>
              <w:jc w:val="center"/>
              <w:rPr>
                <w:sz w:val="20"/>
                <w:szCs w:val="20"/>
              </w:rPr>
            </w:pPr>
            <w:r w:rsidRPr="000F629E">
              <w:t>03 0 03 00000</w:t>
            </w:r>
          </w:p>
        </w:tc>
        <w:tc>
          <w:tcPr>
            <w:tcW w:w="1134" w:type="dxa"/>
            <w:tcBorders>
              <w:top w:val="nil"/>
              <w:left w:val="nil"/>
              <w:bottom w:val="single" w:sz="4" w:space="0" w:color="auto"/>
              <w:right w:val="single" w:sz="4" w:space="0" w:color="auto"/>
            </w:tcBorders>
            <w:shd w:val="clear" w:color="000000" w:fill="FFFFFF"/>
            <w:vAlign w:val="center"/>
          </w:tcPr>
          <w:p w14:paraId="7DF1E3CD" w14:textId="752DE321" w:rsidR="001E038D" w:rsidRPr="009E2412" w:rsidRDefault="001E038D" w:rsidP="001E038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3BD3E19" w14:textId="77F2790B" w:rsidR="001E038D" w:rsidRPr="009E2412" w:rsidRDefault="001E038D" w:rsidP="001E038D">
            <w:pPr>
              <w:spacing w:line="240" w:lineRule="exact"/>
              <w:jc w:val="center"/>
              <w:rPr>
                <w:sz w:val="20"/>
                <w:szCs w:val="20"/>
              </w:rPr>
            </w:pPr>
            <w:r>
              <w:rPr>
                <w:color w:val="000000"/>
              </w:rPr>
              <w:t>14823,96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E0428A9" w14:textId="2C1A8073" w:rsidR="001E038D" w:rsidRPr="00D04E9F" w:rsidRDefault="001E038D" w:rsidP="001E038D">
            <w:pPr>
              <w:spacing w:line="240" w:lineRule="exact"/>
              <w:jc w:val="center"/>
            </w:pPr>
            <w:r w:rsidRPr="00D04E9F">
              <w:t>14635,56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098C499" w14:textId="0FBE9386" w:rsidR="001E038D" w:rsidRPr="00D04E9F" w:rsidRDefault="001E038D" w:rsidP="001E038D">
            <w:pPr>
              <w:spacing w:line="240" w:lineRule="exact"/>
              <w:jc w:val="center"/>
            </w:pPr>
            <w:r w:rsidRPr="00D04E9F">
              <w:t>98,73</w:t>
            </w:r>
          </w:p>
        </w:tc>
      </w:tr>
      <w:tr w:rsidR="00AC405B" w:rsidRPr="003F110C" w14:paraId="78D4F6EE" w14:textId="77777777" w:rsidTr="00763CBB">
        <w:trPr>
          <w:trHeight w:val="623"/>
        </w:trPr>
        <w:tc>
          <w:tcPr>
            <w:tcW w:w="4395" w:type="dxa"/>
            <w:tcBorders>
              <w:top w:val="nil"/>
              <w:left w:val="single" w:sz="4" w:space="0" w:color="auto"/>
              <w:bottom w:val="single" w:sz="4" w:space="0" w:color="auto"/>
              <w:right w:val="single" w:sz="4" w:space="0" w:color="auto"/>
            </w:tcBorders>
            <w:shd w:val="clear" w:color="000000" w:fill="FFFFFF"/>
            <w:vAlign w:val="center"/>
          </w:tcPr>
          <w:p w14:paraId="4DAEF092" w14:textId="334AFEAB" w:rsidR="00AC405B" w:rsidRPr="009E2412" w:rsidRDefault="00AC405B" w:rsidP="00AC405B">
            <w:pPr>
              <w:spacing w:line="240" w:lineRule="exact"/>
              <w:jc w:val="both"/>
              <w:rPr>
                <w:sz w:val="20"/>
                <w:szCs w:val="20"/>
              </w:rPr>
            </w:pPr>
            <w:r w:rsidRPr="000F629E">
              <w:lastRenderedPageBreak/>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4B4FDF57" w14:textId="4F28047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237DF53" w14:textId="4120FC54"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47F615F" w14:textId="37A8663C"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5C75AC4" w14:textId="51536693" w:rsidR="00AC405B" w:rsidRPr="009E2412" w:rsidRDefault="00AC405B" w:rsidP="00AC405B">
            <w:pPr>
              <w:spacing w:line="240" w:lineRule="exact"/>
              <w:jc w:val="center"/>
              <w:rPr>
                <w:sz w:val="20"/>
                <w:szCs w:val="20"/>
              </w:rPr>
            </w:pPr>
            <w:r w:rsidRPr="000F629E">
              <w:t>03 0 03 11010</w:t>
            </w:r>
          </w:p>
        </w:tc>
        <w:tc>
          <w:tcPr>
            <w:tcW w:w="1134" w:type="dxa"/>
            <w:tcBorders>
              <w:top w:val="nil"/>
              <w:left w:val="nil"/>
              <w:bottom w:val="single" w:sz="4" w:space="0" w:color="auto"/>
              <w:right w:val="single" w:sz="4" w:space="0" w:color="auto"/>
            </w:tcBorders>
            <w:shd w:val="clear" w:color="000000" w:fill="FFFFFF"/>
            <w:vAlign w:val="center"/>
          </w:tcPr>
          <w:p w14:paraId="2BF20891" w14:textId="2C669E6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F3F63B6" w14:textId="0162DED0" w:rsidR="00AC405B" w:rsidRPr="009E2412" w:rsidRDefault="00AA4246" w:rsidP="00AC405B">
            <w:pPr>
              <w:spacing w:line="240" w:lineRule="exact"/>
              <w:jc w:val="center"/>
              <w:rPr>
                <w:sz w:val="20"/>
                <w:szCs w:val="20"/>
              </w:rPr>
            </w:pPr>
            <w:r>
              <w:rPr>
                <w:color w:val="000000"/>
              </w:rPr>
              <w:t>14165,82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E1306F" w14:textId="15C00C88" w:rsidR="00AC405B" w:rsidRPr="00D04E9F" w:rsidRDefault="00AA4246" w:rsidP="00AC405B">
            <w:pPr>
              <w:spacing w:line="240" w:lineRule="exact"/>
              <w:jc w:val="center"/>
            </w:pPr>
            <w:r w:rsidRPr="00D04E9F">
              <w:t>14104,29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30BDAC9" w14:textId="0E95D733" w:rsidR="00AC405B" w:rsidRPr="00D04E9F" w:rsidRDefault="00AA4246" w:rsidP="00AC405B">
            <w:pPr>
              <w:spacing w:line="240" w:lineRule="exact"/>
              <w:jc w:val="center"/>
            </w:pPr>
            <w:r w:rsidRPr="00D04E9F">
              <w:t>99,57</w:t>
            </w:r>
          </w:p>
        </w:tc>
      </w:tr>
      <w:tr w:rsidR="00AC405B" w:rsidRPr="003F110C" w14:paraId="5C2E98BA" w14:textId="77777777" w:rsidTr="00763CBB">
        <w:trPr>
          <w:trHeight w:val="742"/>
        </w:trPr>
        <w:tc>
          <w:tcPr>
            <w:tcW w:w="4395" w:type="dxa"/>
            <w:tcBorders>
              <w:top w:val="nil"/>
              <w:left w:val="single" w:sz="4" w:space="0" w:color="auto"/>
              <w:bottom w:val="single" w:sz="4" w:space="0" w:color="auto"/>
              <w:right w:val="single" w:sz="4" w:space="0" w:color="auto"/>
            </w:tcBorders>
            <w:shd w:val="clear" w:color="000000" w:fill="FFFFFF"/>
            <w:vAlign w:val="center"/>
          </w:tcPr>
          <w:p w14:paraId="1D120539" w14:textId="662CB2FB"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575F1061" w14:textId="02605FE8"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5044DAD" w14:textId="697E5191"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124CA07" w14:textId="1FB6BEB4"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B6742D7" w14:textId="6F8A58B0" w:rsidR="00AC405B" w:rsidRPr="009E2412" w:rsidRDefault="00AC405B" w:rsidP="00AC405B">
            <w:pPr>
              <w:spacing w:line="240" w:lineRule="exact"/>
              <w:jc w:val="center"/>
              <w:rPr>
                <w:sz w:val="20"/>
                <w:szCs w:val="20"/>
              </w:rPr>
            </w:pPr>
            <w:r w:rsidRPr="000F629E">
              <w:t>03 0 03 11010</w:t>
            </w:r>
          </w:p>
        </w:tc>
        <w:tc>
          <w:tcPr>
            <w:tcW w:w="1134" w:type="dxa"/>
            <w:tcBorders>
              <w:top w:val="nil"/>
              <w:left w:val="nil"/>
              <w:bottom w:val="single" w:sz="4" w:space="0" w:color="auto"/>
              <w:right w:val="single" w:sz="4" w:space="0" w:color="auto"/>
            </w:tcBorders>
            <w:shd w:val="clear" w:color="000000" w:fill="FFFFFF"/>
            <w:vAlign w:val="center"/>
          </w:tcPr>
          <w:p w14:paraId="037BF2D9" w14:textId="2D34A5E7"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5201FE9" w14:textId="5A2ADFB4" w:rsidR="00AC405B" w:rsidRPr="009E2412" w:rsidRDefault="00AA4246" w:rsidP="00AC405B">
            <w:pPr>
              <w:spacing w:line="240" w:lineRule="exact"/>
              <w:jc w:val="center"/>
              <w:rPr>
                <w:sz w:val="20"/>
                <w:szCs w:val="20"/>
              </w:rPr>
            </w:pPr>
            <w:r>
              <w:rPr>
                <w:color w:val="000000"/>
              </w:rPr>
              <w:t>12063,10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C750682" w14:textId="260CE638" w:rsidR="00AC405B" w:rsidRPr="00D04E9F" w:rsidRDefault="00AA4246" w:rsidP="00AC405B">
            <w:pPr>
              <w:spacing w:line="240" w:lineRule="exact"/>
              <w:jc w:val="center"/>
            </w:pPr>
            <w:r w:rsidRPr="00D04E9F">
              <w:t>12029,57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0879367" w14:textId="5E90CCE9" w:rsidR="00AC405B" w:rsidRPr="00D04E9F" w:rsidRDefault="00AA4246" w:rsidP="00AC405B">
            <w:pPr>
              <w:spacing w:line="240" w:lineRule="exact"/>
              <w:jc w:val="center"/>
            </w:pPr>
            <w:r w:rsidRPr="00D04E9F">
              <w:t>99,72</w:t>
            </w:r>
          </w:p>
        </w:tc>
      </w:tr>
      <w:tr w:rsidR="00AC405B" w:rsidRPr="003F110C" w14:paraId="572F7F65" w14:textId="77777777" w:rsidTr="00763CBB">
        <w:trPr>
          <w:trHeight w:val="85"/>
        </w:trPr>
        <w:tc>
          <w:tcPr>
            <w:tcW w:w="4395" w:type="dxa"/>
            <w:tcBorders>
              <w:top w:val="nil"/>
              <w:left w:val="single" w:sz="4" w:space="0" w:color="auto"/>
              <w:bottom w:val="single" w:sz="4" w:space="0" w:color="auto"/>
              <w:right w:val="single" w:sz="4" w:space="0" w:color="auto"/>
            </w:tcBorders>
            <w:shd w:val="clear" w:color="000000" w:fill="FFFFFF"/>
            <w:vAlign w:val="center"/>
          </w:tcPr>
          <w:p w14:paraId="02A60E43" w14:textId="4C643614"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77DC907" w14:textId="0D219B20"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F95DD38" w14:textId="508FC528"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354AFB8" w14:textId="1C2860C4"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2E601C8" w14:textId="44389D2A" w:rsidR="00AC405B" w:rsidRPr="009E2412" w:rsidRDefault="00AC405B" w:rsidP="00AC405B">
            <w:pPr>
              <w:spacing w:line="240" w:lineRule="exact"/>
              <w:jc w:val="center"/>
              <w:rPr>
                <w:sz w:val="20"/>
                <w:szCs w:val="20"/>
              </w:rPr>
            </w:pPr>
            <w:r w:rsidRPr="000F629E">
              <w:t>03 0 03 11010</w:t>
            </w:r>
          </w:p>
        </w:tc>
        <w:tc>
          <w:tcPr>
            <w:tcW w:w="1134" w:type="dxa"/>
            <w:tcBorders>
              <w:top w:val="nil"/>
              <w:left w:val="nil"/>
              <w:bottom w:val="single" w:sz="4" w:space="0" w:color="auto"/>
              <w:right w:val="single" w:sz="4" w:space="0" w:color="auto"/>
            </w:tcBorders>
            <w:shd w:val="clear" w:color="000000" w:fill="FFFFFF"/>
            <w:vAlign w:val="center"/>
          </w:tcPr>
          <w:p w14:paraId="0CDF2AA1" w14:textId="496ED4C7"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8731536" w14:textId="75F63645" w:rsidR="00AC405B" w:rsidRPr="009E2412" w:rsidRDefault="00AC405B" w:rsidP="00AC405B">
            <w:pPr>
              <w:spacing w:line="240" w:lineRule="exact"/>
              <w:jc w:val="center"/>
              <w:rPr>
                <w:sz w:val="20"/>
                <w:szCs w:val="20"/>
              </w:rPr>
            </w:pPr>
            <w:r w:rsidRPr="000F629E">
              <w:rPr>
                <w:color w:val="000000"/>
              </w:rPr>
              <w:t>2099,29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201B7B3" w14:textId="25A07AB7" w:rsidR="00AC405B" w:rsidRPr="00D04E9F" w:rsidRDefault="00AA4246" w:rsidP="00AC405B">
            <w:pPr>
              <w:spacing w:line="240" w:lineRule="exact"/>
              <w:jc w:val="center"/>
            </w:pPr>
            <w:r w:rsidRPr="00D04E9F">
              <w:t>2071,52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6F103E7" w14:textId="1645E480" w:rsidR="00AC405B" w:rsidRPr="00D04E9F" w:rsidRDefault="00AA4246" w:rsidP="00AC405B">
            <w:pPr>
              <w:spacing w:line="240" w:lineRule="exact"/>
              <w:jc w:val="center"/>
            </w:pPr>
            <w:r w:rsidRPr="00D04E9F">
              <w:t>98,68</w:t>
            </w:r>
          </w:p>
        </w:tc>
      </w:tr>
      <w:tr w:rsidR="00AC405B" w:rsidRPr="003F110C" w14:paraId="50B8B826"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543734A9" w14:textId="16EF524C"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64EC119B" w14:textId="6797700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F6C5BD2" w14:textId="556731BA"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B0B7271" w14:textId="4F42CAD1"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13202C9" w14:textId="4BC54BDF" w:rsidR="00AC405B" w:rsidRPr="009E2412" w:rsidRDefault="00AC405B" w:rsidP="00AC405B">
            <w:pPr>
              <w:spacing w:line="240" w:lineRule="exact"/>
              <w:jc w:val="center"/>
              <w:rPr>
                <w:sz w:val="20"/>
                <w:szCs w:val="20"/>
              </w:rPr>
            </w:pPr>
            <w:r w:rsidRPr="000F629E">
              <w:t>03 0 03 11010</w:t>
            </w:r>
          </w:p>
        </w:tc>
        <w:tc>
          <w:tcPr>
            <w:tcW w:w="1134" w:type="dxa"/>
            <w:tcBorders>
              <w:top w:val="nil"/>
              <w:left w:val="nil"/>
              <w:bottom w:val="single" w:sz="4" w:space="0" w:color="auto"/>
              <w:right w:val="single" w:sz="4" w:space="0" w:color="auto"/>
            </w:tcBorders>
            <w:shd w:val="clear" w:color="000000" w:fill="FFFFFF"/>
            <w:vAlign w:val="center"/>
          </w:tcPr>
          <w:p w14:paraId="06A1B988" w14:textId="74BCCF78"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05574816" w14:textId="08EEC5D5" w:rsidR="00AC405B" w:rsidRPr="009E2412" w:rsidRDefault="00AC405B" w:rsidP="00AC405B">
            <w:pPr>
              <w:spacing w:line="240" w:lineRule="exact"/>
              <w:jc w:val="center"/>
              <w:rPr>
                <w:sz w:val="20"/>
                <w:szCs w:val="20"/>
              </w:rPr>
            </w:pPr>
            <w:r w:rsidRPr="000F629E">
              <w:rPr>
                <w:color w:val="000000"/>
              </w:rPr>
              <w:t>3,43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07537E2" w14:textId="70227F90" w:rsidR="00AC405B" w:rsidRPr="00D04E9F" w:rsidRDefault="00AA4246" w:rsidP="00AC405B">
            <w:pPr>
              <w:spacing w:line="240" w:lineRule="exact"/>
              <w:jc w:val="center"/>
            </w:pPr>
            <w:r w:rsidRPr="00D04E9F">
              <w:t>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ED7BF2" w14:textId="31A2CEAE" w:rsidR="00AC405B" w:rsidRPr="00D04E9F" w:rsidRDefault="00AA4246" w:rsidP="00AC405B">
            <w:pPr>
              <w:spacing w:line="240" w:lineRule="exact"/>
              <w:jc w:val="center"/>
            </w:pPr>
            <w:r w:rsidRPr="00D04E9F">
              <w:t>93,29</w:t>
            </w:r>
          </w:p>
        </w:tc>
      </w:tr>
      <w:tr w:rsidR="00AC405B" w:rsidRPr="003F110C" w14:paraId="234C0A97" w14:textId="77777777" w:rsidTr="00763CBB">
        <w:trPr>
          <w:trHeight w:val="435"/>
        </w:trPr>
        <w:tc>
          <w:tcPr>
            <w:tcW w:w="4395" w:type="dxa"/>
            <w:tcBorders>
              <w:top w:val="nil"/>
              <w:left w:val="single" w:sz="4" w:space="0" w:color="auto"/>
              <w:bottom w:val="single" w:sz="4" w:space="0" w:color="auto"/>
              <w:right w:val="single" w:sz="4" w:space="0" w:color="auto"/>
            </w:tcBorders>
            <w:shd w:val="clear" w:color="000000" w:fill="FFFFFF"/>
            <w:vAlign w:val="center"/>
          </w:tcPr>
          <w:p w14:paraId="597D68DA" w14:textId="5DFD6A88" w:rsidR="00AC405B" w:rsidRPr="009E2412" w:rsidRDefault="00AC405B" w:rsidP="00AC405B">
            <w:pPr>
              <w:spacing w:line="240" w:lineRule="exact"/>
              <w:jc w:val="both"/>
              <w:rPr>
                <w:sz w:val="20"/>
                <w:szCs w:val="20"/>
              </w:rPr>
            </w:pPr>
            <w:r w:rsidRPr="000F629E">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000000" w:fill="FFFFFF"/>
            <w:vAlign w:val="center"/>
          </w:tcPr>
          <w:p w14:paraId="3B2C49AA" w14:textId="630D130B"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D12C9C3" w14:textId="2FD80E71"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4D310DC" w14:textId="62E3A271"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03AABA6" w14:textId="750453F8" w:rsidR="00AC405B" w:rsidRPr="009E2412" w:rsidRDefault="00AC405B" w:rsidP="00AC405B">
            <w:pPr>
              <w:spacing w:line="240" w:lineRule="exact"/>
              <w:jc w:val="center"/>
              <w:rPr>
                <w:sz w:val="20"/>
                <w:szCs w:val="20"/>
              </w:rPr>
            </w:pPr>
            <w:r w:rsidRPr="000F629E">
              <w:t>03 0 03 76890</w:t>
            </w:r>
          </w:p>
        </w:tc>
        <w:tc>
          <w:tcPr>
            <w:tcW w:w="1134" w:type="dxa"/>
            <w:tcBorders>
              <w:top w:val="nil"/>
              <w:left w:val="nil"/>
              <w:bottom w:val="single" w:sz="4" w:space="0" w:color="auto"/>
              <w:right w:val="single" w:sz="4" w:space="0" w:color="auto"/>
            </w:tcBorders>
            <w:shd w:val="clear" w:color="000000" w:fill="FFFFFF"/>
            <w:vAlign w:val="center"/>
          </w:tcPr>
          <w:p w14:paraId="15D7F672" w14:textId="693D303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9161FB3" w14:textId="0EF0FA1B" w:rsidR="00AC405B" w:rsidRPr="009E2412" w:rsidRDefault="00AC405B" w:rsidP="00AC405B">
            <w:pPr>
              <w:spacing w:line="240" w:lineRule="exact"/>
              <w:jc w:val="center"/>
              <w:rPr>
                <w:sz w:val="20"/>
                <w:szCs w:val="20"/>
              </w:rPr>
            </w:pPr>
            <w:r>
              <w:rPr>
                <w:color w:val="000000"/>
              </w:rPr>
              <w:t>658,14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0CAD6EB" w14:textId="036E16E0" w:rsidR="00AC405B" w:rsidRPr="00D04E9F" w:rsidRDefault="00AA4246" w:rsidP="00AC405B">
            <w:pPr>
              <w:spacing w:line="240" w:lineRule="exact"/>
              <w:jc w:val="center"/>
            </w:pPr>
            <w:r w:rsidRPr="00D04E9F">
              <w:t>531,27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A3B464" w14:textId="73457CFF" w:rsidR="00AC405B" w:rsidRPr="00D04E9F" w:rsidRDefault="00AA4246" w:rsidP="00AC405B">
            <w:pPr>
              <w:spacing w:line="240" w:lineRule="exact"/>
              <w:jc w:val="center"/>
            </w:pPr>
            <w:r w:rsidRPr="00D04E9F">
              <w:t>80,72</w:t>
            </w:r>
          </w:p>
        </w:tc>
      </w:tr>
      <w:tr w:rsidR="00AC405B" w:rsidRPr="003F110C" w14:paraId="61631ABE" w14:textId="77777777" w:rsidTr="00763CBB">
        <w:trPr>
          <w:trHeight w:val="872"/>
        </w:trPr>
        <w:tc>
          <w:tcPr>
            <w:tcW w:w="4395" w:type="dxa"/>
            <w:tcBorders>
              <w:top w:val="nil"/>
              <w:left w:val="single" w:sz="4" w:space="0" w:color="auto"/>
              <w:bottom w:val="single" w:sz="4" w:space="0" w:color="auto"/>
              <w:right w:val="single" w:sz="4" w:space="0" w:color="auto"/>
            </w:tcBorders>
            <w:shd w:val="clear" w:color="000000" w:fill="FFFFFF"/>
            <w:vAlign w:val="center"/>
          </w:tcPr>
          <w:p w14:paraId="373F12EA" w14:textId="17952073"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09C57437" w14:textId="676AD124"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7080BA3" w14:textId="2526DCEC"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AB36C1F" w14:textId="224FA0A1"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0479723" w14:textId="0CC7AB85" w:rsidR="00AC405B" w:rsidRPr="009E2412" w:rsidRDefault="00AC405B" w:rsidP="00AC405B">
            <w:pPr>
              <w:spacing w:line="240" w:lineRule="exact"/>
              <w:jc w:val="center"/>
              <w:rPr>
                <w:sz w:val="20"/>
                <w:szCs w:val="20"/>
              </w:rPr>
            </w:pPr>
            <w:r w:rsidRPr="000F629E">
              <w:t>03 0 03 76890</w:t>
            </w:r>
          </w:p>
        </w:tc>
        <w:tc>
          <w:tcPr>
            <w:tcW w:w="1134" w:type="dxa"/>
            <w:tcBorders>
              <w:top w:val="nil"/>
              <w:left w:val="nil"/>
              <w:bottom w:val="single" w:sz="4" w:space="0" w:color="auto"/>
              <w:right w:val="single" w:sz="4" w:space="0" w:color="auto"/>
            </w:tcBorders>
            <w:shd w:val="clear" w:color="000000" w:fill="FFFFFF"/>
            <w:vAlign w:val="center"/>
          </w:tcPr>
          <w:p w14:paraId="757DE431" w14:textId="57236412"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79A81AC4" w14:textId="65C4FF4E" w:rsidR="00AC405B" w:rsidRPr="009E2412" w:rsidRDefault="00AC405B" w:rsidP="00AC405B">
            <w:pPr>
              <w:spacing w:line="240" w:lineRule="exact"/>
              <w:jc w:val="center"/>
              <w:rPr>
                <w:sz w:val="20"/>
                <w:szCs w:val="20"/>
              </w:rPr>
            </w:pPr>
            <w:r>
              <w:rPr>
                <w:color w:val="000000"/>
              </w:rPr>
              <w:t>657,34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117D1DB" w14:textId="4B257831" w:rsidR="00AC405B" w:rsidRPr="00D04E9F" w:rsidRDefault="00AA4246" w:rsidP="00AC405B">
            <w:pPr>
              <w:spacing w:line="240" w:lineRule="exact"/>
              <w:jc w:val="center"/>
            </w:pPr>
            <w:r w:rsidRPr="00D04E9F">
              <w:t>531,27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DA93C0" w14:textId="6C8A26C7" w:rsidR="00AC405B" w:rsidRPr="00D04E9F" w:rsidRDefault="00AA4246" w:rsidP="00AC405B">
            <w:pPr>
              <w:spacing w:line="240" w:lineRule="exact"/>
              <w:jc w:val="center"/>
            </w:pPr>
            <w:r w:rsidRPr="00D04E9F">
              <w:t>80,82</w:t>
            </w:r>
          </w:p>
        </w:tc>
      </w:tr>
      <w:tr w:rsidR="00AC405B" w:rsidRPr="003F110C" w14:paraId="591EDA6C" w14:textId="77777777" w:rsidTr="00763CBB">
        <w:trPr>
          <w:trHeight w:val="534"/>
        </w:trPr>
        <w:tc>
          <w:tcPr>
            <w:tcW w:w="4395" w:type="dxa"/>
            <w:tcBorders>
              <w:top w:val="nil"/>
              <w:left w:val="single" w:sz="4" w:space="0" w:color="auto"/>
              <w:bottom w:val="single" w:sz="4" w:space="0" w:color="auto"/>
              <w:right w:val="single" w:sz="4" w:space="0" w:color="auto"/>
            </w:tcBorders>
            <w:shd w:val="clear" w:color="000000" w:fill="FFFFFF"/>
            <w:vAlign w:val="center"/>
          </w:tcPr>
          <w:p w14:paraId="3205DDBD" w14:textId="3417BE9A"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6187906" w14:textId="7AE607F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3E79B19" w14:textId="0D958D0E"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735BF3C" w14:textId="6A7FBDC3"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3F640A2" w14:textId="2DEBEEF4" w:rsidR="00AC405B" w:rsidRPr="009E2412" w:rsidRDefault="00AC405B" w:rsidP="00AC405B">
            <w:pPr>
              <w:spacing w:line="240" w:lineRule="exact"/>
              <w:jc w:val="center"/>
              <w:rPr>
                <w:sz w:val="20"/>
                <w:szCs w:val="20"/>
              </w:rPr>
            </w:pPr>
            <w:r w:rsidRPr="000F629E">
              <w:t>03 0 03 76890</w:t>
            </w:r>
          </w:p>
        </w:tc>
        <w:tc>
          <w:tcPr>
            <w:tcW w:w="1134" w:type="dxa"/>
            <w:tcBorders>
              <w:top w:val="nil"/>
              <w:left w:val="nil"/>
              <w:bottom w:val="single" w:sz="4" w:space="0" w:color="auto"/>
              <w:right w:val="single" w:sz="4" w:space="0" w:color="auto"/>
            </w:tcBorders>
            <w:shd w:val="clear" w:color="000000" w:fill="FFFFFF"/>
            <w:vAlign w:val="center"/>
          </w:tcPr>
          <w:p w14:paraId="391A468B" w14:textId="1F38D213"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011051C" w14:textId="673DCA39" w:rsidR="00AC405B" w:rsidRPr="009E2412" w:rsidRDefault="00AC405B" w:rsidP="00AC405B">
            <w:pPr>
              <w:spacing w:line="240" w:lineRule="exact"/>
              <w:jc w:val="center"/>
              <w:rPr>
                <w:sz w:val="20"/>
                <w:szCs w:val="20"/>
              </w:rPr>
            </w:pPr>
            <w:r w:rsidRPr="000F629E">
              <w:rPr>
                <w:color w:val="000000"/>
              </w:rPr>
              <w:t>0,80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7FDC901" w14:textId="3D5A373E" w:rsidR="00AC405B" w:rsidRPr="00D04E9F" w:rsidRDefault="00AA4246" w:rsidP="00AC405B">
            <w:pPr>
              <w:spacing w:line="240" w:lineRule="exact"/>
              <w:jc w:val="center"/>
            </w:pPr>
            <w:r w:rsidRPr="00D04E9F">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E15104C" w14:textId="2FB57F97" w:rsidR="00AC405B" w:rsidRPr="00D04E9F" w:rsidRDefault="00AA4246" w:rsidP="00AC405B">
            <w:pPr>
              <w:spacing w:line="240" w:lineRule="exact"/>
              <w:jc w:val="center"/>
            </w:pPr>
            <w:r w:rsidRPr="00D04E9F">
              <w:t>0,00</w:t>
            </w:r>
          </w:p>
        </w:tc>
      </w:tr>
      <w:tr w:rsidR="00AC405B" w:rsidRPr="003F110C" w14:paraId="57C15A65"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0FAE3E86" w14:textId="03984CB3" w:rsidR="00AC405B" w:rsidRPr="009E2412" w:rsidRDefault="00AC405B" w:rsidP="00AC405B">
            <w:pPr>
              <w:spacing w:line="240" w:lineRule="exact"/>
              <w:jc w:val="both"/>
              <w:rPr>
                <w:sz w:val="20"/>
                <w:szCs w:val="20"/>
              </w:rPr>
            </w:pPr>
            <w:r w:rsidRPr="000F629E">
              <w:t>Молодежная политика</w:t>
            </w:r>
          </w:p>
        </w:tc>
        <w:tc>
          <w:tcPr>
            <w:tcW w:w="850" w:type="dxa"/>
            <w:tcBorders>
              <w:top w:val="nil"/>
              <w:left w:val="nil"/>
              <w:bottom w:val="single" w:sz="4" w:space="0" w:color="auto"/>
              <w:right w:val="single" w:sz="4" w:space="0" w:color="auto"/>
            </w:tcBorders>
            <w:shd w:val="clear" w:color="000000" w:fill="FFFFFF"/>
            <w:vAlign w:val="center"/>
          </w:tcPr>
          <w:p w14:paraId="2AA153A0" w14:textId="4A270208"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A11FCC4" w14:textId="070F8B9B"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F1AA44C" w14:textId="0891F1AA" w:rsidR="00AC405B" w:rsidRPr="009E2412" w:rsidRDefault="00AC405B" w:rsidP="00AC405B">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6C1DE12E" w14:textId="6E3EBDC6"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1549F5D" w14:textId="2F1A36D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672A427" w14:textId="10B19779" w:rsidR="00AC405B" w:rsidRPr="009E2412" w:rsidRDefault="007D7888" w:rsidP="00AC405B">
            <w:pPr>
              <w:spacing w:line="240" w:lineRule="exact"/>
              <w:jc w:val="center"/>
              <w:rPr>
                <w:sz w:val="20"/>
                <w:szCs w:val="20"/>
              </w:rPr>
            </w:pPr>
            <w:r>
              <w:rPr>
                <w:color w:val="000000"/>
              </w:rPr>
              <w:t>3146,95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7103F30" w14:textId="3562246A" w:rsidR="00AC405B" w:rsidRPr="00D04E9F" w:rsidRDefault="007D7888" w:rsidP="00AC405B">
            <w:pPr>
              <w:spacing w:line="240" w:lineRule="exact"/>
              <w:jc w:val="center"/>
            </w:pPr>
            <w:r w:rsidRPr="00D04E9F">
              <w:t>3132,31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54F82A" w14:textId="40599333" w:rsidR="00AC405B" w:rsidRPr="00D04E9F" w:rsidRDefault="007D7888" w:rsidP="00AC405B">
            <w:pPr>
              <w:spacing w:line="240" w:lineRule="exact"/>
              <w:jc w:val="center"/>
            </w:pPr>
            <w:r w:rsidRPr="00D04E9F">
              <w:t>99,53</w:t>
            </w:r>
          </w:p>
        </w:tc>
      </w:tr>
      <w:tr w:rsidR="007D7888" w:rsidRPr="003F110C" w14:paraId="03270956"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2FB5A757" w14:textId="5CFB8EAD" w:rsidR="007D7888" w:rsidRPr="009E2412" w:rsidRDefault="007D7888" w:rsidP="007D7888">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center"/>
          </w:tcPr>
          <w:p w14:paraId="66E1757E" w14:textId="65445A3F" w:rsidR="007D7888" w:rsidRPr="009E2412" w:rsidRDefault="007D7888" w:rsidP="007D7888">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2654826" w14:textId="6179B04F" w:rsidR="007D7888" w:rsidRPr="009E2412" w:rsidRDefault="007D7888" w:rsidP="007D7888">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28DD0CB" w14:textId="4E1ECF82" w:rsidR="007D7888" w:rsidRPr="009E2412" w:rsidRDefault="007D7888" w:rsidP="007D7888">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058FC04F" w14:textId="4B0AA7D8" w:rsidR="007D7888" w:rsidRPr="009E2412" w:rsidRDefault="007D7888" w:rsidP="007D7888">
            <w:pPr>
              <w:spacing w:line="240" w:lineRule="exact"/>
              <w:jc w:val="center"/>
              <w:rPr>
                <w:sz w:val="20"/>
                <w:szCs w:val="20"/>
              </w:rPr>
            </w:pPr>
            <w:r w:rsidRPr="000F629E">
              <w:t>03 0 00 00000</w:t>
            </w:r>
          </w:p>
        </w:tc>
        <w:tc>
          <w:tcPr>
            <w:tcW w:w="1134" w:type="dxa"/>
            <w:tcBorders>
              <w:top w:val="nil"/>
              <w:left w:val="nil"/>
              <w:bottom w:val="single" w:sz="4" w:space="0" w:color="auto"/>
              <w:right w:val="single" w:sz="4" w:space="0" w:color="auto"/>
            </w:tcBorders>
            <w:shd w:val="clear" w:color="000000" w:fill="FFFFFF"/>
            <w:vAlign w:val="center"/>
          </w:tcPr>
          <w:p w14:paraId="76D151E4" w14:textId="12DFDAFA" w:rsidR="007D7888" w:rsidRPr="009E2412" w:rsidRDefault="007D7888" w:rsidP="007D788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73F84B3" w14:textId="69E0221C" w:rsidR="007D7888" w:rsidRPr="009E2412" w:rsidRDefault="007D7888" w:rsidP="007D7888">
            <w:pPr>
              <w:spacing w:line="240" w:lineRule="exact"/>
              <w:jc w:val="center"/>
              <w:rPr>
                <w:sz w:val="20"/>
                <w:szCs w:val="20"/>
              </w:rPr>
            </w:pPr>
            <w:r>
              <w:rPr>
                <w:color w:val="000000"/>
              </w:rPr>
              <w:t>3146,95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AD29E05" w14:textId="56897DB0" w:rsidR="007D7888" w:rsidRPr="00D04E9F" w:rsidRDefault="007D7888" w:rsidP="007D7888">
            <w:pPr>
              <w:spacing w:line="240" w:lineRule="exact"/>
              <w:jc w:val="center"/>
            </w:pPr>
            <w:r w:rsidRPr="00D04E9F">
              <w:t>3132,31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04FB3C" w14:textId="73A7A9E4" w:rsidR="007D7888" w:rsidRPr="00D04E9F" w:rsidRDefault="007D7888" w:rsidP="007D7888">
            <w:pPr>
              <w:spacing w:line="240" w:lineRule="exact"/>
              <w:jc w:val="center"/>
            </w:pPr>
            <w:r w:rsidRPr="00D04E9F">
              <w:t>99,53</w:t>
            </w:r>
          </w:p>
        </w:tc>
      </w:tr>
      <w:tr w:rsidR="00AC405B" w:rsidRPr="003F110C" w14:paraId="59016872"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0B9DE83C" w14:textId="6C944BF5" w:rsidR="00AC405B" w:rsidRPr="009E2412" w:rsidRDefault="00AC405B" w:rsidP="00AC405B">
            <w:pPr>
              <w:spacing w:line="240" w:lineRule="exact"/>
              <w:jc w:val="both"/>
              <w:rPr>
                <w:sz w:val="20"/>
                <w:szCs w:val="20"/>
              </w:rPr>
            </w:pPr>
            <w:r w:rsidRPr="000F629E">
              <w:t>Развитие дополнительного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center"/>
          </w:tcPr>
          <w:p w14:paraId="43E2FDEC" w14:textId="0D362B5A"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6341313" w14:textId="47A1CC4E"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6CCB457" w14:textId="7D0D9ECB" w:rsidR="00AC405B" w:rsidRPr="009E2412" w:rsidRDefault="00AC405B" w:rsidP="00AC405B">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362F51EF" w14:textId="0913C157" w:rsidR="00AC405B" w:rsidRPr="009E2412" w:rsidRDefault="00AC405B" w:rsidP="00AC405B">
            <w:pPr>
              <w:spacing w:line="240" w:lineRule="exact"/>
              <w:jc w:val="center"/>
              <w:rPr>
                <w:sz w:val="20"/>
                <w:szCs w:val="20"/>
              </w:rPr>
            </w:pPr>
            <w:r w:rsidRPr="000F629E">
              <w:t>03 0 03 00000</w:t>
            </w:r>
          </w:p>
        </w:tc>
        <w:tc>
          <w:tcPr>
            <w:tcW w:w="1134" w:type="dxa"/>
            <w:tcBorders>
              <w:top w:val="nil"/>
              <w:left w:val="nil"/>
              <w:bottom w:val="single" w:sz="4" w:space="0" w:color="auto"/>
              <w:right w:val="single" w:sz="4" w:space="0" w:color="auto"/>
            </w:tcBorders>
            <w:shd w:val="clear" w:color="000000" w:fill="FFFFFF"/>
            <w:vAlign w:val="center"/>
          </w:tcPr>
          <w:p w14:paraId="50671FFB" w14:textId="7C90B11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F42B814" w14:textId="323B7BEE" w:rsidR="00AC405B" w:rsidRPr="009E2412" w:rsidRDefault="00AC405B" w:rsidP="00AC405B">
            <w:pPr>
              <w:spacing w:line="240" w:lineRule="exact"/>
              <w:jc w:val="center"/>
              <w:rPr>
                <w:sz w:val="20"/>
                <w:szCs w:val="20"/>
              </w:rPr>
            </w:pPr>
            <w:r w:rsidRPr="000F629E">
              <w:rPr>
                <w:color w:val="000000"/>
              </w:rPr>
              <w:t>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D9C8D36" w14:textId="429BC028" w:rsidR="00AC405B" w:rsidRPr="00D04E9F" w:rsidRDefault="007D7888" w:rsidP="00AC405B">
            <w:pPr>
              <w:spacing w:line="240" w:lineRule="exact"/>
              <w:jc w:val="center"/>
            </w:pPr>
            <w:r w:rsidRPr="00D04E9F">
              <w:t>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E2486D" w14:textId="6E5FF103" w:rsidR="00AC405B" w:rsidRPr="00D04E9F" w:rsidRDefault="007D7888" w:rsidP="00AC405B">
            <w:pPr>
              <w:spacing w:line="240" w:lineRule="exact"/>
              <w:jc w:val="center"/>
            </w:pPr>
            <w:r w:rsidRPr="00D04E9F">
              <w:t>100,00</w:t>
            </w:r>
          </w:p>
        </w:tc>
      </w:tr>
      <w:tr w:rsidR="007D7888" w:rsidRPr="003F110C" w14:paraId="6137642B"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2610B801" w14:textId="4BC225F3" w:rsidR="007D7888" w:rsidRPr="009E2412" w:rsidRDefault="007D7888" w:rsidP="007D7888">
            <w:pPr>
              <w:spacing w:line="240" w:lineRule="exact"/>
              <w:jc w:val="both"/>
              <w:rPr>
                <w:sz w:val="20"/>
                <w:szCs w:val="20"/>
              </w:rPr>
            </w:pPr>
            <w:r w:rsidRPr="000F629E">
              <w:lastRenderedPageBreak/>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6A6FC8FD" w14:textId="399DDCC0" w:rsidR="007D7888" w:rsidRPr="009E2412" w:rsidRDefault="007D7888" w:rsidP="007D7888">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D7E8ED0" w14:textId="117985B5" w:rsidR="007D7888" w:rsidRPr="009E2412" w:rsidRDefault="007D7888" w:rsidP="007D7888">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B39B9E5" w14:textId="0B09CDAA" w:rsidR="007D7888" w:rsidRPr="009E2412" w:rsidRDefault="007D7888" w:rsidP="007D7888">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509D7B74" w14:textId="7B31AE89" w:rsidR="007D7888" w:rsidRPr="009E2412" w:rsidRDefault="007D7888" w:rsidP="007D7888">
            <w:pPr>
              <w:spacing w:line="240" w:lineRule="exact"/>
              <w:jc w:val="center"/>
              <w:rPr>
                <w:sz w:val="20"/>
                <w:szCs w:val="20"/>
              </w:rPr>
            </w:pPr>
            <w:r w:rsidRPr="000F629E">
              <w:t>03 0 03 20070</w:t>
            </w:r>
          </w:p>
        </w:tc>
        <w:tc>
          <w:tcPr>
            <w:tcW w:w="1134" w:type="dxa"/>
            <w:tcBorders>
              <w:top w:val="nil"/>
              <w:left w:val="nil"/>
              <w:bottom w:val="single" w:sz="4" w:space="0" w:color="auto"/>
              <w:right w:val="single" w:sz="4" w:space="0" w:color="auto"/>
            </w:tcBorders>
            <w:shd w:val="clear" w:color="000000" w:fill="FFFFFF"/>
            <w:vAlign w:val="center"/>
          </w:tcPr>
          <w:p w14:paraId="4495F53F" w14:textId="2AD90015" w:rsidR="007D7888" w:rsidRPr="009E2412" w:rsidRDefault="007D7888" w:rsidP="007D788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7EE3F23" w14:textId="28C4D4CB" w:rsidR="007D7888" w:rsidRPr="009E2412" w:rsidRDefault="007D7888" w:rsidP="007D7888">
            <w:pPr>
              <w:spacing w:line="240" w:lineRule="exact"/>
              <w:jc w:val="center"/>
              <w:rPr>
                <w:sz w:val="20"/>
                <w:szCs w:val="20"/>
              </w:rPr>
            </w:pPr>
            <w:r w:rsidRPr="000F629E">
              <w:rPr>
                <w:color w:val="000000"/>
              </w:rPr>
              <w:t>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9F905F9" w14:textId="0B20821D" w:rsidR="007D7888" w:rsidRPr="00D04E9F" w:rsidRDefault="007D7888" w:rsidP="007D7888">
            <w:pPr>
              <w:spacing w:line="240" w:lineRule="exact"/>
              <w:jc w:val="center"/>
            </w:pPr>
            <w:r w:rsidRPr="00D04E9F">
              <w:t>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66D649" w14:textId="792C4C74" w:rsidR="007D7888" w:rsidRPr="00D04E9F" w:rsidRDefault="007D7888" w:rsidP="007D7888">
            <w:pPr>
              <w:spacing w:line="240" w:lineRule="exact"/>
              <w:jc w:val="center"/>
            </w:pPr>
            <w:r w:rsidRPr="00D04E9F">
              <w:t>100,00</w:t>
            </w:r>
          </w:p>
        </w:tc>
      </w:tr>
      <w:tr w:rsidR="007D7888" w:rsidRPr="003F110C" w14:paraId="471DF5AC"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250AA190" w14:textId="63B501D8" w:rsidR="007D7888" w:rsidRPr="009E2412" w:rsidRDefault="007D7888" w:rsidP="007D788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3E4CB62" w14:textId="5F8D715F" w:rsidR="007D7888" w:rsidRPr="009E2412" w:rsidRDefault="007D7888" w:rsidP="007D7888">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B5B3FAD" w14:textId="3D6A85F1" w:rsidR="007D7888" w:rsidRPr="009E2412" w:rsidRDefault="007D7888" w:rsidP="007D7888">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6A697DB" w14:textId="57B95DA1" w:rsidR="007D7888" w:rsidRPr="009E2412" w:rsidRDefault="007D7888" w:rsidP="007D7888">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101C7564" w14:textId="13B74998" w:rsidR="007D7888" w:rsidRPr="009E2412" w:rsidRDefault="007D7888" w:rsidP="007D7888">
            <w:pPr>
              <w:spacing w:line="240" w:lineRule="exact"/>
              <w:jc w:val="center"/>
              <w:rPr>
                <w:sz w:val="20"/>
                <w:szCs w:val="20"/>
              </w:rPr>
            </w:pPr>
            <w:r w:rsidRPr="000F629E">
              <w:t>03 0 03 20070</w:t>
            </w:r>
          </w:p>
        </w:tc>
        <w:tc>
          <w:tcPr>
            <w:tcW w:w="1134" w:type="dxa"/>
            <w:tcBorders>
              <w:top w:val="nil"/>
              <w:left w:val="nil"/>
              <w:bottom w:val="single" w:sz="4" w:space="0" w:color="auto"/>
              <w:right w:val="single" w:sz="4" w:space="0" w:color="auto"/>
            </w:tcBorders>
            <w:shd w:val="clear" w:color="000000" w:fill="FFFFFF"/>
            <w:vAlign w:val="center"/>
          </w:tcPr>
          <w:p w14:paraId="2ED04616" w14:textId="7E3EDDF8" w:rsidR="007D7888" w:rsidRPr="009E2412" w:rsidRDefault="007D7888" w:rsidP="007D788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71D7BC8" w14:textId="5B316F6C" w:rsidR="007D7888" w:rsidRPr="009E2412" w:rsidRDefault="007D7888" w:rsidP="007D7888">
            <w:pPr>
              <w:spacing w:line="240" w:lineRule="exact"/>
              <w:jc w:val="center"/>
              <w:rPr>
                <w:sz w:val="20"/>
                <w:szCs w:val="20"/>
              </w:rPr>
            </w:pPr>
            <w:r w:rsidRPr="000F629E">
              <w:rPr>
                <w:color w:val="000000"/>
              </w:rPr>
              <w:t>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1226D91" w14:textId="337DE7A4" w:rsidR="007D7888" w:rsidRPr="00D04E9F" w:rsidRDefault="007D7888" w:rsidP="007D7888">
            <w:pPr>
              <w:spacing w:line="240" w:lineRule="exact"/>
              <w:jc w:val="center"/>
            </w:pPr>
            <w:r w:rsidRPr="00D04E9F">
              <w:t>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D21935" w14:textId="002C4ED5" w:rsidR="007D7888" w:rsidRPr="00D04E9F" w:rsidRDefault="007D7888" w:rsidP="007D7888">
            <w:pPr>
              <w:spacing w:line="240" w:lineRule="exact"/>
              <w:jc w:val="center"/>
            </w:pPr>
            <w:r w:rsidRPr="00D04E9F">
              <w:t>100,00</w:t>
            </w:r>
          </w:p>
        </w:tc>
      </w:tr>
      <w:tr w:rsidR="00AC405B" w:rsidRPr="003F110C" w14:paraId="528FAB14"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6366A538" w14:textId="302A9A41" w:rsidR="00AC405B" w:rsidRPr="009E2412" w:rsidRDefault="00AC405B" w:rsidP="00AC405B">
            <w:pPr>
              <w:spacing w:line="240" w:lineRule="exact"/>
              <w:jc w:val="both"/>
              <w:rPr>
                <w:sz w:val="20"/>
                <w:szCs w:val="20"/>
              </w:rPr>
            </w:pPr>
            <w:r w:rsidRPr="000F629E">
              <w:t>Проведение оздоровительной кампании детей</w:t>
            </w:r>
          </w:p>
        </w:tc>
        <w:tc>
          <w:tcPr>
            <w:tcW w:w="850" w:type="dxa"/>
            <w:tcBorders>
              <w:top w:val="nil"/>
              <w:left w:val="nil"/>
              <w:bottom w:val="single" w:sz="4" w:space="0" w:color="auto"/>
              <w:right w:val="single" w:sz="4" w:space="0" w:color="auto"/>
            </w:tcBorders>
            <w:shd w:val="clear" w:color="000000" w:fill="FFFFFF"/>
            <w:vAlign w:val="center"/>
          </w:tcPr>
          <w:p w14:paraId="73DD3819" w14:textId="74CB7C60"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8BE005C" w14:textId="7453430C"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C2084D6" w14:textId="6C59405D" w:rsidR="00AC405B" w:rsidRPr="009E2412" w:rsidRDefault="00AC405B" w:rsidP="00AC405B">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06950786" w14:textId="29FF6C47" w:rsidR="00AC405B" w:rsidRPr="009E2412" w:rsidRDefault="00AC405B" w:rsidP="00AC405B">
            <w:pPr>
              <w:spacing w:line="240" w:lineRule="exact"/>
              <w:jc w:val="center"/>
              <w:rPr>
                <w:sz w:val="20"/>
                <w:szCs w:val="20"/>
              </w:rPr>
            </w:pPr>
            <w:r w:rsidRPr="000F629E">
              <w:t>03 0 05 00000</w:t>
            </w:r>
          </w:p>
        </w:tc>
        <w:tc>
          <w:tcPr>
            <w:tcW w:w="1134" w:type="dxa"/>
            <w:tcBorders>
              <w:top w:val="nil"/>
              <w:left w:val="nil"/>
              <w:bottom w:val="single" w:sz="4" w:space="0" w:color="auto"/>
              <w:right w:val="single" w:sz="4" w:space="0" w:color="auto"/>
            </w:tcBorders>
            <w:shd w:val="clear" w:color="000000" w:fill="FFFFFF"/>
            <w:vAlign w:val="center"/>
          </w:tcPr>
          <w:p w14:paraId="1E4E43DF" w14:textId="0B8C9B2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B8E9196" w14:textId="44FAEFA2" w:rsidR="00AC405B" w:rsidRPr="009E2412" w:rsidRDefault="007D7888" w:rsidP="00AC405B">
            <w:pPr>
              <w:spacing w:line="240" w:lineRule="exact"/>
              <w:jc w:val="center"/>
              <w:rPr>
                <w:sz w:val="20"/>
                <w:szCs w:val="20"/>
              </w:rPr>
            </w:pPr>
            <w:r>
              <w:rPr>
                <w:color w:val="000000"/>
              </w:rPr>
              <w:t>3046,95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773FD95" w14:textId="19CD39E2" w:rsidR="00AC405B" w:rsidRPr="00D04E9F" w:rsidRDefault="007D7888" w:rsidP="00AC405B">
            <w:pPr>
              <w:spacing w:line="240" w:lineRule="exact"/>
              <w:jc w:val="center"/>
            </w:pPr>
            <w:r w:rsidRPr="00D04E9F">
              <w:t>3032,31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7D43204" w14:textId="1F3B8B5D" w:rsidR="00AC405B" w:rsidRPr="00D04E9F" w:rsidRDefault="00884F2D" w:rsidP="00AC405B">
            <w:pPr>
              <w:spacing w:line="240" w:lineRule="exact"/>
              <w:jc w:val="center"/>
            </w:pPr>
            <w:r w:rsidRPr="00D04E9F">
              <w:t>99,52</w:t>
            </w:r>
          </w:p>
        </w:tc>
      </w:tr>
      <w:tr w:rsidR="00AC405B" w:rsidRPr="003F110C" w14:paraId="0558A5A8"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6CA3001F" w14:textId="21298603" w:rsidR="00AC405B" w:rsidRPr="009E2412" w:rsidRDefault="00AC405B" w:rsidP="00AC405B">
            <w:pPr>
              <w:spacing w:line="240" w:lineRule="exact"/>
              <w:jc w:val="both"/>
              <w:rPr>
                <w:sz w:val="20"/>
                <w:szCs w:val="20"/>
              </w:rPr>
            </w:pPr>
            <w:r w:rsidRPr="000F629E">
              <w:t>Организация и обеспечение оздоровления детей, проживающих на территории муниципального округа</w:t>
            </w:r>
          </w:p>
        </w:tc>
        <w:tc>
          <w:tcPr>
            <w:tcW w:w="850" w:type="dxa"/>
            <w:tcBorders>
              <w:top w:val="nil"/>
              <w:left w:val="nil"/>
              <w:bottom w:val="single" w:sz="4" w:space="0" w:color="auto"/>
              <w:right w:val="single" w:sz="4" w:space="0" w:color="auto"/>
            </w:tcBorders>
            <w:shd w:val="clear" w:color="000000" w:fill="FFFFFF"/>
            <w:vAlign w:val="center"/>
          </w:tcPr>
          <w:p w14:paraId="444887A5" w14:textId="0DC7F3D8"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D888B73" w14:textId="67D734F5"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A5A91B1" w14:textId="0D8E2CC6" w:rsidR="00AC405B" w:rsidRPr="009E2412" w:rsidRDefault="00AC405B" w:rsidP="00AC405B">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2F94281E" w14:textId="31F11F61" w:rsidR="00AC405B" w:rsidRPr="009E2412" w:rsidRDefault="00AC405B" w:rsidP="00AC405B">
            <w:pPr>
              <w:spacing w:line="240" w:lineRule="exact"/>
              <w:jc w:val="center"/>
              <w:rPr>
                <w:sz w:val="20"/>
                <w:szCs w:val="20"/>
              </w:rPr>
            </w:pPr>
            <w:r w:rsidRPr="000F629E">
              <w:t>03 0 05 20060</w:t>
            </w:r>
          </w:p>
        </w:tc>
        <w:tc>
          <w:tcPr>
            <w:tcW w:w="1134" w:type="dxa"/>
            <w:tcBorders>
              <w:top w:val="nil"/>
              <w:left w:val="nil"/>
              <w:bottom w:val="single" w:sz="4" w:space="0" w:color="auto"/>
              <w:right w:val="single" w:sz="4" w:space="0" w:color="auto"/>
            </w:tcBorders>
            <w:shd w:val="clear" w:color="000000" w:fill="FFFFFF"/>
            <w:vAlign w:val="center"/>
          </w:tcPr>
          <w:p w14:paraId="61D3C131" w14:textId="5C76A6A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3A75AC8" w14:textId="765A8537" w:rsidR="00AC405B" w:rsidRPr="009E2412" w:rsidRDefault="00AC405B" w:rsidP="00AC405B">
            <w:pPr>
              <w:spacing w:line="240" w:lineRule="exact"/>
              <w:jc w:val="center"/>
              <w:rPr>
                <w:sz w:val="20"/>
                <w:szCs w:val="20"/>
              </w:rPr>
            </w:pPr>
            <w:r w:rsidRPr="000F629E">
              <w:rPr>
                <w:color w:val="000000"/>
              </w:rPr>
              <w:t>1125,</w:t>
            </w:r>
            <w:r w:rsidR="00884F2D">
              <w:rPr>
                <w:color w:val="000000"/>
              </w:rPr>
              <w:t>77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52664D" w14:textId="2E635F44" w:rsidR="00AC405B" w:rsidRPr="00D04E9F" w:rsidRDefault="00884F2D" w:rsidP="00AC405B">
            <w:pPr>
              <w:spacing w:line="240" w:lineRule="exact"/>
              <w:jc w:val="center"/>
            </w:pPr>
            <w:r w:rsidRPr="00D04E9F">
              <w:t>1125,59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2B61ED" w14:textId="60FAD1A9" w:rsidR="00AC405B" w:rsidRPr="00D04E9F" w:rsidRDefault="00884F2D" w:rsidP="00AC405B">
            <w:pPr>
              <w:spacing w:line="240" w:lineRule="exact"/>
              <w:jc w:val="center"/>
            </w:pPr>
            <w:r w:rsidRPr="00D04E9F">
              <w:t>99,98</w:t>
            </w:r>
          </w:p>
        </w:tc>
      </w:tr>
      <w:tr w:rsidR="00AC405B" w:rsidRPr="003F110C" w14:paraId="64F2F81A"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34D7C884" w14:textId="102B293F"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5534496B" w14:textId="62C2A527"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1F16310" w14:textId="152404A5"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4724ACF" w14:textId="34F01715" w:rsidR="00AC405B" w:rsidRPr="009E2412" w:rsidRDefault="00AC405B" w:rsidP="00AC405B">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1FACB38E" w14:textId="4A6ADD96" w:rsidR="00AC405B" w:rsidRPr="009E2412" w:rsidRDefault="00AC405B" w:rsidP="00AC405B">
            <w:pPr>
              <w:spacing w:line="240" w:lineRule="exact"/>
              <w:jc w:val="center"/>
              <w:rPr>
                <w:sz w:val="20"/>
                <w:szCs w:val="20"/>
              </w:rPr>
            </w:pPr>
            <w:r w:rsidRPr="000F629E">
              <w:t>03 0 05 20060</w:t>
            </w:r>
          </w:p>
        </w:tc>
        <w:tc>
          <w:tcPr>
            <w:tcW w:w="1134" w:type="dxa"/>
            <w:tcBorders>
              <w:top w:val="nil"/>
              <w:left w:val="nil"/>
              <w:bottom w:val="single" w:sz="4" w:space="0" w:color="auto"/>
              <w:right w:val="single" w:sz="4" w:space="0" w:color="auto"/>
            </w:tcBorders>
            <w:shd w:val="clear" w:color="000000" w:fill="FFFFFF"/>
            <w:vAlign w:val="center"/>
          </w:tcPr>
          <w:p w14:paraId="3F710595" w14:textId="6921B273"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DF00B67" w14:textId="2D30E76C" w:rsidR="00AC405B" w:rsidRPr="009E2412" w:rsidRDefault="00AC405B" w:rsidP="00AC405B">
            <w:pPr>
              <w:spacing w:line="240" w:lineRule="exact"/>
              <w:jc w:val="center"/>
              <w:rPr>
                <w:sz w:val="20"/>
                <w:szCs w:val="20"/>
              </w:rPr>
            </w:pPr>
            <w:r w:rsidRPr="000F629E">
              <w:rPr>
                <w:color w:val="000000"/>
              </w:rPr>
              <w:t>590,</w:t>
            </w:r>
            <w:r w:rsidR="00884F2D">
              <w:rPr>
                <w:color w:val="000000"/>
              </w:rPr>
              <w:t>57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CF26C4D" w14:textId="0544EB28" w:rsidR="00AC405B" w:rsidRPr="00D04E9F" w:rsidRDefault="00884F2D" w:rsidP="00AC405B">
            <w:pPr>
              <w:spacing w:line="240" w:lineRule="exact"/>
              <w:jc w:val="center"/>
            </w:pPr>
            <w:r w:rsidRPr="00D04E9F">
              <w:t>590,39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317F71" w14:textId="726A717D" w:rsidR="00AC405B" w:rsidRPr="00D04E9F" w:rsidRDefault="00884F2D" w:rsidP="00AC405B">
            <w:pPr>
              <w:spacing w:line="240" w:lineRule="exact"/>
              <w:jc w:val="center"/>
            </w:pPr>
            <w:r w:rsidRPr="00D04E9F">
              <w:t>99,97</w:t>
            </w:r>
          </w:p>
        </w:tc>
      </w:tr>
      <w:tr w:rsidR="00AC405B" w:rsidRPr="003F110C" w14:paraId="22F8BC4E"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5824E692" w14:textId="53C3F56D"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AAE42D0" w14:textId="086D87D5"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A45DBE3" w14:textId="4F4453ED"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5116164" w14:textId="4534B495" w:rsidR="00AC405B" w:rsidRPr="009E2412" w:rsidRDefault="00AC405B" w:rsidP="00AC405B">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16D20F93" w14:textId="3B936144" w:rsidR="00AC405B" w:rsidRPr="009E2412" w:rsidRDefault="00AC405B" w:rsidP="00AC405B">
            <w:pPr>
              <w:spacing w:line="240" w:lineRule="exact"/>
              <w:jc w:val="center"/>
              <w:rPr>
                <w:sz w:val="20"/>
                <w:szCs w:val="20"/>
              </w:rPr>
            </w:pPr>
            <w:r w:rsidRPr="000F629E">
              <w:t>03 0 05 20060</w:t>
            </w:r>
          </w:p>
        </w:tc>
        <w:tc>
          <w:tcPr>
            <w:tcW w:w="1134" w:type="dxa"/>
            <w:tcBorders>
              <w:top w:val="nil"/>
              <w:left w:val="nil"/>
              <w:bottom w:val="single" w:sz="4" w:space="0" w:color="auto"/>
              <w:right w:val="single" w:sz="4" w:space="0" w:color="auto"/>
            </w:tcBorders>
            <w:shd w:val="clear" w:color="000000" w:fill="FFFFFF"/>
            <w:vAlign w:val="center"/>
          </w:tcPr>
          <w:p w14:paraId="13AC3081" w14:textId="50EC0134"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FCD7DE2" w14:textId="08D0602D" w:rsidR="00AC405B" w:rsidRPr="009E2412" w:rsidRDefault="00AC405B" w:rsidP="00AC405B">
            <w:pPr>
              <w:spacing w:line="240" w:lineRule="exact"/>
              <w:jc w:val="center"/>
              <w:rPr>
                <w:sz w:val="20"/>
                <w:szCs w:val="20"/>
              </w:rPr>
            </w:pPr>
            <w:r w:rsidRPr="000F629E">
              <w:rPr>
                <w:color w:val="000000"/>
              </w:rPr>
              <w:t>535,20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96329B6" w14:textId="2128A7D0" w:rsidR="00AC405B" w:rsidRPr="00D04E9F" w:rsidRDefault="00884F2D" w:rsidP="00AC405B">
            <w:pPr>
              <w:spacing w:line="240" w:lineRule="exact"/>
              <w:jc w:val="center"/>
            </w:pPr>
            <w:r w:rsidRPr="00D04E9F">
              <w:t>535,20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43E018" w14:textId="29CAB150" w:rsidR="00AC405B" w:rsidRPr="00D04E9F" w:rsidRDefault="00884F2D" w:rsidP="00AC405B">
            <w:pPr>
              <w:spacing w:line="240" w:lineRule="exact"/>
              <w:jc w:val="center"/>
            </w:pPr>
            <w:r w:rsidRPr="00D04E9F">
              <w:t>100,00</w:t>
            </w:r>
          </w:p>
        </w:tc>
      </w:tr>
      <w:tr w:rsidR="00AC405B" w:rsidRPr="003F110C" w14:paraId="22F9E1D2"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3B5CD008" w14:textId="3694DC4A" w:rsidR="00AC405B" w:rsidRPr="009E2412" w:rsidRDefault="00AC405B" w:rsidP="00AC405B">
            <w:pPr>
              <w:spacing w:line="240" w:lineRule="exact"/>
              <w:jc w:val="both"/>
              <w:rPr>
                <w:sz w:val="20"/>
                <w:szCs w:val="20"/>
              </w:rPr>
            </w:pPr>
            <w:r w:rsidRPr="000F629E">
              <w:t>Обеспечение отдыха и оздоровления детей</w:t>
            </w:r>
          </w:p>
        </w:tc>
        <w:tc>
          <w:tcPr>
            <w:tcW w:w="850" w:type="dxa"/>
            <w:tcBorders>
              <w:top w:val="nil"/>
              <w:left w:val="nil"/>
              <w:bottom w:val="single" w:sz="4" w:space="0" w:color="auto"/>
              <w:right w:val="single" w:sz="4" w:space="0" w:color="auto"/>
            </w:tcBorders>
            <w:shd w:val="clear" w:color="000000" w:fill="FFFFFF"/>
            <w:vAlign w:val="center"/>
          </w:tcPr>
          <w:p w14:paraId="72A5989F" w14:textId="66852E57"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5DD042C" w14:textId="73E8C098"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AF5E1EE" w14:textId="5BB2682C" w:rsidR="00AC405B" w:rsidRPr="009E2412" w:rsidRDefault="00AC405B" w:rsidP="00AC405B">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65E9280C" w14:textId="253F5E66" w:rsidR="00AC405B" w:rsidRPr="009E2412" w:rsidRDefault="00AC405B" w:rsidP="00AC405B">
            <w:pPr>
              <w:spacing w:line="240" w:lineRule="exact"/>
              <w:jc w:val="center"/>
              <w:rPr>
                <w:sz w:val="20"/>
                <w:szCs w:val="20"/>
              </w:rPr>
            </w:pPr>
            <w:r w:rsidRPr="000F629E">
              <w:t>03 0 05 78810</w:t>
            </w:r>
          </w:p>
        </w:tc>
        <w:tc>
          <w:tcPr>
            <w:tcW w:w="1134" w:type="dxa"/>
            <w:tcBorders>
              <w:top w:val="nil"/>
              <w:left w:val="nil"/>
              <w:bottom w:val="single" w:sz="4" w:space="0" w:color="auto"/>
              <w:right w:val="single" w:sz="4" w:space="0" w:color="auto"/>
            </w:tcBorders>
            <w:shd w:val="clear" w:color="000000" w:fill="FFFFFF"/>
            <w:vAlign w:val="center"/>
          </w:tcPr>
          <w:p w14:paraId="3CB2443A" w14:textId="489D81C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DF0462E" w14:textId="37861C2F" w:rsidR="00AC405B" w:rsidRPr="009E2412" w:rsidRDefault="00AC405B" w:rsidP="00AC405B">
            <w:pPr>
              <w:spacing w:line="240" w:lineRule="exact"/>
              <w:jc w:val="center"/>
              <w:rPr>
                <w:sz w:val="20"/>
                <w:szCs w:val="20"/>
              </w:rPr>
            </w:pPr>
            <w:r>
              <w:rPr>
                <w:color w:val="000000"/>
              </w:rPr>
              <w:t>1921,18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C115C6" w14:textId="607EFC81" w:rsidR="00AC405B" w:rsidRPr="00D04E9F" w:rsidRDefault="00884F2D" w:rsidP="00AC405B">
            <w:pPr>
              <w:spacing w:line="240" w:lineRule="exact"/>
              <w:jc w:val="center"/>
            </w:pPr>
            <w:r w:rsidRPr="00D04E9F">
              <w:t>1906,72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6D1635" w14:textId="60DEF1C7" w:rsidR="00AC405B" w:rsidRPr="00D04E9F" w:rsidRDefault="00884F2D" w:rsidP="00AC405B">
            <w:pPr>
              <w:spacing w:line="240" w:lineRule="exact"/>
              <w:jc w:val="center"/>
            </w:pPr>
            <w:r w:rsidRPr="00D04E9F">
              <w:t>99,25</w:t>
            </w:r>
          </w:p>
        </w:tc>
      </w:tr>
      <w:tr w:rsidR="00AC405B" w:rsidRPr="003F110C" w14:paraId="094AD5ED"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675904C9" w14:textId="638A5A91"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5D198881" w14:textId="0DD743CE"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796B5E0" w14:textId="3A698458"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2BCC1344" w14:textId="1171924C" w:rsidR="00AC405B" w:rsidRPr="009E2412" w:rsidRDefault="00AC405B" w:rsidP="00AC405B">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4F0BD6B8" w14:textId="7D86ADCD" w:rsidR="00AC405B" w:rsidRPr="009E2412" w:rsidRDefault="00AC405B" w:rsidP="00AC405B">
            <w:pPr>
              <w:spacing w:line="240" w:lineRule="exact"/>
              <w:jc w:val="center"/>
              <w:rPr>
                <w:sz w:val="20"/>
                <w:szCs w:val="20"/>
              </w:rPr>
            </w:pPr>
            <w:r w:rsidRPr="000F629E">
              <w:t>03 0 05 78810</w:t>
            </w:r>
          </w:p>
        </w:tc>
        <w:tc>
          <w:tcPr>
            <w:tcW w:w="1134" w:type="dxa"/>
            <w:tcBorders>
              <w:top w:val="nil"/>
              <w:left w:val="nil"/>
              <w:bottom w:val="single" w:sz="4" w:space="0" w:color="auto"/>
              <w:right w:val="single" w:sz="4" w:space="0" w:color="auto"/>
            </w:tcBorders>
            <w:shd w:val="clear" w:color="000000" w:fill="FFFFFF"/>
            <w:vAlign w:val="center"/>
          </w:tcPr>
          <w:p w14:paraId="14392178" w14:textId="0628B319"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EC5BD27" w14:textId="52707A1C" w:rsidR="00AC405B" w:rsidRPr="009E2412" w:rsidRDefault="00AC405B" w:rsidP="00AC405B">
            <w:pPr>
              <w:spacing w:line="240" w:lineRule="exact"/>
              <w:jc w:val="center"/>
              <w:rPr>
                <w:sz w:val="20"/>
                <w:szCs w:val="20"/>
              </w:rPr>
            </w:pPr>
            <w:r w:rsidRPr="000F629E">
              <w:rPr>
                <w:color w:val="000000"/>
              </w:rPr>
              <w:t>20,91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2F662BA" w14:textId="23551BEB" w:rsidR="00AC405B" w:rsidRPr="00D04E9F" w:rsidRDefault="00884F2D" w:rsidP="00AC405B">
            <w:pPr>
              <w:spacing w:line="240" w:lineRule="exact"/>
              <w:jc w:val="center"/>
            </w:pPr>
            <w:r w:rsidRPr="00D04E9F">
              <w:t>18,91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36403B" w14:textId="4E53EBA9" w:rsidR="00AC405B" w:rsidRPr="00D04E9F" w:rsidRDefault="00884F2D" w:rsidP="00AC405B">
            <w:pPr>
              <w:spacing w:line="240" w:lineRule="exact"/>
              <w:jc w:val="center"/>
            </w:pPr>
            <w:r w:rsidRPr="00D04E9F">
              <w:t>90,44</w:t>
            </w:r>
          </w:p>
        </w:tc>
      </w:tr>
      <w:tr w:rsidR="00AC405B" w:rsidRPr="003F110C" w14:paraId="29A21197"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16FDAB4F" w14:textId="42378CF6"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CA1B0BF" w14:textId="50361636"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20647F6" w14:textId="6151C05F"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603612A" w14:textId="7F2D54F5" w:rsidR="00AC405B" w:rsidRPr="009E2412" w:rsidRDefault="00AC405B" w:rsidP="00AC405B">
            <w:pPr>
              <w:spacing w:line="240" w:lineRule="exact"/>
              <w:jc w:val="center"/>
              <w:rPr>
                <w:sz w:val="20"/>
                <w:szCs w:val="20"/>
              </w:rPr>
            </w:pPr>
            <w:r w:rsidRPr="000F629E">
              <w:t>07</w:t>
            </w:r>
          </w:p>
        </w:tc>
        <w:tc>
          <w:tcPr>
            <w:tcW w:w="1807" w:type="dxa"/>
            <w:tcBorders>
              <w:top w:val="nil"/>
              <w:left w:val="nil"/>
              <w:bottom w:val="single" w:sz="4" w:space="0" w:color="auto"/>
              <w:right w:val="single" w:sz="4" w:space="0" w:color="auto"/>
            </w:tcBorders>
            <w:shd w:val="clear" w:color="000000" w:fill="FFFFFF"/>
            <w:vAlign w:val="center"/>
          </w:tcPr>
          <w:p w14:paraId="0AB355F7" w14:textId="584B7035" w:rsidR="00AC405B" w:rsidRPr="009E2412" w:rsidRDefault="00AC405B" w:rsidP="00AC405B">
            <w:pPr>
              <w:spacing w:line="240" w:lineRule="exact"/>
              <w:jc w:val="center"/>
              <w:rPr>
                <w:sz w:val="20"/>
                <w:szCs w:val="20"/>
              </w:rPr>
            </w:pPr>
            <w:r w:rsidRPr="000F629E">
              <w:t>03 0 05 78810</w:t>
            </w:r>
          </w:p>
        </w:tc>
        <w:tc>
          <w:tcPr>
            <w:tcW w:w="1134" w:type="dxa"/>
            <w:tcBorders>
              <w:top w:val="nil"/>
              <w:left w:val="nil"/>
              <w:bottom w:val="single" w:sz="4" w:space="0" w:color="auto"/>
              <w:right w:val="single" w:sz="4" w:space="0" w:color="auto"/>
            </w:tcBorders>
            <w:shd w:val="clear" w:color="000000" w:fill="FFFFFF"/>
            <w:vAlign w:val="center"/>
          </w:tcPr>
          <w:p w14:paraId="1CF596B6" w14:textId="1EDBA02D"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4A37D84" w14:textId="13CF7A9D" w:rsidR="00AC405B" w:rsidRPr="009E2412" w:rsidRDefault="00AC405B" w:rsidP="00AC405B">
            <w:pPr>
              <w:spacing w:line="240" w:lineRule="exact"/>
              <w:jc w:val="center"/>
              <w:rPr>
                <w:sz w:val="20"/>
                <w:szCs w:val="20"/>
              </w:rPr>
            </w:pPr>
            <w:r>
              <w:rPr>
                <w:color w:val="000000"/>
              </w:rPr>
              <w:t>1900,27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F12E9AC" w14:textId="20D048AE" w:rsidR="00AC405B" w:rsidRPr="00D04E9F" w:rsidRDefault="00884F2D" w:rsidP="00AC405B">
            <w:pPr>
              <w:spacing w:line="240" w:lineRule="exact"/>
              <w:jc w:val="center"/>
            </w:pPr>
            <w:r w:rsidRPr="00D04E9F">
              <w:t>1887,81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39B5894" w14:textId="7827D896" w:rsidR="00AC405B" w:rsidRPr="00D04E9F" w:rsidRDefault="00884F2D" w:rsidP="00AC405B">
            <w:pPr>
              <w:spacing w:line="240" w:lineRule="exact"/>
              <w:jc w:val="center"/>
            </w:pPr>
            <w:r w:rsidRPr="00D04E9F">
              <w:t>99,34</w:t>
            </w:r>
          </w:p>
        </w:tc>
      </w:tr>
      <w:tr w:rsidR="00AC405B" w:rsidRPr="003F110C" w14:paraId="2ABC805D"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49899004" w14:textId="175480FB" w:rsidR="00AC405B" w:rsidRPr="009E2412" w:rsidRDefault="00AC405B" w:rsidP="00AC405B">
            <w:pPr>
              <w:spacing w:line="240" w:lineRule="exact"/>
              <w:jc w:val="both"/>
              <w:rPr>
                <w:sz w:val="20"/>
                <w:szCs w:val="20"/>
              </w:rPr>
            </w:pPr>
            <w:r w:rsidRPr="000F629E">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vAlign w:val="center"/>
          </w:tcPr>
          <w:p w14:paraId="3D66D234" w14:textId="2C336662"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C9AEC2F" w14:textId="46917019"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E639201" w14:textId="417F96B0"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5CE4FC6A" w14:textId="52B44B82"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7B4565B" w14:textId="44B2E6D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C61D7D2" w14:textId="11D55C51" w:rsidR="00AC405B" w:rsidRPr="009E2412" w:rsidRDefault="00884F2D" w:rsidP="00AC405B">
            <w:pPr>
              <w:spacing w:line="240" w:lineRule="exact"/>
              <w:jc w:val="center"/>
              <w:rPr>
                <w:sz w:val="20"/>
                <w:szCs w:val="20"/>
              </w:rPr>
            </w:pPr>
            <w:r>
              <w:rPr>
                <w:color w:val="000000"/>
              </w:rPr>
              <w:t>9336,97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0A1694F" w14:textId="33B60A5F" w:rsidR="00AC405B" w:rsidRPr="00D04E9F" w:rsidRDefault="00884F2D" w:rsidP="00AC405B">
            <w:pPr>
              <w:spacing w:line="240" w:lineRule="exact"/>
              <w:jc w:val="center"/>
            </w:pPr>
            <w:r w:rsidRPr="00D04E9F">
              <w:t>9273,10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B51C342" w14:textId="09F5CD28" w:rsidR="00AC405B" w:rsidRPr="00D04E9F" w:rsidRDefault="00884F2D" w:rsidP="00AC405B">
            <w:pPr>
              <w:spacing w:line="240" w:lineRule="exact"/>
              <w:jc w:val="center"/>
            </w:pPr>
            <w:r w:rsidRPr="00D04E9F">
              <w:t>99,32</w:t>
            </w:r>
          </w:p>
        </w:tc>
      </w:tr>
      <w:tr w:rsidR="00AC405B" w:rsidRPr="003F110C" w14:paraId="754E7A57"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1C952AE8" w14:textId="7E592430"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center"/>
          </w:tcPr>
          <w:p w14:paraId="219BC5D3" w14:textId="4CCEBEE1"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000E453" w14:textId="17077C1F"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D443897" w14:textId="2528BEDB"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6D3BDD2F" w14:textId="4458933D" w:rsidR="00AC405B" w:rsidRPr="009E2412" w:rsidRDefault="00AC405B" w:rsidP="00AC405B">
            <w:pPr>
              <w:spacing w:line="240" w:lineRule="exact"/>
              <w:jc w:val="center"/>
              <w:rPr>
                <w:sz w:val="20"/>
                <w:szCs w:val="20"/>
              </w:rPr>
            </w:pPr>
            <w:r w:rsidRPr="000F629E">
              <w:t>03 0 00 00000</w:t>
            </w:r>
          </w:p>
        </w:tc>
        <w:tc>
          <w:tcPr>
            <w:tcW w:w="1134" w:type="dxa"/>
            <w:tcBorders>
              <w:top w:val="nil"/>
              <w:left w:val="nil"/>
              <w:bottom w:val="single" w:sz="4" w:space="0" w:color="auto"/>
              <w:right w:val="single" w:sz="4" w:space="0" w:color="auto"/>
            </w:tcBorders>
            <w:shd w:val="clear" w:color="000000" w:fill="FFFFFF"/>
            <w:vAlign w:val="center"/>
          </w:tcPr>
          <w:p w14:paraId="2CA1364F" w14:textId="6E38808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FAD2D45" w14:textId="68E8104C" w:rsidR="00AC405B" w:rsidRPr="009E2412" w:rsidRDefault="00884F2D" w:rsidP="00AC405B">
            <w:pPr>
              <w:spacing w:line="240" w:lineRule="exact"/>
              <w:jc w:val="center"/>
              <w:rPr>
                <w:sz w:val="20"/>
                <w:szCs w:val="20"/>
              </w:rPr>
            </w:pPr>
            <w:r>
              <w:rPr>
                <w:color w:val="000000"/>
              </w:rPr>
              <w:t>9239,36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1AE8F39" w14:textId="4DAA8CBF" w:rsidR="00AC405B" w:rsidRPr="00D04E9F" w:rsidRDefault="00884F2D" w:rsidP="00AC405B">
            <w:pPr>
              <w:spacing w:line="240" w:lineRule="exact"/>
              <w:jc w:val="center"/>
            </w:pPr>
            <w:r w:rsidRPr="00D04E9F">
              <w:t>9175,49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B971C5" w14:textId="5DC60434" w:rsidR="00AC405B" w:rsidRPr="00D04E9F" w:rsidRDefault="00884F2D" w:rsidP="00AC405B">
            <w:pPr>
              <w:spacing w:line="240" w:lineRule="exact"/>
              <w:jc w:val="center"/>
            </w:pPr>
            <w:r w:rsidRPr="00D04E9F">
              <w:t>99,31</w:t>
            </w:r>
          </w:p>
        </w:tc>
      </w:tr>
      <w:tr w:rsidR="00884F2D" w:rsidRPr="003F110C" w14:paraId="784FF86A"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5EB84B66" w14:textId="469CEA66" w:rsidR="00884F2D" w:rsidRPr="009E2412" w:rsidRDefault="00884F2D" w:rsidP="00884F2D">
            <w:pPr>
              <w:spacing w:line="240" w:lineRule="exact"/>
              <w:jc w:val="both"/>
              <w:rPr>
                <w:sz w:val="20"/>
                <w:szCs w:val="20"/>
              </w:rPr>
            </w:pPr>
            <w:r w:rsidRPr="000F629E">
              <w:lastRenderedPageBreak/>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5F316231" w14:textId="00F91BE9" w:rsidR="00884F2D" w:rsidRPr="009E2412" w:rsidRDefault="00884F2D" w:rsidP="00884F2D">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490DF5A" w14:textId="5F5CA42A" w:rsidR="00884F2D" w:rsidRPr="009E2412" w:rsidRDefault="00884F2D" w:rsidP="00884F2D">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4D5223D" w14:textId="6C4AA39C" w:rsidR="00884F2D" w:rsidRPr="009E2412" w:rsidRDefault="00884F2D" w:rsidP="00884F2D">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3F8F4DE2" w14:textId="19742455" w:rsidR="00884F2D" w:rsidRPr="009E2412" w:rsidRDefault="00884F2D" w:rsidP="00884F2D">
            <w:pPr>
              <w:spacing w:line="240" w:lineRule="exact"/>
              <w:jc w:val="center"/>
              <w:rPr>
                <w:sz w:val="20"/>
                <w:szCs w:val="20"/>
              </w:rPr>
            </w:pPr>
            <w:r w:rsidRPr="000F629E">
              <w:t>03 0 07 00000</w:t>
            </w:r>
          </w:p>
        </w:tc>
        <w:tc>
          <w:tcPr>
            <w:tcW w:w="1134" w:type="dxa"/>
            <w:tcBorders>
              <w:top w:val="nil"/>
              <w:left w:val="nil"/>
              <w:bottom w:val="single" w:sz="4" w:space="0" w:color="auto"/>
              <w:right w:val="single" w:sz="4" w:space="0" w:color="auto"/>
            </w:tcBorders>
            <w:shd w:val="clear" w:color="000000" w:fill="FFFFFF"/>
            <w:vAlign w:val="center"/>
          </w:tcPr>
          <w:p w14:paraId="77ABBB21" w14:textId="54685E71" w:rsidR="00884F2D" w:rsidRPr="009E2412" w:rsidRDefault="00884F2D" w:rsidP="00884F2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236CDA3" w14:textId="6EB7B970" w:rsidR="00884F2D" w:rsidRPr="009E2412" w:rsidRDefault="00884F2D" w:rsidP="00884F2D">
            <w:pPr>
              <w:spacing w:line="240" w:lineRule="exact"/>
              <w:jc w:val="center"/>
              <w:rPr>
                <w:sz w:val="20"/>
                <w:szCs w:val="20"/>
              </w:rPr>
            </w:pPr>
            <w:r>
              <w:rPr>
                <w:color w:val="000000"/>
              </w:rPr>
              <w:t>9239,36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B7BA860" w14:textId="1951F726" w:rsidR="00884F2D" w:rsidRPr="00D04E9F" w:rsidRDefault="00884F2D" w:rsidP="00884F2D">
            <w:pPr>
              <w:spacing w:line="240" w:lineRule="exact"/>
              <w:jc w:val="center"/>
            </w:pPr>
            <w:r w:rsidRPr="00D04E9F">
              <w:t>9175,49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F753A0" w14:textId="78833136" w:rsidR="00884F2D" w:rsidRPr="00D04E9F" w:rsidRDefault="00884F2D" w:rsidP="00884F2D">
            <w:pPr>
              <w:spacing w:line="240" w:lineRule="exact"/>
              <w:jc w:val="center"/>
            </w:pPr>
            <w:r w:rsidRPr="00D04E9F">
              <w:t>99,31</w:t>
            </w:r>
          </w:p>
        </w:tc>
      </w:tr>
      <w:tr w:rsidR="00AC405B" w:rsidRPr="003F110C" w14:paraId="7F82BCCE"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2EF9EBCD" w14:textId="237CC7A9" w:rsidR="00AC405B" w:rsidRPr="009E2412" w:rsidRDefault="00AC405B" w:rsidP="00AC405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44D7E386" w14:textId="12A2FFBB"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9407388" w14:textId="3BFA2C92"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289CF8CE" w14:textId="39CFA440"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901CCDB" w14:textId="52C5B8C7" w:rsidR="00AC405B" w:rsidRPr="009E2412" w:rsidRDefault="00AC405B" w:rsidP="00AC405B">
            <w:pPr>
              <w:spacing w:line="240" w:lineRule="exact"/>
              <w:jc w:val="center"/>
              <w:rPr>
                <w:sz w:val="20"/>
                <w:szCs w:val="20"/>
              </w:rPr>
            </w:pPr>
            <w:r w:rsidRPr="000F629E">
              <w:t>03 0 07 10010</w:t>
            </w:r>
          </w:p>
        </w:tc>
        <w:tc>
          <w:tcPr>
            <w:tcW w:w="1134" w:type="dxa"/>
            <w:tcBorders>
              <w:top w:val="nil"/>
              <w:left w:val="nil"/>
              <w:bottom w:val="single" w:sz="4" w:space="0" w:color="auto"/>
              <w:right w:val="single" w:sz="4" w:space="0" w:color="auto"/>
            </w:tcBorders>
            <w:shd w:val="clear" w:color="000000" w:fill="FFFFFF"/>
            <w:vAlign w:val="center"/>
          </w:tcPr>
          <w:p w14:paraId="451CB51D" w14:textId="0DCB170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95D0547" w14:textId="7F0F4B36" w:rsidR="00AC405B" w:rsidRPr="009E2412" w:rsidRDefault="00AC405B" w:rsidP="00AC405B">
            <w:pPr>
              <w:spacing w:line="240" w:lineRule="exact"/>
              <w:jc w:val="center"/>
              <w:rPr>
                <w:sz w:val="20"/>
                <w:szCs w:val="20"/>
              </w:rPr>
            </w:pPr>
            <w:r w:rsidRPr="000F629E">
              <w:rPr>
                <w:color w:val="000000"/>
              </w:rPr>
              <w:t>762,69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0A07CA4" w14:textId="4895522F" w:rsidR="00AC405B" w:rsidRPr="00D04E9F" w:rsidRDefault="00884F2D" w:rsidP="00AC405B">
            <w:pPr>
              <w:spacing w:line="240" w:lineRule="exact"/>
              <w:jc w:val="center"/>
            </w:pPr>
            <w:r w:rsidRPr="00D04E9F">
              <w:t>717,26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DA5F32" w14:textId="11799F76" w:rsidR="00AC405B" w:rsidRPr="00D04E9F" w:rsidRDefault="00884F2D" w:rsidP="00AC405B">
            <w:pPr>
              <w:spacing w:line="240" w:lineRule="exact"/>
              <w:jc w:val="center"/>
            </w:pPr>
            <w:r w:rsidRPr="00D04E9F">
              <w:t>94,04</w:t>
            </w:r>
          </w:p>
        </w:tc>
      </w:tr>
      <w:tr w:rsidR="00AC405B" w:rsidRPr="003F110C" w14:paraId="4DCA6771"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559226A7" w14:textId="13C35D82"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2E1C7FB" w14:textId="5FBC65EE"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AC1D6EE" w14:textId="50DD0251"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95F2DC5" w14:textId="51D5B98D"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636BB914" w14:textId="1462B819" w:rsidR="00AC405B" w:rsidRPr="009E2412" w:rsidRDefault="00AC405B" w:rsidP="00AC405B">
            <w:pPr>
              <w:spacing w:line="240" w:lineRule="exact"/>
              <w:jc w:val="center"/>
              <w:rPr>
                <w:sz w:val="20"/>
                <w:szCs w:val="20"/>
              </w:rPr>
            </w:pPr>
            <w:r w:rsidRPr="000F629E">
              <w:t>03 0 07 10010</w:t>
            </w:r>
          </w:p>
        </w:tc>
        <w:tc>
          <w:tcPr>
            <w:tcW w:w="1134" w:type="dxa"/>
            <w:tcBorders>
              <w:top w:val="nil"/>
              <w:left w:val="nil"/>
              <w:bottom w:val="single" w:sz="4" w:space="0" w:color="auto"/>
              <w:right w:val="single" w:sz="4" w:space="0" w:color="auto"/>
            </w:tcBorders>
            <w:shd w:val="clear" w:color="000000" w:fill="FFFFFF"/>
            <w:vAlign w:val="center"/>
          </w:tcPr>
          <w:p w14:paraId="36A81E4A" w14:textId="0D8FF40C"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A9ED78B" w14:textId="1F5095D1" w:rsidR="00AC405B" w:rsidRPr="009E2412" w:rsidRDefault="00AC405B" w:rsidP="00AC405B">
            <w:pPr>
              <w:spacing w:line="240" w:lineRule="exact"/>
              <w:jc w:val="center"/>
              <w:rPr>
                <w:sz w:val="20"/>
                <w:szCs w:val="20"/>
              </w:rPr>
            </w:pPr>
            <w:r w:rsidRPr="000F629E">
              <w:rPr>
                <w:color w:val="000000"/>
              </w:rPr>
              <w:t>760,8</w:t>
            </w:r>
            <w:r w:rsidR="00884F2D">
              <w:rPr>
                <w:color w:val="000000"/>
              </w:rPr>
              <w:t>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BFE774" w14:textId="2FD7784E" w:rsidR="00AC405B" w:rsidRPr="00D04E9F" w:rsidRDefault="00884F2D" w:rsidP="00AC405B">
            <w:pPr>
              <w:spacing w:line="240" w:lineRule="exact"/>
              <w:jc w:val="center"/>
            </w:pPr>
            <w:r w:rsidRPr="00D04E9F">
              <w:t>715,42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F1F45EC" w14:textId="00314EF6" w:rsidR="00AC405B" w:rsidRPr="00D04E9F" w:rsidRDefault="00884F2D" w:rsidP="00AC405B">
            <w:pPr>
              <w:spacing w:line="240" w:lineRule="exact"/>
              <w:jc w:val="center"/>
            </w:pPr>
            <w:r w:rsidRPr="00D04E9F">
              <w:t>94,03</w:t>
            </w:r>
          </w:p>
        </w:tc>
      </w:tr>
      <w:tr w:rsidR="00AC405B" w:rsidRPr="003F110C" w14:paraId="0A69D6AA"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68EF4BCA" w14:textId="28FE7092"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3F3B7A3F" w14:textId="32EA38EF"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7CD9202" w14:textId="6128D29F"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4674FBC" w14:textId="02EB243E"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1A6AC68D" w14:textId="75F15BAC" w:rsidR="00AC405B" w:rsidRPr="009E2412" w:rsidRDefault="00AC405B" w:rsidP="00AC405B">
            <w:pPr>
              <w:spacing w:line="240" w:lineRule="exact"/>
              <w:jc w:val="center"/>
              <w:rPr>
                <w:sz w:val="20"/>
                <w:szCs w:val="20"/>
              </w:rPr>
            </w:pPr>
            <w:r w:rsidRPr="000F629E">
              <w:t>03 0 07 10010</w:t>
            </w:r>
          </w:p>
        </w:tc>
        <w:tc>
          <w:tcPr>
            <w:tcW w:w="1134" w:type="dxa"/>
            <w:tcBorders>
              <w:top w:val="nil"/>
              <w:left w:val="nil"/>
              <w:bottom w:val="single" w:sz="4" w:space="0" w:color="auto"/>
              <w:right w:val="single" w:sz="4" w:space="0" w:color="auto"/>
            </w:tcBorders>
            <w:shd w:val="clear" w:color="000000" w:fill="FFFFFF"/>
            <w:vAlign w:val="center"/>
          </w:tcPr>
          <w:p w14:paraId="0D4FCE3E" w14:textId="66F20DE5"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49A7CAC8" w14:textId="14EF3442" w:rsidR="00AC405B" w:rsidRPr="009E2412" w:rsidRDefault="00AC405B" w:rsidP="00AC405B">
            <w:pPr>
              <w:spacing w:line="240" w:lineRule="exact"/>
              <w:jc w:val="center"/>
              <w:rPr>
                <w:sz w:val="20"/>
                <w:szCs w:val="20"/>
              </w:rPr>
            </w:pPr>
            <w:r w:rsidRPr="000F629E">
              <w:rPr>
                <w:color w:val="000000"/>
              </w:rPr>
              <w:t>1,8</w:t>
            </w:r>
            <w:r w:rsidR="00884F2D">
              <w:rPr>
                <w:color w:val="000000"/>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51B4594" w14:textId="75D8111A" w:rsidR="00AC405B" w:rsidRPr="00D04E9F" w:rsidRDefault="00884F2D" w:rsidP="00AC405B">
            <w:pPr>
              <w:spacing w:line="240" w:lineRule="exact"/>
              <w:jc w:val="center"/>
            </w:pPr>
            <w:r w:rsidRPr="00D04E9F">
              <w:t>1,84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2492053" w14:textId="7848F6A4" w:rsidR="00AC405B" w:rsidRPr="00D04E9F" w:rsidRDefault="00884F2D" w:rsidP="00AC405B">
            <w:pPr>
              <w:spacing w:line="240" w:lineRule="exact"/>
              <w:jc w:val="center"/>
            </w:pPr>
            <w:r w:rsidRPr="00D04E9F">
              <w:t>100,00</w:t>
            </w:r>
          </w:p>
        </w:tc>
      </w:tr>
      <w:tr w:rsidR="00AC405B" w:rsidRPr="003F110C" w14:paraId="2A438A4E"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195CE850" w14:textId="6F06C38D" w:rsidR="00AC405B" w:rsidRPr="009E2412" w:rsidRDefault="00AC405B" w:rsidP="00AC405B">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1C491384" w14:textId="2D61CE59"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A7E693F" w14:textId="5D7B2FF8"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E987BDE" w14:textId="5246D457"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5AD4AF4A" w14:textId="5AB6D954" w:rsidR="00AC405B" w:rsidRPr="009E2412" w:rsidRDefault="00AC405B" w:rsidP="00AC405B">
            <w:pPr>
              <w:spacing w:line="240" w:lineRule="exact"/>
              <w:jc w:val="center"/>
              <w:rPr>
                <w:sz w:val="20"/>
                <w:szCs w:val="20"/>
              </w:rPr>
            </w:pPr>
            <w:r w:rsidRPr="000F629E">
              <w:t>03 0 07 10020</w:t>
            </w:r>
          </w:p>
        </w:tc>
        <w:tc>
          <w:tcPr>
            <w:tcW w:w="1134" w:type="dxa"/>
            <w:tcBorders>
              <w:top w:val="nil"/>
              <w:left w:val="nil"/>
              <w:bottom w:val="single" w:sz="4" w:space="0" w:color="auto"/>
              <w:right w:val="single" w:sz="4" w:space="0" w:color="auto"/>
            </w:tcBorders>
            <w:shd w:val="clear" w:color="000000" w:fill="FFFFFF"/>
            <w:vAlign w:val="center"/>
          </w:tcPr>
          <w:p w14:paraId="2C559A34" w14:textId="58C35C7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B097B14" w14:textId="6A497778" w:rsidR="00AC405B" w:rsidRPr="009E2412" w:rsidRDefault="00884F2D" w:rsidP="00AC405B">
            <w:pPr>
              <w:spacing w:line="240" w:lineRule="exact"/>
              <w:jc w:val="center"/>
              <w:rPr>
                <w:sz w:val="20"/>
                <w:szCs w:val="20"/>
              </w:rPr>
            </w:pPr>
            <w:r>
              <w:rPr>
                <w:color w:val="000000"/>
              </w:rPr>
              <w:t>7243,66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C3A553" w14:textId="69224C98" w:rsidR="00AC405B" w:rsidRPr="00D04E9F" w:rsidRDefault="00884F2D" w:rsidP="00AC405B">
            <w:pPr>
              <w:spacing w:line="240" w:lineRule="exact"/>
              <w:jc w:val="center"/>
            </w:pPr>
            <w:r w:rsidRPr="00D04E9F">
              <w:t>7236,23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AA531F" w14:textId="0C31C676" w:rsidR="00AC405B" w:rsidRPr="00D04E9F" w:rsidRDefault="00884F2D" w:rsidP="00AC405B">
            <w:pPr>
              <w:spacing w:line="240" w:lineRule="exact"/>
              <w:jc w:val="center"/>
            </w:pPr>
            <w:r w:rsidRPr="00D04E9F">
              <w:t>99,90</w:t>
            </w:r>
          </w:p>
        </w:tc>
      </w:tr>
      <w:tr w:rsidR="00884F2D" w:rsidRPr="003F110C" w14:paraId="6BD34D6F"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7C1D9518" w14:textId="481FCA58" w:rsidR="00884F2D" w:rsidRPr="009E2412" w:rsidRDefault="00884F2D" w:rsidP="00884F2D">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5EDB3DB" w14:textId="224D9C02" w:rsidR="00884F2D" w:rsidRPr="009E2412" w:rsidRDefault="00884F2D" w:rsidP="00884F2D">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B198F08" w14:textId="7ECEB731" w:rsidR="00884F2D" w:rsidRPr="009E2412" w:rsidRDefault="00884F2D" w:rsidP="00884F2D">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E9101C4" w14:textId="2E7C0D01" w:rsidR="00884F2D" w:rsidRPr="009E2412" w:rsidRDefault="00884F2D" w:rsidP="00884F2D">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1BFDB092" w14:textId="258D68E6" w:rsidR="00884F2D" w:rsidRPr="009E2412" w:rsidRDefault="00884F2D" w:rsidP="00884F2D">
            <w:pPr>
              <w:spacing w:line="240" w:lineRule="exact"/>
              <w:jc w:val="center"/>
              <w:rPr>
                <w:sz w:val="20"/>
                <w:szCs w:val="20"/>
              </w:rPr>
            </w:pPr>
            <w:r w:rsidRPr="000F629E">
              <w:t>03 0 07 10020</w:t>
            </w:r>
          </w:p>
        </w:tc>
        <w:tc>
          <w:tcPr>
            <w:tcW w:w="1134" w:type="dxa"/>
            <w:tcBorders>
              <w:top w:val="nil"/>
              <w:left w:val="nil"/>
              <w:bottom w:val="single" w:sz="4" w:space="0" w:color="auto"/>
              <w:right w:val="single" w:sz="4" w:space="0" w:color="auto"/>
            </w:tcBorders>
            <w:shd w:val="clear" w:color="000000" w:fill="FFFFFF"/>
            <w:vAlign w:val="center"/>
          </w:tcPr>
          <w:p w14:paraId="6E6B87F6" w14:textId="79ED7733" w:rsidR="00884F2D" w:rsidRPr="009E2412" w:rsidRDefault="00884F2D" w:rsidP="00884F2D">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2E4BC7AD" w14:textId="44F07E46" w:rsidR="00884F2D" w:rsidRPr="009E2412" w:rsidRDefault="00884F2D" w:rsidP="00884F2D">
            <w:pPr>
              <w:spacing w:line="240" w:lineRule="exact"/>
              <w:jc w:val="center"/>
              <w:rPr>
                <w:sz w:val="20"/>
                <w:szCs w:val="20"/>
              </w:rPr>
            </w:pPr>
            <w:r>
              <w:rPr>
                <w:color w:val="000000"/>
              </w:rPr>
              <w:t>7243,66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C38137D" w14:textId="59292090" w:rsidR="00884F2D" w:rsidRPr="00D04E9F" w:rsidRDefault="00884F2D" w:rsidP="00884F2D">
            <w:pPr>
              <w:spacing w:line="240" w:lineRule="exact"/>
              <w:jc w:val="center"/>
            </w:pPr>
            <w:r w:rsidRPr="00D04E9F">
              <w:t>7236,23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505B81" w14:textId="19D32C0D" w:rsidR="00884F2D" w:rsidRPr="00D04E9F" w:rsidRDefault="00884F2D" w:rsidP="00884F2D">
            <w:pPr>
              <w:spacing w:line="240" w:lineRule="exact"/>
              <w:jc w:val="center"/>
            </w:pPr>
            <w:r w:rsidRPr="00D04E9F">
              <w:t>99,90</w:t>
            </w:r>
          </w:p>
        </w:tc>
      </w:tr>
      <w:tr w:rsidR="00AC405B" w:rsidRPr="003F110C" w14:paraId="5A52D9F7"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244E98FB" w14:textId="70B4804C" w:rsidR="00AC405B" w:rsidRPr="009E2412" w:rsidRDefault="00AC405B" w:rsidP="00AC405B">
            <w:pPr>
              <w:spacing w:line="240" w:lineRule="exact"/>
              <w:jc w:val="both"/>
              <w:rPr>
                <w:sz w:val="20"/>
                <w:szCs w:val="20"/>
              </w:rPr>
            </w:pPr>
            <w:r w:rsidRPr="000F629E">
              <w:t>Обеспечение проведения государственной итоговой аттестации по образовательным программам среднего и основного общего образования</w:t>
            </w:r>
          </w:p>
        </w:tc>
        <w:tc>
          <w:tcPr>
            <w:tcW w:w="850" w:type="dxa"/>
            <w:tcBorders>
              <w:top w:val="nil"/>
              <w:left w:val="nil"/>
              <w:bottom w:val="single" w:sz="4" w:space="0" w:color="auto"/>
              <w:right w:val="single" w:sz="4" w:space="0" w:color="auto"/>
            </w:tcBorders>
            <w:shd w:val="clear" w:color="000000" w:fill="FFFFFF"/>
            <w:vAlign w:val="center"/>
          </w:tcPr>
          <w:p w14:paraId="764FA02F" w14:textId="51D2D5A8"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7C12475" w14:textId="6EA6BC6E"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7A0803B" w14:textId="10D8BC99"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63644E91" w14:textId="45959F50" w:rsidR="00AC405B" w:rsidRPr="009E2412" w:rsidRDefault="00AC405B" w:rsidP="00AC405B">
            <w:pPr>
              <w:spacing w:line="240" w:lineRule="exact"/>
              <w:jc w:val="center"/>
              <w:rPr>
                <w:sz w:val="20"/>
                <w:szCs w:val="20"/>
              </w:rPr>
            </w:pPr>
            <w:r w:rsidRPr="000F629E">
              <w:t>03 0 07 20020</w:t>
            </w:r>
          </w:p>
        </w:tc>
        <w:tc>
          <w:tcPr>
            <w:tcW w:w="1134" w:type="dxa"/>
            <w:tcBorders>
              <w:top w:val="nil"/>
              <w:left w:val="nil"/>
              <w:bottom w:val="single" w:sz="4" w:space="0" w:color="auto"/>
              <w:right w:val="single" w:sz="4" w:space="0" w:color="auto"/>
            </w:tcBorders>
            <w:shd w:val="clear" w:color="000000" w:fill="FFFFFF"/>
            <w:vAlign w:val="center"/>
          </w:tcPr>
          <w:p w14:paraId="1A2709B0" w14:textId="5F51480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6AB65D3" w14:textId="74F3F1EC" w:rsidR="00AC405B" w:rsidRPr="009E2412" w:rsidRDefault="00AC405B" w:rsidP="00AC405B">
            <w:pPr>
              <w:spacing w:line="240" w:lineRule="exact"/>
              <w:jc w:val="center"/>
              <w:rPr>
                <w:sz w:val="20"/>
                <w:szCs w:val="20"/>
              </w:rPr>
            </w:pPr>
            <w:r w:rsidRPr="000F629E">
              <w:rPr>
                <w:color w:val="000000"/>
              </w:rPr>
              <w:t>349,00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86E3507" w14:textId="708997C1" w:rsidR="00AC405B" w:rsidRPr="00D04E9F" w:rsidRDefault="00884F2D" w:rsidP="00AC405B">
            <w:pPr>
              <w:spacing w:line="240" w:lineRule="exact"/>
              <w:jc w:val="center"/>
            </w:pPr>
            <w:r w:rsidRPr="00D04E9F">
              <w:t>345,02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F54488" w14:textId="4D1507E5" w:rsidR="00AC405B" w:rsidRPr="00D04E9F" w:rsidRDefault="008E4B56" w:rsidP="00AC405B">
            <w:pPr>
              <w:spacing w:line="240" w:lineRule="exact"/>
              <w:jc w:val="center"/>
            </w:pPr>
            <w:r w:rsidRPr="00D04E9F">
              <w:t>98,86</w:t>
            </w:r>
          </w:p>
        </w:tc>
      </w:tr>
      <w:tr w:rsidR="008E4B56" w:rsidRPr="003F110C" w14:paraId="3B317B15"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3780BA4A" w14:textId="6142D62F" w:rsidR="008E4B56" w:rsidRPr="009E2412" w:rsidRDefault="008E4B56" w:rsidP="008E4B56">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0776F64" w14:textId="44945E5C" w:rsidR="008E4B56" w:rsidRPr="009E2412" w:rsidRDefault="008E4B56" w:rsidP="008E4B56">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0F9263E" w14:textId="6E102788" w:rsidR="008E4B56" w:rsidRPr="009E2412" w:rsidRDefault="008E4B56" w:rsidP="008E4B56">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13D0D56" w14:textId="5A243A01" w:rsidR="008E4B56" w:rsidRPr="009E2412" w:rsidRDefault="008E4B56" w:rsidP="008E4B56">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E357CE7" w14:textId="2792AC41" w:rsidR="008E4B56" w:rsidRPr="009E2412" w:rsidRDefault="008E4B56" w:rsidP="008E4B56">
            <w:pPr>
              <w:spacing w:line="240" w:lineRule="exact"/>
              <w:jc w:val="center"/>
              <w:rPr>
                <w:sz w:val="20"/>
                <w:szCs w:val="20"/>
              </w:rPr>
            </w:pPr>
            <w:r w:rsidRPr="000F629E">
              <w:t>03 0 07 20020</w:t>
            </w:r>
          </w:p>
        </w:tc>
        <w:tc>
          <w:tcPr>
            <w:tcW w:w="1134" w:type="dxa"/>
            <w:tcBorders>
              <w:top w:val="nil"/>
              <w:left w:val="nil"/>
              <w:bottom w:val="single" w:sz="4" w:space="0" w:color="auto"/>
              <w:right w:val="single" w:sz="4" w:space="0" w:color="auto"/>
            </w:tcBorders>
            <w:shd w:val="clear" w:color="000000" w:fill="FFFFFF"/>
            <w:vAlign w:val="center"/>
          </w:tcPr>
          <w:p w14:paraId="55056988" w14:textId="7A3E6DB1" w:rsidR="008E4B56" w:rsidRPr="009E2412" w:rsidRDefault="008E4B56" w:rsidP="008E4B56">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BAE6869" w14:textId="38F97F56" w:rsidR="008E4B56" w:rsidRPr="009E2412" w:rsidRDefault="008E4B56" w:rsidP="008E4B56">
            <w:pPr>
              <w:spacing w:line="240" w:lineRule="exact"/>
              <w:jc w:val="center"/>
              <w:rPr>
                <w:sz w:val="20"/>
                <w:szCs w:val="20"/>
              </w:rPr>
            </w:pPr>
            <w:r w:rsidRPr="000F629E">
              <w:rPr>
                <w:color w:val="000000"/>
              </w:rPr>
              <w:t>349,00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CE87475" w14:textId="3E81122B" w:rsidR="008E4B56" w:rsidRPr="00D04E9F" w:rsidRDefault="008E4B56" w:rsidP="008E4B56">
            <w:pPr>
              <w:spacing w:line="240" w:lineRule="exact"/>
              <w:jc w:val="center"/>
            </w:pPr>
            <w:r w:rsidRPr="00D04E9F">
              <w:t>345,02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CC8B76B" w14:textId="78A2E112" w:rsidR="008E4B56" w:rsidRPr="00D04E9F" w:rsidRDefault="008E4B56" w:rsidP="008E4B56">
            <w:pPr>
              <w:spacing w:line="240" w:lineRule="exact"/>
              <w:jc w:val="center"/>
            </w:pPr>
            <w:r w:rsidRPr="00D04E9F">
              <w:t>98,86</w:t>
            </w:r>
          </w:p>
        </w:tc>
      </w:tr>
      <w:tr w:rsidR="00AC405B" w:rsidRPr="003F110C" w14:paraId="7E81ED36"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744BAE2A" w14:textId="765E68F1" w:rsidR="00AC405B" w:rsidRPr="009E2412" w:rsidRDefault="00AC405B" w:rsidP="00AC405B">
            <w:pPr>
              <w:spacing w:line="240" w:lineRule="exact"/>
              <w:jc w:val="both"/>
              <w:rPr>
                <w:sz w:val="20"/>
                <w:szCs w:val="20"/>
              </w:rPr>
            </w:pPr>
            <w:r w:rsidRPr="000F629E">
              <w:t>Расходы на организацию и осуществление деятельности по опеке и попечительству в области образования</w:t>
            </w:r>
          </w:p>
        </w:tc>
        <w:tc>
          <w:tcPr>
            <w:tcW w:w="850" w:type="dxa"/>
            <w:tcBorders>
              <w:top w:val="nil"/>
              <w:left w:val="nil"/>
              <w:bottom w:val="single" w:sz="4" w:space="0" w:color="auto"/>
              <w:right w:val="single" w:sz="4" w:space="0" w:color="auto"/>
            </w:tcBorders>
            <w:shd w:val="clear" w:color="000000" w:fill="FFFFFF"/>
            <w:vAlign w:val="center"/>
          </w:tcPr>
          <w:p w14:paraId="166583C9" w14:textId="0195CA86"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F7D79AE" w14:textId="5B35D710"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BB1E2E0" w14:textId="787AD0CE"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12597CFA" w14:textId="6D66CECC" w:rsidR="00AC405B" w:rsidRPr="009E2412" w:rsidRDefault="00AC405B" w:rsidP="00AC405B">
            <w:pPr>
              <w:spacing w:line="240" w:lineRule="exact"/>
              <w:jc w:val="center"/>
              <w:rPr>
                <w:sz w:val="20"/>
                <w:szCs w:val="20"/>
              </w:rPr>
            </w:pPr>
            <w:r w:rsidRPr="000F629E">
              <w:t>03 0 07 76200</w:t>
            </w:r>
          </w:p>
        </w:tc>
        <w:tc>
          <w:tcPr>
            <w:tcW w:w="1134" w:type="dxa"/>
            <w:tcBorders>
              <w:top w:val="nil"/>
              <w:left w:val="nil"/>
              <w:bottom w:val="single" w:sz="4" w:space="0" w:color="auto"/>
              <w:right w:val="single" w:sz="4" w:space="0" w:color="auto"/>
            </w:tcBorders>
            <w:shd w:val="clear" w:color="000000" w:fill="FFFFFF"/>
            <w:vAlign w:val="center"/>
          </w:tcPr>
          <w:p w14:paraId="0E1C2EE2" w14:textId="6BF9DE5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A3F4015" w14:textId="1CB70B41" w:rsidR="00AC405B" w:rsidRPr="009E2412" w:rsidRDefault="00AC405B" w:rsidP="00AC405B">
            <w:pPr>
              <w:spacing w:line="240" w:lineRule="exact"/>
              <w:jc w:val="center"/>
              <w:rPr>
                <w:sz w:val="20"/>
                <w:szCs w:val="20"/>
              </w:rPr>
            </w:pPr>
            <w:r w:rsidRPr="000F629E">
              <w:rPr>
                <w:color w:val="000000"/>
              </w:rPr>
              <w:t>884,01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78A575F" w14:textId="3BA8F014" w:rsidR="00AC405B" w:rsidRPr="00D04E9F" w:rsidRDefault="008E4B56" w:rsidP="00AC405B">
            <w:pPr>
              <w:spacing w:line="240" w:lineRule="exact"/>
              <w:jc w:val="center"/>
            </w:pPr>
            <w:r w:rsidRPr="00D04E9F">
              <w:t>876,98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46A703" w14:textId="259897CD" w:rsidR="00AC405B" w:rsidRPr="00D04E9F" w:rsidRDefault="008E4B56" w:rsidP="00AC405B">
            <w:pPr>
              <w:spacing w:line="240" w:lineRule="exact"/>
              <w:jc w:val="center"/>
            </w:pPr>
            <w:r w:rsidRPr="00D04E9F">
              <w:t>99,20</w:t>
            </w:r>
          </w:p>
        </w:tc>
      </w:tr>
      <w:tr w:rsidR="00AC405B" w:rsidRPr="003F110C" w14:paraId="21C1FA10"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597629A0" w14:textId="2AEAF2FF"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2527C674" w14:textId="412BE5A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1F51621" w14:textId="21D3B58D"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325E9621" w14:textId="6610DFAD"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71B234EC" w14:textId="34D91BB6" w:rsidR="00AC405B" w:rsidRPr="009E2412" w:rsidRDefault="00AC405B" w:rsidP="00AC405B">
            <w:pPr>
              <w:spacing w:line="240" w:lineRule="exact"/>
              <w:jc w:val="center"/>
              <w:rPr>
                <w:sz w:val="20"/>
                <w:szCs w:val="20"/>
              </w:rPr>
            </w:pPr>
            <w:r w:rsidRPr="000F629E">
              <w:t>03 0 07 76200</w:t>
            </w:r>
          </w:p>
        </w:tc>
        <w:tc>
          <w:tcPr>
            <w:tcW w:w="1134" w:type="dxa"/>
            <w:tcBorders>
              <w:top w:val="nil"/>
              <w:left w:val="nil"/>
              <w:bottom w:val="single" w:sz="4" w:space="0" w:color="auto"/>
              <w:right w:val="single" w:sz="4" w:space="0" w:color="auto"/>
            </w:tcBorders>
            <w:shd w:val="clear" w:color="000000" w:fill="FFFFFF"/>
            <w:vAlign w:val="center"/>
          </w:tcPr>
          <w:p w14:paraId="5CA536C5" w14:textId="57B8D636"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9331947" w14:textId="59C00B5A" w:rsidR="00AC405B" w:rsidRPr="009E2412" w:rsidRDefault="008E4B56" w:rsidP="00AC405B">
            <w:pPr>
              <w:spacing w:line="240" w:lineRule="exact"/>
              <w:jc w:val="center"/>
              <w:rPr>
                <w:sz w:val="20"/>
                <w:szCs w:val="20"/>
              </w:rPr>
            </w:pPr>
            <w:r>
              <w:rPr>
                <w:color w:val="000000"/>
              </w:rPr>
              <w:t>879,72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85DA058" w14:textId="63151421" w:rsidR="00AC405B" w:rsidRPr="00D04E9F" w:rsidRDefault="008E4B56" w:rsidP="00AC405B">
            <w:pPr>
              <w:spacing w:line="240" w:lineRule="exact"/>
              <w:jc w:val="center"/>
            </w:pPr>
            <w:r w:rsidRPr="00D04E9F">
              <w:t>876,87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DD2ADB" w14:textId="5FA48880" w:rsidR="00AC405B" w:rsidRPr="00D04E9F" w:rsidRDefault="008E4B56" w:rsidP="00AC405B">
            <w:pPr>
              <w:spacing w:line="240" w:lineRule="exact"/>
              <w:jc w:val="center"/>
            </w:pPr>
            <w:r w:rsidRPr="00D04E9F">
              <w:t>99,68</w:t>
            </w:r>
          </w:p>
        </w:tc>
      </w:tr>
      <w:tr w:rsidR="00AC405B" w:rsidRPr="003F110C" w14:paraId="040FFDDE"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29A2FDDF" w14:textId="03EF88DA"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CF2277B" w14:textId="1EC47280"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0E180DD" w14:textId="73601BC7"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06195669" w14:textId="0266EC19"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1514AF7F" w14:textId="52D9A3B8" w:rsidR="00AC405B" w:rsidRPr="009E2412" w:rsidRDefault="00AC405B" w:rsidP="00AC405B">
            <w:pPr>
              <w:spacing w:line="240" w:lineRule="exact"/>
              <w:jc w:val="center"/>
              <w:rPr>
                <w:sz w:val="20"/>
                <w:szCs w:val="20"/>
              </w:rPr>
            </w:pPr>
            <w:r w:rsidRPr="000F629E">
              <w:t>03 0 07 76200</w:t>
            </w:r>
          </w:p>
        </w:tc>
        <w:tc>
          <w:tcPr>
            <w:tcW w:w="1134" w:type="dxa"/>
            <w:tcBorders>
              <w:top w:val="nil"/>
              <w:left w:val="nil"/>
              <w:bottom w:val="single" w:sz="4" w:space="0" w:color="auto"/>
              <w:right w:val="single" w:sz="4" w:space="0" w:color="auto"/>
            </w:tcBorders>
            <w:shd w:val="clear" w:color="000000" w:fill="FFFFFF"/>
            <w:vAlign w:val="center"/>
          </w:tcPr>
          <w:p w14:paraId="559D5B33" w14:textId="51CB2E96"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0C098FC" w14:textId="17352CDA" w:rsidR="00AC405B" w:rsidRPr="009E2412" w:rsidRDefault="008E4B56" w:rsidP="00AC405B">
            <w:pPr>
              <w:spacing w:line="240" w:lineRule="exact"/>
              <w:jc w:val="center"/>
              <w:rPr>
                <w:sz w:val="20"/>
                <w:szCs w:val="20"/>
              </w:rPr>
            </w:pPr>
            <w:r>
              <w:rPr>
                <w:color w:val="000000"/>
              </w:rPr>
              <w:t>4,29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7B9ACC6" w14:textId="5F452AF3" w:rsidR="00AC405B" w:rsidRPr="00D04E9F" w:rsidRDefault="008E4B56" w:rsidP="00AC405B">
            <w:pPr>
              <w:spacing w:line="240" w:lineRule="exact"/>
              <w:jc w:val="center"/>
            </w:pPr>
            <w:r w:rsidRPr="00D04E9F">
              <w:t>0,11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260EBB" w14:textId="00161D66" w:rsidR="00AC405B" w:rsidRPr="00D04E9F" w:rsidRDefault="008E4B56" w:rsidP="00AC405B">
            <w:pPr>
              <w:spacing w:line="240" w:lineRule="exact"/>
              <w:jc w:val="center"/>
            </w:pPr>
            <w:r w:rsidRPr="00D04E9F">
              <w:t>2,56</w:t>
            </w:r>
          </w:p>
        </w:tc>
      </w:tr>
      <w:tr w:rsidR="00AC405B" w:rsidRPr="003F110C" w14:paraId="6809AE86"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748AF0A2" w14:textId="55679819" w:rsidR="00AC405B" w:rsidRPr="009E2412" w:rsidRDefault="00AC405B" w:rsidP="00AC405B">
            <w:pPr>
              <w:spacing w:line="240" w:lineRule="exact"/>
              <w:jc w:val="both"/>
              <w:rPr>
                <w:sz w:val="20"/>
                <w:szCs w:val="20"/>
              </w:rPr>
            </w:pPr>
            <w:r w:rsidRPr="000F629E">
              <w:lastRenderedPageBreak/>
              <w:t xml:space="preserve">Муниципальная программа Степновского муниципального округа Ставропольского края </w:t>
            </w:r>
            <w:r>
              <w:t>«</w:t>
            </w:r>
            <w:r w:rsidRPr="000F629E">
              <w:t>Управление муниципальными финансами</w:t>
            </w:r>
            <w:r>
              <w:t>»</w:t>
            </w:r>
          </w:p>
        </w:tc>
        <w:tc>
          <w:tcPr>
            <w:tcW w:w="850" w:type="dxa"/>
            <w:tcBorders>
              <w:top w:val="nil"/>
              <w:left w:val="nil"/>
              <w:bottom w:val="single" w:sz="4" w:space="0" w:color="auto"/>
              <w:right w:val="single" w:sz="4" w:space="0" w:color="auto"/>
            </w:tcBorders>
            <w:shd w:val="clear" w:color="000000" w:fill="FFFFFF"/>
            <w:vAlign w:val="center"/>
          </w:tcPr>
          <w:p w14:paraId="113E5F88" w14:textId="5B2FDE8E"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0E38E71" w14:textId="1CEF5AB8"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4DC5B11" w14:textId="06F40E2A"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49E8919" w14:textId="5653FD84" w:rsidR="00AC405B" w:rsidRPr="009E2412" w:rsidRDefault="00AC405B" w:rsidP="00AC405B">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70FE4977" w14:textId="59E5C815"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6553BB6" w14:textId="42EE6BDA" w:rsidR="00AC405B" w:rsidRPr="009E2412" w:rsidRDefault="00AC405B" w:rsidP="00AC405B">
            <w:pPr>
              <w:spacing w:line="240" w:lineRule="exact"/>
              <w:jc w:val="center"/>
              <w:rPr>
                <w:sz w:val="20"/>
                <w:szCs w:val="20"/>
              </w:rPr>
            </w:pPr>
            <w:r w:rsidRPr="000F629E">
              <w:rPr>
                <w:color w:val="000000"/>
              </w:rPr>
              <w:t>97,61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E09B18" w14:textId="311983CA" w:rsidR="00AC405B" w:rsidRPr="00D04E9F" w:rsidRDefault="008E4B56" w:rsidP="00AC405B">
            <w:pPr>
              <w:spacing w:line="240" w:lineRule="exact"/>
              <w:jc w:val="center"/>
            </w:pPr>
            <w:r w:rsidRPr="00D04E9F">
              <w:t>97,61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AAC9BA" w14:textId="05976F96" w:rsidR="00AC405B" w:rsidRPr="00D04E9F" w:rsidRDefault="008E4B56" w:rsidP="00AC405B">
            <w:pPr>
              <w:spacing w:line="240" w:lineRule="exact"/>
              <w:jc w:val="center"/>
            </w:pPr>
            <w:r w:rsidRPr="00D04E9F">
              <w:t>100,00</w:t>
            </w:r>
          </w:p>
        </w:tc>
      </w:tr>
      <w:tr w:rsidR="008E4B56" w:rsidRPr="003F110C" w14:paraId="301DDFA4"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56792F3B" w14:textId="21A95469" w:rsidR="008E4B56" w:rsidRPr="009E2412" w:rsidRDefault="008E4B56" w:rsidP="008E4B56">
            <w:pPr>
              <w:spacing w:line="240" w:lineRule="exact"/>
              <w:jc w:val="both"/>
              <w:rPr>
                <w:sz w:val="20"/>
                <w:szCs w:val="20"/>
              </w:rPr>
            </w:pPr>
            <w:r w:rsidRPr="000F629E">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0215E180" w14:textId="4EA1361E" w:rsidR="008E4B56" w:rsidRPr="009E2412" w:rsidRDefault="008E4B56" w:rsidP="008E4B56">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C7890AB" w14:textId="0E3F8A9D" w:rsidR="008E4B56" w:rsidRPr="009E2412" w:rsidRDefault="008E4B56" w:rsidP="008E4B56">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852A732" w14:textId="65E1A850" w:rsidR="008E4B56" w:rsidRPr="009E2412" w:rsidRDefault="008E4B56" w:rsidP="008E4B56">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75E5070C" w14:textId="151973F8" w:rsidR="008E4B56" w:rsidRPr="009E2412" w:rsidRDefault="008E4B56" w:rsidP="008E4B56">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6E4C480D" w14:textId="0B4682D6" w:rsidR="008E4B56" w:rsidRPr="009E2412" w:rsidRDefault="008E4B56" w:rsidP="008E4B5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F74FBC0" w14:textId="0493E88A" w:rsidR="008E4B56" w:rsidRPr="009E2412" w:rsidRDefault="008E4B56" w:rsidP="008E4B56">
            <w:pPr>
              <w:spacing w:line="240" w:lineRule="exact"/>
              <w:jc w:val="center"/>
              <w:rPr>
                <w:sz w:val="20"/>
                <w:szCs w:val="20"/>
              </w:rPr>
            </w:pPr>
            <w:r w:rsidRPr="000F629E">
              <w:rPr>
                <w:color w:val="000000"/>
              </w:rPr>
              <w:t>97,61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5EAFDA5" w14:textId="03AC89B3" w:rsidR="008E4B56" w:rsidRPr="00D04E9F" w:rsidRDefault="008E4B56" w:rsidP="008E4B56">
            <w:pPr>
              <w:spacing w:line="240" w:lineRule="exact"/>
              <w:jc w:val="center"/>
            </w:pPr>
            <w:r w:rsidRPr="00D04E9F">
              <w:t>97,61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3117762" w14:textId="0D2B4CC8" w:rsidR="008E4B56" w:rsidRPr="00D04E9F" w:rsidRDefault="008E4B56" w:rsidP="008E4B56">
            <w:pPr>
              <w:spacing w:line="240" w:lineRule="exact"/>
              <w:jc w:val="center"/>
            </w:pPr>
            <w:r w:rsidRPr="00D04E9F">
              <w:t>100,00</w:t>
            </w:r>
          </w:p>
        </w:tc>
      </w:tr>
      <w:tr w:rsidR="008E4B56" w:rsidRPr="003F110C" w14:paraId="5A37556A"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051965C8" w14:textId="4C615F5D" w:rsidR="008E4B56" w:rsidRPr="009E2412" w:rsidRDefault="008E4B56" w:rsidP="008E4B56">
            <w:pPr>
              <w:spacing w:line="240" w:lineRule="exact"/>
              <w:jc w:val="both"/>
              <w:rPr>
                <w:sz w:val="20"/>
                <w:szCs w:val="20"/>
              </w:rPr>
            </w:pPr>
            <w:r w:rsidRPr="000F629E">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3A625CE8" w14:textId="2846FF14" w:rsidR="008E4B56" w:rsidRPr="009E2412" w:rsidRDefault="008E4B56" w:rsidP="008E4B56">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A931369" w14:textId="1127563B" w:rsidR="008E4B56" w:rsidRPr="009E2412" w:rsidRDefault="008E4B56" w:rsidP="008E4B56">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275C88E6" w14:textId="51C559F8" w:rsidR="008E4B56" w:rsidRPr="009E2412" w:rsidRDefault="008E4B56" w:rsidP="008E4B56">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3FCACA8" w14:textId="38BA405F" w:rsidR="008E4B56" w:rsidRPr="009E2412" w:rsidRDefault="008E4B56" w:rsidP="008E4B56">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2F787F5A" w14:textId="465AF93A" w:rsidR="008E4B56" w:rsidRPr="009E2412" w:rsidRDefault="008E4B56" w:rsidP="008E4B5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CBA5CC3" w14:textId="5345995E" w:rsidR="008E4B56" w:rsidRPr="009E2412" w:rsidRDefault="008E4B56" w:rsidP="008E4B56">
            <w:pPr>
              <w:spacing w:line="240" w:lineRule="exact"/>
              <w:jc w:val="center"/>
              <w:rPr>
                <w:sz w:val="20"/>
                <w:szCs w:val="20"/>
              </w:rPr>
            </w:pPr>
            <w:r w:rsidRPr="000F629E">
              <w:rPr>
                <w:color w:val="000000"/>
              </w:rPr>
              <w:t>97,61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485801A" w14:textId="512D4356" w:rsidR="008E4B56" w:rsidRPr="00D04E9F" w:rsidRDefault="008E4B56" w:rsidP="008E4B56">
            <w:pPr>
              <w:spacing w:line="240" w:lineRule="exact"/>
              <w:jc w:val="center"/>
            </w:pPr>
            <w:r w:rsidRPr="00D04E9F">
              <w:t>97,61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90486E" w14:textId="507D1A4D" w:rsidR="008E4B56" w:rsidRPr="00D04E9F" w:rsidRDefault="008E4B56" w:rsidP="008E4B56">
            <w:pPr>
              <w:spacing w:line="240" w:lineRule="exact"/>
              <w:jc w:val="center"/>
            </w:pPr>
            <w:r w:rsidRPr="00D04E9F">
              <w:t>100,00</w:t>
            </w:r>
          </w:p>
        </w:tc>
      </w:tr>
      <w:tr w:rsidR="008E4B56" w:rsidRPr="003F110C" w14:paraId="440BEBFA"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17D498DB" w14:textId="5E54AC7A" w:rsidR="008E4B56" w:rsidRPr="009E2412" w:rsidRDefault="008E4B56" w:rsidP="008E4B56">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51F8B8C3" w14:textId="7E410168" w:rsidR="008E4B56" w:rsidRPr="009E2412" w:rsidRDefault="008E4B56" w:rsidP="008E4B56">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DD4FB50" w14:textId="0D32250F" w:rsidR="008E4B56" w:rsidRPr="009E2412" w:rsidRDefault="008E4B56" w:rsidP="008E4B56">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EBA0A2B" w14:textId="2750C935" w:rsidR="008E4B56" w:rsidRPr="009E2412" w:rsidRDefault="008E4B56" w:rsidP="008E4B56">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42251938" w14:textId="7E657EFC" w:rsidR="008E4B56" w:rsidRPr="009E2412" w:rsidRDefault="008E4B56" w:rsidP="008E4B56">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24454E17" w14:textId="357E62D6" w:rsidR="008E4B56" w:rsidRPr="009E2412" w:rsidRDefault="008E4B56" w:rsidP="008E4B56">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1D18C8B" w14:textId="11C6187C" w:rsidR="008E4B56" w:rsidRPr="009E2412" w:rsidRDefault="008E4B56" w:rsidP="008E4B56">
            <w:pPr>
              <w:spacing w:line="240" w:lineRule="exact"/>
              <w:jc w:val="center"/>
              <w:rPr>
                <w:sz w:val="20"/>
                <w:szCs w:val="20"/>
              </w:rPr>
            </w:pPr>
            <w:r w:rsidRPr="000F629E">
              <w:rPr>
                <w:color w:val="000000"/>
              </w:rPr>
              <w:t>97,61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F096F36" w14:textId="6A66D090" w:rsidR="008E4B56" w:rsidRPr="00D04E9F" w:rsidRDefault="008E4B56" w:rsidP="008E4B56">
            <w:pPr>
              <w:spacing w:line="240" w:lineRule="exact"/>
              <w:jc w:val="center"/>
            </w:pPr>
            <w:r w:rsidRPr="00D04E9F">
              <w:t>97,61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FC45BC" w14:textId="055C274B" w:rsidR="008E4B56" w:rsidRPr="00D04E9F" w:rsidRDefault="008E4B56" w:rsidP="008E4B56">
            <w:pPr>
              <w:spacing w:line="240" w:lineRule="exact"/>
              <w:jc w:val="center"/>
            </w:pPr>
            <w:r w:rsidRPr="00D04E9F">
              <w:t>100,00</w:t>
            </w:r>
          </w:p>
        </w:tc>
      </w:tr>
      <w:tr w:rsidR="00AC405B" w:rsidRPr="003F110C" w14:paraId="511B0DDB"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1868B5E2" w14:textId="38A52CE0" w:rsidR="00AC405B" w:rsidRPr="009E2412" w:rsidRDefault="00AC405B" w:rsidP="00AC405B">
            <w:pPr>
              <w:spacing w:line="240" w:lineRule="exact"/>
              <w:jc w:val="both"/>
              <w:rPr>
                <w:sz w:val="20"/>
                <w:szCs w:val="20"/>
              </w:rPr>
            </w:pPr>
            <w:r w:rsidRPr="000F629E">
              <w:t>Социальная политика</w:t>
            </w:r>
          </w:p>
        </w:tc>
        <w:tc>
          <w:tcPr>
            <w:tcW w:w="850" w:type="dxa"/>
            <w:tcBorders>
              <w:top w:val="nil"/>
              <w:left w:val="nil"/>
              <w:bottom w:val="single" w:sz="4" w:space="0" w:color="auto"/>
              <w:right w:val="single" w:sz="4" w:space="0" w:color="auto"/>
            </w:tcBorders>
            <w:shd w:val="clear" w:color="000000" w:fill="FFFFFF"/>
            <w:vAlign w:val="center"/>
          </w:tcPr>
          <w:p w14:paraId="04164D56" w14:textId="1D028609"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66A1927D" w14:textId="257EA5D5"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F7DB2BB" w14:textId="292DE728"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743E8A4B" w14:textId="4DF22CAF"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E4C61B3" w14:textId="180318B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34CCCA4" w14:textId="61466F61" w:rsidR="00AC405B" w:rsidRPr="009E2412" w:rsidRDefault="00AC405B" w:rsidP="00AC405B">
            <w:pPr>
              <w:spacing w:line="240" w:lineRule="exact"/>
              <w:jc w:val="center"/>
              <w:rPr>
                <w:sz w:val="20"/>
                <w:szCs w:val="20"/>
              </w:rPr>
            </w:pPr>
            <w:r>
              <w:rPr>
                <w:color w:val="000000"/>
              </w:rPr>
              <w:t>6257,80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453ADC1" w14:textId="7907E663" w:rsidR="00AC405B" w:rsidRPr="00D04E9F" w:rsidRDefault="008E4B56" w:rsidP="00AC405B">
            <w:pPr>
              <w:spacing w:line="240" w:lineRule="exact"/>
              <w:jc w:val="center"/>
            </w:pPr>
            <w:r w:rsidRPr="00D04E9F">
              <w:t>5459,64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3DC0D1" w14:textId="32757297" w:rsidR="00AC405B" w:rsidRPr="00D04E9F" w:rsidRDefault="008E4B56" w:rsidP="00AC405B">
            <w:pPr>
              <w:spacing w:line="240" w:lineRule="exact"/>
              <w:jc w:val="center"/>
            </w:pPr>
            <w:r w:rsidRPr="00D04E9F">
              <w:t>87,25</w:t>
            </w:r>
          </w:p>
        </w:tc>
      </w:tr>
      <w:tr w:rsidR="008E4B56" w:rsidRPr="003F110C" w14:paraId="2FB5BF24" w14:textId="77777777" w:rsidTr="00763CBB">
        <w:trPr>
          <w:trHeight w:val="283"/>
        </w:trPr>
        <w:tc>
          <w:tcPr>
            <w:tcW w:w="4395" w:type="dxa"/>
            <w:tcBorders>
              <w:top w:val="nil"/>
              <w:left w:val="single" w:sz="4" w:space="0" w:color="auto"/>
              <w:bottom w:val="single" w:sz="4" w:space="0" w:color="auto"/>
              <w:right w:val="single" w:sz="4" w:space="0" w:color="auto"/>
            </w:tcBorders>
            <w:shd w:val="clear" w:color="000000" w:fill="FFFFFF"/>
            <w:vAlign w:val="center"/>
          </w:tcPr>
          <w:p w14:paraId="15EF752F" w14:textId="37FA57A9" w:rsidR="008E4B56" w:rsidRPr="009E2412" w:rsidRDefault="008E4B56" w:rsidP="008E4B56">
            <w:pPr>
              <w:spacing w:line="240" w:lineRule="exact"/>
              <w:jc w:val="both"/>
              <w:rPr>
                <w:sz w:val="20"/>
                <w:szCs w:val="20"/>
              </w:rPr>
            </w:pPr>
            <w:r w:rsidRPr="000F629E">
              <w:t>Охрана семьи и детства</w:t>
            </w:r>
          </w:p>
        </w:tc>
        <w:tc>
          <w:tcPr>
            <w:tcW w:w="850" w:type="dxa"/>
            <w:tcBorders>
              <w:top w:val="nil"/>
              <w:left w:val="nil"/>
              <w:bottom w:val="single" w:sz="4" w:space="0" w:color="auto"/>
              <w:right w:val="single" w:sz="4" w:space="0" w:color="auto"/>
            </w:tcBorders>
            <w:shd w:val="clear" w:color="000000" w:fill="FFFFFF"/>
            <w:vAlign w:val="center"/>
          </w:tcPr>
          <w:p w14:paraId="1E6F51C3" w14:textId="4F6BCE7D" w:rsidR="008E4B56" w:rsidRPr="009E2412" w:rsidRDefault="008E4B56" w:rsidP="008E4B56">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FA05678" w14:textId="4B0940AE" w:rsidR="008E4B56" w:rsidRPr="009E2412" w:rsidRDefault="008E4B56" w:rsidP="008E4B56">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5220F03" w14:textId="3DC19EF2" w:rsidR="008E4B56" w:rsidRPr="009E2412" w:rsidRDefault="008E4B56" w:rsidP="008E4B56">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6A6C2A0" w14:textId="1892826C" w:rsidR="008E4B56" w:rsidRPr="009E2412" w:rsidRDefault="008E4B56" w:rsidP="008E4B5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6855A79" w14:textId="356D132A" w:rsidR="008E4B56" w:rsidRPr="009E2412" w:rsidRDefault="008E4B56" w:rsidP="008E4B5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ECD8F4" w14:textId="6CDDC765" w:rsidR="008E4B56" w:rsidRPr="009E2412" w:rsidRDefault="008E4B56" w:rsidP="008E4B56">
            <w:pPr>
              <w:spacing w:line="240" w:lineRule="exact"/>
              <w:jc w:val="center"/>
              <w:rPr>
                <w:sz w:val="20"/>
                <w:szCs w:val="20"/>
              </w:rPr>
            </w:pPr>
            <w:r>
              <w:rPr>
                <w:color w:val="000000"/>
              </w:rPr>
              <w:t>6257,80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4BF25D" w14:textId="37523CB4" w:rsidR="008E4B56" w:rsidRPr="00D04E9F" w:rsidRDefault="008E4B56" w:rsidP="008E4B56">
            <w:pPr>
              <w:spacing w:line="240" w:lineRule="exact"/>
              <w:jc w:val="center"/>
            </w:pPr>
            <w:r w:rsidRPr="00D04E9F">
              <w:t>5459,64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59DBF04" w14:textId="68EF9A6F" w:rsidR="008E4B56" w:rsidRPr="00D04E9F" w:rsidRDefault="008E4B56" w:rsidP="008E4B56">
            <w:pPr>
              <w:spacing w:line="240" w:lineRule="exact"/>
              <w:jc w:val="center"/>
            </w:pPr>
            <w:r w:rsidRPr="00D04E9F">
              <w:t>87,25</w:t>
            </w:r>
          </w:p>
        </w:tc>
      </w:tr>
      <w:tr w:rsidR="00AC405B" w:rsidRPr="003F110C" w14:paraId="21FB7784" w14:textId="77777777" w:rsidTr="00763CBB">
        <w:trPr>
          <w:trHeight w:val="587"/>
        </w:trPr>
        <w:tc>
          <w:tcPr>
            <w:tcW w:w="4395" w:type="dxa"/>
            <w:tcBorders>
              <w:top w:val="nil"/>
              <w:left w:val="single" w:sz="4" w:space="0" w:color="auto"/>
              <w:bottom w:val="single" w:sz="4" w:space="0" w:color="auto"/>
              <w:right w:val="single" w:sz="4" w:space="0" w:color="auto"/>
            </w:tcBorders>
            <w:shd w:val="clear" w:color="000000" w:fill="FFFFFF"/>
            <w:vAlign w:val="center"/>
          </w:tcPr>
          <w:p w14:paraId="6A7294E1" w14:textId="4B6C7665" w:rsidR="00AC405B" w:rsidRPr="009E2412" w:rsidRDefault="00AC405B" w:rsidP="00AC405B">
            <w:pPr>
              <w:spacing w:line="240" w:lineRule="exact"/>
              <w:jc w:val="both"/>
              <w:rPr>
                <w:sz w:val="20"/>
                <w:szCs w:val="20"/>
              </w:rPr>
            </w:pPr>
            <w:r w:rsidRPr="000F629E">
              <w:t>Муниципальная программа</w:t>
            </w:r>
            <w:r>
              <w:t xml:space="preserve"> </w:t>
            </w:r>
            <w:r w:rsidRPr="000F629E">
              <w:t>Степновского муниципального округа Ставропольского края</w:t>
            </w:r>
            <w:r>
              <w:t xml:space="preserve"> </w:t>
            </w:r>
            <w:r w:rsidRPr="000F629E">
              <w:t>«Развитие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center"/>
          </w:tcPr>
          <w:p w14:paraId="48C65C8C" w14:textId="6F65174F"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7CD93468" w14:textId="651993AA"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3BC79E9" w14:textId="1B4D4B1B"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09DAA7F" w14:textId="634DD467" w:rsidR="00AC405B" w:rsidRPr="009E2412" w:rsidRDefault="00AC405B" w:rsidP="00AC405B">
            <w:pPr>
              <w:spacing w:line="240" w:lineRule="exact"/>
              <w:jc w:val="center"/>
              <w:rPr>
                <w:sz w:val="20"/>
                <w:szCs w:val="20"/>
              </w:rPr>
            </w:pPr>
            <w:r w:rsidRPr="000F629E">
              <w:t>03 0 00 00000</w:t>
            </w:r>
          </w:p>
        </w:tc>
        <w:tc>
          <w:tcPr>
            <w:tcW w:w="1134" w:type="dxa"/>
            <w:tcBorders>
              <w:top w:val="nil"/>
              <w:left w:val="nil"/>
              <w:bottom w:val="single" w:sz="4" w:space="0" w:color="auto"/>
              <w:right w:val="single" w:sz="4" w:space="0" w:color="auto"/>
            </w:tcBorders>
            <w:shd w:val="clear" w:color="000000" w:fill="FFFFFF"/>
            <w:vAlign w:val="center"/>
          </w:tcPr>
          <w:p w14:paraId="1BA2B596" w14:textId="440309E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C1D011A" w14:textId="7BDB4779" w:rsidR="00AC405B" w:rsidRPr="009E2412" w:rsidRDefault="00AC405B" w:rsidP="00AC405B">
            <w:pPr>
              <w:spacing w:line="240" w:lineRule="exact"/>
              <w:jc w:val="center"/>
              <w:rPr>
                <w:sz w:val="20"/>
                <w:szCs w:val="20"/>
              </w:rPr>
            </w:pPr>
            <w:r>
              <w:rPr>
                <w:color w:val="000000"/>
              </w:rPr>
              <w:t>2136,08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C01279" w14:textId="3450372B" w:rsidR="00AC405B" w:rsidRPr="00D04E9F" w:rsidRDefault="008E4B56" w:rsidP="00AC405B">
            <w:pPr>
              <w:spacing w:line="240" w:lineRule="exact"/>
              <w:jc w:val="center"/>
            </w:pPr>
            <w:r w:rsidRPr="00D04E9F">
              <w:t>1941,19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6915F22" w14:textId="55735AC1" w:rsidR="00AC405B" w:rsidRPr="00D04E9F" w:rsidRDefault="008E4B56" w:rsidP="00AC405B">
            <w:pPr>
              <w:spacing w:line="240" w:lineRule="exact"/>
              <w:jc w:val="center"/>
            </w:pPr>
            <w:r w:rsidRPr="00D04E9F">
              <w:t>90,88</w:t>
            </w:r>
          </w:p>
        </w:tc>
      </w:tr>
      <w:tr w:rsidR="00AC405B" w:rsidRPr="003F110C" w14:paraId="5853A620" w14:textId="77777777" w:rsidTr="00763CBB">
        <w:trPr>
          <w:trHeight w:val="423"/>
        </w:trPr>
        <w:tc>
          <w:tcPr>
            <w:tcW w:w="4395" w:type="dxa"/>
            <w:tcBorders>
              <w:top w:val="nil"/>
              <w:left w:val="single" w:sz="4" w:space="0" w:color="auto"/>
              <w:bottom w:val="single" w:sz="4" w:space="0" w:color="auto"/>
              <w:right w:val="single" w:sz="4" w:space="0" w:color="auto"/>
            </w:tcBorders>
            <w:shd w:val="clear" w:color="000000" w:fill="FFFFFF"/>
            <w:vAlign w:val="center"/>
          </w:tcPr>
          <w:p w14:paraId="4724C677" w14:textId="2D802C9D" w:rsidR="00AC405B" w:rsidRPr="009E2412" w:rsidRDefault="00AC405B" w:rsidP="00AC405B">
            <w:pPr>
              <w:spacing w:line="240" w:lineRule="exact"/>
              <w:jc w:val="both"/>
              <w:rPr>
                <w:sz w:val="20"/>
                <w:szCs w:val="20"/>
              </w:rPr>
            </w:pPr>
            <w:r w:rsidRPr="000F629E">
              <w:t>Развитие дошкольного образования</w:t>
            </w:r>
          </w:p>
        </w:tc>
        <w:tc>
          <w:tcPr>
            <w:tcW w:w="850" w:type="dxa"/>
            <w:tcBorders>
              <w:top w:val="nil"/>
              <w:left w:val="nil"/>
              <w:bottom w:val="single" w:sz="4" w:space="0" w:color="auto"/>
              <w:right w:val="single" w:sz="4" w:space="0" w:color="auto"/>
            </w:tcBorders>
            <w:shd w:val="clear" w:color="000000" w:fill="FFFFFF"/>
            <w:vAlign w:val="center"/>
          </w:tcPr>
          <w:p w14:paraId="68DE8FF4" w14:textId="075A21E0"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D4583D8" w14:textId="4962EC4A"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EDFC724" w14:textId="39B5BA26"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9E78977" w14:textId="717F54DF" w:rsidR="00AC405B" w:rsidRPr="009E2412" w:rsidRDefault="00AC405B" w:rsidP="00AC405B">
            <w:pPr>
              <w:spacing w:line="240" w:lineRule="exact"/>
              <w:jc w:val="center"/>
              <w:rPr>
                <w:sz w:val="20"/>
                <w:szCs w:val="20"/>
              </w:rPr>
            </w:pPr>
            <w:r w:rsidRPr="000F629E">
              <w:t>03 0 01 00000</w:t>
            </w:r>
          </w:p>
        </w:tc>
        <w:tc>
          <w:tcPr>
            <w:tcW w:w="1134" w:type="dxa"/>
            <w:tcBorders>
              <w:top w:val="nil"/>
              <w:left w:val="nil"/>
              <w:bottom w:val="single" w:sz="4" w:space="0" w:color="auto"/>
              <w:right w:val="single" w:sz="4" w:space="0" w:color="auto"/>
            </w:tcBorders>
            <w:shd w:val="clear" w:color="000000" w:fill="FFFFFF"/>
            <w:vAlign w:val="center"/>
          </w:tcPr>
          <w:p w14:paraId="22918ED2" w14:textId="243C177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520DA0B" w14:textId="249376D7" w:rsidR="00AC405B" w:rsidRPr="009E2412" w:rsidRDefault="00AC405B" w:rsidP="00AC405B">
            <w:pPr>
              <w:spacing w:line="240" w:lineRule="exact"/>
              <w:jc w:val="center"/>
              <w:rPr>
                <w:sz w:val="20"/>
                <w:szCs w:val="20"/>
              </w:rPr>
            </w:pPr>
            <w:r>
              <w:rPr>
                <w:color w:val="000000"/>
              </w:rPr>
              <w:t>2135,83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859A3FA" w14:textId="3AA206A3" w:rsidR="00AC405B" w:rsidRPr="00D04E9F" w:rsidRDefault="008E4B56" w:rsidP="00AC405B">
            <w:pPr>
              <w:spacing w:line="240" w:lineRule="exact"/>
              <w:jc w:val="center"/>
            </w:pPr>
            <w:r w:rsidRPr="00D04E9F">
              <w:t>1941,19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F46857" w14:textId="58FB348C" w:rsidR="00AC405B" w:rsidRPr="00D04E9F" w:rsidRDefault="008E4B56" w:rsidP="00AC405B">
            <w:pPr>
              <w:spacing w:line="240" w:lineRule="exact"/>
              <w:jc w:val="center"/>
            </w:pPr>
            <w:r w:rsidRPr="00D04E9F">
              <w:t>90,89</w:t>
            </w:r>
          </w:p>
        </w:tc>
      </w:tr>
      <w:tr w:rsidR="00AC405B" w:rsidRPr="003F110C" w14:paraId="73BCC390"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1C18EF45" w14:textId="45C90477" w:rsidR="00AC405B" w:rsidRPr="009E2412" w:rsidRDefault="00AC405B" w:rsidP="00AC405B">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039FF526" w14:textId="3061ED72"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A8C666F" w14:textId="0312CE5E"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7426991" w14:textId="691FCADC"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9D8D72F" w14:textId="05167A04" w:rsidR="00AC405B" w:rsidRPr="009E2412" w:rsidRDefault="00AC405B" w:rsidP="00AC405B">
            <w:pPr>
              <w:spacing w:line="240" w:lineRule="exact"/>
              <w:jc w:val="center"/>
              <w:rPr>
                <w:sz w:val="20"/>
                <w:szCs w:val="20"/>
              </w:rPr>
            </w:pPr>
            <w:r w:rsidRPr="000F629E">
              <w:t>03 0 01 11010</w:t>
            </w:r>
          </w:p>
        </w:tc>
        <w:tc>
          <w:tcPr>
            <w:tcW w:w="1134" w:type="dxa"/>
            <w:tcBorders>
              <w:top w:val="nil"/>
              <w:left w:val="nil"/>
              <w:bottom w:val="single" w:sz="4" w:space="0" w:color="auto"/>
              <w:right w:val="single" w:sz="4" w:space="0" w:color="auto"/>
            </w:tcBorders>
            <w:shd w:val="clear" w:color="000000" w:fill="FFFFFF"/>
            <w:vAlign w:val="center"/>
          </w:tcPr>
          <w:p w14:paraId="0EC41B6A" w14:textId="0241C1F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45C765F" w14:textId="18CE3460" w:rsidR="00AC405B" w:rsidRPr="009E2412" w:rsidRDefault="00AC405B" w:rsidP="00AC405B">
            <w:pPr>
              <w:spacing w:line="240" w:lineRule="exact"/>
              <w:jc w:val="center"/>
              <w:rPr>
                <w:sz w:val="20"/>
                <w:szCs w:val="20"/>
              </w:rPr>
            </w:pPr>
            <w:r w:rsidRPr="000F629E">
              <w:rPr>
                <w:color w:val="000000"/>
              </w:rPr>
              <w:t>2,05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A35CB37" w14:textId="57FCD05E" w:rsidR="00AC405B" w:rsidRPr="00D04E9F" w:rsidRDefault="008E4B56" w:rsidP="00AC405B">
            <w:pPr>
              <w:spacing w:line="240" w:lineRule="exact"/>
              <w:jc w:val="center"/>
            </w:pPr>
            <w:r w:rsidRPr="00D04E9F">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C1D95E" w14:textId="4696B567" w:rsidR="00AC405B" w:rsidRPr="00D04E9F" w:rsidRDefault="008E4B56" w:rsidP="00AC405B">
            <w:pPr>
              <w:spacing w:line="240" w:lineRule="exact"/>
              <w:jc w:val="center"/>
            </w:pPr>
            <w:r w:rsidRPr="00D04E9F">
              <w:t>0,00</w:t>
            </w:r>
          </w:p>
        </w:tc>
      </w:tr>
      <w:tr w:rsidR="00AC405B" w:rsidRPr="003F110C" w14:paraId="04D1884B"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2BA7520A" w14:textId="7A6F0CA6" w:rsidR="00AC405B" w:rsidRPr="009E2412" w:rsidRDefault="00AC405B" w:rsidP="00AC405B">
            <w:pPr>
              <w:spacing w:line="240" w:lineRule="exact"/>
              <w:jc w:val="both"/>
              <w:rPr>
                <w:sz w:val="20"/>
                <w:szCs w:val="20"/>
              </w:rPr>
            </w:pPr>
            <w:r w:rsidRPr="000F629E">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629E">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D0324AC" w14:textId="294BAC3F" w:rsidR="00AC405B" w:rsidRPr="009E2412" w:rsidRDefault="00AC405B" w:rsidP="00AC405B">
            <w:pPr>
              <w:spacing w:line="240" w:lineRule="exact"/>
              <w:jc w:val="center"/>
              <w:rPr>
                <w:sz w:val="20"/>
                <w:szCs w:val="20"/>
              </w:rPr>
            </w:pPr>
            <w:r w:rsidRPr="000F629E">
              <w:lastRenderedPageBreak/>
              <w:t>706</w:t>
            </w:r>
          </w:p>
        </w:tc>
        <w:tc>
          <w:tcPr>
            <w:tcW w:w="993" w:type="dxa"/>
            <w:tcBorders>
              <w:top w:val="nil"/>
              <w:left w:val="nil"/>
              <w:bottom w:val="single" w:sz="4" w:space="0" w:color="auto"/>
              <w:right w:val="single" w:sz="4" w:space="0" w:color="auto"/>
            </w:tcBorders>
            <w:shd w:val="clear" w:color="000000" w:fill="FFFFFF"/>
            <w:vAlign w:val="center"/>
          </w:tcPr>
          <w:p w14:paraId="0CA2A890" w14:textId="5E02D1FE"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7295A21" w14:textId="620DFFD4"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8737835" w14:textId="3283A1C4" w:rsidR="00AC405B" w:rsidRPr="009E2412" w:rsidRDefault="00AC405B" w:rsidP="00AC405B">
            <w:pPr>
              <w:spacing w:line="240" w:lineRule="exact"/>
              <w:jc w:val="center"/>
              <w:rPr>
                <w:sz w:val="20"/>
                <w:szCs w:val="20"/>
              </w:rPr>
            </w:pPr>
            <w:r w:rsidRPr="000F629E">
              <w:t>03 0 01 11010</w:t>
            </w:r>
          </w:p>
        </w:tc>
        <w:tc>
          <w:tcPr>
            <w:tcW w:w="1134" w:type="dxa"/>
            <w:tcBorders>
              <w:top w:val="nil"/>
              <w:left w:val="nil"/>
              <w:bottom w:val="single" w:sz="4" w:space="0" w:color="auto"/>
              <w:right w:val="single" w:sz="4" w:space="0" w:color="auto"/>
            </w:tcBorders>
            <w:shd w:val="clear" w:color="000000" w:fill="FFFFFF"/>
            <w:vAlign w:val="center"/>
          </w:tcPr>
          <w:p w14:paraId="30D76963" w14:textId="34A9EED1"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52F2D687" w14:textId="64AEDC6E" w:rsidR="00AC405B" w:rsidRPr="009E2412" w:rsidRDefault="00AC405B" w:rsidP="00AC405B">
            <w:pPr>
              <w:spacing w:line="240" w:lineRule="exact"/>
              <w:jc w:val="center"/>
              <w:rPr>
                <w:sz w:val="20"/>
                <w:szCs w:val="20"/>
              </w:rPr>
            </w:pPr>
            <w:r w:rsidRPr="000F629E">
              <w:rPr>
                <w:color w:val="000000"/>
              </w:rPr>
              <w:t>2,05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91CD188" w14:textId="536D8E51" w:rsidR="00AC405B" w:rsidRPr="00D04E9F" w:rsidRDefault="008E4B56" w:rsidP="00AC405B">
            <w:pPr>
              <w:spacing w:line="240" w:lineRule="exact"/>
              <w:jc w:val="center"/>
            </w:pPr>
            <w:r w:rsidRPr="00D04E9F">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9F3C19" w14:textId="6DDB15E6" w:rsidR="00AC405B" w:rsidRPr="00D04E9F" w:rsidRDefault="008E4B56" w:rsidP="00AC405B">
            <w:pPr>
              <w:spacing w:line="240" w:lineRule="exact"/>
              <w:jc w:val="center"/>
            </w:pPr>
            <w:r w:rsidRPr="00D04E9F">
              <w:t>0,00</w:t>
            </w:r>
          </w:p>
        </w:tc>
      </w:tr>
      <w:tr w:rsidR="00AC405B" w:rsidRPr="003F110C" w14:paraId="26C06F1B"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75664670" w14:textId="1CF97B2D" w:rsidR="00AC405B" w:rsidRPr="009E2412" w:rsidRDefault="00AC405B" w:rsidP="00AC405B">
            <w:pPr>
              <w:spacing w:line="240" w:lineRule="exact"/>
              <w:jc w:val="both"/>
              <w:rPr>
                <w:sz w:val="20"/>
                <w:szCs w:val="20"/>
              </w:rPr>
            </w:pPr>
            <w:r w:rsidRPr="000F629E">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center"/>
          </w:tcPr>
          <w:p w14:paraId="6FA9226F" w14:textId="0B5F318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69ADDF5" w14:textId="3C8147FB"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E41CD8E" w14:textId="64BC8013"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D779A59" w14:textId="0B69BF6B" w:rsidR="00AC405B" w:rsidRPr="009E2412" w:rsidRDefault="00AC405B" w:rsidP="00AC405B">
            <w:pPr>
              <w:spacing w:line="240" w:lineRule="exact"/>
              <w:jc w:val="center"/>
              <w:rPr>
                <w:sz w:val="20"/>
                <w:szCs w:val="20"/>
              </w:rPr>
            </w:pPr>
            <w:r w:rsidRPr="000F629E">
              <w:t>03 0 01 76140</w:t>
            </w:r>
          </w:p>
        </w:tc>
        <w:tc>
          <w:tcPr>
            <w:tcW w:w="1134" w:type="dxa"/>
            <w:tcBorders>
              <w:top w:val="nil"/>
              <w:left w:val="nil"/>
              <w:bottom w:val="single" w:sz="4" w:space="0" w:color="auto"/>
              <w:right w:val="single" w:sz="4" w:space="0" w:color="auto"/>
            </w:tcBorders>
            <w:shd w:val="clear" w:color="000000" w:fill="FFFFFF"/>
            <w:vAlign w:val="center"/>
          </w:tcPr>
          <w:p w14:paraId="70693965" w14:textId="3FEFBCD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FCBDBA5" w14:textId="3048245C" w:rsidR="00AC405B" w:rsidRPr="009E2412" w:rsidRDefault="00AC405B" w:rsidP="00AC405B">
            <w:pPr>
              <w:spacing w:line="240" w:lineRule="exact"/>
              <w:jc w:val="center"/>
              <w:rPr>
                <w:sz w:val="20"/>
                <w:szCs w:val="20"/>
              </w:rPr>
            </w:pPr>
            <w:r>
              <w:rPr>
                <w:color w:val="000000"/>
              </w:rPr>
              <w:t>2133,78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AB5F779" w14:textId="057BBBE4" w:rsidR="00AC405B" w:rsidRPr="00D04E9F" w:rsidRDefault="008E4B56" w:rsidP="00AC405B">
            <w:pPr>
              <w:spacing w:line="240" w:lineRule="exact"/>
              <w:jc w:val="center"/>
            </w:pPr>
            <w:r w:rsidRPr="00D04E9F">
              <w:t>1941,19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E3AF14" w14:textId="6D1FC33C" w:rsidR="00AC405B" w:rsidRPr="00D04E9F" w:rsidRDefault="008E4B56" w:rsidP="00AC405B">
            <w:pPr>
              <w:spacing w:line="240" w:lineRule="exact"/>
              <w:jc w:val="center"/>
            </w:pPr>
            <w:r w:rsidRPr="00D04E9F">
              <w:t>90,97</w:t>
            </w:r>
          </w:p>
        </w:tc>
      </w:tr>
      <w:tr w:rsidR="00AC405B" w:rsidRPr="003F110C" w14:paraId="053B2B29"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3F73144F" w14:textId="6B2F050D"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CDEE8B3" w14:textId="3CB99FCD"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E91F83D" w14:textId="47D1313B"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0ED1480" w14:textId="0C9441A6"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2385242" w14:textId="615FFF4C" w:rsidR="00AC405B" w:rsidRPr="009E2412" w:rsidRDefault="00AC405B" w:rsidP="00AC405B">
            <w:pPr>
              <w:spacing w:line="240" w:lineRule="exact"/>
              <w:jc w:val="center"/>
              <w:rPr>
                <w:sz w:val="20"/>
                <w:szCs w:val="20"/>
              </w:rPr>
            </w:pPr>
            <w:r w:rsidRPr="000F629E">
              <w:t>03 0 01 76140</w:t>
            </w:r>
          </w:p>
        </w:tc>
        <w:tc>
          <w:tcPr>
            <w:tcW w:w="1134" w:type="dxa"/>
            <w:tcBorders>
              <w:top w:val="nil"/>
              <w:left w:val="nil"/>
              <w:bottom w:val="single" w:sz="4" w:space="0" w:color="auto"/>
              <w:right w:val="single" w:sz="4" w:space="0" w:color="auto"/>
            </w:tcBorders>
            <w:shd w:val="clear" w:color="000000" w:fill="FFFFFF"/>
            <w:vAlign w:val="center"/>
          </w:tcPr>
          <w:p w14:paraId="35B88D10" w14:textId="23B2E9E3"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408658C" w14:textId="61639D9B" w:rsidR="00AC405B" w:rsidRPr="009E2412" w:rsidRDefault="00AC405B" w:rsidP="00AC405B">
            <w:pPr>
              <w:spacing w:line="240" w:lineRule="exact"/>
              <w:jc w:val="center"/>
              <w:rPr>
                <w:sz w:val="20"/>
                <w:szCs w:val="20"/>
              </w:rPr>
            </w:pPr>
            <w:r w:rsidRPr="000F629E">
              <w:rPr>
                <w:color w:val="000000"/>
              </w:rPr>
              <w:t>37,27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12C7151" w14:textId="5BAE09F6" w:rsidR="00AC405B" w:rsidRPr="00D04E9F" w:rsidRDefault="008E4B56" w:rsidP="00AC405B">
            <w:pPr>
              <w:spacing w:line="240" w:lineRule="exact"/>
              <w:jc w:val="center"/>
            </w:pPr>
            <w:r w:rsidRPr="00D04E9F">
              <w:t>29,65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0418E1" w14:textId="261DFF1F" w:rsidR="00AC405B" w:rsidRPr="00D04E9F" w:rsidRDefault="008E4B56" w:rsidP="00AC405B">
            <w:pPr>
              <w:spacing w:line="240" w:lineRule="exact"/>
              <w:jc w:val="center"/>
            </w:pPr>
            <w:r w:rsidRPr="00D04E9F">
              <w:t>79,55</w:t>
            </w:r>
          </w:p>
        </w:tc>
      </w:tr>
      <w:tr w:rsidR="00AC405B" w:rsidRPr="003F110C" w14:paraId="193CCC0D"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49F378F2" w14:textId="798112BD"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1C73A678" w14:textId="37C1D5B2"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BC6192C" w14:textId="1F2ADB91"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9C05CB7" w14:textId="196AB739"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3B1A702" w14:textId="629312D6" w:rsidR="00AC405B" w:rsidRPr="009E2412" w:rsidRDefault="00AC405B" w:rsidP="00AC405B">
            <w:pPr>
              <w:spacing w:line="240" w:lineRule="exact"/>
              <w:jc w:val="center"/>
              <w:rPr>
                <w:sz w:val="20"/>
                <w:szCs w:val="20"/>
              </w:rPr>
            </w:pPr>
            <w:r w:rsidRPr="000F629E">
              <w:t>03 0 01 76140</w:t>
            </w:r>
          </w:p>
        </w:tc>
        <w:tc>
          <w:tcPr>
            <w:tcW w:w="1134" w:type="dxa"/>
            <w:tcBorders>
              <w:top w:val="nil"/>
              <w:left w:val="nil"/>
              <w:bottom w:val="single" w:sz="4" w:space="0" w:color="auto"/>
              <w:right w:val="single" w:sz="4" w:space="0" w:color="auto"/>
            </w:tcBorders>
            <w:shd w:val="clear" w:color="000000" w:fill="FFFFFF"/>
            <w:vAlign w:val="center"/>
          </w:tcPr>
          <w:p w14:paraId="5160B8FD" w14:textId="0EE871FC"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06A5A3C5" w14:textId="17376029" w:rsidR="00AC405B" w:rsidRPr="009E2412" w:rsidRDefault="00AC405B" w:rsidP="00AC405B">
            <w:pPr>
              <w:spacing w:line="240" w:lineRule="exact"/>
              <w:jc w:val="center"/>
              <w:rPr>
                <w:sz w:val="20"/>
                <w:szCs w:val="20"/>
              </w:rPr>
            </w:pPr>
            <w:r w:rsidRPr="000F629E">
              <w:rPr>
                <w:color w:val="000000"/>
              </w:rPr>
              <w:t>2096,</w:t>
            </w:r>
            <w:r>
              <w:rPr>
                <w:color w:val="000000"/>
              </w:rPr>
              <w:t>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B887896" w14:textId="778DBE12" w:rsidR="00AC405B" w:rsidRPr="00D04E9F" w:rsidRDefault="008E4B56" w:rsidP="00AC405B">
            <w:pPr>
              <w:spacing w:line="240" w:lineRule="exact"/>
              <w:jc w:val="center"/>
            </w:pPr>
            <w:r w:rsidRPr="00D04E9F">
              <w:t>1911,54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86D8EC" w14:textId="456338B4" w:rsidR="00AC405B" w:rsidRPr="00D04E9F" w:rsidRDefault="008E4B56" w:rsidP="00AC405B">
            <w:pPr>
              <w:spacing w:line="240" w:lineRule="exact"/>
              <w:jc w:val="center"/>
            </w:pPr>
            <w:r w:rsidRPr="00D04E9F">
              <w:t>91,18</w:t>
            </w:r>
          </w:p>
        </w:tc>
      </w:tr>
      <w:tr w:rsidR="00AC405B" w:rsidRPr="003F110C" w14:paraId="2500D0F9"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4C6CBAEE" w14:textId="78864FE1" w:rsidR="00AC405B" w:rsidRPr="009E2412" w:rsidRDefault="00AC405B" w:rsidP="00AC405B">
            <w:pPr>
              <w:spacing w:line="240" w:lineRule="exact"/>
              <w:jc w:val="both"/>
              <w:rPr>
                <w:sz w:val="20"/>
                <w:szCs w:val="20"/>
              </w:rPr>
            </w:pPr>
            <w:r w:rsidRPr="000F629E">
              <w:t>Развитие общего образования</w:t>
            </w:r>
          </w:p>
        </w:tc>
        <w:tc>
          <w:tcPr>
            <w:tcW w:w="850" w:type="dxa"/>
            <w:tcBorders>
              <w:top w:val="nil"/>
              <w:left w:val="nil"/>
              <w:bottom w:val="single" w:sz="4" w:space="0" w:color="auto"/>
              <w:right w:val="single" w:sz="4" w:space="0" w:color="auto"/>
            </w:tcBorders>
            <w:shd w:val="clear" w:color="000000" w:fill="FFFFFF"/>
            <w:vAlign w:val="center"/>
          </w:tcPr>
          <w:p w14:paraId="024C1CBF" w14:textId="255C8E66"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3CF78E86" w14:textId="3D45A2C1"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0237AEF" w14:textId="0C418394"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C2FDB8B" w14:textId="5F06ABEB" w:rsidR="00AC405B" w:rsidRPr="009E2412" w:rsidRDefault="00AC405B" w:rsidP="00AC405B">
            <w:pPr>
              <w:spacing w:line="240" w:lineRule="exact"/>
              <w:jc w:val="center"/>
              <w:rPr>
                <w:sz w:val="20"/>
                <w:szCs w:val="20"/>
              </w:rPr>
            </w:pPr>
            <w:r w:rsidRPr="000F629E">
              <w:t>03 0 02 00000</w:t>
            </w:r>
          </w:p>
        </w:tc>
        <w:tc>
          <w:tcPr>
            <w:tcW w:w="1134" w:type="dxa"/>
            <w:tcBorders>
              <w:top w:val="nil"/>
              <w:left w:val="nil"/>
              <w:bottom w:val="single" w:sz="4" w:space="0" w:color="auto"/>
              <w:right w:val="single" w:sz="4" w:space="0" w:color="auto"/>
            </w:tcBorders>
            <w:shd w:val="clear" w:color="000000" w:fill="FFFFFF"/>
            <w:vAlign w:val="center"/>
          </w:tcPr>
          <w:p w14:paraId="03065099" w14:textId="3C3311C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44EAB11" w14:textId="059A886B" w:rsidR="00AC405B" w:rsidRPr="009E2412" w:rsidRDefault="00AC405B" w:rsidP="00AC405B">
            <w:pPr>
              <w:spacing w:line="240" w:lineRule="exact"/>
              <w:jc w:val="center"/>
              <w:rPr>
                <w:sz w:val="20"/>
                <w:szCs w:val="20"/>
              </w:rPr>
            </w:pPr>
            <w:r w:rsidRPr="000F629E">
              <w:rPr>
                <w:color w:val="000000"/>
              </w:rPr>
              <w:t>0,25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9056877" w14:textId="4BA9E95B" w:rsidR="00AC405B" w:rsidRPr="00D04E9F" w:rsidRDefault="008E4B56" w:rsidP="00AC405B">
            <w:pPr>
              <w:spacing w:line="240" w:lineRule="exact"/>
              <w:jc w:val="center"/>
            </w:pPr>
            <w:r w:rsidRPr="00D04E9F">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F85A466" w14:textId="107A8D06" w:rsidR="00AC405B" w:rsidRPr="00D04E9F" w:rsidRDefault="008E4B56" w:rsidP="00AC405B">
            <w:pPr>
              <w:spacing w:line="240" w:lineRule="exact"/>
              <w:jc w:val="center"/>
            </w:pPr>
            <w:r w:rsidRPr="00D04E9F">
              <w:t>0,00</w:t>
            </w:r>
          </w:p>
        </w:tc>
      </w:tr>
      <w:tr w:rsidR="008E4B56" w:rsidRPr="003F110C" w14:paraId="4C4EABE6"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2B5D93DC" w14:textId="2EF56792" w:rsidR="008E4B56" w:rsidRPr="009E2412" w:rsidRDefault="008E4B56" w:rsidP="008E4B56">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3FFE29A0" w14:textId="0337F961" w:rsidR="008E4B56" w:rsidRPr="009E2412" w:rsidRDefault="008E4B56" w:rsidP="008E4B56">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148FBCA3" w14:textId="207A429F" w:rsidR="008E4B56" w:rsidRPr="009E2412" w:rsidRDefault="008E4B56" w:rsidP="008E4B56">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9448710" w14:textId="66F9D1DA" w:rsidR="008E4B56" w:rsidRPr="009E2412" w:rsidRDefault="008E4B56" w:rsidP="008E4B56">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4FE6674" w14:textId="78344D7E" w:rsidR="008E4B56" w:rsidRPr="009E2412" w:rsidRDefault="008E4B56" w:rsidP="008E4B56">
            <w:pPr>
              <w:spacing w:line="240" w:lineRule="exact"/>
              <w:jc w:val="center"/>
              <w:rPr>
                <w:sz w:val="20"/>
                <w:szCs w:val="20"/>
              </w:rPr>
            </w:pPr>
            <w:r w:rsidRPr="000F629E">
              <w:t>03 0 02 11010</w:t>
            </w:r>
          </w:p>
        </w:tc>
        <w:tc>
          <w:tcPr>
            <w:tcW w:w="1134" w:type="dxa"/>
            <w:tcBorders>
              <w:top w:val="nil"/>
              <w:left w:val="nil"/>
              <w:bottom w:val="single" w:sz="4" w:space="0" w:color="auto"/>
              <w:right w:val="single" w:sz="4" w:space="0" w:color="auto"/>
            </w:tcBorders>
            <w:shd w:val="clear" w:color="000000" w:fill="FFFFFF"/>
            <w:vAlign w:val="center"/>
          </w:tcPr>
          <w:p w14:paraId="2EAD2A5C" w14:textId="23610BC6" w:rsidR="008E4B56" w:rsidRPr="009E2412" w:rsidRDefault="008E4B56" w:rsidP="008E4B5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43EEA6E" w14:textId="64E8AD95" w:rsidR="008E4B56" w:rsidRPr="009E2412" w:rsidRDefault="008E4B56" w:rsidP="008E4B56">
            <w:pPr>
              <w:spacing w:line="240" w:lineRule="exact"/>
              <w:jc w:val="center"/>
              <w:rPr>
                <w:sz w:val="20"/>
                <w:szCs w:val="20"/>
              </w:rPr>
            </w:pPr>
            <w:r w:rsidRPr="000F629E">
              <w:rPr>
                <w:color w:val="000000"/>
              </w:rPr>
              <w:t>0,25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B46417" w14:textId="25781015" w:rsidR="008E4B56" w:rsidRPr="00D04E9F" w:rsidRDefault="008E4B56" w:rsidP="008E4B56">
            <w:pPr>
              <w:spacing w:line="240" w:lineRule="exact"/>
              <w:jc w:val="center"/>
            </w:pPr>
            <w:r w:rsidRPr="00D04E9F">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708FEF" w14:textId="0A0DB1A6" w:rsidR="008E4B56" w:rsidRPr="00D04E9F" w:rsidRDefault="008E4B56" w:rsidP="008E4B56">
            <w:pPr>
              <w:spacing w:line="240" w:lineRule="exact"/>
              <w:jc w:val="center"/>
            </w:pPr>
            <w:r w:rsidRPr="00D04E9F">
              <w:t>0,00</w:t>
            </w:r>
          </w:p>
        </w:tc>
      </w:tr>
      <w:tr w:rsidR="008E4B56" w:rsidRPr="003F110C" w14:paraId="7E54A9F7"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01257BF0" w14:textId="459D036E" w:rsidR="008E4B56" w:rsidRPr="009E2412" w:rsidRDefault="008E4B56" w:rsidP="008E4B56">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6105073" w14:textId="1E5A7862" w:rsidR="008E4B56" w:rsidRPr="009E2412" w:rsidRDefault="008E4B56" w:rsidP="008E4B56">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AEB1057" w14:textId="2D1B5704" w:rsidR="008E4B56" w:rsidRPr="009E2412" w:rsidRDefault="008E4B56" w:rsidP="008E4B56">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6DEA04C" w14:textId="6E4F60FB" w:rsidR="008E4B56" w:rsidRPr="009E2412" w:rsidRDefault="008E4B56" w:rsidP="008E4B56">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5B87F21" w14:textId="51F71F10" w:rsidR="008E4B56" w:rsidRPr="009E2412" w:rsidRDefault="008E4B56" w:rsidP="008E4B56">
            <w:pPr>
              <w:spacing w:line="240" w:lineRule="exact"/>
              <w:jc w:val="center"/>
              <w:rPr>
                <w:sz w:val="20"/>
                <w:szCs w:val="20"/>
              </w:rPr>
            </w:pPr>
            <w:r w:rsidRPr="000F629E">
              <w:t>03 0 02 11010</w:t>
            </w:r>
          </w:p>
        </w:tc>
        <w:tc>
          <w:tcPr>
            <w:tcW w:w="1134" w:type="dxa"/>
            <w:tcBorders>
              <w:top w:val="nil"/>
              <w:left w:val="nil"/>
              <w:bottom w:val="single" w:sz="4" w:space="0" w:color="auto"/>
              <w:right w:val="single" w:sz="4" w:space="0" w:color="auto"/>
            </w:tcBorders>
            <w:shd w:val="clear" w:color="000000" w:fill="FFFFFF"/>
            <w:vAlign w:val="center"/>
          </w:tcPr>
          <w:p w14:paraId="21F1EC6F" w14:textId="24246D9D" w:rsidR="008E4B56" w:rsidRPr="009E2412" w:rsidRDefault="008E4B56" w:rsidP="008E4B56">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590810D3" w14:textId="72BB3A72" w:rsidR="008E4B56" w:rsidRPr="009E2412" w:rsidRDefault="008E4B56" w:rsidP="008E4B56">
            <w:pPr>
              <w:spacing w:line="240" w:lineRule="exact"/>
              <w:jc w:val="center"/>
              <w:rPr>
                <w:sz w:val="20"/>
                <w:szCs w:val="20"/>
              </w:rPr>
            </w:pPr>
            <w:r w:rsidRPr="000F629E">
              <w:rPr>
                <w:color w:val="000000"/>
              </w:rPr>
              <w:t>0,25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7A58D4" w14:textId="4A64F3BD" w:rsidR="008E4B56" w:rsidRPr="00D04E9F" w:rsidRDefault="008E4B56" w:rsidP="008E4B56">
            <w:pPr>
              <w:spacing w:line="240" w:lineRule="exact"/>
              <w:jc w:val="center"/>
            </w:pPr>
            <w:r w:rsidRPr="00D04E9F">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AE7F40" w14:textId="1DE7699C" w:rsidR="008E4B56" w:rsidRPr="00D04E9F" w:rsidRDefault="008E4B56" w:rsidP="008E4B56">
            <w:pPr>
              <w:spacing w:line="240" w:lineRule="exact"/>
              <w:jc w:val="center"/>
            </w:pPr>
            <w:r w:rsidRPr="00D04E9F">
              <w:t>0,00</w:t>
            </w:r>
          </w:p>
        </w:tc>
      </w:tr>
      <w:tr w:rsidR="00AC405B" w:rsidRPr="003F110C" w14:paraId="18660271" w14:textId="77777777" w:rsidTr="00763CBB">
        <w:trPr>
          <w:trHeight w:val="567"/>
        </w:trPr>
        <w:tc>
          <w:tcPr>
            <w:tcW w:w="4395" w:type="dxa"/>
            <w:tcBorders>
              <w:top w:val="nil"/>
              <w:left w:val="single" w:sz="4" w:space="0" w:color="auto"/>
              <w:bottom w:val="single" w:sz="4" w:space="0" w:color="auto"/>
              <w:right w:val="single" w:sz="4" w:space="0" w:color="auto"/>
            </w:tcBorders>
            <w:shd w:val="clear" w:color="000000" w:fill="FFFFFF"/>
            <w:vAlign w:val="center"/>
          </w:tcPr>
          <w:p w14:paraId="11096244" w14:textId="7E7EC71C" w:rsidR="00AC405B" w:rsidRPr="009E2412" w:rsidRDefault="00AC405B" w:rsidP="00AC405B">
            <w:pPr>
              <w:spacing w:line="240" w:lineRule="exact"/>
              <w:jc w:val="both"/>
              <w:rPr>
                <w:sz w:val="20"/>
                <w:szCs w:val="20"/>
              </w:rPr>
            </w:pPr>
            <w:r w:rsidRPr="000F629E">
              <w:t>Муниципальная программа</w:t>
            </w:r>
            <w:r>
              <w:t xml:space="preserve"> </w:t>
            </w:r>
            <w:r w:rsidRPr="000F629E">
              <w:t>Степновского муниципального округа Ставропольского края</w:t>
            </w:r>
            <w:r>
              <w:t xml:space="preserve"> </w:t>
            </w:r>
            <w:r w:rsidRPr="000F629E">
              <w:t>«Социальная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center"/>
          </w:tcPr>
          <w:p w14:paraId="300B9628" w14:textId="6291AE4E"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78C5300" w14:textId="5E95CA62"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D58F200" w14:textId="1E624F7D"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848E363" w14:textId="7FFAF86F" w:rsidR="00AC405B" w:rsidRPr="009E2412" w:rsidRDefault="00AC405B" w:rsidP="00AC405B">
            <w:pPr>
              <w:spacing w:line="240" w:lineRule="exact"/>
              <w:jc w:val="center"/>
              <w:rPr>
                <w:sz w:val="20"/>
                <w:szCs w:val="20"/>
              </w:rPr>
            </w:pPr>
            <w:r w:rsidRPr="000F629E">
              <w:t>07 0 00 00000</w:t>
            </w:r>
          </w:p>
        </w:tc>
        <w:tc>
          <w:tcPr>
            <w:tcW w:w="1134" w:type="dxa"/>
            <w:tcBorders>
              <w:top w:val="nil"/>
              <w:left w:val="nil"/>
              <w:bottom w:val="single" w:sz="4" w:space="0" w:color="auto"/>
              <w:right w:val="single" w:sz="4" w:space="0" w:color="auto"/>
            </w:tcBorders>
            <w:shd w:val="clear" w:color="000000" w:fill="FFFFFF"/>
            <w:vAlign w:val="center"/>
          </w:tcPr>
          <w:p w14:paraId="6F480A54" w14:textId="2A5764B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9C12FA7" w14:textId="5A9750FE" w:rsidR="00AC405B" w:rsidRPr="009E2412" w:rsidRDefault="00AC405B" w:rsidP="00AC405B">
            <w:pPr>
              <w:spacing w:line="240" w:lineRule="exact"/>
              <w:jc w:val="center"/>
              <w:rPr>
                <w:sz w:val="20"/>
                <w:szCs w:val="20"/>
              </w:rPr>
            </w:pPr>
            <w:r w:rsidRPr="000F629E">
              <w:rPr>
                <w:color w:val="000000"/>
              </w:rPr>
              <w:t>4121,72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34DEC50" w14:textId="084098D0" w:rsidR="00AC405B" w:rsidRPr="00D04E9F" w:rsidRDefault="00B931C9" w:rsidP="00AC405B">
            <w:pPr>
              <w:spacing w:line="240" w:lineRule="exact"/>
              <w:jc w:val="center"/>
            </w:pPr>
            <w:r w:rsidRPr="00D04E9F">
              <w:t>3518,45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6FA051" w14:textId="7B69FFB6" w:rsidR="00AC405B" w:rsidRPr="00D04E9F" w:rsidRDefault="00B931C9" w:rsidP="00AC405B">
            <w:pPr>
              <w:spacing w:line="240" w:lineRule="exact"/>
              <w:jc w:val="center"/>
            </w:pPr>
            <w:r w:rsidRPr="00D04E9F">
              <w:t>85,36</w:t>
            </w:r>
          </w:p>
        </w:tc>
      </w:tr>
      <w:tr w:rsidR="00B931C9" w:rsidRPr="003F110C" w14:paraId="76E13F6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C7879AD" w14:textId="1338300E" w:rsidR="00B931C9" w:rsidRPr="009E2412" w:rsidRDefault="00B931C9" w:rsidP="00B931C9">
            <w:pPr>
              <w:spacing w:line="240" w:lineRule="exact"/>
              <w:jc w:val="both"/>
              <w:rPr>
                <w:sz w:val="20"/>
                <w:szCs w:val="20"/>
              </w:rPr>
            </w:pPr>
            <w:r w:rsidRPr="000F629E">
              <w:t xml:space="preserve">Государственная поддержка детей-сирот, детей-инвалидов, детей, </w:t>
            </w:r>
            <w:r w:rsidRPr="000F629E">
              <w:br/>
              <w:t>оставшихся без попечения родителей</w:t>
            </w:r>
          </w:p>
        </w:tc>
        <w:tc>
          <w:tcPr>
            <w:tcW w:w="850" w:type="dxa"/>
            <w:tcBorders>
              <w:top w:val="nil"/>
              <w:left w:val="nil"/>
              <w:bottom w:val="single" w:sz="4" w:space="0" w:color="auto"/>
              <w:right w:val="single" w:sz="4" w:space="0" w:color="auto"/>
            </w:tcBorders>
            <w:shd w:val="clear" w:color="000000" w:fill="FFFFFF"/>
            <w:vAlign w:val="center"/>
          </w:tcPr>
          <w:p w14:paraId="54E0A668" w14:textId="03B7393B" w:rsidR="00B931C9" w:rsidRPr="009E2412" w:rsidRDefault="00B931C9" w:rsidP="00B931C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495CC556" w14:textId="5B7B1ECC" w:rsidR="00B931C9" w:rsidRPr="009E2412" w:rsidRDefault="00B931C9" w:rsidP="00B931C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70B611E" w14:textId="09DFC3F7" w:rsidR="00B931C9" w:rsidRPr="009E2412" w:rsidRDefault="00B931C9" w:rsidP="00B931C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A996C73" w14:textId="4F7C4756" w:rsidR="00B931C9" w:rsidRPr="009E2412" w:rsidRDefault="00B931C9" w:rsidP="00B931C9">
            <w:pPr>
              <w:spacing w:line="240" w:lineRule="exact"/>
              <w:jc w:val="center"/>
              <w:rPr>
                <w:sz w:val="20"/>
                <w:szCs w:val="20"/>
              </w:rPr>
            </w:pPr>
            <w:r w:rsidRPr="000F629E">
              <w:t>07 0 02 00000</w:t>
            </w:r>
          </w:p>
        </w:tc>
        <w:tc>
          <w:tcPr>
            <w:tcW w:w="1134" w:type="dxa"/>
            <w:tcBorders>
              <w:top w:val="nil"/>
              <w:left w:val="nil"/>
              <w:bottom w:val="single" w:sz="4" w:space="0" w:color="auto"/>
              <w:right w:val="single" w:sz="4" w:space="0" w:color="auto"/>
            </w:tcBorders>
            <w:shd w:val="clear" w:color="000000" w:fill="FFFFFF"/>
            <w:vAlign w:val="center"/>
          </w:tcPr>
          <w:p w14:paraId="4AE26C97" w14:textId="69A40636" w:rsidR="00B931C9" w:rsidRPr="009E2412" w:rsidRDefault="00B931C9" w:rsidP="00B931C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B6CBD83" w14:textId="1291135A" w:rsidR="00B931C9" w:rsidRPr="009E2412" w:rsidRDefault="00B931C9" w:rsidP="00B931C9">
            <w:pPr>
              <w:spacing w:line="240" w:lineRule="exact"/>
              <w:jc w:val="center"/>
              <w:rPr>
                <w:sz w:val="20"/>
                <w:szCs w:val="20"/>
              </w:rPr>
            </w:pPr>
            <w:r w:rsidRPr="000F629E">
              <w:rPr>
                <w:color w:val="000000"/>
              </w:rPr>
              <w:t>4121,72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5AF3091" w14:textId="658D1A4A" w:rsidR="00B931C9" w:rsidRPr="00D04E9F" w:rsidRDefault="00B931C9" w:rsidP="00B931C9">
            <w:pPr>
              <w:spacing w:line="240" w:lineRule="exact"/>
              <w:jc w:val="center"/>
            </w:pPr>
            <w:r w:rsidRPr="00D04E9F">
              <w:t>3518,45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CE70CC1" w14:textId="71367441" w:rsidR="00B931C9" w:rsidRPr="00D04E9F" w:rsidRDefault="00B931C9" w:rsidP="00B931C9">
            <w:pPr>
              <w:spacing w:line="240" w:lineRule="exact"/>
              <w:jc w:val="center"/>
            </w:pPr>
            <w:r w:rsidRPr="00D04E9F">
              <w:t>85,36</w:t>
            </w:r>
          </w:p>
        </w:tc>
      </w:tr>
      <w:tr w:rsidR="00AC405B" w:rsidRPr="003F110C" w14:paraId="3091AD5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A4A0C7D" w14:textId="31A3104C" w:rsidR="00AC405B" w:rsidRPr="009E2412" w:rsidRDefault="00AC405B" w:rsidP="00AC405B">
            <w:pPr>
              <w:spacing w:line="240" w:lineRule="exact"/>
              <w:jc w:val="both"/>
              <w:rPr>
                <w:sz w:val="20"/>
                <w:szCs w:val="20"/>
              </w:rPr>
            </w:pPr>
            <w:r w:rsidRPr="000F629E">
              <w:t>Выплата денежных средств на содержание ребенка опекуну (попечителю)</w:t>
            </w:r>
          </w:p>
        </w:tc>
        <w:tc>
          <w:tcPr>
            <w:tcW w:w="850" w:type="dxa"/>
            <w:tcBorders>
              <w:top w:val="nil"/>
              <w:left w:val="nil"/>
              <w:bottom w:val="single" w:sz="4" w:space="0" w:color="auto"/>
              <w:right w:val="single" w:sz="4" w:space="0" w:color="auto"/>
            </w:tcBorders>
            <w:shd w:val="clear" w:color="000000" w:fill="FFFFFF"/>
            <w:vAlign w:val="center"/>
          </w:tcPr>
          <w:p w14:paraId="45CDE88F" w14:textId="55D7DD36"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75F84ED" w14:textId="348A3329"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67B3CCE" w14:textId="16B5DCF0"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0D89A54" w14:textId="74A9E25F" w:rsidR="00AC405B" w:rsidRPr="009E2412" w:rsidRDefault="00AC405B" w:rsidP="00AC405B">
            <w:pPr>
              <w:spacing w:line="240" w:lineRule="exact"/>
              <w:jc w:val="center"/>
              <w:rPr>
                <w:sz w:val="20"/>
                <w:szCs w:val="20"/>
              </w:rPr>
            </w:pPr>
            <w:r w:rsidRPr="000F629E">
              <w:t>07 0 02 78110</w:t>
            </w:r>
          </w:p>
        </w:tc>
        <w:tc>
          <w:tcPr>
            <w:tcW w:w="1134" w:type="dxa"/>
            <w:tcBorders>
              <w:top w:val="nil"/>
              <w:left w:val="nil"/>
              <w:bottom w:val="single" w:sz="4" w:space="0" w:color="auto"/>
              <w:right w:val="single" w:sz="4" w:space="0" w:color="auto"/>
            </w:tcBorders>
            <w:shd w:val="clear" w:color="000000" w:fill="FFFFFF"/>
            <w:vAlign w:val="center"/>
          </w:tcPr>
          <w:p w14:paraId="40A56D25" w14:textId="1F969A3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558FC2F" w14:textId="0DB6A007" w:rsidR="00AC405B" w:rsidRPr="009E2412" w:rsidRDefault="00AC405B" w:rsidP="00AC405B">
            <w:pPr>
              <w:spacing w:line="240" w:lineRule="exact"/>
              <w:jc w:val="center"/>
              <w:rPr>
                <w:sz w:val="20"/>
                <w:szCs w:val="20"/>
              </w:rPr>
            </w:pPr>
            <w:r w:rsidRPr="000F629E">
              <w:rPr>
                <w:color w:val="000000"/>
              </w:rPr>
              <w:t>2206,51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1CF6573" w14:textId="0C4A0DFF" w:rsidR="00AC405B" w:rsidRPr="00D04E9F" w:rsidRDefault="00B931C9" w:rsidP="00AC405B">
            <w:pPr>
              <w:spacing w:line="240" w:lineRule="exact"/>
              <w:jc w:val="center"/>
            </w:pPr>
            <w:r w:rsidRPr="00D04E9F">
              <w:t>1835,58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C73C677" w14:textId="484DA6FC" w:rsidR="00AC405B" w:rsidRPr="00D04E9F" w:rsidRDefault="00B931C9" w:rsidP="00AC405B">
            <w:pPr>
              <w:spacing w:line="240" w:lineRule="exact"/>
              <w:jc w:val="center"/>
            </w:pPr>
            <w:r w:rsidRPr="00D04E9F">
              <w:t>83,19</w:t>
            </w:r>
          </w:p>
        </w:tc>
      </w:tr>
      <w:tr w:rsidR="00B931C9" w:rsidRPr="003F110C" w14:paraId="4852B9CD"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FB35125" w14:textId="71B9B55E" w:rsidR="00B931C9" w:rsidRPr="009E2412" w:rsidRDefault="00B931C9" w:rsidP="00B931C9">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7D3CEC47" w14:textId="651C1DB0" w:rsidR="00B931C9" w:rsidRPr="009E2412" w:rsidRDefault="00B931C9" w:rsidP="00B931C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254158F4" w14:textId="15A37834" w:rsidR="00B931C9" w:rsidRPr="009E2412" w:rsidRDefault="00B931C9" w:rsidP="00B931C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6FE578A" w14:textId="34C413B3" w:rsidR="00B931C9" w:rsidRPr="009E2412" w:rsidRDefault="00B931C9" w:rsidP="00B931C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6712D3C" w14:textId="36C0B85A" w:rsidR="00B931C9" w:rsidRPr="009E2412" w:rsidRDefault="00B931C9" w:rsidP="00B931C9">
            <w:pPr>
              <w:spacing w:line="240" w:lineRule="exact"/>
              <w:jc w:val="center"/>
              <w:rPr>
                <w:sz w:val="20"/>
                <w:szCs w:val="20"/>
              </w:rPr>
            </w:pPr>
            <w:r w:rsidRPr="000F629E">
              <w:t>07 0 02 78110</w:t>
            </w:r>
          </w:p>
        </w:tc>
        <w:tc>
          <w:tcPr>
            <w:tcW w:w="1134" w:type="dxa"/>
            <w:tcBorders>
              <w:top w:val="nil"/>
              <w:left w:val="nil"/>
              <w:bottom w:val="single" w:sz="4" w:space="0" w:color="auto"/>
              <w:right w:val="single" w:sz="4" w:space="0" w:color="auto"/>
            </w:tcBorders>
            <w:shd w:val="clear" w:color="000000" w:fill="FFFFFF"/>
            <w:vAlign w:val="center"/>
          </w:tcPr>
          <w:p w14:paraId="6EE14A69" w14:textId="6666148E" w:rsidR="00B931C9" w:rsidRPr="009E2412" w:rsidRDefault="00B931C9" w:rsidP="00B931C9">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53F08279" w14:textId="3B074215" w:rsidR="00B931C9" w:rsidRPr="009E2412" w:rsidRDefault="00B931C9" w:rsidP="00B931C9">
            <w:pPr>
              <w:spacing w:line="240" w:lineRule="exact"/>
              <w:jc w:val="center"/>
              <w:rPr>
                <w:sz w:val="20"/>
                <w:szCs w:val="20"/>
              </w:rPr>
            </w:pPr>
            <w:r w:rsidRPr="000F629E">
              <w:rPr>
                <w:color w:val="000000"/>
              </w:rPr>
              <w:t>2206,51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CCA3E30" w14:textId="1FC7A887" w:rsidR="00B931C9" w:rsidRPr="00D04E9F" w:rsidRDefault="00B931C9" w:rsidP="00B931C9">
            <w:pPr>
              <w:spacing w:line="240" w:lineRule="exact"/>
              <w:jc w:val="center"/>
            </w:pPr>
            <w:r w:rsidRPr="00D04E9F">
              <w:t>1835,58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C0964D" w14:textId="4998F3D2" w:rsidR="00B931C9" w:rsidRPr="00D04E9F" w:rsidRDefault="00B931C9" w:rsidP="00B931C9">
            <w:pPr>
              <w:spacing w:line="240" w:lineRule="exact"/>
              <w:jc w:val="center"/>
            </w:pPr>
            <w:r w:rsidRPr="00D04E9F">
              <w:t>83,19</w:t>
            </w:r>
          </w:p>
        </w:tc>
      </w:tr>
      <w:tr w:rsidR="00AC405B" w:rsidRPr="003F110C" w14:paraId="79CAB284" w14:textId="77777777" w:rsidTr="00763CBB">
        <w:trPr>
          <w:trHeight w:val="484"/>
        </w:trPr>
        <w:tc>
          <w:tcPr>
            <w:tcW w:w="4395" w:type="dxa"/>
            <w:tcBorders>
              <w:top w:val="nil"/>
              <w:left w:val="single" w:sz="4" w:space="0" w:color="auto"/>
              <w:bottom w:val="single" w:sz="4" w:space="0" w:color="auto"/>
              <w:right w:val="single" w:sz="4" w:space="0" w:color="auto"/>
            </w:tcBorders>
            <w:shd w:val="clear" w:color="000000" w:fill="FFFFFF"/>
            <w:vAlign w:val="center"/>
          </w:tcPr>
          <w:p w14:paraId="28AEBF4C" w14:textId="4218838F" w:rsidR="00AC405B" w:rsidRPr="009E2412" w:rsidRDefault="00AC405B" w:rsidP="00AC405B">
            <w:pPr>
              <w:spacing w:line="240" w:lineRule="exact"/>
              <w:jc w:val="both"/>
              <w:rPr>
                <w:sz w:val="20"/>
                <w:szCs w:val="20"/>
              </w:rPr>
            </w:pPr>
            <w:r w:rsidRPr="000F629E">
              <w:t xml:space="preserve">Выплата на содержание детей-сирот и детей, оставшихся без попечения родителей, в приемных семьях, а также на </w:t>
            </w:r>
            <w:r w:rsidRPr="000F629E">
              <w:lastRenderedPageBreak/>
              <w:t>вознаграждение, причитающееся приемным родителям</w:t>
            </w:r>
          </w:p>
        </w:tc>
        <w:tc>
          <w:tcPr>
            <w:tcW w:w="850" w:type="dxa"/>
            <w:tcBorders>
              <w:top w:val="nil"/>
              <w:left w:val="nil"/>
              <w:bottom w:val="single" w:sz="4" w:space="0" w:color="auto"/>
              <w:right w:val="single" w:sz="4" w:space="0" w:color="auto"/>
            </w:tcBorders>
            <w:shd w:val="clear" w:color="000000" w:fill="FFFFFF"/>
            <w:vAlign w:val="center"/>
          </w:tcPr>
          <w:p w14:paraId="52ED8792" w14:textId="487AB8EB" w:rsidR="00AC405B" w:rsidRPr="009E2412" w:rsidRDefault="00AC405B" w:rsidP="00AC405B">
            <w:pPr>
              <w:spacing w:line="240" w:lineRule="exact"/>
              <w:jc w:val="center"/>
              <w:rPr>
                <w:sz w:val="20"/>
                <w:szCs w:val="20"/>
              </w:rPr>
            </w:pPr>
            <w:r w:rsidRPr="000F629E">
              <w:lastRenderedPageBreak/>
              <w:t>706</w:t>
            </w:r>
          </w:p>
        </w:tc>
        <w:tc>
          <w:tcPr>
            <w:tcW w:w="993" w:type="dxa"/>
            <w:tcBorders>
              <w:top w:val="nil"/>
              <w:left w:val="nil"/>
              <w:bottom w:val="single" w:sz="4" w:space="0" w:color="auto"/>
              <w:right w:val="single" w:sz="4" w:space="0" w:color="auto"/>
            </w:tcBorders>
            <w:shd w:val="clear" w:color="000000" w:fill="FFFFFF"/>
            <w:vAlign w:val="center"/>
          </w:tcPr>
          <w:p w14:paraId="7D76D862" w14:textId="65AE6C08"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3581A77" w14:textId="38B9EB05"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5FC329A" w14:textId="13D52743" w:rsidR="00AC405B" w:rsidRPr="009E2412" w:rsidRDefault="00AC405B" w:rsidP="00AC405B">
            <w:pPr>
              <w:spacing w:line="240" w:lineRule="exact"/>
              <w:jc w:val="center"/>
              <w:rPr>
                <w:sz w:val="20"/>
                <w:szCs w:val="20"/>
              </w:rPr>
            </w:pPr>
            <w:r w:rsidRPr="000F629E">
              <w:t>07 0 02 78130</w:t>
            </w:r>
          </w:p>
        </w:tc>
        <w:tc>
          <w:tcPr>
            <w:tcW w:w="1134" w:type="dxa"/>
            <w:tcBorders>
              <w:top w:val="nil"/>
              <w:left w:val="nil"/>
              <w:bottom w:val="single" w:sz="4" w:space="0" w:color="auto"/>
              <w:right w:val="single" w:sz="4" w:space="0" w:color="auto"/>
            </w:tcBorders>
            <w:shd w:val="clear" w:color="000000" w:fill="FFFFFF"/>
            <w:vAlign w:val="center"/>
          </w:tcPr>
          <w:p w14:paraId="672E22F2" w14:textId="5A223CE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FFF986B" w14:textId="7AF11482" w:rsidR="00AC405B" w:rsidRPr="009E2412" w:rsidRDefault="00AC405B" w:rsidP="00AC405B">
            <w:pPr>
              <w:spacing w:line="240" w:lineRule="exact"/>
              <w:jc w:val="center"/>
              <w:rPr>
                <w:sz w:val="20"/>
                <w:szCs w:val="20"/>
              </w:rPr>
            </w:pPr>
            <w:r w:rsidRPr="000F629E">
              <w:rPr>
                <w:color w:val="000000"/>
              </w:rPr>
              <w:t>1765,21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B874066" w14:textId="18DB2029" w:rsidR="00AC405B" w:rsidRPr="00D04E9F" w:rsidRDefault="00B931C9" w:rsidP="00AC405B">
            <w:pPr>
              <w:spacing w:line="240" w:lineRule="exact"/>
              <w:jc w:val="center"/>
            </w:pPr>
            <w:r w:rsidRPr="00D04E9F">
              <w:t>1532,87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BE68E3" w14:textId="196B7210" w:rsidR="00AC405B" w:rsidRPr="00D04E9F" w:rsidRDefault="00B931C9" w:rsidP="00AC405B">
            <w:pPr>
              <w:spacing w:line="240" w:lineRule="exact"/>
              <w:jc w:val="center"/>
            </w:pPr>
            <w:r w:rsidRPr="00D04E9F">
              <w:t>86,84</w:t>
            </w:r>
          </w:p>
        </w:tc>
      </w:tr>
      <w:tr w:rsidR="00B931C9" w:rsidRPr="003F110C" w14:paraId="0CACA0EC" w14:textId="77777777" w:rsidTr="00763CBB">
        <w:trPr>
          <w:trHeight w:val="523"/>
        </w:trPr>
        <w:tc>
          <w:tcPr>
            <w:tcW w:w="4395" w:type="dxa"/>
            <w:tcBorders>
              <w:top w:val="nil"/>
              <w:left w:val="single" w:sz="4" w:space="0" w:color="auto"/>
              <w:bottom w:val="single" w:sz="4" w:space="0" w:color="auto"/>
              <w:right w:val="single" w:sz="4" w:space="0" w:color="auto"/>
            </w:tcBorders>
            <w:shd w:val="clear" w:color="000000" w:fill="FFFFFF"/>
            <w:vAlign w:val="center"/>
          </w:tcPr>
          <w:p w14:paraId="702F5AED" w14:textId="36DCB4D9" w:rsidR="00B931C9" w:rsidRPr="009E2412" w:rsidRDefault="00B931C9" w:rsidP="00B931C9">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63C0225E" w14:textId="04814C28" w:rsidR="00B931C9" w:rsidRPr="009E2412" w:rsidRDefault="00B931C9" w:rsidP="00B931C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5CF35C1E" w14:textId="677A7034" w:rsidR="00B931C9" w:rsidRPr="009E2412" w:rsidRDefault="00B931C9" w:rsidP="00B931C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F21E148" w14:textId="3650D5EA" w:rsidR="00B931C9" w:rsidRPr="009E2412" w:rsidRDefault="00B931C9" w:rsidP="00B931C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1CC870F" w14:textId="578AC42C" w:rsidR="00B931C9" w:rsidRPr="009E2412" w:rsidRDefault="00B931C9" w:rsidP="00B931C9">
            <w:pPr>
              <w:spacing w:line="240" w:lineRule="exact"/>
              <w:jc w:val="center"/>
              <w:rPr>
                <w:sz w:val="20"/>
                <w:szCs w:val="20"/>
              </w:rPr>
            </w:pPr>
            <w:r w:rsidRPr="000F629E">
              <w:t>07 0 02 78130</w:t>
            </w:r>
          </w:p>
        </w:tc>
        <w:tc>
          <w:tcPr>
            <w:tcW w:w="1134" w:type="dxa"/>
            <w:tcBorders>
              <w:top w:val="nil"/>
              <w:left w:val="nil"/>
              <w:bottom w:val="single" w:sz="4" w:space="0" w:color="auto"/>
              <w:right w:val="single" w:sz="4" w:space="0" w:color="auto"/>
            </w:tcBorders>
            <w:shd w:val="clear" w:color="000000" w:fill="FFFFFF"/>
            <w:vAlign w:val="center"/>
          </w:tcPr>
          <w:p w14:paraId="2E6626B0" w14:textId="42143A02" w:rsidR="00B931C9" w:rsidRPr="009E2412" w:rsidRDefault="00B931C9" w:rsidP="00B931C9">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1FE6F86B" w14:textId="7B2999D3" w:rsidR="00B931C9" w:rsidRPr="009E2412" w:rsidRDefault="00B931C9" w:rsidP="00B931C9">
            <w:pPr>
              <w:spacing w:line="240" w:lineRule="exact"/>
              <w:jc w:val="center"/>
              <w:rPr>
                <w:sz w:val="20"/>
                <w:szCs w:val="20"/>
              </w:rPr>
            </w:pPr>
            <w:r w:rsidRPr="000F629E">
              <w:rPr>
                <w:color w:val="000000"/>
              </w:rPr>
              <w:t>1765,21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AD4E979" w14:textId="120D680F" w:rsidR="00B931C9" w:rsidRPr="00D04E9F" w:rsidRDefault="00B931C9" w:rsidP="00B931C9">
            <w:pPr>
              <w:spacing w:line="240" w:lineRule="exact"/>
              <w:jc w:val="center"/>
            </w:pPr>
            <w:r w:rsidRPr="00D04E9F">
              <w:t>1532,87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50DC788" w14:textId="275DC2CB" w:rsidR="00B931C9" w:rsidRPr="00D04E9F" w:rsidRDefault="00B931C9" w:rsidP="00B931C9">
            <w:pPr>
              <w:spacing w:line="240" w:lineRule="exact"/>
              <w:jc w:val="center"/>
            </w:pPr>
            <w:r w:rsidRPr="00D04E9F">
              <w:t>86,84</w:t>
            </w:r>
          </w:p>
        </w:tc>
      </w:tr>
      <w:tr w:rsidR="00AC405B" w:rsidRPr="003F110C" w14:paraId="14A3EDDE" w14:textId="77777777" w:rsidTr="00763CBB">
        <w:trPr>
          <w:trHeight w:val="1040"/>
        </w:trPr>
        <w:tc>
          <w:tcPr>
            <w:tcW w:w="4395" w:type="dxa"/>
            <w:tcBorders>
              <w:top w:val="nil"/>
              <w:left w:val="single" w:sz="4" w:space="0" w:color="auto"/>
              <w:bottom w:val="single" w:sz="4" w:space="0" w:color="auto"/>
              <w:right w:val="single" w:sz="4" w:space="0" w:color="auto"/>
            </w:tcBorders>
            <w:shd w:val="clear" w:color="auto" w:fill="auto"/>
            <w:vAlign w:val="center"/>
          </w:tcPr>
          <w:p w14:paraId="55A64284" w14:textId="27AF2A2D" w:rsidR="00AC405B" w:rsidRPr="009E2412" w:rsidRDefault="00AC405B" w:rsidP="00AC405B">
            <w:pPr>
              <w:spacing w:line="240" w:lineRule="exact"/>
              <w:jc w:val="both"/>
              <w:rPr>
                <w:sz w:val="20"/>
                <w:szCs w:val="20"/>
              </w:rPr>
            </w:pPr>
            <w:r w:rsidRPr="000F629E">
              <w:t>Выплата единовременного пособия усыновителям</w:t>
            </w:r>
          </w:p>
        </w:tc>
        <w:tc>
          <w:tcPr>
            <w:tcW w:w="850" w:type="dxa"/>
            <w:tcBorders>
              <w:top w:val="nil"/>
              <w:left w:val="nil"/>
              <w:bottom w:val="single" w:sz="4" w:space="0" w:color="auto"/>
              <w:right w:val="single" w:sz="4" w:space="0" w:color="auto"/>
            </w:tcBorders>
            <w:shd w:val="clear" w:color="000000" w:fill="FFFFFF"/>
            <w:vAlign w:val="center"/>
          </w:tcPr>
          <w:p w14:paraId="6652B86A" w14:textId="278BF4CC" w:rsidR="00AC405B" w:rsidRPr="009E2412" w:rsidRDefault="00AC405B" w:rsidP="00AC405B">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E799B05" w14:textId="53E33CDC"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A3CC07E" w14:textId="2D402B5E"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7B18C06" w14:textId="6B1B652E" w:rsidR="00AC405B" w:rsidRPr="009E2412" w:rsidRDefault="00AC405B" w:rsidP="00AC405B">
            <w:pPr>
              <w:spacing w:line="240" w:lineRule="exact"/>
              <w:jc w:val="center"/>
              <w:rPr>
                <w:sz w:val="20"/>
                <w:szCs w:val="20"/>
              </w:rPr>
            </w:pPr>
            <w:r w:rsidRPr="000F629E">
              <w:t>07 0 02 78140</w:t>
            </w:r>
          </w:p>
        </w:tc>
        <w:tc>
          <w:tcPr>
            <w:tcW w:w="1134" w:type="dxa"/>
            <w:tcBorders>
              <w:top w:val="nil"/>
              <w:left w:val="nil"/>
              <w:bottom w:val="single" w:sz="4" w:space="0" w:color="auto"/>
              <w:right w:val="single" w:sz="4" w:space="0" w:color="auto"/>
            </w:tcBorders>
            <w:shd w:val="clear" w:color="000000" w:fill="FFFFFF"/>
            <w:vAlign w:val="center"/>
          </w:tcPr>
          <w:p w14:paraId="31558B63" w14:textId="1177ADC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9D11A33" w14:textId="02DEAD58" w:rsidR="00AC405B" w:rsidRPr="009E2412" w:rsidRDefault="00AC405B" w:rsidP="00AC405B">
            <w:pPr>
              <w:spacing w:line="240" w:lineRule="exact"/>
              <w:jc w:val="center"/>
              <w:rPr>
                <w:sz w:val="20"/>
                <w:szCs w:val="20"/>
              </w:rPr>
            </w:pPr>
            <w:r w:rsidRPr="000F629E">
              <w:rPr>
                <w:color w:val="000000"/>
              </w:rPr>
              <w:t>150,00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E6EA13" w14:textId="207EA99C" w:rsidR="00AC405B" w:rsidRPr="00D04E9F" w:rsidRDefault="00B931C9" w:rsidP="00AC405B">
            <w:pPr>
              <w:spacing w:line="240" w:lineRule="exact"/>
              <w:jc w:val="center"/>
            </w:pPr>
            <w:r w:rsidRPr="00D04E9F">
              <w:t>150,00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AEA2AF" w14:textId="5DF4D13A" w:rsidR="00AC405B" w:rsidRPr="00D04E9F" w:rsidRDefault="00B931C9" w:rsidP="00AC405B">
            <w:pPr>
              <w:spacing w:line="240" w:lineRule="exact"/>
              <w:jc w:val="center"/>
            </w:pPr>
            <w:r w:rsidRPr="00D04E9F">
              <w:t>100,00</w:t>
            </w:r>
          </w:p>
        </w:tc>
      </w:tr>
      <w:tr w:rsidR="00B931C9" w:rsidRPr="003F110C" w14:paraId="616F0C59" w14:textId="77777777" w:rsidTr="00763CBB">
        <w:trPr>
          <w:trHeight w:val="530"/>
        </w:trPr>
        <w:tc>
          <w:tcPr>
            <w:tcW w:w="4395" w:type="dxa"/>
            <w:tcBorders>
              <w:top w:val="nil"/>
              <w:left w:val="single" w:sz="4" w:space="0" w:color="auto"/>
              <w:bottom w:val="single" w:sz="4" w:space="0" w:color="auto"/>
              <w:right w:val="single" w:sz="4" w:space="0" w:color="auto"/>
            </w:tcBorders>
            <w:shd w:val="clear" w:color="000000" w:fill="FFFFFF"/>
            <w:vAlign w:val="center"/>
          </w:tcPr>
          <w:p w14:paraId="6FE90C67" w14:textId="032B2596" w:rsidR="00B931C9" w:rsidRPr="009E2412" w:rsidRDefault="00B931C9" w:rsidP="00B931C9">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5A8DB271" w14:textId="218DA522" w:rsidR="00B931C9" w:rsidRPr="009E2412" w:rsidRDefault="00B931C9" w:rsidP="00B931C9">
            <w:pPr>
              <w:spacing w:line="240" w:lineRule="exact"/>
              <w:jc w:val="center"/>
              <w:rPr>
                <w:sz w:val="20"/>
                <w:szCs w:val="20"/>
              </w:rPr>
            </w:pPr>
            <w:r w:rsidRPr="000F629E">
              <w:t>706</w:t>
            </w:r>
          </w:p>
        </w:tc>
        <w:tc>
          <w:tcPr>
            <w:tcW w:w="993" w:type="dxa"/>
            <w:tcBorders>
              <w:top w:val="nil"/>
              <w:left w:val="nil"/>
              <w:bottom w:val="single" w:sz="4" w:space="0" w:color="auto"/>
              <w:right w:val="single" w:sz="4" w:space="0" w:color="auto"/>
            </w:tcBorders>
            <w:shd w:val="clear" w:color="000000" w:fill="FFFFFF"/>
            <w:vAlign w:val="center"/>
          </w:tcPr>
          <w:p w14:paraId="09038FF7" w14:textId="1CFD6979" w:rsidR="00B931C9" w:rsidRPr="009E2412" w:rsidRDefault="00B931C9" w:rsidP="00B931C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8B6B452" w14:textId="39A7A348" w:rsidR="00B931C9" w:rsidRPr="009E2412" w:rsidRDefault="00B931C9" w:rsidP="00B931C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4309378" w14:textId="18676C07" w:rsidR="00B931C9" w:rsidRPr="009E2412" w:rsidRDefault="00B931C9" w:rsidP="00B931C9">
            <w:pPr>
              <w:spacing w:line="240" w:lineRule="exact"/>
              <w:jc w:val="center"/>
              <w:rPr>
                <w:sz w:val="20"/>
                <w:szCs w:val="20"/>
              </w:rPr>
            </w:pPr>
            <w:r w:rsidRPr="000F629E">
              <w:t>07 0 02 78140</w:t>
            </w:r>
          </w:p>
        </w:tc>
        <w:tc>
          <w:tcPr>
            <w:tcW w:w="1134" w:type="dxa"/>
            <w:tcBorders>
              <w:top w:val="nil"/>
              <w:left w:val="nil"/>
              <w:bottom w:val="single" w:sz="4" w:space="0" w:color="auto"/>
              <w:right w:val="single" w:sz="4" w:space="0" w:color="auto"/>
            </w:tcBorders>
            <w:shd w:val="clear" w:color="000000" w:fill="FFFFFF"/>
            <w:vAlign w:val="center"/>
          </w:tcPr>
          <w:p w14:paraId="169628BB" w14:textId="158CAEAD" w:rsidR="00B931C9" w:rsidRPr="009E2412" w:rsidRDefault="00B931C9" w:rsidP="00B931C9">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19A54203" w14:textId="4E617919" w:rsidR="00B931C9" w:rsidRPr="009E2412" w:rsidRDefault="00B931C9" w:rsidP="00B931C9">
            <w:pPr>
              <w:spacing w:line="240" w:lineRule="exact"/>
              <w:jc w:val="center"/>
              <w:rPr>
                <w:sz w:val="20"/>
                <w:szCs w:val="20"/>
              </w:rPr>
            </w:pPr>
            <w:r w:rsidRPr="000F629E">
              <w:rPr>
                <w:color w:val="000000"/>
              </w:rPr>
              <w:t>150,00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3E229C7" w14:textId="1B9934D9" w:rsidR="00B931C9" w:rsidRPr="00D04E9F" w:rsidRDefault="00B931C9" w:rsidP="00B931C9">
            <w:pPr>
              <w:spacing w:line="240" w:lineRule="exact"/>
              <w:jc w:val="center"/>
            </w:pPr>
            <w:r w:rsidRPr="00D04E9F">
              <w:t>150,00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669BC71" w14:textId="5F8D1EA1" w:rsidR="00B931C9" w:rsidRPr="00D04E9F" w:rsidRDefault="00B931C9" w:rsidP="00B931C9">
            <w:pPr>
              <w:spacing w:line="240" w:lineRule="exact"/>
              <w:jc w:val="center"/>
            </w:pPr>
            <w:r w:rsidRPr="00D04E9F">
              <w:t>100,00</w:t>
            </w:r>
          </w:p>
        </w:tc>
      </w:tr>
      <w:tr w:rsidR="00AC405B" w:rsidRPr="003F110C" w14:paraId="14FE78CC" w14:textId="77777777" w:rsidTr="00763CBB">
        <w:trPr>
          <w:trHeight w:val="866"/>
        </w:trPr>
        <w:tc>
          <w:tcPr>
            <w:tcW w:w="4395" w:type="dxa"/>
            <w:tcBorders>
              <w:top w:val="nil"/>
              <w:left w:val="single" w:sz="4" w:space="0" w:color="auto"/>
              <w:bottom w:val="single" w:sz="4" w:space="0" w:color="auto"/>
              <w:right w:val="single" w:sz="4" w:space="0" w:color="auto"/>
            </w:tcBorders>
            <w:shd w:val="clear" w:color="000000" w:fill="FFFFFF"/>
            <w:vAlign w:val="center"/>
          </w:tcPr>
          <w:p w14:paraId="7C398F3D" w14:textId="30F48DC4" w:rsidR="00AC405B" w:rsidRPr="009E2412" w:rsidRDefault="00AC405B" w:rsidP="00AC405B">
            <w:pPr>
              <w:spacing w:line="240" w:lineRule="exact"/>
              <w:jc w:val="both"/>
              <w:rPr>
                <w:sz w:val="20"/>
                <w:szCs w:val="20"/>
              </w:rPr>
            </w:pPr>
            <w:r w:rsidRPr="000F629E">
              <w:t>ОТДЕЛ КУЛЬТУРЫ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739205B" w14:textId="6C27EAFA"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759B0D03" w14:textId="718D7F4A"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584F10A4" w14:textId="62C635D0"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6C3E5AC9" w14:textId="747E2236"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F2DD0D9" w14:textId="05BBC9F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BB1EA2E" w14:textId="0016D1FE" w:rsidR="00AC405B" w:rsidRPr="009E2412" w:rsidRDefault="00B931C9" w:rsidP="00AC405B">
            <w:pPr>
              <w:spacing w:line="240" w:lineRule="exact"/>
              <w:jc w:val="center"/>
              <w:rPr>
                <w:sz w:val="20"/>
                <w:szCs w:val="20"/>
              </w:rPr>
            </w:pPr>
            <w:r>
              <w:rPr>
                <w:color w:val="000000"/>
              </w:rPr>
              <w:t>72907,15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37195EA" w14:textId="5A0F9065" w:rsidR="00AC405B" w:rsidRPr="00D04E9F" w:rsidRDefault="00B931C9" w:rsidP="00AC405B">
            <w:pPr>
              <w:spacing w:line="240" w:lineRule="exact"/>
              <w:jc w:val="center"/>
            </w:pPr>
            <w:r w:rsidRPr="00D04E9F">
              <w:t>71900,36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911C7A" w14:textId="66B24460" w:rsidR="00AC405B" w:rsidRPr="00D04E9F" w:rsidRDefault="00B931C9" w:rsidP="00AC405B">
            <w:pPr>
              <w:spacing w:line="240" w:lineRule="exact"/>
              <w:jc w:val="center"/>
            </w:pPr>
            <w:r w:rsidRPr="00D04E9F">
              <w:t>98,62</w:t>
            </w:r>
          </w:p>
        </w:tc>
      </w:tr>
      <w:tr w:rsidR="00AC405B" w:rsidRPr="003F110C" w14:paraId="76E56DD0" w14:textId="77777777" w:rsidTr="00763CBB">
        <w:trPr>
          <w:trHeight w:val="525"/>
        </w:trPr>
        <w:tc>
          <w:tcPr>
            <w:tcW w:w="4395" w:type="dxa"/>
            <w:tcBorders>
              <w:top w:val="nil"/>
              <w:left w:val="single" w:sz="4" w:space="0" w:color="auto"/>
              <w:bottom w:val="single" w:sz="4" w:space="0" w:color="auto"/>
              <w:right w:val="single" w:sz="4" w:space="0" w:color="auto"/>
            </w:tcBorders>
            <w:shd w:val="clear" w:color="000000" w:fill="FFFFFF"/>
            <w:vAlign w:val="center"/>
          </w:tcPr>
          <w:p w14:paraId="016CE2FC" w14:textId="6356212C" w:rsidR="00AC405B" w:rsidRPr="009E2412" w:rsidRDefault="00AC405B" w:rsidP="00AC405B">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494C8BDA" w14:textId="080805F1"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189E0DC7" w14:textId="2DE40E34"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2835999" w14:textId="56159B44"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410EEF2" w14:textId="0EC0AB65"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8AB5B69" w14:textId="7DCCCC0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0DE9D09" w14:textId="50B0D159" w:rsidR="00AC405B" w:rsidRPr="009E2412" w:rsidRDefault="00AC405B" w:rsidP="00AC405B">
            <w:pPr>
              <w:spacing w:line="240" w:lineRule="exact"/>
              <w:jc w:val="center"/>
              <w:rPr>
                <w:sz w:val="20"/>
                <w:szCs w:val="20"/>
              </w:rPr>
            </w:pPr>
            <w:r w:rsidRPr="000F629E">
              <w:rPr>
                <w:color w:val="000000"/>
              </w:rPr>
              <w:t>119,69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73B1AF3" w14:textId="0CAE956D" w:rsidR="00AC405B" w:rsidRPr="00D04E9F" w:rsidRDefault="00B931C9" w:rsidP="00AC405B">
            <w:pPr>
              <w:spacing w:line="240" w:lineRule="exact"/>
              <w:jc w:val="center"/>
            </w:pPr>
            <w:r w:rsidRPr="00D04E9F">
              <w:t>105,05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85D913" w14:textId="01BB155E" w:rsidR="00AC405B" w:rsidRPr="00D04E9F" w:rsidRDefault="00B931C9" w:rsidP="00AC405B">
            <w:pPr>
              <w:spacing w:line="240" w:lineRule="exact"/>
              <w:jc w:val="center"/>
            </w:pPr>
            <w:r w:rsidRPr="00D04E9F">
              <w:t>87,77</w:t>
            </w:r>
          </w:p>
        </w:tc>
      </w:tr>
      <w:tr w:rsidR="00B931C9" w:rsidRPr="003F110C" w14:paraId="700B05A3" w14:textId="77777777" w:rsidTr="00763CBB">
        <w:trPr>
          <w:trHeight w:val="455"/>
        </w:trPr>
        <w:tc>
          <w:tcPr>
            <w:tcW w:w="4395" w:type="dxa"/>
            <w:tcBorders>
              <w:top w:val="nil"/>
              <w:left w:val="single" w:sz="4" w:space="0" w:color="auto"/>
              <w:bottom w:val="single" w:sz="4" w:space="0" w:color="auto"/>
              <w:right w:val="single" w:sz="4" w:space="0" w:color="auto"/>
            </w:tcBorders>
            <w:shd w:val="clear" w:color="000000" w:fill="FFFFFF"/>
            <w:vAlign w:val="center"/>
          </w:tcPr>
          <w:p w14:paraId="5AB2C271" w14:textId="2CB23D52" w:rsidR="00B931C9" w:rsidRPr="009E2412" w:rsidRDefault="00B931C9" w:rsidP="00B931C9">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16DA48E3" w14:textId="5C37DEEA"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4F2AEC27" w14:textId="63E0664D" w:rsidR="00B931C9" w:rsidRPr="009E2412" w:rsidRDefault="00B931C9" w:rsidP="00B931C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CB27D25" w14:textId="43999A54" w:rsidR="00B931C9" w:rsidRPr="009E2412" w:rsidRDefault="00B931C9" w:rsidP="00B931C9">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677BA47" w14:textId="18F97D9B" w:rsidR="00B931C9" w:rsidRPr="009E2412" w:rsidRDefault="00B931C9" w:rsidP="00B931C9">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A31F45B" w14:textId="5E8C17EE" w:rsidR="00B931C9" w:rsidRPr="009E2412" w:rsidRDefault="00B931C9" w:rsidP="00B931C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9783A99" w14:textId="01C21938" w:rsidR="00B931C9" w:rsidRPr="009E2412" w:rsidRDefault="00B931C9" w:rsidP="00B931C9">
            <w:pPr>
              <w:spacing w:line="240" w:lineRule="exact"/>
              <w:jc w:val="center"/>
              <w:rPr>
                <w:sz w:val="20"/>
                <w:szCs w:val="20"/>
              </w:rPr>
            </w:pPr>
            <w:r w:rsidRPr="000F629E">
              <w:rPr>
                <w:color w:val="000000"/>
              </w:rPr>
              <w:t>119,69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46CDCDF" w14:textId="6C53A066" w:rsidR="00B931C9" w:rsidRPr="00D04E9F" w:rsidRDefault="00B931C9" w:rsidP="00B931C9">
            <w:pPr>
              <w:spacing w:line="240" w:lineRule="exact"/>
              <w:jc w:val="center"/>
            </w:pPr>
            <w:r w:rsidRPr="00D04E9F">
              <w:t>105,05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F620FF4" w14:textId="5F3D61EA" w:rsidR="00B931C9" w:rsidRPr="00D04E9F" w:rsidRDefault="00B931C9" w:rsidP="00B931C9">
            <w:pPr>
              <w:spacing w:line="240" w:lineRule="exact"/>
              <w:jc w:val="center"/>
            </w:pPr>
            <w:r w:rsidRPr="00D04E9F">
              <w:t>87,77</w:t>
            </w:r>
          </w:p>
        </w:tc>
      </w:tr>
      <w:tr w:rsidR="00B931C9" w:rsidRPr="003F110C" w14:paraId="2A269DC7" w14:textId="77777777" w:rsidTr="00763CBB">
        <w:trPr>
          <w:trHeight w:val="455"/>
        </w:trPr>
        <w:tc>
          <w:tcPr>
            <w:tcW w:w="4395" w:type="dxa"/>
            <w:tcBorders>
              <w:top w:val="nil"/>
              <w:left w:val="single" w:sz="4" w:space="0" w:color="auto"/>
              <w:bottom w:val="single" w:sz="4" w:space="0" w:color="auto"/>
              <w:right w:val="single" w:sz="4" w:space="0" w:color="auto"/>
            </w:tcBorders>
            <w:shd w:val="clear" w:color="000000" w:fill="FFFFFF"/>
            <w:vAlign w:val="center"/>
          </w:tcPr>
          <w:p w14:paraId="71E4441C" w14:textId="6517E89F" w:rsidR="00B931C9" w:rsidRPr="009E2412" w:rsidRDefault="00B931C9" w:rsidP="00B931C9">
            <w:pPr>
              <w:spacing w:line="240" w:lineRule="exact"/>
              <w:jc w:val="both"/>
              <w:rPr>
                <w:sz w:val="20"/>
                <w:szCs w:val="20"/>
              </w:rPr>
            </w:pPr>
            <w:r w:rsidRPr="000F629E">
              <w:t>Обеспечение деятельности отдела культуры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5D15D6CA" w14:textId="095CADA9"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29DDDD86" w14:textId="76D7CEBD" w:rsidR="00B931C9" w:rsidRPr="009E2412" w:rsidRDefault="00B931C9" w:rsidP="00B931C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F8824DD" w14:textId="6F67DD84" w:rsidR="00B931C9" w:rsidRPr="009E2412" w:rsidRDefault="00B931C9" w:rsidP="00B931C9">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4FAFB30" w14:textId="5B1F3759" w:rsidR="00B931C9" w:rsidRPr="009E2412" w:rsidRDefault="00B931C9" w:rsidP="00B931C9">
            <w:pPr>
              <w:spacing w:line="240" w:lineRule="exact"/>
              <w:jc w:val="center"/>
              <w:rPr>
                <w:sz w:val="20"/>
                <w:szCs w:val="20"/>
              </w:rPr>
            </w:pPr>
            <w:r w:rsidRPr="000F629E">
              <w:t>54 0 00 00000</w:t>
            </w:r>
          </w:p>
        </w:tc>
        <w:tc>
          <w:tcPr>
            <w:tcW w:w="1134" w:type="dxa"/>
            <w:tcBorders>
              <w:top w:val="nil"/>
              <w:left w:val="nil"/>
              <w:bottom w:val="single" w:sz="4" w:space="0" w:color="auto"/>
              <w:right w:val="single" w:sz="4" w:space="0" w:color="auto"/>
            </w:tcBorders>
            <w:shd w:val="clear" w:color="000000" w:fill="FFFFFF"/>
            <w:vAlign w:val="center"/>
          </w:tcPr>
          <w:p w14:paraId="0B835687" w14:textId="76838C46" w:rsidR="00B931C9" w:rsidRPr="009E2412" w:rsidRDefault="00B931C9" w:rsidP="00B931C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89B36B5" w14:textId="0EDAADDC" w:rsidR="00B931C9" w:rsidRPr="009E2412" w:rsidRDefault="00B931C9" w:rsidP="00B931C9">
            <w:pPr>
              <w:spacing w:line="240" w:lineRule="exact"/>
              <w:jc w:val="center"/>
              <w:rPr>
                <w:sz w:val="20"/>
                <w:szCs w:val="20"/>
              </w:rPr>
            </w:pPr>
            <w:r w:rsidRPr="000F629E">
              <w:rPr>
                <w:color w:val="000000"/>
              </w:rPr>
              <w:t>119,69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58EAA67" w14:textId="50E22766" w:rsidR="00B931C9" w:rsidRPr="00D04E9F" w:rsidRDefault="00B931C9" w:rsidP="00B931C9">
            <w:pPr>
              <w:spacing w:line="240" w:lineRule="exact"/>
              <w:jc w:val="center"/>
            </w:pPr>
            <w:r w:rsidRPr="00D04E9F">
              <w:t>105,05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2BF36E" w14:textId="0F0E4248" w:rsidR="00B931C9" w:rsidRPr="00D04E9F" w:rsidRDefault="00B931C9" w:rsidP="00B931C9">
            <w:pPr>
              <w:spacing w:line="240" w:lineRule="exact"/>
              <w:jc w:val="center"/>
            </w:pPr>
            <w:r w:rsidRPr="00D04E9F">
              <w:t>87,77</w:t>
            </w:r>
          </w:p>
        </w:tc>
      </w:tr>
      <w:tr w:rsidR="00B931C9" w:rsidRPr="003F110C" w14:paraId="6FA3B6FF" w14:textId="77777777" w:rsidTr="00763CBB">
        <w:trPr>
          <w:trHeight w:val="455"/>
        </w:trPr>
        <w:tc>
          <w:tcPr>
            <w:tcW w:w="4395" w:type="dxa"/>
            <w:tcBorders>
              <w:top w:val="nil"/>
              <w:left w:val="single" w:sz="4" w:space="0" w:color="auto"/>
              <w:bottom w:val="single" w:sz="4" w:space="0" w:color="auto"/>
              <w:right w:val="single" w:sz="4" w:space="0" w:color="auto"/>
            </w:tcBorders>
            <w:shd w:val="clear" w:color="000000" w:fill="FFFFFF"/>
            <w:vAlign w:val="center"/>
          </w:tcPr>
          <w:p w14:paraId="267F9477" w14:textId="72B6553F" w:rsidR="00B931C9" w:rsidRPr="009E2412" w:rsidRDefault="00B931C9" w:rsidP="00B931C9">
            <w:pPr>
              <w:spacing w:line="240" w:lineRule="exact"/>
              <w:jc w:val="both"/>
              <w:rPr>
                <w:sz w:val="20"/>
                <w:szCs w:val="20"/>
              </w:rPr>
            </w:pPr>
            <w:r w:rsidRPr="000F629E">
              <w:t>Непрограммные расходы в рамках обеспечения деятельности отдела культуры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076F636A" w14:textId="5EEA197B"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5745863D" w14:textId="1F05A619" w:rsidR="00B931C9" w:rsidRPr="009E2412" w:rsidRDefault="00B931C9" w:rsidP="00B931C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13BBCDC" w14:textId="4629AFE6" w:rsidR="00B931C9" w:rsidRPr="009E2412" w:rsidRDefault="00B931C9" w:rsidP="00B931C9">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BC91094" w14:textId="71425136" w:rsidR="00B931C9" w:rsidRPr="009E2412" w:rsidRDefault="00B931C9" w:rsidP="00B931C9">
            <w:pPr>
              <w:spacing w:line="240" w:lineRule="exact"/>
              <w:jc w:val="center"/>
              <w:rPr>
                <w:sz w:val="20"/>
                <w:szCs w:val="20"/>
              </w:rPr>
            </w:pPr>
            <w:r w:rsidRPr="000F629E">
              <w:t>54 1 00 00000</w:t>
            </w:r>
          </w:p>
        </w:tc>
        <w:tc>
          <w:tcPr>
            <w:tcW w:w="1134" w:type="dxa"/>
            <w:tcBorders>
              <w:top w:val="nil"/>
              <w:left w:val="nil"/>
              <w:bottom w:val="single" w:sz="4" w:space="0" w:color="auto"/>
              <w:right w:val="single" w:sz="4" w:space="0" w:color="auto"/>
            </w:tcBorders>
            <w:shd w:val="clear" w:color="000000" w:fill="FFFFFF"/>
            <w:vAlign w:val="center"/>
          </w:tcPr>
          <w:p w14:paraId="3B8DAA46" w14:textId="63BCADDE" w:rsidR="00B931C9" w:rsidRPr="009E2412" w:rsidRDefault="00B931C9" w:rsidP="00B931C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4CA1539" w14:textId="02595AC4" w:rsidR="00B931C9" w:rsidRPr="009E2412" w:rsidRDefault="00B931C9" w:rsidP="00B931C9">
            <w:pPr>
              <w:spacing w:line="240" w:lineRule="exact"/>
              <w:jc w:val="center"/>
              <w:rPr>
                <w:sz w:val="20"/>
                <w:szCs w:val="20"/>
              </w:rPr>
            </w:pPr>
            <w:r w:rsidRPr="000F629E">
              <w:rPr>
                <w:color w:val="000000"/>
              </w:rPr>
              <w:t>119,69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79D04BA" w14:textId="31118FE9" w:rsidR="00B931C9" w:rsidRPr="00D04E9F" w:rsidRDefault="00B931C9" w:rsidP="00B931C9">
            <w:pPr>
              <w:spacing w:line="240" w:lineRule="exact"/>
              <w:jc w:val="center"/>
            </w:pPr>
            <w:r w:rsidRPr="00D04E9F">
              <w:t>105,05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DCAFEF3" w14:textId="09CAA9A0" w:rsidR="00B931C9" w:rsidRPr="00D04E9F" w:rsidRDefault="00B931C9" w:rsidP="00B931C9">
            <w:pPr>
              <w:spacing w:line="240" w:lineRule="exact"/>
              <w:jc w:val="center"/>
            </w:pPr>
            <w:r w:rsidRPr="00D04E9F">
              <w:t>87,77</w:t>
            </w:r>
          </w:p>
        </w:tc>
      </w:tr>
      <w:tr w:rsidR="00AC405B" w:rsidRPr="003F110C" w14:paraId="3AEAD97E" w14:textId="77777777" w:rsidTr="00763CBB">
        <w:trPr>
          <w:trHeight w:val="455"/>
        </w:trPr>
        <w:tc>
          <w:tcPr>
            <w:tcW w:w="4395" w:type="dxa"/>
            <w:tcBorders>
              <w:top w:val="nil"/>
              <w:left w:val="single" w:sz="4" w:space="0" w:color="auto"/>
              <w:bottom w:val="single" w:sz="4" w:space="0" w:color="auto"/>
              <w:right w:val="single" w:sz="4" w:space="0" w:color="auto"/>
            </w:tcBorders>
            <w:shd w:val="clear" w:color="000000" w:fill="FFFFFF"/>
            <w:vAlign w:val="center"/>
          </w:tcPr>
          <w:p w14:paraId="76B04540" w14:textId="2D44FDEE" w:rsidR="00AC405B" w:rsidRPr="009E2412" w:rsidRDefault="00AC405B" w:rsidP="00AC405B">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635DA8C0" w14:textId="6AFC4363"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1B1FBB5F" w14:textId="4C14CF10"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B63FB63" w14:textId="3ECE4FD9"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5AFD092" w14:textId="45BFBDDC" w:rsidR="00AC405B" w:rsidRPr="009E2412" w:rsidRDefault="00AC405B" w:rsidP="00AC405B">
            <w:pPr>
              <w:spacing w:line="240" w:lineRule="exact"/>
              <w:jc w:val="center"/>
              <w:rPr>
                <w:sz w:val="20"/>
                <w:szCs w:val="20"/>
              </w:rPr>
            </w:pPr>
            <w:r w:rsidRPr="000F629E">
              <w:t>54 1 00 20010</w:t>
            </w:r>
          </w:p>
        </w:tc>
        <w:tc>
          <w:tcPr>
            <w:tcW w:w="1134" w:type="dxa"/>
            <w:tcBorders>
              <w:top w:val="nil"/>
              <w:left w:val="nil"/>
              <w:bottom w:val="single" w:sz="4" w:space="0" w:color="auto"/>
              <w:right w:val="single" w:sz="4" w:space="0" w:color="auto"/>
            </w:tcBorders>
            <w:shd w:val="clear" w:color="000000" w:fill="FFFFFF"/>
            <w:vAlign w:val="center"/>
          </w:tcPr>
          <w:p w14:paraId="34E12F15" w14:textId="1A121D3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DD7FB64" w14:textId="25D4B61C" w:rsidR="00AC405B" w:rsidRPr="009E2412" w:rsidRDefault="00AC405B" w:rsidP="00AC405B">
            <w:pPr>
              <w:spacing w:line="240" w:lineRule="exact"/>
              <w:jc w:val="center"/>
              <w:rPr>
                <w:sz w:val="20"/>
                <w:szCs w:val="20"/>
              </w:rPr>
            </w:pPr>
            <w:r w:rsidRPr="000F629E">
              <w:rPr>
                <w:color w:val="000000"/>
              </w:rPr>
              <w:t>70,49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1D3FF1A" w14:textId="2D28891D" w:rsidR="00AC405B" w:rsidRPr="00D04E9F" w:rsidRDefault="00B931C9" w:rsidP="00AC405B">
            <w:pPr>
              <w:spacing w:line="240" w:lineRule="exact"/>
              <w:jc w:val="center"/>
            </w:pPr>
            <w:r w:rsidRPr="00D04E9F">
              <w:t>55,85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CEE3EC4" w14:textId="0E77EE90" w:rsidR="00AC405B" w:rsidRPr="00D04E9F" w:rsidRDefault="00B931C9" w:rsidP="00AC405B">
            <w:pPr>
              <w:spacing w:line="240" w:lineRule="exact"/>
              <w:jc w:val="center"/>
            </w:pPr>
            <w:r w:rsidRPr="00D04E9F">
              <w:t>79,23</w:t>
            </w:r>
          </w:p>
        </w:tc>
      </w:tr>
      <w:tr w:rsidR="00B931C9" w:rsidRPr="003F110C" w14:paraId="3398D284" w14:textId="77777777" w:rsidTr="00763CBB">
        <w:trPr>
          <w:trHeight w:val="455"/>
        </w:trPr>
        <w:tc>
          <w:tcPr>
            <w:tcW w:w="4395" w:type="dxa"/>
            <w:tcBorders>
              <w:top w:val="nil"/>
              <w:left w:val="single" w:sz="4" w:space="0" w:color="auto"/>
              <w:bottom w:val="single" w:sz="4" w:space="0" w:color="auto"/>
              <w:right w:val="single" w:sz="4" w:space="0" w:color="auto"/>
            </w:tcBorders>
            <w:shd w:val="clear" w:color="000000" w:fill="FFFFFF"/>
            <w:vAlign w:val="center"/>
          </w:tcPr>
          <w:p w14:paraId="5EA68D04" w14:textId="7F95B033" w:rsidR="00B931C9" w:rsidRPr="009E2412" w:rsidRDefault="00B931C9" w:rsidP="00B931C9">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67CAEEA" w14:textId="008066CE"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84F2664" w14:textId="3E0FB3B5" w:rsidR="00B931C9" w:rsidRPr="009E2412" w:rsidRDefault="00B931C9" w:rsidP="00B931C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F80ACEF" w14:textId="452823C1" w:rsidR="00B931C9" w:rsidRPr="009E2412" w:rsidRDefault="00B931C9" w:rsidP="00B931C9">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6772829" w14:textId="380D6D47" w:rsidR="00B931C9" w:rsidRPr="009E2412" w:rsidRDefault="00B931C9" w:rsidP="00B931C9">
            <w:pPr>
              <w:spacing w:line="240" w:lineRule="exact"/>
              <w:jc w:val="center"/>
              <w:rPr>
                <w:sz w:val="20"/>
                <w:szCs w:val="20"/>
              </w:rPr>
            </w:pPr>
            <w:r w:rsidRPr="000F629E">
              <w:t>54 1 00 20010</w:t>
            </w:r>
          </w:p>
        </w:tc>
        <w:tc>
          <w:tcPr>
            <w:tcW w:w="1134" w:type="dxa"/>
            <w:tcBorders>
              <w:top w:val="nil"/>
              <w:left w:val="nil"/>
              <w:bottom w:val="single" w:sz="4" w:space="0" w:color="auto"/>
              <w:right w:val="single" w:sz="4" w:space="0" w:color="auto"/>
            </w:tcBorders>
            <w:shd w:val="clear" w:color="000000" w:fill="FFFFFF"/>
            <w:vAlign w:val="center"/>
          </w:tcPr>
          <w:p w14:paraId="644C96D7" w14:textId="2EFCCDFD" w:rsidR="00B931C9" w:rsidRPr="009E2412" w:rsidRDefault="00B931C9" w:rsidP="00B931C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943B029" w14:textId="7FCCEA25" w:rsidR="00B931C9" w:rsidRPr="009E2412" w:rsidRDefault="00B931C9" w:rsidP="00B931C9">
            <w:pPr>
              <w:spacing w:line="240" w:lineRule="exact"/>
              <w:jc w:val="center"/>
              <w:rPr>
                <w:sz w:val="20"/>
                <w:szCs w:val="20"/>
              </w:rPr>
            </w:pPr>
            <w:r w:rsidRPr="000F629E">
              <w:rPr>
                <w:color w:val="000000"/>
              </w:rPr>
              <w:t>70,49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4CA10F9" w14:textId="0DD8E34C" w:rsidR="00B931C9" w:rsidRPr="00D04E9F" w:rsidRDefault="00B931C9" w:rsidP="00B931C9">
            <w:pPr>
              <w:spacing w:line="240" w:lineRule="exact"/>
              <w:jc w:val="center"/>
            </w:pPr>
            <w:r w:rsidRPr="00D04E9F">
              <w:t>55,85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6FA18DE" w14:textId="54949FEB" w:rsidR="00B931C9" w:rsidRPr="00D04E9F" w:rsidRDefault="00B931C9" w:rsidP="00B931C9">
            <w:pPr>
              <w:spacing w:line="240" w:lineRule="exact"/>
              <w:jc w:val="center"/>
            </w:pPr>
            <w:r w:rsidRPr="00D04E9F">
              <w:t>79,23</w:t>
            </w:r>
          </w:p>
        </w:tc>
      </w:tr>
      <w:tr w:rsidR="00AC405B" w:rsidRPr="003F110C" w14:paraId="1FCBC79E" w14:textId="77777777" w:rsidTr="00763CBB">
        <w:trPr>
          <w:trHeight w:val="455"/>
        </w:trPr>
        <w:tc>
          <w:tcPr>
            <w:tcW w:w="4395" w:type="dxa"/>
            <w:tcBorders>
              <w:top w:val="nil"/>
              <w:left w:val="single" w:sz="4" w:space="0" w:color="auto"/>
              <w:bottom w:val="single" w:sz="4" w:space="0" w:color="auto"/>
              <w:right w:val="single" w:sz="4" w:space="0" w:color="auto"/>
            </w:tcBorders>
            <w:shd w:val="clear" w:color="000000" w:fill="FFFFFF"/>
            <w:vAlign w:val="center"/>
          </w:tcPr>
          <w:p w14:paraId="08D0F1F1" w14:textId="65B720E1" w:rsidR="00AC405B" w:rsidRPr="009E2412" w:rsidRDefault="00AC405B" w:rsidP="00AC405B">
            <w:pPr>
              <w:spacing w:line="240" w:lineRule="exact"/>
              <w:jc w:val="both"/>
              <w:rPr>
                <w:sz w:val="20"/>
                <w:szCs w:val="20"/>
              </w:rPr>
            </w:pPr>
            <w:r w:rsidRPr="000F629E">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52DE51D0" w14:textId="575FE561"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35F5794C" w14:textId="493570BA"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53B1F32" w14:textId="027E78C5"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82878AF" w14:textId="1957E954" w:rsidR="00AC405B" w:rsidRPr="009E2412" w:rsidRDefault="00AC405B" w:rsidP="00AC405B">
            <w:pPr>
              <w:spacing w:line="240" w:lineRule="exact"/>
              <w:jc w:val="center"/>
              <w:rPr>
                <w:sz w:val="20"/>
                <w:szCs w:val="20"/>
              </w:rPr>
            </w:pPr>
            <w:r w:rsidRPr="000F629E">
              <w:t>54 1 00 20030</w:t>
            </w:r>
          </w:p>
        </w:tc>
        <w:tc>
          <w:tcPr>
            <w:tcW w:w="1134" w:type="dxa"/>
            <w:tcBorders>
              <w:top w:val="nil"/>
              <w:left w:val="nil"/>
              <w:bottom w:val="single" w:sz="4" w:space="0" w:color="auto"/>
              <w:right w:val="single" w:sz="4" w:space="0" w:color="auto"/>
            </w:tcBorders>
            <w:shd w:val="clear" w:color="000000" w:fill="FFFFFF"/>
            <w:vAlign w:val="center"/>
          </w:tcPr>
          <w:p w14:paraId="73AAC243" w14:textId="5AE119D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8EB8BBB" w14:textId="33CD55CF" w:rsidR="00AC405B" w:rsidRPr="009E2412" w:rsidRDefault="00AC405B" w:rsidP="00AC405B">
            <w:pPr>
              <w:spacing w:line="240" w:lineRule="exact"/>
              <w:jc w:val="center"/>
              <w:rPr>
                <w:sz w:val="20"/>
                <w:szCs w:val="20"/>
              </w:rPr>
            </w:pPr>
            <w:r w:rsidRPr="000F629E">
              <w:rPr>
                <w:color w:val="000000"/>
              </w:rPr>
              <w:t>49,20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F5C8DD3" w14:textId="3B41DB1B" w:rsidR="00AC405B" w:rsidRPr="00D04E9F" w:rsidRDefault="00B931C9" w:rsidP="00AC405B">
            <w:pPr>
              <w:spacing w:line="240" w:lineRule="exact"/>
              <w:jc w:val="center"/>
            </w:pPr>
            <w:r w:rsidRPr="00D04E9F">
              <w:t>49,20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B9D276" w14:textId="4A2D21EE" w:rsidR="00AC405B" w:rsidRPr="00D04E9F" w:rsidRDefault="00B931C9" w:rsidP="00AC405B">
            <w:pPr>
              <w:spacing w:line="240" w:lineRule="exact"/>
              <w:jc w:val="center"/>
            </w:pPr>
            <w:r w:rsidRPr="00D04E9F">
              <w:t>100,00</w:t>
            </w:r>
          </w:p>
        </w:tc>
      </w:tr>
      <w:tr w:rsidR="00B931C9" w:rsidRPr="003F110C" w14:paraId="609AFF5F" w14:textId="77777777" w:rsidTr="00763CBB">
        <w:trPr>
          <w:trHeight w:val="455"/>
        </w:trPr>
        <w:tc>
          <w:tcPr>
            <w:tcW w:w="4395" w:type="dxa"/>
            <w:tcBorders>
              <w:top w:val="nil"/>
              <w:left w:val="single" w:sz="4" w:space="0" w:color="auto"/>
              <w:bottom w:val="single" w:sz="4" w:space="0" w:color="auto"/>
              <w:right w:val="single" w:sz="4" w:space="0" w:color="auto"/>
            </w:tcBorders>
            <w:shd w:val="clear" w:color="000000" w:fill="FFFFFF"/>
            <w:vAlign w:val="center"/>
          </w:tcPr>
          <w:p w14:paraId="67B5CE90" w14:textId="27B8A35B" w:rsidR="00B931C9" w:rsidRPr="009E2412" w:rsidRDefault="00B931C9" w:rsidP="00B931C9">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4C2662B" w14:textId="7CFE8D52"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70D66320" w14:textId="7A19D16A" w:rsidR="00B931C9" w:rsidRPr="009E2412" w:rsidRDefault="00B931C9" w:rsidP="00B931C9">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BA5A4DB" w14:textId="17185515" w:rsidR="00B931C9" w:rsidRPr="009E2412" w:rsidRDefault="00B931C9" w:rsidP="00B931C9">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CB2447E" w14:textId="4E8E07DA" w:rsidR="00B931C9" w:rsidRPr="009E2412" w:rsidRDefault="00B931C9" w:rsidP="00B931C9">
            <w:pPr>
              <w:spacing w:line="240" w:lineRule="exact"/>
              <w:jc w:val="center"/>
              <w:rPr>
                <w:sz w:val="20"/>
                <w:szCs w:val="20"/>
              </w:rPr>
            </w:pPr>
            <w:r w:rsidRPr="000F629E">
              <w:t>54 1 00 20030</w:t>
            </w:r>
          </w:p>
        </w:tc>
        <w:tc>
          <w:tcPr>
            <w:tcW w:w="1134" w:type="dxa"/>
            <w:tcBorders>
              <w:top w:val="nil"/>
              <w:left w:val="nil"/>
              <w:bottom w:val="single" w:sz="4" w:space="0" w:color="auto"/>
              <w:right w:val="single" w:sz="4" w:space="0" w:color="auto"/>
            </w:tcBorders>
            <w:shd w:val="clear" w:color="000000" w:fill="FFFFFF"/>
            <w:vAlign w:val="center"/>
          </w:tcPr>
          <w:p w14:paraId="6DFA7501" w14:textId="7C017216" w:rsidR="00B931C9" w:rsidRPr="009E2412" w:rsidRDefault="00B931C9" w:rsidP="00B931C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C67A265" w14:textId="58D37FA1" w:rsidR="00B931C9" w:rsidRPr="009E2412" w:rsidRDefault="00B931C9" w:rsidP="00B931C9">
            <w:pPr>
              <w:spacing w:line="240" w:lineRule="exact"/>
              <w:jc w:val="center"/>
              <w:rPr>
                <w:sz w:val="20"/>
                <w:szCs w:val="20"/>
              </w:rPr>
            </w:pPr>
            <w:r w:rsidRPr="000F629E">
              <w:rPr>
                <w:color w:val="000000"/>
              </w:rPr>
              <w:t>49,20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CDE06B" w14:textId="1947C7B5" w:rsidR="00B931C9" w:rsidRPr="00D04E9F" w:rsidRDefault="00B931C9" w:rsidP="00B931C9">
            <w:pPr>
              <w:spacing w:line="240" w:lineRule="exact"/>
              <w:jc w:val="center"/>
            </w:pPr>
            <w:r w:rsidRPr="00D04E9F">
              <w:t>49,20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276001" w14:textId="71C52EDC" w:rsidR="00B931C9" w:rsidRPr="00D04E9F" w:rsidRDefault="00B931C9" w:rsidP="00B931C9">
            <w:pPr>
              <w:spacing w:line="240" w:lineRule="exact"/>
              <w:jc w:val="center"/>
            </w:pPr>
            <w:r w:rsidRPr="00D04E9F">
              <w:t>100,00</w:t>
            </w:r>
          </w:p>
        </w:tc>
      </w:tr>
      <w:tr w:rsidR="00AC405B" w:rsidRPr="003F110C" w14:paraId="21270B46"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543C6D7" w14:textId="1AEB74DE" w:rsidR="00AC405B" w:rsidRPr="009E2412" w:rsidRDefault="00AC405B" w:rsidP="00AC405B">
            <w:pPr>
              <w:spacing w:line="240" w:lineRule="exact"/>
              <w:jc w:val="both"/>
              <w:rPr>
                <w:sz w:val="20"/>
                <w:szCs w:val="20"/>
              </w:rPr>
            </w:pPr>
            <w:r w:rsidRPr="000F629E">
              <w:t>Образование</w:t>
            </w:r>
          </w:p>
        </w:tc>
        <w:tc>
          <w:tcPr>
            <w:tcW w:w="850" w:type="dxa"/>
            <w:tcBorders>
              <w:top w:val="nil"/>
              <w:left w:val="nil"/>
              <w:bottom w:val="single" w:sz="4" w:space="0" w:color="auto"/>
              <w:right w:val="single" w:sz="4" w:space="0" w:color="auto"/>
            </w:tcBorders>
            <w:shd w:val="clear" w:color="000000" w:fill="FFFFFF"/>
            <w:vAlign w:val="center"/>
          </w:tcPr>
          <w:p w14:paraId="042FEC18" w14:textId="53C00AA5"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3D80FADC" w14:textId="0DD80849"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8248EDC" w14:textId="48CC6F75"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4D894598" w14:textId="5DBE72CE"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63FB07C" w14:textId="3C6E5CF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625DD6" w14:textId="1496D6A7" w:rsidR="00AC405B" w:rsidRPr="009E2412" w:rsidRDefault="00B931C9" w:rsidP="00AC405B">
            <w:pPr>
              <w:spacing w:line="240" w:lineRule="exact"/>
              <w:jc w:val="center"/>
              <w:rPr>
                <w:sz w:val="20"/>
                <w:szCs w:val="20"/>
              </w:rPr>
            </w:pPr>
            <w:r>
              <w:rPr>
                <w:color w:val="000000"/>
              </w:rPr>
              <w:t>9110,31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CB6BDF2" w14:textId="41505C8E" w:rsidR="00AC405B" w:rsidRPr="00D04E9F" w:rsidRDefault="00B931C9" w:rsidP="00AC405B">
            <w:pPr>
              <w:spacing w:line="240" w:lineRule="exact"/>
              <w:jc w:val="center"/>
            </w:pPr>
            <w:r w:rsidRPr="00D04E9F">
              <w:t>9110,31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A1D9A3" w14:textId="654A89A8" w:rsidR="00AC405B" w:rsidRPr="00D04E9F" w:rsidRDefault="00B931C9" w:rsidP="00AC405B">
            <w:pPr>
              <w:spacing w:line="240" w:lineRule="exact"/>
              <w:jc w:val="center"/>
            </w:pPr>
            <w:r w:rsidRPr="00D04E9F">
              <w:t>100,00</w:t>
            </w:r>
          </w:p>
        </w:tc>
      </w:tr>
      <w:tr w:rsidR="00B931C9" w:rsidRPr="003F110C" w14:paraId="0B290CC3"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1E833B9" w14:textId="71ABD641" w:rsidR="00B931C9" w:rsidRPr="009E2412" w:rsidRDefault="00B931C9" w:rsidP="00B931C9">
            <w:pPr>
              <w:spacing w:line="240" w:lineRule="exact"/>
              <w:jc w:val="both"/>
              <w:rPr>
                <w:sz w:val="20"/>
                <w:szCs w:val="20"/>
              </w:rPr>
            </w:pPr>
            <w:r w:rsidRPr="000F629E">
              <w:lastRenderedPageBreak/>
              <w:t>Дополнительное образование детей</w:t>
            </w:r>
          </w:p>
        </w:tc>
        <w:tc>
          <w:tcPr>
            <w:tcW w:w="850" w:type="dxa"/>
            <w:tcBorders>
              <w:top w:val="nil"/>
              <w:left w:val="nil"/>
              <w:bottom w:val="single" w:sz="4" w:space="0" w:color="auto"/>
              <w:right w:val="single" w:sz="4" w:space="0" w:color="auto"/>
            </w:tcBorders>
            <w:shd w:val="clear" w:color="000000" w:fill="FFFFFF"/>
            <w:vAlign w:val="center"/>
          </w:tcPr>
          <w:p w14:paraId="7415425B" w14:textId="16499693"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E9F8A87" w14:textId="5C8AFA4C" w:rsidR="00B931C9" w:rsidRPr="009E2412" w:rsidRDefault="00B931C9" w:rsidP="00B931C9">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992456A" w14:textId="56205B25" w:rsidR="00B931C9" w:rsidRPr="009E2412" w:rsidRDefault="00B931C9" w:rsidP="00B931C9">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B7DF4C1" w14:textId="16B6392A" w:rsidR="00B931C9" w:rsidRPr="009E2412" w:rsidRDefault="00B931C9" w:rsidP="00B931C9">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A239D0E" w14:textId="262A6DA3" w:rsidR="00B931C9" w:rsidRPr="009E2412" w:rsidRDefault="00B931C9" w:rsidP="00B931C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34CEF30" w14:textId="243F6972" w:rsidR="00B931C9" w:rsidRPr="009E2412" w:rsidRDefault="00B931C9" w:rsidP="00B931C9">
            <w:pPr>
              <w:spacing w:line="240" w:lineRule="exact"/>
              <w:jc w:val="center"/>
              <w:rPr>
                <w:sz w:val="20"/>
                <w:szCs w:val="20"/>
              </w:rPr>
            </w:pPr>
            <w:r>
              <w:rPr>
                <w:color w:val="000000"/>
              </w:rPr>
              <w:t>9110,31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980DAC2" w14:textId="2FBCFD2D" w:rsidR="00B931C9" w:rsidRPr="00D04E9F" w:rsidRDefault="00B931C9" w:rsidP="00B931C9">
            <w:pPr>
              <w:spacing w:line="240" w:lineRule="exact"/>
              <w:jc w:val="center"/>
            </w:pPr>
            <w:r w:rsidRPr="00D04E9F">
              <w:t>9110,31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55018B" w14:textId="00497B1F" w:rsidR="00B931C9" w:rsidRPr="00D04E9F" w:rsidRDefault="00B931C9" w:rsidP="00B931C9">
            <w:pPr>
              <w:spacing w:line="240" w:lineRule="exact"/>
              <w:jc w:val="center"/>
            </w:pPr>
            <w:r w:rsidRPr="00D04E9F">
              <w:t>100,00</w:t>
            </w:r>
          </w:p>
        </w:tc>
      </w:tr>
      <w:tr w:rsidR="00B931C9" w:rsidRPr="003F110C" w14:paraId="0420EDF9"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0DB5175" w14:textId="3123E752" w:rsidR="00B931C9" w:rsidRPr="009E2412" w:rsidRDefault="00B931C9" w:rsidP="00B931C9">
            <w:pPr>
              <w:spacing w:line="240" w:lineRule="exact"/>
              <w:jc w:val="both"/>
              <w:rPr>
                <w:sz w:val="20"/>
                <w:szCs w:val="20"/>
              </w:rPr>
            </w:pPr>
            <w:r w:rsidRPr="000F629E">
              <w:t>Муниципальная программа Степновского муниципального округа Ставропольского края «Развитие культуры»</w:t>
            </w:r>
          </w:p>
        </w:tc>
        <w:tc>
          <w:tcPr>
            <w:tcW w:w="850" w:type="dxa"/>
            <w:tcBorders>
              <w:top w:val="nil"/>
              <w:left w:val="nil"/>
              <w:bottom w:val="single" w:sz="4" w:space="0" w:color="auto"/>
              <w:right w:val="single" w:sz="4" w:space="0" w:color="auto"/>
            </w:tcBorders>
            <w:shd w:val="clear" w:color="000000" w:fill="FFFFFF"/>
            <w:vAlign w:val="center"/>
          </w:tcPr>
          <w:p w14:paraId="38D0CD52" w14:textId="1DB2ADFB"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3D619822" w14:textId="470A339F" w:rsidR="00B931C9" w:rsidRPr="009E2412" w:rsidRDefault="00B931C9" w:rsidP="00B931C9">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641625EB" w14:textId="4374D923" w:rsidR="00B931C9" w:rsidRPr="009E2412" w:rsidRDefault="00B931C9" w:rsidP="00B931C9">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0B992D8" w14:textId="418BBA04" w:rsidR="00B931C9" w:rsidRPr="009E2412" w:rsidRDefault="00B931C9" w:rsidP="00B931C9">
            <w:pPr>
              <w:spacing w:line="240" w:lineRule="exact"/>
              <w:jc w:val="center"/>
              <w:rPr>
                <w:sz w:val="20"/>
                <w:szCs w:val="20"/>
              </w:rPr>
            </w:pPr>
            <w:r w:rsidRPr="000F629E">
              <w:t>04 0 00 00000</w:t>
            </w:r>
          </w:p>
        </w:tc>
        <w:tc>
          <w:tcPr>
            <w:tcW w:w="1134" w:type="dxa"/>
            <w:tcBorders>
              <w:top w:val="nil"/>
              <w:left w:val="nil"/>
              <w:bottom w:val="single" w:sz="4" w:space="0" w:color="auto"/>
              <w:right w:val="single" w:sz="4" w:space="0" w:color="auto"/>
            </w:tcBorders>
            <w:shd w:val="clear" w:color="000000" w:fill="FFFFFF"/>
            <w:vAlign w:val="center"/>
          </w:tcPr>
          <w:p w14:paraId="2A434695" w14:textId="5597C2F3" w:rsidR="00B931C9" w:rsidRPr="009E2412" w:rsidRDefault="00B931C9" w:rsidP="00B931C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1F77AFF" w14:textId="4273EA6B" w:rsidR="00B931C9" w:rsidRPr="009E2412" w:rsidRDefault="00B931C9" w:rsidP="00B931C9">
            <w:pPr>
              <w:spacing w:line="240" w:lineRule="exact"/>
              <w:jc w:val="center"/>
              <w:rPr>
                <w:sz w:val="20"/>
                <w:szCs w:val="20"/>
              </w:rPr>
            </w:pPr>
            <w:r>
              <w:rPr>
                <w:color w:val="000000"/>
              </w:rPr>
              <w:t>9110,31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E3683AB" w14:textId="73F4EF7F" w:rsidR="00B931C9" w:rsidRPr="00D04E9F" w:rsidRDefault="00B931C9" w:rsidP="00B931C9">
            <w:pPr>
              <w:spacing w:line="240" w:lineRule="exact"/>
              <w:jc w:val="center"/>
            </w:pPr>
            <w:r w:rsidRPr="00D04E9F">
              <w:t>9110,31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C661ADA" w14:textId="1694D92B" w:rsidR="00B931C9" w:rsidRPr="00D04E9F" w:rsidRDefault="00B931C9" w:rsidP="00B931C9">
            <w:pPr>
              <w:spacing w:line="240" w:lineRule="exact"/>
              <w:jc w:val="center"/>
            </w:pPr>
            <w:r w:rsidRPr="00D04E9F">
              <w:t>100,00</w:t>
            </w:r>
          </w:p>
        </w:tc>
      </w:tr>
      <w:tr w:rsidR="00B931C9" w:rsidRPr="003F110C" w14:paraId="6DB916C8"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E561596" w14:textId="1AB47A7C" w:rsidR="00B931C9" w:rsidRPr="009E2412" w:rsidRDefault="00B931C9" w:rsidP="00B931C9">
            <w:pPr>
              <w:spacing w:line="240" w:lineRule="exact"/>
              <w:jc w:val="both"/>
              <w:rPr>
                <w:sz w:val="20"/>
                <w:szCs w:val="20"/>
              </w:rPr>
            </w:pPr>
            <w:r w:rsidRPr="000F629E">
              <w:t>Развитие дополнительного образования в сфере культуры</w:t>
            </w:r>
          </w:p>
        </w:tc>
        <w:tc>
          <w:tcPr>
            <w:tcW w:w="850" w:type="dxa"/>
            <w:tcBorders>
              <w:top w:val="nil"/>
              <w:left w:val="nil"/>
              <w:bottom w:val="single" w:sz="4" w:space="0" w:color="auto"/>
              <w:right w:val="single" w:sz="4" w:space="0" w:color="auto"/>
            </w:tcBorders>
            <w:shd w:val="clear" w:color="000000" w:fill="FFFFFF"/>
            <w:vAlign w:val="center"/>
          </w:tcPr>
          <w:p w14:paraId="47871B2B" w14:textId="56A61055"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252A2E3E" w14:textId="53CD5CCA" w:rsidR="00B931C9" w:rsidRPr="009E2412" w:rsidRDefault="00B931C9" w:rsidP="00B931C9">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5E3CD065" w14:textId="6D2C9F42" w:rsidR="00B931C9" w:rsidRPr="009E2412" w:rsidRDefault="00B931C9" w:rsidP="00B931C9">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E13A4A8" w14:textId="1E1F15B5" w:rsidR="00B931C9" w:rsidRPr="009E2412" w:rsidRDefault="00B931C9" w:rsidP="00B931C9">
            <w:pPr>
              <w:spacing w:line="240" w:lineRule="exact"/>
              <w:jc w:val="center"/>
              <w:rPr>
                <w:sz w:val="20"/>
                <w:szCs w:val="20"/>
              </w:rPr>
            </w:pPr>
            <w:r w:rsidRPr="000F629E">
              <w:t>04 0 03 00000</w:t>
            </w:r>
          </w:p>
        </w:tc>
        <w:tc>
          <w:tcPr>
            <w:tcW w:w="1134" w:type="dxa"/>
            <w:tcBorders>
              <w:top w:val="nil"/>
              <w:left w:val="nil"/>
              <w:bottom w:val="single" w:sz="4" w:space="0" w:color="auto"/>
              <w:right w:val="single" w:sz="4" w:space="0" w:color="auto"/>
            </w:tcBorders>
            <w:shd w:val="clear" w:color="000000" w:fill="FFFFFF"/>
            <w:vAlign w:val="center"/>
          </w:tcPr>
          <w:p w14:paraId="32A0A570" w14:textId="290C4779" w:rsidR="00B931C9" w:rsidRPr="009E2412" w:rsidRDefault="00B931C9" w:rsidP="00B931C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7F77C73" w14:textId="5198C018" w:rsidR="00B931C9" w:rsidRPr="009E2412" w:rsidRDefault="00B931C9" w:rsidP="00B931C9">
            <w:pPr>
              <w:spacing w:line="240" w:lineRule="exact"/>
              <w:jc w:val="center"/>
              <w:rPr>
                <w:sz w:val="20"/>
                <w:szCs w:val="20"/>
              </w:rPr>
            </w:pPr>
            <w:r>
              <w:rPr>
                <w:color w:val="000000"/>
              </w:rPr>
              <w:t>9110,31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C6E1B8C" w14:textId="6C0E3A33" w:rsidR="00B931C9" w:rsidRPr="00D04E9F" w:rsidRDefault="00B931C9" w:rsidP="00B931C9">
            <w:pPr>
              <w:spacing w:line="240" w:lineRule="exact"/>
              <w:jc w:val="center"/>
            </w:pPr>
            <w:r w:rsidRPr="00D04E9F">
              <w:t>9110,31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723A68C" w14:textId="78DB9C6D" w:rsidR="00B931C9" w:rsidRPr="00D04E9F" w:rsidRDefault="00B931C9" w:rsidP="00B931C9">
            <w:pPr>
              <w:spacing w:line="240" w:lineRule="exact"/>
              <w:jc w:val="center"/>
            </w:pPr>
            <w:r w:rsidRPr="00D04E9F">
              <w:t>100,00</w:t>
            </w:r>
          </w:p>
        </w:tc>
      </w:tr>
      <w:tr w:rsidR="00AC405B" w:rsidRPr="003F110C" w14:paraId="39F39185"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0ABF342" w14:textId="34CAF167" w:rsidR="00AC405B" w:rsidRPr="009E2412" w:rsidRDefault="00AC405B" w:rsidP="00AC405B">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0FA02DE1" w14:textId="39F97BDF"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0F0CD0CE" w14:textId="4F4C8BD4"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79B32DEC" w14:textId="159A8035"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9F5B4B0" w14:textId="08CC0BBD" w:rsidR="00AC405B" w:rsidRPr="009E2412" w:rsidRDefault="00AC405B" w:rsidP="00AC405B">
            <w:pPr>
              <w:spacing w:line="240" w:lineRule="exact"/>
              <w:jc w:val="center"/>
              <w:rPr>
                <w:sz w:val="20"/>
                <w:szCs w:val="20"/>
              </w:rPr>
            </w:pPr>
            <w:r w:rsidRPr="000F629E">
              <w:t>04 0 03 11010</w:t>
            </w:r>
          </w:p>
        </w:tc>
        <w:tc>
          <w:tcPr>
            <w:tcW w:w="1134" w:type="dxa"/>
            <w:tcBorders>
              <w:top w:val="nil"/>
              <w:left w:val="nil"/>
              <w:bottom w:val="single" w:sz="4" w:space="0" w:color="auto"/>
              <w:right w:val="single" w:sz="4" w:space="0" w:color="auto"/>
            </w:tcBorders>
            <w:shd w:val="clear" w:color="000000" w:fill="FFFFFF"/>
            <w:vAlign w:val="center"/>
          </w:tcPr>
          <w:p w14:paraId="1221AAD1" w14:textId="51BDBB0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0A2D677" w14:textId="121F2526" w:rsidR="00AC405B" w:rsidRPr="009E2412" w:rsidRDefault="00B931C9" w:rsidP="00AC405B">
            <w:pPr>
              <w:spacing w:line="240" w:lineRule="exact"/>
              <w:jc w:val="center"/>
              <w:rPr>
                <w:sz w:val="20"/>
                <w:szCs w:val="20"/>
              </w:rPr>
            </w:pPr>
            <w:r>
              <w:rPr>
                <w:color w:val="000000"/>
              </w:rPr>
              <w:t>8910,31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20A5218" w14:textId="0AF15652" w:rsidR="00AC405B" w:rsidRPr="00D04E9F" w:rsidRDefault="00B931C9" w:rsidP="00AC405B">
            <w:pPr>
              <w:spacing w:line="240" w:lineRule="exact"/>
              <w:jc w:val="center"/>
            </w:pPr>
            <w:r w:rsidRPr="00D04E9F">
              <w:t>8910,31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0FC4BC5" w14:textId="23867A20" w:rsidR="00AC405B" w:rsidRPr="00D04E9F" w:rsidRDefault="00B931C9" w:rsidP="00AC405B">
            <w:pPr>
              <w:spacing w:line="240" w:lineRule="exact"/>
              <w:jc w:val="center"/>
            </w:pPr>
            <w:r w:rsidRPr="00D04E9F">
              <w:t>100,00</w:t>
            </w:r>
          </w:p>
        </w:tc>
      </w:tr>
      <w:tr w:rsidR="00B931C9" w:rsidRPr="003F110C" w14:paraId="702C2E6F"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02263B2" w14:textId="691518B1" w:rsidR="00B931C9" w:rsidRPr="009E2412" w:rsidRDefault="00B931C9" w:rsidP="00B931C9">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52578F56" w14:textId="4F99CFB6"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0422B0C2" w14:textId="6D2604F7" w:rsidR="00B931C9" w:rsidRPr="009E2412" w:rsidRDefault="00B931C9" w:rsidP="00B931C9">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1E3C623" w14:textId="265077F5" w:rsidR="00B931C9" w:rsidRPr="009E2412" w:rsidRDefault="00B931C9" w:rsidP="00B931C9">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A350760" w14:textId="1852CBCC" w:rsidR="00B931C9" w:rsidRPr="009E2412" w:rsidRDefault="00B931C9" w:rsidP="00B931C9">
            <w:pPr>
              <w:spacing w:line="240" w:lineRule="exact"/>
              <w:jc w:val="center"/>
              <w:rPr>
                <w:sz w:val="20"/>
                <w:szCs w:val="20"/>
              </w:rPr>
            </w:pPr>
            <w:r w:rsidRPr="000F629E">
              <w:t>04 0 03 11010</w:t>
            </w:r>
          </w:p>
        </w:tc>
        <w:tc>
          <w:tcPr>
            <w:tcW w:w="1134" w:type="dxa"/>
            <w:tcBorders>
              <w:top w:val="nil"/>
              <w:left w:val="nil"/>
              <w:bottom w:val="single" w:sz="4" w:space="0" w:color="auto"/>
              <w:right w:val="single" w:sz="4" w:space="0" w:color="auto"/>
            </w:tcBorders>
            <w:shd w:val="clear" w:color="000000" w:fill="FFFFFF"/>
            <w:vAlign w:val="center"/>
          </w:tcPr>
          <w:p w14:paraId="3F68E5D6" w14:textId="161BE798" w:rsidR="00B931C9" w:rsidRPr="009E2412" w:rsidRDefault="00B931C9" w:rsidP="00B931C9">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3646152A" w14:textId="720B3054" w:rsidR="00B931C9" w:rsidRPr="009E2412" w:rsidRDefault="00B931C9" w:rsidP="00B931C9">
            <w:pPr>
              <w:spacing w:line="240" w:lineRule="exact"/>
              <w:jc w:val="center"/>
              <w:rPr>
                <w:sz w:val="20"/>
                <w:szCs w:val="20"/>
              </w:rPr>
            </w:pPr>
            <w:r>
              <w:rPr>
                <w:color w:val="000000"/>
              </w:rPr>
              <w:t>8910,31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9A6BE9B" w14:textId="3249FBC8" w:rsidR="00B931C9" w:rsidRPr="00D04E9F" w:rsidRDefault="00B931C9" w:rsidP="00B931C9">
            <w:pPr>
              <w:spacing w:line="240" w:lineRule="exact"/>
              <w:jc w:val="center"/>
            </w:pPr>
            <w:r w:rsidRPr="00D04E9F">
              <w:t>8910,31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CEB0BB0" w14:textId="5B4CE579" w:rsidR="00B931C9" w:rsidRPr="00D04E9F" w:rsidRDefault="00B931C9" w:rsidP="00B931C9">
            <w:pPr>
              <w:spacing w:line="240" w:lineRule="exact"/>
              <w:jc w:val="center"/>
            </w:pPr>
            <w:r w:rsidRPr="00D04E9F">
              <w:t>100,00</w:t>
            </w:r>
          </w:p>
        </w:tc>
      </w:tr>
      <w:tr w:rsidR="00AC405B" w:rsidRPr="003F110C" w14:paraId="76918142" w14:textId="77777777" w:rsidTr="00763CBB">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14:paraId="69FE4DCF" w14:textId="05650419" w:rsidR="00AC405B" w:rsidRPr="009E2412" w:rsidRDefault="00AC405B" w:rsidP="00AC405B">
            <w:pPr>
              <w:spacing w:line="240" w:lineRule="exact"/>
              <w:jc w:val="both"/>
              <w:rPr>
                <w:sz w:val="20"/>
                <w:szCs w:val="20"/>
              </w:rPr>
            </w:pPr>
            <w:r w:rsidRPr="000F629E">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000000" w:fill="FFFFFF"/>
            <w:vAlign w:val="center"/>
          </w:tcPr>
          <w:p w14:paraId="5BFBF735" w14:textId="2FF22F1A"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C479381" w14:textId="6D4A643E" w:rsidR="00AC405B" w:rsidRPr="009E2412" w:rsidRDefault="00AC405B" w:rsidP="00AC405B">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10F2A13F" w14:textId="184C1964"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7209839" w14:textId="78C50BE0" w:rsidR="00AC405B" w:rsidRPr="009E2412" w:rsidRDefault="00AC405B" w:rsidP="00AC405B">
            <w:pPr>
              <w:spacing w:line="240" w:lineRule="exact"/>
              <w:jc w:val="center"/>
              <w:rPr>
                <w:sz w:val="20"/>
                <w:szCs w:val="20"/>
              </w:rPr>
            </w:pPr>
            <w:r w:rsidRPr="000F629E">
              <w:t>04 0 03 76890</w:t>
            </w:r>
          </w:p>
        </w:tc>
        <w:tc>
          <w:tcPr>
            <w:tcW w:w="1134" w:type="dxa"/>
            <w:tcBorders>
              <w:top w:val="nil"/>
              <w:left w:val="nil"/>
              <w:bottom w:val="single" w:sz="4" w:space="0" w:color="auto"/>
              <w:right w:val="single" w:sz="4" w:space="0" w:color="auto"/>
            </w:tcBorders>
            <w:shd w:val="clear" w:color="000000" w:fill="FFFFFF"/>
            <w:vAlign w:val="center"/>
          </w:tcPr>
          <w:p w14:paraId="487C8E3C" w14:textId="660C281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D69713B" w14:textId="29168A0D" w:rsidR="00AC405B" w:rsidRPr="009E2412" w:rsidRDefault="00AC405B" w:rsidP="00AC405B">
            <w:pPr>
              <w:spacing w:line="240" w:lineRule="exact"/>
              <w:jc w:val="center"/>
              <w:rPr>
                <w:sz w:val="20"/>
                <w:szCs w:val="20"/>
              </w:rPr>
            </w:pPr>
            <w:r w:rsidRPr="000F629E">
              <w:rPr>
                <w:color w:val="000000"/>
              </w:rPr>
              <w:t>200,00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129D1AF" w14:textId="5239A3E1" w:rsidR="00AC405B" w:rsidRPr="00D04E9F" w:rsidRDefault="00B931C9" w:rsidP="00AC405B">
            <w:pPr>
              <w:spacing w:line="240" w:lineRule="exact"/>
              <w:jc w:val="center"/>
            </w:pPr>
            <w:r w:rsidRPr="00D04E9F">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5DD3C2" w14:textId="171860F3" w:rsidR="00AC405B" w:rsidRPr="00D04E9F" w:rsidRDefault="00B931C9" w:rsidP="00AC405B">
            <w:pPr>
              <w:spacing w:line="240" w:lineRule="exact"/>
              <w:jc w:val="center"/>
            </w:pPr>
            <w:r w:rsidRPr="00D04E9F">
              <w:t>100,00</w:t>
            </w:r>
          </w:p>
        </w:tc>
      </w:tr>
      <w:tr w:rsidR="00B931C9" w:rsidRPr="003F110C" w14:paraId="4406CFEA"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718A6BB" w14:textId="7AEF438E" w:rsidR="00B931C9" w:rsidRPr="009E2412" w:rsidRDefault="00B931C9" w:rsidP="00B931C9">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7C12130" w14:textId="33AC8671"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722EC54" w14:textId="4B8700D6" w:rsidR="00B931C9" w:rsidRPr="009E2412" w:rsidRDefault="00B931C9" w:rsidP="00B931C9">
            <w:pPr>
              <w:spacing w:line="240" w:lineRule="exact"/>
              <w:jc w:val="center"/>
              <w:rPr>
                <w:sz w:val="20"/>
                <w:szCs w:val="20"/>
              </w:rPr>
            </w:pPr>
            <w:r w:rsidRPr="000F629E">
              <w:t>07</w:t>
            </w:r>
          </w:p>
        </w:tc>
        <w:tc>
          <w:tcPr>
            <w:tcW w:w="708" w:type="dxa"/>
            <w:tcBorders>
              <w:top w:val="nil"/>
              <w:left w:val="nil"/>
              <w:bottom w:val="single" w:sz="4" w:space="0" w:color="auto"/>
              <w:right w:val="single" w:sz="4" w:space="0" w:color="auto"/>
            </w:tcBorders>
            <w:shd w:val="clear" w:color="000000" w:fill="FFFFFF"/>
            <w:vAlign w:val="center"/>
          </w:tcPr>
          <w:p w14:paraId="41D12DB4" w14:textId="1ECB33FE" w:rsidR="00B931C9" w:rsidRPr="009E2412" w:rsidRDefault="00B931C9" w:rsidP="00B931C9">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0D32E68" w14:textId="44E0F7DF" w:rsidR="00B931C9" w:rsidRPr="009E2412" w:rsidRDefault="00B931C9" w:rsidP="00B931C9">
            <w:pPr>
              <w:spacing w:line="240" w:lineRule="exact"/>
              <w:jc w:val="center"/>
              <w:rPr>
                <w:sz w:val="20"/>
                <w:szCs w:val="20"/>
              </w:rPr>
            </w:pPr>
            <w:r w:rsidRPr="000F629E">
              <w:t>04 0 03 76890</w:t>
            </w:r>
          </w:p>
        </w:tc>
        <w:tc>
          <w:tcPr>
            <w:tcW w:w="1134" w:type="dxa"/>
            <w:tcBorders>
              <w:top w:val="nil"/>
              <w:left w:val="nil"/>
              <w:bottom w:val="single" w:sz="4" w:space="0" w:color="auto"/>
              <w:right w:val="single" w:sz="4" w:space="0" w:color="auto"/>
            </w:tcBorders>
            <w:shd w:val="clear" w:color="000000" w:fill="FFFFFF"/>
            <w:vAlign w:val="center"/>
          </w:tcPr>
          <w:p w14:paraId="10A8015C" w14:textId="4B5C3386" w:rsidR="00B931C9" w:rsidRPr="009E2412" w:rsidRDefault="00B931C9" w:rsidP="00B931C9">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1848D508" w14:textId="0976EDB8" w:rsidR="00B931C9" w:rsidRPr="009E2412" w:rsidRDefault="00B931C9" w:rsidP="00B931C9">
            <w:pPr>
              <w:spacing w:line="240" w:lineRule="exact"/>
              <w:jc w:val="center"/>
              <w:rPr>
                <w:sz w:val="20"/>
                <w:szCs w:val="20"/>
              </w:rPr>
            </w:pPr>
            <w:r w:rsidRPr="000F629E">
              <w:rPr>
                <w:color w:val="000000"/>
              </w:rPr>
              <w:t>200,00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2146A2" w14:textId="328A6D1C" w:rsidR="00B931C9" w:rsidRPr="00D04E9F" w:rsidRDefault="00B931C9" w:rsidP="00B931C9">
            <w:pPr>
              <w:spacing w:line="240" w:lineRule="exact"/>
              <w:jc w:val="center"/>
            </w:pPr>
            <w:r w:rsidRPr="00D04E9F">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9F8D91" w14:textId="038886AB" w:rsidR="00B931C9" w:rsidRPr="00D04E9F" w:rsidRDefault="00B931C9" w:rsidP="00B931C9">
            <w:pPr>
              <w:spacing w:line="240" w:lineRule="exact"/>
              <w:jc w:val="center"/>
            </w:pPr>
            <w:r w:rsidRPr="00D04E9F">
              <w:t>100,00</w:t>
            </w:r>
          </w:p>
        </w:tc>
      </w:tr>
      <w:tr w:rsidR="00AC405B" w:rsidRPr="003F110C" w14:paraId="49B34528"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54630E7C" w14:textId="00DE300D" w:rsidR="00AC405B" w:rsidRPr="009E2412" w:rsidRDefault="00AC405B" w:rsidP="00AC405B">
            <w:pPr>
              <w:spacing w:line="240" w:lineRule="exact"/>
              <w:jc w:val="both"/>
              <w:rPr>
                <w:sz w:val="20"/>
                <w:szCs w:val="20"/>
              </w:rPr>
            </w:pPr>
            <w:r w:rsidRPr="000F629E">
              <w:rPr>
                <w:color w:val="000000"/>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center"/>
          </w:tcPr>
          <w:p w14:paraId="772F9A03" w14:textId="228FC3FB"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783465AA" w14:textId="39661613"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0D2D1F46" w14:textId="1A36110C"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1715854B" w14:textId="449EBBAA"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FA73EF3" w14:textId="3D56E1A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E26CCAA" w14:textId="537A1278" w:rsidR="00AC405B" w:rsidRPr="009E2412" w:rsidRDefault="00B931C9" w:rsidP="00AC405B">
            <w:pPr>
              <w:spacing w:line="240" w:lineRule="exact"/>
              <w:jc w:val="center"/>
              <w:rPr>
                <w:sz w:val="20"/>
                <w:szCs w:val="20"/>
              </w:rPr>
            </w:pPr>
            <w:r>
              <w:rPr>
                <w:color w:val="000000"/>
              </w:rPr>
              <w:t>63677,15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1866E2C" w14:textId="5B71CB21" w:rsidR="00AC405B" w:rsidRPr="00D04E9F" w:rsidRDefault="00B931C9" w:rsidP="00AC405B">
            <w:pPr>
              <w:spacing w:line="240" w:lineRule="exact"/>
              <w:jc w:val="center"/>
            </w:pPr>
            <w:r w:rsidRPr="00D04E9F">
              <w:t>62685,00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3D74B6" w14:textId="618FBE50" w:rsidR="00AC405B" w:rsidRPr="00D04E9F" w:rsidRDefault="00B931C9" w:rsidP="00AC405B">
            <w:pPr>
              <w:spacing w:line="240" w:lineRule="exact"/>
              <w:jc w:val="center"/>
            </w:pPr>
            <w:r w:rsidRPr="00D04E9F">
              <w:t>98,44</w:t>
            </w:r>
          </w:p>
        </w:tc>
      </w:tr>
      <w:tr w:rsidR="00AC405B" w:rsidRPr="003F110C" w14:paraId="767DB67F" w14:textId="77777777" w:rsidTr="00763C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7D70DD9A" w14:textId="40B2FBBB" w:rsidR="00AC405B" w:rsidRPr="009E2412" w:rsidRDefault="00AC405B" w:rsidP="00AC405B">
            <w:pPr>
              <w:spacing w:line="240" w:lineRule="exact"/>
              <w:jc w:val="both"/>
              <w:rPr>
                <w:sz w:val="20"/>
                <w:szCs w:val="20"/>
              </w:rPr>
            </w:pPr>
            <w:r w:rsidRPr="000F629E">
              <w:rPr>
                <w:color w:val="000000"/>
              </w:rPr>
              <w:t>Культура</w:t>
            </w:r>
          </w:p>
        </w:tc>
        <w:tc>
          <w:tcPr>
            <w:tcW w:w="850" w:type="dxa"/>
            <w:tcBorders>
              <w:top w:val="nil"/>
              <w:left w:val="nil"/>
              <w:bottom w:val="single" w:sz="4" w:space="0" w:color="auto"/>
              <w:right w:val="single" w:sz="4" w:space="0" w:color="auto"/>
            </w:tcBorders>
            <w:shd w:val="clear" w:color="000000" w:fill="FFFFFF"/>
            <w:vAlign w:val="center"/>
          </w:tcPr>
          <w:p w14:paraId="6DF2677C" w14:textId="3F01F2F5"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0778FAB5" w14:textId="4A97C67B"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4736B291" w14:textId="738658D7"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186D4317" w14:textId="38FEDE6A"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2B377BD" w14:textId="4374ED8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A0551D9" w14:textId="0E755785" w:rsidR="00AC405B" w:rsidRPr="009E2412" w:rsidRDefault="00B931C9" w:rsidP="00AC405B">
            <w:pPr>
              <w:spacing w:line="240" w:lineRule="exact"/>
              <w:jc w:val="center"/>
              <w:rPr>
                <w:sz w:val="20"/>
                <w:szCs w:val="20"/>
              </w:rPr>
            </w:pPr>
            <w:r>
              <w:rPr>
                <w:color w:val="000000"/>
              </w:rPr>
              <w:t>59169,55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921B08C" w14:textId="09B750EA" w:rsidR="00AC405B" w:rsidRPr="00D04E9F" w:rsidRDefault="00B931C9" w:rsidP="00AC405B">
            <w:pPr>
              <w:spacing w:line="240" w:lineRule="exact"/>
              <w:jc w:val="center"/>
            </w:pPr>
            <w:r w:rsidRPr="00D04E9F">
              <w:t>58263,88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7EC5FA" w14:textId="7AA52118" w:rsidR="00AC405B" w:rsidRPr="00D04E9F" w:rsidRDefault="00B931C9" w:rsidP="00AC405B">
            <w:pPr>
              <w:spacing w:line="240" w:lineRule="exact"/>
              <w:jc w:val="center"/>
            </w:pPr>
            <w:r w:rsidRPr="00D04E9F">
              <w:t>98,47</w:t>
            </w:r>
          </w:p>
        </w:tc>
      </w:tr>
      <w:tr w:rsidR="00B931C9" w:rsidRPr="003F110C" w14:paraId="046DCEDD"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4FCF2C8F" w14:textId="7E7EFA98" w:rsidR="00B931C9" w:rsidRPr="009E2412" w:rsidRDefault="00B931C9" w:rsidP="00B931C9">
            <w:pPr>
              <w:spacing w:line="240" w:lineRule="exact"/>
              <w:jc w:val="both"/>
              <w:rPr>
                <w:sz w:val="20"/>
                <w:szCs w:val="20"/>
              </w:rPr>
            </w:pPr>
            <w:r w:rsidRPr="000F629E">
              <w:t>Муниципальная программа Степновского муниципального округа Ставропольского края «Развитие культуры»</w:t>
            </w:r>
          </w:p>
        </w:tc>
        <w:tc>
          <w:tcPr>
            <w:tcW w:w="850" w:type="dxa"/>
            <w:tcBorders>
              <w:top w:val="nil"/>
              <w:left w:val="nil"/>
              <w:bottom w:val="single" w:sz="4" w:space="0" w:color="auto"/>
              <w:right w:val="single" w:sz="4" w:space="0" w:color="auto"/>
            </w:tcBorders>
            <w:shd w:val="clear" w:color="000000" w:fill="FFFFFF"/>
            <w:vAlign w:val="center"/>
          </w:tcPr>
          <w:p w14:paraId="59ED3EB1" w14:textId="5B5DE7D4" w:rsidR="00B931C9" w:rsidRPr="009E2412" w:rsidRDefault="00B931C9" w:rsidP="00B931C9">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7D8AF6D8" w14:textId="0313C89F" w:rsidR="00B931C9" w:rsidRPr="009E2412" w:rsidRDefault="00B931C9" w:rsidP="00B931C9">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572CC7E9" w14:textId="225E1446" w:rsidR="00B931C9" w:rsidRPr="009E2412" w:rsidRDefault="00B931C9" w:rsidP="00B931C9">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6BFE10D4" w14:textId="43491854" w:rsidR="00B931C9" w:rsidRPr="009E2412" w:rsidRDefault="00B931C9" w:rsidP="00B931C9">
            <w:pPr>
              <w:spacing w:line="240" w:lineRule="exact"/>
              <w:jc w:val="center"/>
              <w:rPr>
                <w:sz w:val="20"/>
                <w:szCs w:val="20"/>
              </w:rPr>
            </w:pPr>
            <w:r w:rsidRPr="000F629E">
              <w:t>04 0 00 00000</w:t>
            </w:r>
          </w:p>
        </w:tc>
        <w:tc>
          <w:tcPr>
            <w:tcW w:w="1134" w:type="dxa"/>
            <w:tcBorders>
              <w:top w:val="nil"/>
              <w:left w:val="nil"/>
              <w:bottom w:val="single" w:sz="4" w:space="0" w:color="auto"/>
              <w:right w:val="single" w:sz="4" w:space="0" w:color="auto"/>
            </w:tcBorders>
            <w:shd w:val="clear" w:color="000000" w:fill="FFFFFF"/>
            <w:vAlign w:val="center"/>
          </w:tcPr>
          <w:p w14:paraId="0CD89765" w14:textId="6D6A38D9" w:rsidR="00B931C9" w:rsidRPr="009E2412" w:rsidRDefault="00B931C9" w:rsidP="00B931C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C34B343" w14:textId="4304968B" w:rsidR="00B931C9" w:rsidRPr="009E2412" w:rsidRDefault="00B931C9" w:rsidP="00B931C9">
            <w:pPr>
              <w:spacing w:line="240" w:lineRule="exact"/>
              <w:jc w:val="center"/>
              <w:rPr>
                <w:sz w:val="20"/>
                <w:szCs w:val="20"/>
              </w:rPr>
            </w:pPr>
            <w:r>
              <w:rPr>
                <w:color w:val="000000"/>
              </w:rPr>
              <w:t>59169,55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CE0CAC" w14:textId="221028D1" w:rsidR="00B931C9" w:rsidRPr="00D04E9F" w:rsidRDefault="00B931C9" w:rsidP="00B931C9">
            <w:pPr>
              <w:spacing w:line="240" w:lineRule="exact"/>
              <w:jc w:val="center"/>
            </w:pPr>
            <w:r w:rsidRPr="00D04E9F">
              <w:t>58263,88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C8FBB9" w14:textId="60FA96FE" w:rsidR="00B931C9" w:rsidRPr="00D04E9F" w:rsidRDefault="00B931C9" w:rsidP="00B931C9">
            <w:pPr>
              <w:spacing w:line="240" w:lineRule="exact"/>
              <w:jc w:val="center"/>
            </w:pPr>
            <w:r w:rsidRPr="00D04E9F">
              <w:t>98,47</w:t>
            </w:r>
          </w:p>
        </w:tc>
      </w:tr>
      <w:tr w:rsidR="00AC405B" w:rsidRPr="003F110C" w14:paraId="5745B9CF"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03A5A1EC" w14:textId="732B6655" w:rsidR="00AC405B" w:rsidRPr="009E2412" w:rsidRDefault="00AC405B" w:rsidP="00AC405B">
            <w:pPr>
              <w:spacing w:line="240" w:lineRule="exact"/>
              <w:jc w:val="both"/>
              <w:rPr>
                <w:sz w:val="20"/>
                <w:szCs w:val="20"/>
              </w:rPr>
            </w:pPr>
            <w:r w:rsidRPr="000F629E">
              <w:t>Развитие культурно-досуговой деятельности</w:t>
            </w:r>
          </w:p>
        </w:tc>
        <w:tc>
          <w:tcPr>
            <w:tcW w:w="850" w:type="dxa"/>
            <w:tcBorders>
              <w:top w:val="nil"/>
              <w:left w:val="nil"/>
              <w:bottom w:val="single" w:sz="4" w:space="0" w:color="auto"/>
              <w:right w:val="single" w:sz="4" w:space="0" w:color="auto"/>
            </w:tcBorders>
            <w:shd w:val="clear" w:color="000000" w:fill="FFFFFF"/>
            <w:vAlign w:val="center"/>
          </w:tcPr>
          <w:p w14:paraId="04417F9A" w14:textId="54E1ACEF"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5FC8F882" w14:textId="4902C787"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3BF26A98" w14:textId="368986B1"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DF01B1D" w14:textId="21D66BCA" w:rsidR="00AC405B" w:rsidRPr="009E2412" w:rsidRDefault="00AC405B" w:rsidP="00AC405B">
            <w:pPr>
              <w:spacing w:line="240" w:lineRule="exact"/>
              <w:jc w:val="center"/>
              <w:rPr>
                <w:sz w:val="20"/>
                <w:szCs w:val="20"/>
              </w:rPr>
            </w:pPr>
            <w:r w:rsidRPr="000F629E">
              <w:t>04 0 01 00000</w:t>
            </w:r>
          </w:p>
        </w:tc>
        <w:tc>
          <w:tcPr>
            <w:tcW w:w="1134" w:type="dxa"/>
            <w:tcBorders>
              <w:top w:val="nil"/>
              <w:left w:val="nil"/>
              <w:bottom w:val="single" w:sz="4" w:space="0" w:color="auto"/>
              <w:right w:val="single" w:sz="4" w:space="0" w:color="auto"/>
            </w:tcBorders>
            <w:shd w:val="clear" w:color="000000" w:fill="FFFFFF"/>
            <w:vAlign w:val="center"/>
          </w:tcPr>
          <w:p w14:paraId="5F4D15D4" w14:textId="125F71A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B4B4E3E" w14:textId="53EAEC64" w:rsidR="00AC405B" w:rsidRPr="009E2412" w:rsidRDefault="00B931C9" w:rsidP="00AC405B">
            <w:pPr>
              <w:spacing w:line="240" w:lineRule="exact"/>
              <w:jc w:val="center"/>
              <w:rPr>
                <w:sz w:val="20"/>
                <w:szCs w:val="20"/>
              </w:rPr>
            </w:pPr>
            <w:r>
              <w:rPr>
                <w:color w:val="000000"/>
              </w:rPr>
              <w:t>45280,87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3056D67" w14:textId="09AF0C2B" w:rsidR="00AC405B" w:rsidRPr="00D04E9F" w:rsidRDefault="00B931C9" w:rsidP="00AC405B">
            <w:pPr>
              <w:spacing w:line="240" w:lineRule="exact"/>
              <w:jc w:val="center"/>
            </w:pPr>
            <w:r w:rsidRPr="00D04E9F">
              <w:t>44429,07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242C9D6" w14:textId="6986D68F" w:rsidR="00AC405B" w:rsidRPr="00D04E9F" w:rsidRDefault="00B931C9" w:rsidP="00AC405B">
            <w:pPr>
              <w:spacing w:line="240" w:lineRule="exact"/>
              <w:jc w:val="center"/>
            </w:pPr>
            <w:r w:rsidRPr="00D04E9F">
              <w:t>98,12</w:t>
            </w:r>
          </w:p>
        </w:tc>
      </w:tr>
      <w:tr w:rsidR="00AC405B" w:rsidRPr="003F110C" w14:paraId="09504D8C" w14:textId="77777777" w:rsidTr="00763CBB">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28F62B57" w14:textId="1DB7148F" w:rsidR="00AC405B" w:rsidRPr="009E2412" w:rsidRDefault="00AC405B" w:rsidP="00AC405B">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06E95F15" w14:textId="73224A4D"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41F15E21" w14:textId="008134B5"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63B4E5FD" w14:textId="76228AB3"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2DE7F81F" w14:textId="178C7972" w:rsidR="00AC405B" w:rsidRPr="009E2412" w:rsidRDefault="00AC405B" w:rsidP="00AC405B">
            <w:pPr>
              <w:spacing w:line="240" w:lineRule="exact"/>
              <w:jc w:val="center"/>
              <w:rPr>
                <w:sz w:val="20"/>
                <w:szCs w:val="20"/>
              </w:rPr>
            </w:pPr>
            <w:r w:rsidRPr="000F629E">
              <w:t xml:space="preserve">04 0 01 </w:t>
            </w:r>
            <w:r w:rsidRPr="00D029F4">
              <w:rPr>
                <w:rStyle w:val="af8"/>
              </w:rPr>
              <w:t>11010</w:t>
            </w:r>
          </w:p>
        </w:tc>
        <w:tc>
          <w:tcPr>
            <w:tcW w:w="1134" w:type="dxa"/>
            <w:tcBorders>
              <w:top w:val="nil"/>
              <w:left w:val="nil"/>
              <w:bottom w:val="single" w:sz="4" w:space="0" w:color="auto"/>
              <w:right w:val="single" w:sz="4" w:space="0" w:color="auto"/>
            </w:tcBorders>
            <w:shd w:val="clear" w:color="000000" w:fill="FFFFFF"/>
            <w:vAlign w:val="center"/>
          </w:tcPr>
          <w:p w14:paraId="3726959A" w14:textId="596D8FB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E4614B4" w14:textId="2D73E928" w:rsidR="00AC405B" w:rsidRPr="009E2412" w:rsidRDefault="00B931C9" w:rsidP="00AC405B">
            <w:pPr>
              <w:spacing w:line="240" w:lineRule="exact"/>
              <w:jc w:val="center"/>
              <w:rPr>
                <w:sz w:val="20"/>
                <w:szCs w:val="20"/>
              </w:rPr>
            </w:pPr>
            <w:r>
              <w:rPr>
                <w:color w:val="000000"/>
              </w:rPr>
              <w:t>44660,31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1951C7A" w14:textId="01001396" w:rsidR="00AC405B" w:rsidRPr="00D04E9F" w:rsidRDefault="00B931C9" w:rsidP="00AC405B">
            <w:pPr>
              <w:spacing w:line="240" w:lineRule="exact"/>
              <w:jc w:val="center"/>
            </w:pPr>
            <w:r w:rsidRPr="00D04E9F">
              <w:t>43812,85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0723B0E" w14:textId="056067A4" w:rsidR="00AC405B" w:rsidRPr="00D04E9F" w:rsidRDefault="008331F2" w:rsidP="00AC405B">
            <w:pPr>
              <w:spacing w:line="240" w:lineRule="exact"/>
              <w:jc w:val="center"/>
            </w:pPr>
            <w:r w:rsidRPr="00D04E9F">
              <w:t>98,10</w:t>
            </w:r>
          </w:p>
        </w:tc>
      </w:tr>
      <w:tr w:rsidR="00AC405B" w:rsidRPr="003F110C" w14:paraId="71FA891C" w14:textId="77777777" w:rsidTr="00763CBB">
        <w:trPr>
          <w:trHeight w:val="432"/>
        </w:trPr>
        <w:tc>
          <w:tcPr>
            <w:tcW w:w="4395" w:type="dxa"/>
            <w:tcBorders>
              <w:top w:val="nil"/>
              <w:left w:val="single" w:sz="4" w:space="0" w:color="auto"/>
              <w:bottom w:val="single" w:sz="4" w:space="0" w:color="auto"/>
              <w:right w:val="single" w:sz="4" w:space="0" w:color="auto"/>
            </w:tcBorders>
            <w:shd w:val="clear" w:color="000000" w:fill="FFFFFF"/>
            <w:vAlign w:val="center"/>
          </w:tcPr>
          <w:p w14:paraId="68BBB5F2" w14:textId="795887E8" w:rsidR="00AC405B" w:rsidRPr="009E2412" w:rsidRDefault="00AC405B" w:rsidP="00AC405B">
            <w:pPr>
              <w:spacing w:line="240" w:lineRule="exact"/>
              <w:jc w:val="both"/>
              <w:rPr>
                <w:sz w:val="20"/>
                <w:szCs w:val="20"/>
              </w:rPr>
            </w:pPr>
            <w:r w:rsidRPr="000F629E">
              <w:lastRenderedPageBreak/>
              <w:t>Расходы</w:t>
            </w:r>
            <w:r>
              <w:t xml:space="preserve"> </w:t>
            </w:r>
            <w:r w:rsidRPr="000F629E">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043FE6B3" w14:textId="69DC068A"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22821614" w14:textId="7A8A2CC1"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7395C7D1" w14:textId="3BE784B1"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41F92DD" w14:textId="4284531F" w:rsidR="00AC405B" w:rsidRPr="009E2412" w:rsidRDefault="00AC405B" w:rsidP="00AC405B">
            <w:pPr>
              <w:spacing w:line="240" w:lineRule="exact"/>
              <w:jc w:val="center"/>
              <w:rPr>
                <w:sz w:val="20"/>
                <w:szCs w:val="20"/>
              </w:rPr>
            </w:pPr>
            <w:r w:rsidRPr="000F629E">
              <w:t>04 0 01 11010</w:t>
            </w:r>
          </w:p>
        </w:tc>
        <w:tc>
          <w:tcPr>
            <w:tcW w:w="1134" w:type="dxa"/>
            <w:tcBorders>
              <w:top w:val="nil"/>
              <w:left w:val="nil"/>
              <w:bottom w:val="single" w:sz="4" w:space="0" w:color="auto"/>
              <w:right w:val="single" w:sz="4" w:space="0" w:color="auto"/>
            </w:tcBorders>
            <w:shd w:val="clear" w:color="000000" w:fill="FFFFFF"/>
            <w:vAlign w:val="center"/>
          </w:tcPr>
          <w:p w14:paraId="5A51FE87" w14:textId="5F6F7C44"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69E5D82" w14:textId="3DD9F35D" w:rsidR="00AC405B" w:rsidRPr="009E2412" w:rsidRDefault="008331F2" w:rsidP="00AC405B">
            <w:pPr>
              <w:spacing w:line="240" w:lineRule="exact"/>
              <w:jc w:val="center"/>
              <w:rPr>
                <w:sz w:val="20"/>
                <w:szCs w:val="20"/>
              </w:rPr>
            </w:pPr>
            <w:r>
              <w:rPr>
                <w:color w:val="000000"/>
              </w:rPr>
              <w:t>24750,31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475FD3F" w14:textId="64F067A3" w:rsidR="00AC405B" w:rsidRPr="00D04E9F" w:rsidRDefault="008331F2" w:rsidP="00AC405B">
            <w:pPr>
              <w:spacing w:line="240" w:lineRule="exact"/>
              <w:jc w:val="center"/>
            </w:pPr>
            <w:r w:rsidRPr="00D04E9F">
              <w:t>24735,88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813C7E" w14:textId="75ED3631" w:rsidR="00AC405B" w:rsidRPr="00D04E9F" w:rsidRDefault="008331F2" w:rsidP="00AC405B">
            <w:pPr>
              <w:spacing w:line="240" w:lineRule="exact"/>
              <w:jc w:val="center"/>
            </w:pPr>
            <w:r w:rsidRPr="00D04E9F">
              <w:t>99,94</w:t>
            </w:r>
          </w:p>
        </w:tc>
      </w:tr>
      <w:tr w:rsidR="00AC405B" w:rsidRPr="003F110C" w14:paraId="6C13B0F2" w14:textId="77777777" w:rsidTr="00763CBB">
        <w:trPr>
          <w:trHeight w:val="780"/>
        </w:trPr>
        <w:tc>
          <w:tcPr>
            <w:tcW w:w="4395" w:type="dxa"/>
            <w:tcBorders>
              <w:top w:val="nil"/>
              <w:left w:val="single" w:sz="4" w:space="0" w:color="auto"/>
              <w:bottom w:val="single" w:sz="4" w:space="0" w:color="auto"/>
              <w:right w:val="single" w:sz="4" w:space="0" w:color="auto"/>
            </w:tcBorders>
            <w:shd w:val="clear" w:color="000000" w:fill="FFFFFF"/>
            <w:vAlign w:val="center"/>
          </w:tcPr>
          <w:p w14:paraId="336AE11F" w14:textId="456D0AD2"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64B361C" w14:textId="09E2EA4F"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2E678D77" w14:textId="751DFD43"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55AAD809" w14:textId="3A3CA2A4"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162EA7E4" w14:textId="5D6CAFD5" w:rsidR="00AC405B" w:rsidRPr="009E2412" w:rsidRDefault="00AC405B" w:rsidP="00AC405B">
            <w:pPr>
              <w:spacing w:line="240" w:lineRule="exact"/>
              <w:jc w:val="center"/>
              <w:rPr>
                <w:sz w:val="20"/>
                <w:szCs w:val="20"/>
              </w:rPr>
            </w:pPr>
            <w:r w:rsidRPr="000F629E">
              <w:t>04 0 01 11010</w:t>
            </w:r>
          </w:p>
        </w:tc>
        <w:tc>
          <w:tcPr>
            <w:tcW w:w="1134" w:type="dxa"/>
            <w:tcBorders>
              <w:top w:val="nil"/>
              <w:left w:val="nil"/>
              <w:bottom w:val="single" w:sz="4" w:space="0" w:color="auto"/>
              <w:right w:val="single" w:sz="4" w:space="0" w:color="auto"/>
            </w:tcBorders>
            <w:shd w:val="clear" w:color="000000" w:fill="FFFFFF"/>
            <w:vAlign w:val="center"/>
          </w:tcPr>
          <w:p w14:paraId="16EB8868" w14:textId="48C8C663"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4DCC88F" w14:textId="280330A9" w:rsidR="00AC405B" w:rsidRPr="009E2412" w:rsidRDefault="00AC405B" w:rsidP="00AC405B">
            <w:pPr>
              <w:spacing w:line="240" w:lineRule="exact"/>
              <w:jc w:val="center"/>
              <w:rPr>
                <w:sz w:val="20"/>
                <w:szCs w:val="20"/>
              </w:rPr>
            </w:pPr>
            <w:r>
              <w:rPr>
                <w:color w:val="000000"/>
              </w:rPr>
              <w:t>6884,27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506FA6F" w14:textId="15FE0FF3" w:rsidR="00AC405B" w:rsidRPr="00D04E9F" w:rsidRDefault="008331F2" w:rsidP="00AC405B">
            <w:pPr>
              <w:spacing w:line="240" w:lineRule="exact"/>
              <w:jc w:val="center"/>
            </w:pPr>
            <w:r w:rsidRPr="00D04E9F">
              <w:t>6051,24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C217B0" w14:textId="598130F5" w:rsidR="00AC405B" w:rsidRPr="00D04E9F" w:rsidRDefault="008331F2" w:rsidP="00AC405B">
            <w:pPr>
              <w:spacing w:line="240" w:lineRule="exact"/>
              <w:jc w:val="center"/>
            </w:pPr>
            <w:r w:rsidRPr="00D04E9F">
              <w:t>87,90</w:t>
            </w:r>
          </w:p>
        </w:tc>
      </w:tr>
      <w:tr w:rsidR="00AC405B" w:rsidRPr="003F110C" w14:paraId="039A248B" w14:textId="77777777" w:rsidTr="00763CBB">
        <w:trPr>
          <w:trHeight w:val="780"/>
        </w:trPr>
        <w:tc>
          <w:tcPr>
            <w:tcW w:w="4395" w:type="dxa"/>
            <w:tcBorders>
              <w:top w:val="nil"/>
              <w:left w:val="single" w:sz="4" w:space="0" w:color="auto"/>
              <w:bottom w:val="single" w:sz="4" w:space="0" w:color="auto"/>
              <w:right w:val="single" w:sz="4" w:space="0" w:color="auto"/>
            </w:tcBorders>
            <w:shd w:val="clear" w:color="000000" w:fill="FFFFFF"/>
            <w:vAlign w:val="center"/>
          </w:tcPr>
          <w:p w14:paraId="4A78376A" w14:textId="33122C54" w:rsidR="00AC405B" w:rsidRPr="009E2412" w:rsidRDefault="00AC405B" w:rsidP="00AC405B">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00F2AEF6" w14:textId="12178C77"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792EB17C" w14:textId="0AD4C813"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0F5BE301" w14:textId="0CFAB92B"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3204D3E" w14:textId="19C57056" w:rsidR="00AC405B" w:rsidRPr="009E2412" w:rsidRDefault="00AC405B" w:rsidP="00AC405B">
            <w:pPr>
              <w:spacing w:line="240" w:lineRule="exact"/>
              <w:jc w:val="center"/>
              <w:rPr>
                <w:sz w:val="20"/>
                <w:szCs w:val="20"/>
              </w:rPr>
            </w:pPr>
            <w:r w:rsidRPr="000F629E">
              <w:t>04 0 01 11010</w:t>
            </w:r>
          </w:p>
        </w:tc>
        <w:tc>
          <w:tcPr>
            <w:tcW w:w="1134" w:type="dxa"/>
            <w:tcBorders>
              <w:top w:val="nil"/>
              <w:left w:val="nil"/>
              <w:bottom w:val="single" w:sz="4" w:space="0" w:color="auto"/>
              <w:right w:val="single" w:sz="4" w:space="0" w:color="auto"/>
            </w:tcBorders>
            <w:shd w:val="clear" w:color="000000" w:fill="FFFFFF"/>
            <w:vAlign w:val="center"/>
          </w:tcPr>
          <w:p w14:paraId="19401FFD" w14:textId="50F6A0CC" w:rsidR="00AC405B" w:rsidRPr="009E2412" w:rsidRDefault="00AC405B" w:rsidP="00AC405B">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4C17E5EE" w14:textId="732C48F8" w:rsidR="00AC405B" w:rsidRPr="009E2412" w:rsidRDefault="00AC405B" w:rsidP="00AC405B">
            <w:pPr>
              <w:spacing w:line="240" w:lineRule="exact"/>
              <w:jc w:val="center"/>
              <w:rPr>
                <w:sz w:val="20"/>
                <w:szCs w:val="20"/>
              </w:rPr>
            </w:pPr>
            <w:r w:rsidRPr="000F629E">
              <w:rPr>
                <w:color w:val="000000"/>
              </w:rPr>
              <w:t>12385,97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BDCBE11" w14:textId="38A252D3" w:rsidR="00AC405B" w:rsidRPr="00D04E9F" w:rsidRDefault="008331F2" w:rsidP="00AC405B">
            <w:pPr>
              <w:spacing w:line="240" w:lineRule="exact"/>
              <w:jc w:val="center"/>
            </w:pPr>
            <w:r w:rsidRPr="00D04E9F">
              <w:t>12385,97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746D83" w14:textId="6114B231" w:rsidR="00AC405B" w:rsidRPr="00D04E9F" w:rsidRDefault="008331F2" w:rsidP="00AC405B">
            <w:pPr>
              <w:spacing w:line="240" w:lineRule="exact"/>
              <w:jc w:val="center"/>
            </w:pPr>
            <w:r w:rsidRPr="00D04E9F">
              <w:t>100,00</w:t>
            </w:r>
          </w:p>
        </w:tc>
      </w:tr>
      <w:tr w:rsidR="00AC405B" w:rsidRPr="003F110C" w14:paraId="0A762F62" w14:textId="77777777" w:rsidTr="00763CBB">
        <w:trPr>
          <w:trHeight w:val="780"/>
        </w:trPr>
        <w:tc>
          <w:tcPr>
            <w:tcW w:w="4395" w:type="dxa"/>
            <w:tcBorders>
              <w:top w:val="nil"/>
              <w:left w:val="single" w:sz="4" w:space="0" w:color="auto"/>
              <w:bottom w:val="single" w:sz="4" w:space="0" w:color="auto"/>
              <w:right w:val="single" w:sz="4" w:space="0" w:color="auto"/>
            </w:tcBorders>
            <w:shd w:val="clear" w:color="000000" w:fill="FFFFFF"/>
            <w:vAlign w:val="center"/>
          </w:tcPr>
          <w:p w14:paraId="4B7895FA" w14:textId="45CD5B88"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6C1E7B79" w14:textId="339B4CF7"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873C11F" w14:textId="42F06986"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3BC4BF51" w14:textId="39C7489D"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05EC6656" w14:textId="12CC107B" w:rsidR="00AC405B" w:rsidRPr="009E2412" w:rsidRDefault="00AC405B" w:rsidP="00AC405B">
            <w:pPr>
              <w:spacing w:line="240" w:lineRule="exact"/>
              <w:jc w:val="center"/>
              <w:rPr>
                <w:sz w:val="20"/>
                <w:szCs w:val="20"/>
              </w:rPr>
            </w:pPr>
            <w:r w:rsidRPr="000F629E">
              <w:t>04 0 01 11010</w:t>
            </w:r>
          </w:p>
        </w:tc>
        <w:tc>
          <w:tcPr>
            <w:tcW w:w="1134" w:type="dxa"/>
            <w:tcBorders>
              <w:top w:val="nil"/>
              <w:left w:val="nil"/>
              <w:bottom w:val="single" w:sz="4" w:space="0" w:color="auto"/>
              <w:right w:val="single" w:sz="4" w:space="0" w:color="auto"/>
            </w:tcBorders>
            <w:shd w:val="clear" w:color="000000" w:fill="FFFFFF"/>
            <w:vAlign w:val="center"/>
          </w:tcPr>
          <w:p w14:paraId="591EB7E6" w14:textId="7156BF75"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0A81D769" w14:textId="039D3263" w:rsidR="00AC405B" w:rsidRPr="009E2412" w:rsidRDefault="00AC405B" w:rsidP="00AC405B">
            <w:pPr>
              <w:spacing w:line="240" w:lineRule="exact"/>
              <w:jc w:val="center"/>
              <w:rPr>
                <w:sz w:val="20"/>
                <w:szCs w:val="20"/>
              </w:rPr>
            </w:pPr>
            <w:r>
              <w:rPr>
                <w:color w:val="000000"/>
              </w:rPr>
              <w:t>639,76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2319D5A" w14:textId="047C4227" w:rsidR="00AC405B" w:rsidRPr="00D04E9F" w:rsidRDefault="008331F2" w:rsidP="00AC405B">
            <w:pPr>
              <w:spacing w:line="240" w:lineRule="exact"/>
              <w:jc w:val="center"/>
            </w:pPr>
            <w:r w:rsidRPr="00D04E9F">
              <w:t>639,76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46E671A" w14:textId="42DE5A40" w:rsidR="00AC405B" w:rsidRPr="00D04E9F" w:rsidRDefault="008331F2" w:rsidP="00AC405B">
            <w:pPr>
              <w:spacing w:line="240" w:lineRule="exact"/>
              <w:jc w:val="center"/>
            </w:pPr>
            <w:r w:rsidRPr="00D04E9F">
              <w:t>100,00</w:t>
            </w:r>
          </w:p>
        </w:tc>
      </w:tr>
      <w:tr w:rsidR="00AC405B" w:rsidRPr="003F110C" w14:paraId="432E6545" w14:textId="77777777" w:rsidTr="00763CBB">
        <w:trPr>
          <w:trHeight w:val="780"/>
        </w:trPr>
        <w:tc>
          <w:tcPr>
            <w:tcW w:w="4395" w:type="dxa"/>
            <w:tcBorders>
              <w:top w:val="nil"/>
              <w:left w:val="single" w:sz="4" w:space="0" w:color="auto"/>
              <w:bottom w:val="single" w:sz="4" w:space="0" w:color="auto"/>
              <w:right w:val="single" w:sz="4" w:space="0" w:color="auto"/>
            </w:tcBorders>
            <w:shd w:val="clear" w:color="000000" w:fill="FFFFFF"/>
            <w:vAlign w:val="center"/>
          </w:tcPr>
          <w:p w14:paraId="73047B65" w14:textId="3E9992E7" w:rsidR="00AC405B" w:rsidRPr="009E2412" w:rsidRDefault="00AC405B" w:rsidP="00AC405B">
            <w:pPr>
              <w:spacing w:line="240" w:lineRule="exact"/>
              <w:jc w:val="both"/>
              <w:rPr>
                <w:sz w:val="20"/>
                <w:szCs w:val="20"/>
              </w:rPr>
            </w:pPr>
            <w:r w:rsidRPr="000F629E">
              <w:t>Меры социальной поддержки отдельным категориям граждан за счет средств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0DFEC5C2" w14:textId="7AAC7573"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01F564E5" w14:textId="5FE1248E"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3E2C4842" w14:textId="6304854B"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3DCE61E" w14:textId="58F1A364" w:rsidR="00AC405B" w:rsidRPr="009E2412" w:rsidRDefault="00AC405B" w:rsidP="00AC405B">
            <w:pPr>
              <w:spacing w:line="240" w:lineRule="exact"/>
              <w:jc w:val="center"/>
              <w:rPr>
                <w:sz w:val="20"/>
                <w:szCs w:val="20"/>
              </w:rPr>
            </w:pPr>
            <w:r w:rsidRPr="000F629E">
              <w:t>04 0 01 80010</w:t>
            </w:r>
          </w:p>
        </w:tc>
        <w:tc>
          <w:tcPr>
            <w:tcW w:w="1134" w:type="dxa"/>
            <w:tcBorders>
              <w:top w:val="nil"/>
              <w:left w:val="nil"/>
              <w:bottom w:val="single" w:sz="4" w:space="0" w:color="auto"/>
              <w:right w:val="single" w:sz="4" w:space="0" w:color="auto"/>
            </w:tcBorders>
            <w:shd w:val="clear" w:color="000000" w:fill="FFFFFF"/>
            <w:vAlign w:val="center"/>
          </w:tcPr>
          <w:p w14:paraId="0C74EB16" w14:textId="710379C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C6B6AD4" w14:textId="4CEDBB94" w:rsidR="00AC405B" w:rsidRPr="009E2412" w:rsidRDefault="00AC405B" w:rsidP="00AC405B">
            <w:pPr>
              <w:spacing w:line="240" w:lineRule="exact"/>
              <w:jc w:val="center"/>
              <w:rPr>
                <w:sz w:val="20"/>
                <w:szCs w:val="20"/>
              </w:rPr>
            </w:pPr>
            <w:r w:rsidRPr="000F629E">
              <w:rPr>
                <w:color w:val="000000"/>
              </w:rPr>
              <w:t>620,56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FEE3DED" w14:textId="21A0B527" w:rsidR="00AC405B" w:rsidRPr="00D04E9F" w:rsidRDefault="008331F2" w:rsidP="00AC405B">
            <w:pPr>
              <w:spacing w:line="240" w:lineRule="exact"/>
              <w:jc w:val="center"/>
            </w:pPr>
            <w:r w:rsidRPr="00D04E9F">
              <w:t>616,22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CA9121" w14:textId="2211A39C" w:rsidR="00AC405B" w:rsidRPr="00D04E9F" w:rsidRDefault="008331F2" w:rsidP="00AC405B">
            <w:pPr>
              <w:spacing w:line="240" w:lineRule="exact"/>
              <w:jc w:val="center"/>
            </w:pPr>
            <w:r w:rsidRPr="00D04E9F">
              <w:t>99,30</w:t>
            </w:r>
          </w:p>
        </w:tc>
      </w:tr>
      <w:tr w:rsidR="00AC405B" w:rsidRPr="003F110C" w14:paraId="59EA572F" w14:textId="77777777" w:rsidTr="00763CBB">
        <w:trPr>
          <w:trHeight w:val="780"/>
        </w:trPr>
        <w:tc>
          <w:tcPr>
            <w:tcW w:w="4395" w:type="dxa"/>
            <w:tcBorders>
              <w:top w:val="nil"/>
              <w:left w:val="single" w:sz="4" w:space="0" w:color="auto"/>
              <w:bottom w:val="single" w:sz="4" w:space="0" w:color="auto"/>
              <w:right w:val="single" w:sz="4" w:space="0" w:color="auto"/>
            </w:tcBorders>
            <w:shd w:val="clear" w:color="000000" w:fill="FFFFFF"/>
            <w:vAlign w:val="center"/>
          </w:tcPr>
          <w:p w14:paraId="65EFF071" w14:textId="195381D6"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0E7F9DD" w14:textId="68A8E166"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1E6972D2" w14:textId="600B8D9B"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4E66AC78" w14:textId="76CECB46"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3F34AB0" w14:textId="56C01876" w:rsidR="00AC405B" w:rsidRPr="009E2412" w:rsidRDefault="00AC405B" w:rsidP="00AC405B">
            <w:pPr>
              <w:spacing w:line="240" w:lineRule="exact"/>
              <w:jc w:val="center"/>
              <w:rPr>
                <w:sz w:val="20"/>
                <w:szCs w:val="20"/>
              </w:rPr>
            </w:pPr>
            <w:r w:rsidRPr="000F629E">
              <w:t>04 0 01 80010</w:t>
            </w:r>
          </w:p>
        </w:tc>
        <w:tc>
          <w:tcPr>
            <w:tcW w:w="1134" w:type="dxa"/>
            <w:tcBorders>
              <w:top w:val="nil"/>
              <w:left w:val="nil"/>
              <w:bottom w:val="single" w:sz="4" w:space="0" w:color="auto"/>
              <w:right w:val="single" w:sz="4" w:space="0" w:color="auto"/>
            </w:tcBorders>
            <w:shd w:val="clear" w:color="000000" w:fill="FFFFFF"/>
            <w:vAlign w:val="center"/>
          </w:tcPr>
          <w:p w14:paraId="37852CA3" w14:textId="52C3BF64"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B0E35DF" w14:textId="1A0C113D" w:rsidR="00AC405B" w:rsidRPr="009E2412" w:rsidRDefault="00AC405B" w:rsidP="00AC405B">
            <w:pPr>
              <w:spacing w:line="240" w:lineRule="exact"/>
              <w:jc w:val="center"/>
              <w:rPr>
                <w:sz w:val="20"/>
                <w:szCs w:val="20"/>
              </w:rPr>
            </w:pPr>
            <w:r w:rsidRPr="000F629E">
              <w:rPr>
                <w:color w:val="000000"/>
              </w:rPr>
              <w:t>398,93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B355885" w14:textId="2B5F113F" w:rsidR="00AC405B" w:rsidRPr="00D04E9F" w:rsidRDefault="008331F2" w:rsidP="00AC405B">
            <w:pPr>
              <w:spacing w:line="240" w:lineRule="exact"/>
              <w:jc w:val="center"/>
            </w:pPr>
            <w:r w:rsidRPr="00D04E9F">
              <w:t>394,59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891BC1D" w14:textId="55C47163" w:rsidR="00AC405B" w:rsidRPr="00D04E9F" w:rsidRDefault="008331F2" w:rsidP="00AC405B">
            <w:pPr>
              <w:spacing w:line="240" w:lineRule="exact"/>
              <w:jc w:val="center"/>
            </w:pPr>
            <w:r w:rsidRPr="00D04E9F">
              <w:t>98,91</w:t>
            </w:r>
          </w:p>
        </w:tc>
      </w:tr>
      <w:tr w:rsidR="00AC405B" w:rsidRPr="003F110C" w14:paraId="61F42A27" w14:textId="77777777" w:rsidTr="00763CBB">
        <w:trPr>
          <w:trHeight w:val="568"/>
        </w:trPr>
        <w:tc>
          <w:tcPr>
            <w:tcW w:w="4395" w:type="dxa"/>
            <w:tcBorders>
              <w:top w:val="nil"/>
              <w:left w:val="single" w:sz="4" w:space="0" w:color="auto"/>
              <w:bottom w:val="single" w:sz="4" w:space="0" w:color="auto"/>
              <w:right w:val="single" w:sz="4" w:space="0" w:color="auto"/>
            </w:tcBorders>
            <w:shd w:val="clear" w:color="000000" w:fill="FFFFFF"/>
            <w:vAlign w:val="center"/>
          </w:tcPr>
          <w:p w14:paraId="0E1F9E30" w14:textId="3E298EAD"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6E04516E" w14:textId="2793638F"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36B4D96E" w14:textId="4C9121B6"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53061D2A" w14:textId="4ED9FE3F"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2C99A3AF" w14:textId="1C900562" w:rsidR="00AC405B" w:rsidRPr="009E2412" w:rsidRDefault="00AC405B" w:rsidP="00AC405B">
            <w:pPr>
              <w:spacing w:line="240" w:lineRule="exact"/>
              <w:jc w:val="center"/>
              <w:rPr>
                <w:sz w:val="20"/>
                <w:szCs w:val="20"/>
              </w:rPr>
            </w:pPr>
            <w:r w:rsidRPr="000F629E">
              <w:t>04 0 01 80010</w:t>
            </w:r>
          </w:p>
        </w:tc>
        <w:tc>
          <w:tcPr>
            <w:tcW w:w="1134" w:type="dxa"/>
            <w:tcBorders>
              <w:top w:val="nil"/>
              <w:left w:val="nil"/>
              <w:bottom w:val="single" w:sz="4" w:space="0" w:color="auto"/>
              <w:right w:val="single" w:sz="4" w:space="0" w:color="auto"/>
            </w:tcBorders>
            <w:shd w:val="clear" w:color="000000" w:fill="FFFFFF"/>
            <w:vAlign w:val="center"/>
          </w:tcPr>
          <w:p w14:paraId="1D2938BC" w14:textId="02EC58C0"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517234B3" w14:textId="0F2D2C33" w:rsidR="00AC405B" w:rsidRPr="009E2412" w:rsidRDefault="00AC405B" w:rsidP="00AC405B">
            <w:pPr>
              <w:spacing w:line="240" w:lineRule="exact"/>
              <w:jc w:val="center"/>
              <w:rPr>
                <w:sz w:val="20"/>
                <w:szCs w:val="20"/>
              </w:rPr>
            </w:pPr>
            <w:r w:rsidRPr="000F629E">
              <w:rPr>
                <w:color w:val="000000"/>
              </w:rPr>
              <w:t>84,27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5C9DE8" w14:textId="23205DCC" w:rsidR="00AC405B" w:rsidRPr="00D04E9F" w:rsidRDefault="008331F2" w:rsidP="00AC405B">
            <w:pPr>
              <w:spacing w:line="240" w:lineRule="exact"/>
              <w:jc w:val="center"/>
            </w:pPr>
            <w:r w:rsidRPr="00D04E9F">
              <w:t>84,27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228FD1" w14:textId="5B8B30FE" w:rsidR="00AC405B" w:rsidRPr="00D04E9F" w:rsidRDefault="008331F2" w:rsidP="00AC405B">
            <w:pPr>
              <w:spacing w:line="240" w:lineRule="exact"/>
              <w:jc w:val="center"/>
            </w:pPr>
            <w:r w:rsidRPr="00D04E9F">
              <w:t>100,00</w:t>
            </w:r>
          </w:p>
        </w:tc>
      </w:tr>
      <w:tr w:rsidR="00AC405B" w:rsidRPr="003F110C" w14:paraId="23CFF47C" w14:textId="77777777" w:rsidTr="00763CBB">
        <w:trPr>
          <w:trHeight w:val="568"/>
        </w:trPr>
        <w:tc>
          <w:tcPr>
            <w:tcW w:w="4395" w:type="dxa"/>
            <w:tcBorders>
              <w:top w:val="nil"/>
              <w:left w:val="single" w:sz="4" w:space="0" w:color="auto"/>
              <w:bottom w:val="single" w:sz="4" w:space="0" w:color="auto"/>
              <w:right w:val="single" w:sz="4" w:space="0" w:color="auto"/>
            </w:tcBorders>
            <w:shd w:val="clear" w:color="000000" w:fill="FFFFFF"/>
            <w:vAlign w:val="center"/>
          </w:tcPr>
          <w:p w14:paraId="6F02034A" w14:textId="0FB94D6D" w:rsidR="00AC405B" w:rsidRPr="009E2412" w:rsidRDefault="00AC405B" w:rsidP="00AC405B">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3B452804" w14:textId="5C6B0E88"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71CFE4A" w14:textId="71CCFE5B"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5E5438BE" w14:textId="19B7B4F3"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6011C563" w14:textId="67F606AA" w:rsidR="00AC405B" w:rsidRPr="009E2412" w:rsidRDefault="00AC405B" w:rsidP="00AC405B">
            <w:pPr>
              <w:spacing w:line="240" w:lineRule="exact"/>
              <w:jc w:val="center"/>
              <w:rPr>
                <w:sz w:val="20"/>
                <w:szCs w:val="20"/>
              </w:rPr>
            </w:pPr>
            <w:r w:rsidRPr="000F629E">
              <w:t>04 0 01 80010</w:t>
            </w:r>
          </w:p>
        </w:tc>
        <w:tc>
          <w:tcPr>
            <w:tcW w:w="1134" w:type="dxa"/>
            <w:tcBorders>
              <w:top w:val="nil"/>
              <w:left w:val="nil"/>
              <w:bottom w:val="single" w:sz="4" w:space="0" w:color="auto"/>
              <w:right w:val="single" w:sz="4" w:space="0" w:color="auto"/>
            </w:tcBorders>
            <w:shd w:val="clear" w:color="000000" w:fill="FFFFFF"/>
            <w:vAlign w:val="center"/>
          </w:tcPr>
          <w:p w14:paraId="24CE442D" w14:textId="68FCCE15" w:rsidR="00AC405B" w:rsidRPr="009E2412" w:rsidRDefault="00AC405B" w:rsidP="00AC405B">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181A4AB1" w14:textId="180823FB" w:rsidR="00AC405B" w:rsidRPr="009E2412" w:rsidRDefault="00AC405B" w:rsidP="00AC405B">
            <w:pPr>
              <w:spacing w:line="240" w:lineRule="exact"/>
              <w:jc w:val="center"/>
              <w:rPr>
                <w:sz w:val="20"/>
                <w:szCs w:val="20"/>
              </w:rPr>
            </w:pPr>
            <w:r w:rsidRPr="000F629E">
              <w:rPr>
                <w:color w:val="000000"/>
              </w:rPr>
              <w:t>137,36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3B021B2" w14:textId="0CE6EAD5" w:rsidR="00AC405B" w:rsidRPr="00D04E9F" w:rsidRDefault="008331F2" w:rsidP="00AC405B">
            <w:pPr>
              <w:spacing w:line="240" w:lineRule="exact"/>
              <w:jc w:val="center"/>
            </w:pPr>
            <w:r w:rsidRPr="00D04E9F">
              <w:t>137,36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0988BF" w14:textId="52C6992F" w:rsidR="00AC405B" w:rsidRPr="00D04E9F" w:rsidRDefault="008331F2" w:rsidP="00AC405B">
            <w:pPr>
              <w:spacing w:line="240" w:lineRule="exact"/>
              <w:jc w:val="center"/>
            </w:pPr>
            <w:r w:rsidRPr="00D04E9F">
              <w:t>100,00</w:t>
            </w:r>
          </w:p>
        </w:tc>
      </w:tr>
      <w:tr w:rsidR="00AC405B" w:rsidRPr="003F110C" w14:paraId="00CC6E0E" w14:textId="77777777" w:rsidTr="00763CBB">
        <w:trPr>
          <w:trHeight w:val="568"/>
        </w:trPr>
        <w:tc>
          <w:tcPr>
            <w:tcW w:w="4395" w:type="dxa"/>
            <w:tcBorders>
              <w:top w:val="nil"/>
              <w:left w:val="single" w:sz="4" w:space="0" w:color="auto"/>
              <w:bottom w:val="single" w:sz="4" w:space="0" w:color="auto"/>
              <w:right w:val="single" w:sz="4" w:space="0" w:color="auto"/>
            </w:tcBorders>
            <w:shd w:val="clear" w:color="000000" w:fill="FFFFFF"/>
            <w:vAlign w:val="center"/>
          </w:tcPr>
          <w:p w14:paraId="7BE2FE81" w14:textId="70BB993F" w:rsidR="00AC405B" w:rsidRPr="009E2412" w:rsidRDefault="00AC405B" w:rsidP="00AC405B">
            <w:pPr>
              <w:spacing w:line="240" w:lineRule="exact"/>
              <w:jc w:val="both"/>
              <w:rPr>
                <w:sz w:val="20"/>
                <w:szCs w:val="20"/>
              </w:rPr>
            </w:pPr>
            <w:r w:rsidRPr="000F629E">
              <w:t>Развитие библиотечной деятельности</w:t>
            </w:r>
          </w:p>
        </w:tc>
        <w:tc>
          <w:tcPr>
            <w:tcW w:w="850" w:type="dxa"/>
            <w:tcBorders>
              <w:top w:val="nil"/>
              <w:left w:val="nil"/>
              <w:bottom w:val="single" w:sz="4" w:space="0" w:color="auto"/>
              <w:right w:val="single" w:sz="4" w:space="0" w:color="auto"/>
            </w:tcBorders>
            <w:shd w:val="clear" w:color="000000" w:fill="FFFFFF"/>
            <w:vAlign w:val="center"/>
          </w:tcPr>
          <w:p w14:paraId="4E4A8350" w14:textId="6F072BA7"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1B9C75FF" w14:textId="26766E0A"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5C677A9F" w14:textId="3F908DC0"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08D80E71" w14:textId="79D461AA" w:rsidR="00AC405B" w:rsidRPr="009E2412" w:rsidRDefault="00AC405B" w:rsidP="00AC405B">
            <w:pPr>
              <w:spacing w:line="240" w:lineRule="exact"/>
              <w:jc w:val="center"/>
              <w:rPr>
                <w:sz w:val="20"/>
                <w:szCs w:val="20"/>
              </w:rPr>
            </w:pPr>
            <w:r w:rsidRPr="000F629E">
              <w:t>04 0 02 00000</w:t>
            </w:r>
          </w:p>
        </w:tc>
        <w:tc>
          <w:tcPr>
            <w:tcW w:w="1134" w:type="dxa"/>
            <w:tcBorders>
              <w:top w:val="nil"/>
              <w:left w:val="nil"/>
              <w:bottom w:val="single" w:sz="4" w:space="0" w:color="auto"/>
              <w:right w:val="single" w:sz="4" w:space="0" w:color="auto"/>
            </w:tcBorders>
            <w:shd w:val="clear" w:color="000000" w:fill="FFFFFF"/>
            <w:vAlign w:val="center"/>
          </w:tcPr>
          <w:p w14:paraId="63AEAF02" w14:textId="7FAFD66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F7CD524" w14:textId="2BDB0F4C" w:rsidR="00AC405B" w:rsidRPr="009E2412" w:rsidRDefault="008331F2" w:rsidP="00AC405B">
            <w:pPr>
              <w:spacing w:line="240" w:lineRule="exact"/>
              <w:jc w:val="center"/>
              <w:rPr>
                <w:sz w:val="20"/>
                <w:szCs w:val="20"/>
              </w:rPr>
            </w:pPr>
            <w:r>
              <w:rPr>
                <w:color w:val="000000"/>
              </w:rPr>
              <w:t>11891,96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0991C2" w14:textId="6776E29A" w:rsidR="00AC405B" w:rsidRPr="00D04E9F" w:rsidRDefault="008331F2" w:rsidP="00AC405B">
            <w:pPr>
              <w:spacing w:line="240" w:lineRule="exact"/>
              <w:jc w:val="center"/>
            </w:pPr>
            <w:r w:rsidRPr="00D04E9F">
              <w:t>11838,09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129847D" w14:textId="749379AE" w:rsidR="00AC405B" w:rsidRPr="00D04E9F" w:rsidRDefault="008331F2" w:rsidP="00AC405B">
            <w:pPr>
              <w:spacing w:line="240" w:lineRule="exact"/>
              <w:jc w:val="center"/>
            </w:pPr>
            <w:r w:rsidRPr="00D04E9F">
              <w:t>99,55</w:t>
            </w:r>
          </w:p>
        </w:tc>
      </w:tr>
      <w:tr w:rsidR="00AC405B" w:rsidRPr="003F110C" w14:paraId="5B6159F6" w14:textId="77777777" w:rsidTr="00763CBB">
        <w:trPr>
          <w:trHeight w:val="284"/>
        </w:trPr>
        <w:tc>
          <w:tcPr>
            <w:tcW w:w="4395" w:type="dxa"/>
            <w:tcBorders>
              <w:top w:val="nil"/>
              <w:left w:val="single" w:sz="4" w:space="0" w:color="auto"/>
              <w:bottom w:val="single" w:sz="4" w:space="0" w:color="auto"/>
              <w:right w:val="single" w:sz="4" w:space="0" w:color="auto"/>
            </w:tcBorders>
            <w:shd w:val="clear" w:color="000000" w:fill="FFFFFF"/>
            <w:vAlign w:val="center"/>
          </w:tcPr>
          <w:p w14:paraId="3DA6BCDE" w14:textId="7CB7D8A1" w:rsidR="00AC405B" w:rsidRPr="009E2412" w:rsidRDefault="00AC405B" w:rsidP="00AC405B">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40A869D1" w14:textId="4A11E604"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17F03BB6" w14:textId="65479EAB"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762F8536" w14:textId="78416CA9"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18166F7E" w14:textId="74285627" w:rsidR="00AC405B" w:rsidRPr="009E2412" w:rsidRDefault="00AC405B" w:rsidP="00AC405B">
            <w:pPr>
              <w:spacing w:line="240" w:lineRule="exact"/>
              <w:jc w:val="center"/>
              <w:rPr>
                <w:sz w:val="20"/>
                <w:szCs w:val="20"/>
              </w:rPr>
            </w:pPr>
            <w:r w:rsidRPr="000F629E">
              <w:t>04 0 02 11010</w:t>
            </w:r>
          </w:p>
        </w:tc>
        <w:tc>
          <w:tcPr>
            <w:tcW w:w="1134" w:type="dxa"/>
            <w:tcBorders>
              <w:top w:val="nil"/>
              <w:left w:val="nil"/>
              <w:bottom w:val="single" w:sz="4" w:space="0" w:color="auto"/>
              <w:right w:val="single" w:sz="4" w:space="0" w:color="auto"/>
            </w:tcBorders>
            <w:shd w:val="clear" w:color="000000" w:fill="FFFFFF"/>
            <w:vAlign w:val="center"/>
          </w:tcPr>
          <w:p w14:paraId="2FBFE674" w14:textId="5F1C5B0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FF8B406" w14:textId="5785E9FD" w:rsidR="00AC405B" w:rsidRPr="009E2412" w:rsidRDefault="008331F2" w:rsidP="00AC405B">
            <w:pPr>
              <w:spacing w:line="240" w:lineRule="exact"/>
              <w:jc w:val="center"/>
              <w:rPr>
                <w:sz w:val="20"/>
                <w:szCs w:val="20"/>
              </w:rPr>
            </w:pPr>
            <w:r>
              <w:rPr>
                <w:color w:val="000000"/>
              </w:rPr>
              <w:t>11585,22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1F39C0" w14:textId="706B779B" w:rsidR="00AC405B" w:rsidRPr="00D04E9F" w:rsidRDefault="008331F2" w:rsidP="00AC405B">
            <w:pPr>
              <w:spacing w:line="240" w:lineRule="exact"/>
              <w:jc w:val="center"/>
            </w:pPr>
            <w:r w:rsidRPr="00D04E9F">
              <w:t>11535,02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F7400F" w14:textId="670AE274" w:rsidR="00AC405B" w:rsidRPr="00D04E9F" w:rsidRDefault="008331F2" w:rsidP="00AC405B">
            <w:pPr>
              <w:spacing w:line="240" w:lineRule="exact"/>
              <w:jc w:val="center"/>
            </w:pPr>
            <w:r w:rsidRPr="00D04E9F">
              <w:t>99,57</w:t>
            </w:r>
          </w:p>
        </w:tc>
      </w:tr>
      <w:tr w:rsidR="00AC405B" w:rsidRPr="003F110C" w14:paraId="10A8E9A7" w14:textId="77777777" w:rsidTr="00763CBB">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14:paraId="40C51C64" w14:textId="07CAA454" w:rsidR="00AC405B" w:rsidRPr="009E2412" w:rsidRDefault="00AC405B" w:rsidP="00AC405B">
            <w:pPr>
              <w:spacing w:line="240" w:lineRule="exact"/>
              <w:jc w:val="both"/>
              <w:rPr>
                <w:sz w:val="20"/>
                <w:szCs w:val="20"/>
              </w:rPr>
            </w:pPr>
            <w:r w:rsidRPr="000F629E">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629E">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4DF02FD" w14:textId="47E5FC46" w:rsidR="00AC405B" w:rsidRPr="009E2412" w:rsidRDefault="00AC405B" w:rsidP="00AC405B">
            <w:pPr>
              <w:spacing w:line="240" w:lineRule="exact"/>
              <w:jc w:val="center"/>
              <w:rPr>
                <w:sz w:val="20"/>
                <w:szCs w:val="20"/>
              </w:rPr>
            </w:pPr>
            <w:r w:rsidRPr="000F629E">
              <w:lastRenderedPageBreak/>
              <w:t>707</w:t>
            </w:r>
          </w:p>
        </w:tc>
        <w:tc>
          <w:tcPr>
            <w:tcW w:w="993" w:type="dxa"/>
            <w:tcBorders>
              <w:top w:val="nil"/>
              <w:left w:val="nil"/>
              <w:bottom w:val="single" w:sz="4" w:space="0" w:color="auto"/>
              <w:right w:val="single" w:sz="4" w:space="0" w:color="auto"/>
            </w:tcBorders>
            <w:shd w:val="clear" w:color="000000" w:fill="FFFFFF"/>
            <w:vAlign w:val="center"/>
          </w:tcPr>
          <w:p w14:paraId="5A829BDE" w14:textId="2E4E0664"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5FA28C6E" w14:textId="0542FBB2"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79F250AB" w14:textId="2875588B" w:rsidR="00AC405B" w:rsidRPr="009E2412" w:rsidRDefault="00AC405B" w:rsidP="00AC405B">
            <w:pPr>
              <w:spacing w:line="240" w:lineRule="exact"/>
              <w:jc w:val="center"/>
              <w:rPr>
                <w:sz w:val="20"/>
                <w:szCs w:val="20"/>
              </w:rPr>
            </w:pPr>
            <w:r w:rsidRPr="000F629E">
              <w:t>04 0 02 11010</w:t>
            </w:r>
          </w:p>
        </w:tc>
        <w:tc>
          <w:tcPr>
            <w:tcW w:w="1134" w:type="dxa"/>
            <w:tcBorders>
              <w:top w:val="nil"/>
              <w:left w:val="nil"/>
              <w:bottom w:val="single" w:sz="4" w:space="0" w:color="auto"/>
              <w:right w:val="single" w:sz="4" w:space="0" w:color="auto"/>
            </w:tcBorders>
            <w:shd w:val="clear" w:color="000000" w:fill="FFFFFF"/>
            <w:vAlign w:val="center"/>
          </w:tcPr>
          <w:p w14:paraId="600DA1DC" w14:textId="7F367D1B"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6076AF0" w14:textId="0BF255BD" w:rsidR="00AC405B" w:rsidRPr="009E2412" w:rsidRDefault="008331F2" w:rsidP="00AC405B">
            <w:pPr>
              <w:spacing w:line="240" w:lineRule="exact"/>
              <w:jc w:val="center"/>
              <w:rPr>
                <w:sz w:val="20"/>
                <w:szCs w:val="20"/>
              </w:rPr>
            </w:pPr>
            <w:r>
              <w:rPr>
                <w:color w:val="000000"/>
              </w:rPr>
              <w:t>10882,80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9E2FE2" w14:textId="374A58F9" w:rsidR="00AC405B" w:rsidRPr="00D04E9F" w:rsidRDefault="008331F2" w:rsidP="00AC405B">
            <w:pPr>
              <w:spacing w:line="240" w:lineRule="exact"/>
              <w:jc w:val="center"/>
            </w:pPr>
            <w:r w:rsidRPr="00D04E9F">
              <w:t>10876,55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9FE1DF" w14:textId="2FADC12E" w:rsidR="00AC405B" w:rsidRPr="00D04E9F" w:rsidRDefault="008331F2" w:rsidP="00AC405B">
            <w:pPr>
              <w:spacing w:line="240" w:lineRule="exact"/>
              <w:jc w:val="center"/>
            </w:pPr>
            <w:r w:rsidRPr="00D04E9F">
              <w:t>99,94</w:t>
            </w:r>
          </w:p>
        </w:tc>
      </w:tr>
      <w:tr w:rsidR="00AC405B" w:rsidRPr="003F110C" w14:paraId="4E89A1EC" w14:textId="77777777" w:rsidTr="00763CBB">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14:paraId="3B1863A4" w14:textId="397FE89D"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1B363DB" w14:textId="0A9F3C70"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4A0A9F7A" w14:textId="7EA8CEC1"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1494D9C6" w14:textId="77DBA515"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2D733B3A" w14:textId="339A28E4" w:rsidR="00AC405B" w:rsidRPr="009E2412" w:rsidRDefault="00AC405B" w:rsidP="00AC405B">
            <w:pPr>
              <w:spacing w:line="240" w:lineRule="exact"/>
              <w:jc w:val="center"/>
              <w:rPr>
                <w:sz w:val="20"/>
                <w:szCs w:val="20"/>
              </w:rPr>
            </w:pPr>
            <w:r w:rsidRPr="000F629E">
              <w:t>04 0 02 11010</w:t>
            </w:r>
          </w:p>
        </w:tc>
        <w:tc>
          <w:tcPr>
            <w:tcW w:w="1134" w:type="dxa"/>
            <w:tcBorders>
              <w:top w:val="nil"/>
              <w:left w:val="nil"/>
              <w:bottom w:val="single" w:sz="4" w:space="0" w:color="auto"/>
              <w:right w:val="single" w:sz="4" w:space="0" w:color="auto"/>
            </w:tcBorders>
            <w:shd w:val="clear" w:color="000000" w:fill="FFFFFF"/>
            <w:vAlign w:val="center"/>
          </w:tcPr>
          <w:p w14:paraId="38B3DFAF" w14:textId="1E6A9011"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7991E94" w14:textId="33A28D35" w:rsidR="00AC405B" w:rsidRPr="009E2412" w:rsidRDefault="00AC405B" w:rsidP="00AC405B">
            <w:pPr>
              <w:spacing w:line="240" w:lineRule="exact"/>
              <w:jc w:val="center"/>
              <w:rPr>
                <w:sz w:val="20"/>
                <w:szCs w:val="20"/>
              </w:rPr>
            </w:pPr>
            <w:r w:rsidRPr="000F629E">
              <w:rPr>
                <w:color w:val="000000"/>
              </w:rPr>
              <w:t>693,</w:t>
            </w:r>
            <w:r>
              <w:rPr>
                <w:color w:val="000000"/>
              </w:rPr>
              <w:t>35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370414" w14:textId="5764E0F4" w:rsidR="00AC405B" w:rsidRPr="00D04E9F" w:rsidRDefault="008331F2" w:rsidP="00AC405B">
            <w:pPr>
              <w:spacing w:line="240" w:lineRule="exact"/>
              <w:jc w:val="center"/>
            </w:pPr>
            <w:r w:rsidRPr="00D04E9F">
              <w:t>649,40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A47E2E" w14:textId="41EFFCB4" w:rsidR="00AC405B" w:rsidRPr="00D04E9F" w:rsidRDefault="008331F2" w:rsidP="00AC405B">
            <w:pPr>
              <w:spacing w:line="240" w:lineRule="exact"/>
              <w:jc w:val="center"/>
            </w:pPr>
            <w:r w:rsidRPr="00D04E9F">
              <w:t>93,66</w:t>
            </w:r>
          </w:p>
        </w:tc>
      </w:tr>
      <w:tr w:rsidR="00AC405B" w:rsidRPr="003F110C" w14:paraId="4510AD8E" w14:textId="77777777" w:rsidTr="00763CBB">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14:paraId="1115B447" w14:textId="474060FA"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08B1BD98" w14:textId="0D878BC2"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25C333BB" w14:textId="141CC581"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4CA459A9" w14:textId="3A16EEBA"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810823B" w14:textId="1E59F4BC" w:rsidR="00AC405B" w:rsidRPr="009E2412" w:rsidRDefault="00AC405B" w:rsidP="00AC405B">
            <w:pPr>
              <w:spacing w:line="240" w:lineRule="exact"/>
              <w:jc w:val="center"/>
              <w:rPr>
                <w:sz w:val="20"/>
                <w:szCs w:val="20"/>
              </w:rPr>
            </w:pPr>
            <w:r w:rsidRPr="000F629E">
              <w:t>04 0 02 11010</w:t>
            </w:r>
          </w:p>
        </w:tc>
        <w:tc>
          <w:tcPr>
            <w:tcW w:w="1134" w:type="dxa"/>
            <w:tcBorders>
              <w:top w:val="nil"/>
              <w:left w:val="nil"/>
              <w:bottom w:val="single" w:sz="4" w:space="0" w:color="auto"/>
              <w:right w:val="single" w:sz="4" w:space="0" w:color="auto"/>
            </w:tcBorders>
            <w:shd w:val="clear" w:color="000000" w:fill="FFFFFF"/>
            <w:vAlign w:val="center"/>
          </w:tcPr>
          <w:p w14:paraId="0C610979" w14:textId="56EFF16D"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01B519FD" w14:textId="7EB5755C" w:rsidR="00AC405B" w:rsidRPr="009E2412" w:rsidRDefault="00AC405B" w:rsidP="00AC405B">
            <w:pPr>
              <w:spacing w:line="240" w:lineRule="exact"/>
              <w:jc w:val="center"/>
              <w:rPr>
                <w:sz w:val="20"/>
                <w:szCs w:val="20"/>
              </w:rPr>
            </w:pPr>
            <w:r>
              <w:rPr>
                <w:color w:val="000000"/>
              </w:rPr>
              <w:t>9,07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BB2A6C6" w14:textId="4A5DE061" w:rsidR="00AC405B" w:rsidRPr="00D04E9F" w:rsidRDefault="008331F2" w:rsidP="00AC405B">
            <w:pPr>
              <w:spacing w:line="240" w:lineRule="exact"/>
              <w:jc w:val="center"/>
            </w:pPr>
            <w:r w:rsidRPr="00D04E9F">
              <w:t>9,07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B4C5B0" w14:textId="741AEAE5" w:rsidR="00AC405B" w:rsidRPr="00D04E9F" w:rsidRDefault="008331F2" w:rsidP="00AC405B">
            <w:pPr>
              <w:spacing w:line="240" w:lineRule="exact"/>
              <w:jc w:val="center"/>
            </w:pPr>
            <w:r w:rsidRPr="00D04E9F">
              <w:t>100,00</w:t>
            </w:r>
          </w:p>
        </w:tc>
      </w:tr>
      <w:tr w:rsidR="00AC405B" w:rsidRPr="003F110C" w14:paraId="6C7C96D7" w14:textId="77777777" w:rsidTr="00763CBB">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14:paraId="2BDEF867" w14:textId="29651258" w:rsidR="00AC405B" w:rsidRPr="009E2412" w:rsidRDefault="00AC405B" w:rsidP="00AC405B">
            <w:pPr>
              <w:spacing w:line="240" w:lineRule="exact"/>
              <w:jc w:val="both"/>
              <w:rPr>
                <w:sz w:val="20"/>
                <w:szCs w:val="20"/>
              </w:rPr>
            </w:pPr>
            <w:r w:rsidRPr="000F629E">
              <w:t>Предоставление мер социальной поддержки отдельным категориям граждан, работающим и проживающим в сельской местности</w:t>
            </w:r>
          </w:p>
        </w:tc>
        <w:tc>
          <w:tcPr>
            <w:tcW w:w="850" w:type="dxa"/>
            <w:tcBorders>
              <w:top w:val="nil"/>
              <w:left w:val="nil"/>
              <w:bottom w:val="single" w:sz="4" w:space="0" w:color="auto"/>
              <w:right w:val="single" w:sz="4" w:space="0" w:color="auto"/>
            </w:tcBorders>
            <w:shd w:val="clear" w:color="000000" w:fill="FFFFFF"/>
            <w:vAlign w:val="center"/>
          </w:tcPr>
          <w:p w14:paraId="23EC5CC3" w14:textId="5A85C16F"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3DAF7A69" w14:textId="29BDAEE2"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0FF7D242" w14:textId="0B01F060"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3149E5B9" w14:textId="1A864C68" w:rsidR="00AC405B" w:rsidRPr="009E2412" w:rsidRDefault="00AC405B" w:rsidP="00AC405B">
            <w:pPr>
              <w:spacing w:line="240" w:lineRule="exact"/>
              <w:jc w:val="center"/>
              <w:rPr>
                <w:sz w:val="20"/>
                <w:szCs w:val="20"/>
              </w:rPr>
            </w:pPr>
            <w:r w:rsidRPr="000F629E">
              <w:t>04 0 02 80010</w:t>
            </w:r>
          </w:p>
        </w:tc>
        <w:tc>
          <w:tcPr>
            <w:tcW w:w="1134" w:type="dxa"/>
            <w:tcBorders>
              <w:top w:val="nil"/>
              <w:left w:val="nil"/>
              <w:bottom w:val="single" w:sz="4" w:space="0" w:color="auto"/>
              <w:right w:val="single" w:sz="4" w:space="0" w:color="auto"/>
            </w:tcBorders>
            <w:shd w:val="clear" w:color="000000" w:fill="FFFFFF"/>
            <w:vAlign w:val="center"/>
          </w:tcPr>
          <w:p w14:paraId="7AFEC970" w14:textId="5687123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B82C8B9" w14:textId="29ADC5EE" w:rsidR="00AC405B" w:rsidRPr="009E2412" w:rsidRDefault="00AC405B" w:rsidP="00AC405B">
            <w:pPr>
              <w:spacing w:line="240" w:lineRule="exact"/>
              <w:jc w:val="center"/>
              <w:rPr>
                <w:sz w:val="20"/>
                <w:szCs w:val="20"/>
              </w:rPr>
            </w:pPr>
            <w:r w:rsidRPr="000F629E">
              <w:rPr>
                <w:color w:val="000000"/>
              </w:rPr>
              <w:t>256,24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35B1E94" w14:textId="113A13FD" w:rsidR="00AC405B" w:rsidRPr="00D04E9F" w:rsidRDefault="00545D6B" w:rsidP="00AC405B">
            <w:pPr>
              <w:spacing w:line="240" w:lineRule="exact"/>
              <w:jc w:val="center"/>
            </w:pPr>
            <w:r w:rsidRPr="00D04E9F">
              <w:t>252,57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B0BE2C" w14:textId="25569359" w:rsidR="00AC405B" w:rsidRPr="00D04E9F" w:rsidRDefault="00545D6B" w:rsidP="00AC405B">
            <w:pPr>
              <w:spacing w:line="240" w:lineRule="exact"/>
              <w:jc w:val="center"/>
            </w:pPr>
            <w:r w:rsidRPr="00D04E9F">
              <w:t>98,57</w:t>
            </w:r>
          </w:p>
        </w:tc>
      </w:tr>
      <w:tr w:rsidR="00AC405B" w:rsidRPr="003F110C" w14:paraId="7AA21956" w14:textId="77777777" w:rsidTr="00763CBB">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14:paraId="02B3B5CA" w14:textId="292EF653"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351A747" w14:textId="3F2013AC"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2E8B1EAC" w14:textId="1CA4A905"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2A2468BA" w14:textId="15706C05"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1D282E8" w14:textId="5AC7F6FB" w:rsidR="00AC405B" w:rsidRPr="009E2412" w:rsidRDefault="00AC405B" w:rsidP="00AC405B">
            <w:pPr>
              <w:spacing w:line="240" w:lineRule="exact"/>
              <w:jc w:val="center"/>
              <w:rPr>
                <w:sz w:val="20"/>
                <w:szCs w:val="20"/>
              </w:rPr>
            </w:pPr>
            <w:r w:rsidRPr="000F629E">
              <w:t>04 0 02 80010</w:t>
            </w:r>
          </w:p>
        </w:tc>
        <w:tc>
          <w:tcPr>
            <w:tcW w:w="1134" w:type="dxa"/>
            <w:tcBorders>
              <w:top w:val="nil"/>
              <w:left w:val="nil"/>
              <w:bottom w:val="single" w:sz="4" w:space="0" w:color="auto"/>
              <w:right w:val="single" w:sz="4" w:space="0" w:color="auto"/>
            </w:tcBorders>
            <w:shd w:val="clear" w:color="000000" w:fill="FFFFFF"/>
            <w:vAlign w:val="center"/>
          </w:tcPr>
          <w:p w14:paraId="13F4E83C" w14:textId="6D884362"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357DF321" w14:textId="21CE1674" w:rsidR="00AC405B" w:rsidRPr="009E2412" w:rsidRDefault="00AC405B" w:rsidP="00AC405B">
            <w:pPr>
              <w:spacing w:line="240" w:lineRule="exact"/>
              <w:jc w:val="center"/>
              <w:rPr>
                <w:sz w:val="20"/>
                <w:szCs w:val="20"/>
              </w:rPr>
            </w:pPr>
            <w:r w:rsidRPr="000F629E">
              <w:rPr>
                <w:color w:val="000000"/>
              </w:rPr>
              <w:t>235,78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BE50EB5" w14:textId="626C38C6" w:rsidR="00AC405B" w:rsidRPr="00D04E9F" w:rsidRDefault="00545D6B" w:rsidP="00AC405B">
            <w:pPr>
              <w:spacing w:line="240" w:lineRule="exact"/>
              <w:jc w:val="center"/>
            </w:pPr>
            <w:r w:rsidRPr="00D04E9F">
              <w:t>232,11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7207CD" w14:textId="66920AE0" w:rsidR="00AC405B" w:rsidRPr="00D04E9F" w:rsidRDefault="00545D6B" w:rsidP="00AC405B">
            <w:pPr>
              <w:spacing w:line="240" w:lineRule="exact"/>
              <w:jc w:val="center"/>
            </w:pPr>
            <w:r w:rsidRPr="00D04E9F">
              <w:t>98,45</w:t>
            </w:r>
          </w:p>
        </w:tc>
      </w:tr>
      <w:tr w:rsidR="00AC405B" w:rsidRPr="003F110C" w14:paraId="1D2FB920" w14:textId="77777777" w:rsidTr="00763CBB">
        <w:trPr>
          <w:trHeight w:val="375"/>
        </w:trPr>
        <w:tc>
          <w:tcPr>
            <w:tcW w:w="4395" w:type="dxa"/>
            <w:tcBorders>
              <w:top w:val="nil"/>
              <w:left w:val="single" w:sz="4" w:space="0" w:color="auto"/>
              <w:bottom w:val="single" w:sz="4" w:space="0" w:color="auto"/>
              <w:right w:val="single" w:sz="4" w:space="0" w:color="auto"/>
            </w:tcBorders>
            <w:shd w:val="clear" w:color="000000" w:fill="FFFFFF"/>
            <w:vAlign w:val="center"/>
          </w:tcPr>
          <w:p w14:paraId="37B2FE97" w14:textId="0A8D5FEC"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68DDB48E" w14:textId="28EE5960"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1C64934A" w14:textId="7D9D8FE1"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59734058" w14:textId="0BB612AB"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35784E3B" w14:textId="32F66FE3" w:rsidR="00AC405B" w:rsidRPr="009E2412" w:rsidRDefault="00AC405B" w:rsidP="00AC405B">
            <w:pPr>
              <w:spacing w:line="240" w:lineRule="exact"/>
              <w:jc w:val="center"/>
              <w:rPr>
                <w:sz w:val="20"/>
                <w:szCs w:val="20"/>
              </w:rPr>
            </w:pPr>
            <w:r w:rsidRPr="000F629E">
              <w:t>04 0 02 80010</w:t>
            </w:r>
          </w:p>
        </w:tc>
        <w:tc>
          <w:tcPr>
            <w:tcW w:w="1134" w:type="dxa"/>
            <w:tcBorders>
              <w:top w:val="nil"/>
              <w:left w:val="nil"/>
              <w:bottom w:val="single" w:sz="4" w:space="0" w:color="auto"/>
              <w:right w:val="single" w:sz="4" w:space="0" w:color="auto"/>
            </w:tcBorders>
            <w:shd w:val="clear" w:color="000000" w:fill="FFFFFF"/>
            <w:vAlign w:val="center"/>
          </w:tcPr>
          <w:p w14:paraId="635DF43D" w14:textId="30A39BA0"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266FBAF4" w14:textId="0E100C2C" w:rsidR="00AC405B" w:rsidRPr="009E2412" w:rsidRDefault="00AC405B" w:rsidP="00AC405B">
            <w:pPr>
              <w:spacing w:line="240" w:lineRule="exact"/>
              <w:jc w:val="center"/>
              <w:rPr>
                <w:sz w:val="20"/>
                <w:szCs w:val="20"/>
              </w:rPr>
            </w:pPr>
            <w:r w:rsidRPr="000F629E">
              <w:rPr>
                <w:color w:val="000000"/>
              </w:rPr>
              <w:t>20,46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763E09C" w14:textId="1F68F10F" w:rsidR="00AC405B" w:rsidRPr="00D04E9F" w:rsidRDefault="00545D6B" w:rsidP="00AC405B">
            <w:pPr>
              <w:spacing w:line="240" w:lineRule="exact"/>
              <w:jc w:val="center"/>
            </w:pPr>
            <w:r w:rsidRPr="00D04E9F">
              <w:t>20,46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AC7C77" w14:textId="77041D55" w:rsidR="00AC405B" w:rsidRPr="00D04E9F" w:rsidRDefault="00545D6B" w:rsidP="00AC405B">
            <w:pPr>
              <w:spacing w:line="240" w:lineRule="exact"/>
              <w:jc w:val="center"/>
            </w:pPr>
            <w:r w:rsidRPr="00D04E9F">
              <w:t>100,00</w:t>
            </w:r>
          </w:p>
        </w:tc>
      </w:tr>
      <w:tr w:rsidR="00AC405B" w:rsidRPr="003F110C" w14:paraId="19421110" w14:textId="77777777" w:rsidTr="00763CBB">
        <w:trPr>
          <w:trHeight w:val="375"/>
        </w:trPr>
        <w:tc>
          <w:tcPr>
            <w:tcW w:w="4395" w:type="dxa"/>
            <w:tcBorders>
              <w:top w:val="nil"/>
              <w:left w:val="single" w:sz="4" w:space="0" w:color="auto"/>
              <w:bottom w:val="single" w:sz="4" w:space="0" w:color="auto"/>
              <w:right w:val="single" w:sz="4" w:space="0" w:color="auto"/>
            </w:tcBorders>
            <w:shd w:val="clear" w:color="000000" w:fill="FFFFFF"/>
            <w:vAlign w:val="center"/>
          </w:tcPr>
          <w:p w14:paraId="4ADDB693" w14:textId="2775B77F" w:rsidR="00AC405B" w:rsidRPr="009E2412" w:rsidRDefault="00AC405B" w:rsidP="00AC405B">
            <w:pPr>
              <w:spacing w:line="240" w:lineRule="exact"/>
              <w:jc w:val="both"/>
              <w:rPr>
                <w:sz w:val="20"/>
                <w:szCs w:val="20"/>
              </w:rPr>
            </w:pPr>
            <w:r w:rsidRPr="000F629E">
              <w:t>Государственная поддержка отрасли культуры (государственная поддержка лучших работников муниципальных учреждений культуры, находящихся в сельской местности)</w:t>
            </w:r>
          </w:p>
        </w:tc>
        <w:tc>
          <w:tcPr>
            <w:tcW w:w="850" w:type="dxa"/>
            <w:tcBorders>
              <w:top w:val="nil"/>
              <w:left w:val="nil"/>
              <w:bottom w:val="single" w:sz="4" w:space="0" w:color="auto"/>
              <w:right w:val="single" w:sz="4" w:space="0" w:color="auto"/>
            </w:tcBorders>
            <w:shd w:val="clear" w:color="000000" w:fill="FFFFFF"/>
            <w:vAlign w:val="center"/>
          </w:tcPr>
          <w:p w14:paraId="36B1F6DA" w14:textId="19E64056"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457CDAE" w14:textId="551327BF"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177A66CD" w14:textId="2884072B"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DC6911A" w14:textId="4DF7F6FB" w:rsidR="00AC405B" w:rsidRPr="009E2412" w:rsidRDefault="00AC405B" w:rsidP="00AC405B">
            <w:pPr>
              <w:spacing w:line="240" w:lineRule="exact"/>
              <w:jc w:val="center"/>
              <w:rPr>
                <w:sz w:val="20"/>
                <w:szCs w:val="20"/>
              </w:rPr>
            </w:pPr>
            <w:r w:rsidRPr="000F629E">
              <w:t>04 0 А2 55192</w:t>
            </w:r>
          </w:p>
        </w:tc>
        <w:tc>
          <w:tcPr>
            <w:tcW w:w="1134" w:type="dxa"/>
            <w:tcBorders>
              <w:top w:val="nil"/>
              <w:left w:val="nil"/>
              <w:bottom w:val="single" w:sz="4" w:space="0" w:color="auto"/>
              <w:right w:val="single" w:sz="4" w:space="0" w:color="auto"/>
            </w:tcBorders>
            <w:shd w:val="clear" w:color="000000" w:fill="FFFFFF"/>
            <w:vAlign w:val="center"/>
          </w:tcPr>
          <w:p w14:paraId="55B968FD" w14:textId="4E0A457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4FD83E2" w14:textId="47391322" w:rsidR="00AC405B" w:rsidRPr="009E2412" w:rsidRDefault="00AC405B" w:rsidP="00AC405B">
            <w:pPr>
              <w:spacing w:line="240" w:lineRule="exact"/>
              <w:jc w:val="center"/>
              <w:rPr>
                <w:sz w:val="20"/>
                <w:szCs w:val="20"/>
              </w:rPr>
            </w:pPr>
            <w:r w:rsidRPr="000F629E">
              <w:rPr>
                <w:color w:val="000000"/>
              </w:rPr>
              <w:t>50,50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CB94400" w14:textId="6C087367" w:rsidR="00AC405B" w:rsidRPr="00D04E9F" w:rsidRDefault="00545D6B" w:rsidP="00AC405B">
            <w:pPr>
              <w:spacing w:line="240" w:lineRule="exact"/>
              <w:jc w:val="center"/>
            </w:pPr>
            <w:r w:rsidRPr="00D04E9F">
              <w:t>50,50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A72981A" w14:textId="679B0288" w:rsidR="00AC405B" w:rsidRPr="00D04E9F" w:rsidRDefault="00545D6B" w:rsidP="00AC405B">
            <w:pPr>
              <w:spacing w:line="240" w:lineRule="exact"/>
              <w:jc w:val="center"/>
            </w:pPr>
            <w:r w:rsidRPr="00D04E9F">
              <w:t>100,00</w:t>
            </w:r>
          </w:p>
        </w:tc>
      </w:tr>
      <w:tr w:rsidR="00545D6B" w:rsidRPr="003F110C" w14:paraId="5B60D651" w14:textId="77777777" w:rsidTr="00763CBB">
        <w:trPr>
          <w:trHeight w:val="712"/>
        </w:trPr>
        <w:tc>
          <w:tcPr>
            <w:tcW w:w="4395" w:type="dxa"/>
            <w:tcBorders>
              <w:top w:val="nil"/>
              <w:left w:val="single" w:sz="4" w:space="0" w:color="auto"/>
              <w:bottom w:val="single" w:sz="4" w:space="0" w:color="auto"/>
              <w:right w:val="single" w:sz="4" w:space="0" w:color="auto"/>
            </w:tcBorders>
            <w:shd w:val="clear" w:color="000000" w:fill="FFFFFF"/>
            <w:vAlign w:val="center"/>
          </w:tcPr>
          <w:p w14:paraId="169550C8" w14:textId="55988744" w:rsidR="00545D6B" w:rsidRPr="009E2412" w:rsidRDefault="00545D6B" w:rsidP="00545D6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7948C472" w14:textId="691E3382" w:rsidR="00545D6B" w:rsidRPr="009E2412" w:rsidRDefault="00545D6B" w:rsidP="00545D6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77A547AA" w14:textId="2794DE23" w:rsidR="00545D6B" w:rsidRPr="009E2412" w:rsidRDefault="00545D6B" w:rsidP="00545D6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1ABB4783" w14:textId="3C35B478" w:rsidR="00545D6B" w:rsidRPr="009E2412" w:rsidRDefault="00545D6B" w:rsidP="00545D6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1DB31EB8" w14:textId="3EB8831F" w:rsidR="00545D6B" w:rsidRPr="009E2412" w:rsidRDefault="00545D6B" w:rsidP="00545D6B">
            <w:pPr>
              <w:spacing w:line="240" w:lineRule="exact"/>
              <w:jc w:val="center"/>
              <w:rPr>
                <w:sz w:val="20"/>
                <w:szCs w:val="20"/>
              </w:rPr>
            </w:pPr>
            <w:r w:rsidRPr="000F629E">
              <w:t>04 0 А2 55192</w:t>
            </w:r>
          </w:p>
        </w:tc>
        <w:tc>
          <w:tcPr>
            <w:tcW w:w="1134" w:type="dxa"/>
            <w:tcBorders>
              <w:top w:val="nil"/>
              <w:left w:val="nil"/>
              <w:bottom w:val="single" w:sz="4" w:space="0" w:color="auto"/>
              <w:right w:val="single" w:sz="4" w:space="0" w:color="auto"/>
            </w:tcBorders>
            <w:shd w:val="clear" w:color="000000" w:fill="FFFFFF"/>
            <w:vAlign w:val="center"/>
          </w:tcPr>
          <w:p w14:paraId="7BAE402C" w14:textId="3C0FC9CF" w:rsidR="00545D6B" w:rsidRPr="009E2412" w:rsidRDefault="00545D6B" w:rsidP="00545D6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66E0D530" w14:textId="44E4D9AA" w:rsidR="00545D6B" w:rsidRPr="009E2412" w:rsidRDefault="00545D6B" w:rsidP="00545D6B">
            <w:pPr>
              <w:spacing w:line="240" w:lineRule="exact"/>
              <w:jc w:val="center"/>
              <w:rPr>
                <w:sz w:val="20"/>
                <w:szCs w:val="20"/>
              </w:rPr>
            </w:pPr>
            <w:r w:rsidRPr="000F629E">
              <w:rPr>
                <w:color w:val="000000"/>
              </w:rPr>
              <w:t>50,50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A5F805B" w14:textId="411718C4" w:rsidR="00545D6B" w:rsidRPr="00D04E9F" w:rsidRDefault="00545D6B" w:rsidP="00545D6B">
            <w:pPr>
              <w:spacing w:line="240" w:lineRule="exact"/>
              <w:jc w:val="center"/>
            </w:pPr>
            <w:r w:rsidRPr="00D04E9F">
              <w:t>50,50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CC0ECF" w14:textId="2E1DDB64" w:rsidR="00545D6B" w:rsidRPr="00D04E9F" w:rsidRDefault="00545D6B" w:rsidP="00545D6B">
            <w:pPr>
              <w:spacing w:line="240" w:lineRule="exact"/>
              <w:jc w:val="center"/>
            </w:pPr>
            <w:r w:rsidRPr="00D04E9F">
              <w:t>100,00</w:t>
            </w:r>
          </w:p>
        </w:tc>
      </w:tr>
      <w:tr w:rsidR="00AC405B" w:rsidRPr="003F110C" w14:paraId="3BB3BD6C" w14:textId="77777777" w:rsidTr="00763CBB">
        <w:trPr>
          <w:trHeight w:val="418"/>
        </w:trPr>
        <w:tc>
          <w:tcPr>
            <w:tcW w:w="4395" w:type="dxa"/>
            <w:tcBorders>
              <w:top w:val="nil"/>
              <w:left w:val="single" w:sz="4" w:space="0" w:color="auto"/>
              <w:bottom w:val="single" w:sz="4" w:space="0" w:color="auto"/>
              <w:right w:val="single" w:sz="4" w:space="0" w:color="auto"/>
            </w:tcBorders>
            <w:shd w:val="clear" w:color="000000" w:fill="FFFFFF"/>
            <w:vAlign w:val="center"/>
          </w:tcPr>
          <w:p w14:paraId="2D0AC754" w14:textId="1D1CB20C" w:rsidR="00AC405B" w:rsidRPr="009E2412" w:rsidRDefault="00AC405B" w:rsidP="00AC405B">
            <w:pPr>
              <w:spacing w:line="240" w:lineRule="exact"/>
              <w:jc w:val="both"/>
              <w:rPr>
                <w:sz w:val="20"/>
                <w:szCs w:val="20"/>
              </w:rPr>
            </w:pPr>
            <w:r w:rsidRPr="000F629E">
              <w:t>Укрепление и модернизация материально-технической базы учреждений культуры</w:t>
            </w:r>
          </w:p>
        </w:tc>
        <w:tc>
          <w:tcPr>
            <w:tcW w:w="850" w:type="dxa"/>
            <w:tcBorders>
              <w:top w:val="nil"/>
              <w:left w:val="nil"/>
              <w:bottom w:val="single" w:sz="4" w:space="0" w:color="auto"/>
              <w:right w:val="single" w:sz="4" w:space="0" w:color="auto"/>
            </w:tcBorders>
            <w:shd w:val="clear" w:color="000000" w:fill="FFFFFF"/>
            <w:vAlign w:val="center"/>
          </w:tcPr>
          <w:p w14:paraId="118DBC8F" w14:textId="715EEFD7"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058761AA" w14:textId="1965C362"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35BA7493" w14:textId="15B6EA3D" w:rsidR="00AC405B" w:rsidRPr="009E2412" w:rsidRDefault="00AC405B" w:rsidP="00AC405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D16FF9F" w14:textId="6015B497" w:rsidR="00AC405B" w:rsidRPr="009E2412" w:rsidRDefault="00AC405B" w:rsidP="00AC405B">
            <w:pPr>
              <w:spacing w:line="240" w:lineRule="exact"/>
              <w:jc w:val="center"/>
              <w:rPr>
                <w:sz w:val="20"/>
                <w:szCs w:val="20"/>
              </w:rPr>
            </w:pPr>
            <w:r w:rsidRPr="000F629E">
              <w:t>04 0 04 00000</w:t>
            </w:r>
          </w:p>
        </w:tc>
        <w:tc>
          <w:tcPr>
            <w:tcW w:w="1134" w:type="dxa"/>
            <w:tcBorders>
              <w:top w:val="nil"/>
              <w:left w:val="nil"/>
              <w:bottom w:val="single" w:sz="4" w:space="0" w:color="auto"/>
              <w:right w:val="single" w:sz="4" w:space="0" w:color="auto"/>
            </w:tcBorders>
            <w:shd w:val="clear" w:color="000000" w:fill="FFFFFF"/>
            <w:vAlign w:val="center"/>
          </w:tcPr>
          <w:p w14:paraId="065956E6" w14:textId="7E09A4D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C676AC1" w14:textId="2E626458" w:rsidR="00AC405B" w:rsidRPr="009E2412" w:rsidRDefault="00AC405B" w:rsidP="00AC405B">
            <w:pPr>
              <w:spacing w:line="240" w:lineRule="exact"/>
              <w:jc w:val="center"/>
              <w:rPr>
                <w:sz w:val="20"/>
                <w:szCs w:val="20"/>
              </w:rPr>
            </w:pPr>
            <w:r w:rsidRPr="000F629E">
              <w:rPr>
                <w:color w:val="000000"/>
              </w:rPr>
              <w:t>1536,72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77469B" w14:textId="6B952187" w:rsidR="00AC405B" w:rsidRPr="00D04E9F" w:rsidRDefault="00545D6B" w:rsidP="00AC405B">
            <w:pPr>
              <w:spacing w:line="240" w:lineRule="exact"/>
              <w:jc w:val="center"/>
            </w:pPr>
            <w:r w:rsidRPr="00D04E9F">
              <w:t>1536,72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DC6FA3" w14:textId="7FE4AE47" w:rsidR="00AC405B" w:rsidRPr="00D04E9F" w:rsidRDefault="00545D6B" w:rsidP="00AC405B">
            <w:pPr>
              <w:spacing w:line="240" w:lineRule="exact"/>
              <w:jc w:val="center"/>
            </w:pPr>
            <w:r w:rsidRPr="00D04E9F">
              <w:t>100,00</w:t>
            </w:r>
          </w:p>
        </w:tc>
      </w:tr>
      <w:tr w:rsidR="00545D6B" w:rsidRPr="003F110C" w14:paraId="66ED62FB" w14:textId="77777777" w:rsidTr="00CA5D95">
        <w:trPr>
          <w:trHeight w:val="545"/>
        </w:trPr>
        <w:tc>
          <w:tcPr>
            <w:tcW w:w="4395" w:type="dxa"/>
            <w:tcBorders>
              <w:top w:val="nil"/>
              <w:left w:val="single" w:sz="4" w:space="0" w:color="auto"/>
              <w:bottom w:val="single" w:sz="4" w:space="0" w:color="auto"/>
              <w:right w:val="single" w:sz="4" w:space="0" w:color="auto"/>
            </w:tcBorders>
            <w:shd w:val="clear" w:color="000000" w:fill="FFFFFF"/>
            <w:vAlign w:val="center"/>
          </w:tcPr>
          <w:p w14:paraId="79769FCA" w14:textId="7757360E" w:rsidR="00545D6B" w:rsidRPr="009E2412" w:rsidRDefault="00545D6B" w:rsidP="00545D6B">
            <w:pPr>
              <w:spacing w:line="240" w:lineRule="exact"/>
              <w:jc w:val="both"/>
              <w:rPr>
                <w:color w:val="000000"/>
                <w:sz w:val="20"/>
                <w:szCs w:val="20"/>
              </w:rPr>
            </w:pPr>
            <w:r w:rsidRPr="000F629E">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nil"/>
              <w:left w:val="nil"/>
              <w:bottom w:val="single" w:sz="4" w:space="0" w:color="auto"/>
              <w:right w:val="single" w:sz="4" w:space="0" w:color="auto"/>
            </w:tcBorders>
            <w:shd w:val="clear" w:color="000000" w:fill="FFFFFF"/>
            <w:vAlign w:val="center"/>
          </w:tcPr>
          <w:p w14:paraId="56DCF421" w14:textId="0D9E83D6" w:rsidR="00545D6B" w:rsidRPr="009E2412" w:rsidRDefault="00545D6B" w:rsidP="00545D6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758E779E" w14:textId="176623A0" w:rsidR="00545D6B" w:rsidRPr="009E2412" w:rsidRDefault="00545D6B" w:rsidP="00545D6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758FDC3C" w14:textId="51746858" w:rsidR="00545D6B" w:rsidRPr="009E2412" w:rsidRDefault="00545D6B" w:rsidP="00545D6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2B00E31B" w14:textId="4E7DDFDD" w:rsidR="00545D6B" w:rsidRPr="009E2412" w:rsidRDefault="00545D6B" w:rsidP="00545D6B">
            <w:pPr>
              <w:spacing w:line="240" w:lineRule="exact"/>
              <w:jc w:val="center"/>
              <w:rPr>
                <w:sz w:val="20"/>
                <w:szCs w:val="20"/>
              </w:rPr>
            </w:pPr>
            <w:r w:rsidRPr="000F629E">
              <w:t>04 0 04 L4670</w:t>
            </w:r>
          </w:p>
        </w:tc>
        <w:tc>
          <w:tcPr>
            <w:tcW w:w="1134" w:type="dxa"/>
            <w:tcBorders>
              <w:top w:val="nil"/>
              <w:left w:val="nil"/>
              <w:bottom w:val="single" w:sz="4" w:space="0" w:color="auto"/>
              <w:right w:val="single" w:sz="4" w:space="0" w:color="auto"/>
            </w:tcBorders>
            <w:shd w:val="clear" w:color="000000" w:fill="FFFFFF"/>
            <w:vAlign w:val="center"/>
          </w:tcPr>
          <w:p w14:paraId="5C155FA5" w14:textId="3B17A2CD" w:rsidR="00545D6B" w:rsidRPr="009E2412" w:rsidRDefault="00545D6B" w:rsidP="00545D6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B0318CE" w14:textId="25E99FF2" w:rsidR="00545D6B" w:rsidRPr="009E2412" w:rsidRDefault="00545D6B" w:rsidP="00545D6B">
            <w:pPr>
              <w:spacing w:line="240" w:lineRule="exact"/>
              <w:jc w:val="center"/>
              <w:rPr>
                <w:sz w:val="20"/>
                <w:szCs w:val="20"/>
              </w:rPr>
            </w:pPr>
            <w:r w:rsidRPr="000F629E">
              <w:rPr>
                <w:color w:val="000000"/>
              </w:rPr>
              <w:t>1304,22</w:t>
            </w:r>
          </w:p>
        </w:tc>
        <w:tc>
          <w:tcPr>
            <w:tcW w:w="1560" w:type="dxa"/>
            <w:tcBorders>
              <w:top w:val="nil"/>
              <w:left w:val="nil"/>
              <w:bottom w:val="single" w:sz="4" w:space="0" w:color="auto"/>
              <w:right w:val="single" w:sz="4" w:space="0" w:color="auto"/>
            </w:tcBorders>
            <w:shd w:val="clear" w:color="auto" w:fill="auto"/>
            <w:vAlign w:val="center"/>
          </w:tcPr>
          <w:p w14:paraId="00DB64D7" w14:textId="62E84923" w:rsidR="00545D6B" w:rsidRPr="00D04E9F" w:rsidRDefault="00545D6B" w:rsidP="00545D6B">
            <w:pPr>
              <w:spacing w:line="240" w:lineRule="exact"/>
              <w:jc w:val="center"/>
            </w:pPr>
            <w:r w:rsidRPr="00D04E9F">
              <w:rPr>
                <w:color w:val="000000"/>
              </w:rPr>
              <w:t>1304,22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B842F3" w14:textId="571755CA" w:rsidR="00545D6B" w:rsidRPr="00D04E9F" w:rsidRDefault="00545D6B" w:rsidP="00545D6B">
            <w:pPr>
              <w:spacing w:line="240" w:lineRule="exact"/>
              <w:jc w:val="center"/>
            </w:pPr>
            <w:r w:rsidRPr="00D04E9F">
              <w:t>100,00</w:t>
            </w:r>
          </w:p>
        </w:tc>
      </w:tr>
      <w:tr w:rsidR="00545D6B" w:rsidRPr="003F110C" w14:paraId="2D1CF339" w14:textId="77777777" w:rsidTr="00CA5D95">
        <w:trPr>
          <w:trHeight w:val="401"/>
        </w:trPr>
        <w:tc>
          <w:tcPr>
            <w:tcW w:w="4395" w:type="dxa"/>
            <w:tcBorders>
              <w:top w:val="nil"/>
              <w:left w:val="single" w:sz="4" w:space="0" w:color="auto"/>
              <w:bottom w:val="single" w:sz="4" w:space="0" w:color="auto"/>
              <w:right w:val="single" w:sz="4" w:space="0" w:color="auto"/>
            </w:tcBorders>
            <w:shd w:val="clear" w:color="000000" w:fill="FFFFFF"/>
            <w:vAlign w:val="center"/>
          </w:tcPr>
          <w:p w14:paraId="3BFB228E" w14:textId="23DB77E9" w:rsidR="00545D6B" w:rsidRPr="009E2412" w:rsidRDefault="00545D6B" w:rsidP="00545D6B">
            <w:pPr>
              <w:spacing w:line="240" w:lineRule="exact"/>
              <w:jc w:val="both"/>
              <w:rPr>
                <w:color w:val="000000"/>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C698697" w14:textId="07F11E6A" w:rsidR="00545D6B" w:rsidRPr="009E2412" w:rsidRDefault="00545D6B" w:rsidP="00545D6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75D22FF" w14:textId="552BF894" w:rsidR="00545D6B" w:rsidRPr="009E2412" w:rsidRDefault="00545D6B" w:rsidP="00545D6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7B149029" w14:textId="095CB9C6" w:rsidR="00545D6B" w:rsidRPr="009E2412" w:rsidRDefault="00545D6B" w:rsidP="00545D6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EEB7AF1" w14:textId="1B1F52E2" w:rsidR="00545D6B" w:rsidRPr="009E2412" w:rsidRDefault="00545D6B" w:rsidP="00545D6B">
            <w:pPr>
              <w:spacing w:line="240" w:lineRule="exact"/>
              <w:jc w:val="center"/>
              <w:rPr>
                <w:sz w:val="20"/>
                <w:szCs w:val="20"/>
              </w:rPr>
            </w:pPr>
            <w:r w:rsidRPr="000F629E">
              <w:t>04 0 04 L4670</w:t>
            </w:r>
          </w:p>
        </w:tc>
        <w:tc>
          <w:tcPr>
            <w:tcW w:w="1134" w:type="dxa"/>
            <w:tcBorders>
              <w:top w:val="nil"/>
              <w:left w:val="nil"/>
              <w:bottom w:val="single" w:sz="4" w:space="0" w:color="auto"/>
              <w:right w:val="single" w:sz="4" w:space="0" w:color="auto"/>
            </w:tcBorders>
            <w:shd w:val="clear" w:color="000000" w:fill="FFFFFF"/>
            <w:vAlign w:val="center"/>
          </w:tcPr>
          <w:p w14:paraId="0AD847BF" w14:textId="0107E829" w:rsidR="00545D6B" w:rsidRPr="009E2412" w:rsidRDefault="00545D6B" w:rsidP="00545D6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64515D9" w14:textId="7B9A6182" w:rsidR="00545D6B" w:rsidRPr="009E2412" w:rsidRDefault="00545D6B" w:rsidP="00545D6B">
            <w:pPr>
              <w:spacing w:line="240" w:lineRule="exact"/>
              <w:jc w:val="center"/>
              <w:rPr>
                <w:sz w:val="20"/>
                <w:szCs w:val="20"/>
              </w:rPr>
            </w:pPr>
            <w:r w:rsidRPr="000F629E">
              <w:rPr>
                <w:color w:val="000000"/>
              </w:rPr>
              <w:t>1304,22</w:t>
            </w:r>
          </w:p>
        </w:tc>
        <w:tc>
          <w:tcPr>
            <w:tcW w:w="1560" w:type="dxa"/>
            <w:tcBorders>
              <w:top w:val="nil"/>
              <w:left w:val="nil"/>
              <w:bottom w:val="single" w:sz="4" w:space="0" w:color="auto"/>
              <w:right w:val="single" w:sz="4" w:space="0" w:color="auto"/>
            </w:tcBorders>
            <w:shd w:val="clear" w:color="auto" w:fill="auto"/>
            <w:vAlign w:val="center"/>
          </w:tcPr>
          <w:p w14:paraId="4363E6CC" w14:textId="044AAEDE" w:rsidR="00545D6B" w:rsidRPr="00D04E9F" w:rsidRDefault="00545D6B" w:rsidP="00545D6B">
            <w:pPr>
              <w:spacing w:line="240" w:lineRule="exact"/>
              <w:jc w:val="center"/>
            </w:pPr>
            <w:r w:rsidRPr="00D04E9F">
              <w:rPr>
                <w:color w:val="000000"/>
              </w:rPr>
              <w:t>1304,22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99E617" w14:textId="354304A5" w:rsidR="00545D6B" w:rsidRPr="00D04E9F" w:rsidRDefault="00545D6B" w:rsidP="00545D6B">
            <w:pPr>
              <w:spacing w:line="240" w:lineRule="exact"/>
              <w:jc w:val="center"/>
            </w:pPr>
            <w:r w:rsidRPr="00D04E9F">
              <w:t>100,00</w:t>
            </w:r>
          </w:p>
        </w:tc>
      </w:tr>
      <w:tr w:rsidR="00545D6B" w:rsidRPr="003F110C" w14:paraId="31473F44" w14:textId="77777777" w:rsidTr="00CA5D95">
        <w:trPr>
          <w:trHeight w:val="401"/>
        </w:trPr>
        <w:tc>
          <w:tcPr>
            <w:tcW w:w="4395" w:type="dxa"/>
            <w:tcBorders>
              <w:top w:val="nil"/>
              <w:left w:val="single" w:sz="4" w:space="0" w:color="auto"/>
              <w:bottom w:val="single" w:sz="4" w:space="0" w:color="auto"/>
              <w:right w:val="single" w:sz="4" w:space="0" w:color="auto"/>
            </w:tcBorders>
            <w:shd w:val="clear" w:color="000000" w:fill="FFFFFF"/>
            <w:vAlign w:val="center"/>
          </w:tcPr>
          <w:p w14:paraId="4AAB96A4" w14:textId="2B9F0597" w:rsidR="00545D6B" w:rsidRPr="009E2412" w:rsidRDefault="00545D6B" w:rsidP="00545D6B">
            <w:pPr>
              <w:spacing w:line="240" w:lineRule="exact"/>
              <w:jc w:val="both"/>
              <w:rPr>
                <w:sz w:val="20"/>
                <w:szCs w:val="20"/>
              </w:rPr>
            </w:pPr>
            <w:r w:rsidRPr="000F629E">
              <w:t xml:space="preserve">Государственная поддержка отрасли культуры (модернизация библиотек в части комплектования книжных фондов </w:t>
            </w:r>
            <w:r w:rsidRPr="000F629E">
              <w:lastRenderedPageBreak/>
              <w:t>библиотек муниципальных образований и государственных общедоступных библиотек)</w:t>
            </w:r>
          </w:p>
        </w:tc>
        <w:tc>
          <w:tcPr>
            <w:tcW w:w="850" w:type="dxa"/>
            <w:tcBorders>
              <w:top w:val="nil"/>
              <w:left w:val="nil"/>
              <w:bottom w:val="single" w:sz="4" w:space="0" w:color="auto"/>
              <w:right w:val="single" w:sz="4" w:space="0" w:color="auto"/>
            </w:tcBorders>
            <w:shd w:val="clear" w:color="000000" w:fill="FFFFFF"/>
            <w:vAlign w:val="center"/>
          </w:tcPr>
          <w:p w14:paraId="33BEEF9D" w14:textId="195FE39E" w:rsidR="00545D6B" w:rsidRPr="009E2412" w:rsidRDefault="00545D6B" w:rsidP="00545D6B">
            <w:pPr>
              <w:spacing w:line="240" w:lineRule="exact"/>
              <w:jc w:val="center"/>
              <w:rPr>
                <w:sz w:val="20"/>
                <w:szCs w:val="20"/>
              </w:rPr>
            </w:pPr>
            <w:r w:rsidRPr="000F629E">
              <w:lastRenderedPageBreak/>
              <w:t>707</w:t>
            </w:r>
          </w:p>
        </w:tc>
        <w:tc>
          <w:tcPr>
            <w:tcW w:w="993" w:type="dxa"/>
            <w:tcBorders>
              <w:top w:val="nil"/>
              <w:left w:val="nil"/>
              <w:bottom w:val="single" w:sz="4" w:space="0" w:color="auto"/>
              <w:right w:val="single" w:sz="4" w:space="0" w:color="auto"/>
            </w:tcBorders>
            <w:shd w:val="clear" w:color="000000" w:fill="FFFFFF"/>
            <w:vAlign w:val="center"/>
          </w:tcPr>
          <w:p w14:paraId="3EFB324D" w14:textId="76090A0E" w:rsidR="00545D6B" w:rsidRPr="009E2412" w:rsidRDefault="00545D6B" w:rsidP="00545D6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45C58CC3" w14:textId="7BA5648F" w:rsidR="00545D6B" w:rsidRPr="009E2412" w:rsidRDefault="00545D6B" w:rsidP="00545D6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6B5F80B" w14:textId="5E16C9CF" w:rsidR="00545D6B" w:rsidRPr="009E2412" w:rsidRDefault="00545D6B" w:rsidP="00545D6B">
            <w:pPr>
              <w:spacing w:line="240" w:lineRule="exact"/>
              <w:jc w:val="center"/>
              <w:rPr>
                <w:sz w:val="20"/>
                <w:szCs w:val="20"/>
              </w:rPr>
            </w:pPr>
            <w:r w:rsidRPr="000F629E">
              <w:t>04 0 04 L5194</w:t>
            </w:r>
          </w:p>
        </w:tc>
        <w:tc>
          <w:tcPr>
            <w:tcW w:w="1134" w:type="dxa"/>
            <w:tcBorders>
              <w:top w:val="nil"/>
              <w:left w:val="nil"/>
              <w:bottom w:val="single" w:sz="4" w:space="0" w:color="auto"/>
              <w:right w:val="single" w:sz="4" w:space="0" w:color="auto"/>
            </w:tcBorders>
            <w:shd w:val="clear" w:color="000000" w:fill="FFFFFF"/>
            <w:vAlign w:val="center"/>
          </w:tcPr>
          <w:p w14:paraId="4DF9AAB7" w14:textId="27723905" w:rsidR="00545D6B" w:rsidRPr="009E2412" w:rsidRDefault="00545D6B" w:rsidP="00545D6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E171DD2" w14:textId="4651430F" w:rsidR="00545D6B" w:rsidRPr="009E2412" w:rsidRDefault="00545D6B" w:rsidP="00545D6B">
            <w:pPr>
              <w:spacing w:line="240" w:lineRule="exact"/>
              <w:jc w:val="center"/>
              <w:rPr>
                <w:sz w:val="20"/>
                <w:szCs w:val="20"/>
              </w:rPr>
            </w:pPr>
            <w:r w:rsidRPr="000F629E">
              <w:rPr>
                <w:color w:val="000000"/>
              </w:rPr>
              <w:t>131,49</w:t>
            </w:r>
          </w:p>
        </w:tc>
        <w:tc>
          <w:tcPr>
            <w:tcW w:w="1560" w:type="dxa"/>
            <w:tcBorders>
              <w:top w:val="nil"/>
              <w:left w:val="nil"/>
              <w:bottom w:val="single" w:sz="4" w:space="0" w:color="auto"/>
              <w:right w:val="single" w:sz="4" w:space="0" w:color="auto"/>
            </w:tcBorders>
            <w:shd w:val="clear" w:color="auto" w:fill="auto"/>
            <w:vAlign w:val="center"/>
          </w:tcPr>
          <w:p w14:paraId="57DFFE58" w14:textId="40232462" w:rsidR="00545D6B" w:rsidRPr="00D04E9F" w:rsidRDefault="00545D6B" w:rsidP="00545D6B">
            <w:pPr>
              <w:spacing w:line="240" w:lineRule="exact"/>
              <w:jc w:val="center"/>
            </w:pPr>
            <w:r w:rsidRPr="00D04E9F">
              <w:rPr>
                <w:color w:val="000000"/>
              </w:rPr>
              <w:t>131,49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2D55F4" w14:textId="6715F4BF" w:rsidR="00545D6B" w:rsidRPr="00D04E9F" w:rsidRDefault="00545D6B" w:rsidP="00545D6B">
            <w:pPr>
              <w:spacing w:line="240" w:lineRule="exact"/>
              <w:jc w:val="center"/>
            </w:pPr>
            <w:r w:rsidRPr="00D04E9F">
              <w:t>100,00</w:t>
            </w:r>
          </w:p>
        </w:tc>
      </w:tr>
      <w:tr w:rsidR="00545D6B" w:rsidRPr="003F110C" w14:paraId="07DD554A" w14:textId="77777777" w:rsidTr="00CA5D95">
        <w:trPr>
          <w:trHeight w:val="401"/>
        </w:trPr>
        <w:tc>
          <w:tcPr>
            <w:tcW w:w="4395" w:type="dxa"/>
            <w:tcBorders>
              <w:top w:val="nil"/>
              <w:left w:val="single" w:sz="4" w:space="0" w:color="auto"/>
              <w:bottom w:val="single" w:sz="4" w:space="0" w:color="auto"/>
              <w:right w:val="single" w:sz="4" w:space="0" w:color="auto"/>
            </w:tcBorders>
            <w:shd w:val="clear" w:color="000000" w:fill="FFFFFF"/>
            <w:vAlign w:val="center"/>
          </w:tcPr>
          <w:p w14:paraId="1552F470" w14:textId="5E0D3E5F" w:rsidR="00545D6B" w:rsidRPr="009E2412" w:rsidRDefault="00545D6B" w:rsidP="00545D6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A783346" w14:textId="5F1B23EB" w:rsidR="00545D6B" w:rsidRPr="009E2412" w:rsidRDefault="00545D6B" w:rsidP="00545D6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053BBF3" w14:textId="749A7EB8" w:rsidR="00545D6B" w:rsidRPr="009E2412" w:rsidRDefault="00545D6B" w:rsidP="00545D6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075E49F9" w14:textId="1CDCD3F0" w:rsidR="00545D6B" w:rsidRPr="009E2412" w:rsidRDefault="00545D6B" w:rsidP="00545D6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47489020" w14:textId="577A276A" w:rsidR="00545D6B" w:rsidRPr="009E2412" w:rsidRDefault="00545D6B" w:rsidP="00545D6B">
            <w:pPr>
              <w:spacing w:line="240" w:lineRule="exact"/>
              <w:jc w:val="center"/>
              <w:rPr>
                <w:sz w:val="20"/>
                <w:szCs w:val="20"/>
              </w:rPr>
            </w:pPr>
            <w:r w:rsidRPr="000F629E">
              <w:t>04 0 04 L5194</w:t>
            </w:r>
          </w:p>
        </w:tc>
        <w:tc>
          <w:tcPr>
            <w:tcW w:w="1134" w:type="dxa"/>
            <w:tcBorders>
              <w:top w:val="nil"/>
              <w:left w:val="nil"/>
              <w:bottom w:val="single" w:sz="4" w:space="0" w:color="auto"/>
              <w:right w:val="single" w:sz="4" w:space="0" w:color="auto"/>
            </w:tcBorders>
            <w:shd w:val="clear" w:color="000000" w:fill="FFFFFF"/>
            <w:vAlign w:val="center"/>
          </w:tcPr>
          <w:p w14:paraId="45CDFE15" w14:textId="30BB60C5" w:rsidR="00545D6B" w:rsidRPr="009E2412" w:rsidRDefault="00545D6B" w:rsidP="00545D6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A993909" w14:textId="7BB074ED" w:rsidR="00545D6B" w:rsidRPr="009E2412" w:rsidRDefault="00545D6B" w:rsidP="00545D6B">
            <w:pPr>
              <w:spacing w:line="240" w:lineRule="exact"/>
              <w:jc w:val="center"/>
              <w:rPr>
                <w:sz w:val="20"/>
                <w:szCs w:val="20"/>
              </w:rPr>
            </w:pPr>
            <w:r w:rsidRPr="000F629E">
              <w:rPr>
                <w:color w:val="000000"/>
              </w:rPr>
              <w:t>131,49</w:t>
            </w:r>
          </w:p>
        </w:tc>
        <w:tc>
          <w:tcPr>
            <w:tcW w:w="1560" w:type="dxa"/>
            <w:tcBorders>
              <w:top w:val="nil"/>
              <w:left w:val="nil"/>
              <w:bottom w:val="single" w:sz="4" w:space="0" w:color="auto"/>
              <w:right w:val="single" w:sz="4" w:space="0" w:color="auto"/>
            </w:tcBorders>
            <w:shd w:val="clear" w:color="auto" w:fill="auto"/>
            <w:vAlign w:val="center"/>
          </w:tcPr>
          <w:p w14:paraId="332DB3BC" w14:textId="1F37A41D" w:rsidR="00545D6B" w:rsidRPr="00D04E9F" w:rsidRDefault="00545D6B" w:rsidP="00545D6B">
            <w:pPr>
              <w:spacing w:line="240" w:lineRule="exact"/>
              <w:jc w:val="center"/>
            </w:pPr>
            <w:r w:rsidRPr="00D04E9F">
              <w:rPr>
                <w:color w:val="000000"/>
              </w:rPr>
              <w:t>131,49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55063D" w14:textId="505B362D" w:rsidR="00545D6B" w:rsidRPr="00D04E9F" w:rsidRDefault="00545D6B" w:rsidP="00545D6B">
            <w:pPr>
              <w:spacing w:line="240" w:lineRule="exact"/>
              <w:jc w:val="center"/>
            </w:pPr>
            <w:r w:rsidRPr="00D04E9F">
              <w:t>100,00</w:t>
            </w:r>
          </w:p>
        </w:tc>
      </w:tr>
      <w:tr w:rsidR="00545D6B" w:rsidRPr="003F110C" w14:paraId="3C51889C" w14:textId="77777777" w:rsidTr="00CA5D95">
        <w:trPr>
          <w:trHeight w:val="401"/>
        </w:trPr>
        <w:tc>
          <w:tcPr>
            <w:tcW w:w="4395" w:type="dxa"/>
            <w:tcBorders>
              <w:top w:val="nil"/>
              <w:left w:val="single" w:sz="4" w:space="0" w:color="auto"/>
              <w:bottom w:val="single" w:sz="4" w:space="0" w:color="auto"/>
              <w:right w:val="single" w:sz="4" w:space="0" w:color="auto"/>
            </w:tcBorders>
            <w:shd w:val="clear" w:color="000000" w:fill="FFFFFF"/>
            <w:vAlign w:val="center"/>
          </w:tcPr>
          <w:p w14:paraId="511DA690" w14:textId="1CB65836" w:rsidR="00545D6B" w:rsidRPr="009E2412" w:rsidRDefault="00545D6B" w:rsidP="00545D6B">
            <w:pPr>
              <w:spacing w:line="240" w:lineRule="exact"/>
              <w:jc w:val="both"/>
              <w:rPr>
                <w:sz w:val="20"/>
                <w:szCs w:val="20"/>
              </w:rPr>
            </w:pPr>
            <w:r w:rsidRPr="000F629E">
              <w:t>Государственная поддержка отрасли культуры (государственная поддержка муниципальных учреждений культуры, находящихся в сельской местности)</w:t>
            </w:r>
          </w:p>
        </w:tc>
        <w:tc>
          <w:tcPr>
            <w:tcW w:w="850" w:type="dxa"/>
            <w:tcBorders>
              <w:top w:val="nil"/>
              <w:left w:val="nil"/>
              <w:bottom w:val="single" w:sz="4" w:space="0" w:color="auto"/>
              <w:right w:val="single" w:sz="4" w:space="0" w:color="auto"/>
            </w:tcBorders>
            <w:shd w:val="clear" w:color="000000" w:fill="FFFFFF"/>
            <w:vAlign w:val="center"/>
          </w:tcPr>
          <w:p w14:paraId="798BC25E" w14:textId="5A47DCDD" w:rsidR="00545D6B" w:rsidRPr="009E2412" w:rsidRDefault="00545D6B" w:rsidP="00545D6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01AC8B1C" w14:textId="62BCC22A" w:rsidR="00545D6B" w:rsidRPr="009E2412" w:rsidRDefault="00545D6B" w:rsidP="00545D6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5361677E" w14:textId="6A5B57F2" w:rsidR="00545D6B" w:rsidRPr="009E2412" w:rsidRDefault="00545D6B" w:rsidP="00545D6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ACC4110" w14:textId="25661A8E" w:rsidR="00545D6B" w:rsidRPr="009E2412" w:rsidRDefault="00545D6B" w:rsidP="00545D6B">
            <w:pPr>
              <w:spacing w:line="240" w:lineRule="exact"/>
              <w:jc w:val="center"/>
              <w:rPr>
                <w:sz w:val="20"/>
                <w:szCs w:val="20"/>
              </w:rPr>
            </w:pPr>
            <w:r w:rsidRPr="000F629E">
              <w:t>04 0А2 55191</w:t>
            </w:r>
          </w:p>
        </w:tc>
        <w:tc>
          <w:tcPr>
            <w:tcW w:w="1134" w:type="dxa"/>
            <w:tcBorders>
              <w:top w:val="nil"/>
              <w:left w:val="nil"/>
              <w:bottom w:val="single" w:sz="4" w:space="0" w:color="auto"/>
              <w:right w:val="single" w:sz="4" w:space="0" w:color="auto"/>
            </w:tcBorders>
            <w:shd w:val="clear" w:color="000000" w:fill="FFFFFF"/>
            <w:vAlign w:val="center"/>
          </w:tcPr>
          <w:p w14:paraId="68E8F00E" w14:textId="2A8F1C3D" w:rsidR="00545D6B" w:rsidRPr="009E2412" w:rsidRDefault="00545D6B" w:rsidP="00545D6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B4E42D8" w14:textId="296B6ED5" w:rsidR="00545D6B" w:rsidRPr="009E2412" w:rsidRDefault="00545D6B" w:rsidP="00545D6B">
            <w:pPr>
              <w:spacing w:line="240" w:lineRule="exact"/>
              <w:jc w:val="center"/>
              <w:rPr>
                <w:sz w:val="20"/>
                <w:szCs w:val="20"/>
              </w:rPr>
            </w:pPr>
            <w:r w:rsidRPr="000F629E">
              <w:rPr>
                <w:color w:val="000000"/>
              </w:rPr>
              <w:t>101,01</w:t>
            </w:r>
          </w:p>
        </w:tc>
        <w:tc>
          <w:tcPr>
            <w:tcW w:w="1560" w:type="dxa"/>
            <w:tcBorders>
              <w:top w:val="nil"/>
              <w:left w:val="nil"/>
              <w:bottom w:val="single" w:sz="4" w:space="0" w:color="auto"/>
              <w:right w:val="single" w:sz="4" w:space="0" w:color="auto"/>
            </w:tcBorders>
            <w:shd w:val="clear" w:color="auto" w:fill="auto"/>
            <w:vAlign w:val="center"/>
          </w:tcPr>
          <w:p w14:paraId="146738AE" w14:textId="349F9E37" w:rsidR="00545D6B" w:rsidRPr="00D04E9F" w:rsidRDefault="00545D6B" w:rsidP="00545D6B">
            <w:pPr>
              <w:spacing w:line="240" w:lineRule="exact"/>
              <w:jc w:val="center"/>
            </w:pPr>
            <w:r w:rsidRPr="00D04E9F">
              <w:rPr>
                <w:color w:val="000000"/>
              </w:rPr>
              <w:t>101,01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6F62761" w14:textId="563A40AD" w:rsidR="00545D6B" w:rsidRPr="00D04E9F" w:rsidRDefault="00545D6B" w:rsidP="00545D6B">
            <w:pPr>
              <w:spacing w:line="240" w:lineRule="exact"/>
              <w:jc w:val="center"/>
            </w:pPr>
            <w:r w:rsidRPr="00D04E9F">
              <w:t>100,00</w:t>
            </w:r>
          </w:p>
        </w:tc>
      </w:tr>
      <w:tr w:rsidR="00545D6B" w:rsidRPr="003F110C" w14:paraId="04D0031D" w14:textId="77777777" w:rsidTr="00CA5D95">
        <w:trPr>
          <w:trHeight w:val="549"/>
        </w:trPr>
        <w:tc>
          <w:tcPr>
            <w:tcW w:w="4395" w:type="dxa"/>
            <w:tcBorders>
              <w:top w:val="nil"/>
              <w:left w:val="single" w:sz="4" w:space="0" w:color="auto"/>
              <w:bottom w:val="single" w:sz="4" w:space="0" w:color="auto"/>
              <w:right w:val="single" w:sz="4" w:space="0" w:color="auto"/>
            </w:tcBorders>
            <w:shd w:val="clear" w:color="000000" w:fill="FFFFFF"/>
            <w:vAlign w:val="center"/>
          </w:tcPr>
          <w:p w14:paraId="1EF29061" w14:textId="048B4306" w:rsidR="00545D6B" w:rsidRPr="009E2412" w:rsidRDefault="00545D6B" w:rsidP="00545D6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A99AC8F" w14:textId="5216F4A7" w:rsidR="00545D6B" w:rsidRPr="009E2412" w:rsidRDefault="00545D6B" w:rsidP="00545D6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547DC330" w14:textId="08E4C58F" w:rsidR="00545D6B" w:rsidRPr="009E2412" w:rsidRDefault="00545D6B" w:rsidP="00545D6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77B5EF16" w14:textId="62A41AD6" w:rsidR="00545D6B" w:rsidRPr="009E2412" w:rsidRDefault="00545D6B" w:rsidP="00545D6B">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19A2195A" w14:textId="2AC4B0BA" w:rsidR="00545D6B" w:rsidRPr="009E2412" w:rsidRDefault="00545D6B" w:rsidP="00545D6B">
            <w:pPr>
              <w:spacing w:line="240" w:lineRule="exact"/>
              <w:jc w:val="center"/>
              <w:rPr>
                <w:sz w:val="20"/>
                <w:szCs w:val="20"/>
              </w:rPr>
            </w:pPr>
            <w:r w:rsidRPr="000F629E">
              <w:t>04 0А2 55191</w:t>
            </w:r>
          </w:p>
        </w:tc>
        <w:tc>
          <w:tcPr>
            <w:tcW w:w="1134" w:type="dxa"/>
            <w:tcBorders>
              <w:top w:val="nil"/>
              <w:left w:val="nil"/>
              <w:bottom w:val="single" w:sz="4" w:space="0" w:color="auto"/>
              <w:right w:val="single" w:sz="4" w:space="0" w:color="auto"/>
            </w:tcBorders>
            <w:shd w:val="clear" w:color="000000" w:fill="FFFFFF"/>
            <w:vAlign w:val="center"/>
          </w:tcPr>
          <w:p w14:paraId="7AB35CFF" w14:textId="1B6ED8D7" w:rsidR="00545D6B" w:rsidRPr="009E2412" w:rsidRDefault="00545D6B" w:rsidP="00545D6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E039188" w14:textId="301D770A" w:rsidR="00545D6B" w:rsidRPr="009E2412" w:rsidRDefault="00545D6B" w:rsidP="00545D6B">
            <w:pPr>
              <w:spacing w:line="240" w:lineRule="exact"/>
              <w:jc w:val="center"/>
              <w:rPr>
                <w:sz w:val="20"/>
                <w:szCs w:val="20"/>
              </w:rPr>
            </w:pPr>
            <w:r w:rsidRPr="000F629E">
              <w:rPr>
                <w:color w:val="000000"/>
              </w:rPr>
              <w:t>101,01</w:t>
            </w:r>
          </w:p>
        </w:tc>
        <w:tc>
          <w:tcPr>
            <w:tcW w:w="1560" w:type="dxa"/>
            <w:tcBorders>
              <w:top w:val="nil"/>
              <w:left w:val="nil"/>
              <w:bottom w:val="single" w:sz="4" w:space="0" w:color="auto"/>
              <w:right w:val="single" w:sz="4" w:space="0" w:color="auto"/>
            </w:tcBorders>
            <w:shd w:val="clear" w:color="auto" w:fill="auto"/>
            <w:vAlign w:val="center"/>
          </w:tcPr>
          <w:p w14:paraId="79F2E1A6" w14:textId="6A8567DD" w:rsidR="00545D6B" w:rsidRPr="00D04E9F" w:rsidRDefault="00545D6B" w:rsidP="00545D6B">
            <w:pPr>
              <w:spacing w:line="240" w:lineRule="exact"/>
              <w:jc w:val="center"/>
            </w:pPr>
            <w:r w:rsidRPr="00D04E9F">
              <w:rPr>
                <w:color w:val="000000"/>
              </w:rPr>
              <w:t>101,01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C795F0" w14:textId="13D00F02" w:rsidR="00545D6B" w:rsidRPr="00D04E9F" w:rsidRDefault="00545D6B" w:rsidP="00545D6B">
            <w:pPr>
              <w:spacing w:line="240" w:lineRule="exact"/>
              <w:jc w:val="center"/>
            </w:pPr>
            <w:r w:rsidRPr="00D04E9F">
              <w:t>100,00</w:t>
            </w:r>
          </w:p>
        </w:tc>
      </w:tr>
      <w:tr w:rsidR="0084330A" w:rsidRPr="003F110C" w14:paraId="7B694694" w14:textId="77777777" w:rsidTr="00D8254A">
        <w:trPr>
          <w:trHeight w:val="549"/>
        </w:trPr>
        <w:tc>
          <w:tcPr>
            <w:tcW w:w="4395" w:type="dxa"/>
            <w:tcBorders>
              <w:top w:val="nil"/>
              <w:left w:val="single" w:sz="4" w:space="0" w:color="auto"/>
              <w:bottom w:val="single" w:sz="4" w:space="0" w:color="auto"/>
              <w:right w:val="single" w:sz="4" w:space="0" w:color="auto"/>
            </w:tcBorders>
            <w:shd w:val="clear" w:color="000000" w:fill="FFFFFF"/>
            <w:vAlign w:val="center"/>
          </w:tcPr>
          <w:p w14:paraId="3B142ACE" w14:textId="5F5B10B7" w:rsidR="0084330A" w:rsidRPr="009E2412" w:rsidRDefault="0084330A" w:rsidP="0084330A">
            <w:pPr>
              <w:spacing w:line="240" w:lineRule="exact"/>
              <w:jc w:val="both"/>
              <w:rPr>
                <w:sz w:val="20"/>
                <w:szCs w:val="20"/>
              </w:rPr>
            </w:pPr>
            <w:r w:rsidRPr="000F629E">
              <w:t>Организация и проведение культурно-массовых мероприятий</w:t>
            </w:r>
          </w:p>
        </w:tc>
        <w:tc>
          <w:tcPr>
            <w:tcW w:w="850" w:type="dxa"/>
            <w:tcBorders>
              <w:top w:val="nil"/>
              <w:left w:val="nil"/>
              <w:bottom w:val="single" w:sz="4" w:space="0" w:color="auto"/>
              <w:right w:val="single" w:sz="4" w:space="0" w:color="auto"/>
            </w:tcBorders>
            <w:shd w:val="clear" w:color="000000" w:fill="FFFFFF"/>
            <w:vAlign w:val="center"/>
          </w:tcPr>
          <w:p w14:paraId="0FBAEE51" w14:textId="0130E2A2" w:rsidR="0084330A" w:rsidRPr="009E2412" w:rsidRDefault="0084330A" w:rsidP="0084330A">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115545DD" w14:textId="15A9912E" w:rsidR="0084330A" w:rsidRPr="009E2412" w:rsidRDefault="0084330A" w:rsidP="0084330A">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0F65D7C0" w14:textId="3B007377" w:rsidR="0084330A" w:rsidRPr="009E2412" w:rsidRDefault="0084330A" w:rsidP="0084330A">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51129786" w14:textId="7548A68C" w:rsidR="0084330A" w:rsidRPr="009E2412" w:rsidRDefault="0084330A" w:rsidP="0084330A">
            <w:pPr>
              <w:spacing w:line="240" w:lineRule="exact"/>
              <w:jc w:val="center"/>
              <w:rPr>
                <w:sz w:val="20"/>
                <w:szCs w:val="20"/>
              </w:rPr>
            </w:pPr>
            <w:r w:rsidRPr="000F629E">
              <w:t>04 0 05 00000</w:t>
            </w:r>
          </w:p>
        </w:tc>
        <w:tc>
          <w:tcPr>
            <w:tcW w:w="1134" w:type="dxa"/>
            <w:tcBorders>
              <w:top w:val="nil"/>
              <w:left w:val="nil"/>
              <w:bottom w:val="single" w:sz="4" w:space="0" w:color="auto"/>
              <w:right w:val="single" w:sz="4" w:space="0" w:color="auto"/>
            </w:tcBorders>
            <w:shd w:val="clear" w:color="000000" w:fill="FFFFFF"/>
            <w:vAlign w:val="center"/>
          </w:tcPr>
          <w:p w14:paraId="514BC10D" w14:textId="154190FA" w:rsidR="0084330A" w:rsidRPr="009E2412" w:rsidRDefault="0084330A" w:rsidP="0084330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239F39A" w14:textId="78CFEAD4" w:rsidR="0084330A" w:rsidRPr="009E2412" w:rsidRDefault="0084330A" w:rsidP="0084330A">
            <w:pPr>
              <w:spacing w:line="240" w:lineRule="exact"/>
              <w:jc w:val="center"/>
              <w:rPr>
                <w:sz w:val="20"/>
                <w:szCs w:val="20"/>
              </w:rPr>
            </w:pPr>
            <w:r w:rsidRPr="000F629E">
              <w:rPr>
                <w:color w:val="000000"/>
              </w:rPr>
              <w:t>460,00</w:t>
            </w:r>
          </w:p>
        </w:tc>
        <w:tc>
          <w:tcPr>
            <w:tcW w:w="1560" w:type="dxa"/>
            <w:tcBorders>
              <w:top w:val="nil"/>
              <w:left w:val="nil"/>
              <w:bottom w:val="single" w:sz="4" w:space="0" w:color="auto"/>
              <w:right w:val="single" w:sz="4" w:space="0" w:color="auto"/>
            </w:tcBorders>
            <w:shd w:val="clear" w:color="auto" w:fill="auto"/>
            <w:vAlign w:val="center"/>
          </w:tcPr>
          <w:p w14:paraId="644339A7" w14:textId="4DCD9F09" w:rsidR="0084330A" w:rsidRPr="00D04E9F" w:rsidRDefault="0084330A" w:rsidP="0084330A">
            <w:pPr>
              <w:spacing w:line="240" w:lineRule="exact"/>
              <w:jc w:val="center"/>
            </w:pPr>
            <w:r w:rsidRPr="00D04E9F">
              <w:rPr>
                <w:color w:val="000000"/>
              </w:rPr>
              <w:t>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207AC4A" w14:textId="2E09BC6F" w:rsidR="0084330A" w:rsidRPr="00D04E9F" w:rsidRDefault="0084330A" w:rsidP="0084330A">
            <w:pPr>
              <w:spacing w:line="240" w:lineRule="exact"/>
              <w:jc w:val="center"/>
            </w:pPr>
            <w:r w:rsidRPr="00D04E9F">
              <w:t>100,00</w:t>
            </w:r>
          </w:p>
        </w:tc>
      </w:tr>
      <w:tr w:rsidR="0084330A" w:rsidRPr="003F110C" w14:paraId="203C1986" w14:textId="77777777" w:rsidTr="00D8254A">
        <w:trPr>
          <w:trHeight w:val="329"/>
        </w:trPr>
        <w:tc>
          <w:tcPr>
            <w:tcW w:w="4395" w:type="dxa"/>
            <w:tcBorders>
              <w:top w:val="nil"/>
              <w:left w:val="single" w:sz="4" w:space="0" w:color="auto"/>
              <w:bottom w:val="single" w:sz="4" w:space="0" w:color="auto"/>
              <w:right w:val="single" w:sz="4" w:space="0" w:color="auto"/>
            </w:tcBorders>
            <w:shd w:val="clear" w:color="000000" w:fill="FFFFFF"/>
            <w:vAlign w:val="center"/>
          </w:tcPr>
          <w:p w14:paraId="10C5A8B6" w14:textId="0CE2EBC6" w:rsidR="0084330A" w:rsidRPr="009E2412" w:rsidRDefault="0084330A" w:rsidP="0084330A">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09E60BC9" w14:textId="3C13E6AC" w:rsidR="0084330A" w:rsidRPr="009E2412" w:rsidRDefault="0084330A" w:rsidP="0084330A">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595EE44D" w14:textId="29F2FBF7" w:rsidR="0084330A" w:rsidRPr="009E2412" w:rsidRDefault="0084330A" w:rsidP="0084330A">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28694659" w14:textId="77D6F4BB" w:rsidR="0084330A" w:rsidRPr="009E2412" w:rsidRDefault="0084330A" w:rsidP="0084330A">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69BC9F25" w14:textId="634E6EE9" w:rsidR="0084330A" w:rsidRPr="009E2412" w:rsidRDefault="0084330A" w:rsidP="0084330A">
            <w:pPr>
              <w:spacing w:line="240" w:lineRule="exact"/>
              <w:jc w:val="center"/>
              <w:rPr>
                <w:sz w:val="20"/>
                <w:szCs w:val="20"/>
              </w:rPr>
            </w:pPr>
            <w:r w:rsidRPr="000F629E">
              <w:t>04 0 05 20070</w:t>
            </w:r>
          </w:p>
        </w:tc>
        <w:tc>
          <w:tcPr>
            <w:tcW w:w="1134" w:type="dxa"/>
            <w:tcBorders>
              <w:top w:val="nil"/>
              <w:left w:val="nil"/>
              <w:bottom w:val="single" w:sz="4" w:space="0" w:color="auto"/>
              <w:right w:val="single" w:sz="4" w:space="0" w:color="auto"/>
            </w:tcBorders>
            <w:shd w:val="clear" w:color="000000" w:fill="FFFFFF"/>
            <w:vAlign w:val="center"/>
          </w:tcPr>
          <w:p w14:paraId="04322DFB" w14:textId="08F96392" w:rsidR="0084330A" w:rsidRPr="009E2412" w:rsidRDefault="0084330A" w:rsidP="0084330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41A9A01" w14:textId="1E9F835D" w:rsidR="0084330A" w:rsidRPr="009E2412" w:rsidRDefault="0084330A" w:rsidP="0084330A">
            <w:pPr>
              <w:spacing w:line="240" w:lineRule="exact"/>
              <w:jc w:val="center"/>
              <w:rPr>
                <w:sz w:val="20"/>
                <w:szCs w:val="20"/>
              </w:rPr>
            </w:pPr>
            <w:r w:rsidRPr="000F629E">
              <w:rPr>
                <w:color w:val="000000"/>
              </w:rPr>
              <w:t>460,00</w:t>
            </w:r>
          </w:p>
        </w:tc>
        <w:tc>
          <w:tcPr>
            <w:tcW w:w="1560" w:type="dxa"/>
            <w:tcBorders>
              <w:top w:val="nil"/>
              <w:left w:val="nil"/>
              <w:bottom w:val="single" w:sz="4" w:space="0" w:color="auto"/>
              <w:right w:val="single" w:sz="4" w:space="0" w:color="auto"/>
            </w:tcBorders>
            <w:shd w:val="clear" w:color="auto" w:fill="auto"/>
            <w:vAlign w:val="center"/>
          </w:tcPr>
          <w:p w14:paraId="5B92C518" w14:textId="645AF7D4" w:rsidR="0084330A" w:rsidRPr="00D04E9F" w:rsidRDefault="0084330A" w:rsidP="0084330A">
            <w:pPr>
              <w:spacing w:line="240" w:lineRule="exact"/>
              <w:jc w:val="center"/>
            </w:pPr>
            <w:r w:rsidRPr="00D04E9F">
              <w:rPr>
                <w:color w:val="000000"/>
              </w:rPr>
              <w:t>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A0146B" w14:textId="468ECBC2" w:rsidR="0084330A" w:rsidRPr="00D04E9F" w:rsidRDefault="0084330A" w:rsidP="0084330A">
            <w:pPr>
              <w:spacing w:line="240" w:lineRule="exact"/>
              <w:jc w:val="center"/>
            </w:pPr>
            <w:r w:rsidRPr="00D04E9F">
              <w:t>100,00</w:t>
            </w:r>
          </w:p>
        </w:tc>
      </w:tr>
      <w:tr w:rsidR="0084330A" w:rsidRPr="003F110C" w14:paraId="50D39C46" w14:textId="77777777" w:rsidTr="00D8254A">
        <w:trPr>
          <w:trHeight w:val="292"/>
        </w:trPr>
        <w:tc>
          <w:tcPr>
            <w:tcW w:w="4395" w:type="dxa"/>
            <w:tcBorders>
              <w:top w:val="nil"/>
              <w:left w:val="single" w:sz="4" w:space="0" w:color="auto"/>
              <w:bottom w:val="single" w:sz="4" w:space="0" w:color="auto"/>
              <w:right w:val="single" w:sz="4" w:space="0" w:color="auto"/>
            </w:tcBorders>
            <w:shd w:val="clear" w:color="000000" w:fill="FFFFFF"/>
            <w:vAlign w:val="center"/>
          </w:tcPr>
          <w:p w14:paraId="3CABFC8D" w14:textId="735E1459" w:rsidR="0084330A" w:rsidRPr="009E2412" w:rsidRDefault="0084330A" w:rsidP="0084330A">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D048304" w14:textId="4DCB5CF9" w:rsidR="0084330A" w:rsidRPr="009E2412" w:rsidRDefault="0084330A" w:rsidP="0084330A">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21230978" w14:textId="4AE82A7D" w:rsidR="0084330A" w:rsidRPr="009E2412" w:rsidRDefault="0084330A" w:rsidP="0084330A">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582F1257" w14:textId="3126D8E0" w:rsidR="0084330A" w:rsidRPr="009E2412" w:rsidRDefault="0084330A" w:rsidP="0084330A">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20DF73F7" w14:textId="484AAF00" w:rsidR="0084330A" w:rsidRPr="009E2412" w:rsidRDefault="0084330A" w:rsidP="0084330A">
            <w:pPr>
              <w:spacing w:line="240" w:lineRule="exact"/>
              <w:jc w:val="center"/>
              <w:rPr>
                <w:sz w:val="20"/>
                <w:szCs w:val="20"/>
              </w:rPr>
            </w:pPr>
            <w:r w:rsidRPr="000F629E">
              <w:t>04 0 05 20070</w:t>
            </w:r>
          </w:p>
        </w:tc>
        <w:tc>
          <w:tcPr>
            <w:tcW w:w="1134" w:type="dxa"/>
            <w:tcBorders>
              <w:top w:val="nil"/>
              <w:left w:val="nil"/>
              <w:bottom w:val="single" w:sz="4" w:space="0" w:color="auto"/>
              <w:right w:val="single" w:sz="4" w:space="0" w:color="auto"/>
            </w:tcBorders>
            <w:shd w:val="clear" w:color="000000" w:fill="FFFFFF"/>
            <w:vAlign w:val="center"/>
          </w:tcPr>
          <w:p w14:paraId="377094D6" w14:textId="50C9E469" w:rsidR="0084330A" w:rsidRPr="009E2412" w:rsidRDefault="0084330A" w:rsidP="0084330A">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50AA1DE" w14:textId="4C1D281D" w:rsidR="0084330A" w:rsidRPr="009E2412" w:rsidRDefault="0084330A" w:rsidP="0084330A">
            <w:pPr>
              <w:spacing w:line="240" w:lineRule="exact"/>
              <w:jc w:val="center"/>
              <w:rPr>
                <w:sz w:val="20"/>
                <w:szCs w:val="20"/>
              </w:rPr>
            </w:pPr>
            <w:r w:rsidRPr="000F629E">
              <w:rPr>
                <w:color w:val="000000"/>
              </w:rPr>
              <w:t>200,00</w:t>
            </w:r>
          </w:p>
        </w:tc>
        <w:tc>
          <w:tcPr>
            <w:tcW w:w="1560" w:type="dxa"/>
            <w:tcBorders>
              <w:top w:val="nil"/>
              <w:left w:val="nil"/>
              <w:bottom w:val="single" w:sz="4" w:space="0" w:color="auto"/>
              <w:right w:val="single" w:sz="4" w:space="0" w:color="auto"/>
            </w:tcBorders>
            <w:shd w:val="clear" w:color="auto" w:fill="auto"/>
            <w:vAlign w:val="center"/>
          </w:tcPr>
          <w:p w14:paraId="33F0B078" w14:textId="10E27EDF" w:rsidR="0084330A" w:rsidRPr="00D04E9F" w:rsidRDefault="0084330A" w:rsidP="0084330A">
            <w:pPr>
              <w:spacing w:line="240" w:lineRule="exact"/>
              <w:jc w:val="center"/>
            </w:pPr>
            <w:r w:rsidRPr="00D04E9F">
              <w:rPr>
                <w:color w:val="00000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AEB7F2" w14:textId="6F2BBEB8" w:rsidR="0084330A" w:rsidRPr="00D04E9F" w:rsidRDefault="0084330A" w:rsidP="0084330A">
            <w:pPr>
              <w:spacing w:line="240" w:lineRule="exact"/>
              <w:jc w:val="center"/>
            </w:pPr>
            <w:r w:rsidRPr="00D04E9F">
              <w:t>100,00</w:t>
            </w:r>
          </w:p>
        </w:tc>
      </w:tr>
      <w:tr w:rsidR="0084330A" w:rsidRPr="003F110C" w14:paraId="34863C71" w14:textId="77777777" w:rsidTr="00D8254A">
        <w:trPr>
          <w:trHeight w:val="367"/>
        </w:trPr>
        <w:tc>
          <w:tcPr>
            <w:tcW w:w="4395" w:type="dxa"/>
            <w:tcBorders>
              <w:top w:val="nil"/>
              <w:left w:val="single" w:sz="4" w:space="0" w:color="auto"/>
              <w:bottom w:val="single" w:sz="4" w:space="0" w:color="auto"/>
              <w:right w:val="single" w:sz="4" w:space="0" w:color="auto"/>
            </w:tcBorders>
            <w:shd w:val="clear" w:color="000000" w:fill="FFFFFF"/>
            <w:vAlign w:val="center"/>
          </w:tcPr>
          <w:p w14:paraId="611F0FB5" w14:textId="1EEDC9A7" w:rsidR="0084330A" w:rsidRPr="009E2412" w:rsidRDefault="0084330A" w:rsidP="0084330A">
            <w:pPr>
              <w:spacing w:line="240" w:lineRule="exact"/>
              <w:jc w:val="both"/>
              <w:rPr>
                <w:sz w:val="20"/>
                <w:szCs w:val="20"/>
              </w:rPr>
            </w:pPr>
            <w:r w:rsidRPr="000F629E">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tcPr>
          <w:p w14:paraId="7FAA6A44" w14:textId="61BC5A9B" w:rsidR="0084330A" w:rsidRPr="009E2412" w:rsidRDefault="0084330A" w:rsidP="0084330A">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47BBB8E6" w14:textId="4848BA20" w:rsidR="0084330A" w:rsidRPr="009E2412" w:rsidRDefault="0084330A" w:rsidP="0084330A">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07B135B0" w14:textId="4782E120" w:rsidR="0084330A" w:rsidRPr="009E2412" w:rsidRDefault="0084330A" w:rsidP="0084330A">
            <w:pPr>
              <w:spacing w:line="240" w:lineRule="exact"/>
              <w:jc w:val="center"/>
              <w:rPr>
                <w:sz w:val="20"/>
                <w:szCs w:val="20"/>
              </w:rPr>
            </w:pPr>
            <w:r w:rsidRPr="000F629E">
              <w:t>01</w:t>
            </w:r>
          </w:p>
        </w:tc>
        <w:tc>
          <w:tcPr>
            <w:tcW w:w="1807" w:type="dxa"/>
            <w:tcBorders>
              <w:top w:val="nil"/>
              <w:left w:val="nil"/>
              <w:bottom w:val="single" w:sz="4" w:space="0" w:color="auto"/>
              <w:right w:val="single" w:sz="4" w:space="0" w:color="auto"/>
            </w:tcBorders>
            <w:shd w:val="clear" w:color="000000" w:fill="FFFFFF"/>
            <w:vAlign w:val="center"/>
          </w:tcPr>
          <w:p w14:paraId="34654428" w14:textId="35DF2A24" w:rsidR="0084330A" w:rsidRPr="009E2412" w:rsidRDefault="0084330A" w:rsidP="0084330A">
            <w:pPr>
              <w:spacing w:line="240" w:lineRule="exact"/>
              <w:jc w:val="center"/>
              <w:rPr>
                <w:sz w:val="20"/>
                <w:szCs w:val="20"/>
              </w:rPr>
            </w:pPr>
            <w:r w:rsidRPr="000F629E">
              <w:t>04 0 05 20070</w:t>
            </w:r>
          </w:p>
        </w:tc>
        <w:tc>
          <w:tcPr>
            <w:tcW w:w="1134" w:type="dxa"/>
            <w:tcBorders>
              <w:top w:val="nil"/>
              <w:left w:val="nil"/>
              <w:bottom w:val="single" w:sz="4" w:space="0" w:color="auto"/>
              <w:right w:val="single" w:sz="4" w:space="0" w:color="auto"/>
            </w:tcBorders>
            <w:shd w:val="clear" w:color="000000" w:fill="FFFFFF"/>
            <w:vAlign w:val="center"/>
          </w:tcPr>
          <w:p w14:paraId="2BF4743F" w14:textId="0AB75A9E" w:rsidR="0084330A" w:rsidRPr="009E2412" w:rsidRDefault="0084330A" w:rsidP="0084330A">
            <w:pPr>
              <w:spacing w:line="240" w:lineRule="exact"/>
              <w:jc w:val="center"/>
              <w:rPr>
                <w:sz w:val="20"/>
                <w:szCs w:val="20"/>
              </w:rPr>
            </w:pPr>
            <w:r w:rsidRPr="000F629E">
              <w:t>600</w:t>
            </w:r>
          </w:p>
        </w:tc>
        <w:tc>
          <w:tcPr>
            <w:tcW w:w="2551" w:type="dxa"/>
            <w:tcBorders>
              <w:top w:val="nil"/>
              <w:left w:val="nil"/>
              <w:bottom w:val="single" w:sz="4" w:space="0" w:color="auto"/>
              <w:right w:val="single" w:sz="4" w:space="0" w:color="auto"/>
            </w:tcBorders>
            <w:shd w:val="clear" w:color="auto" w:fill="auto"/>
            <w:vAlign w:val="center"/>
          </w:tcPr>
          <w:p w14:paraId="5C1C53D3" w14:textId="4C6E7D24" w:rsidR="0084330A" w:rsidRPr="009E2412" w:rsidRDefault="0084330A" w:rsidP="0084330A">
            <w:pPr>
              <w:spacing w:line="240" w:lineRule="exact"/>
              <w:jc w:val="center"/>
              <w:rPr>
                <w:sz w:val="20"/>
                <w:szCs w:val="20"/>
              </w:rPr>
            </w:pPr>
            <w:r w:rsidRPr="000F629E">
              <w:rPr>
                <w:color w:val="000000"/>
              </w:rPr>
              <w:t>260,00</w:t>
            </w:r>
          </w:p>
        </w:tc>
        <w:tc>
          <w:tcPr>
            <w:tcW w:w="1560" w:type="dxa"/>
            <w:tcBorders>
              <w:top w:val="nil"/>
              <w:left w:val="nil"/>
              <w:bottom w:val="single" w:sz="4" w:space="0" w:color="auto"/>
              <w:right w:val="single" w:sz="4" w:space="0" w:color="auto"/>
            </w:tcBorders>
            <w:shd w:val="clear" w:color="auto" w:fill="auto"/>
            <w:vAlign w:val="center"/>
          </w:tcPr>
          <w:p w14:paraId="45C8B5AC" w14:textId="5C29F858" w:rsidR="0084330A" w:rsidRPr="00D04E9F" w:rsidRDefault="0084330A" w:rsidP="0084330A">
            <w:pPr>
              <w:spacing w:line="240" w:lineRule="exact"/>
              <w:jc w:val="center"/>
            </w:pPr>
            <w:r w:rsidRPr="00D04E9F">
              <w:rPr>
                <w:color w:val="000000"/>
              </w:rPr>
              <w:t>260,00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FEE502A" w14:textId="7C409299" w:rsidR="0084330A" w:rsidRPr="00D04E9F" w:rsidRDefault="0084330A" w:rsidP="0084330A">
            <w:pPr>
              <w:spacing w:line="240" w:lineRule="exact"/>
              <w:jc w:val="center"/>
            </w:pPr>
            <w:r w:rsidRPr="00D04E9F">
              <w:t>100,00</w:t>
            </w:r>
          </w:p>
        </w:tc>
      </w:tr>
      <w:tr w:rsidR="00AC405B" w:rsidRPr="003F110C" w14:paraId="29BF6001" w14:textId="77777777" w:rsidTr="00763CBB">
        <w:trPr>
          <w:trHeight w:val="765"/>
        </w:trPr>
        <w:tc>
          <w:tcPr>
            <w:tcW w:w="4395" w:type="dxa"/>
            <w:tcBorders>
              <w:top w:val="nil"/>
              <w:left w:val="single" w:sz="4" w:space="0" w:color="auto"/>
              <w:bottom w:val="single" w:sz="4" w:space="0" w:color="auto"/>
              <w:right w:val="single" w:sz="4" w:space="0" w:color="auto"/>
            </w:tcBorders>
            <w:shd w:val="clear" w:color="000000" w:fill="FFFFFF"/>
            <w:vAlign w:val="center"/>
          </w:tcPr>
          <w:p w14:paraId="1CC98515" w14:textId="7CC322E9" w:rsidR="00AC405B" w:rsidRPr="009E2412" w:rsidRDefault="00AC405B" w:rsidP="00AC405B">
            <w:pPr>
              <w:spacing w:line="240" w:lineRule="exact"/>
              <w:jc w:val="both"/>
              <w:rPr>
                <w:sz w:val="20"/>
                <w:szCs w:val="20"/>
              </w:rPr>
            </w:pPr>
            <w:r w:rsidRPr="000F629E">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000000" w:fill="FFFFFF"/>
            <w:vAlign w:val="center"/>
          </w:tcPr>
          <w:p w14:paraId="7A033BC9" w14:textId="7D981405"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91980F5" w14:textId="4625C341"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1275296C" w14:textId="3E124D0C"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3C2D5B9" w14:textId="4C622ECC"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48DEA9B" w14:textId="327ADDB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36E1253" w14:textId="4A4A05B7" w:rsidR="00AC405B" w:rsidRPr="009E2412" w:rsidRDefault="00AC405B" w:rsidP="00AC405B">
            <w:pPr>
              <w:spacing w:line="240" w:lineRule="exact"/>
              <w:jc w:val="center"/>
              <w:rPr>
                <w:sz w:val="20"/>
                <w:szCs w:val="20"/>
              </w:rPr>
            </w:pPr>
            <w:r>
              <w:rPr>
                <w:color w:val="000000"/>
              </w:rPr>
              <w:t>4507,60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0C1E813" w14:textId="71B5FA16" w:rsidR="00AC405B" w:rsidRPr="00D04E9F" w:rsidRDefault="008A6B46" w:rsidP="00AC405B">
            <w:pPr>
              <w:spacing w:line="240" w:lineRule="exact"/>
              <w:jc w:val="center"/>
            </w:pPr>
            <w:r w:rsidRPr="00D04E9F">
              <w:t>4421,12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F0E648" w14:textId="590DDCA3" w:rsidR="00AC405B" w:rsidRPr="00D04E9F" w:rsidRDefault="008A6B46" w:rsidP="00AC405B">
            <w:pPr>
              <w:spacing w:line="240" w:lineRule="exact"/>
              <w:jc w:val="center"/>
            </w:pPr>
            <w:r w:rsidRPr="00D04E9F">
              <w:t>96,73</w:t>
            </w:r>
          </w:p>
        </w:tc>
      </w:tr>
      <w:tr w:rsidR="00AC405B" w:rsidRPr="003F110C" w14:paraId="19EF1FC0" w14:textId="77777777" w:rsidTr="00763CBB">
        <w:trPr>
          <w:trHeight w:val="765"/>
        </w:trPr>
        <w:tc>
          <w:tcPr>
            <w:tcW w:w="4395" w:type="dxa"/>
            <w:tcBorders>
              <w:top w:val="nil"/>
              <w:left w:val="single" w:sz="4" w:space="0" w:color="auto"/>
              <w:bottom w:val="single" w:sz="4" w:space="0" w:color="auto"/>
              <w:right w:val="single" w:sz="4" w:space="0" w:color="auto"/>
            </w:tcBorders>
            <w:shd w:val="clear" w:color="000000" w:fill="FFFFFF"/>
            <w:vAlign w:val="center"/>
          </w:tcPr>
          <w:p w14:paraId="2DD2C5FB" w14:textId="277A7BA3"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 «Развитие культуры»</w:t>
            </w:r>
          </w:p>
        </w:tc>
        <w:tc>
          <w:tcPr>
            <w:tcW w:w="850" w:type="dxa"/>
            <w:tcBorders>
              <w:top w:val="nil"/>
              <w:left w:val="nil"/>
              <w:bottom w:val="single" w:sz="4" w:space="0" w:color="auto"/>
              <w:right w:val="single" w:sz="4" w:space="0" w:color="auto"/>
            </w:tcBorders>
            <w:shd w:val="clear" w:color="000000" w:fill="FFFFFF"/>
            <w:vAlign w:val="center"/>
          </w:tcPr>
          <w:p w14:paraId="0A01E9D5" w14:textId="2D013818"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067433F9" w14:textId="61554FA9"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32FA95A6" w14:textId="7C436034"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24BD200" w14:textId="785274C5" w:rsidR="00AC405B" w:rsidRPr="009E2412" w:rsidRDefault="00AC405B" w:rsidP="00AC405B">
            <w:pPr>
              <w:spacing w:line="240" w:lineRule="exact"/>
              <w:jc w:val="center"/>
              <w:rPr>
                <w:sz w:val="20"/>
                <w:szCs w:val="20"/>
              </w:rPr>
            </w:pPr>
            <w:r w:rsidRPr="000F629E">
              <w:t>04 0 00 00000</w:t>
            </w:r>
          </w:p>
        </w:tc>
        <w:tc>
          <w:tcPr>
            <w:tcW w:w="1134" w:type="dxa"/>
            <w:tcBorders>
              <w:top w:val="nil"/>
              <w:left w:val="nil"/>
              <w:bottom w:val="single" w:sz="4" w:space="0" w:color="auto"/>
              <w:right w:val="single" w:sz="4" w:space="0" w:color="auto"/>
            </w:tcBorders>
            <w:shd w:val="clear" w:color="000000" w:fill="FFFFFF"/>
            <w:vAlign w:val="center"/>
          </w:tcPr>
          <w:p w14:paraId="41C43BE4" w14:textId="2DA1DD8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03A7744" w14:textId="3ABD7668" w:rsidR="00AC405B" w:rsidRPr="009E2412" w:rsidRDefault="00AC405B" w:rsidP="00AC405B">
            <w:pPr>
              <w:spacing w:line="240" w:lineRule="exact"/>
              <w:jc w:val="center"/>
              <w:rPr>
                <w:sz w:val="20"/>
                <w:szCs w:val="20"/>
              </w:rPr>
            </w:pPr>
            <w:r>
              <w:rPr>
                <w:color w:val="000000"/>
              </w:rPr>
              <w:t>4467,67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DFE3295" w14:textId="1BF13DB1" w:rsidR="00AC405B" w:rsidRPr="00D04E9F" w:rsidRDefault="008A6B46" w:rsidP="00AC405B">
            <w:pPr>
              <w:spacing w:line="240" w:lineRule="exact"/>
              <w:jc w:val="center"/>
            </w:pPr>
            <w:r w:rsidRPr="00D04E9F">
              <w:t>4381,29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BE777E4" w14:textId="28C52492" w:rsidR="00AC405B" w:rsidRPr="00D04E9F" w:rsidRDefault="008A6B46" w:rsidP="00AC405B">
            <w:pPr>
              <w:spacing w:line="240" w:lineRule="exact"/>
              <w:jc w:val="center"/>
            </w:pPr>
            <w:r w:rsidRPr="00D04E9F">
              <w:t>98,07</w:t>
            </w:r>
          </w:p>
        </w:tc>
      </w:tr>
      <w:tr w:rsidR="008A6B46" w:rsidRPr="003F110C" w14:paraId="68499C5B" w14:textId="77777777" w:rsidTr="00763CBB">
        <w:trPr>
          <w:trHeight w:val="473"/>
        </w:trPr>
        <w:tc>
          <w:tcPr>
            <w:tcW w:w="4395" w:type="dxa"/>
            <w:tcBorders>
              <w:top w:val="nil"/>
              <w:left w:val="single" w:sz="4" w:space="0" w:color="auto"/>
              <w:bottom w:val="single" w:sz="4" w:space="0" w:color="auto"/>
              <w:right w:val="single" w:sz="4" w:space="0" w:color="auto"/>
            </w:tcBorders>
            <w:shd w:val="clear" w:color="000000" w:fill="FFFFFF"/>
            <w:vAlign w:val="center"/>
          </w:tcPr>
          <w:p w14:paraId="05A1CBE4" w14:textId="32D320F7" w:rsidR="008A6B46" w:rsidRPr="009E2412" w:rsidRDefault="008A6B46" w:rsidP="008A6B46">
            <w:pPr>
              <w:spacing w:line="240" w:lineRule="exact"/>
              <w:jc w:val="both"/>
              <w:rPr>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2B1793B7" w14:textId="078C5192" w:rsidR="008A6B46" w:rsidRPr="009E2412" w:rsidRDefault="008A6B46" w:rsidP="008A6B46">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428A9B90" w14:textId="0D72CD30" w:rsidR="008A6B46" w:rsidRPr="009E2412" w:rsidRDefault="008A6B46" w:rsidP="008A6B46">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5A7EB31C" w14:textId="299541FB" w:rsidR="008A6B46" w:rsidRPr="009E2412" w:rsidRDefault="008A6B46" w:rsidP="008A6B46">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9AA242B" w14:textId="4FD56061" w:rsidR="008A6B46" w:rsidRPr="009E2412" w:rsidRDefault="008A6B46" w:rsidP="008A6B46">
            <w:pPr>
              <w:spacing w:line="240" w:lineRule="exact"/>
              <w:jc w:val="center"/>
              <w:rPr>
                <w:sz w:val="20"/>
                <w:szCs w:val="20"/>
              </w:rPr>
            </w:pPr>
            <w:r w:rsidRPr="000F629E">
              <w:t>04 0 07 00000</w:t>
            </w:r>
          </w:p>
        </w:tc>
        <w:tc>
          <w:tcPr>
            <w:tcW w:w="1134" w:type="dxa"/>
            <w:tcBorders>
              <w:top w:val="nil"/>
              <w:left w:val="nil"/>
              <w:bottom w:val="single" w:sz="4" w:space="0" w:color="auto"/>
              <w:right w:val="single" w:sz="4" w:space="0" w:color="auto"/>
            </w:tcBorders>
            <w:shd w:val="clear" w:color="000000" w:fill="FFFFFF"/>
            <w:vAlign w:val="center"/>
          </w:tcPr>
          <w:p w14:paraId="1F3A6E26" w14:textId="59AA589F" w:rsidR="008A6B46" w:rsidRPr="009E2412" w:rsidRDefault="008A6B46" w:rsidP="008A6B4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FA06A32" w14:textId="39F8C0D6" w:rsidR="008A6B46" w:rsidRPr="009E2412" w:rsidRDefault="008A6B46" w:rsidP="008A6B46">
            <w:pPr>
              <w:spacing w:line="240" w:lineRule="exact"/>
              <w:jc w:val="center"/>
              <w:rPr>
                <w:sz w:val="20"/>
                <w:szCs w:val="20"/>
              </w:rPr>
            </w:pPr>
            <w:r>
              <w:rPr>
                <w:color w:val="000000"/>
              </w:rPr>
              <w:t>4467,67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816B117" w14:textId="33C17EF9" w:rsidR="008A6B46" w:rsidRPr="00D04E9F" w:rsidRDefault="008A6B46" w:rsidP="008A6B46">
            <w:pPr>
              <w:spacing w:line="240" w:lineRule="exact"/>
              <w:jc w:val="center"/>
            </w:pPr>
            <w:r w:rsidRPr="00D04E9F">
              <w:t>4381,29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94B0A6" w14:textId="2130E309" w:rsidR="008A6B46" w:rsidRPr="00D04E9F" w:rsidRDefault="008A6B46" w:rsidP="008A6B46">
            <w:pPr>
              <w:spacing w:line="240" w:lineRule="exact"/>
              <w:jc w:val="center"/>
            </w:pPr>
            <w:r w:rsidRPr="00D04E9F">
              <w:t>98,07</w:t>
            </w:r>
          </w:p>
        </w:tc>
      </w:tr>
      <w:tr w:rsidR="00AC405B" w:rsidRPr="003F110C" w14:paraId="3E2208E6" w14:textId="77777777" w:rsidTr="00763CBB">
        <w:trPr>
          <w:trHeight w:val="473"/>
        </w:trPr>
        <w:tc>
          <w:tcPr>
            <w:tcW w:w="4395" w:type="dxa"/>
            <w:tcBorders>
              <w:top w:val="nil"/>
              <w:left w:val="single" w:sz="4" w:space="0" w:color="auto"/>
              <w:bottom w:val="single" w:sz="4" w:space="0" w:color="auto"/>
              <w:right w:val="single" w:sz="4" w:space="0" w:color="auto"/>
            </w:tcBorders>
            <w:shd w:val="clear" w:color="000000" w:fill="FFFFFF"/>
            <w:vAlign w:val="center"/>
          </w:tcPr>
          <w:p w14:paraId="6B0036E8" w14:textId="0C62E777" w:rsidR="00AC405B" w:rsidRPr="009E2412" w:rsidRDefault="00AC405B" w:rsidP="00AC405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0247590C" w14:textId="135A072C"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062FD118" w14:textId="31762F05"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73752DE1" w14:textId="1BDFF3FB"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16E0F5B" w14:textId="7CDA256C" w:rsidR="00AC405B" w:rsidRPr="009E2412" w:rsidRDefault="00AC405B" w:rsidP="00AC405B">
            <w:pPr>
              <w:spacing w:line="240" w:lineRule="exact"/>
              <w:jc w:val="center"/>
              <w:rPr>
                <w:sz w:val="20"/>
                <w:szCs w:val="20"/>
              </w:rPr>
            </w:pPr>
            <w:r w:rsidRPr="000F629E">
              <w:t>04 0 07 10010</w:t>
            </w:r>
          </w:p>
        </w:tc>
        <w:tc>
          <w:tcPr>
            <w:tcW w:w="1134" w:type="dxa"/>
            <w:tcBorders>
              <w:top w:val="nil"/>
              <w:left w:val="nil"/>
              <w:bottom w:val="single" w:sz="4" w:space="0" w:color="auto"/>
              <w:right w:val="single" w:sz="4" w:space="0" w:color="auto"/>
            </w:tcBorders>
            <w:shd w:val="clear" w:color="000000" w:fill="FFFFFF"/>
            <w:vAlign w:val="center"/>
          </w:tcPr>
          <w:p w14:paraId="26500614" w14:textId="787AC3B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705F605" w14:textId="57E9B93A" w:rsidR="00AC405B" w:rsidRPr="009E2412" w:rsidRDefault="00AC405B" w:rsidP="00AC405B">
            <w:pPr>
              <w:spacing w:line="240" w:lineRule="exact"/>
              <w:jc w:val="center"/>
              <w:rPr>
                <w:sz w:val="20"/>
                <w:szCs w:val="20"/>
              </w:rPr>
            </w:pPr>
            <w:r>
              <w:rPr>
                <w:color w:val="000000"/>
              </w:rPr>
              <w:t>412,01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BC05F7" w14:textId="7AFB6453" w:rsidR="00AC405B" w:rsidRPr="00D04E9F" w:rsidRDefault="008A6B46" w:rsidP="00AC405B">
            <w:pPr>
              <w:spacing w:line="240" w:lineRule="exact"/>
              <w:jc w:val="center"/>
            </w:pPr>
            <w:r w:rsidRPr="00D04E9F">
              <w:t>382,32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3DC100" w14:textId="65A2E2B6" w:rsidR="00AC405B" w:rsidRPr="00D04E9F" w:rsidRDefault="008A6B46" w:rsidP="00AC405B">
            <w:pPr>
              <w:spacing w:line="240" w:lineRule="exact"/>
              <w:jc w:val="center"/>
            </w:pPr>
            <w:r w:rsidRPr="00D04E9F">
              <w:t>92,79</w:t>
            </w:r>
          </w:p>
        </w:tc>
      </w:tr>
      <w:tr w:rsidR="00AC405B" w:rsidRPr="003F110C" w14:paraId="3DDE6893"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3ABC289C" w14:textId="431F9694"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F6EC655" w14:textId="1A4FB306"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37BB86AB" w14:textId="04A60F3F"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302A1528" w14:textId="2974792B"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97A5A80" w14:textId="1E194B68" w:rsidR="00AC405B" w:rsidRPr="009E2412" w:rsidRDefault="00AC405B" w:rsidP="00AC405B">
            <w:pPr>
              <w:spacing w:line="240" w:lineRule="exact"/>
              <w:jc w:val="center"/>
              <w:rPr>
                <w:sz w:val="20"/>
                <w:szCs w:val="20"/>
              </w:rPr>
            </w:pPr>
            <w:r w:rsidRPr="000F629E">
              <w:t>04 0 07 10010</w:t>
            </w:r>
          </w:p>
        </w:tc>
        <w:tc>
          <w:tcPr>
            <w:tcW w:w="1134" w:type="dxa"/>
            <w:tcBorders>
              <w:top w:val="nil"/>
              <w:left w:val="nil"/>
              <w:bottom w:val="single" w:sz="4" w:space="0" w:color="auto"/>
              <w:right w:val="single" w:sz="4" w:space="0" w:color="auto"/>
            </w:tcBorders>
            <w:shd w:val="clear" w:color="000000" w:fill="FFFFFF"/>
            <w:vAlign w:val="center"/>
          </w:tcPr>
          <w:p w14:paraId="45EEB877" w14:textId="6A851C9D"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2279082" w14:textId="2A91F683" w:rsidR="00AC405B" w:rsidRPr="009E2412" w:rsidRDefault="00AC405B" w:rsidP="00AC405B">
            <w:pPr>
              <w:spacing w:line="240" w:lineRule="exact"/>
              <w:jc w:val="center"/>
              <w:rPr>
                <w:sz w:val="20"/>
                <w:szCs w:val="20"/>
              </w:rPr>
            </w:pPr>
            <w:r>
              <w:rPr>
                <w:color w:val="000000"/>
              </w:rPr>
              <w:t>411,57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2DFBEEA" w14:textId="391B4D48" w:rsidR="00AC405B" w:rsidRPr="00D04E9F" w:rsidRDefault="00A47E84" w:rsidP="00AC405B">
            <w:pPr>
              <w:spacing w:line="240" w:lineRule="exact"/>
              <w:jc w:val="center"/>
            </w:pPr>
            <w:r w:rsidRPr="00D04E9F">
              <w:t>381,88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AC023C" w14:textId="1B7368B7" w:rsidR="00AC405B" w:rsidRPr="00D04E9F" w:rsidRDefault="00A47E84" w:rsidP="00AC405B">
            <w:pPr>
              <w:spacing w:line="240" w:lineRule="exact"/>
              <w:jc w:val="center"/>
            </w:pPr>
            <w:r w:rsidRPr="00D04E9F">
              <w:t>92,79</w:t>
            </w:r>
          </w:p>
        </w:tc>
      </w:tr>
      <w:tr w:rsidR="00AC405B" w:rsidRPr="003F110C" w14:paraId="18548888"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185EB2C3" w14:textId="00CEA95D"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03FC90C6" w14:textId="318B2035"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0B4ABCAC" w14:textId="02EBACDC"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4D34C390" w14:textId="5D1E7C9E"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C3F442D" w14:textId="0955B501" w:rsidR="00AC405B" w:rsidRPr="009E2412" w:rsidRDefault="00AC405B" w:rsidP="00AC405B">
            <w:pPr>
              <w:spacing w:line="240" w:lineRule="exact"/>
              <w:jc w:val="center"/>
              <w:rPr>
                <w:sz w:val="20"/>
                <w:szCs w:val="20"/>
              </w:rPr>
            </w:pPr>
            <w:r w:rsidRPr="000F629E">
              <w:t>04 0 07 10010</w:t>
            </w:r>
          </w:p>
        </w:tc>
        <w:tc>
          <w:tcPr>
            <w:tcW w:w="1134" w:type="dxa"/>
            <w:tcBorders>
              <w:top w:val="nil"/>
              <w:left w:val="nil"/>
              <w:bottom w:val="single" w:sz="4" w:space="0" w:color="auto"/>
              <w:right w:val="single" w:sz="4" w:space="0" w:color="auto"/>
            </w:tcBorders>
            <w:shd w:val="clear" w:color="000000" w:fill="FFFFFF"/>
            <w:vAlign w:val="center"/>
          </w:tcPr>
          <w:p w14:paraId="22275C86" w14:textId="7C7001FB"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5B1542FD" w14:textId="244F3025" w:rsidR="00AC405B" w:rsidRPr="009E2412" w:rsidRDefault="00AC405B" w:rsidP="00AC405B">
            <w:pPr>
              <w:spacing w:line="240" w:lineRule="exact"/>
              <w:jc w:val="center"/>
              <w:rPr>
                <w:sz w:val="20"/>
                <w:szCs w:val="20"/>
              </w:rPr>
            </w:pPr>
            <w:r w:rsidRPr="000F629E">
              <w:rPr>
                <w:color w:val="000000"/>
              </w:rPr>
              <w:t>0,44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9B7DA98" w14:textId="7F448BE1" w:rsidR="00AC405B" w:rsidRPr="00D04E9F" w:rsidRDefault="00A47E84" w:rsidP="00AC405B">
            <w:pPr>
              <w:spacing w:line="240" w:lineRule="exact"/>
              <w:jc w:val="center"/>
            </w:pPr>
            <w:r w:rsidRPr="00D04E9F">
              <w:t>0,44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D49EEA1" w14:textId="51E307EA" w:rsidR="00AC405B" w:rsidRPr="00D04E9F" w:rsidRDefault="00A47E84" w:rsidP="00AC405B">
            <w:pPr>
              <w:spacing w:line="240" w:lineRule="exact"/>
              <w:jc w:val="center"/>
            </w:pPr>
            <w:r w:rsidRPr="00D04E9F">
              <w:t>100,00</w:t>
            </w:r>
          </w:p>
        </w:tc>
      </w:tr>
      <w:tr w:rsidR="00AC405B" w:rsidRPr="003F110C" w14:paraId="16063071"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7E068E90" w14:textId="6FE8F04C" w:rsidR="00AC405B" w:rsidRPr="009E2412" w:rsidRDefault="00AC405B" w:rsidP="00AC405B">
            <w:pPr>
              <w:spacing w:line="240" w:lineRule="exact"/>
              <w:jc w:val="both"/>
              <w:rPr>
                <w:sz w:val="20"/>
                <w:szCs w:val="20"/>
              </w:rPr>
            </w:pPr>
            <w:r w:rsidRPr="000F629E">
              <w:lastRenderedPageBreak/>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5C981D40" w14:textId="7752F561"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52A712AA" w14:textId="40BAADF0"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6E83EB9B" w14:textId="72CFB811"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5F29012" w14:textId="01FDC284" w:rsidR="00AC405B" w:rsidRPr="009E2412" w:rsidRDefault="00AC405B" w:rsidP="00AC405B">
            <w:pPr>
              <w:spacing w:line="240" w:lineRule="exact"/>
              <w:jc w:val="center"/>
              <w:rPr>
                <w:sz w:val="20"/>
                <w:szCs w:val="20"/>
              </w:rPr>
            </w:pPr>
            <w:r w:rsidRPr="000F629E">
              <w:t>04 0 07 10020</w:t>
            </w:r>
          </w:p>
        </w:tc>
        <w:tc>
          <w:tcPr>
            <w:tcW w:w="1134" w:type="dxa"/>
            <w:tcBorders>
              <w:top w:val="nil"/>
              <w:left w:val="nil"/>
              <w:bottom w:val="single" w:sz="4" w:space="0" w:color="auto"/>
              <w:right w:val="single" w:sz="4" w:space="0" w:color="auto"/>
            </w:tcBorders>
            <w:shd w:val="clear" w:color="000000" w:fill="FFFFFF"/>
            <w:vAlign w:val="center"/>
          </w:tcPr>
          <w:p w14:paraId="558DD8A1" w14:textId="6DC5F89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DBC8D60" w14:textId="209F4F82" w:rsidR="00AC405B" w:rsidRPr="009E2412" w:rsidRDefault="00AC405B" w:rsidP="00AC405B">
            <w:pPr>
              <w:spacing w:line="240" w:lineRule="exact"/>
              <w:jc w:val="center"/>
              <w:rPr>
                <w:sz w:val="20"/>
                <w:szCs w:val="20"/>
              </w:rPr>
            </w:pPr>
            <w:r>
              <w:rPr>
                <w:color w:val="000000"/>
              </w:rPr>
              <w:t>4055,66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5888381" w14:textId="500ECB9C" w:rsidR="00AC405B" w:rsidRPr="00D04E9F" w:rsidRDefault="00A47E84" w:rsidP="00AC405B">
            <w:pPr>
              <w:spacing w:line="240" w:lineRule="exact"/>
              <w:jc w:val="center"/>
            </w:pPr>
            <w:r w:rsidRPr="00D04E9F">
              <w:t>3998,87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29A75B" w14:textId="2897E842" w:rsidR="00AC405B" w:rsidRPr="00D04E9F" w:rsidRDefault="00A47E84" w:rsidP="00AC405B">
            <w:pPr>
              <w:spacing w:line="240" w:lineRule="exact"/>
              <w:jc w:val="center"/>
            </w:pPr>
            <w:r w:rsidRPr="00D04E9F">
              <w:t>98,60</w:t>
            </w:r>
          </w:p>
        </w:tc>
      </w:tr>
      <w:tr w:rsidR="00A47E84" w:rsidRPr="003F110C" w14:paraId="4C769CDF"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067D257D" w14:textId="6D476C2F" w:rsidR="00A47E84" w:rsidRPr="009E2412" w:rsidRDefault="00A47E84" w:rsidP="00A47E84">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0A13D600" w14:textId="02845200" w:rsidR="00A47E84" w:rsidRPr="009E2412" w:rsidRDefault="00A47E84" w:rsidP="00A47E84">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36056A35" w14:textId="2A7D1A55" w:rsidR="00A47E84" w:rsidRPr="009E2412" w:rsidRDefault="00A47E84" w:rsidP="00A47E84">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08C8538A" w14:textId="5AA274DD" w:rsidR="00A47E84" w:rsidRPr="009E2412" w:rsidRDefault="00A47E84" w:rsidP="00A47E84">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8399846" w14:textId="75AB67EE" w:rsidR="00A47E84" w:rsidRPr="009E2412" w:rsidRDefault="00A47E84" w:rsidP="00A47E84">
            <w:pPr>
              <w:spacing w:line="240" w:lineRule="exact"/>
              <w:jc w:val="center"/>
              <w:rPr>
                <w:sz w:val="20"/>
                <w:szCs w:val="20"/>
              </w:rPr>
            </w:pPr>
            <w:r w:rsidRPr="000F629E">
              <w:t>04 0 07 10020</w:t>
            </w:r>
          </w:p>
        </w:tc>
        <w:tc>
          <w:tcPr>
            <w:tcW w:w="1134" w:type="dxa"/>
            <w:tcBorders>
              <w:top w:val="nil"/>
              <w:left w:val="nil"/>
              <w:bottom w:val="single" w:sz="4" w:space="0" w:color="auto"/>
              <w:right w:val="single" w:sz="4" w:space="0" w:color="auto"/>
            </w:tcBorders>
            <w:shd w:val="clear" w:color="000000" w:fill="FFFFFF"/>
            <w:vAlign w:val="center"/>
          </w:tcPr>
          <w:p w14:paraId="24935F51" w14:textId="78819C9C" w:rsidR="00A47E84" w:rsidRPr="009E2412" w:rsidRDefault="00A47E84" w:rsidP="00A47E84">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4BC6E82" w14:textId="10555689" w:rsidR="00A47E84" w:rsidRPr="009E2412" w:rsidRDefault="00A47E84" w:rsidP="00A47E84">
            <w:pPr>
              <w:spacing w:line="240" w:lineRule="exact"/>
              <w:jc w:val="center"/>
              <w:rPr>
                <w:sz w:val="20"/>
                <w:szCs w:val="20"/>
              </w:rPr>
            </w:pPr>
            <w:r>
              <w:rPr>
                <w:color w:val="000000"/>
              </w:rPr>
              <w:t>4055,66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E84107" w14:textId="122E9201" w:rsidR="00A47E84" w:rsidRPr="00D04E9F" w:rsidRDefault="00A47E84" w:rsidP="00A47E84">
            <w:pPr>
              <w:spacing w:line="240" w:lineRule="exact"/>
              <w:jc w:val="center"/>
            </w:pPr>
            <w:r w:rsidRPr="00D04E9F">
              <w:t>3998,87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8136E2D" w14:textId="1FA3F201" w:rsidR="00A47E84" w:rsidRPr="00D04E9F" w:rsidRDefault="00A47E84" w:rsidP="00A47E84">
            <w:pPr>
              <w:spacing w:line="240" w:lineRule="exact"/>
              <w:jc w:val="center"/>
            </w:pPr>
            <w:r w:rsidRPr="00D04E9F">
              <w:t>98,60</w:t>
            </w:r>
          </w:p>
        </w:tc>
      </w:tr>
      <w:tr w:rsidR="00AC405B" w:rsidRPr="003F110C" w14:paraId="4D1AFEA7"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7D6CFFC2" w14:textId="634C4D57" w:rsidR="00AC405B" w:rsidRPr="009E2412" w:rsidRDefault="00AC405B" w:rsidP="00AC405B">
            <w:pPr>
              <w:spacing w:line="240" w:lineRule="exact"/>
              <w:jc w:val="both"/>
              <w:rPr>
                <w:sz w:val="20"/>
                <w:szCs w:val="20"/>
              </w:rPr>
            </w:pPr>
            <w:r w:rsidRPr="000F629E">
              <w:t xml:space="preserve">Муниципальная программа Степновского муниципального округа Ставропольского края </w:t>
            </w:r>
            <w:r>
              <w:t>«</w:t>
            </w:r>
            <w:r w:rsidRPr="000F629E">
              <w:t>Управление муниципальными финансами</w:t>
            </w:r>
            <w:r>
              <w:t>»</w:t>
            </w:r>
          </w:p>
        </w:tc>
        <w:tc>
          <w:tcPr>
            <w:tcW w:w="850" w:type="dxa"/>
            <w:tcBorders>
              <w:top w:val="nil"/>
              <w:left w:val="nil"/>
              <w:bottom w:val="single" w:sz="4" w:space="0" w:color="auto"/>
              <w:right w:val="single" w:sz="4" w:space="0" w:color="auto"/>
            </w:tcBorders>
            <w:shd w:val="clear" w:color="000000" w:fill="FFFFFF"/>
            <w:vAlign w:val="center"/>
          </w:tcPr>
          <w:p w14:paraId="599CB321" w14:textId="0CDB91DA" w:rsidR="00AC405B" w:rsidRPr="009E2412" w:rsidRDefault="00AC405B" w:rsidP="00AC405B">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6B90EA5A" w14:textId="1A382971" w:rsidR="00AC405B" w:rsidRPr="009E2412" w:rsidRDefault="00AC405B" w:rsidP="00AC405B">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317B7815" w14:textId="00BDDBA8"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8BA7AFE" w14:textId="3A0B351C" w:rsidR="00AC405B" w:rsidRPr="009E2412" w:rsidRDefault="00AC405B" w:rsidP="00AC405B">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550D5969" w14:textId="5B68D41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C2BE3A3" w14:textId="160517C6" w:rsidR="00AC405B" w:rsidRPr="009E2412" w:rsidRDefault="00AC405B" w:rsidP="00AC405B">
            <w:pPr>
              <w:spacing w:line="240" w:lineRule="exact"/>
              <w:jc w:val="center"/>
              <w:rPr>
                <w:sz w:val="20"/>
                <w:szCs w:val="20"/>
              </w:rPr>
            </w:pPr>
            <w:r w:rsidRPr="000F629E">
              <w:rPr>
                <w:color w:val="000000"/>
              </w:rPr>
              <w:t>39,93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AC8E3E5" w14:textId="46960025" w:rsidR="00AC405B" w:rsidRPr="00D04E9F" w:rsidRDefault="00A47E84" w:rsidP="00AC405B">
            <w:pPr>
              <w:spacing w:line="240" w:lineRule="exact"/>
              <w:jc w:val="center"/>
            </w:pPr>
            <w:r w:rsidRPr="00D04E9F">
              <w:t>39,93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DB8F73" w14:textId="53A25AFC" w:rsidR="00AC405B" w:rsidRPr="00D04E9F" w:rsidRDefault="00A47E84" w:rsidP="00AC405B">
            <w:pPr>
              <w:spacing w:line="240" w:lineRule="exact"/>
              <w:jc w:val="center"/>
            </w:pPr>
            <w:r w:rsidRPr="00D04E9F">
              <w:t>100,00</w:t>
            </w:r>
          </w:p>
        </w:tc>
      </w:tr>
      <w:tr w:rsidR="00A47E84" w:rsidRPr="003F110C" w14:paraId="580A8FD3"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1FA81846" w14:textId="79193380" w:rsidR="00A47E84" w:rsidRPr="009E2412" w:rsidRDefault="00A47E84" w:rsidP="00A47E84">
            <w:pPr>
              <w:spacing w:line="240" w:lineRule="exact"/>
              <w:jc w:val="both"/>
              <w:rPr>
                <w:sz w:val="20"/>
                <w:szCs w:val="20"/>
              </w:rPr>
            </w:pPr>
            <w:r w:rsidRPr="000F629E">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0EB7F379" w14:textId="79618908" w:rsidR="00A47E84" w:rsidRPr="009E2412" w:rsidRDefault="00A47E84" w:rsidP="00A47E84">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42042BB8" w14:textId="0F2C5707" w:rsidR="00A47E84" w:rsidRPr="009E2412" w:rsidRDefault="00A47E84" w:rsidP="00A47E84">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350E059D" w14:textId="07754D8E" w:rsidR="00A47E84" w:rsidRPr="009E2412" w:rsidRDefault="00A47E84" w:rsidP="00A47E84">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5FA34B8" w14:textId="68AD4637" w:rsidR="00A47E84" w:rsidRPr="009E2412" w:rsidRDefault="00A47E84" w:rsidP="00A47E84">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1AC56B23" w14:textId="6F2C7F15" w:rsidR="00A47E84" w:rsidRPr="009E2412" w:rsidRDefault="00A47E84" w:rsidP="00A47E8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2ABCD99" w14:textId="35EDF695" w:rsidR="00A47E84" w:rsidRPr="009E2412" w:rsidRDefault="00A47E84" w:rsidP="00A47E84">
            <w:pPr>
              <w:spacing w:line="240" w:lineRule="exact"/>
              <w:jc w:val="center"/>
              <w:rPr>
                <w:sz w:val="20"/>
                <w:szCs w:val="20"/>
              </w:rPr>
            </w:pPr>
            <w:r w:rsidRPr="000F629E">
              <w:rPr>
                <w:color w:val="000000"/>
              </w:rPr>
              <w:t>39,93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FB1CAE" w14:textId="590775A0" w:rsidR="00A47E84" w:rsidRPr="00D04E9F" w:rsidRDefault="00A47E84" w:rsidP="00A47E84">
            <w:pPr>
              <w:spacing w:line="240" w:lineRule="exact"/>
              <w:jc w:val="center"/>
            </w:pPr>
            <w:r w:rsidRPr="00D04E9F">
              <w:t>39,93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881E98" w14:textId="0E386BE5" w:rsidR="00A47E84" w:rsidRPr="00D04E9F" w:rsidRDefault="00A47E84" w:rsidP="00A47E84">
            <w:pPr>
              <w:spacing w:line="240" w:lineRule="exact"/>
              <w:jc w:val="center"/>
            </w:pPr>
            <w:r w:rsidRPr="00D04E9F">
              <w:t>100,00</w:t>
            </w:r>
          </w:p>
        </w:tc>
      </w:tr>
      <w:tr w:rsidR="00A47E84" w:rsidRPr="003F110C" w14:paraId="4B879AB5"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283C6CFE" w14:textId="40DC121A" w:rsidR="00A47E84" w:rsidRPr="009E2412" w:rsidRDefault="00A47E84" w:rsidP="00A47E84">
            <w:pPr>
              <w:spacing w:line="240" w:lineRule="exact"/>
              <w:jc w:val="both"/>
              <w:rPr>
                <w:sz w:val="20"/>
                <w:szCs w:val="20"/>
              </w:rPr>
            </w:pPr>
            <w:r w:rsidRPr="000F629E">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312E0FDC" w14:textId="3F67B508" w:rsidR="00A47E84" w:rsidRPr="009E2412" w:rsidRDefault="00A47E84" w:rsidP="00A47E84">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4F233E9E" w14:textId="66202C54" w:rsidR="00A47E84" w:rsidRPr="009E2412" w:rsidRDefault="00A47E84" w:rsidP="00A47E84">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1626091F" w14:textId="0054729A" w:rsidR="00A47E84" w:rsidRPr="009E2412" w:rsidRDefault="00A47E84" w:rsidP="00A47E84">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C3895F2" w14:textId="6EE4507E" w:rsidR="00A47E84" w:rsidRPr="009E2412" w:rsidRDefault="00A47E84" w:rsidP="00A47E84">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31DD3AC8" w14:textId="7EB135E5" w:rsidR="00A47E84" w:rsidRPr="009E2412" w:rsidRDefault="00A47E84" w:rsidP="00A47E84">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F24EAA5" w14:textId="59BB5CAE" w:rsidR="00A47E84" w:rsidRPr="009E2412" w:rsidRDefault="00A47E84" w:rsidP="00A47E84">
            <w:pPr>
              <w:spacing w:line="240" w:lineRule="exact"/>
              <w:jc w:val="center"/>
              <w:rPr>
                <w:sz w:val="20"/>
                <w:szCs w:val="20"/>
              </w:rPr>
            </w:pPr>
            <w:r w:rsidRPr="000F629E">
              <w:rPr>
                <w:color w:val="000000"/>
              </w:rPr>
              <w:t>39,93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4A6335" w14:textId="258FF1D5" w:rsidR="00A47E84" w:rsidRPr="00D04E9F" w:rsidRDefault="00A47E84" w:rsidP="00A47E84">
            <w:pPr>
              <w:spacing w:line="240" w:lineRule="exact"/>
              <w:jc w:val="center"/>
            </w:pPr>
            <w:r w:rsidRPr="00D04E9F">
              <w:t>39,93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CCA2A0" w14:textId="1E3D305A" w:rsidR="00A47E84" w:rsidRPr="00D04E9F" w:rsidRDefault="00A47E84" w:rsidP="00A47E84">
            <w:pPr>
              <w:spacing w:line="240" w:lineRule="exact"/>
              <w:jc w:val="center"/>
            </w:pPr>
            <w:r w:rsidRPr="00D04E9F">
              <w:t>100,00</w:t>
            </w:r>
          </w:p>
        </w:tc>
      </w:tr>
      <w:tr w:rsidR="00A47E84" w:rsidRPr="003F110C" w14:paraId="219C8F25"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2C46EFA4" w14:textId="2DD1F215" w:rsidR="00A47E84" w:rsidRPr="009E2412" w:rsidRDefault="00A47E84" w:rsidP="00A47E84">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86430E8" w14:textId="53725E7F" w:rsidR="00A47E84" w:rsidRPr="009E2412" w:rsidRDefault="00A47E84" w:rsidP="00A47E84">
            <w:pPr>
              <w:spacing w:line="240" w:lineRule="exact"/>
              <w:jc w:val="center"/>
              <w:rPr>
                <w:sz w:val="20"/>
                <w:szCs w:val="20"/>
              </w:rPr>
            </w:pPr>
            <w:r w:rsidRPr="000F629E">
              <w:t>707</w:t>
            </w:r>
          </w:p>
        </w:tc>
        <w:tc>
          <w:tcPr>
            <w:tcW w:w="993" w:type="dxa"/>
            <w:tcBorders>
              <w:top w:val="nil"/>
              <w:left w:val="nil"/>
              <w:bottom w:val="single" w:sz="4" w:space="0" w:color="auto"/>
              <w:right w:val="single" w:sz="4" w:space="0" w:color="auto"/>
            </w:tcBorders>
            <w:shd w:val="clear" w:color="000000" w:fill="FFFFFF"/>
            <w:vAlign w:val="center"/>
          </w:tcPr>
          <w:p w14:paraId="76B5154F" w14:textId="45CC6599" w:rsidR="00A47E84" w:rsidRPr="009E2412" w:rsidRDefault="00A47E84" w:rsidP="00A47E84">
            <w:pPr>
              <w:spacing w:line="240" w:lineRule="exact"/>
              <w:jc w:val="center"/>
              <w:rPr>
                <w:sz w:val="20"/>
                <w:szCs w:val="20"/>
              </w:rPr>
            </w:pPr>
            <w:r w:rsidRPr="000F629E">
              <w:t>08</w:t>
            </w:r>
          </w:p>
        </w:tc>
        <w:tc>
          <w:tcPr>
            <w:tcW w:w="708" w:type="dxa"/>
            <w:tcBorders>
              <w:top w:val="nil"/>
              <w:left w:val="nil"/>
              <w:bottom w:val="single" w:sz="4" w:space="0" w:color="auto"/>
              <w:right w:val="single" w:sz="4" w:space="0" w:color="auto"/>
            </w:tcBorders>
            <w:shd w:val="clear" w:color="000000" w:fill="FFFFFF"/>
            <w:vAlign w:val="center"/>
          </w:tcPr>
          <w:p w14:paraId="1BFF8085" w14:textId="55DAD718" w:rsidR="00A47E84" w:rsidRPr="009E2412" w:rsidRDefault="00A47E84" w:rsidP="00A47E84">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3F23BDE" w14:textId="465E588C" w:rsidR="00A47E84" w:rsidRPr="009E2412" w:rsidRDefault="00A47E84" w:rsidP="00A47E84">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6EEF8D69" w14:textId="0CF469AF" w:rsidR="00A47E84" w:rsidRPr="009E2412" w:rsidRDefault="00A47E84" w:rsidP="00A47E84">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7710E635" w14:textId="3308D731" w:rsidR="00A47E84" w:rsidRPr="009E2412" w:rsidRDefault="00A47E84" w:rsidP="00A47E84">
            <w:pPr>
              <w:spacing w:line="240" w:lineRule="exact"/>
              <w:jc w:val="center"/>
              <w:rPr>
                <w:sz w:val="20"/>
                <w:szCs w:val="20"/>
              </w:rPr>
            </w:pPr>
            <w:r w:rsidRPr="000F629E">
              <w:rPr>
                <w:color w:val="000000"/>
              </w:rPr>
              <w:t>39,93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E5C8333" w14:textId="2C74BA79" w:rsidR="00A47E84" w:rsidRPr="00D04E9F" w:rsidRDefault="00A47E84" w:rsidP="00A47E84">
            <w:pPr>
              <w:spacing w:line="240" w:lineRule="exact"/>
              <w:jc w:val="center"/>
            </w:pPr>
            <w:r w:rsidRPr="00D04E9F">
              <w:t>39,93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E2236C9" w14:textId="15227C44" w:rsidR="00A47E84" w:rsidRPr="00D04E9F" w:rsidRDefault="00A47E84" w:rsidP="00A47E84">
            <w:pPr>
              <w:spacing w:line="240" w:lineRule="exact"/>
              <w:jc w:val="center"/>
            </w:pPr>
            <w:r w:rsidRPr="00D04E9F">
              <w:t>100,00</w:t>
            </w:r>
          </w:p>
        </w:tc>
      </w:tr>
      <w:tr w:rsidR="00AC405B" w:rsidRPr="003F110C" w14:paraId="5A072F83"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0E2C34EB" w14:textId="6E5C7010" w:rsidR="00AC405B" w:rsidRPr="009E2412" w:rsidRDefault="00AC405B" w:rsidP="00AC405B">
            <w:pPr>
              <w:spacing w:line="240" w:lineRule="exact"/>
              <w:jc w:val="both"/>
              <w:rPr>
                <w:sz w:val="20"/>
                <w:szCs w:val="20"/>
              </w:rPr>
            </w:pPr>
            <w:r w:rsidRPr="000F629E">
              <w:t>УПРАВЛЕНИЕ ТРУДА И СОЦИАЛЬНОЙ ЗАЩИТЫ НАСЕЛЕНИЯ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50F6D0DF" w14:textId="2D55717A"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7B7C904" w14:textId="10360677"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50A7554D" w14:textId="16A3B445"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E804350" w14:textId="4EE0FFB7"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9A333D2" w14:textId="4114E8E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507DE5F" w14:textId="05AA975B" w:rsidR="00AC405B" w:rsidRPr="009E2412" w:rsidRDefault="005E2568" w:rsidP="00AC405B">
            <w:pPr>
              <w:spacing w:line="240" w:lineRule="exact"/>
              <w:jc w:val="center"/>
              <w:rPr>
                <w:sz w:val="20"/>
                <w:szCs w:val="20"/>
              </w:rPr>
            </w:pPr>
            <w:r>
              <w:rPr>
                <w:color w:val="000000"/>
              </w:rPr>
              <w:t>296745,96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9EACF9B" w14:textId="505762DE" w:rsidR="00AC405B" w:rsidRPr="00D04E9F" w:rsidRDefault="005E2568" w:rsidP="00AC405B">
            <w:pPr>
              <w:spacing w:line="240" w:lineRule="exact"/>
              <w:jc w:val="center"/>
            </w:pPr>
            <w:r w:rsidRPr="00D04E9F">
              <w:t>296511,31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2B5921" w14:textId="350C3C7B" w:rsidR="00AC405B" w:rsidRPr="00D04E9F" w:rsidRDefault="005E2568" w:rsidP="00AC405B">
            <w:pPr>
              <w:spacing w:line="240" w:lineRule="exact"/>
              <w:jc w:val="center"/>
            </w:pPr>
            <w:r w:rsidRPr="00D04E9F">
              <w:t>99,92</w:t>
            </w:r>
          </w:p>
        </w:tc>
      </w:tr>
      <w:tr w:rsidR="00AC405B" w:rsidRPr="003F110C" w14:paraId="04B7A584" w14:textId="77777777" w:rsidTr="00763CBB">
        <w:trPr>
          <w:trHeight w:val="359"/>
        </w:trPr>
        <w:tc>
          <w:tcPr>
            <w:tcW w:w="4395" w:type="dxa"/>
            <w:tcBorders>
              <w:top w:val="nil"/>
              <w:left w:val="single" w:sz="4" w:space="0" w:color="auto"/>
              <w:bottom w:val="single" w:sz="4" w:space="0" w:color="auto"/>
              <w:right w:val="single" w:sz="4" w:space="0" w:color="auto"/>
            </w:tcBorders>
            <w:shd w:val="clear" w:color="000000" w:fill="FFFFFF"/>
            <w:vAlign w:val="center"/>
          </w:tcPr>
          <w:p w14:paraId="60B69D57" w14:textId="29E1BEE5" w:rsidR="00AC405B" w:rsidRPr="009E2412" w:rsidRDefault="00AC405B" w:rsidP="00AC405B">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58BEE9E5" w14:textId="43BE8F23"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F1FE77C" w14:textId="3228503E"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6004C19" w14:textId="0C57DD73"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47442F0" w14:textId="5A7031F2"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B389B5E" w14:textId="2D16CE5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5AD6F77" w14:textId="2601E4BF" w:rsidR="00AC405B" w:rsidRPr="009E2412" w:rsidRDefault="00AC405B" w:rsidP="00AC405B">
            <w:pPr>
              <w:spacing w:line="240" w:lineRule="exact"/>
              <w:jc w:val="center"/>
              <w:rPr>
                <w:sz w:val="20"/>
                <w:szCs w:val="20"/>
              </w:rPr>
            </w:pPr>
            <w:r w:rsidRPr="000F629E">
              <w:rPr>
                <w:color w:val="000000"/>
              </w:rPr>
              <w:t>176,66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99A0E0F" w14:textId="0D96B827" w:rsidR="00AC405B" w:rsidRPr="00D04E9F" w:rsidRDefault="005E2568" w:rsidP="00AC405B">
            <w:pPr>
              <w:spacing w:line="240" w:lineRule="exact"/>
              <w:jc w:val="center"/>
            </w:pPr>
            <w:r w:rsidRPr="00D04E9F">
              <w:t>176,66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1A2986" w14:textId="4D8988C4" w:rsidR="00AC405B" w:rsidRPr="00D04E9F" w:rsidRDefault="005E2568" w:rsidP="00AC405B">
            <w:pPr>
              <w:spacing w:line="240" w:lineRule="exact"/>
              <w:jc w:val="center"/>
            </w:pPr>
            <w:r w:rsidRPr="00D04E9F">
              <w:t>100,00</w:t>
            </w:r>
          </w:p>
        </w:tc>
      </w:tr>
      <w:tr w:rsidR="005E2568" w:rsidRPr="003F110C" w14:paraId="6EA3B17C" w14:textId="77777777" w:rsidTr="00763CBB">
        <w:trPr>
          <w:trHeight w:val="359"/>
        </w:trPr>
        <w:tc>
          <w:tcPr>
            <w:tcW w:w="4395" w:type="dxa"/>
            <w:tcBorders>
              <w:top w:val="nil"/>
              <w:left w:val="single" w:sz="4" w:space="0" w:color="auto"/>
              <w:bottom w:val="single" w:sz="4" w:space="0" w:color="auto"/>
              <w:right w:val="single" w:sz="4" w:space="0" w:color="auto"/>
            </w:tcBorders>
            <w:shd w:val="clear" w:color="000000" w:fill="FFFFFF"/>
            <w:vAlign w:val="center"/>
          </w:tcPr>
          <w:p w14:paraId="14557666" w14:textId="758E4E0C" w:rsidR="005E2568" w:rsidRPr="009E2412" w:rsidRDefault="005E2568" w:rsidP="005E2568">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2DABD86F" w14:textId="2ED12EDC"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49AE8B3" w14:textId="474240F7" w:rsidR="005E2568" w:rsidRPr="009E2412" w:rsidRDefault="005E2568" w:rsidP="005E2568">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5DDF4B8" w14:textId="7FCAF647" w:rsidR="005E2568" w:rsidRPr="009E2412" w:rsidRDefault="005E2568" w:rsidP="005E2568">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F01FA95" w14:textId="29F2080B" w:rsidR="005E2568" w:rsidRPr="009E2412" w:rsidRDefault="005E2568" w:rsidP="005E2568">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9F6E166" w14:textId="2CFEF122" w:rsidR="005E2568" w:rsidRPr="009E2412" w:rsidRDefault="005E2568" w:rsidP="005E25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F31D387" w14:textId="7144DE85" w:rsidR="005E2568" w:rsidRPr="009E2412" w:rsidRDefault="005E2568" w:rsidP="005E2568">
            <w:pPr>
              <w:spacing w:line="240" w:lineRule="exact"/>
              <w:jc w:val="center"/>
              <w:rPr>
                <w:sz w:val="20"/>
                <w:szCs w:val="20"/>
              </w:rPr>
            </w:pPr>
            <w:r w:rsidRPr="000F629E">
              <w:rPr>
                <w:color w:val="000000"/>
              </w:rPr>
              <w:t>176,66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58CDB34" w14:textId="73EF0BD9" w:rsidR="005E2568" w:rsidRPr="00D04E9F" w:rsidRDefault="005E2568" w:rsidP="005E2568">
            <w:pPr>
              <w:spacing w:line="240" w:lineRule="exact"/>
              <w:jc w:val="center"/>
            </w:pPr>
            <w:r w:rsidRPr="00D04E9F">
              <w:t>176,66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C228C9" w14:textId="34A68862" w:rsidR="005E2568" w:rsidRPr="00D04E9F" w:rsidRDefault="005E2568" w:rsidP="005E2568">
            <w:pPr>
              <w:spacing w:line="240" w:lineRule="exact"/>
              <w:jc w:val="center"/>
            </w:pPr>
            <w:r w:rsidRPr="00D04E9F">
              <w:t>100,00</w:t>
            </w:r>
          </w:p>
        </w:tc>
      </w:tr>
      <w:tr w:rsidR="00AC405B" w:rsidRPr="003F110C" w14:paraId="2757042A"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18DCD5AA" w14:textId="3FDCC13D" w:rsidR="00AC405B" w:rsidRPr="009E2412" w:rsidRDefault="00AC405B" w:rsidP="00AC405B">
            <w:pPr>
              <w:spacing w:line="240" w:lineRule="exact"/>
              <w:jc w:val="both"/>
              <w:rPr>
                <w:sz w:val="20"/>
                <w:szCs w:val="20"/>
              </w:rPr>
            </w:pPr>
            <w:r w:rsidRPr="000F629E">
              <w:lastRenderedPageBreak/>
              <w:t>Муниципальная программа Степновского муниципального округа Ставропольского края</w:t>
            </w:r>
            <w:r>
              <w:t xml:space="preserve"> </w:t>
            </w:r>
            <w:r w:rsidRPr="000F629E">
              <w:t>«Управление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14:paraId="6AFD98B9" w14:textId="50D1403A"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DD8D35E" w14:textId="562F5120"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2316ED4" w14:textId="18272ED6"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D757EE6" w14:textId="56E252E9" w:rsidR="00AC405B" w:rsidRPr="009E2412" w:rsidRDefault="00AC405B" w:rsidP="00AC405B">
            <w:pPr>
              <w:spacing w:line="240" w:lineRule="exact"/>
              <w:jc w:val="center"/>
              <w:rPr>
                <w:sz w:val="20"/>
                <w:szCs w:val="20"/>
                <w:lang w:val="en-US"/>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7F922D1F" w14:textId="0E834016" w:rsidR="00AC405B" w:rsidRPr="009E2412" w:rsidRDefault="00AC405B" w:rsidP="00AC405B">
            <w:pPr>
              <w:spacing w:line="240" w:lineRule="exact"/>
              <w:jc w:val="center"/>
              <w:rPr>
                <w:sz w:val="20"/>
                <w:szCs w:val="20"/>
                <w:lang w:val="en-US"/>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5D9E9DC" w14:textId="59D3BEC0" w:rsidR="00AC405B" w:rsidRPr="009E2412" w:rsidRDefault="00AC405B" w:rsidP="00AC405B">
            <w:pPr>
              <w:spacing w:line="240" w:lineRule="exact"/>
              <w:jc w:val="center"/>
              <w:rPr>
                <w:sz w:val="20"/>
                <w:szCs w:val="20"/>
                <w:lang w:val="en-US"/>
              </w:rPr>
            </w:pPr>
            <w:r w:rsidRPr="000F629E">
              <w:rPr>
                <w:color w:val="000000"/>
              </w:rPr>
              <w:t>142,66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ED7078" w14:textId="0B240911" w:rsidR="00AC405B" w:rsidRPr="00D04E9F" w:rsidRDefault="005E2568" w:rsidP="00AC405B">
            <w:pPr>
              <w:spacing w:line="240" w:lineRule="exact"/>
              <w:jc w:val="center"/>
            </w:pPr>
            <w:r w:rsidRPr="00D04E9F">
              <w:t>142,66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7007360" w14:textId="62E9AD55" w:rsidR="00AC405B" w:rsidRPr="00D04E9F" w:rsidRDefault="005E2568" w:rsidP="00AC405B">
            <w:pPr>
              <w:spacing w:line="240" w:lineRule="exact"/>
              <w:jc w:val="center"/>
            </w:pPr>
            <w:r w:rsidRPr="00D04E9F">
              <w:t>100,00</w:t>
            </w:r>
          </w:p>
        </w:tc>
      </w:tr>
      <w:tr w:rsidR="005E2568" w:rsidRPr="003F110C" w14:paraId="08B69BF0" w14:textId="77777777" w:rsidTr="00763CBB">
        <w:trPr>
          <w:trHeight w:val="477"/>
        </w:trPr>
        <w:tc>
          <w:tcPr>
            <w:tcW w:w="4395" w:type="dxa"/>
            <w:tcBorders>
              <w:top w:val="nil"/>
              <w:left w:val="single" w:sz="4" w:space="0" w:color="auto"/>
              <w:bottom w:val="single" w:sz="4" w:space="0" w:color="auto"/>
              <w:right w:val="single" w:sz="4" w:space="0" w:color="auto"/>
            </w:tcBorders>
            <w:shd w:val="clear" w:color="000000" w:fill="FFFFFF"/>
            <w:vAlign w:val="center"/>
          </w:tcPr>
          <w:p w14:paraId="50479460" w14:textId="437F223C" w:rsidR="005E2568" w:rsidRPr="009E2412" w:rsidRDefault="005E2568" w:rsidP="005E2568">
            <w:pPr>
              <w:spacing w:line="240" w:lineRule="exact"/>
              <w:jc w:val="both"/>
              <w:rPr>
                <w:sz w:val="20"/>
                <w:szCs w:val="20"/>
              </w:rPr>
            </w:pPr>
            <w:r w:rsidRPr="000F629E">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65140DE6" w14:textId="686B9193"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D662764" w14:textId="3DCB829B" w:rsidR="005E2568" w:rsidRPr="009E2412" w:rsidRDefault="005E2568" w:rsidP="005E2568">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3020450" w14:textId="10C9D46F" w:rsidR="005E2568" w:rsidRPr="009E2412" w:rsidRDefault="005E2568" w:rsidP="005E2568">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F6C5ADC" w14:textId="2EF65669" w:rsidR="005E2568" w:rsidRPr="009E2412" w:rsidRDefault="005E2568" w:rsidP="005E2568">
            <w:pPr>
              <w:spacing w:line="240" w:lineRule="exact"/>
              <w:jc w:val="center"/>
              <w:rPr>
                <w:sz w:val="20"/>
                <w:szCs w:val="20"/>
                <w:lang w:val="en-US"/>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5AE6960B" w14:textId="14B7D47A" w:rsidR="005E2568" w:rsidRPr="009E2412" w:rsidRDefault="005E2568" w:rsidP="005E25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B1701F4" w14:textId="3AA6F752" w:rsidR="005E2568" w:rsidRPr="009E2412" w:rsidRDefault="005E2568" w:rsidP="005E2568">
            <w:pPr>
              <w:spacing w:line="240" w:lineRule="exact"/>
              <w:jc w:val="center"/>
              <w:rPr>
                <w:sz w:val="20"/>
                <w:szCs w:val="20"/>
              </w:rPr>
            </w:pPr>
            <w:r w:rsidRPr="000F629E">
              <w:rPr>
                <w:color w:val="000000"/>
              </w:rPr>
              <w:t>142,66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CB2E54E" w14:textId="1826B98B" w:rsidR="005E2568" w:rsidRPr="00D04E9F" w:rsidRDefault="005E2568" w:rsidP="005E2568">
            <w:pPr>
              <w:spacing w:line="240" w:lineRule="exact"/>
              <w:jc w:val="center"/>
            </w:pPr>
            <w:r w:rsidRPr="00D04E9F">
              <w:t>142,66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1397E3" w14:textId="20A8BC3A" w:rsidR="005E2568" w:rsidRPr="00D04E9F" w:rsidRDefault="005E2568" w:rsidP="005E2568">
            <w:pPr>
              <w:spacing w:line="240" w:lineRule="exact"/>
              <w:jc w:val="center"/>
            </w:pPr>
            <w:r w:rsidRPr="00D04E9F">
              <w:t>100,00</w:t>
            </w:r>
          </w:p>
        </w:tc>
      </w:tr>
      <w:tr w:rsidR="005E2568" w:rsidRPr="003F110C" w14:paraId="4FE171B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088E9B4" w14:textId="466D74DF" w:rsidR="005E2568" w:rsidRPr="009E2412" w:rsidRDefault="005E2568" w:rsidP="005E2568">
            <w:pPr>
              <w:spacing w:line="240" w:lineRule="exact"/>
              <w:jc w:val="both"/>
              <w:rPr>
                <w:sz w:val="20"/>
                <w:szCs w:val="20"/>
              </w:rPr>
            </w:pPr>
            <w:r w:rsidRPr="000F629E">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F7A7BF9" w14:textId="7EB6CFBA"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8F2FAA4" w14:textId="6F9006A4" w:rsidR="005E2568" w:rsidRPr="009E2412" w:rsidRDefault="005E2568" w:rsidP="005E2568">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C8630BB" w14:textId="6E2F3521" w:rsidR="005E2568" w:rsidRPr="009E2412" w:rsidRDefault="005E2568" w:rsidP="005E2568">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30856E5" w14:textId="7E8680DC" w:rsidR="005E2568" w:rsidRPr="009E2412" w:rsidRDefault="005E2568" w:rsidP="005E2568">
            <w:pPr>
              <w:spacing w:line="240" w:lineRule="exact"/>
              <w:jc w:val="center"/>
              <w:rPr>
                <w:sz w:val="20"/>
                <w:szCs w:val="20"/>
              </w:rPr>
            </w:pPr>
            <w:r w:rsidRPr="000F629E">
              <w:t>05 0 01 10050</w:t>
            </w:r>
          </w:p>
        </w:tc>
        <w:tc>
          <w:tcPr>
            <w:tcW w:w="1134" w:type="dxa"/>
            <w:tcBorders>
              <w:top w:val="nil"/>
              <w:left w:val="nil"/>
              <w:bottom w:val="single" w:sz="4" w:space="0" w:color="auto"/>
              <w:right w:val="single" w:sz="4" w:space="0" w:color="auto"/>
            </w:tcBorders>
            <w:shd w:val="clear" w:color="000000" w:fill="FFFFFF"/>
            <w:vAlign w:val="center"/>
          </w:tcPr>
          <w:p w14:paraId="71FA4450" w14:textId="6E597BDB" w:rsidR="005E2568" w:rsidRPr="009E2412" w:rsidRDefault="005E2568" w:rsidP="005E25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91BA8F4" w14:textId="3C9E5BEF" w:rsidR="005E2568" w:rsidRPr="009E2412" w:rsidRDefault="005E2568" w:rsidP="005E2568">
            <w:pPr>
              <w:spacing w:line="240" w:lineRule="exact"/>
              <w:jc w:val="center"/>
              <w:rPr>
                <w:sz w:val="20"/>
                <w:szCs w:val="20"/>
              </w:rPr>
            </w:pPr>
            <w:r w:rsidRPr="000F629E">
              <w:rPr>
                <w:color w:val="000000"/>
              </w:rPr>
              <w:t>142,66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2D54CF" w14:textId="0449AF6D" w:rsidR="005E2568" w:rsidRPr="00D04E9F" w:rsidRDefault="005E2568" w:rsidP="005E2568">
            <w:pPr>
              <w:spacing w:line="240" w:lineRule="exact"/>
              <w:jc w:val="center"/>
            </w:pPr>
            <w:r w:rsidRPr="00D04E9F">
              <w:t>142,66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1B5D91" w14:textId="19DB9E79" w:rsidR="005E2568" w:rsidRPr="00D04E9F" w:rsidRDefault="005E2568" w:rsidP="005E2568">
            <w:pPr>
              <w:spacing w:line="240" w:lineRule="exact"/>
              <w:jc w:val="center"/>
            </w:pPr>
            <w:r w:rsidRPr="00D04E9F">
              <w:t>100,00</w:t>
            </w:r>
          </w:p>
        </w:tc>
      </w:tr>
      <w:tr w:rsidR="005E2568" w:rsidRPr="003F110C" w14:paraId="465ED1A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6D57FB6" w14:textId="1D326DCF" w:rsidR="005E2568" w:rsidRPr="009E2412" w:rsidRDefault="005E2568" w:rsidP="005E2568">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7911BFF" w14:textId="7465C91E"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4EBC5ED" w14:textId="063751FE" w:rsidR="005E2568" w:rsidRPr="009E2412" w:rsidRDefault="005E2568" w:rsidP="005E2568">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414E917" w14:textId="2F126D0A" w:rsidR="005E2568" w:rsidRPr="009E2412" w:rsidRDefault="005E2568" w:rsidP="005E2568">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13F08F2" w14:textId="73E918B6" w:rsidR="005E2568" w:rsidRPr="009E2412" w:rsidRDefault="005E2568" w:rsidP="005E2568">
            <w:pPr>
              <w:spacing w:line="240" w:lineRule="exact"/>
              <w:jc w:val="center"/>
              <w:rPr>
                <w:sz w:val="20"/>
                <w:szCs w:val="20"/>
              </w:rPr>
            </w:pPr>
            <w:r w:rsidRPr="000F629E">
              <w:t>05 0 01 10050</w:t>
            </w:r>
          </w:p>
        </w:tc>
        <w:tc>
          <w:tcPr>
            <w:tcW w:w="1134" w:type="dxa"/>
            <w:tcBorders>
              <w:top w:val="nil"/>
              <w:left w:val="nil"/>
              <w:bottom w:val="single" w:sz="4" w:space="0" w:color="auto"/>
              <w:right w:val="single" w:sz="4" w:space="0" w:color="auto"/>
            </w:tcBorders>
            <w:shd w:val="clear" w:color="000000" w:fill="FFFFFF"/>
            <w:vAlign w:val="center"/>
          </w:tcPr>
          <w:p w14:paraId="2A4713D7" w14:textId="735067BE" w:rsidR="005E2568" w:rsidRPr="009E2412" w:rsidRDefault="005E2568" w:rsidP="005E2568">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3D0F67A" w14:textId="5C68A382" w:rsidR="005E2568" w:rsidRPr="009E2412" w:rsidRDefault="005E2568" w:rsidP="005E2568">
            <w:pPr>
              <w:spacing w:line="240" w:lineRule="exact"/>
              <w:jc w:val="center"/>
              <w:rPr>
                <w:sz w:val="20"/>
                <w:szCs w:val="20"/>
              </w:rPr>
            </w:pPr>
            <w:r w:rsidRPr="000F629E">
              <w:rPr>
                <w:color w:val="000000"/>
              </w:rPr>
              <w:t>142,66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28C51DC" w14:textId="195B5270" w:rsidR="005E2568" w:rsidRPr="00D04E9F" w:rsidRDefault="005E2568" w:rsidP="005E2568">
            <w:pPr>
              <w:spacing w:line="240" w:lineRule="exact"/>
              <w:jc w:val="center"/>
            </w:pPr>
            <w:r w:rsidRPr="00D04E9F">
              <w:t>142,66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C2D067D" w14:textId="5F765B4B" w:rsidR="005E2568" w:rsidRPr="00D04E9F" w:rsidRDefault="005E2568" w:rsidP="005E2568">
            <w:pPr>
              <w:spacing w:line="240" w:lineRule="exact"/>
              <w:jc w:val="center"/>
            </w:pPr>
            <w:r w:rsidRPr="00D04E9F">
              <w:t>100,00</w:t>
            </w:r>
          </w:p>
        </w:tc>
      </w:tr>
      <w:tr w:rsidR="00AC405B" w:rsidRPr="003F110C" w14:paraId="41F01738"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E9D3E18" w14:textId="304C9E6F" w:rsidR="00AC405B" w:rsidRPr="009E2412" w:rsidRDefault="00AC405B" w:rsidP="00AC405B">
            <w:pPr>
              <w:spacing w:line="240" w:lineRule="exact"/>
              <w:jc w:val="both"/>
              <w:rPr>
                <w:sz w:val="20"/>
                <w:szCs w:val="20"/>
              </w:rPr>
            </w:pPr>
            <w:r w:rsidRPr="000F629E">
              <w:t>Обеспечение деятельности управления труда и</w:t>
            </w:r>
            <w:r>
              <w:t xml:space="preserve"> </w:t>
            </w:r>
            <w:r w:rsidRPr="000F629E">
              <w:t>социальной защиты населения администрации Степновского</w:t>
            </w:r>
            <w:r>
              <w:t xml:space="preserve"> </w:t>
            </w:r>
            <w:r w:rsidRPr="000F629E">
              <w:t>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163FD6E" w14:textId="2F7BAAEC"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3FE2F37" w14:textId="09A884E9"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9662B0C" w14:textId="0AA91D80"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F8E2B93" w14:textId="108E25C4" w:rsidR="00AC405B" w:rsidRPr="009E2412" w:rsidRDefault="00AC405B" w:rsidP="00AC405B">
            <w:pPr>
              <w:spacing w:line="240" w:lineRule="exact"/>
              <w:jc w:val="center"/>
              <w:rPr>
                <w:sz w:val="20"/>
                <w:szCs w:val="20"/>
              </w:rPr>
            </w:pPr>
            <w:r w:rsidRPr="000F629E">
              <w:t>55 0 00 00000</w:t>
            </w:r>
          </w:p>
        </w:tc>
        <w:tc>
          <w:tcPr>
            <w:tcW w:w="1134" w:type="dxa"/>
            <w:tcBorders>
              <w:top w:val="nil"/>
              <w:left w:val="nil"/>
              <w:bottom w:val="single" w:sz="4" w:space="0" w:color="auto"/>
              <w:right w:val="single" w:sz="4" w:space="0" w:color="auto"/>
            </w:tcBorders>
            <w:shd w:val="clear" w:color="000000" w:fill="FFFFFF"/>
            <w:vAlign w:val="center"/>
          </w:tcPr>
          <w:p w14:paraId="1C2A736E" w14:textId="46CA9C1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39B1250" w14:textId="4A45CFE1" w:rsidR="00AC405B" w:rsidRPr="009E2412" w:rsidRDefault="00AC405B" w:rsidP="00AC405B">
            <w:pPr>
              <w:spacing w:line="240" w:lineRule="exact"/>
              <w:jc w:val="center"/>
              <w:rPr>
                <w:sz w:val="20"/>
                <w:szCs w:val="20"/>
              </w:rPr>
            </w:pPr>
            <w:r w:rsidRPr="000F629E">
              <w:rPr>
                <w:color w:val="000000"/>
              </w:rPr>
              <w:t>34,00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1A4841" w14:textId="34937581" w:rsidR="00AC405B" w:rsidRPr="00D04E9F" w:rsidRDefault="005E2568" w:rsidP="00AC405B">
            <w:pPr>
              <w:spacing w:line="240" w:lineRule="exact"/>
              <w:jc w:val="center"/>
            </w:pPr>
            <w:r w:rsidRPr="00D04E9F">
              <w:t>34,00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529A22" w14:textId="7FAB88E4" w:rsidR="00AC405B" w:rsidRPr="00D04E9F" w:rsidRDefault="005E2568" w:rsidP="00AC405B">
            <w:pPr>
              <w:spacing w:line="240" w:lineRule="exact"/>
              <w:jc w:val="center"/>
            </w:pPr>
            <w:r w:rsidRPr="00D04E9F">
              <w:t>100,00</w:t>
            </w:r>
          </w:p>
        </w:tc>
      </w:tr>
      <w:tr w:rsidR="005E2568" w:rsidRPr="003F110C" w14:paraId="69522B1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2B78567" w14:textId="3080F014" w:rsidR="005E2568" w:rsidRPr="009E2412" w:rsidRDefault="005E2568" w:rsidP="005E2568">
            <w:pPr>
              <w:spacing w:line="240" w:lineRule="exact"/>
              <w:jc w:val="both"/>
              <w:rPr>
                <w:sz w:val="20"/>
                <w:szCs w:val="20"/>
              </w:rPr>
            </w:pPr>
            <w:r w:rsidRPr="000F629E">
              <w:t>Непрограммные расходы в рамках обеспечения деятельности управления труда и социальной защиты населения администрации</w:t>
            </w:r>
            <w:r>
              <w:t xml:space="preserve"> </w:t>
            </w:r>
            <w:r w:rsidRPr="000F629E">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58593E3" w14:textId="1BD4D7C4"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08752A4" w14:textId="1F5D6D97" w:rsidR="005E2568" w:rsidRPr="009E2412" w:rsidRDefault="005E2568" w:rsidP="005E2568">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27A3BFD" w14:textId="24D5898D" w:rsidR="005E2568" w:rsidRPr="009E2412" w:rsidRDefault="005E2568" w:rsidP="005E2568">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65C2DA8" w14:textId="4518F54D" w:rsidR="005E2568" w:rsidRPr="009E2412" w:rsidRDefault="005E2568" w:rsidP="005E2568">
            <w:pPr>
              <w:spacing w:line="240" w:lineRule="exact"/>
              <w:jc w:val="center"/>
              <w:rPr>
                <w:sz w:val="20"/>
                <w:szCs w:val="20"/>
              </w:rPr>
            </w:pPr>
            <w:r w:rsidRPr="000F629E">
              <w:t>55 1 00 00000</w:t>
            </w:r>
          </w:p>
        </w:tc>
        <w:tc>
          <w:tcPr>
            <w:tcW w:w="1134" w:type="dxa"/>
            <w:tcBorders>
              <w:top w:val="nil"/>
              <w:left w:val="nil"/>
              <w:bottom w:val="single" w:sz="4" w:space="0" w:color="auto"/>
              <w:right w:val="single" w:sz="4" w:space="0" w:color="auto"/>
            </w:tcBorders>
            <w:shd w:val="clear" w:color="000000" w:fill="FFFFFF"/>
            <w:vAlign w:val="center"/>
          </w:tcPr>
          <w:p w14:paraId="09504A38" w14:textId="0C21BAFE" w:rsidR="005E2568" w:rsidRPr="009E2412" w:rsidRDefault="005E2568" w:rsidP="005E25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83C050E" w14:textId="3B4A968A" w:rsidR="005E2568" w:rsidRPr="009E2412" w:rsidRDefault="005E2568" w:rsidP="005E2568">
            <w:pPr>
              <w:spacing w:line="240" w:lineRule="exact"/>
              <w:jc w:val="center"/>
              <w:rPr>
                <w:sz w:val="20"/>
                <w:szCs w:val="20"/>
              </w:rPr>
            </w:pPr>
            <w:r w:rsidRPr="000F629E">
              <w:rPr>
                <w:color w:val="000000"/>
              </w:rPr>
              <w:t>34,00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19AEB8F" w14:textId="532B1AD7" w:rsidR="005E2568" w:rsidRPr="00D04E9F" w:rsidRDefault="005E2568" w:rsidP="005E2568">
            <w:pPr>
              <w:spacing w:line="240" w:lineRule="exact"/>
              <w:jc w:val="center"/>
            </w:pPr>
            <w:r w:rsidRPr="00D04E9F">
              <w:t>34,00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F4BC85C" w14:textId="37B199E6" w:rsidR="005E2568" w:rsidRPr="00D04E9F" w:rsidRDefault="005E2568" w:rsidP="005E2568">
            <w:pPr>
              <w:spacing w:line="240" w:lineRule="exact"/>
              <w:jc w:val="center"/>
            </w:pPr>
            <w:r w:rsidRPr="00D04E9F">
              <w:t>100,00</w:t>
            </w:r>
          </w:p>
        </w:tc>
      </w:tr>
      <w:tr w:rsidR="005E2568" w:rsidRPr="003F110C" w14:paraId="7576BD4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04CF27F" w14:textId="77D1FD79" w:rsidR="005E2568" w:rsidRPr="009E2412" w:rsidRDefault="005E2568" w:rsidP="005E2568">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72FFA862" w14:textId="70AFD150"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4EBA4EC" w14:textId="5FF9D9E6" w:rsidR="005E2568" w:rsidRPr="009E2412" w:rsidRDefault="005E2568" w:rsidP="005E2568">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F22CC2C" w14:textId="3A594F5A" w:rsidR="005E2568" w:rsidRPr="009E2412" w:rsidRDefault="005E2568" w:rsidP="005E2568">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4FF970B" w14:textId="0E0AF162" w:rsidR="005E2568" w:rsidRPr="009E2412" w:rsidRDefault="005E2568" w:rsidP="005E2568">
            <w:pPr>
              <w:spacing w:line="240" w:lineRule="exact"/>
              <w:jc w:val="center"/>
              <w:rPr>
                <w:sz w:val="20"/>
                <w:szCs w:val="20"/>
              </w:rPr>
            </w:pPr>
            <w:r w:rsidRPr="000F629E">
              <w:t>55 1 00 20070</w:t>
            </w:r>
          </w:p>
        </w:tc>
        <w:tc>
          <w:tcPr>
            <w:tcW w:w="1134" w:type="dxa"/>
            <w:tcBorders>
              <w:top w:val="nil"/>
              <w:left w:val="nil"/>
              <w:bottom w:val="single" w:sz="4" w:space="0" w:color="auto"/>
              <w:right w:val="single" w:sz="4" w:space="0" w:color="auto"/>
            </w:tcBorders>
            <w:shd w:val="clear" w:color="000000" w:fill="FFFFFF"/>
            <w:vAlign w:val="center"/>
          </w:tcPr>
          <w:p w14:paraId="7C523990" w14:textId="6F0517C1" w:rsidR="005E2568" w:rsidRPr="009E2412" w:rsidRDefault="005E2568" w:rsidP="005E25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9774ED5" w14:textId="44A9CA63" w:rsidR="005E2568" w:rsidRPr="009E2412" w:rsidRDefault="005E2568" w:rsidP="005E2568">
            <w:pPr>
              <w:spacing w:line="240" w:lineRule="exact"/>
              <w:jc w:val="center"/>
              <w:rPr>
                <w:sz w:val="20"/>
                <w:szCs w:val="20"/>
              </w:rPr>
            </w:pPr>
            <w:r w:rsidRPr="000F629E">
              <w:rPr>
                <w:color w:val="000000"/>
              </w:rPr>
              <w:t>34,00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1183597" w14:textId="3369E6B2" w:rsidR="005E2568" w:rsidRPr="00D04E9F" w:rsidRDefault="005E2568" w:rsidP="005E2568">
            <w:pPr>
              <w:spacing w:line="240" w:lineRule="exact"/>
              <w:jc w:val="center"/>
            </w:pPr>
            <w:r w:rsidRPr="00D04E9F">
              <w:t>34,00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8CCD791" w14:textId="00C401DA" w:rsidR="005E2568" w:rsidRPr="00D04E9F" w:rsidRDefault="005E2568" w:rsidP="005E2568">
            <w:pPr>
              <w:spacing w:line="240" w:lineRule="exact"/>
              <w:jc w:val="center"/>
            </w:pPr>
            <w:r w:rsidRPr="00D04E9F">
              <w:t>100,00</w:t>
            </w:r>
          </w:p>
        </w:tc>
      </w:tr>
      <w:tr w:rsidR="005E2568" w:rsidRPr="003F110C" w14:paraId="265887C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74914D4" w14:textId="0A4F75E2" w:rsidR="005E2568" w:rsidRPr="009E2412" w:rsidRDefault="005E2568" w:rsidP="005E256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9B0EB8B" w14:textId="6F550096"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3492E3B" w14:textId="61632458" w:rsidR="005E2568" w:rsidRPr="009E2412" w:rsidRDefault="005E2568" w:rsidP="005E2568">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97F5549" w14:textId="57D7E38C" w:rsidR="005E2568" w:rsidRPr="009E2412" w:rsidRDefault="005E2568" w:rsidP="005E2568">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4F7D924" w14:textId="36AB250D" w:rsidR="005E2568" w:rsidRPr="009E2412" w:rsidRDefault="005E2568" w:rsidP="005E2568">
            <w:pPr>
              <w:spacing w:line="240" w:lineRule="exact"/>
              <w:jc w:val="center"/>
              <w:rPr>
                <w:sz w:val="20"/>
                <w:szCs w:val="20"/>
              </w:rPr>
            </w:pPr>
            <w:r w:rsidRPr="000F629E">
              <w:t>55 1 00 20070</w:t>
            </w:r>
          </w:p>
        </w:tc>
        <w:tc>
          <w:tcPr>
            <w:tcW w:w="1134" w:type="dxa"/>
            <w:tcBorders>
              <w:top w:val="nil"/>
              <w:left w:val="nil"/>
              <w:bottom w:val="single" w:sz="4" w:space="0" w:color="auto"/>
              <w:right w:val="single" w:sz="4" w:space="0" w:color="auto"/>
            </w:tcBorders>
            <w:shd w:val="clear" w:color="000000" w:fill="FFFFFF"/>
            <w:vAlign w:val="center"/>
          </w:tcPr>
          <w:p w14:paraId="53520B3A" w14:textId="00C6CE28" w:rsidR="005E2568" w:rsidRPr="009E2412" w:rsidRDefault="005E2568" w:rsidP="005E256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D857F0C" w14:textId="4ABC6E8C" w:rsidR="005E2568" w:rsidRPr="009E2412" w:rsidRDefault="005E2568" w:rsidP="005E2568">
            <w:pPr>
              <w:spacing w:line="240" w:lineRule="exact"/>
              <w:jc w:val="center"/>
              <w:rPr>
                <w:sz w:val="20"/>
                <w:szCs w:val="20"/>
              </w:rPr>
            </w:pPr>
            <w:r w:rsidRPr="000F629E">
              <w:rPr>
                <w:color w:val="000000"/>
              </w:rPr>
              <w:t>34,00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567B411" w14:textId="7A87AABC" w:rsidR="005E2568" w:rsidRPr="00D04E9F" w:rsidRDefault="005E2568" w:rsidP="005E2568">
            <w:pPr>
              <w:spacing w:line="240" w:lineRule="exact"/>
              <w:jc w:val="center"/>
            </w:pPr>
            <w:r w:rsidRPr="00D04E9F">
              <w:t>34,00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73DFAC" w14:textId="41ADE463" w:rsidR="005E2568" w:rsidRPr="00D04E9F" w:rsidRDefault="005E2568" w:rsidP="005E2568">
            <w:pPr>
              <w:spacing w:line="240" w:lineRule="exact"/>
              <w:jc w:val="center"/>
            </w:pPr>
            <w:r w:rsidRPr="00D04E9F">
              <w:t>100,00</w:t>
            </w:r>
          </w:p>
        </w:tc>
      </w:tr>
      <w:tr w:rsidR="00AC405B" w:rsidRPr="003F110C" w14:paraId="2D52877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D5CA86B" w14:textId="59628314" w:rsidR="00AC405B" w:rsidRPr="009E2412" w:rsidRDefault="00AC405B" w:rsidP="00AC405B">
            <w:pPr>
              <w:spacing w:line="240" w:lineRule="exact"/>
              <w:jc w:val="both"/>
              <w:rPr>
                <w:sz w:val="20"/>
                <w:szCs w:val="20"/>
              </w:rPr>
            </w:pPr>
            <w:r w:rsidRPr="000F629E">
              <w:t>Социальная политика</w:t>
            </w:r>
          </w:p>
        </w:tc>
        <w:tc>
          <w:tcPr>
            <w:tcW w:w="850" w:type="dxa"/>
            <w:tcBorders>
              <w:top w:val="nil"/>
              <w:left w:val="nil"/>
              <w:bottom w:val="single" w:sz="4" w:space="0" w:color="auto"/>
              <w:right w:val="single" w:sz="4" w:space="0" w:color="auto"/>
            </w:tcBorders>
            <w:shd w:val="clear" w:color="000000" w:fill="FFFFFF"/>
            <w:vAlign w:val="center"/>
          </w:tcPr>
          <w:p w14:paraId="56B5D847" w14:textId="6FFBCEC5"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936F99B" w14:textId="4F81622D"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D1272AB" w14:textId="68285ED3"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77C5EF45" w14:textId="4F3CCAC2"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F7932A8" w14:textId="016EBD2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7995C54" w14:textId="56C9189C" w:rsidR="00AC405B" w:rsidRPr="009E2412" w:rsidRDefault="005E2568" w:rsidP="00AC405B">
            <w:pPr>
              <w:spacing w:line="240" w:lineRule="exact"/>
              <w:jc w:val="center"/>
              <w:rPr>
                <w:sz w:val="20"/>
                <w:szCs w:val="20"/>
              </w:rPr>
            </w:pPr>
            <w:r>
              <w:rPr>
                <w:color w:val="000000"/>
              </w:rPr>
              <w:t>296569,30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177E1C1" w14:textId="253B7687" w:rsidR="00AC405B" w:rsidRPr="00D04E9F" w:rsidRDefault="005E2568" w:rsidP="00AC405B">
            <w:pPr>
              <w:spacing w:line="240" w:lineRule="exact"/>
              <w:jc w:val="center"/>
            </w:pPr>
            <w:r w:rsidRPr="00D04E9F">
              <w:t>296334,65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1C576B" w14:textId="558B9263" w:rsidR="00AC405B" w:rsidRPr="00D04E9F" w:rsidRDefault="005E2568" w:rsidP="00AC405B">
            <w:pPr>
              <w:spacing w:line="240" w:lineRule="exact"/>
              <w:jc w:val="center"/>
            </w:pPr>
            <w:r w:rsidRPr="00D04E9F">
              <w:t>99,92</w:t>
            </w:r>
          </w:p>
        </w:tc>
      </w:tr>
      <w:tr w:rsidR="00AC405B" w:rsidRPr="003F110C" w14:paraId="1D049CF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2233B97" w14:textId="1CB26827" w:rsidR="00AC405B" w:rsidRPr="009E2412" w:rsidRDefault="00AC405B" w:rsidP="00AC405B">
            <w:pPr>
              <w:spacing w:line="240" w:lineRule="exact"/>
              <w:jc w:val="both"/>
              <w:rPr>
                <w:sz w:val="20"/>
                <w:szCs w:val="20"/>
              </w:rPr>
            </w:pPr>
            <w:r w:rsidRPr="000F629E">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vAlign w:val="center"/>
          </w:tcPr>
          <w:p w14:paraId="2CB1F084" w14:textId="09C142B6"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164B791" w14:textId="7ACB65C1"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FE317AE" w14:textId="1EEFD193"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6105E87" w14:textId="66A101A8"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D074599" w14:textId="506A984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B05CF48" w14:textId="1D21D1F2" w:rsidR="00AC405B" w:rsidRPr="009E2412" w:rsidRDefault="00AC405B" w:rsidP="00AC405B">
            <w:pPr>
              <w:spacing w:line="240" w:lineRule="exact"/>
              <w:jc w:val="center"/>
              <w:rPr>
                <w:sz w:val="20"/>
                <w:szCs w:val="20"/>
              </w:rPr>
            </w:pPr>
            <w:r>
              <w:rPr>
                <w:color w:val="000000"/>
              </w:rPr>
              <w:t>54078,28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8EDC8B0" w14:textId="130EEFD8" w:rsidR="00AC405B" w:rsidRPr="00D04E9F" w:rsidRDefault="005E2568" w:rsidP="00AC405B">
            <w:pPr>
              <w:spacing w:line="240" w:lineRule="exact"/>
              <w:jc w:val="center"/>
            </w:pPr>
            <w:r w:rsidRPr="00D04E9F">
              <w:t>53844,95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38BF02" w14:textId="52269071" w:rsidR="00AC405B" w:rsidRPr="00D04E9F" w:rsidRDefault="005E2568" w:rsidP="00AC405B">
            <w:pPr>
              <w:spacing w:line="240" w:lineRule="exact"/>
              <w:jc w:val="center"/>
            </w:pPr>
            <w:r w:rsidRPr="00D04E9F">
              <w:t>99,57</w:t>
            </w:r>
          </w:p>
        </w:tc>
      </w:tr>
      <w:tr w:rsidR="005E2568" w:rsidRPr="003F110C" w14:paraId="1CF7DC69"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506D000" w14:textId="076696A0" w:rsidR="005E2568" w:rsidRPr="009E2412" w:rsidRDefault="005E2568" w:rsidP="005E2568">
            <w:pPr>
              <w:spacing w:line="240" w:lineRule="exact"/>
              <w:jc w:val="both"/>
              <w:rPr>
                <w:sz w:val="20"/>
                <w:szCs w:val="20"/>
              </w:rPr>
            </w:pPr>
            <w:r w:rsidRPr="000F629E">
              <w:t>Муниципальная программа</w:t>
            </w:r>
            <w:r>
              <w:t xml:space="preserve"> </w:t>
            </w:r>
            <w:r w:rsidRPr="000F629E">
              <w:t>Степновского муниципального округа Ставропольского края</w:t>
            </w:r>
            <w:r>
              <w:t xml:space="preserve"> </w:t>
            </w:r>
            <w:r w:rsidRPr="000F629E">
              <w:t>«Социальная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center"/>
          </w:tcPr>
          <w:p w14:paraId="01667E26" w14:textId="5CC26365"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4022BBB" w14:textId="539AD559" w:rsidR="005E2568" w:rsidRPr="009E2412" w:rsidRDefault="005E2568" w:rsidP="005E25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2547A0D" w14:textId="384C36D8" w:rsidR="005E2568" w:rsidRPr="009E2412" w:rsidRDefault="005E2568" w:rsidP="005E25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DDB3737" w14:textId="70068356" w:rsidR="005E2568" w:rsidRPr="009E2412" w:rsidRDefault="005E2568" w:rsidP="005E2568">
            <w:pPr>
              <w:spacing w:line="240" w:lineRule="exact"/>
              <w:jc w:val="center"/>
              <w:rPr>
                <w:sz w:val="20"/>
                <w:szCs w:val="20"/>
              </w:rPr>
            </w:pPr>
            <w:r w:rsidRPr="000F629E">
              <w:t>07 0 00 00000</w:t>
            </w:r>
          </w:p>
        </w:tc>
        <w:tc>
          <w:tcPr>
            <w:tcW w:w="1134" w:type="dxa"/>
            <w:tcBorders>
              <w:top w:val="nil"/>
              <w:left w:val="nil"/>
              <w:bottom w:val="single" w:sz="4" w:space="0" w:color="auto"/>
              <w:right w:val="single" w:sz="4" w:space="0" w:color="auto"/>
            </w:tcBorders>
            <w:shd w:val="clear" w:color="000000" w:fill="FFFFFF"/>
            <w:vAlign w:val="center"/>
          </w:tcPr>
          <w:p w14:paraId="4DE20170" w14:textId="4C55F5CC" w:rsidR="005E2568" w:rsidRPr="009E2412" w:rsidRDefault="005E2568" w:rsidP="005E25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25DF1F6" w14:textId="1E623EFE" w:rsidR="005E2568" w:rsidRPr="009E2412" w:rsidRDefault="005E2568" w:rsidP="005E2568">
            <w:pPr>
              <w:spacing w:line="240" w:lineRule="exact"/>
              <w:jc w:val="center"/>
              <w:rPr>
                <w:sz w:val="20"/>
                <w:szCs w:val="20"/>
              </w:rPr>
            </w:pPr>
            <w:r>
              <w:rPr>
                <w:color w:val="000000"/>
              </w:rPr>
              <w:t>54078,28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9186720" w14:textId="17E5E206" w:rsidR="005E2568" w:rsidRPr="00D04E9F" w:rsidRDefault="005E2568" w:rsidP="005E2568">
            <w:pPr>
              <w:spacing w:line="240" w:lineRule="exact"/>
              <w:jc w:val="center"/>
            </w:pPr>
            <w:r w:rsidRPr="00D04E9F">
              <w:t>53844,95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38FABC" w14:textId="691CB9CC" w:rsidR="005E2568" w:rsidRPr="00D04E9F" w:rsidRDefault="005E2568" w:rsidP="005E2568">
            <w:pPr>
              <w:spacing w:line="240" w:lineRule="exact"/>
              <w:jc w:val="center"/>
            </w:pPr>
            <w:r w:rsidRPr="00D04E9F">
              <w:t>99,57</w:t>
            </w:r>
          </w:p>
        </w:tc>
      </w:tr>
      <w:tr w:rsidR="005E2568" w:rsidRPr="003F110C" w14:paraId="1910BF4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BCF6103" w14:textId="2BEDAB7B" w:rsidR="005E2568" w:rsidRPr="009E2412" w:rsidRDefault="005E2568" w:rsidP="005E2568">
            <w:pPr>
              <w:spacing w:line="240" w:lineRule="exact"/>
              <w:jc w:val="both"/>
              <w:rPr>
                <w:sz w:val="20"/>
                <w:szCs w:val="20"/>
              </w:rPr>
            </w:pPr>
            <w:r w:rsidRPr="000F629E">
              <w:lastRenderedPageBreak/>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vAlign w:val="center"/>
          </w:tcPr>
          <w:p w14:paraId="0DC9AB20" w14:textId="238CB6EA"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CB6A7FF" w14:textId="2BE87880" w:rsidR="005E2568" w:rsidRPr="009E2412" w:rsidRDefault="005E2568" w:rsidP="005E25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6578C0C" w14:textId="56A0F715" w:rsidR="005E2568" w:rsidRPr="009E2412" w:rsidRDefault="005E2568" w:rsidP="005E25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7A47ADA" w14:textId="7400F9B4" w:rsidR="005E2568" w:rsidRPr="009E2412" w:rsidRDefault="005E2568" w:rsidP="005E2568">
            <w:pPr>
              <w:spacing w:line="240" w:lineRule="exact"/>
              <w:jc w:val="center"/>
              <w:rPr>
                <w:sz w:val="20"/>
                <w:szCs w:val="20"/>
              </w:rPr>
            </w:pPr>
            <w:r w:rsidRPr="000F629E">
              <w:t>07 0 01 00000</w:t>
            </w:r>
          </w:p>
        </w:tc>
        <w:tc>
          <w:tcPr>
            <w:tcW w:w="1134" w:type="dxa"/>
            <w:tcBorders>
              <w:top w:val="nil"/>
              <w:left w:val="nil"/>
              <w:bottom w:val="single" w:sz="4" w:space="0" w:color="auto"/>
              <w:right w:val="single" w:sz="4" w:space="0" w:color="auto"/>
            </w:tcBorders>
            <w:shd w:val="clear" w:color="000000" w:fill="FFFFFF"/>
            <w:vAlign w:val="center"/>
          </w:tcPr>
          <w:p w14:paraId="7C09FCDF" w14:textId="7799F89B" w:rsidR="005E2568" w:rsidRPr="009E2412" w:rsidRDefault="005E2568" w:rsidP="005E25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636E4A2" w14:textId="727FAD2A" w:rsidR="005E2568" w:rsidRPr="009E2412" w:rsidRDefault="005E2568" w:rsidP="005E2568">
            <w:pPr>
              <w:spacing w:line="240" w:lineRule="exact"/>
              <w:jc w:val="center"/>
              <w:rPr>
                <w:sz w:val="20"/>
                <w:szCs w:val="20"/>
              </w:rPr>
            </w:pPr>
            <w:r>
              <w:rPr>
                <w:color w:val="000000"/>
              </w:rPr>
              <w:t>54078,28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2EDEACD" w14:textId="0E10BB1A" w:rsidR="005E2568" w:rsidRPr="00D04E9F" w:rsidRDefault="005E2568" w:rsidP="005E2568">
            <w:pPr>
              <w:spacing w:line="240" w:lineRule="exact"/>
              <w:jc w:val="center"/>
            </w:pPr>
            <w:r w:rsidRPr="00D04E9F">
              <w:t>53844,95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558D0C" w14:textId="32E68ED1" w:rsidR="005E2568" w:rsidRPr="00D04E9F" w:rsidRDefault="005E2568" w:rsidP="005E2568">
            <w:pPr>
              <w:spacing w:line="240" w:lineRule="exact"/>
              <w:jc w:val="center"/>
            </w:pPr>
            <w:r w:rsidRPr="00D04E9F">
              <w:t>99,57</w:t>
            </w:r>
          </w:p>
        </w:tc>
      </w:tr>
      <w:tr w:rsidR="005E2568" w:rsidRPr="003F110C" w14:paraId="5E6BB1D5" w14:textId="77777777" w:rsidTr="00D92D8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286F04B" w14:textId="0B62A75F" w:rsidR="005E2568" w:rsidRPr="009E2412" w:rsidRDefault="005E2568" w:rsidP="005E2568">
            <w:pPr>
              <w:spacing w:line="240" w:lineRule="exact"/>
              <w:jc w:val="both"/>
              <w:rPr>
                <w:sz w:val="20"/>
                <w:szCs w:val="20"/>
              </w:rPr>
            </w:pPr>
            <w:r w:rsidRPr="000F629E">
              <w:t xml:space="preserve">Осуществление ежегодной денежной выплаты лицам, награжденным нагрудным знаком </w:t>
            </w:r>
            <w:r>
              <w:t>«</w:t>
            </w:r>
            <w:r w:rsidRPr="000F629E">
              <w:t>Почетный донор России</w:t>
            </w:r>
            <w:r>
              <w:t>»</w:t>
            </w:r>
          </w:p>
        </w:tc>
        <w:tc>
          <w:tcPr>
            <w:tcW w:w="850" w:type="dxa"/>
            <w:tcBorders>
              <w:top w:val="nil"/>
              <w:left w:val="nil"/>
              <w:bottom w:val="single" w:sz="4" w:space="0" w:color="auto"/>
              <w:right w:val="single" w:sz="4" w:space="0" w:color="auto"/>
            </w:tcBorders>
            <w:shd w:val="clear" w:color="000000" w:fill="FFFFFF"/>
            <w:vAlign w:val="center"/>
          </w:tcPr>
          <w:p w14:paraId="7DBD3D7E" w14:textId="53DC3A92"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FECF937" w14:textId="5445F859" w:rsidR="005E2568" w:rsidRPr="009E2412" w:rsidRDefault="005E2568" w:rsidP="005E25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121A94B" w14:textId="328AA87A" w:rsidR="005E2568" w:rsidRPr="009E2412" w:rsidRDefault="005E2568" w:rsidP="005E25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36874D2" w14:textId="75A842DA" w:rsidR="005E2568" w:rsidRPr="009E2412" w:rsidRDefault="005E2568" w:rsidP="005E2568">
            <w:pPr>
              <w:spacing w:line="240" w:lineRule="exact"/>
              <w:jc w:val="center"/>
              <w:rPr>
                <w:sz w:val="20"/>
                <w:szCs w:val="20"/>
              </w:rPr>
            </w:pPr>
            <w:r w:rsidRPr="000F629E">
              <w:t>07 0 01 52200</w:t>
            </w:r>
          </w:p>
        </w:tc>
        <w:tc>
          <w:tcPr>
            <w:tcW w:w="1134" w:type="dxa"/>
            <w:tcBorders>
              <w:top w:val="nil"/>
              <w:left w:val="nil"/>
              <w:bottom w:val="single" w:sz="4" w:space="0" w:color="auto"/>
              <w:right w:val="single" w:sz="4" w:space="0" w:color="auto"/>
            </w:tcBorders>
            <w:shd w:val="clear" w:color="000000" w:fill="FFFFFF"/>
            <w:vAlign w:val="center"/>
          </w:tcPr>
          <w:p w14:paraId="79565635" w14:textId="1A94A440" w:rsidR="005E2568" w:rsidRPr="009E2412" w:rsidRDefault="005E2568" w:rsidP="005E25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03618C2" w14:textId="391A7656" w:rsidR="005E2568" w:rsidRPr="009E2412" w:rsidRDefault="005E2568" w:rsidP="005E2568">
            <w:pPr>
              <w:spacing w:line="240" w:lineRule="exact"/>
              <w:jc w:val="center"/>
              <w:rPr>
                <w:sz w:val="20"/>
                <w:szCs w:val="20"/>
              </w:rPr>
            </w:pPr>
            <w:r>
              <w:rPr>
                <w:color w:val="000000"/>
              </w:rPr>
              <w:t>94,75</w:t>
            </w:r>
          </w:p>
        </w:tc>
        <w:tc>
          <w:tcPr>
            <w:tcW w:w="1560" w:type="dxa"/>
            <w:tcBorders>
              <w:top w:val="nil"/>
              <w:left w:val="nil"/>
              <w:bottom w:val="single" w:sz="4" w:space="0" w:color="auto"/>
              <w:right w:val="single" w:sz="4" w:space="0" w:color="auto"/>
            </w:tcBorders>
            <w:shd w:val="clear" w:color="auto" w:fill="auto"/>
            <w:vAlign w:val="center"/>
          </w:tcPr>
          <w:p w14:paraId="3660745D" w14:textId="5975B97F" w:rsidR="005E2568" w:rsidRPr="00D04E9F" w:rsidRDefault="005E2568" w:rsidP="005E2568">
            <w:pPr>
              <w:spacing w:line="240" w:lineRule="exact"/>
              <w:jc w:val="center"/>
            </w:pPr>
            <w:r w:rsidRPr="00D04E9F">
              <w:rPr>
                <w:color w:val="000000"/>
              </w:rPr>
              <w:t>94,75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D5CDBDE" w14:textId="7ECC79B6" w:rsidR="005E2568" w:rsidRPr="00D04E9F" w:rsidRDefault="005E2568" w:rsidP="005E2568">
            <w:pPr>
              <w:spacing w:line="240" w:lineRule="exact"/>
              <w:jc w:val="center"/>
            </w:pPr>
            <w:r w:rsidRPr="00D04E9F">
              <w:t>100,00</w:t>
            </w:r>
          </w:p>
        </w:tc>
      </w:tr>
      <w:tr w:rsidR="005E2568" w:rsidRPr="003F110C" w14:paraId="0EC7BCC3" w14:textId="77777777" w:rsidTr="00AE02C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4921E94" w14:textId="2FB816A7" w:rsidR="005E2568" w:rsidRPr="009E2412" w:rsidRDefault="005E2568" w:rsidP="005E256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4AC0AAD" w14:textId="60DB938B"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72272CD" w14:textId="4E1C9320" w:rsidR="005E2568" w:rsidRPr="009E2412" w:rsidRDefault="005E2568" w:rsidP="005E25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F9B0827" w14:textId="29831CD3" w:rsidR="005E2568" w:rsidRPr="009E2412" w:rsidRDefault="005E2568" w:rsidP="005E25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994864C" w14:textId="5B5B2B74" w:rsidR="005E2568" w:rsidRPr="009E2412" w:rsidRDefault="005E2568" w:rsidP="005E2568">
            <w:pPr>
              <w:spacing w:line="240" w:lineRule="exact"/>
              <w:jc w:val="center"/>
              <w:rPr>
                <w:sz w:val="20"/>
                <w:szCs w:val="20"/>
              </w:rPr>
            </w:pPr>
            <w:r w:rsidRPr="000F629E">
              <w:t>07 0 01 52200</w:t>
            </w:r>
          </w:p>
        </w:tc>
        <w:tc>
          <w:tcPr>
            <w:tcW w:w="1134" w:type="dxa"/>
            <w:tcBorders>
              <w:top w:val="nil"/>
              <w:left w:val="nil"/>
              <w:bottom w:val="single" w:sz="4" w:space="0" w:color="auto"/>
              <w:right w:val="single" w:sz="4" w:space="0" w:color="auto"/>
            </w:tcBorders>
            <w:shd w:val="clear" w:color="000000" w:fill="FFFFFF"/>
            <w:vAlign w:val="center"/>
          </w:tcPr>
          <w:p w14:paraId="01F1126A" w14:textId="12182BC7" w:rsidR="005E2568" w:rsidRPr="009E2412" w:rsidRDefault="005E2568" w:rsidP="005E256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85C2934" w14:textId="6DD3AB8D" w:rsidR="005E2568" w:rsidRPr="009E2412" w:rsidRDefault="005E2568" w:rsidP="005E2568">
            <w:pPr>
              <w:spacing w:line="240" w:lineRule="exact"/>
              <w:jc w:val="center"/>
              <w:rPr>
                <w:sz w:val="20"/>
                <w:szCs w:val="20"/>
              </w:rPr>
            </w:pPr>
            <w:r>
              <w:rPr>
                <w:color w:val="000000"/>
              </w:rPr>
              <w:t>0,47</w:t>
            </w:r>
          </w:p>
        </w:tc>
        <w:tc>
          <w:tcPr>
            <w:tcW w:w="1560" w:type="dxa"/>
            <w:tcBorders>
              <w:top w:val="nil"/>
              <w:left w:val="nil"/>
              <w:bottom w:val="single" w:sz="4" w:space="0" w:color="auto"/>
              <w:right w:val="single" w:sz="4" w:space="0" w:color="auto"/>
            </w:tcBorders>
            <w:shd w:val="clear" w:color="auto" w:fill="auto"/>
            <w:vAlign w:val="center"/>
          </w:tcPr>
          <w:p w14:paraId="22A56851" w14:textId="145A1D33" w:rsidR="005E2568" w:rsidRPr="00D04E9F" w:rsidRDefault="005E2568" w:rsidP="005E2568">
            <w:pPr>
              <w:spacing w:line="240" w:lineRule="exact"/>
              <w:jc w:val="center"/>
            </w:pPr>
            <w:r w:rsidRPr="00D04E9F">
              <w:rPr>
                <w:color w:val="000000"/>
              </w:rPr>
              <w:t>0,47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9FAD4A" w14:textId="056649C9" w:rsidR="005E2568" w:rsidRPr="00D04E9F" w:rsidRDefault="005E2568" w:rsidP="005E2568">
            <w:pPr>
              <w:spacing w:line="240" w:lineRule="exact"/>
              <w:jc w:val="center"/>
            </w:pPr>
            <w:r w:rsidRPr="00D04E9F">
              <w:t>100,00</w:t>
            </w:r>
          </w:p>
        </w:tc>
      </w:tr>
      <w:tr w:rsidR="005E2568" w:rsidRPr="003F110C" w14:paraId="067DC66B" w14:textId="77777777" w:rsidTr="00AE02C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FA14641" w14:textId="1AF39D47" w:rsidR="005E2568" w:rsidRPr="009E2412" w:rsidRDefault="005E2568" w:rsidP="005E2568">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0910F50C" w14:textId="1396671E"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A958122" w14:textId="423E79AB" w:rsidR="005E2568" w:rsidRPr="009E2412" w:rsidRDefault="005E2568" w:rsidP="005E25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487E2E7" w14:textId="162AB490" w:rsidR="005E2568" w:rsidRPr="009E2412" w:rsidRDefault="005E2568" w:rsidP="005E25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C185A75" w14:textId="46E7BDD0" w:rsidR="005E2568" w:rsidRPr="009E2412" w:rsidRDefault="005E2568" w:rsidP="005E2568">
            <w:pPr>
              <w:spacing w:line="240" w:lineRule="exact"/>
              <w:jc w:val="center"/>
              <w:rPr>
                <w:sz w:val="20"/>
                <w:szCs w:val="20"/>
              </w:rPr>
            </w:pPr>
            <w:r w:rsidRPr="000F629E">
              <w:t>07 0 01 52200</w:t>
            </w:r>
          </w:p>
        </w:tc>
        <w:tc>
          <w:tcPr>
            <w:tcW w:w="1134" w:type="dxa"/>
            <w:tcBorders>
              <w:top w:val="nil"/>
              <w:left w:val="nil"/>
              <w:bottom w:val="single" w:sz="4" w:space="0" w:color="auto"/>
              <w:right w:val="single" w:sz="4" w:space="0" w:color="auto"/>
            </w:tcBorders>
            <w:shd w:val="clear" w:color="000000" w:fill="FFFFFF"/>
            <w:vAlign w:val="center"/>
          </w:tcPr>
          <w:p w14:paraId="7D533096" w14:textId="4AD85A1F" w:rsidR="005E2568" w:rsidRPr="009E2412" w:rsidRDefault="005E2568" w:rsidP="005E2568">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7B7BF4E2" w14:textId="2D294908" w:rsidR="005E2568" w:rsidRPr="009E2412" w:rsidRDefault="005E2568" w:rsidP="005E2568">
            <w:pPr>
              <w:spacing w:line="240" w:lineRule="exact"/>
              <w:jc w:val="center"/>
              <w:rPr>
                <w:sz w:val="20"/>
                <w:szCs w:val="20"/>
              </w:rPr>
            </w:pPr>
            <w:r>
              <w:rPr>
                <w:color w:val="000000"/>
              </w:rPr>
              <w:t>94,28</w:t>
            </w:r>
          </w:p>
        </w:tc>
        <w:tc>
          <w:tcPr>
            <w:tcW w:w="1560" w:type="dxa"/>
            <w:tcBorders>
              <w:top w:val="nil"/>
              <w:left w:val="nil"/>
              <w:bottom w:val="single" w:sz="4" w:space="0" w:color="auto"/>
              <w:right w:val="single" w:sz="4" w:space="0" w:color="auto"/>
            </w:tcBorders>
            <w:shd w:val="clear" w:color="auto" w:fill="auto"/>
            <w:vAlign w:val="center"/>
          </w:tcPr>
          <w:p w14:paraId="5D6E6ED2" w14:textId="601EDBC2" w:rsidR="005E2568" w:rsidRPr="00D04E9F" w:rsidRDefault="005E2568" w:rsidP="005E2568">
            <w:pPr>
              <w:spacing w:line="240" w:lineRule="exact"/>
              <w:jc w:val="center"/>
            </w:pPr>
            <w:r w:rsidRPr="00D04E9F">
              <w:rPr>
                <w:color w:val="000000"/>
              </w:rPr>
              <w:t>94,28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9E5DB4" w14:textId="40296894" w:rsidR="005E2568" w:rsidRPr="00D04E9F" w:rsidRDefault="005E2568" w:rsidP="005E2568">
            <w:pPr>
              <w:spacing w:line="240" w:lineRule="exact"/>
              <w:jc w:val="center"/>
            </w:pPr>
            <w:r w:rsidRPr="00D04E9F">
              <w:t>100,00</w:t>
            </w:r>
          </w:p>
        </w:tc>
      </w:tr>
      <w:tr w:rsidR="005E2568" w:rsidRPr="003F110C" w14:paraId="2F20B772" w14:textId="77777777" w:rsidTr="000F0353">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231AC72" w14:textId="6CC29967" w:rsidR="005E2568" w:rsidRPr="009E2412" w:rsidRDefault="005E2568" w:rsidP="005E2568">
            <w:pPr>
              <w:spacing w:line="240" w:lineRule="exact"/>
              <w:jc w:val="both"/>
              <w:rPr>
                <w:sz w:val="20"/>
                <w:szCs w:val="20"/>
              </w:rPr>
            </w:pPr>
            <w:r w:rsidRPr="000F629E">
              <w:t>Оплата жилищно-коммунальных услуг отдельным категориям граждан</w:t>
            </w:r>
          </w:p>
        </w:tc>
        <w:tc>
          <w:tcPr>
            <w:tcW w:w="850" w:type="dxa"/>
            <w:tcBorders>
              <w:top w:val="nil"/>
              <w:left w:val="nil"/>
              <w:bottom w:val="single" w:sz="4" w:space="0" w:color="auto"/>
              <w:right w:val="single" w:sz="4" w:space="0" w:color="auto"/>
            </w:tcBorders>
            <w:shd w:val="clear" w:color="000000" w:fill="FFFFFF"/>
            <w:vAlign w:val="center"/>
          </w:tcPr>
          <w:p w14:paraId="66B16661" w14:textId="5EA493B4"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EB196B1" w14:textId="618C04D0" w:rsidR="005E2568" w:rsidRPr="009E2412" w:rsidRDefault="005E2568" w:rsidP="005E25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DEEDD04" w14:textId="78FF84F1" w:rsidR="005E2568" w:rsidRPr="009E2412" w:rsidRDefault="005E2568" w:rsidP="005E25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FA1BEB1" w14:textId="68591FBC" w:rsidR="005E2568" w:rsidRPr="009E2412" w:rsidRDefault="005E2568" w:rsidP="005E2568">
            <w:pPr>
              <w:spacing w:line="240" w:lineRule="exact"/>
              <w:jc w:val="center"/>
              <w:rPr>
                <w:sz w:val="20"/>
                <w:szCs w:val="20"/>
              </w:rPr>
            </w:pPr>
            <w:r w:rsidRPr="000F629E">
              <w:t>07 0 01 52500</w:t>
            </w:r>
          </w:p>
        </w:tc>
        <w:tc>
          <w:tcPr>
            <w:tcW w:w="1134" w:type="dxa"/>
            <w:tcBorders>
              <w:top w:val="nil"/>
              <w:left w:val="nil"/>
              <w:bottom w:val="single" w:sz="4" w:space="0" w:color="auto"/>
              <w:right w:val="single" w:sz="4" w:space="0" w:color="auto"/>
            </w:tcBorders>
            <w:shd w:val="clear" w:color="000000" w:fill="FFFFFF"/>
            <w:vAlign w:val="center"/>
          </w:tcPr>
          <w:p w14:paraId="4B1D56C7" w14:textId="70179791" w:rsidR="005E2568" w:rsidRPr="009E2412" w:rsidRDefault="005E2568" w:rsidP="005E25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F96FF43" w14:textId="3257C248" w:rsidR="005E2568" w:rsidRPr="009E2412" w:rsidRDefault="005E2568" w:rsidP="005E2568">
            <w:pPr>
              <w:spacing w:line="240" w:lineRule="exact"/>
              <w:jc w:val="center"/>
              <w:rPr>
                <w:sz w:val="20"/>
                <w:szCs w:val="20"/>
              </w:rPr>
            </w:pPr>
            <w:r>
              <w:rPr>
                <w:color w:val="000000"/>
              </w:rPr>
              <w:t>14934,52</w:t>
            </w:r>
          </w:p>
        </w:tc>
        <w:tc>
          <w:tcPr>
            <w:tcW w:w="1560" w:type="dxa"/>
            <w:tcBorders>
              <w:top w:val="nil"/>
              <w:left w:val="nil"/>
              <w:bottom w:val="single" w:sz="4" w:space="0" w:color="auto"/>
              <w:right w:val="single" w:sz="4" w:space="0" w:color="auto"/>
            </w:tcBorders>
            <w:shd w:val="clear" w:color="auto" w:fill="auto"/>
            <w:vAlign w:val="center"/>
          </w:tcPr>
          <w:p w14:paraId="1ECB878E" w14:textId="73E9758E" w:rsidR="005E2568" w:rsidRPr="00D04E9F" w:rsidRDefault="005E2568" w:rsidP="005E2568">
            <w:pPr>
              <w:spacing w:line="240" w:lineRule="exact"/>
              <w:jc w:val="center"/>
            </w:pPr>
            <w:r w:rsidRPr="00D04E9F">
              <w:rPr>
                <w:color w:val="000000"/>
              </w:rPr>
              <w:t>14934,52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1C20BE" w14:textId="2F2E9A4E" w:rsidR="005E2568" w:rsidRPr="00D04E9F" w:rsidRDefault="005E2568" w:rsidP="005E2568">
            <w:pPr>
              <w:spacing w:line="240" w:lineRule="exact"/>
              <w:jc w:val="center"/>
            </w:pPr>
            <w:r w:rsidRPr="00D04E9F">
              <w:t>100,00</w:t>
            </w:r>
          </w:p>
        </w:tc>
      </w:tr>
      <w:tr w:rsidR="005E2568" w:rsidRPr="003F110C" w14:paraId="2F58A120" w14:textId="77777777" w:rsidTr="000F0353">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52A6084" w14:textId="03BDB595" w:rsidR="005E2568" w:rsidRPr="009E2412" w:rsidRDefault="005E2568" w:rsidP="005E256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5C56D9A" w14:textId="30CF92C3"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20A6D45" w14:textId="354FAE5F" w:rsidR="005E2568" w:rsidRPr="009E2412" w:rsidRDefault="005E2568" w:rsidP="005E25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50EDAB9" w14:textId="773E4CC4" w:rsidR="005E2568" w:rsidRPr="009E2412" w:rsidRDefault="005E2568" w:rsidP="005E25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5E9EDE2" w14:textId="131CB380" w:rsidR="005E2568" w:rsidRPr="009E2412" w:rsidRDefault="005E2568" w:rsidP="005E2568">
            <w:pPr>
              <w:spacing w:line="240" w:lineRule="exact"/>
              <w:jc w:val="center"/>
              <w:rPr>
                <w:sz w:val="20"/>
                <w:szCs w:val="20"/>
              </w:rPr>
            </w:pPr>
            <w:r w:rsidRPr="000F629E">
              <w:t>07 0 01 52500</w:t>
            </w:r>
          </w:p>
        </w:tc>
        <w:tc>
          <w:tcPr>
            <w:tcW w:w="1134" w:type="dxa"/>
            <w:tcBorders>
              <w:top w:val="nil"/>
              <w:left w:val="nil"/>
              <w:bottom w:val="single" w:sz="4" w:space="0" w:color="auto"/>
              <w:right w:val="single" w:sz="4" w:space="0" w:color="auto"/>
            </w:tcBorders>
            <w:shd w:val="clear" w:color="000000" w:fill="FFFFFF"/>
            <w:vAlign w:val="center"/>
          </w:tcPr>
          <w:p w14:paraId="0A57C88D" w14:textId="7132A11A" w:rsidR="005E2568" w:rsidRPr="009E2412" w:rsidRDefault="005E2568" w:rsidP="005E256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4B58DB5" w14:textId="355A51A9" w:rsidR="005E2568" w:rsidRPr="009E2412" w:rsidRDefault="005E2568" w:rsidP="005E2568">
            <w:pPr>
              <w:spacing w:line="240" w:lineRule="exact"/>
              <w:jc w:val="center"/>
              <w:rPr>
                <w:sz w:val="20"/>
                <w:szCs w:val="20"/>
              </w:rPr>
            </w:pPr>
            <w:r>
              <w:rPr>
                <w:color w:val="000000"/>
              </w:rPr>
              <w:t>126,92</w:t>
            </w:r>
          </w:p>
        </w:tc>
        <w:tc>
          <w:tcPr>
            <w:tcW w:w="1560" w:type="dxa"/>
            <w:tcBorders>
              <w:top w:val="nil"/>
              <w:left w:val="nil"/>
              <w:bottom w:val="single" w:sz="4" w:space="0" w:color="auto"/>
              <w:right w:val="single" w:sz="4" w:space="0" w:color="auto"/>
            </w:tcBorders>
            <w:shd w:val="clear" w:color="auto" w:fill="auto"/>
            <w:vAlign w:val="center"/>
          </w:tcPr>
          <w:p w14:paraId="240A3358" w14:textId="5E4FC245" w:rsidR="005E2568" w:rsidRPr="00D04E9F" w:rsidRDefault="005E2568" w:rsidP="005E2568">
            <w:pPr>
              <w:spacing w:line="240" w:lineRule="exact"/>
              <w:jc w:val="center"/>
            </w:pPr>
            <w:r w:rsidRPr="00D04E9F">
              <w:rPr>
                <w:color w:val="000000"/>
              </w:rPr>
              <w:t>126,92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6608199" w14:textId="29E270F1" w:rsidR="005E2568" w:rsidRPr="00D04E9F" w:rsidRDefault="005E2568" w:rsidP="005E2568">
            <w:pPr>
              <w:spacing w:line="240" w:lineRule="exact"/>
              <w:jc w:val="center"/>
            </w:pPr>
            <w:r w:rsidRPr="00D04E9F">
              <w:t>100,00</w:t>
            </w:r>
          </w:p>
        </w:tc>
      </w:tr>
      <w:tr w:rsidR="005E2568" w:rsidRPr="003F110C" w14:paraId="55064031" w14:textId="77777777" w:rsidTr="000F0353">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62A1A98" w14:textId="4B865651" w:rsidR="005E2568" w:rsidRPr="009E2412" w:rsidRDefault="005E2568" w:rsidP="005E2568">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484B2E7B" w14:textId="4CA7D1C3"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74308DE" w14:textId="3DF77331" w:rsidR="005E2568" w:rsidRPr="009E2412" w:rsidRDefault="005E2568" w:rsidP="005E25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1B7DA81" w14:textId="13CC4A72" w:rsidR="005E2568" w:rsidRPr="009E2412" w:rsidRDefault="005E2568" w:rsidP="005E25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54666FE" w14:textId="7468421E" w:rsidR="005E2568" w:rsidRPr="009E2412" w:rsidRDefault="005E2568" w:rsidP="005E2568">
            <w:pPr>
              <w:spacing w:line="240" w:lineRule="exact"/>
              <w:jc w:val="center"/>
              <w:rPr>
                <w:sz w:val="20"/>
                <w:szCs w:val="20"/>
              </w:rPr>
            </w:pPr>
            <w:r w:rsidRPr="000F629E">
              <w:t>07 0 01 52500</w:t>
            </w:r>
          </w:p>
        </w:tc>
        <w:tc>
          <w:tcPr>
            <w:tcW w:w="1134" w:type="dxa"/>
            <w:tcBorders>
              <w:top w:val="nil"/>
              <w:left w:val="nil"/>
              <w:bottom w:val="single" w:sz="4" w:space="0" w:color="auto"/>
              <w:right w:val="single" w:sz="4" w:space="0" w:color="auto"/>
            </w:tcBorders>
            <w:shd w:val="clear" w:color="000000" w:fill="FFFFFF"/>
            <w:vAlign w:val="center"/>
          </w:tcPr>
          <w:p w14:paraId="28EA2033" w14:textId="25D5EC74" w:rsidR="005E2568" w:rsidRPr="009E2412" w:rsidRDefault="005E2568" w:rsidP="005E2568">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38E21D2B" w14:textId="22E8A684" w:rsidR="005E2568" w:rsidRPr="009E2412" w:rsidRDefault="005E2568" w:rsidP="005E2568">
            <w:pPr>
              <w:spacing w:line="240" w:lineRule="exact"/>
              <w:jc w:val="center"/>
              <w:rPr>
                <w:sz w:val="20"/>
                <w:szCs w:val="20"/>
              </w:rPr>
            </w:pPr>
            <w:r>
              <w:rPr>
                <w:color w:val="000000"/>
              </w:rPr>
              <w:t>14807,60</w:t>
            </w:r>
          </w:p>
        </w:tc>
        <w:tc>
          <w:tcPr>
            <w:tcW w:w="1560" w:type="dxa"/>
            <w:tcBorders>
              <w:top w:val="nil"/>
              <w:left w:val="nil"/>
              <w:bottom w:val="single" w:sz="4" w:space="0" w:color="auto"/>
              <w:right w:val="single" w:sz="4" w:space="0" w:color="auto"/>
            </w:tcBorders>
            <w:shd w:val="clear" w:color="auto" w:fill="auto"/>
            <w:vAlign w:val="center"/>
          </w:tcPr>
          <w:p w14:paraId="5585CFE3" w14:textId="34DCAA4F" w:rsidR="005E2568" w:rsidRPr="00D04E9F" w:rsidRDefault="005E2568" w:rsidP="005E2568">
            <w:pPr>
              <w:spacing w:line="240" w:lineRule="exact"/>
              <w:jc w:val="center"/>
            </w:pPr>
            <w:r w:rsidRPr="00D04E9F">
              <w:rPr>
                <w:color w:val="000000"/>
              </w:rPr>
              <w:t>14807,60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852C6E" w14:textId="6F13866B" w:rsidR="005E2568" w:rsidRPr="00D04E9F" w:rsidRDefault="005E2568" w:rsidP="005E2568">
            <w:pPr>
              <w:spacing w:line="240" w:lineRule="exact"/>
              <w:jc w:val="center"/>
            </w:pPr>
            <w:r w:rsidRPr="00D04E9F">
              <w:t>100,00</w:t>
            </w:r>
          </w:p>
        </w:tc>
      </w:tr>
      <w:tr w:rsidR="005E2568" w:rsidRPr="003F110C" w14:paraId="06D3B66C" w14:textId="77777777" w:rsidTr="00066B2E">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6BD97589" w14:textId="17347BA2" w:rsidR="005E2568" w:rsidRPr="009E2412" w:rsidRDefault="005E2568" w:rsidP="005E2568">
            <w:pPr>
              <w:spacing w:line="240" w:lineRule="exact"/>
              <w:jc w:val="both"/>
              <w:rPr>
                <w:sz w:val="20"/>
                <w:szCs w:val="20"/>
              </w:rPr>
            </w:pPr>
            <w:r w:rsidRPr="000F629E">
              <w:t>Предоставление государственной социальной помощи малоимущим семьям, малоимущим одиноко проживающим гражданам</w:t>
            </w:r>
          </w:p>
        </w:tc>
        <w:tc>
          <w:tcPr>
            <w:tcW w:w="850" w:type="dxa"/>
            <w:tcBorders>
              <w:top w:val="nil"/>
              <w:left w:val="nil"/>
              <w:bottom w:val="single" w:sz="4" w:space="0" w:color="auto"/>
              <w:right w:val="single" w:sz="4" w:space="0" w:color="auto"/>
            </w:tcBorders>
            <w:shd w:val="clear" w:color="auto" w:fill="auto"/>
            <w:vAlign w:val="center"/>
          </w:tcPr>
          <w:p w14:paraId="107EEB87" w14:textId="33CF88D9"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auto" w:fill="auto"/>
            <w:vAlign w:val="center"/>
          </w:tcPr>
          <w:p w14:paraId="701E5D1A" w14:textId="12CD3339" w:rsidR="005E2568" w:rsidRPr="009E2412" w:rsidRDefault="005E2568" w:rsidP="005E25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auto" w:fill="auto"/>
            <w:vAlign w:val="center"/>
          </w:tcPr>
          <w:p w14:paraId="57E69E16" w14:textId="66D4D87A" w:rsidR="005E2568" w:rsidRPr="009E2412" w:rsidRDefault="005E2568" w:rsidP="005E25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auto" w:fill="auto"/>
            <w:vAlign w:val="center"/>
          </w:tcPr>
          <w:p w14:paraId="454BA4B5" w14:textId="2236CCB1" w:rsidR="005E2568" w:rsidRPr="009E2412" w:rsidRDefault="005E2568" w:rsidP="005E2568">
            <w:pPr>
              <w:spacing w:line="240" w:lineRule="exact"/>
              <w:jc w:val="center"/>
              <w:rPr>
                <w:sz w:val="20"/>
                <w:szCs w:val="20"/>
              </w:rPr>
            </w:pPr>
            <w:r w:rsidRPr="000F629E">
              <w:t>07 0 01 76240</w:t>
            </w:r>
          </w:p>
        </w:tc>
        <w:tc>
          <w:tcPr>
            <w:tcW w:w="1134" w:type="dxa"/>
            <w:tcBorders>
              <w:top w:val="nil"/>
              <w:left w:val="nil"/>
              <w:bottom w:val="single" w:sz="4" w:space="0" w:color="auto"/>
              <w:right w:val="single" w:sz="4" w:space="0" w:color="auto"/>
            </w:tcBorders>
            <w:shd w:val="clear" w:color="auto" w:fill="auto"/>
            <w:vAlign w:val="center"/>
          </w:tcPr>
          <w:p w14:paraId="01FA911E" w14:textId="51F55448" w:rsidR="005E2568" w:rsidRPr="009E2412" w:rsidRDefault="005E2568" w:rsidP="005E25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49DEBD1" w14:textId="1A5ECAA5" w:rsidR="005E2568" w:rsidRPr="009E2412" w:rsidRDefault="005E2568" w:rsidP="005E2568">
            <w:pPr>
              <w:spacing w:line="240" w:lineRule="exact"/>
              <w:jc w:val="center"/>
              <w:rPr>
                <w:sz w:val="20"/>
                <w:szCs w:val="20"/>
              </w:rPr>
            </w:pPr>
            <w:r w:rsidRPr="000F629E">
              <w:rPr>
                <w:color w:val="000000"/>
              </w:rPr>
              <w:t>471,91</w:t>
            </w:r>
          </w:p>
        </w:tc>
        <w:tc>
          <w:tcPr>
            <w:tcW w:w="1560" w:type="dxa"/>
            <w:tcBorders>
              <w:top w:val="nil"/>
              <w:left w:val="nil"/>
              <w:bottom w:val="single" w:sz="4" w:space="0" w:color="auto"/>
              <w:right w:val="single" w:sz="4" w:space="0" w:color="auto"/>
            </w:tcBorders>
            <w:shd w:val="clear" w:color="auto" w:fill="auto"/>
            <w:vAlign w:val="center"/>
          </w:tcPr>
          <w:p w14:paraId="396C6215" w14:textId="2EB60628" w:rsidR="005E2568" w:rsidRPr="00D04E9F" w:rsidRDefault="005E2568" w:rsidP="005E2568">
            <w:pPr>
              <w:spacing w:line="240" w:lineRule="exact"/>
              <w:jc w:val="center"/>
            </w:pPr>
            <w:r w:rsidRPr="00D04E9F">
              <w:rPr>
                <w:color w:val="000000"/>
              </w:rPr>
              <w:t>471,91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DFB9019" w14:textId="144E7134" w:rsidR="005E2568" w:rsidRPr="00D04E9F" w:rsidRDefault="005E2568" w:rsidP="005E2568">
            <w:pPr>
              <w:spacing w:line="240" w:lineRule="exact"/>
              <w:jc w:val="center"/>
            </w:pPr>
            <w:r w:rsidRPr="00D04E9F">
              <w:t>100,00</w:t>
            </w:r>
          </w:p>
        </w:tc>
      </w:tr>
      <w:tr w:rsidR="005E2568" w:rsidRPr="003F110C" w14:paraId="3B109152" w14:textId="77777777" w:rsidTr="00BE436F">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30A0E93" w14:textId="6FFE392A" w:rsidR="005E2568" w:rsidRPr="009E2412" w:rsidRDefault="005E2568" w:rsidP="005E2568">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tcPr>
          <w:p w14:paraId="33DDDFDD" w14:textId="70F8C2F5" w:rsidR="005E2568" w:rsidRPr="009E2412" w:rsidRDefault="005E2568" w:rsidP="005E25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auto" w:fill="auto"/>
            <w:vAlign w:val="center"/>
          </w:tcPr>
          <w:p w14:paraId="61E1FF8C" w14:textId="74CD3C1A" w:rsidR="005E2568" w:rsidRPr="009E2412" w:rsidRDefault="005E2568" w:rsidP="005E25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auto" w:fill="auto"/>
            <w:vAlign w:val="center"/>
          </w:tcPr>
          <w:p w14:paraId="36157BAC" w14:textId="6CEE4AB5" w:rsidR="005E2568" w:rsidRPr="009E2412" w:rsidRDefault="005E2568" w:rsidP="005E25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auto" w:fill="auto"/>
            <w:vAlign w:val="center"/>
          </w:tcPr>
          <w:p w14:paraId="713638D8" w14:textId="1486AED5" w:rsidR="005E2568" w:rsidRPr="009E2412" w:rsidRDefault="005E2568" w:rsidP="005E2568">
            <w:pPr>
              <w:spacing w:line="240" w:lineRule="exact"/>
              <w:jc w:val="center"/>
              <w:rPr>
                <w:sz w:val="20"/>
                <w:szCs w:val="20"/>
              </w:rPr>
            </w:pPr>
            <w:r w:rsidRPr="000F629E">
              <w:t>07 0 01 76240</w:t>
            </w:r>
          </w:p>
        </w:tc>
        <w:tc>
          <w:tcPr>
            <w:tcW w:w="1134" w:type="dxa"/>
            <w:tcBorders>
              <w:top w:val="nil"/>
              <w:left w:val="nil"/>
              <w:bottom w:val="single" w:sz="4" w:space="0" w:color="auto"/>
              <w:right w:val="single" w:sz="4" w:space="0" w:color="auto"/>
            </w:tcBorders>
            <w:shd w:val="clear" w:color="auto" w:fill="auto"/>
            <w:vAlign w:val="center"/>
          </w:tcPr>
          <w:p w14:paraId="482F9B9F" w14:textId="7B44A21C" w:rsidR="005E2568" w:rsidRPr="009E2412" w:rsidRDefault="005E2568" w:rsidP="005E2568">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657204FE" w14:textId="512C6612" w:rsidR="005E2568" w:rsidRPr="009E2412" w:rsidRDefault="005E2568" w:rsidP="005E2568">
            <w:pPr>
              <w:spacing w:line="240" w:lineRule="exact"/>
              <w:jc w:val="center"/>
              <w:rPr>
                <w:sz w:val="20"/>
                <w:szCs w:val="20"/>
              </w:rPr>
            </w:pPr>
            <w:r w:rsidRPr="000F629E">
              <w:rPr>
                <w:color w:val="000000"/>
              </w:rPr>
              <w:t>471,91</w:t>
            </w:r>
          </w:p>
        </w:tc>
        <w:tc>
          <w:tcPr>
            <w:tcW w:w="1560" w:type="dxa"/>
            <w:tcBorders>
              <w:top w:val="nil"/>
              <w:left w:val="nil"/>
              <w:bottom w:val="single" w:sz="4" w:space="0" w:color="auto"/>
              <w:right w:val="single" w:sz="4" w:space="0" w:color="auto"/>
            </w:tcBorders>
            <w:shd w:val="clear" w:color="auto" w:fill="auto"/>
            <w:vAlign w:val="center"/>
          </w:tcPr>
          <w:p w14:paraId="62366322" w14:textId="18170938" w:rsidR="005E2568" w:rsidRPr="00D04E9F" w:rsidRDefault="005E2568" w:rsidP="005E2568">
            <w:pPr>
              <w:spacing w:line="240" w:lineRule="exact"/>
              <w:jc w:val="center"/>
            </w:pPr>
            <w:r w:rsidRPr="00D04E9F">
              <w:rPr>
                <w:color w:val="000000"/>
              </w:rPr>
              <w:t>471,91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B85E78A" w14:textId="205981C7" w:rsidR="005E2568" w:rsidRPr="00D04E9F" w:rsidRDefault="005E2568" w:rsidP="005E2568">
            <w:pPr>
              <w:spacing w:line="240" w:lineRule="exact"/>
              <w:jc w:val="center"/>
            </w:pPr>
            <w:r w:rsidRPr="00D04E9F">
              <w:t>100,00</w:t>
            </w:r>
          </w:p>
        </w:tc>
      </w:tr>
      <w:tr w:rsidR="006A392A" w:rsidRPr="003F110C" w14:paraId="3E13A084" w14:textId="77777777" w:rsidTr="00E217B3">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5A3B7C1" w14:textId="5D59D9E6" w:rsidR="006A392A" w:rsidRPr="009E2412" w:rsidRDefault="006A392A" w:rsidP="006A392A">
            <w:pPr>
              <w:spacing w:line="240" w:lineRule="exact"/>
              <w:jc w:val="both"/>
              <w:rPr>
                <w:sz w:val="20"/>
                <w:szCs w:val="20"/>
              </w:rPr>
            </w:pPr>
            <w:r w:rsidRPr="000F629E">
              <w:t>Выплата ежегодного социального пособия на проезд учащимся (студентам)</w:t>
            </w:r>
          </w:p>
        </w:tc>
        <w:tc>
          <w:tcPr>
            <w:tcW w:w="850" w:type="dxa"/>
            <w:tcBorders>
              <w:top w:val="nil"/>
              <w:left w:val="nil"/>
              <w:bottom w:val="single" w:sz="4" w:space="0" w:color="auto"/>
              <w:right w:val="single" w:sz="4" w:space="0" w:color="auto"/>
            </w:tcBorders>
            <w:shd w:val="clear" w:color="000000" w:fill="FFFFFF"/>
            <w:vAlign w:val="center"/>
          </w:tcPr>
          <w:p w14:paraId="74CD2D18" w14:textId="0A35154E" w:rsidR="006A392A" w:rsidRPr="009E2412" w:rsidRDefault="006A392A" w:rsidP="006A392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E47E495" w14:textId="71B4880D" w:rsidR="006A392A" w:rsidRPr="009E2412" w:rsidRDefault="006A392A" w:rsidP="006A392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7191381" w14:textId="2B051210" w:rsidR="006A392A" w:rsidRPr="009E2412" w:rsidRDefault="006A392A" w:rsidP="006A392A">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80DFA95" w14:textId="2138B7ED" w:rsidR="006A392A" w:rsidRPr="009E2412" w:rsidRDefault="006A392A" w:rsidP="006A392A">
            <w:pPr>
              <w:spacing w:line="240" w:lineRule="exact"/>
              <w:jc w:val="center"/>
              <w:rPr>
                <w:sz w:val="20"/>
                <w:szCs w:val="20"/>
              </w:rPr>
            </w:pPr>
            <w:r w:rsidRPr="000F629E">
              <w:t>07 0 01 76260</w:t>
            </w:r>
          </w:p>
        </w:tc>
        <w:tc>
          <w:tcPr>
            <w:tcW w:w="1134" w:type="dxa"/>
            <w:tcBorders>
              <w:top w:val="nil"/>
              <w:left w:val="nil"/>
              <w:bottom w:val="single" w:sz="4" w:space="0" w:color="auto"/>
              <w:right w:val="single" w:sz="4" w:space="0" w:color="auto"/>
            </w:tcBorders>
            <w:shd w:val="clear" w:color="000000" w:fill="FFFFFF"/>
            <w:vAlign w:val="center"/>
          </w:tcPr>
          <w:p w14:paraId="1B52DAE2" w14:textId="253397E2" w:rsidR="006A392A" w:rsidRPr="009E2412" w:rsidRDefault="006A392A" w:rsidP="006A392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4A3BEC8" w14:textId="5A313432" w:rsidR="006A392A" w:rsidRPr="009E2412" w:rsidRDefault="006A392A" w:rsidP="006A392A">
            <w:pPr>
              <w:spacing w:line="240" w:lineRule="exact"/>
              <w:jc w:val="center"/>
              <w:rPr>
                <w:sz w:val="20"/>
                <w:szCs w:val="20"/>
              </w:rPr>
            </w:pPr>
            <w:r w:rsidRPr="000F629E">
              <w:rPr>
                <w:color w:val="000000"/>
              </w:rPr>
              <w:t>20,77</w:t>
            </w:r>
          </w:p>
        </w:tc>
        <w:tc>
          <w:tcPr>
            <w:tcW w:w="1560" w:type="dxa"/>
            <w:tcBorders>
              <w:top w:val="nil"/>
              <w:left w:val="nil"/>
              <w:bottom w:val="single" w:sz="4" w:space="0" w:color="auto"/>
              <w:right w:val="single" w:sz="4" w:space="0" w:color="auto"/>
            </w:tcBorders>
            <w:shd w:val="clear" w:color="auto" w:fill="auto"/>
            <w:vAlign w:val="center"/>
          </w:tcPr>
          <w:p w14:paraId="28DADEB7" w14:textId="6528B32F" w:rsidR="006A392A" w:rsidRPr="00D04E9F" w:rsidRDefault="006A392A" w:rsidP="006A392A">
            <w:pPr>
              <w:spacing w:line="240" w:lineRule="exact"/>
              <w:jc w:val="center"/>
            </w:pPr>
            <w:r w:rsidRPr="00D04E9F">
              <w:rPr>
                <w:color w:val="000000"/>
              </w:rPr>
              <w:t>20,77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9EE712" w14:textId="61888AB0" w:rsidR="006A392A" w:rsidRPr="00D04E9F" w:rsidRDefault="006A392A" w:rsidP="006A392A">
            <w:pPr>
              <w:spacing w:line="240" w:lineRule="exact"/>
              <w:jc w:val="center"/>
            </w:pPr>
            <w:r w:rsidRPr="00D04E9F">
              <w:t>100,00</w:t>
            </w:r>
          </w:p>
        </w:tc>
      </w:tr>
      <w:tr w:rsidR="006A392A" w:rsidRPr="003F110C" w14:paraId="16A634FF" w14:textId="77777777" w:rsidTr="00E217B3">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201AEEA" w14:textId="665E85D8" w:rsidR="006A392A" w:rsidRPr="009E2412" w:rsidRDefault="006A392A" w:rsidP="006A392A">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59FFB02" w14:textId="1711CCC9" w:rsidR="006A392A" w:rsidRPr="009E2412" w:rsidRDefault="006A392A" w:rsidP="006A392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56D57D0" w14:textId="48F6953D" w:rsidR="006A392A" w:rsidRPr="009E2412" w:rsidRDefault="006A392A" w:rsidP="006A392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ECEA979" w14:textId="3939F391" w:rsidR="006A392A" w:rsidRPr="009E2412" w:rsidRDefault="006A392A" w:rsidP="006A392A">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9483171" w14:textId="199E0A83" w:rsidR="006A392A" w:rsidRPr="009E2412" w:rsidRDefault="006A392A" w:rsidP="006A392A">
            <w:pPr>
              <w:spacing w:line="240" w:lineRule="exact"/>
              <w:jc w:val="center"/>
              <w:rPr>
                <w:sz w:val="20"/>
                <w:szCs w:val="20"/>
              </w:rPr>
            </w:pPr>
            <w:r w:rsidRPr="000F629E">
              <w:t>07 0 01 76260</w:t>
            </w:r>
          </w:p>
        </w:tc>
        <w:tc>
          <w:tcPr>
            <w:tcW w:w="1134" w:type="dxa"/>
            <w:tcBorders>
              <w:top w:val="nil"/>
              <w:left w:val="nil"/>
              <w:bottom w:val="single" w:sz="4" w:space="0" w:color="auto"/>
              <w:right w:val="single" w:sz="4" w:space="0" w:color="auto"/>
            </w:tcBorders>
            <w:shd w:val="clear" w:color="000000" w:fill="FFFFFF"/>
            <w:vAlign w:val="center"/>
          </w:tcPr>
          <w:p w14:paraId="519D9584" w14:textId="03A7900F" w:rsidR="006A392A" w:rsidRPr="009E2412" w:rsidRDefault="006A392A" w:rsidP="006A392A">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57DBE26" w14:textId="2998A4B9" w:rsidR="006A392A" w:rsidRPr="009E2412" w:rsidRDefault="006A392A" w:rsidP="006A392A">
            <w:pPr>
              <w:spacing w:line="240" w:lineRule="exact"/>
              <w:jc w:val="center"/>
              <w:rPr>
                <w:sz w:val="20"/>
                <w:szCs w:val="20"/>
              </w:rPr>
            </w:pPr>
            <w:r w:rsidRPr="000F629E">
              <w:rPr>
                <w:color w:val="000000"/>
              </w:rPr>
              <w:t>0,35</w:t>
            </w:r>
          </w:p>
        </w:tc>
        <w:tc>
          <w:tcPr>
            <w:tcW w:w="1560" w:type="dxa"/>
            <w:tcBorders>
              <w:top w:val="nil"/>
              <w:left w:val="nil"/>
              <w:bottom w:val="single" w:sz="4" w:space="0" w:color="auto"/>
              <w:right w:val="single" w:sz="4" w:space="0" w:color="auto"/>
            </w:tcBorders>
            <w:shd w:val="clear" w:color="auto" w:fill="auto"/>
            <w:vAlign w:val="center"/>
          </w:tcPr>
          <w:p w14:paraId="63F47F6F" w14:textId="656EF354" w:rsidR="006A392A" w:rsidRPr="00D04E9F" w:rsidRDefault="006A392A" w:rsidP="006A392A">
            <w:pPr>
              <w:spacing w:line="240" w:lineRule="exact"/>
              <w:jc w:val="center"/>
            </w:pPr>
            <w:r w:rsidRPr="00D04E9F">
              <w:rPr>
                <w:color w:val="000000"/>
              </w:rPr>
              <w:t>0,35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5C9B80A" w14:textId="4E3D794C" w:rsidR="006A392A" w:rsidRPr="00D04E9F" w:rsidRDefault="006A392A" w:rsidP="006A392A">
            <w:pPr>
              <w:spacing w:line="240" w:lineRule="exact"/>
              <w:jc w:val="center"/>
            </w:pPr>
            <w:r w:rsidRPr="00D04E9F">
              <w:t>100,00</w:t>
            </w:r>
          </w:p>
        </w:tc>
      </w:tr>
      <w:tr w:rsidR="006A392A" w:rsidRPr="003F110C" w14:paraId="15B14E20" w14:textId="77777777" w:rsidTr="00E217B3">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14BDA8E" w14:textId="3109F162" w:rsidR="006A392A" w:rsidRPr="009E2412" w:rsidRDefault="006A392A" w:rsidP="006A392A">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560C2ABD" w14:textId="2E559F93" w:rsidR="006A392A" w:rsidRPr="009E2412" w:rsidRDefault="006A392A" w:rsidP="006A392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BD0747F" w14:textId="5897604E" w:rsidR="006A392A" w:rsidRPr="009E2412" w:rsidRDefault="006A392A" w:rsidP="006A392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711F749" w14:textId="07E95563" w:rsidR="006A392A" w:rsidRPr="009E2412" w:rsidRDefault="006A392A" w:rsidP="006A392A">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748B2D8" w14:textId="6E275134" w:rsidR="006A392A" w:rsidRPr="009E2412" w:rsidRDefault="006A392A" w:rsidP="006A392A">
            <w:pPr>
              <w:spacing w:line="240" w:lineRule="exact"/>
              <w:jc w:val="center"/>
              <w:rPr>
                <w:sz w:val="20"/>
                <w:szCs w:val="20"/>
              </w:rPr>
            </w:pPr>
            <w:r w:rsidRPr="000F629E">
              <w:t>07 0 01 76260</w:t>
            </w:r>
          </w:p>
        </w:tc>
        <w:tc>
          <w:tcPr>
            <w:tcW w:w="1134" w:type="dxa"/>
            <w:tcBorders>
              <w:top w:val="nil"/>
              <w:left w:val="nil"/>
              <w:bottom w:val="single" w:sz="4" w:space="0" w:color="auto"/>
              <w:right w:val="single" w:sz="4" w:space="0" w:color="auto"/>
            </w:tcBorders>
            <w:shd w:val="clear" w:color="000000" w:fill="FFFFFF"/>
            <w:vAlign w:val="center"/>
          </w:tcPr>
          <w:p w14:paraId="0B01BDBF" w14:textId="7A88812B" w:rsidR="006A392A" w:rsidRPr="009E2412" w:rsidRDefault="006A392A" w:rsidP="006A392A">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5CD9017B" w14:textId="0FFC7FF0" w:rsidR="006A392A" w:rsidRPr="009E2412" w:rsidRDefault="006A392A" w:rsidP="006A392A">
            <w:pPr>
              <w:spacing w:line="240" w:lineRule="exact"/>
              <w:jc w:val="center"/>
              <w:rPr>
                <w:sz w:val="20"/>
                <w:szCs w:val="20"/>
              </w:rPr>
            </w:pPr>
            <w:r w:rsidRPr="000F629E">
              <w:rPr>
                <w:color w:val="000000"/>
              </w:rPr>
              <w:t>20,42</w:t>
            </w:r>
          </w:p>
        </w:tc>
        <w:tc>
          <w:tcPr>
            <w:tcW w:w="1560" w:type="dxa"/>
            <w:tcBorders>
              <w:top w:val="nil"/>
              <w:left w:val="nil"/>
              <w:bottom w:val="single" w:sz="4" w:space="0" w:color="auto"/>
              <w:right w:val="single" w:sz="4" w:space="0" w:color="auto"/>
            </w:tcBorders>
            <w:shd w:val="clear" w:color="auto" w:fill="auto"/>
            <w:vAlign w:val="center"/>
          </w:tcPr>
          <w:p w14:paraId="0C1AB543" w14:textId="6C79D4E0" w:rsidR="006A392A" w:rsidRPr="00D04E9F" w:rsidRDefault="006A392A" w:rsidP="006A392A">
            <w:pPr>
              <w:spacing w:line="240" w:lineRule="exact"/>
              <w:jc w:val="center"/>
            </w:pPr>
            <w:r w:rsidRPr="00D04E9F">
              <w:rPr>
                <w:color w:val="000000"/>
              </w:rPr>
              <w:t>20,42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A87C31" w14:textId="27634003" w:rsidR="006A392A" w:rsidRPr="00D04E9F" w:rsidRDefault="006A392A" w:rsidP="006A392A">
            <w:pPr>
              <w:spacing w:line="240" w:lineRule="exact"/>
              <w:jc w:val="center"/>
            </w:pPr>
            <w:r w:rsidRPr="00D04E9F">
              <w:t>100,00</w:t>
            </w:r>
          </w:p>
        </w:tc>
      </w:tr>
      <w:tr w:rsidR="00AC405B" w:rsidRPr="003F110C" w14:paraId="293488E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E0EF1DF" w14:textId="6BEAB1BF" w:rsidR="00AC405B" w:rsidRPr="009E2412" w:rsidRDefault="00AC405B" w:rsidP="00AC405B">
            <w:pPr>
              <w:spacing w:line="240" w:lineRule="exact"/>
              <w:jc w:val="both"/>
              <w:rPr>
                <w:sz w:val="20"/>
                <w:szCs w:val="20"/>
              </w:rPr>
            </w:pPr>
            <w:r w:rsidRPr="000F629E">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2E61E675" w14:textId="361BCB30"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CD2E64D" w14:textId="5D8B1BCE"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1DA02F8" w14:textId="427F9E02"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3B0CC9E" w14:textId="34DBEC07" w:rsidR="00AC405B" w:rsidRPr="009E2412" w:rsidRDefault="00AC405B" w:rsidP="00AC405B">
            <w:pPr>
              <w:spacing w:line="240" w:lineRule="exact"/>
              <w:jc w:val="center"/>
              <w:rPr>
                <w:sz w:val="20"/>
                <w:szCs w:val="20"/>
              </w:rPr>
            </w:pPr>
            <w:r w:rsidRPr="000F629E">
              <w:t>07 0 01 77820</w:t>
            </w:r>
          </w:p>
        </w:tc>
        <w:tc>
          <w:tcPr>
            <w:tcW w:w="1134" w:type="dxa"/>
            <w:tcBorders>
              <w:top w:val="nil"/>
              <w:left w:val="nil"/>
              <w:bottom w:val="single" w:sz="4" w:space="0" w:color="auto"/>
              <w:right w:val="single" w:sz="4" w:space="0" w:color="auto"/>
            </w:tcBorders>
            <w:shd w:val="clear" w:color="000000" w:fill="FFFFFF"/>
            <w:vAlign w:val="center"/>
          </w:tcPr>
          <w:p w14:paraId="10A6B227" w14:textId="6E1DDED6"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60D3318" w14:textId="4CBDAFB3" w:rsidR="00AC405B" w:rsidRPr="009E2412" w:rsidRDefault="00AC405B" w:rsidP="00AC405B">
            <w:pPr>
              <w:spacing w:line="240" w:lineRule="exact"/>
              <w:jc w:val="center"/>
              <w:rPr>
                <w:sz w:val="20"/>
                <w:szCs w:val="20"/>
              </w:rPr>
            </w:pPr>
            <w:r>
              <w:rPr>
                <w:color w:val="000000"/>
              </w:rPr>
              <w:t>3840,84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36E1103" w14:textId="683A10EB" w:rsidR="00AC405B" w:rsidRPr="00D04E9F" w:rsidRDefault="006A392A" w:rsidP="00AC405B">
            <w:pPr>
              <w:spacing w:line="240" w:lineRule="exact"/>
              <w:jc w:val="center"/>
            </w:pPr>
            <w:r w:rsidRPr="00D04E9F">
              <w:t>3826,85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8F6C24" w14:textId="34DC30B3" w:rsidR="00AC405B" w:rsidRPr="00D04E9F" w:rsidRDefault="006A392A" w:rsidP="00AC405B">
            <w:pPr>
              <w:spacing w:line="240" w:lineRule="exact"/>
              <w:jc w:val="center"/>
            </w:pPr>
            <w:r w:rsidRPr="00D04E9F">
              <w:t>99,64</w:t>
            </w:r>
          </w:p>
        </w:tc>
      </w:tr>
      <w:tr w:rsidR="00AC405B" w:rsidRPr="003F110C" w14:paraId="2EE0CA6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F75E2DB" w14:textId="37F91C8E"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88CE7F0" w14:textId="45CC15DE"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0AAD01B" w14:textId="76AA74BC"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3FE878F" w14:textId="244159D2"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6A33412" w14:textId="264B08FD" w:rsidR="00AC405B" w:rsidRPr="009E2412" w:rsidRDefault="00AC405B" w:rsidP="00AC405B">
            <w:pPr>
              <w:spacing w:line="240" w:lineRule="exact"/>
              <w:jc w:val="center"/>
              <w:rPr>
                <w:sz w:val="20"/>
                <w:szCs w:val="20"/>
              </w:rPr>
            </w:pPr>
            <w:r w:rsidRPr="000F629E">
              <w:t>07 0 01 77820</w:t>
            </w:r>
          </w:p>
        </w:tc>
        <w:tc>
          <w:tcPr>
            <w:tcW w:w="1134" w:type="dxa"/>
            <w:tcBorders>
              <w:top w:val="nil"/>
              <w:left w:val="nil"/>
              <w:bottom w:val="single" w:sz="4" w:space="0" w:color="auto"/>
              <w:right w:val="single" w:sz="4" w:space="0" w:color="auto"/>
            </w:tcBorders>
            <w:shd w:val="clear" w:color="000000" w:fill="FFFFFF"/>
            <w:vAlign w:val="center"/>
          </w:tcPr>
          <w:p w14:paraId="5E115614" w14:textId="7021DBAA"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A20184D" w14:textId="1BF85C08" w:rsidR="00AC405B" w:rsidRPr="009E2412" w:rsidRDefault="00AC405B" w:rsidP="00AC405B">
            <w:pPr>
              <w:spacing w:line="240" w:lineRule="exact"/>
              <w:jc w:val="center"/>
              <w:rPr>
                <w:sz w:val="20"/>
                <w:szCs w:val="20"/>
              </w:rPr>
            </w:pPr>
            <w:r>
              <w:rPr>
                <w:color w:val="000000"/>
              </w:rPr>
              <w:t>45,85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C51366A" w14:textId="791039D3" w:rsidR="00AC405B" w:rsidRPr="00D04E9F" w:rsidRDefault="006A392A" w:rsidP="00AC405B">
            <w:pPr>
              <w:spacing w:line="240" w:lineRule="exact"/>
              <w:jc w:val="center"/>
            </w:pPr>
            <w:r w:rsidRPr="00D04E9F">
              <w:t>45,85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A13E52" w14:textId="1E50FE90" w:rsidR="00AC405B" w:rsidRPr="00D04E9F" w:rsidRDefault="006A392A" w:rsidP="00AC405B">
            <w:pPr>
              <w:spacing w:line="240" w:lineRule="exact"/>
              <w:jc w:val="center"/>
            </w:pPr>
            <w:r w:rsidRPr="00D04E9F">
              <w:t>100,00</w:t>
            </w:r>
          </w:p>
        </w:tc>
      </w:tr>
      <w:tr w:rsidR="00AC405B" w:rsidRPr="003F110C" w14:paraId="169BF88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0C07EA6" w14:textId="76AB1A96"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73C75B80" w14:textId="2070D1D3"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20E3C5B" w14:textId="411BBC72"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72E4201" w14:textId="4025FF43"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4A6FD21" w14:textId="0685482B" w:rsidR="00AC405B" w:rsidRPr="009E2412" w:rsidRDefault="00AC405B" w:rsidP="00AC405B">
            <w:pPr>
              <w:spacing w:line="240" w:lineRule="exact"/>
              <w:jc w:val="center"/>
              <w:rPr>
                <w:sz w:val="20"/>
                <w:szCs w:val="20"/>
              </w:rPr>
            </w:pPr>
            <w:r w:rsidRPr="000F629E">
              <w:t>07 0 01 77820</w:t>
            </w:r>
          </w:p>
        </w:tc>
        <w:tc>
          <w:tcPr>
            <w:tcW w:w="1134" w:type="dxa"/>
            <w:tcBorders>
              <w:top w:val="nil"/>
              <w:left w:val="nil"/>
              <w:bottom w:val="single" w:sz="4" w:space="0" w:color="auto"/>
              <w:right w:val="single" w:sz="4" w:space="0" w:color="auto"/>
            </w:tcBorders>
            <w:shd w:val="clear" w:color="000000" w:fill="FFFFFF"/>
            <w:vAlign w:val="center"/>
          </w:tcPr>
          <w:p w14:paraId="15498986" w14:textId="058CE70B"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412D8570" w14:textId="4A2DD959" w:rsidR="00AC405B" w:rsidRPr="009E2412" w:rsidRDefault="00AC405B" w:rsidP="00AC405B">
            <w:pPr>
              <w:spacing w:line="240" w:lineRule="exact"/>
              <w:jc w:val="center"/>
              <w:rPr>
                <w:sz w:val="20"/>
                <w:szCs w:val="20"/>
              </w:rPr>
            </w:pPr>
            <w:r>
              <w:rPr>
                <w:color w:val="000000"/>
              </w:rPr>
              <w:t>3794,99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A64F687" w14:textId="75D914BD" w:rsidR="00AC405B" w:rsidRPr="00D04E9F" w:rsidRDefault="006A392A" w:rsidP="00AC405B">
            <w:pPr>
              <w:spacing w:line="240" w:lineRule="exact"/>
              <w:jc w:val="center"/>
            </w:pPr>
            <w:r w:rsidRPr="00D04E9F">
              <w:t>3781,00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E524E8A" w14:textId="05FF5829" w:rsidR="00AC405B" w:rsidRPr="00D04E9F" w:rsidRDefault="006A392A" w:rsidP="00AC405B">
            <w:pPr>
              <w:spacing w:line="240" w:lineRule="exact"/>
              <w:jc w:val="center"/>
            </w:pPr>
            <w:r w:rsidRPr="00D04E9F">
              <w:t>99,63</w:t>
            </w:r>
          </w:p>
        </w:tc>
      </w:tr>
      <w:tr w:rsidR="00AC405B" w:rsidRPr="003F110C" w14:paraId="4F76BBE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898FD58" w14:textId="53392E2F" w:rsidR="00AC405B" w:rsidRPr="009E2412" w:rsidRDefault="00AC405B" w:rsidP="00AC405B">
            <w:pPr>
              <w:spacing w:line="240" w:lineRule="exact"/>
              <w:jc w:val="both"/>
              <w:rPr>
                <w:sz w:val="20"/>
                <w:szCs w:val="20"/>
              </w:rPr>
            </w:pPr>
            <w:r w:rsidRPr="000F629E">
              <w:lastRenderedPageBreak/>
              <w:t>Обеспечение мер социальной поддержки ветеранов труда и тружеников тыла</w:t>
            </w:r>
          </w:p>
        </w:tc>
        <w:tc>
          <w:tcPr>
            <w:tcW w:w="850" w:type="dxa"/>
            <w:tcBorders>
              <w:top w:val="nil"/>
              <w:left w:val="nil"/>
              <w:bottom w:val="single" w:sz="4" w:space="0" w:color="auto"/>
              <w:right w:val="single" w:sz="4" w:space="0" w:color="auto"/>
            </w:tcBorders>
            <w:shd w:val="clear" w:color="000000" w:fill="FFFFFF"/>
            <w:vAlign w:val="center"/>
          </w:tcPr>
          <w:p w14:paraId="203C17AD" w14:textId="475066D7"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C650151" w14:textId="215B97DE"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9F0667B" w14:textId="4AA50E7F"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6983F4B" w14:textId="1BD5AF94" w:rsidR="00AC405B" w:rsidRPr="009E2412" w:rsidRDefault="00AC405B" w:rsidP="00AC405B">
            <w:pPr>
              <w:spacing w:line="240" w:lineRule="exact"/>
              <w:jc w:val="center"/>
              <w:rPr>
                <w:sz w:val="20"/>
                <w:szCs w:val="20"/>
              </w:rPr>
            </w:pPr>
            <w:r w:rsidRPr="000F629E">
              <w:t>07 0 01 78210</w:t>
            </w:r>
          </w:p>
        </w:tc>
        <w:tc>
          <w:tcPr>
            <w:tcW w:w="1134" w:type="dxa"/>
            <w:tcBorders>
              <w:top w:val="nil"/>
              <w:left w:val="nil"/>
              <w:bottom w:val="single" w:sz="4" w:space="0" w:color="auto"/>
              <w:right w:val="single" w:sz="4" w:space="0" w:color="auto"/>
            </w:tcBorders>
            <w:shd w:val="clear" w:color="000000" w:fill="FFFFFF"/>
            <w:vAlign w:val="center"/>
          </w:tcPr>
          <w:p w14:paraId="79C10C70" w14:textId="6FBD855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E072FFA" w14:textId="175EE6C7" w:rsidR="00AC405B" w:rsidRPr="009E2412" w:rsidRDefault="00AC405B" w:rsidP="00AC405B">
            <w:pPr>
              <w:spacing w:line="240" w:lineRule="exact"/>
              <w:jc w:val="center"/>
              <w:rPr>
                <w:sz w:val="20"/>
                <w:szCs w:val="20"/>
              </w:rPr>
            </w:pPr>
            <w:r>
              <w:rPr>
                <w:color w:val="000000"/>
              </w:rPr>
              <w:t>11074,10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4C87D6F" w14:textId="1E53B147" w:rsidR="00AC405B" w:rsidRPr="00D04E9F" w:rsidRDefault="006A392A" w:rsidP="00AC405B">
            <w:pPr>
              <w:spacing w:line="240" w:lineRule="exact"/>
              <w:jc w:val="center"/>
            </w:pPr>
            <w:r w:rsidRPr="00D04E9F">
              <w:t>10864,36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80EFA7" w14:textId="4AB4377D" w:rsidR="00AC405B" w:rsidRPr="00D04E9F" w:rsidRDefault="006A392A" w:rsidP="00AC405B">
            <w:pPr>
              <w:spacing w:line="240" w:lineRule="exact"/>
              <w:jc w:val="center"/>
            </w:pPr>
            <w:r w:rsidRPr="00D04E9F">
              <w:t>98,11</w:t>
            </w:r>
          </w:p>
        </w:tc>
      </w:tr>
      <w:tr w:rsidR="00AC405B" w:rsidRPr="003F110C" w14:paraId="4A5E41D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913456B" w14:textId="4E51CB3A"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35ACBB4" w14:textId="7BB89440"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D4563DA" w14:textId="22B959C8"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A146329" w14:textId="548396EA"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B2CE1E1" w14:textId="03885CB3" w:rsidR="00AC405B" w:rsidRPr="009E2412" w:rsidRDefault="00AC405B" w:rsidP="00AC405B">
            <w:pPr>
              <w:spacing w:line="240" w:lineRule="exact"/>
              <w:jc w:val="center"/>
              <w:rPr>
                <w:sz w:val="20"/>
                <w:szCs w:val="20"/>
              </w:rPr>
            </w:pPr>
            <w:r w:rsidRPr="000F629E">
              <w:t>07 0 01 78210</w:t>
            </w:r>
          </w:p>
        </w:tc>
        <w:tc>
          <w:tcPr>
            <w:tcW w:w="1134" w:type="dxa"/>
            <w:tcBorders>
              <w:top w:val="nil"/>
              <w:left w:val="nil"/>
              <w:bottom w:val="single" w:sz="4" w:space="0" w:color="auto"/>
              <w:right w:val="single" w:sz="4" w:space="0" w:color="auto"/>
            </w:tcBorders>
            <w:shd w:val="clear" w:color="000000" w:fill="FFFFFF"/>
            <w:vAlign w:val="center"/>
          </w:tcPr>
          <w:p w14:paraId="13E2413E" w14:textId="696532AD"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9EDAC75" w14:textId="7FFF0A96" w:rsidR="00AC405B" w:rsidRPr="009E2412" w:rsidRDefault="00AC405B" w:rsidP="00AC405B">
            <w:pPr>
              <w:spacing w:line="240" w:lineRule="exact"/>
              <w:jc w:val="center"/>
              <w:rPr>
                <w:sz w:val="20"/>
                <w:szCs w:val="20"/>
              </w:rPr>
            </w:pPr>
            <w:r>
              <w:rPr>
                <w:color w:val="000000"/>
              </w:rPr>
              <w:t>152,75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DFDE28A" w14:textId="47AEB06E" w:rsidR="00AC405B" w:rsidRPr="00D04E9F" w:rsidRDefault="006A392A" w:rsidP="00AC405B">
            <w:pPr>
              <w:spacing w:line="240" w:lineRule="exact"/>
              <w:jc w:val="center"/>
            </w:pPr>
            <w:r w:rsidRPr="00D04E9F">
              <w:t>152,70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E8A065" w14:textId="4385EDF4" w:rsidR="00AC405B" w:rsidRPr="00D04E9F" w:rsidRDefault="006A392A" w:rsidP="00AC405B">
            <w:pPr>
              <w:spacing w:line="240" w:lineRule="exact"/>
              <w:jc w:val="center"/>
            </w:pPr>
            <w:r w:rsidRPr="00D04E9F">
              <w:t>99,97</w:t>
            </w:r>
          </w:p>
        </w:tc>
      </w:tr>
      <w:tr w:rsidR="00AC405B" w:rsidRPr="003F110C" w14:paraId="40D1082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D10DEC0" w14:textId="7A043334"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2B3E3914" w14:textId="78B0D71F"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D207921" w14:textId="495D09C5"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1D397B1" w14:textId="420A3573"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D6F3DB1" w14:textId="57EAB8E0" w:rsidR="00AC405B" w:rsidRPr="009E2412" w:rsidRDefault="00AC405B" w:rsidP="00AC405B">
            <w:pPr>
              <w:spacing w:line="240" w:lineRule="exact"/>
              <w:jc w:val="center"/>
              <w:rPr>
                <w:sz w:val="20"/>
                <w:szCs w:val="20"/>
              </w:rPr>
            </w:pPr>
            <w:r w:rsidRPr="000F629E">
              <w:t>07 0 01 78210</w:t>
            </w:r>
          </w:p>
        </w:tc>
        <w:tc>
          <w:tcPr>
            <w:tcW w:w="1134" w:type="dxa"/>
            <w:tcBorders>
              <w:top w:val="nil"/>
              <w:left w:val="nil"/>
              <w:bottom w:val="single" w:sz="4" w:space="0" w:color="auto"/>
              <w:right w:val="single" w:sz="4" w:space="0" w:color="auto"/>
            </w:tcBorders>
            <w:shd w:val="clear" w:color="000000" w:fill="FFFFFF"/>
            <w:vAlign w:val="center"/>
          </w:tcPr>
          <w:p w14:paraId="4F9E615A" w14:textId="78720117"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0A09A06D" w14:textId="58A6FC64" w:rsidR="00AC405B" w:rsidRPr="009E2412" w:rsidRDefault="00AC405B" w:rsidP="00AC405B">
            <w:pPr>
              <w:spacing w:line="240" w:lineRule="exact"/>
              <w:jc w:val="center"/>
              <w:rPr>
                <w:sz w:val="20"/>
                <w:szCs w:val="20"/>
              </w:rPr>
            </w:pPr>
            <w:r>
              <w:rPr>
                <w:color w:val="000000"/>
              </w:rPr>
              <w:t>10921,35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E5C2A33" w14:textId="4DDF31A5" w:rsidR="00AC405B" w:rsidRPr="00D04E9F" w:rsidRDefault="006A392A" w:rsidP="00AC405B">
            <w:pPr>
              <w:spacing w:line="240" w:lineRule="exact"/>
              <w:jc w:val="center"/>
            </w:pPr>
            <w:r w:rsidRPr="00D04E9F">
              <w:t>10711,66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CBADA3" w14:textId="11ACF73F" w:rsidR="00AC405B" w:rsidRPr="00D04E9F" w:rsidRDefault="006A392A" w:rsidP="00AC405B">
            <w:pPr>
              <w:spacing w:line="240" w:lineRule="exact"/>
              <w:jc w:val="center"/>
            </w:pPr>
            <w:r w:rsidRPr="00D04E9F">
              <w:t>98,08</w:t>
            </w:r>
          </w:p>
        </w:tc>
      </w:tr>
      <w:tr w:rsidR="00AC405B" w:rsidRPr="003F110C" w14:paraId="252AD19F"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2E329404" w14:textId="010CCFE7" w:rsidR="00AC405B" w:rsidRPr="009E2412" w:rsidRDefault="00AC405B" w:rsidP="00AC405B">
            <w:pPr>
              <w:spacing w:line="240" w:lineRule="exact"/>
              <w:jc w:val="both"/>
              <w:rPr>
                <w:sz w:val="20"/>
                <w:szCs w:val="20"/>
              </w:rPr>
            </w:pPr>
            <w:r w:rsidRPr="000F629E">
              <w:t>Обеспечение мер социальной поддержки ветеранов труда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5651ABE" w14:textId="3BD4B59D"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2BFDB30" w14:textId="6A9EF32F"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548BD6B" w14:textId="478E86F7"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2978AD0" w14:textId="4625233A" w:rsidR="00AC405B" w:rsidRPr="009E2412" w:rsidRDefault="00AC405B" w:rsidP="00AC405B">
            <w:pPr>
              <w:spacing w:line="240" w:lineRule="exact"/>
              <w:jc w:val="center"/>
              <w:rPr>
                <w:sz w:val="20"/>
                <w:szCs w:val="20"/>
              </w:rPr>
            </w:pPr>
            <w:r w:rsidRPr="000F629E">
              <w:t>07 0 01 78220</w:t>
            </w:r>
          </w:p>
        </w:tc>
        <w:tc>
          <w:tcPr>
            <w:tcW w:w="1134" w:type="dxa"/>
            <w:tcBorders>
              <w:top w:val="nil"/>
              <w:left w:val="nil"/>
              <w:bottom w:val="single" w:sz="4" w:space="0" w:color="auto"/>
              <w:right w:val="single" w:sz="4" w:space="0" w:color="auto"/>
            </w:tcBorders>
            <w:shd w:val="clear" w:color="000000" w:fill="FFFFFF"/>
            <w:vAlign w:val="center"/>
          </w:tcPr>
          <w:p w14:paraId="5AB51857" w14:textId="3F3F1C29"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073A615" w14:textId="6901A8B0" w:rsidR="00AC405B" w:rsidRPr="009E2412" w:rsidRDefault="00AC405B" w:rsidP="00AC405B">
            <w:pPr>
              <w:spacing w:line="240" w:lineRule="exact"/>
              <w:jc w:val="center"/>
              <w:rPr>
                <w:sz w:val="20"/>
                <w:szCs w:val="20"/>
              </w:rPr>
            </w:pPr>
            <w:r>
              <w:rPr>
                <w:color w:val="000000"/>
              </w:rPr>
              <w:t>12047,00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FB763B9" w14:textId="2BCDD759" w:rsidR="00AC405B" w:rsidRPr="00D04E9F" w:rsidRDefault="006A392A" w:rsidP="00AC405B">
            <w:pPr>
              <w:spacing w:line="240" w:lineRule="exact"/>
              <w:jc w:val="center"/>
            </w:pPr>
            <w:r w:rsidRPr="00D04E9F">
              <w:t>12043,36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797FDB" w14:textId="30F25492" w:rsidR="00AC405B" w:rsidRPr="00D04E9F" w:rsidRDefault="006A392A" w:rsidP="00AC405B">
            <w:pPr>
              <w:spacing w:line="240" w:lineRule="exact"/>
              <w:jc w:val="center"/>
            </w:pPr>
            <w:r w:rsidRPr="00D04E9F">
              <w:t>99,97</w:t>
            </w:r>
          </w:p>
        </w:tc>
      </w:tr>
      <w:tr w:rsidR="00AC405B" w:rsidRPr="003F110C" w14:paraId="5A193DC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6B88B2A" w14:textId="51FB1583"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0BFB243" w14:textId="2F3B005C"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5266C4F" w14:textId="09D66F35"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E1606D6" w14:textId="5EA677B4"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E112E91" w14:textId="65226B6E" w:rsidR="00AC405B" w:rsidRPr="009E2412" w:rsidRDefault="00AC405B" w:rsidP="00AC405B">
            <w:pPr>
              <w:spacing w:line="240" w:lineRule="exact"/>
              <w:jc w:val="center"/>
              <w:rPr>
                <w:sz w:val="20"/>
                <w:szCs w:val="20"/>
              </w:rPr>
            </w:pPr>
            <w:r w:rsidRPr="000F629E">
              <w:t>07 0 01 78220</w:t>
            </w:r>
          </w:p>
        </w:tc>
        <w:tc>
          <w:tcPr>
            <w:tcW w:w="1134" w:type="dxa"/>
            <w:tcBorders>
              <w:top w:val="nil"/>
              <w:left w:val="nil"/>
              <w:bottom w:val="single" w:sz="4" w:space="0" w:color="auto"/>
              <w:right w:val="single" w:sz="4" w:space="0" w:color="auto"/>
            </w:tcBorders>
            <w:shd w:val="clear" w:color="000000" w:fill="FFFFFF"/>
            <w:vAlign w:val="center"/>
          </w:tcPr>
          <w:p w14:paraId="44341697" w14:textId="7733FA19"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D537540" w14:textId="661CDAFA" w:rsidR="00AC405B" w:rsidRPr="009E2412" w:rsidRDefault="00AC405B" w:rsidP="00AC405B">
            <w:pPr>
              <w:spacing w:line="240" w:lineRule="exact"/>
              <w:jc w:val="center"/>
              <w:rPr>
                <w:sz w:val="20"/>
                <w:szCs w:val="20"/>
              </w:rPr>
            </w:pPr>
            <w:r>
              <w:rPr>
                <w:color w:val="000000"/>
              </w:rPr>
              <w:t>169,85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C5DC49" w14:textId="14E9B09C" w:rsidR="00AC405B" w:rsidRPr="00D04E9F" w:rsidRDefault="006A392A" w:rsidP="00AC405B">
            <w:pPr>
              <w:spacing w:line="240" w:lineRule="exact"/>
              <w:jc w:val="center"/>
            </w:pPr>
            <w:r w:rsidRPr="00D04E9F">
              <w:t>169,80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2A0B3AA" w14:textId="595935CA" w:rsidR="00AC405B" w:rsidRPr="00D04E9F" w:rsidRDefault="006A392A" w:rsidP="00AC405B">
            <w:pPr>
              <w:spacing w:line="240" w:lineRule="exact"/>
              <w:jc w:val="center"/>
            </w:pPr>
            <w:r w:rsidRPr="00D04E9F">
              <w:t>99,97</w:t>
            </w:r>
          </w:p>
        </w:tc>
      </w:tr>
      <w:tr w:rsidR="00AC405B" w:rsidRPr="003F110C" w14:paraId="05F11CF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562C30C" w14:textId="16A69F62"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08E1641A" w14:textId="75C77272"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9C9EA86" w14:textId="33265FD2"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236EF8B" w14:textId="683A1718"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09091AB" w14:textId="47B1FE2A" w:rsidR="00AC405B" w:rsidRPr="009E2412" w:rsidRDefault="00AC405B" w:rsidP="00AC405B">
            <w:pPr>
              <w:spacing w:line="240" w:lineRule="exact"/>
              <w:jc w:val="center"/>
              <w:rPr>
                <w:sz w:val="20"/>
                <w:szCs w:val="20"/>
              </w:rPr>
            </w:pPr>
            <w:r w:rsidRPr="000F629E">
              <w:t>07 0 01 78220</w:t>
            </w:r>
          </w:p>
        </w:tc>
        <w:tc>
          <w:tcPr>
            <w:tcW w:w="1134" w:type="dxa"/>
            <w:tcBorders>
              <w:top w:val="nil"/>
              <w:left w:val="nil"/>
              <w:bottom w:val="single" w:sz="4" w:space="0" w:color="auto"/>
              <w:right w:val="single" w:sz="4" w:space="0" w:color="auto"/>
            </w:tcBorders>
            <w:shd w:val="clear" w:color="000000" w:fill="FFFFFF"/>
            <w:vAlign w:val="center"/>
          </w:tcPr>
          <w:p w14:paraId="753135B8" w14:textId="0047930C"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7BE6C38F" w14:textId="53D3681A" w:rsidR="00AC405B" w:rsidRPr="009E2412" w:rsidRDefault="00AC405B" w:rsidP="00AC405B">
            <w:pPr>
              <w:spacing w:line="240" w:lineRule="exact"/>
              <w:jc w:val="center"/>
              <w:rPr>
                <w:sz w:val="20"/>
                <w:szCs w:val="20"/>
              </w:rPr>
            </w:pPr>
            <w:r>
              <w:rPr>
                <w:color w:val="000000"/>
              </w:rPr>
              <w:t>11877,15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EE93E8E" w14:textId="5914B1AE" w:rsidR="00AC405B" w:rsidRPr="00D04E9F" w:rsidRDefault="006A392A" w:rsidP="00AC405B">
            <w:pPr>
              <w:spacing w:line="240" w:lineRule="exact"/>
              <w:jc w:val="center"/>
            </w:pPr>
            <w:r w:rsidRPr="00D04E9F">
              <w:t>11873,56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511C64C" w14:textId="126ABE33" w:rsidR="00AC405B" w:rsidRPr="00D04E9F" w:rsidRDefault="006A392A" w:rsidP="00AC405B">
            <w:pPr>
              <w:spacing w:line="240" w:lineRule="exact"/>
              <w:jc w:val="center"/>
            </w:pPr>
            <w:r w:rsidRPr="00D04E9F">
              <w:t>99,97</w:t>
            </w:r>
          </w:p>
        </w:tc>
      </w:tr>
      <w:tr w:rsidR="00AC405B" w:rsidRPr="003F110C" w14:paraId="32FF0330"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DF1E56A" w14:textId="6CE9638C" w:rsidR="00AC405B" w:rsidRPr="009E2412" w:rsidRDefault="00AC405B" w:rsidP="00AC405B">
            <w:pPr>
              <w:spacing w:line="240" w:lineRule="exact"/>
              <w:jc w:val="both"/>
              <w:rPr>
                <w:sz w:val="20"/>
                <w:szCs w:val="20"/>
              </w:rPr>
            </w:pPr>
            <w:r w:rsidRPr="000F629E">
              <w:t>Обеспечение мер социальной поддержки реабилитированных лиц и лиц, признанных пострадавшими от политических репрессий</w:t>
            </w:r>
          </w:p>
        </w:tc>
        <w:tc>
          <w:tcPr>
            <w:tcW w:w="850" w:type="dxa"/>
            <w:tcBorders>
              <w:top w:val="nil"/>
              <w:left w:val="nil"/>
              <w:bottom w:val="single" w:sz="4" w:space="0" w:color="auto"/>
              <w:right w:val="single" w:sz="4" w:space="0" w:color="auto"/>
            </w:tcBorders>
            <w:shd w:val="clear" w:color="000000" w:fill="FFFFFF"/>
            <w:vAlign w:val="center"/>
          </w:tcPr>
          <w:p w14:paraId="13FABC46" w14:textId="2C89C965"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51575B7" w14:textId="4000615A"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351AE5E" w14:textId="42E42601"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F9B3187" w14:textId="29BBAC8F" w:rsidR="00AC405B" w:rsidRPr="009E2412" w:rsidRDefault="00AC405B" w:rsidP="00AC405B">
            <w:pPr>
              <w:spacing w:line="240" w:lineRule="exact"/>
              <w:jc w:val="center"/>
              <w:rPr>
                <w:sz w:val="20"/>
                <w:szCs w:val="20"/>
              </w:rPr>
            </w:pPr>
            <w:r w:rsidRPr="000F629E">
              <w:t>07 0 01 78230</w:t>
            </w:r>
          </w:p>
        </w:tc>
        <w:tc>
          <w:tcPr>
            <w:tcW w:w="1134" w:type="dxa"/>
            <w:tcBorders>
              <w:top w:val="nil"/>
              <w:left w:val="nil"/>
              <w:bottom w:val="single" w:sz="4" w:space="0" w:color="auto"/>
              <w:right w:val="single" w:sz="4" w:space="0" w:color="auto"/>
            </w:tcBorders>
            <w:shd w:val="clear" w:color="000000" w:fill="FFFFFF"/>
            <w:vAlign w:val="center"/>
          </w:tcPr>
          <w:p w14:paraId="1FC7D8BE" w14:textId="3114E9D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0D2BC8D" w14:textId="18C082F4" w:rsidR="00AC405B" w:rsidRPr="009E2412" w:rsidRDefault="00AC405B" w:rsidP="00AC405B">
            <w:pPr>
              <w:spacing w:line="240" w:lineRule="exact"/>
              <w:jc w:val="center"/>
              <w:rPr>
                <w:sz w:val="20"/>
                <w:szCs w:val="20"/>
              </w:rPr>
            </w:pPr>
            <w:r>
              <w:rPr>
                <w:color w:val="000000"/>
              </w:rPr>
              <w:t>866,45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F984AA9" w14:textId="5FC53912" w:rsidR="00AC405B" w:rsidRPr="00D04E9F" w:rsidRDefault="006A392A" w:rsidP="00AC405B">
            <w:pPr>
              <w:spacing w:line="240" w:lineRule="exact"/>
              <w:jc w:val="center"/>
            </w:pPr>
            <w:r w:rsidRPr="00D04E9F">
              <w:t>866,45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74FC47" w14:textId="25CBBCB4" w:rsidR="00AC405B" w:rsidRPr="00D04E9F" w:rsidRDefault="006A392A" w:rsidP="00AC405B">
            <w:pPr>
              <w:spacing w:line="240" w:lineRule="exact"/>
              <w:jc w:val="center"/>
            </w:pPr>
            <w:r w:rsidRPr="00D04E9F">
              <w:t>100,00</w:t>
            </w:r>
          </w:p>
        </w:tc>
      </w:tr>
      <w:tr w:rsidR="00AC405B" w:rsidRPr="003F110C" w14:paraId="7498424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C2A28A4" w14:textId="5B4E5E20"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8662478" w14:textId="40E45882"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1920A68" w14:textId="744E2418"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AA5E02B" w14:textId="4154727C"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895A7CB" w14:textId="4F9962D4" w:rsidR="00AC405B" w:rsidRPr="009E2412" w:rsidRDefault="00AC405B" w:rsidP="00AC405B">
            <w:pPr>
              <w:spacing w:line="240" w:lineRule="exact"/>
              <w:jc w:val="center"/>
              <w:rPr>
                <w:sz w:val="20"/>
                <w:szCs w:val="20"/>
              </w:rPr>
            </w:pPr>
            <w:r w:rsidRPr="000F629E">
              <w:t>07 0 01 78230</w:t>
            </w:r>
          </w:p>
        </w:tc>
        <w:tc>
          <w:tcPr>
            <w:tcW w:w="1134" w:type="dxa"/>
            <w:tcBorders>
              <w:top w:val="nil"/>
              <w:left w:val="nil"/>
              <w:bottom w:val="single" w:sz="4" w:space="0" w:color="auto"/>
              <w:right w:val="single" w:sz="4" w:space="0" w:color="auto"/>
            </w:tcBorders>
            <w:shd w:val="clear" w:color="000000" w:fill="FFFFFF"/>
            <w:vAlign w:val="center"/>
          </w:tcPr>
          <w:p w14:paraId="1052D158" w14:textId="75A1AF97"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435D218" w14:textId="0823A235" w:rsidR="00AC405B" w:rsidRPr="009E2412" w:rsidRDefault="00AC405B" w:rsidP="00AC405B">
            <w:pPr>
              <w:spacing w:line="240" w:lineRule="exact"/>
              <w:jc w:val="center"/>
              <w:rPr>
                <w:sz w:val="20"/>
                <w:szCs w:val="20"/>
              </w:rPr>
            </w:pPr>
            <w:r>
              <w:rPr>
                <w:color w:val="000000"/>
              </w:rPr>
              <w:t>12,96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FC9B43E" w14:textId="7615E39C" w:rsidR="00AC405B" w:rsidRPr="00D04E9F" w:rsidRDefault="006A392A" w:rsidP="00AC405B">
            <w:pPr>
              <w:spacing w:line="240" w:lineRule="exact"/>
              <w:jc w:val="center"/>
            </w:pPr>
            <w:r w:rsidRPr="00D04E9F">
              <w:t>12,96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81479F9" w14:textId="0BDC6405" w:rsidR="00AC405B" w:rsidRPr="00D04E9F" w:rsidRDefault="006A392A" w:rsidP="00AC405B">
            <w:pPr>
              <w:spacing w:line="240" w:lineRule="exact"/>
              <w:jc w:val="center"/>
            </w:pPr>
            <w:r w:rsidRPr="00D04E9F">
              <w:t>100,00</w:t>
            </w:r>
          </w:p>
        </w:tc>
      </w:tr>
      <w:tr w:rsidR="00AC405B" w:rsidRPr="003F110C" w14:paraId="18E588A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033DBE4" w14:textId="10025B39"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30876690" w14:textId="50690ED1"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57666A5" w14:textId="302CC28D"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A4CBAF5" w14:textId="1E0A985B"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CAD1BE0" w14:textId="3210551E" w:rsidR="00AC405B" w:rsidRPr="009E2412" w:rsidRDefault="00AC405B" w:rsidP="00AC405B">
            <w:pPr>
              <w:spacing w:line="240" w:lineRule="exact"/>
              <w:jc w:val="center"/>
              <w:rPr>
                <w:sz w:val="20"/>
                <w:szCs w:val="20"/>
              </w:rPr>
            </w:pPr>
            <w:r w:rsidRPr="000F629E">
              <w:t>07 0 01 78230</w:t>
            </w:r>
          </w:p>
        </w:tc>
        <w:tc>
          <w:tcPr>
            <w:tcW w:w="1134" w:type="dxa"/>
            <w:tcBorders>
              <w:top w:val="nil"/>
              <w:left w:val="nil"/>
              <w:bottom w:val="single" w:sz="4" w:space="0" w:color="auto"/>
              <w:right w:val="single" w:sz="4" w:space="0" w:color="auto"/>
            </w:tcBorders>
            <w:shd w:val="clear" w:color="000000" w:fill="FFFFFF"/>
            <w:vAlign w:val="center"/>
          </w:tcPr>
          <w:p w14:paraId="0813362C" w14:textId="497657B9"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6411E8A2" w14:textId="751964A3" w:rsidR="00AC405B" w:rsidRPr="009E2412" w:rsidRDefault="00AC405B" w:rsidP="00AC405B">
            <w:pPr>
              <w:spacing w:line="240" w:lineRule="exact"/>
              <w:jc w:val="center"/>
              <w:rPr>
                <w:sz w:val="20"/>
                <w:szCs w:val="20"/>
              </w:rPr>
            </w:pPr>
            <w:r>
              <w:rPr>
                <w:color w:val="000000"/>
              </w:rPr>
              <w:t>853,49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E1686F7" w14:textId="7F2F71F3" w:rsidR="00AC405B" w:rsidRPr="00D04E9F" w:rsidRDefault="006A392A" w:rsidP="00AC405B">
            <w:pPr>
              <w:spacing w:line="240" w:lineRule="exact"/>
              <w:jc w:val="center"/>
            </w:pPr>
            <w:r w:rsidRPr="00D04E9F">
              <w:t>853,49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446BB9" w14:textId="245AC2F1" w:rsidR="00AC405B" w:rsidRPr="00D04E9F" w:rsidRDefault="006A392A" w:rsidP="00AC405B">
            <w:pPr>
              <w:spacing w:line="240" w:lineRule="exact"/>
              <w:jc w:val="center"/>
            </w:pPr>
            <w:r w:rsidRPr="00D04E9F">
              <w:t>100,00</w:t>
            </w:r>
          </w:p>
        </w:tc>
      </w:tr>
      <w:tr w:rsidR="00AC405B" w:rsidRPr="003F110C" w14:paraId="67B3759C"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8B920FA" w14:textId="52D4C9F7" w:rsidR="00AC405B" w:rsidRPr="009E2412" w:rsidRDefault="00AC405B" w:rsidP="00AC405B">
            <w:pPr>
              <w:spacing w:line="240" w:lineRule="exact"/>
              <w:jc w:val="both"/>
              <w:rPr>
                <w:sz w:val="20"/>
                <w:szCs w:val="20"/>
              </w:rPr>
            </w:pPr>
            <w:r w:rsidRPr="000F629E">
              <w:t>Ежемесячная доплата к пенсии гражданам, ставшим инвалидами при исполнении служебных обязанностей в районах боевых действий</w:t>
            </w:r>
          </w:p>
        </w:tc>
        <w:tc>
          <w:tcPr>
            <w:tcW w:w="850" w:type="dxa"/>
            <w:tcBorders>
              <w:top w:val="nil"/>
              <w:left w:val="nil"/>
              <w:bottom w:val="single" w:sz="4" w:space="0" w:color="auto"/>
              <w:right w:val="single" w:sz="4" w:space="0" w:color="auto"/>
            </w:tcBorders>
            <w:shd w:val="clear" w:color="000000" w:fill="FFFFFF"/>
            <w:vAlign w:val="center"/>
          </w:tcPr>
          <w:p w14:paraId="3132DF47" w14:textId="79D87FFA"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7AC7313" w14:textId="3BC30A3D"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DC74FEE" w14:textId="180C141D"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25247DB" w14:textId="34232846" w:rsidR="00AC405B" w:rsidRPr="009E2412" w:rsidRDefault="00AC405B" w:rsidP="00AC405B">
            <w:pPr>
              <w:spacing w:line="240" w:lineRule="exact"/>
              <w:jc w:val="center"/>
              <w:rPr>
                <w:sz w:val="20"/>
                <w:szCs w:val="20"/>
              </w:rPr>
            </w:pPr>
            <w:r w:rsidRPr="000F629E">
              <w:t>07 0 01 78240</w:t>
            </w:r>
          </w:p>
        </w:tc>
        <w:tc>
          <w:tcPr>
            <w:tcW w:w="1134" w:type="dxa"/>
            <w:tcBorders>
              <w:top w:val="nil"/>
              <w:left w:val="nil"/>
              <w:bottom w:val="single" w:sz="4" w:space="0" w:color="auto"/>
              <w:right w:val="single" w:sz="4" w:space="0" w:color="auto"/>
            </w:tcBorders>
            <w:shd w:val="clear" w:color="000000" w:fill="FFFFFF"/>
            <w:vAlign w:val="center"/>
          </w:tcPr>
          <w:p w14:paraId="099B9A11" w14:textId="25D1E96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1723B2B" w14:textId="34D82399" w:rsidR="00AC405B" w:rsidRPr="009E2412" w:rsidRDefault="00AC405B" w:rsidP="00AC405B">
            <w:pPr>
              <w:spacing w:line="240" w:lineRule="exact"/>
              <w:jc w:val="center"/>
              <w:rPr>
                <w:sz w:val="20"/>
                <w:szCs w:val="20"/>
              </w:rPr>
            </w:pPr>
            <w:r>
              <w:rPr>
                <w:color w:val="000000"/>
              </w:rPr>
              <w:t>11,17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654B4EB" w14:textId="4346D80B" w:rsidR="00AC405B" w:rsidRPr="00D04E9F" w:rsidRDefault="006A392A" w:rsidP="00AC405B">
            <w:pPr>
              <w:spacing w:line="240" w:lineRule="exact"/>
              <w:jc w:val="center"/>
            </w:pPr>
            <w:r w:rsidRPr="00D04E9F">
              <w:t>11,17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AAD5C1B" w14:textId="27489984" w:rsidR="00AC405B" w:rsidRPr="00D04E9F" w:rsidRDefault="006A392A" w:rsidP="00AC405B">
            <w:pPr>
              <w:spacing w:line="240" w:lineRule="exact"/>
              <w:jc w:val="center"/>
            </w:pPr>
            <w:r w:rsidRPr="00D04E9F">
              <w:t>100,00</w:t>
            </w:r>
          </w:p>
        </w:tc>
      </w:tr>
      <w:tr w:rsidR="00AC405B" w:rsidRPr="003F110C" w14:paraId="6E5030E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AB3E0F9" w14:textId="731413B3"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1CAA19A" w14:textId="3876001D"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5A64F10" w14:textId="703B80BE"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833E28A" w14:textId="2C42E408"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986BE24" w14:textId="3F41A678" w:rsidR="00AC405B" w:rsidRPr="009E2412" w:rsidRDefault="00AC405B" w:rsidP="00AC405B">
            <w:pPr>
              <w:spacing w:line="240" w:lineRule="exact"/>
              <w:jc w:val="center"/>
              <w:rPr>
                <w:sz w:val="20"/>
                <w:szCs w:val="20"/>
              </w:rPr>
            </w:pPr>
            <w:r w:rsidRPr="000F629E">
              <w:t>07 0 01 78240</w:t>
            </w:r>
          </w:p>
        </w:tc>
        <w:tc>
          <w:tcPr>
            <w:tcW w:w="1134" w:type="dxa"/>
            <w:tcBorders>
              <w:top w:val="nil"/>
              <w:left w:val="nil"/>
              <w:bottom w:val="single" w:sz="4" w:space="0" w:color="auto"/>
              <w:right w:val="single" w:sz="4" w:space="0" w:color="auto"/>
            </w:tcBorders>
            <w:shd w:val="clear" w:color="000000" w:fill="FFFFFF"/>
            <w:vAlign w:val="center"/>
          </w:tcPr>
          <w:p w14:paraId="41396E94" w14:textId="07107398"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353F536" w14:textId="6E371053" w:rsidR="00AC405B" w:rsidRPr="009E2412" w:rsidRDefault="006A392A" w:rsidP="00AC405B">
            <w:pPr>
              <w:spacing w:line="240" w:lineRule="exact"/>
              <w:jc w:val="center"/>
              <w:rPr>
                <w:sz w:val="20"/>
                <w:szCs w:val="20"/>
              </w:rPr>
            </w:pPr>
            <w:r>
              <w:rPr>
                <w:color w:val="000000"/>
              </w:rPr>
              <w:t>0,06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6F30377" w14:textId="2988E87C" w:rsidR="00AC405B" w:rsidRPr="00D04E9F" w:rsidRDefault="006A392A" w:rsidP="00AC405B">
            <w:pPr>
              <w:spacing w:line="240" w:lineRule="exact"/>
              <w:jc w:val="center"/>
            </w:pPr>
            <w:r w:rsidRPr="00D04E9F">
              <w:t>0,06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D8C6D2" w14:textId="45781657" w:rsidR="00AC405B" w:rsidRPr="00D04E9F" w:rsidRDefault="006A392A" w:rsidP="00AC405B">
            <w:pPr>
              <w:spacing w:line="240" w:lineRule="exact"/>
              <w:jc w:val="center"/>
            </w:pPr>
            <w:r w:rsidRPr="00D04E9F">
              <w:t>100,00</w:t>
            </w:r>
          </w:p>
        </w:tc>
      </w:tr>
      <w:tr w:rsidR="00AC405B" w:rsidRPr="003F110C" w14:paraId="3E107FE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5717DEB" w14:textId="50AD94D5"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3DF84C0E" w14:textId="0A439999"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98A8AF3" w14:textId="5DD21BEC"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301929F" w14:textId="144BFDD2"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E62D1D2" w14:textId="592F2527" w:rsidR="00AC405B" w:rsidRPr="009E2412" w:rsidRDefault="00AC405B" w:rsidP="00AC405B">
            <w:pPr>
              <w:spacing w:line="240" w:lineRule="exact"/>
              <w:jc w:val="center"/>
              <w:rPr>
                <w:sz w:val="20"/>
                <w:szCs w:val="20"/>
              </w:rPr>
            </w:pPr>
            <w:r w:rsidRPr="000F629E">
              <w:t>07 0 01 78240</w:t>
            </w:r>
          </w:p>
        </w:tc>
        <w:tc>
          <w:tcPr>
            <w:tcW w:w="1134" w:type="dxa"/>
            <w:tcBorders>
              <w:top w:val="nil"/>
              <w:left w:val="nil"/>
              <w:bottom w:val="single" w:sz="4" w:space="0" w:color="auto"/>
              <w:right w:val="single" w:sz="4" w:space="0" w:color="auto"/>
            </w:tcBorders>
            <w:shd w:val="clear" w:color="000000" w:fill="FFFFFF"/>
            <w:vAlign w:val="center"/>
          </w:tcPr>
          <w:p w14:paraId="3018735B" w14:textId="289B5E40"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350E2C85" w14:textId="47F99E5F" w:rsidR="00AC405B" w:rsidRPr="009E2412" w:rsidRDefault="006A392A" w:rsidP="00AC405B">
            <w:pPr>
              <w:spacing w:line="240" w:lineRule="exact"/>
              <w:jc w:val="center"/>
              <w:rPr>
                <w:sz w:val="20"/>
                <w:szCs w:val="20"/>
              </w:rPr>
            </w:pPr>
            <w:r>
              <w:rPr>
                <w:color w:val="000000"/>
              </w:rPr>
              <w:t>11,11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BCEC893" w14:textId="78832318" w:rsidR="00AC405B" w:rsidRPr="00D04E9F" w:rsidRDefault="006A392A" w:rsidP="00AC405B">
            <w:pPr>
              <w:spacing w:line="240" w:lineRule="exact"/>
              <w:jc w:val="center"/>
            </w:pPr>
            <w:r w:rsidRPr="00D04E9F">
              <w:t>11,11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6F19C93" w14:textId="7A8F8860" w:rsidR="00AC405B" w:rsidRPr="00D04E9F" w:rsidRDefault="006A392A" w:rsidP="00AC405B">
            <w:pPr>
              <w:spacing w:line="240" w:lineRule="exact"/>
              <w:jc w:val="center"/>
            </w:pPr>
            <w:r w:rsidRPr="00D04E9F">
              <w:t>100,00</w:t>
            </w:r>
          </w:p>
        </w:tc>
      </w:tr>
      <w:tr w:rsidR="00F1650A" w:rsidRPr="003F110C" w14:paraId="6E212DB1" w14:textId="77777777" w:rsidTr="000D37D0">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1A07AC38" w14:textId="23286C35" w:rsidR="00F1650A" w:rsidRPr="009E2412" w:rsidRDefault="00F1650A" w:rsidP="00F1650A">
            <w:pPr>
              <w:spacing w:line="240" w:lineRule="exact"/>
              <w:jc w:val="both"/>
              <w:rPr>
                <w:sz w:val="20"/>
                <w:szCs w:val="20"/>
              </w:rPr>
            </w:pPr>
            <w:r w:rsidRPr="000F629E">
              <w:t>Ежемесячная денежная выплата семьям погибших ветеранов боевых действий</w:t>
            </w:r>
          </w:p>
        </w:tc>
        <w:tc>
          <w:tcPr>
            <w:tcW w:w="850" w:type="dxa"/>
            <w:tcBorders>
              <w:top w:val="nil"/>
              <w:left w:val="nil"/>
              <w:bottom w:val="single" w:sz="4" w:space="0" w:color="auto"/>
              <w:right w:val="single" w:sz="4" w:space="0" w:color="auto"/>
            </w:tcBorders>
            <w:shd w:val="clear" w:color="000000" w:fill="FFFFFF"/>
            <w:vAlign w:val="center"/>
          </w:tcPr>
          <w:p w14:paraId="33669804" w14:textId="0DE59925" w:rsidR="00F1650A" w:rsidRPr="009E2412" w:rsidRDefault="00F1650A" w:rsidP="00F1650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1E2A9B9" w14:textId="38D70930" w:rsidR="00F1650A" w:rsidRPr="009E2412" w:rsidRDefault="00F1650A" w:rsidP="00F1650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F95D0A2" w14:textId="062E91F1" w:rsidR="00F1650A" w:rsidRPr="009E2412" w:rsidRDefault="00F1650A" w:rsidP="00F1650A">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171BA0F" w14:textId="2416939B" w:rsidR="00F1650A" w:rsidRPr="009E2412" w:rsidRDefault="00F1650A" w:rsidP="00F1650A">
            <w:pPr>
              <w:spacing w:line="240" w:lineRule="exact"/>
              <w:jc w:val="center"/>
              <w:rPr>
                <w:sz w:val="20"/>
                <w:szCs w:val="20"/>
              </w:rPr>
            </w:pPr>
            <w:r w:rsidRPr="000F629E">
              <w:t>07 0 01 78250</w:t>
            </w:r>
          </w:p>
        </w:tc>
        <w:tc>
          <w:tcPr>
            <w:tcW w:w="1134" w:type="dxa"/>
            <w:tcBorders>
              <w:top w:val="nil"/>
              <w:left w:val="nil"/>
              <w:bottom w:val="single" w:sz="4" w:space="0" w:color="auto"/>
              <w:right w:val="single" w:sz="4" w:space="0" w:color="auto"/>
            </w:tcBorders>
            <w:shd w:val="clear" w:color="000000" w:fill="FFFFFF"/>
            <w:vAlign w:val="center"/>
          </w:tcPr>
          <w:p w14:paraId="62FBAEE2" w14:textId="7E15E19B" w:rsidR="00F1650A" w:rsidRPr="009E2412" w:rsidRDefault="00F1650A" w:rsidP="00F1650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C710158" w14:textId="5AA3AB9E" w:rsidR="00F1650A" w:rsidRPr="009E2412" w:rsidRDefault="00F1650A" w:rsidP="00F1650A">
            <w:pPr>
              <w:spacing w:line="240" w:lineRule="exact"/>
              <w:jc w:val="center"/>
              <w:rPr>
                <w:sz w:val="20"/>
                <w:szCs w:val="20"/>
              </w:rPr>
            </w:pPr>
            <w:r>
              <w:rPr>
                <w:color w:val="000000"/>
              </w:rPr>
              <w:t>22,53</w:t>
            </w:r>
          </w:p>
        </w:tc>
        <w:tc>
          <w:tcPr>
            <w:tcW w:w="1560" w:type="dxa"/>
            <w:tcBorders>
              <w:top w:val="nil"/>
              <w:left w:val="nil"/>
              <w:bottom w:val="single" w:sz="4" w:space="0" w:color="auto"/>
              <w:right w:val="single" w:sz="4" w:space="0" w:color="auto"/>
            </w:tcBorders>
            <w:shd w:val="clear" w:color="auto" w:fill="auto"/>
            <w:vAlign w:val="center"/>
          </w:tcPr>
          <w:p w14:paraId="464D86BA" w14:textId="67841E02" w:rsidR="00F1650A" w:rsidRPr="00D04E9F" w:rsidRDefault="00F1650A" w:rsidP="00F1650A">
            <w:pPr>
              <w:spacing w:line="240" w:lineRule="exact"/>
              <w:jc w:val="center"/>
            </w:pPr>
            <w:r w:rsidRPr="00D04E9F">
              <w:rPr>
                <w:color w:val="000000"/>
              </w:rPr>
              <w:t>22,53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366DDB" w14:textId="0B1F77EC" w:rsidR="00F1650A" w:rsidRPr="00D04E9F" w:rsidRDefault="00F1650A" w:rsidP="00F1650A">
            <w:pPr>
              <w:spacing w:line="240" w:lineRule="exact"/>
              <w:jc w:val="center"/>
            </w:pPr>
            <w:r w:rsidRPr="00D04E9F">
              <w:t>100,00</w:t>
            </w:r>
          </w:p>
        </w:tc>
      </w:tr>
      <w:tr w:rsidR="00F1650A" w:rsidRPr="003F110C" w14:paraId="58A807D0" w14:textId="77777777" w:rsidTr="000D37D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9E2D5EA" w14:textId="7A4A4B21" w:rsidR="00F1650A" w:rsidRPr="009E2412" w:rsidRDefault="00F1650A" w:rsidP="00F1650A">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E353A2A" w14:textId="6A2DF985" w:rsidR="00F1650A" w:rsidRPr="009E2412" w:rsidRDefault="00F1650A" w:rsidP="00F1650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B053407" w14:textId="6A2B929B" w:rsidR="00F1650A" w:rsidRPr="009E2412" w:rsidRDefault="00F1650A" w:rsidP="00F1650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1A9B10E" w14:textId="4A13B330" w:rsidR="00F1650A" w:rsidRPr="009E2412" w:rsidRDefault="00F1650A" w:rsidP="00F1650A">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5FA4EFC" w14:textId="2B24908A" w:rsidR="00F1650A" w:rsidRPr="009E2412" w:rsidRDefault="00F1650A" w:rsidP="00F1650A">
            <w:pPr>
              <w:spacing w:line="240" w:lineRule="exact"/>
              <w:jc w:val="center"/>
              <w:rPr>
                <w:sz w:val="20"/>
                <w:szCs w:val="20"/>
              </w:rPr>
            </w:pPr>
            <w:r w:rsidRPr="000F629E">
              <w:t>07 0 01 78250</w:t>
            </w:r>
          </w:p>
        </w:tc>
        <w:tc>
          <w:tcPr>
            <w:tcW w:w="1134" w:type="dxa"/>
            <w:tcBorders>
              <w:top w:val="nil"/>
              <w:left w:val="nil"/>
              <w:bottom w:val="single" w:sz="4" w:space="0" w:color="auto"/>
              <w:right w:val="single" w:sz="4" w:space="0" w:color="auto"/>
            </w:tcBorders>
            <w:shd w:val="clear" w:color="000000" w:fill="FFFFFF"/>
            <w:vAlign w:val="center"/>
          </w:tcPr>
          <w:p w14:paraId="1EB4FEC7" w14:textId="39AC73F7" w:rsidR="00F1650A" w:rsidRPr="009E2412" w:rsidRDefault="00F1650A" w:rsidP="00F1650A">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09EDB0E" w14:textId="73ADBFD7" w:rsidR="00F1650A" w:rsidRPr="009E2412" w:rsidRDefault="00F1650A" w:rsidP="00F1650A">
            <w:pPr>
              <w:spacing w:line="240" w:lineRule="exact"/>
              <w:jc w:val="center"/>
              <w:rPr>
                <w:sz w:val="20"/>
                <w:szCs w:val="20"/>
              </w:rPr>
            </w:pPr>
            <w:r>
              <w:rPr>
                <w:color w:val="000000"/>
              </w:rPr>
              <w:t>0,30</w:t>
            </w:r>
          </w:p>
        </w:tc>
        <w:tc>
          <w:tcPr>
            <w:tcW w:w="1560" w:type="dxa"/>
            <w:tcBorders>
              <w:top w:val="nil"/>
              <w:left w:val="nil"/>
              <w:bottom w:val="single" w:sz="4" w:space="0" w:color="auto"/>
              <w:right w:val="single" w:sz="4" w:space="0" w:color="auto"/>
            </w:tcBorders>
            <w:shd w:val="clear" w:color="auto" w:fill="auto"/>
            <w:vAlign w:val="center"/>
          </w:tcPr>
          <w:p w14:paraId="09467BDC" w14:textId="528033FA" w:rsidR="00F1650A" w:rsidRPr="00D04E9F" w:rsidRDefault="00F1650A" w:rsidP="00F1650A">
            <w:pPr>
              <w:spacing w:line="240" w:lineRule="exact"/>
              <w:jc w:val="center"/>
            </w:pPr>
            <w:r w:rsidRPr="00D04E9F">
              <w:rPr>
                <w:color w:val="000000"/>
              </w:rPr>
              <w:t>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0A5D3E" w14:textId="51483E59" w:rsidR="00F1650A" w:rsidRPr="00D04E9F" w:rsidRDefault="00F1650A" w:rsidP="00F1650A">
            <w:pPr>
              <w:spacing w:line="240" w:lineRule="exact"/>
              <w:jc w:val="center"/>
            </w:pPr>
            <w:r w:rsidRPr="00D04E9F">
              <w:t>100,00</w:t>
            </w:r>
          </w:p>
        </w:tc>
      </w:tr>
      <w:tr w:rsidR="00F1650A" w:rsidRPr="003F110C" w14:paraId="17D8A827" w14:textId="77777777" w:rsidTr="000D37D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1408CCE" w14:textId="11B2F232" w:rsidR="00F1650A" w:rsidRPr="009E2412" w:rsidRDefault="00F1650A" w:rsidP="00F1650A">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6466974C" w14:textId="03AE5471" w:rsidR="00F1650A" w:rsidRPr="009E2412" w:rsidRDefault="00F1650A" w:rsidP="00F1650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EC71DFE" w14:textId="1C50F7B0" w:rsidR="00F1650A" w:rsidRPr="009E2412" w:rsidRDefault="00F1650A" w:rsidP="00F1650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7D67BE1" w14:textId="105846D2" w:rsidR="00F1650A" w:rsidRPr="009E2412" w:rsidRDefault="00F1650A" w:rsidP="00F1650A">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A5B4214" w14:textId="44B438F1" w:rsidR="00F1650A" w:rsidRPr="009E2412" w:rsidRDefault="00F1650A" w:rsidP="00F1650A">
            <w:pPr>
              <w:spacing w:line="240" w:lineRule="exact"/>
              <w:jc w:val="center"/>
              <w:rPr>
                <w:sz w:val="20"/>
                <w:szCs w:val="20"/>
              </w:rPr>
            </w:pPr>
            <w:r w:rsidRPr="000F629E">
              <w:t>07 0 01 78250</w:t>
            </w:r>
          </w:p>
        </w:tc>
        <w:tc>
          <w:tcPr>
            <w:tcW w:w="1134" w:type="dxa"/>
            <w:tcBorders>
              <w:top w:val="nil"/>
              <w:left w:val="nil"/>
              <w:bottom w:val="single" w:sz="4" w:space="0" w:color="auto"/>
              <w:right w:val="single" w:sz="4" w:space="0" w:color="auto"/>
            </w:tcBorders>
            <w:shd w:val="clear" w:color="000000" w:fill="FFFFFF"/>
            <w:vAlign w:val="center"/>
          </w:tcPr>
          <w:p w14:paraId="6A02BCD9" w14:textId="08D1B0B5" w:rsidR="00F1650A" w:rsidRPr="009E2412" w:rsidRDefault="00F1650A" w:rsidP="00F1650A">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0613CAE5" w14:textId="700D6219" w:rsidR="00F1650A" w:rsidRPr="009E2412" w:rsidRDefault="00F1650A" w:rsidP="00F1650A">
            <w:pPr>
              <w:spacing w:line="240" w:lineRule="exact"/>
              <w:jc w:val="center"/>
              <w:rPr>
                <w:sz w:val="20"/>
                <w:szCs w:val="20"/>
              </w:rPr>
            </w:pPr>
            <w:r>
              <w:rPr>
                <w:color w:val="000000"/>
              </w:rPr>
              <w:t>22,23</w:t>
            </w:r>
          </w:p>
        </w:tc>
        <w:tc>
          <w:tcPr>
            <w:tcW w:w="1560" w:type="dxa"/>
            <w:tcBorders>
              <w:top w:val="nil"/>
              <w:left w:val="nil"/>
              <w:bottom w:val="single" w:sz="4" w:space="0" w:color="auto"/>
              <w:right w:val="single" w:sz="4" w:space="0" w:color="auto"/>
            </w:tcBorders>
            <w:shd w:val="clear" w:color="auto" w:fill="auto"/>
            <w:vAlign w:val="center"/>
          </w:tcPr>
          <w:p w14:paraId="405B628C" w14:textId="1B56E453" w:rsidR="00F1650A" w:rsidRPr="00D04E9F" w:rsidRDefault="00F1650A" w:rsidP="00F1650A">
            <w:pPr>
              <w:spacing w:line="240" w:lineRule="exact"/>
              <w:jc w:val="center"/>
            </w:pPr>
            <w:r w:rsidRPr="00D04E9F">
              <w:rPr>
                <w:color w:val="000000"/>
              </w:rPr>
              <w:t>22,23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E066E9" w14:textId="5B8CBD37" w:rsidR="00F1650A" w:rsidRPr="00D04E9F" w:rsidRDefault="00F1650A" w:rsidP="00F1650A">
            <w:pPr>
              <w:spacing w:line="240" w:lineRule="exact"/>
              <w:jc w:val="center"/>
            </w:pPr>
            <w:r w:rsidRPr="00D04E9F">
              <w:t>100,00</w:t>
            </w:r>
          </w:p>
        </w:tc>
      </w:tr>
      <w:tr w:rsidR="00D3148C" w:rsidRPr="003F110C" w14:paraId="0DA9E33B" w14:textId="77777777" w:rsidTr="00C6371F">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6DB799C9" w14:textId="66CA929C" w:rsidR="00D3148C" w:rsidRPr="009E2412" w:rsidRDefault="00D3148C" w:rsidP="00D3148C">
            <w:pPr>
              <w:spacing w:line="240" w:lineRule="exact"/>
              <w:jc w:val="both"/>
              <w:rPr>
                <w:sz w:val="20"/>
                <w:szCs w:val="20"/>
              </w:rPr>
            </w:pPr>
            <w:r w:rsidRPr="000F629E">
              <w:lastRenderedPageBreak/>
              <w:t>Предоставление гражданам субсидий на оплату жилого помещения и коммунальных услуг</w:t>
            </w:r>
          </w:p>
        </w:tc>
        <w:tc>
          <w:tcPr>
            <w:tcW w:w="850" w:type="dxa"/>
            <w:tcBorders>
              <w:top w:val="nil"/>
              <w:left w:val="nil"/>
              <w:bottom w:val="single" w:sz="4" w:space="0" w:color="auto"/>
              <w:right w:val="single" w:sz="4" w:space="0" w:color="auto"/>
            </w:tcBorders>
            <w:shd w:val="clear" w:color="000000" w:fill="FFFFFF"/>
            <w:vAlign w:val="center"/>
          </w:tcPr>
          <w:p w14:paraId="3793A802" w14:textId="0A79B338"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6A13576" w14:textId="34E57997"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18CB673" w14:textId="713DF8A6"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E4037A9" w14:textId="46D73C83" w:rsidR="00D3148C" w:rsidRPr="009E2412" w:rsidRDefault="00D3148C" w:rsidP="00D3148C">
            <w:pPr>
              <w:spacing w:line="240" w:lineRule="exact"/>
              <w:jc w:val="center"/>
              <w:rPr>
                <w:sz w:val="20"/>
                <w:szCs w:val="20"/>
              </w:rPr>
            </w:pPr>
            <w:r w:rsidRPr="000F629E">
              <w:t>07 0 01 78260</w:t>
            </w:r>
          </w:p>
        </w:tc>
        <w:tc>
          <w:tcPr>
            <w:tcW w:w="1134" w:type="dxa"/>
            <w:tcBorders>
              <w:top w:val="nil"/>
              <w:left w:val="nil"/>
              <w:bottom w:val="single" w:sz="4" w:space="0" w:color="auto"/>
              <w:right w:val="single" w:sz="4" w:space="0" w:color="auto"/>
            </w:tcBorders>
            <w:shd w:val="clear" w:color="000000" w:fill="FFFFFF"/>
            <w:vAlign w:val="center"/>
          </w:tcPr>
          <w:p w14:paraId="30A43F17" w14:textId="10DDEB00" w:rsidR="00D3148C" w:rsidRPr="009E2412" w:rsidRDefault="00D3148C" w:rsidP="00D3148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8151007" w14:textId="3C6F13F5" w:rsidR="00D3148C" w:rsidRPr="009E2412" w:rsidRDefault="00D3148C" w:rsidP="00D3148C">
            <w:pPr>
              <w:spacing w:line="240" w:lineRule="exact"/>
              <w:jc w:val="center"/>
              <w:rPr>
                <w:sz w:val="20"/>
                <w:szCs w:val="20"/>
              </w:rPr>
            </w:pPr>
            <w:r>
              <w:rPr>
                <w:color w:val="000000"/>
              </w:rPr>
              <w:t>4672,93</w:t>
            </w:r>
          </w:p>
        </w:tc>
        <w:tc>
          <w:tcPr>
            <w:tcW w:w="1560" w:type="dxa"/>
            <w:tcBorders>
              <w:top w:val="nil"/>
              <w:left w:val="nil"/>
              <w:bottom w:val="single" w:sz="4" w:space="0" w:color="auto"/>
              <w:right w:val="single" w:sz="4" w:space="0" w:color="auto"/>
            </w:tcBorders>
            <w:shd w:val="clear" w:color="auto" w:fill="auto"/>
            <w:vAlign w:val="center"/>
          </w:tcPr>
          <w:p w14:paraId="4B1498A3" w14:textId="4CD2CC8D" w:rsidR="00D3148C" w:rsidRPr="00D04E9F" w:rsidRDefault="00D3148C" w:rsidP="00D3148C">
            <w:pPr>
              <w:spacing w:line="240" w:lineRule="exact"/>
              <w:jc w:val="center"/>
            </w:pPr>
            <w:r w:rsidRPr="00D04E9F">
              <w:rPr>
                <w:color w:val="000000"/>
              </w:rPr>
              <w:t>4672,93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30729D" w14:textId="38A55698" w:rsidR="00D3148C" w:rsidRPr="00D04E9F" w:rsidRDefault="00D3148C" w:rsidP="00D3148C">
            <w:pPr>
              <w:spacing w:line="240" w:lineRule="exact"/>
              <w:jc w:val="center"/>
            </w:pPr>
            <w:r w:rsidRPr="00D04E9F">
              <w:t>100,00</w:t>
            </w:r>
          </w:p>
        </w:tc>
      </w:tr>
      <w:tr w:rsidR="00D3148C" w:rsidRPr="003F110C" w14:paraId="7C0A1FB4" w14:textId="77777777" w:rsidTr="00C6371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97EFB04" w14:textId="76E2C11F" w:rsidR="00D3148C" w:rsidRPr="009E2412" w:rsidRDefault="00D3148C" w:rsidP="00D3148C">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770A537" w14:textId="4FFC106C"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77F03E0" w14:textId="1B1763A4"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EC47A7F" w14:textId="6B1AFCC4"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29C36F9" w14:textId="4AB75376" w:rsidR="00D3148C" w:rsidRPr="009E2412" w:rsidRDefault="00D3148C" w:rsidP="00D3148C">
            <w:pPr>
              <w:spacing w:line="240" w:lineRule="exact"/>
              <w:jc w:val="center"/>
              <w:rPr>
                <w:sz w:val="20"/>
                <w:szCs w:val="20"/>
              </w:rPr>
            </w:pPr>
            <w:r w:rsidRPr="000F629E">
              <w:t>07 0 01 78260</w:t>
            </w:r>
          </w:p>
        </w:tc>
        <w:tc>
          <w:tcPr>
            <w:tcW w:w="1134" w:type="dxa"/>
            <w:tcBorders>
              <w:top w:val="nil"/>
              <w:left w:val="nil"/>
              <w:bottom w:val="single" w:sz="4" w:space="0" w:color="auto"/>
              <w:right w:val="single" w:sz="4" w:space="0" w:color="auto"/>
            </w:tcBorders>
            <w:shd w:val="clear" w:color="000000" w:fill="FFFFFF"/>
            <w:vAlign w:val="center"/>
          </w:tcPr>
          <w:p w14:paraId="1DF5CA52" w14:textId="6C252A3E" w:rsidR="00D3148C" w:rsidRPr="009E2412" w:rsidRDefault="00D3148C" w:rsidP="00D3148C">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95F79C9" w14:textId="6F6AD8F4" w:rsidR="00D3148C" w:rsidRPr="009E2412" w:rsidRDefault="00D3148C" w:rsidP="00D3148C">
            <w:pPr>
              <w:spacing w:line="240" w:lineRule="exact"/>
              <w:jc w:val="center"/>
              <w:rPr>
                <w:sz w:val="20"/>
                <w:szCs w:val="20"/>
              </w:rPr>
            </w:pPr>
            <w:r>
              <w:rPr>
                <w:color w:val="000000"/>
              </w:rPr>
              <w:t>62,24</w:t>
            </w:r>
          </w:p>
        </w:tc>
        <w:tc>
          <w:tcPr>
            <w:tcW w:w="1560" w:type="dxa"/>
            <w:tcBorders>
              <w:top w:val="nil"/>
              <w:left w:val="nil"/>
              <w:bottom w:val="single" w:sz="4" w:space="0" w:color="auto"/>
              <w:right w:val="single" w:sz="4" w:space="0" w:color="auto"/>
            </w:tcBorders>
            <w:shd w:val="clear" w:color="auto" w:fill="auto"/>
            <w:vAlign w:val="center"/>
          </w:tcPr>
          <w:p w14:paraId="5ED01798" w14:textId="4DFE12A4" w:rsidR="00D3148C" w:rsidRPr="00D04E9F" w:rsidRDefault="00D3148C" w:rsidP="00D3148C">
            <w:pPr>
              <w:spacing w:line="240" w:lineRule="exact"/>
              <w:jc w:val="center"/>
            </w:pPr>
            <w:r w:rsidRPr="00D04E9F">
              <w:rPr>
                <w:color w:val="000000"/>
              </w:rPr>
              <w:t>62,24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25FA8E" w14:textId="39F7E5A7" w:rsidR="00D3148C" w:rsidRPr="00D04E9F" w:rsidRDefault="00D3148C" w:rsidP="00D3148C">
            <w:pPr>
              <w:spacing w:line="240" w:lineRule="exact"/>
              <w:jc w:val="center"/>
            </w:pPr>
            <w:r w:rsidRPr="00D04E9F">
              <w:t>100,00</w:t>
            </w:r>
          </w:p>
        </w:tc>
      </w:tr>
      <w:tr w:rsidR="00D3148C" w:rsidRPr="003F110C" w14:paraId="5EAC66DA" w14:textId="77777777" w:rsidTr="00C6371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B6F41FD" w14:textId="5AFB82E0" w:rsidR="00D3148C" w:rsidRPr="009E2412" w:rsidRDefault="00D3148C" w:rsidP="00D3148C">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66435BA7" w14:textId="7ABD06DB"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1200037" w14:textId="2E8723C2"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3B52310" w14:textId="1C55CBB6"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70ED190" w14:textId="76AEA4CA" w:rsidR="00D3148C" w:rsidRPr="009E2412" w:rsidRDefault="00D3148C" w:rsidP="00D3148C">
            <w:pPr>
              <w:spacing w:line="240" w:lineRule="exact"/>
              <w:jc w:val="center"/>
              <w:rPr>
                <w:sz w:val="20"/>
                <w:szCs w:val="20"/>
              </w:rPr>
            </w:pPr>
            <w:r w:rsidRPr="000F629E">
              <w:t>07 0 01 78260</w:t>
            </w:r>
          </w:p>
        </w:tc>
        <w:tc>
          <w:tcPr>
            <w:tcW w:w="1134" w:type="dxa"/>
            <w:tcBorders>
              <w:top w:val="nil"/>
              <w:left w:val="nil"/>
              <w:bottom w:val="single" w:sz="4" w:space="0" w:color="auto"/>
              <w:right w:val="single" w:sz="4" w:space="0" w:color="auto"/>
            </w:tcBorders>
            <w:shd w:val="clear" w:color="000000" w:fill="FFFFFF"/>
            <w:vAlign w:val="center"/>
          </w:tcPr>
          <w:p w14:paraId="6E8A565B" w14:textId="5C9A6BDC" w:rsidR="00D3148C" w:rsidRPr="009E2412" w:rsidRDefault="00D3148C" w:rsidP="00D3148C">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4C1FC11E" w14:textId="570E6C9A" w:rsidR="00D3148C" w:rsidRPr="009E2412" w:rsidRDefault="00D3148C" w:rsidP="00D3148C">
            <w:pPr>
              <w:spacing w:line="240" w:lineRule="exact"/>
              <w:jc w:val="center"/>
              <w:rPr>
                <w:sz w:val="20"/>
                <w:szCs w:val="20"/>
              </w:rPr>
            </w:pPr>
            <w:r>
              <w:rPr>
                <w:color w:val="000000"/>
              </w:rPr>
              <w:t>4610,69</w:t>
            </w:r>
          </w:p>
        </w:tc>
        <w:tc>
          <w:tcPr>
            <w:tcW w:w="1560" w:type="dxa"/>
            <w:tcBorders>
              <w:top w:val="nil"/>
              <w:left w:val="nil"/>
              <w:bottom w:val="single" w:sz="4" w:space="0" w:color="auto"/>
              <w:right w:val="single" w:sz="4" w:space="0" w:color="auto"/>
            </w:tcBorders>
            <w:shd w:val="clear" w:color="auto" w:fill="auto"/>
            <w:vAlign w:val="center"/>
          </w:tcPr>
          <w:p w14:paraId="794070A4" w14:textId="271DFA1E" w:rsidR="00D3148C" w:rsidRPr="00D04E9F" w:rsidRDefault="00D3148C" w:rsidP="00D3148C">
            <w:pPr>
              <w:spacing w:line="240" w:lineRule="exact"/>
              <w:jc w:val="center"/>
            </w:pPr>
            <w:r w:rsidRPr="00D04E9F">
              <w:rPr>
                <w:color w:val="000000"/>
              </w:rPr>
              <w:t>4610,69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82E2E21" w14:textId="763208BD" w:rsidR="00D3148C" w:rsidRPr="00D04E9F" w:rsidRDefault="00D3148C" w:rsidP="00D3148C">
            <w:pPr>
              <w:spacing w:line="240" w:lineRule="exact"/>
              <w:jc w:val="center"/>
            </w:pPr>
            <w:r w:rsidRPr="00D04E9F">
              <w:t>100,00</w:t>
            </w:r>
          </w:p>
        </w:tc>
      </w:tr>
      <w:tr w:rsidR="00D3148C" w:rsidRPr="003F110C" w14:paraId="7597ECC7" w14:textId="77777777" w:rsidTr="0093438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6F2A23F" w14:textId="5F9D3F64" w:rsidR="00D3148C" w:rsidRPr="009E2412" w:rsidRDefault="00D3148C" w:rsidP="00D3148C">
            <w:pPr>
              <w:spacing w:line="240" w:lineRule="exact"/>
              <w:jc w:val="both"/>
              <w:rPr>
                <w:sz w:val="20"/>
                <w:szCs w:val="20"/>
              </w:rPr>
            </w:pPr>
            <w:r w:rsidRPr="000F629E">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850" w:type="dxa"/>
            <w:tcBorders>
              <w:top w:val="nil"/>
              <w:left w:val="nil"/>
              <w:bottom w:val="single" w:sz="4" w:space="0" w:color="auto"/>
              <w:right w:val="single" w:sz="4" w:space="0" w:color="auto"/>
            </w:tcBorders>
            <w:shd w:val="clear" w:color="000000" w:fill="FFFFFF"/>
            <w:vAlign w:val="center"/>
          </w:tcPr>
          <w:p w14:paraId="754717AF" w14:textId="412F9552"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3649BBF" w14:textId="260FA61B"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5B7BBF1" w14:textId="395DF8A9"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4B1BFF3" w14:textId="17452C2B" w:rsidR="00D3148C" w:rsidRPr="009E2412" w:rsidRDefault="00D3148C" w:rsidP="00D3148C">
            <w:pPr>
              <w:spacing w:line="240" w:lineRule="exact"/>
              <w:jc w:val="center"/>
              <w:rPr>
                <w:sz w:val="20"/>
                <w:szCs w:val="20"/>
              </w:rPr>
            </w:pPr>
            <w:r w:rsidRPr="000F629E">
              <w:t>07 0 01 78270</w:t>
            </w:r>
          </w:p>
        </w:tc>
        <w:tc>
          <w:tcPr>
            <w:tcW w:w="1134" w:type="dxa"/>
            <w:tcBorders>
              <w:top w:val="nil"/>
              <w:left w:val="nil"/>
              <w:bottom w:val="single" w:sz="4" w:space="0" w:color="auto"/>
              <w:right w:val="single" w:sz="4" w:space="0" w:color="auto"/>
            </w:tcBorders>
            <w:shd w:val="clear" w:color="000000" w:fill="FFFFFF"/>
            <w:vAlign w:val="center"/>
          </w:tcPr>
          <w:p w14:paraId="621DBE58" w14:textId="7403A59A" w:rsidR="00D3148C" w:rsidRPr="009E2412" w:rsidRDefault="00D3148C" w:rsidP="00D3148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A1C138E" w14:textId="361825DD" w:rsidR="00D3148C" w:rsidRPr="009E2412" w:rsidRDefault="00D3148C" w:rsidP="00D3148C">
            <w:pPr>
              <w:spacing w:line="240" w:lineRule="exact"/>
              <w:jc w:val="center"/>
              <w:rPr>
                <w:sz w:val="20"/>
                <w:szCs w:val="20"/>
              </w:rPr>
            </w:pPr>
            <w:r>
              <w:rPr>
                <w:color w:val="000000"/>
              </w:rPr>
              <w:t>7,29</w:t>
            </w:r>
          </w:p>
        </w:tc>
        <w:tc>
          <w:tcPr>
            <w:tcW w:w="1560" w:type="dxa"/>
            <w:tcBorders>
              <w:top w:val="nil"/>
              <w:left w:val="nil"/>
              <w:bottom w:val="single" w:sz="4" w:space="0" w:color="auto"/>
              <w:right w:val="single" w:sz="4" w:space="0" w:color="auto"/>
            </w:tcBorders>
            <w:shd w:val="clear" w:color="auto" w:fill="auto"/>
            <w:vAlign w:val="center"/>
          </w:tcPr>
          <w:p w14:paraId="12270368" w14:textId="153256F7" w:rsidR="00D3148C" w:rsidRPr="00D04E9F" w:rsidRDefault="00D3148C" w:rsidP="00D3148C">
            <w:pPr>
              <w:spacing w:line="240" w:lineRule="exact"/>
              <w:jc w:val="center"/>
            </w:pPr>
            <w:r w:rsidRPr="00D04E9F">
              <w:rPr>
                <w:color w:val="000000"/>
              </w:rPr>
              <w:t>7,29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DBA77EE" w14:textId="1BF2C33D" w:rsidR="00D3148C" w:rsidRPr="00D04E9F" w:rsidRDefault="00D3148C" w:rsidP="00D3148C">
            <w:pPr>
              <w:spacing w:line="240" w:lineRule="exact"/>
              <w:jc w:val="center"/>
            </w:pPr>
            <w:r w:rsidRPr="00D04E9F">
              <w:t>100,00</w:t>
            </w:r>
          </w:p>
        </w:tc>
      </w:tr>
      <w:tr w:rsidR="00D3148C" w:rsidRPr="003F110C" w14:paraId="194FB21A" w14:textId="77777777" w:rsidTr="0093438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063904B" w14:textId="33FD6C42" w:rsidR="00D3148C" w:rsidRPr="009E2412" w:rsidRDefault="00D3148C" w:rsidP="00D3148C">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6A36CC7" w14:textId="4CF1299D"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690FED6" w14:textId="678BA7D5"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38D2AD7" w14:textId="21F7A9F4"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9B13E70" w14:textId="6A300890" w:rsidR="00D3148C" w:rsidRPr="009E2412" w:rsidRDefault="00D3148C" w:rsidP="00D3148C">
            <w:pPr>
              <w:spacing w:line="240" w:lineRule="exact"/>
              <w:jc w:val="center"/>
              <w:rPr>
                <w:sz w:val="20"/>
                <w:szCs w:val="20"/>
              </w:rPr>
            </w:pPr>
            <w:r w:rsidRPr="000F629E">
              <w:t>07 0 01 78270</w:t>
            </w:r>
          </w:p>
        </w:tc>
        <w:tc>
          <w:tcPr>
            <w:tcW w:w="1134" w:type="dxa"/>
            <w:tcBorders>
              <w:top w:val="nil"/>
              <w:left w:val="nil"/>
              <w:bottom w:val="single" w:sz="4" w:space="0" w:color="auto"/>
              <w:right w:val="single" w:sz="4" w:space="0" w:color="auto"/>
            </w:tcBorders>
            <w:shd w:val="clear" w:color="000000" w:fill="FFFFFF"/>
            <w:vAlign w:val="center"/>
          </w:tcPr>
          <w:p w14:paraId="1FB541B4" w14:textId="6401FFBF" w:rsidR="00D3148C" w:rsidRPr="009E2412" w:rsidRDefault="00D3148C" w:rsidP="00D3148C">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7A66957" w14:textId="64E48138" w:rsidR="00D3148C" w:rsidRPr="009E2412" w:rsidRDefault="00D3148C" w:rsidP="00D3148C">
            <w:pPr>
              <w:spacing w:line="240" w:lineRule="exact"/>
              <w:jc w:val="center"/>
              <w:rPr>
                <w:sz w:val="20"/>
                <w:szCs w:val="20"/>
              </w:rPr>
            </w:pPr>
            <w:r w:rsidRPr="000F629E">
              <w:rPr>
                <w:color w:val="000000"/>
              </w:rPr>
              <w:t>0,01</w:t>
            </w:r>
          </w:p>
        </w:tc>
        <w:tc>
          <w:tcPr>
            <w:tcW w:w="1560" w:type="dxa"/>
            <w:tcBorders>
              <w:top w:val="nil"/>
              <w:left w:val="nil"/>
              <w:bottom w:val="single" w:sz="4" w:space="0" w:color="auto"/>
              <w:right w:val="single" w:sz="4" w:space="0" w:color="auto"/>
            </w:tcBorders>
            <w:shd w:val="clear" w:color="auto" w:fill="auto"/>
            <w:vAlign w:val="center"/>
          </w:tcPr>
          <w:p w14:paraId="1623E502" w14:textId="473F0A7C" w:rsidR="00D3148C" w:rsidRPr="00D04E9F" w:rsidRDefault="00D3148C" w:rsidP="00D3148C">
            <w:pPr>
              <w:spacing w:line="240" w:lineRule="exact"/>
              <w:jc w:val="center"/>
            </w:pPr>
            <w:r w:rsidRPr="00D04E9F">
              <w:rPr>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A152C41" w14:textId="4B38BBF9" w:rsidR="00D3148C" w:rsidRPr="00D04E9F" w:rsidRDefault="00D3148C" w:rsidP="00D3148C">
            <w:pPr>
              <w:spacing w:line="240" w:lineRule="exact"/>
              <w:jc w:val="center"/>
            </w:pPr>
            <w:r w:rsidRPr="00D04E9F">
              <w:t>100,00</w:t>
            </w:r>
          </w:p>
        </w:tc>
      </w:tr>
      <w:tr w:rsidR="00D3148C" w:rsidRPr="003F110C" w14:paraId="5C3BD514" w14:textId="77777777" w:rsidTr="003B234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17045EC" w14:textId="43A8601B" w:rsidR="00D3148C" w:rsidRPr="009E2412" w:rsidRDefault="00D3148C" w:rsidP="00D3148C">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6B37243B" w14:textId="0231ADC5"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D75DFCC" w14:textId="38B72919"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E177265" w14:textId="3FE12CA3"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48C6C01" w14:textId="3AA493A9" w:rsidR="00D3148C" w:rsidRPr="009E2412" w:rsidRDefault="00D3148C" w:rsidP="00D3148C">
            <w:pPr>
              <w:spacing w:line="240" w:lineRule="exact"/>
              <w:jc w:val="center"/>
              <w:rPr>
                <w:sz w:val="20"/>
                <w:szCs w:val="20"/>
              </w:rPr>
            </w:pPr>
            <w:r w:rsidRPr="000F629E">
              <w:t>07 0 01 78270</w:t>
            </w:r>
          </w:p>
        </w:tc>
        <w:tc>
          <w:tcPr>
            <w:tcW w:w="1134" w:type="dxa"/>
            <w:tcBorders>
              <w:top w:val="nil"/>
              <w:left w:val="nil"/>
              <w:bottom w:val="single" w:sz="4" w:space="0" w:color="auto"/>
              <w:right w:val="single" w:sz="4" w:space="0" w:color="auto"/>
            </w:tcBorders>
            <w:shd w:val="clear" w:color="000000" w:fill="FFFFFF"/>
            <w:vAlign w:val="center"/>
          </w:tcPr>
          <w:p w14:paraId="6A1817A3" w14:textId="5CFBA0F9" w:rsidR="00D3148C" w:rsidRPr="009E2412" w:rsidRDefault="00D3148C" w:rsidP="00D3148C">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394FA7AD" w14:textId="18D8CDC5" w:rsidR="00D3148C" w:rsidRPr="009E2412" w:rsidRDefault="00D3148C" w:rsidP="00D3148C">
            <w:pPr>
              <w:spacing w:line="240" w:lineRule="exact"/>
              <w:jc w:val="center"/>
              <w:rPr>
                <w:sz w:val="20"/>
                <w:szCs w:val="20"/>
              </w:rPr>
            </w:pPr>
            <w:r>
              <w:rPr>
                <w:color w:val="000000"/>
              </w:rPr>
              <w:t>7,28</w:t>
            </w:r>
          </w:p>
        </w:tc>
        <w:tc>
          <w:tcPr>
            <w:tcW w:w="1560" w:type="dxa"/>
            <w:tcBorders>
              <w:top w:val="nil"/>
              <w:left w:val="nil"/>
              <w:bottom w:val="single" w:sz="4" w:space="0" w:color="auto"/>
              <w:right w:val="single" w:sz="4" w:space="0" w:color="auto"/>
            </w:tcBorders>
            <w:shd w:val="clear" w:color="auto" w:fill="auto"/>
            <w:vAlign w:val="center"/>
          </w:tcPr>
          <w:p w14:paraId="3FE05B0F" w14:textId="58821F32" w:rsidR="00D3148C" w:rsidRPr="00D04E9F" w:rsidRDefault="00D3148C" w:rsidP="00D3148C">
            <w:pPr>
              <w:spacing w:line="240" w:lineRule="exact"/>
              <w:jc w:val="center"/>
            </w:pPr>
            <w:r w:rsidRPr="00D04E9F">
              <w:rPr>
                <w:color w:val="000000"/>
              </w:rPr>
              <w:t>7,28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1225AB" w14:textId="5A901DDE" w:rsidR="00D3148C" w:rsidRPr="00D04E9F" w:rsidRDefault="00D3148C" w:rsidP="00D3148C">
            <w:pPr>
              <w:spacing w:line="240" w:lineRule="exact"/>
              <w:jc w:val="center"/>
            </w:pPr>
            <w:r w:rsidRPr="00D04E9F">
              <w:t>100,00</w:t>
            </w:r>
          </w:p>
        </w:tc>
      </w:tr>
      <w:tr w:rsidR="00D3148C" w:rsidRPr="003F110C" w14:paraId="01CC52F2" w14:textId="77777777" w:rsidTr="00FB685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E6A56CC" w14:textId="4555A02C" w:rsidR="00D3148C" w:rsidRPr="009E2412" w:rsidRDefault="00D3148C" w:rsidP="00D3148C">
            <w:pPr>
              <w:spacing w:line="240" w:lineRule="exact"/>
              <w:jc w:val="both"/>
              <w:rPr>
                <w:sz w:val="20"/>
                <w:szCs w:val="20"/>
              </w:rPr>
            </w:pPr>
            <w:r w:rsidRPr="000F629E">
              <w:t>Осуществление выплаты социального пособия на погребение</w:t>
            </w:r>
          </w:p>
        </w:tc>
        <w:tc>
          <w:tcPr>
            <w:tcW w:w="850" w:type="dxa"/>
            <w:tcBorders>
              <w:top w:val="nil"/>
              <w:left w:val="nil"/>
              <w:bottom w:val="single" w:sz="4" w:space="0" w:color="auto"/>
              <w:right w:val="single" w:sz="4" w:space="0" w:color="auto"/>
            </w:tcBorders>
            <w:shd w:val="clear" w:color="000000" w:fill="FFFFFF"/>
            <w:vAlign w:val="center"/>
          </w:tcPr>
          <w:p w14:paraId="5090DDF3" w14:textId="5C517255"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09F8745" w14:textId="6A02996B"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31553A8" w14:textId="0FC369AB"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4373BF5" w14:textId="23576E23" w:rsidR="00D3148C" w:rsidRPr="009E2412" w:rsidRDefault="00D3148C" w:rsidP="00D3148C">
            <w:pPr>
              <w:spacing w:line="240" w:lineRule="exact"/>
              <w:jc w:val="center"/>
              <w:rPr>
                <w:sz w:val="20"/>
                <w:szCs w:val="20"/>
              </w:rPr>
            </w:pPr>
            <w:r w:rsidRPr="000F629E">
              <w:t>07 0 01 78730</w:t>
            </w:r>
          </w:p>
        </w:tc>
        <w:tc>
          <w:tcPr>
            <w:tcW w:w="1134" w:type="dxa"/>
            <w:tcBorders>
              <w:top w:val="nil"/>
              <w:left w:val="nil"/>
              <w:bottom w:val="single" w:sz="4" w:space="0" w:color="auto"/>
              <w:right w:val="single" w:sz="4" w:space="0" w:color="auto"/>
            </w:tcBorders>
            <w:shd w:val="clear" w:color="000000" w:fill="FFFFFF"/>
            <w:vAlign w:val="center"/>
          </w:tcPr>
          <w:p w14:paraId="1603FD60" w14:textId="7D1A9B06" w:rsidR="00D3148C" w:rsidRPr="009E2412" w:rsidRDefault="00D3148C" w:rsidP="00D3148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21BF769" w14:textId="0145D1DF" w:rsidR="00D3148C" w:rsidRPr="009E2412" w:rsidRDefault="00D3148C" w:rsidP="00D3148C">
            <w:pPr>
              <w:spacing w:line="240" w:lineRule="exact"/>
              <w:jc w:val="center"/>
              <w:rPr>
                <w:sz w:val="20"/>
                <w:szCs w:val="20"/>
              </w:rPr>
            </w:pPr>
            <w:r>
              <w:rPr>
                <w:color w:val="000000"/>
              </w:rPr>
              <w:t>187,75</w:t>
            </w:r>
          </w:p>
        </w:tc>
        <w:tc>
          <w:tcPr>
            <w:tcW w:w="1560" w:type="dxa"/>
            <w:tcBorders>
              <w:top w:val="nil"/>
              <w:left w:val="nil"/>
              <w:bottom w:val="single" w:sz="4" w:space="0" w:color="auto"/>
              <w:right w:val="single" w:sz="4" w:space="0" w:color="auto"/>
            </w:tcBorders>
            <w:shd w:val="clear" w:color="auto" w:fill="auto"/>
            <w:vAlign w:val="center"/>
          </w:tcPr>
          <w:p w14:paraId="75EF3F13" w14:textId="145AC2A4" w:rsidR="00D3148C" w:rsidRPr="00D04E9F" w:rsidRDefault="00D3148C" w:rsidP="00D3148C">
            <w:pPr>
              <w:spacing w:line="240" w:lineRule="exact"/>
              <w:jc w:val="center"/>
            </w:pPr>
            <w:r w:rsidRPr="00D04E9F">
              <w:rPr>
                <w:color w:val="000000"/>
              </w:rPr>
              <w:t>187,75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53A420" w14:textId="1702FE84" w:rsidR="00D3148C" w:rsidRPr="00D04E9F" w:rsidRDefault="00D3148C" w:rsidP="00D3148C">
            <w:pPr>
              <w:spacing w:line="240" w:lineRule="exact"/>
              <w:jc w:val="center"/>
            </w:pPr>
            <w:r w:rsidRPr="00D04E9F">
              <w:t>100,00</w:t>
            </w:r>
          </w:p>
        </w:tc>
      </w:tr>
      <w:tr w:rsidR="00D3148C" w:rsidRPr="003F110C" w14:paraId="5B781379" w14:textId="77777777" w:rsidTr="00FB685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696B002" w14:textId="4DCBB392" w:rsidR="00D3148C" w:rsidRPr="009E2412" w:rsidRDefault="00D3148C" w:rsidP="00D3148C">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DEB0902" w14:textId="2608492F"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CC558C3" w14:textId="54FE9AD2"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9EAEBCF" w14:textId="2749BF2A"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4653C2B" w14:textId="0FEF2C7D" w:rsidR="00D3148C" w:rsidRPr="009E2412" w:rsidRDefault="00D3148C" w:rsidP="00D3148C">
            <w:pPr>
              <w:spacing w:line="240" w:lineRule="exact"/>
              <w:jc w:val="center"/>
              <w:rPr>
                <w:sz w:val="20"/>
                <w:szCs w:val="20"/>
              </w:rPr>
            </w:pPr>
            <w:r w:rsidRPr="000F629E">
              <w:t>07 0 01 78730</w:t>
            </w:r>
          </w:p>
        </w:tc>
        <w:tc>
          <w:tcPr>
            <w:tcW w:w="1134" w:type="dxa"/>
            <w:tcBorders>
              <w:top w:val="nil"/>
              <w:left w:val="nil"/>
              <w:bottom w:val="single" w:sz="4" w:space="0" w:color="auto"/>
              <w:right w:val="single" w:sz="4" w:space="0" w:color="auto"/>
            </w:tcBorders>
            <w:shd w:val="clear" w:color="000000" w:fill="FFFFFF"/>
            <w:vAlign w:val="center"/>
          </w:tcPr>
          <w:p w14:paraId="2AC1FA8A" w14:textId="09F41AFC" w:rsidR="00D3148C" w:rsidRPr="009E2412" w:rsidRDefault="00D3148C" w:rsidP="00D3148C">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EB54D75" w14:textId="69ECC592" w:rsidR="00D3148C" w:rsidRPr="009E2412" w:rsidRDefault="00D3148C" w:rsidP="00D3148C">
            <w:pPr>
              <w:spacing w:line="240" w:lineRule="exact"/>
              <w:jc w:val="center"/>
              <w:rPr>
                <w:sz w:val="20"/>
                <w:szCs w:val="20"/>
              </w:rPr>
            </w:pPr>
            <w:r w:rsidRPr="000F629E">
              <w:rPr>
                <w:color w:val="000000"/>
              </w:rPr>
              <w:t>0,25</w:t>
            </w:r>
          </w:p>
        </w:tc>
        <w:tc>
          <w:tcPr>
            <w:tcW w:w="1560" w:type="dxa"/>
            <w:tcBorders>
              <w:top w:val="nil"/>
              <w:left w:val="nil"/>
              <w:bottom w:val="single" w:sz="4" w:space="0" w:color="auto"/>
              <w:right w:val="single" w:sz="4" w:space="0" w:color="auto"/>
            </w:tcBorders>
            <w:shd w:val="clear" w:color="auto" w:fill="auto"/>
            <w:vAlign w:val="center"/>
          </w:tcPr>
          <w:p w14:paraId="3C696CBA" w14:textId="78E9D774" w:rsidR="00D3148C" w:rsidRPr="00D04E9F" w:rsidRDefault="00D3148C" w:rsidP="00D3148C">
            <w:pPr>
              <w:spacing w:line="240" w:lineRule="exact"/>
              <w:jc w:val="center"/>
            </w:pPr>
            <w:r w:rsidRPr="00D04E9F">
              <w:rPr>
                <w:color w:val="000000"/>
              </w:rPr>
              <w:t>0,25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7CF2B7" w14:textId="68EAC7DF" w:rsidR="00D3148C" w:rsidRPr="00D04E9F" w:rsidRDefault="00D3148C" w:rsidP="00D3148C">
            <w:pPr>
              <w:spacing w:line="240" w:lineRule="exact"/>
              <w:jc w:val="center"/>
            </w:pPr>
            <w:r w:rsidRPr="00D04E9F">
              <w:t>100,00</w:t>
            </w:r>
          </w:p>
        </w:tc>
      </w:tr>
      <w:tr w:rsidR="00D3148C" w:rsidRPr="003F110C" w14:paraId="5144172E" w14:textId="77777777" w:rsidTr="00FB685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88FDD41" w14:textId="15859CF6" w:rsidR="00D3148C" w:rsidRPr="009E2412" w:rsidRDefault="00D3148C" w:rsidP="00D3148C">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3227C75A" w14:textId="4506C320"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B179F23" w14:textId="3B1540DF"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440DA95" w14:textId="2AA7CC07"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70E49F1" w14:textId="100C5948" w:rsidR="00D3148C" w:rsidRPr="009E2412" w:rsidRDefault="00D3148C" w:rsidP="00D3148C">
            <w:pPr>
              <w:spacing w:line="240" w:lineRule="exact"/>
              <w:jc w:val="center"/>
              <w:rPr>
                <w:sz w:val="20"/>
                <w:szCs w:val="20"/>
              </w:rPr>
            </w:pPr>
            <w:r w:rsidRPr="000F629E">
              <w:t>07 0 01 78730</w:t>
            </w:r>
          </w:p>
        </w:tc>
        <w:tc>
          <w:tcPr>
            <w:tcW w:w="1134" w:type="dxa"/>
            <w:tcBorders>
              <w:top w:val="nil"/>
              <w:left w:val="nil"/>
              <w:bottom w:val="single" w:sz="4" w:space="0" w:color="auto"/>
              <w:right w:val="single" w:sz="4" w:space="0" w:color="auto"/>
            </w:tcBorders>
            <w:shd w:val="clear" w:color="000000" w:fill="FFFFFF"/>
            <w:vAlign w:val="center"/>
          </w:tcPr>
          <w:p w14:paraId="1A3764CA" w14:textId="0D1E3F7B" w:rsidR="00D3148C" w:rsidRPr="009E2412" w:rsidRDefault="00D3148C" w:rsidP="00D3148C">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5A2262BD" w14:textId="34ED7BDF" w:rsidR="00D3148C" w:rsidRPr="009E2412" w:rsidRDefault="00D3148C" w:rsidP="00D3148C">
            <w:pPr>
              <w:spacing w:line="240" w:lineRule="exact"/>
              <w:jc w:val="center"/>
              <w:rPr>
                <w:sz w:val="20"/>
                <w:szCs w:val="20"/>
              </w:rPr>
            </w:pPr>
            <w:r>
              <w:rPr>
                <w:color w:val="000000"/>
              </w:rPr>
              <w:t>187,50</w:t>
            </w:r>
          </w:p>
        </w:tc>
        <w:tc>
          <w:tcPr>
            <w:tcW w:w="1560" w:type="dxa"/>
            <w:tcBorders>
              <w:top w:val="nil"/>
              <w:left w:val="nil"/>
              <w:bottom w:val="single" w:sz="4" w:space="0" w:color="auto"/>
              <w:right w:val="single" w:sz="4" w:space="0" w:color="auto"/>
            </w:tcBorders>
            <w:shd w:val="clear" w:color="auto" w:fill="auto"/>
            <w:vAlign w:val="center"/>
          </w:tcPr>
          <w:p w14:paraId="7432BFD4" w14:textId="3DFB8117" w:rsidR="00D3148C" w:rsidRPr="00D04E9F" w:rsidRDefault="00D3148C" w:rsidP="00D3148C">
            <w:pPr>
              <w:spacing w:line="240" w:lineRule="exact"/>
              <w:jc w:val="center"/>
            </w:pPr>
            <w:r w:rsidRPr="00D04E9F">
              <w:rPr>
                <w:color w:val="000000"/>
              </w:rPr>
              <w:t>187,50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F619AE" w14:textId="12029F84" w:rsidR="00D3148C" w:rsidRPr="00D04E9F" w:rsidRDefault="00D3148C" w:rsidP="00D3148C">
            <w:pPr>
              <w:spacing w:line="240" w:lineRule="exact"/>
              <w:jc w:val="center"/>
            </w:pPr>
            <w:r w:rsidRPr="00D04E9F">
              <w:t>100,00</w:t>
            </w:r>
          </w:p>
        </w:tc>
      </w:tr>
      <w:tr w:rsidR="00D3148C" w:rsidRPr="003F110C" w14:paraId="3928C7CF" w14:textId="77777777" w:rsidTr="005A12A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C3A19ED" w14:textId="7F812D90" w:rsidR="00D3148C" w:rsidRPr="009E2412" w:rsidRDefault="00D3148C" w:rsidP="00D3148C">
            <w:pPr>
              <w:spacing w:line="240" w:lineRule="exact"/>
              <w:jc w:val="both"/>
              <w:rPr>
                <w:sz w:val="20"/>
                <w:szCs w:val="20"/>
              </w:rPr>
            </w:pPr>
            <w:r w:rsidRPr="000F629E">
              <w:t>Оказание государственной социальной помощи на основании социального контракта отдельным категориям граждан</w:t>
            </w:r>
          </w:p>
        </w:tc>
        <w:tc>
          <w:tcPr>
            <w:tcW w:w="850" w:type="dxa"/>
            <w:tcBorders>
              <w:top w:val="nil"/>
              <w:left w:val="nil"/>
              <w:bottom w:val="single" w:sz="4" w:space="0" w:color="auto"/>
              <w:right w:val="single" w:sz="4" w:space="0" w:color="auto"/>
            </w:tcBorders>
            <w:shd w:val="clear" w:color="000000" w:fill="FFFFFF"/>
            <w:vAlign w:val="center"/>
          </w:tcPr>
          <w:p w14:paraId="1C016740" w14:textId="268FCFCD"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CE2C708" w14:textId="54A6079F"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2FA745F" w14:textId="2ECA59AA"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D4F1ABA" w14:textId="30AECA7B" w:rsidR="00D3148C" w:rsidRPr="009E2412" w:rsidRDefault="00D3148C" w:rsidP="00D3148C">
            <w:pPr>
              <w:spacing w:line="240" w:lineRule="exact"/>
              <w:jc w:val="center"/>
              <w:rPr>
                <w:sz w:val="20"/>
                <w:szCs w:val="20"/>
              </w:rPr>
            </w:pPr>
            <w:r w:rsidRPr="000F629E">
              <w:t>07 0 01 R4040</w:t>
            </w:r>
          </w:p>
        </w:tc>
        <w:tc>
          <w:tcPr>
            <w:tcW w:w="1134" w:type="dxa"/>
            <w:tcBorders>
              <w:top w:val="nil"/>
              <w:left w:val="nil"/>
              <w:bottom w:val="single" w:sz="4" w:space="0" w:color="auto"/>
              <w:right w:val="single" w:sz="4" w:space="0" w:color="auto"/>
            </w:tcBorders>
            <w:shd w:val="clear" w:color="000000" w:fill="FFFFFF"/>
            <w:vAlign w:val="center"/>
          </w:tcPr>
          <w:p w14:paraId="5EC156F1" w14:textId="11A599C9" w:rsidR="00D3148C" w:rsidRPr="009E2412" w:rsidRDefault="00D3148C" w:rsidP="00D3148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A3141AE" w14:textId="1A4CD3DF" w:rsidR="00D3148C" w:rsidRPr="009E2412" w:rsidRDefault="00D3148C" w:rsidP="00D3148C">
            <w:pPr>
              <w:spacing w:line="240" w:lineRule="exact"/>
              <w:jc w:val="center"/>
              <w:rPr>
                <w:sz w:val="20"/>
                <w:szCs w:val="20"/>
              </w:rPr>
            </w:pPr>
            <w:r w:rsidRPr="000F629E">
              <w:rPr>
                <w:color w:val="000000"/>
              </w:rPr>
              <w:t>4455,78</w:t>
            </w:r>
          </w:p>
        </w:tc>
        <w:tc>
          <w:tcPr>
            <w:tcW w:w="1560" w:type="dxa"/>
            <w:tcBorders>
              <w:top w:val="nil"/>
              <w:left w:val="nil"/>
              <w:bottom w:val="single" w:sz="4" w:space="0" w:color="auto"/>
              <w:right w:val="single" w:sz="4" w:space="0" w:color="auto"/>
            </w:tcBorders>
            <w:shd w:val="clear" w:color="auto" w:fill="auto"/>
            <w:vAlign w:val="center"/>
          </w:tcPr>
          <w:p w14:paraId="0EB179CB" w14:textId="1F107C18" w:rsidR="00D3148C" w:rsidRPr="00D04E9F" w:rsidRDefault="00D3148C" w:rsidP="00D3148C">
            <w:pPr>
              <w:spacing w:line="240" w:lineRule="exact"/>
              <w:jc w:val="center"/>
            </w:pPr>
            <w:r w:rsidRPr="00D04E9F">
              <w:rPr>
                <w:color w:val="000000"/>
              </w:rPr>
              <w:t>4455,78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9A2275" w14:textId="4BFA11FA" w:rsidR="00D3148C" w:rsidRPr="00D04E9F" w:rsidRDefault="00D3148C" w:rsidP="00D3148C">
            <w:pPr>
              <w:spacing w:line="240" w:lineRule="exact"/>
              <w:jc w:val="center"/>
            </w:pPr>
            <w:r w:rsidRPr="00D04E9F">
              <w:t>100,00</w:t>
            </w:r>
          </w:p>
        </w:tc>
      </w:tr>
      <w:tr w:rsidR="00D3148C" w:rsidRPr="003F110C" w14:paraId="34445EDF" w14:textId="77777777" w:rsidTr="005A12A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C8619DA" w14:textId="1DF183A5" w:rsidR="00D3148C" w:rsidRPr="009E2412" w:rsidRDefault="00D3148C" w:rsidP="00D3148C">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6F9AAF3D" w14:textId="16B84653" w:rsidR="00D3148C" w:rsidRPr="009E2412" w:rsidRDefault="00D3148C" w:rsidP="00D3148C">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C41987F" w14:textId="4E2B58C0" w:rsidR="00D3148C" w:rsidRPr="009E2412" w:rsidRDefault="00D3148C" w:rsidP="00D3148C">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B83F1D1" w14:textId="2F57E7F8" w:rsidR="00D3148C" w:rsidRPr="009E2412" w:rsidRDefault="00D3148C" w:rsidP="00D3148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FE0A2D0" w14:textId="4FBF8223" w:rsidR="00D3148C" w:rsidRPr="009E2412" w:rsidRDefault="00D3148C" w:rsidP="00D3148C">
            <w:pPr>
              <w:spacing w:line="240" w:lineRule="exact"/>
              <w:jc w:val="center"/>
              <w:rPr>
                <w:sz w:val="20"/>
                <w:szCs w:val="20"/>
              </w:rPr>
            </w:pPr>
            <w:r w:rsidRPr="000F629E">
              <w:t>07 0 01 R4040</w:t>
            </w:r>
          </w:p>
        </w:tc>
        <w:tc>
          <w:tcPr>
            <w:tcW w:w="1134" w:type="dxa"/>
            <w:tcBorders>
              <w:top w:val="nil"/>
              <w:left w:val="nil"/>
              <w:bottom w:val="single" w:sz="4" w:space="0" w:color="auto"/>
              <w:right w:val="single" w:sz="4" w:space="0" w:color="auto"/>
            </w:tcBorders>
            <w:shd w:val="clear" w:color="000000" w:fill="FFFFFF"/>
            <w:vAlign w:val="center"/>
          </w:tcPr>
          <w:p w14:paraId="57D2CEC4" w14:textId="21EEBCFB" w:rsidR="00D3148C" w:rsidRPr="009E2412" w:rsidRDefault="00D3148C" w:rsidP="00D3148C">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4D5320CD" w14:textId="1EA48FE5" w:rsidR="00D3148C" w:rsidRPr="009E2412" w:rsidRDefault="00D3148C" w:rsidP="00D3148C">
            <w:pPr>
              <w:spacing w:line="240" w:lineRule="exact"/>
              <w:jc w:val="center"/>
              <w:rPr>
                <w:sz w:val="20"/>
                <w:szCs w:val="20"/>
              </w:rPr>
            </w:pPr>
            <w:r w:rsidRPr="000F629E">
              <w:rPr>
                <w:color w:val="000000"/>
              </w:rPr>
              <w:t>4455,78</w:t>
            </w:r>
          </w:p>
        </w:tc>
        <w:tc>
          <w:tcPr>
            <w:tcW w:w="1560" w:type="dxa"/>
            <w:tcBorders>
              <w:top w:val="nil"/>
              <w:left w:val="nil"/>
              <w:bottom w:val="single" w:sz="4" w:space="0" w:color="auto"/>
              <w:right w:val="single" w:sz="4" w:space="0" w:color="auto"/>
            </w:tcBorders>
            <w:shd w:val="clear" w:color="auto" w:fill="auto"/>
            <w:vAlign w:val="center"/>
          </w:tcPr>
          <w:p w14:paraId="091E2C05" w14:textId="56756070" w:rsidR="00D3148C" w:rsidRPr="00D04E9F" w:rsidRDefault="00D3148C" w:rsidP="00D3148C">
            <w:pPr>
              <w:spacing w:line="240" w:lineRule="exact"/>
              <w:jc w:val="center"/>
            </w:pPr>
            <w:r w:rsidRPr="00D04E9F">
              <w:rPr>
                <w:color w:val="000000"/>
              </w:rPr>
              <w:t>4455,78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58B8399" w14:textId="53906ED3" w:rsidR="00D3148C" w:rsidRPr="00D04E9F" w:rsidRDefault="00D3148C" w:rsidP="00D3148C">
            <w:pPr>
              <w:spacing w:line="240" w:lineRule="exact"/>
              <w:jc w:val="center"/>
            </w:pPr>
            <w:r w:rsidRPr="00D04E9F">
              <w:t>100,00</w:t>
            </w:r>
          </w:p>
        </w:tc>
      </w:tr>
      <w:tr w:rsidR="008E3E68" w:rsidRPr="003F110C" w14:paraId="57CC1F7A" w14:textId="77777777" w:rsidTr="00E25C71">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DF86621" w14:textId="3871150E" w:rsidR="008E3E68" w:rsidRPr="009E2412" w:rsidRDefault="008E3E68" w:rsidP="008E3E68">
            <w:pPr>
              <w:spacing w:line="240" w:lineRule="exact"/>
              <w:jc w:val="both"/>
              <w:rPr>
                <w:sz w:val="20"/>
                <w:szCs w:val="20"/>
              </w:rPr>
            </w:pPr>
            <w:r w:rsidRPr="000F629E">
              <w:t>Оказание государственной социальной помощи на основании социального контракта отдельным категориям граждан</w:t>
            </w:r>
          </w:p>
        </w:tc>
        <w:tc>
          <w:tcPr>
            <w:tcW w:w="850" w:type="dxa"/>
            <w:tcBorders>
              <w:top w:val="nil"/>
              <w:left w:val="nil"/>
              <w:bottom w:val="single" w:sz="4" w:space="0" w:color="auto"/>
              <w:right w:val="single" w:sz="4" w:space="0" w:color="auto"/>
            </w:tcBorders>
            <w:shd w:val="clear" w:color="000000" w:fill="FFFFFF"/>
            <w:vAlign w:val="center"/>
          </w:tcPr>
          <w:p w14:paraId="7D72E703" w14:textId="1E0BB156" w:rsidR="008E3E68" w:rsidRPr="009E2412" w:rsidRDefault="008E3E68" w:rsidP="008E3E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C1554ED" w14:textId="07F776FE" w:rsidR="008E3E68" w:rsidRPr="009E2412" w:rsidRDefault="008E3E68" w:rsidP="008E3E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967E53C" w14:textId="0446654B" w:rsidR="008E3E68" w:rsidRPr="009E2412" w:rsidRDefault="008E3E68" w:rsidP="008E3E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1D2002B" w14:textId="31BB0C13" w:rsidR="008E3E68" w:rsidRPr="009E2412" w:rsidRDefault="008E3E68" w:rsidP="008E3E68">
            <w:pPr>
              <w:spacing w:line="240" w:lineRule="exact"/>
              <w:jc w:val="center"/>
              <w:rPr>
                <w:sz w:val="20"/>
                <w:szCs w:val="20"/>
              </w:rPr>
            </w:pPr>
            <w:r w:rsidRPr="000F629E">
              <w:t>07 0 01 R404F</w:t>
            </w:r>
          </w:p>
        </w:tc>
        <w:tc>
          <w:tcPr>
            <w:tcW w:w="1134" w:type="dxa"/>
            <w:tcBorders>
              <w:top w:val="nil"/>
              <w:left w:val="nil"/>
              <w:bottom w:val="single" w:sz="4" w:space="0" w:color="auto"/>
              <w:right w:val="single" w:sz="4" w:space="0" w:color="auto"/>
            </w:tcBorders>
            <w:shd w:val="clear" w:color="000000" w:fill="FFFFFF"/>
            <w:vAlign w:val="center"/>
          </w:tcPr>
          <w:p w14:paraId="305D5580" w14:textId="5B6347CF" w:rsidR="008E3E68" w:rsidRPr="009E2412" w:rsidRDefault="008E3E68" w:rsidP="008E3E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7A5EE37" w14:textId="01E09A09" w:rsidR="008E3E68" w:rsidRPr="009E2412" w:rsidRDefault="008E3E68" w:rsidP="008E3E68">
            <w:pPr>
              <w:spacing w:line="240" w:lineRule="exact"/>
              <w:jc w:val="center"/>
              <w:rPr>
                <w:sz w:val="20"/>
                <w:szCs w:val="20"/>
              </w:rPr>
            </w:pPr>
            <w:r w:rsidRPr="000F629E">
              <w:rPr>
                <w:color w:val="000000"/>
              </w:rPr>
              <w:t>1370,49</w:t>
            </w:r>
          </w:p>
        </w:tc>
        <w:tc>
          <w:tcPr>
            <w:tcW w:w="1560" w:type="dxa"/>
            <w:tcBorders>
              <w:top w:val="nil"/>
              <w:left w:val="nil"/>
              <w:bottom w:val="single" w:sz="4" w:space="0" w:color="auto"/>
              <w:right w:val="single" w:sz="4" w:space="0" w:color="auto"/>
            </w:tcBorders>
            <w:shd w:val="clear" w:color="auto" w:fill="auto"/>
            <w:vAlign w:val="center"/>
          </w:tcPr>
          <w:p w14:paraId="03B057E0" w14:textId="419B34E1" w:rsidR="008E3E68" w:rsidRPr="00D04E9F" w:rsidRDefault="008E3E68" w:rsidP="008E3E68">
            <w:pPr>
              <w:spacing w:line="240" w:lineRule="exact"/>
              <w:jc w:val="center"/>
            </w:pPr>
            <w:r w:rsidRPr="00D04E9F">
              <w:rPr>
                <w:color w:val="000000"/>
              </w:rPr>
              <w:t>1370,49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27E014" w14:textId="18DDDE42" w:rsidR="008E3E68" w:rsidRPr="00D04E9F" w:rsidRDefault="008E3E68" w:rsidP="008E3E68">
            <w:pPr>
              <w:spacing w:line="240" w:lineRule="exact"/>
              <w:jc w:val="center"/>
            </w:pPr>
            <w:r w:rsidRPr="00D04E9F">
              <w:t>100,00</w:t>
            </w:r>
          </w:p>
        </w:tc>
      </w:tr>
      <w:tr w:rsidR="008E3E68" w:rsidRPr="003F110C" w14:paraId="6C974397" w14:textId="77777777" w:rsidTr="00E25C71">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CE07EB6" w14:textId="33A41341" w:rsidR="008E3E68" w:rsidRPr="009E2412" w:rsidRDefault="008E3E68" w:rsidP="008E3E68">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5B69DB77" w14:textId="279F996D" w:rsidR="008E3E68" w:rsidRPr="009E2412" w:rsidRDefault="008E3E68" w:rsidP="008E3E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7154BC9" w14:textId="5F0A4479" w:rsidR="008E3E68" w:rsidRPr="009E2412" w:rsidRDefault="008E3E68" w:rsidP="008E3E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709128B" w14:textId="7FFFFF1C" w:rsidR="008E3E68" w:rsidRPr="009E2412" w:rsidRDefault="008E3E68" w:rsidP="008E3E6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2194500" w14:textId="3FEE5FB1" w:rsidR="008E3E68" w:rsidRPr="009E2412" w:rsidRDefault="008E3E68" w:rsidP="008E3E68">
            <w:pPr>
              <w:spacing w:line="240" w:lineRule="exact"/>
              <w:jc w:val="center"/>
              <w:rPr>
                <w:sz w:val="20"/>
                <w:szCs w:val="20"/>
              </w:rPr>
            </w:pPr>
            <w:r w:rsidRPr="000F629E">
              <w:t>07 0 01 R404F</w:t>
            </w:r>
          </w:p>
        </w:tc>
        <w:tc>
          <w:tcPr>
            <w:tcW w:w="1134" w:type="dxa"/>
            <w:tcBorders>
              <w:top w:val="nil"/>
              <w:left w:val="nil"/>
              <w:bottom w:val="single" w:sz="4" w:space="0" w:color="auto"/>
              <w:right w:val="single" w:sz="4" w:space="0" w:color="auto"/>
            </w:tcBorders>
            <w:shd w:val="clear" w:color="000000" w:fill="FFFFFF"/>
            <w:vAlign w:val="center"/>
          </w:tcPr>
          <w:p w14:paraId="6E78D70E" w14:textId="5EF758BE" w:rsidR="008E3E68" w:rsidRPr="009E2412" w:rsidRDefault="008E3E68" w:rsidP="008E3E68">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2CDF2DEC" w14:textId="70382A11" w:rsidR="008E3E68" w:rsidRPr="009E2412" w:rsidRDefault="008E3E68" w:rsidP="008E3E68">
            <w:pPr>
              <w:spacing w:line="240" w:lineRule="exact"/>
              <w:jc w:val="center"/>
              <w:rPr>
                <w:sz w:val="20"/>
                <w:szCs w:val="20"/>
              </w:rPr>
            </w:pPr>
            <w:r w:rsidRPr="000F629E">
              <w:rPr>
                <w:color w:val="000000"/>
              </w:rPr>
              <w:t>1370,49</w:t>
            </w:r>
          </w:p>
        </w:tc>
        <w:tc>
          <w:tcPr>
            <w:tcW w:w="1560" w:type="dxa"/>
            <w:tcBorders>
              <w:top w:val="nil"/>
              <w:left w:val="nil"/>
              <w:bottom w:val="single" w:sz="4" w:space="0" w:color="auto"/>
              <w:right w:val="single" w:sz="4" w:space="0" w:color="auto"/>
            </w:tcBorders>
            <w:shd w:val="clear" w:color="auto" w:fill="auto"/>
            <w:vAlign w:val="center"/>
          </w:tcPr>
          <w:p w14:paraId="08F177B3" w14:textId="7A488130" w:rsidR="008E3E68" w:rsidRPr="00D04E9F" w:rsidRDefault="008E3E68" w:rsidP="008E3E68">
            <w:pPr>
              <w:spacing w:line="240" w:lineRule="exact"/>
              <w:jc w:val="center"/>
            </w:pPr>
            <w:r w:rsidRPr="00D04E9F">
              <w:rPr>
                <w:color w:val="000000"/>
              </w:rPr>
              <w:t>1370,49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289D403" w14:textId="12A43B6F" w:rsidR="008E3E68" w:rsidRPr="00D04E9F" w:rsidRDefault="008E3E68" w:rsidP="008E3E68">
            <w:pPr>
              <w:spacing w:line="240" w:lineRule="exact"/>
              <w:jc w:val="center"/>
            </w:pPr>
            <w:r w:rsidRPr="00D04E9F">
              <w:t>100,00</w:t>
            </w:r>
          </w:p>
        </w:tc>
      </w:tr>
      <w:tr w:rsidR="00AC405B" w:rsidRPr="003F110C" w14:paraId="16A4CA2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208E328" w14:textId="24657670" w:rsidR="00AC405B" w:rsidRPr="009E2412" w:rsidRDefault="00AC405B" w:rsidP="00AC405B">
            <w:pPr>
              <w:spacing w:line="240" w:lineRule="exact"/>
              <w:jc w:val="both"/>
              <w:rPr>
                <w:sz w:val="20"/>
                <w:szCs w:val="20"/>
              </w:rPr>
            </w:pPr>
            <w:r w:rsidRPr="000F629E">
              <w:t>Охрана семьи и детства</w:t>
            </w:r>
          </w:p>
        </w:tc>
        <w:tc>
          <w:tcPr>
            <w:tcW w:w="850" w:type="dxa"/>
            <w:tcBorders>
              <w:top w:val="nil"/>
              <w:left w:val="nil"/>
              <w:bottom w:val="single" w:sz="4" w:space="0" w:color="auto"/>
              <w:right w:val="single" w:sz="4" w:space="0" w:color="auto"/>
            </w:tcBorders>
            <w:shd w:val="clear" w:color="000000" w:fill="FFFFFF"/>
            <w:vAlign w:val="center"/>
          </w:tcPr>
          <w:p w14:paraId="29FF2D34" w14:textId="5D4054AD"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D75FC29" w14:textId="1C326796"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2577A52" w14:textId="624253E5"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0FC9C4B" w14:textId="0679A83F"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604B081" w14:textId="78756FB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CF414BD" w14:textId="3821541C" w:rsidR="00AC405B" w:rsidRPr="009E2412" w:rsidRDefault="008E3E68" w:rsidP="00AC405B">
            <w:pPr>
              <w:spacing w:line="240" w:lineRule="exact"/>
              <w:jc w:val="center"/>
              <w:rPr>
                <w:sz w:val="20"/>
                <w:szCs w:val="20"/>
              </w:rPr>
            </w:pPr>
            <w:r>
              <w:rPr>
                <w:color w:val="000000"/>
              </w:rPr>
              <w:t>222926,54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CC6243" w14:textId="5FA819C5" w:rsidR="00AC405B" w:rsidRPr="00D04E9F" w:rsidRDefault="008E3E68" w:rsidP="00AC405B">
            <w:pPr>
              <w:spacing w:line="240" w:lineRule="exact"/>
              <w:jc w:val="center"/>
            </w:pPr>
            <w:r w:rsidRPr="00D04E9F">
              <w:t>229925,22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288BF" w14:textId="04A13956" w:rsidR="00AC405B" w:rsidRPr="00D04E9F" w:rsidRDefault="008E3E68" w:rsidP="00AC405B">
            <w:pPr>
              <w:spacing w:line="240" w:lineRule="exact"/>
              <w:jc w:val="center"/>
            </w:pPr>
            <w:r w:rsidRPr="00D04E9F">
              <w:t>100,00</w:t>
            </w:r>
          </w:p>
        </w:tc>
      </w:tr>
      <w:tr w:rsidR="008E3E68" w:rsidRPr="003F110C" w14:paraId="65635087"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4AEBE793" w14:textId="69D4794B" w:rsidR="008E3E68" w:rsidRPr="009E2412" w:rsidRDefault="008E3E68" w:rsidP="008E3E68">
            <w:pPr>
              <w:spacing w:line="240" w:lineRule="exact"/>
              <w:jc w:val="both"/>
              <w:rPr>
                <w:sz w:val="20"/>
                <w:szCs w:val="20"/>
              </w:rPr>
            </w:pPr>
            <w:r w:rsidRPr="000F629E">
              <w:lastRenderedPageBreak/>
              <w:t>Муниципальная программа</w:t>
            </w:r>
            <w:r>
              <w:t xml:space="preserve"> </w:t>
            </w:r>
            <w:r w:rsidRPr="000F629E">
              <w:t>Степновского муниципального округа Ставропольского края</w:t>
            </w:r>
            <w:r>
              <w:t xml:space="preserve"> </w:t>
            </w:r>
            <w:r w:rsidRPr="000F629E">
              <w:t>«Социальная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center"/>
          </w:tcPr>
          <w:p w14:paraId="571FCF16" w14:textId="441D25BF" w:rsidR="008E3E68" w:rsidRPr="009E2412" w:rsidRDefault="008E3E68" w:rsidP="008E3E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A587347" w14:textId="3DDEE742" w:rsidR="008E3E68" w:rsidRPr="009E2412" w:rsidRDefault="008E3E68" w:rsidP="008E3E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E4B6766" w14:textId="4D258CF7" w:rsidR="008E3E68" w:rsidRPr="009E2412" w:rsidRDefault="008E3E68" w:rsidP="008E3E68">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DCA9098" w14:textId="202FFB5F" w:rsidR="008E3E68" w:rsidRPr="009E2412" w:rsidRDefault="008E3E68" w:rsidP="008E3E68">
            <w:pPr>
              <w:spacing w:line="240" w:lineRule="exact"/>
              <w:jc w:val="center"/>
              <w:rPr>
                <w:sz w:val="20"/>
                <w:szCs w:val="20"/>
              </w:rPr>
            </w:pPr>
            <w:r w:rsidRPr="000F629E">
              <w:t>07 0 0</w:t>
            </w:r>
            <w:r>
              <w:t>0</w:t>
            </w:r>
            <w:r w:rsidRPr="000F629E">
              <w:t xml:space="preserve"> 00000</w:t>
            </w:r>
          </w:p>
        </w:tc>
        <w:tc>
          <w:tcPr>
            <w:tcW w:w="1134" w:type="dxa"/>
            <w:tcBorders>
              <w:top w:val="nil"/>
              <w:left w:val="nil"/>
              <w:bottom w:val="single" w:sz="4" w:space="0" w:color="auto"/>
              <w:right w:val="single" w:sz="4" w:space="0" w:color="auto"/>
            </w:tcBorders>
            <w:shd w:val="clear" w:color="000000" w:fill="FFFFFF"/>
            <w:vAlign w:val="center"/>
          </w:tcPr>
          <w:p w14:paraId="7F19D734" w14:textId="6C424CA1" w:rsidR="008E3E68" w:rsidRPr="009E2412" w:rsidRDefault="008E3E68" w:rsidP="008E3E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D61EABE" w14:textId="2CBB4491" w:rsidR="008E3E68" w:rsidRPr="009E2412" w:rsidRDefault="008E3E68" w:rsidP="008E3E68">
            <w:pPr>
              <w:spacing w:line="240" w:lineRule="exact"/>
              <w:jc w:val="center"/>
              <w:rPr>
                <w:sz w:val="20"/>
                <w:szCs w:val="20"/>
              </w:rPr>
            </w:pPr>
            <w:r>
              <w:rPr>
                <w:color w:val="000000"/>
              </w:rPr>
              <w:t>222926,54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73072" w14:textId="2742370F" w:rsidR="008E3E68" w:rsidRPr="00D04E9F" w:rsidRDefault="008E3E68" w:rsidP="008E3E68">
            <w:pPr>
              <w:spacing w:line="240" w:lineRule="exact"/>
              <w:jc w:val="center"/>
            </w:pPr>
            <w:r w:rsidRPr="00D04E9F">
              <w:t>229925,22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A72D0" w14:textId="3246FFC2" w:rsidR="008E3E68" w:rsidRPr="00D04E9F" w:rsidRDefault="008E3E68" w:rsidP="008E3E68">
            <w:pPr>
              <w:spacing w:line="240" w:lineRule="exact"/>
              <w:jc w:val="center"/>
            </w:pPr>
            <w:r w:rsidRPr="00D04E9F">
              <w:t>100,00</w:t>
            </w:r>
          </w:p>
        </w:tc>
      </w:tr>
      <w:tr w:rsidR="008E3E68" w:rsidRPr="003F110C" w14:paraId="57577E9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E154960" w14:textId="5F1C31F6" w:rsidR="008E3E68" w:rsidRPr="009E2412" w:rsidRDefault="008E3E68" w:rsidP="008E3E68">
            <w:pPr>
              <w:spacing w:line="240" w:lineRule="exact"/>
              <w:jc w:val="both"/>
              <w:rPr>
                <w:sz w:val="20"/>
                <w:szCs w:val="20"/>
              </w:rPr>
            </w:pPr>
            <w:r w:rsidRPr="000F629E">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vAlign w:val="center"/>
          </w:tcPr>
          <w:p w14:paraId="01ACA4CC" w14:textId="6A361012" w:rsidR="008E3E68" w:rsidRPr="009E2412" w:rsidRDefault="008E3E68" w:rsidP="008E3E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73ACD12" w14:textId="7E7DD361" w:rsidR="008E3E68" w:rsidRPr="009E2412" w:rsidRDefault="008E3E68" w:rsidP="008E3E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5DA16C5" w14:textId="2BB0201D" w:rsidR="008E3E68" w:rsidRPr="009E2412" w:rsidRDefault="008E3E68" w:rsidP="008E3E68">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AA824E9" w14:textId="315F2DAE" w:rsidR="008E3E68" w:rsidRPr="009E2412" w:rsidRDefault="008E3E68" w:rsidP="008E3E68">
            <w:pPr>
              <w:spacing w:line="240" w:lineRule="exact"/>
              <w:jc w:val="center"/>
              <w:rPr>
                <w:sz w:val="20"/>
                <w:szCs w:val="20"/>
              </w:rPr>
            </w:pPr>
            <w:r w:rsidRPr="000F629E">
              <w:t>07 0 01 00000</w:t>
            </w:r>
          </w:p>
        </w:tc>
        <w:tc>
          <w:tcPr>
            <w:tcW w:w="1134" w:type="dxa"/>
            <w:tcBorders>
              <w:top w:val="nil"/>
              <w:left w:val="nil"/>
              <w:bottom w:val="single" w:sz="4" w:space="0" w:color="auto"/>
              <w:right w:val="single" w:sz="4" w:space="0" w:color="auto"/>
            </w:tcBorders>
            <w:shd w:val="clear" w:color="000000" w:fill="FFFFFF"/>
            <w:vAlign w:val="center"/>
          </w:tcPr>
          <w:p w14:paraId="3F9CD1F7" w14:textId="57C7AFC0" w:rsidR="008E3E68" w:rsidRPr="009E2412" w:rsidRDefault="008E3E68" w:rsidP="008E3E6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E2FC9F7" w14:textId="1B7C9028" w:rsidR="008E3E68" w:rsidRPr="009E2412" w:rsidRDefault="008E3E68" w:rsidP="008E3E68">
            <w:pPr>
              <w:spacing w:line="240" w:lineRule="exact"/>
              <w:jc w:val="center"/>
              <w:rPr>
                <w:sz w:val="20"/>
                <w:szCs w:val="20"/>
              </w:rPr>
            </w:pPr>
            <w:r>
              <w:rPr>
                <w:color w:val="000000"/>
              </w:rPr>
              <w:t>222926,54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6415C0" w14:textId="14B310D9" w:rsidR="008E3E68" w:rsidRPr="00D04E9F" w:rsidRDefault="008E3E68" w:rsidP="008E3E68">
            <w:pPr>
              <w:spacing w:line="240" w:lineRule="exact"/>
              <w:jc w:val="center"/>
            </w:pPr>
            <w:r w:rsidRPr="00D04E9F">
              <w:t>229925,22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31488" w14:textId="3499FECB" w:rsidR="008E3E68" w:rsidRPr="00D04E9F" w:rsidRDefault="008E3E68" w:rsidP="008E3E68">
            <w:pPr>
              <w:spacing w:line="240" w:lineRule="exact"/>
              <w:jc w:val="center"/>
            </w:pPr>
            <w:r w:rsidRPr="00D04E9F">
              <w:t>100,00</w:t>
            </w:r>
          </w:p>
        </w:tc>
      </w:tr>
      <w:tr w:rsidR="00AC405B" w:rsidRPr="003F110C" w14:paraId="72E9279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29F86B9" w14:textId="577F0747" w:rsidR="00AC405B" w:rsidRPr="009E2412" w:rsidRDefault="00AC405B" w:rsidP="00AC405B">
            <w:pPr>
              <w:spacing w:line="240" w:lineRule="exact"/>
              <w:jc w:val="both"/>
              <w:rPr>
                <w:sz w:val="20"/>
                <w:szCs w:val="20"/>
              </w:rPr>
            </w:pPr>
            <w:r w:rsidRPr="000F629E">
              <w:t>Осуществление ежемесячных выплат на детей в возрасте от трех до семи лет включительно</w:t>
            </w:r>
          </w:p>
        </w:tc>
        <w:tc>
          <w:tcPr>
            <w:tcW w:w="850" w:type="dxa"/>
            <w:tcBorders>
              <w:top w:val="nil"/>
              <w:left w:val="nil"/>
              <w:bottom w:val="single" w:sz="4" w:space="0" w:color="auto"/>
              <w:right w:val="single" w:sz="4" w:space="0" w:color="auto"/>
            </w:tcBorders>
            <w:shd w:val="clear" w:color="000000" w:fill="FFFFFF"/>
            <w:vAlign w:val="center"/>
          </w:tcPr>
          <w:p w14:paraId="4D003F52" w14:textId="23B599EE"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D8A1E02" w14:textId="6F08F11A"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6ADF7CF" w14:textId="08F13F5D"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B08AC2B" w14:textId="0A1A278F" w:rsidR="00AC405B" w:rsidRPr="009E2412" w:rsidRDefault="00AC405B" w:rsidP="00AC405B">
            <w:pPr>
              <w:spacing w:line="240" w:lineRule="exact"/>
              <w:jc w:val="center"/>
              <w:rPr>
                <w:sz w:val="20"/>
                <w:szCs w:val="20"/>
              </w:rPr>
            </w:pPr>
            <w:r w:rsidRPr="000F629E">
              <w:t>07 0 01 73020</w:t>
            </w:r>
          </w:p>
        </w:tc>
        <w:tc>
          <w:tcPr>
            <w:tcW w:w="1134" w:type="dxa"/>
            <w:tcBorders>
              <w:top w:val="nil"/>
              <w:left w:val="nil"/>
              <w:bottom w:val="single" w:sz="4" w:space="0" w:color="auto"/>
              <w:right w:val="single" w:sz="4" w:space="0" w:color="auto"/>
            </w:tcBorders>
            <w:shd w:val="clear" w:color="000000" w:fill="FFFFFF"/>
            <w:vAlign w:val="center"/>
          </w:tcPr>
          <w:p w14:paraId="46C1E402" w14:textId="5D6F26C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754FA45" w14:textId="7CCA6C40" w:rsidR="00AC405B" w:rsidRPr="009E2412" w:rsidRDefault="00AC405B" w:rsidP="00AC405B">
            <w:pPr>
              <w:spacing w:line="240" w:lineRule="exact"/>
              <w:jc w:val="center"/>
              <w:rPr>
                <w:sz w:val="20"/>
                <w:szCs w:val="20"/>
              </w:rPr>
            </w:pPr>
            <w:r>
              <w:rPr>
                <w:color w:val="000000"/>
              </w:rPr>
              <w:t>5,06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11DEDE" w14:textId="5B020855" w:rsidR="00AC405B" w:rsidRPr="00D04E9F" w:rsidRDefault="008E3E68" w:rsidP="00AC405B">
            <w:pPr>
              <w:spacing w:line="240" w:lineRule="exact"/>
              <w:jc w:val="center"/>
            </w:pPr>
            <w:r w:rsidRPr="00D04E9F">
              <w:t>3,74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9FAE28" w14:textId="126AAEA8" w:rsidR="00AC405B" w:rsidRPr="00D04E9F" w:rsidRDefault="008E3E68" w:rsidP="00AC405B">
            <w:pPr>
              <w:spacing w:line="240" w:lineRule="exact"/>
              <w:jc w:val="center"/>
            </w:pPr>
            <w:r w:rsidRPr="00D04E9F">
              <w:t>73,91</w:t>
            </w:r>
          </w:p>
        </w:tc>
      </w:tr>
      <w:tr w:rsidR="008E3E68" w:rsidRPr="003F110C" w14:paraId="1491847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5A1D899" w14:textId="4E0BB371" w:rsidR="008E3E68" w:rsidRPr="009E2412" w:rsidRDefault="008E3E68" w:rsidP="008E3E6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CFF5DB1" w14:textId="5743B84B" w:rsidR="008E3E68" w:rsidRPr="009E2412" w:rsidRDefault="008E3E68" w:rsidP="008E3E68">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BBA2FBC" w14:textId="52ED1D44" w:rsidR="008E3E68" w:rsidRPr="009E2412" w:rsidRDefault="008E3E68" w:rsidP="008E3E68">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0C6105F" w14:textId="2AD91572" w:rsidR="008E3E68" w:rsidRPr="009E2412" w:rsidRDefault="008E3E68" w:rsidP="008E3E68">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96ED485" w14:textId="799F6813" w:rsidR="008E3E68" w:rsidRPr="009E2412" w:rsidRDefault="008E3E68" w:rsidP="008E3E68">
            <w:pPr>
              <w:spacing w:line="240" w:lineRule="exact"/>
              <w:jc w:val="center"/>
              <w:rPr>
                <w:sz w:val="20"/>
                <w:szCs w:val="20"/>
              </w:rPr>
            </w:pPr>
            <w:r w:rsidRPr="000F629E">
              <w:t>07 0 01 73020</w:t>
            </w:r>
          </w:p>
        </w:tc>
        <w:tc>
          <w:tcPr>
            <w:tcW w:w="1134" w:type="dxa"/>
            <w:tcBorders>
              <w:top w:val="nil"/>
              <w:left w:val="nil"/>
              <w:bottom w:val="single" w:sz="4" w:space="0" w:color="auto"/>
              <w:right w:val="single" w:sz="4" w:space="0" w:color="auto"/>
            </w:tcBorders>
            <w:shd w:val="clear" w:color="000000" w:fill="FFFFFF"/>
            <w:vAlign w:val="center"/>
          </w:tcPr>
          <w:p w14:paraId="7BDBBB25" w14:textId="11A88729" w:rsidR="008E3E68" w:rsidRPr="009E2412" w:rsidRDefault="008E3E68" w:rsidP="008E3E6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7A76990" w14:textId="3F56C14E" w:rsidR="008E3E68" w:rsidRPr="009E2412" w:rsidRDefault="008E3E68" w:rsidP="008E3E68">
            <w:pPr>
              <w:spacing w:line="240" w:lineRule="exact"/>
              <w:jc w:val="center"/>
              <w:rPr>
                <w:sz w:val="20"/>
                <w:szCs w:val="20"/>
              </w:rPr>
            </w:pPr>
            <w:r>
              <w:rPr>
                <w:color w:val="000000"/>
              </w:rPr>
              <w:t>5,06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897B2D" w14:textId="61CB88A6" w:rsidR="008E3E68" w:rsidRPr="00D04E9F" w:rsidRDefault="008E3E68" w:rsidP="008E3E68">
            <w:pPr>
              <w:spacing w:line="240" w:lineRule="exact"/>
              <w:jc w:val="center"/>
            </w:pPr>
            <w:r w:rsidRPr="00D04E9F">
              <w:t>3,74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473A3A" w14:textId="584632A0" w:rsidR="008E3E68" w:rsidRPr="00D04E9F" w:rsidRDefault="008E3E68" w:rsidP="008E3E68">
            <w:pPr>
              <w:spacing w:line="240" w:lineRule="exact"/>
              <w:jc w:val="center"/>
            </w:pPr>
            <w:r w:rsidRPr="00D04E9F">
              <w:t>73,91</w:t>
            </w:r>
          </w:p>
        </w:tc>
      </w:tr>
      <w:tr w:rsidR="00AC405B" w:rsidRPr="003F110C" w14:paraId="43D533A5"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D94527A" w14:textId="5CBB4A8A" w:rsidR="00AC405B" w:rsidRPr="009E2412" w:rsidRDefault="00AC405B" w:rsidP="00AC405B">
            <w:pPr>
              <w:spacing w:line="240" w:lineRule="exact"/>
              <w:jc w:val="both"/>
              <w:rPr>
                <w:sz w:val="20"/>
                <w:szCs w:val="20"/>
              </w:rPr>
            </w:pPr>
            <w:r w:rsidRPr="000F629E">
              <w:t>Выплата пособия на ребенка</w:t>
            </w:r>
          </w:p>
        </w:tc>
        <w:tc>
          <w:tcPr>
            <w:tcW w:w="850" w:type="dxa"/>
            <w:tcBorders>
              <w:top w:val="nil"/>
              <w:left w:val="nil"/>
              <w:bottom w:val="single" w:sz="4" w:space="0" w:color="auto"/>
              <w:right w:val="single" w:sz="4" w:space="0" w:color="auto"/>
            </w:tcBorders>
            <w:shd w:val="clear" w:color="000000" w:fill="FFFFFF"/>
            <w:vAlign w:val="center"/>
          </w:tcPr>
          <w:p w14:paraId="2E2CEC76" w14:textId="3A6CCEE4"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C78320D" w14:textId="5815094C"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A24E5A0" w14:textId="73F23E23"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48A2136" w14:textId="44B32E85" w:rsidR="00AC405B" w:rsidRPr="009E2412" w:rsidRDefault="00AC405B" w:rsidP="00AC405B">
            <w:pPr>
              <w:spacing w:line="240" w:lineRule="exact"/>
              <w:jc w:val="center"/>
              <w:rPr>
                <w:sz w:val="20"/>
                <w:szCs w:val="20"/>
              </w:rPr>
            </w:pPr>
            <w:r w:rsidRPr="000F629E">
              <w:t>07 0 01 76270</w:t>
            </w:r>
          </w:p>
        </w:tc>
        <w:tc>
          <w:tcPr>
            <w:tcW w:w="1134" w:type="dxa"/>
            <w:tcBorders>
              <w:top w:val="nil"/>
              <w:left w:val="nil"/>
              <w:bottom w:val="single" w:sz="4" w:space="0" w:color="auto"/>
              <w:right w:val="single" w:sz="4" w:space="0" w:color="auto"/>
            </w:tcBorders>
            <w:shd w:val="clear" w:color="000000" w:fill="FFFFFF"/>
            <w:vAlign w:val="center"/>
          </w:tcPr>
          <w:p w14:paraId="7228F8A5" w14:textId="607E689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8D7BEAA" w14:textId="1B3FD7AD" w:rsidR="00AC405B" w:rsidRPr="009E2412" w:rsidRDefault="00AC405B" w:rsidP="00AC405B">
            <w:pPr>
              <w:spacing w:line="240" w:lineRule="exact"/>
              <w:jc w:val="center"/>
              <w:rPr>
                <w:sz w:val="20"/>
                <w:szCs w:val="20"/>
              </w:rPr>
            </w:pPr>
            <w:r>
              <w:rPr>
                <w:color w:val="000000"/>
              </w:rPr>
              <w:t>17230,00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BA48CF" w14:textId="68A7F137" w:rsidR="00AC405B" w:rsidRPr="00D04E9F" w:rsidRDefault="008E3E68" w:rsidP="00AC405B">
            <w:pPr>
              <w:spacing w:line="240" w:lineRule="exact"/>
              <w:jc w:val="center"/>
            </w:pPr>
            <w:r w:rsidRPr="00D04E9F">
              <w:t>17230,00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883139" w14:textId="0C0968CC" w:rsidR="00AC405B" w:rsidRPr="00D04E9F" w:rsidRDefault="008E3E68" w:rsidP="00AC405B">
            <w:pPr>
              <w:spacing w:line="240" w:lineRule="exact"/>
              <w:jc w:val="center"/>
            </w:pPr>
            <w:r w:rsidRPr="00D04E9F">
              <w:t>100,00</w:t>
            </w:r>
          </w:p>
        </w:tc>
      </w:tr>
      <w:tr w:rsidR="00AC405B" w:rsidRPr="003F110C" w14:paraId="1E40805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52B15E8" w14:textId="23B67116"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0F464BC" w14:textId="5B9F1BD0"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AC95902" w14:textId="1364CF09"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968A454" w14:textId="1D83E560"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E74F511" w14:textId="60FA77AF" w:rsidR="00AC405B" w:rsidRPr="009E2412" w:rsidRDefault="00AC405B" w:rsidP="00AC405B">
            <w:pPr>
              <w:spacing w:line="240" w:lineRule="exact"/>
              <w:jc w:val="center"/>
              <w:rPr>
                <w:sz w:val="20"/>
                <w:szCs w:val="20"/>
              </w:rPr>
            </w:pPr>
            <w:r w:rsidRPr="000F629E">
              <w:t>07 0 01 76270</w:t>
            </w:r>
          </w:p>
        </w:tc>
        <w:tc>
          <w:tcPr>
            <w:tcW w:w="1134" w:type="dxa"/>
            <w:tcBorders>
              <w:top w:val="nil"/>
              <w:left w:val="nil"/>
              <w:bottom w:val="single" w:sz="4" w:space="0" w:color="auto"/>
              <w:right w:val="single" w:sz="4" w:space="0" w:color="auto"/>
            </w:tcBorders>
            <w:shd w:val="clear" w:color="000000" w:fill="FFFFFF"/>
            <w:vAlign w:val="center"/>
          </w:tcPr>
          <w:p w14:paraId="47EA831D" w14:textId="200A02FF"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AB4C5A2" w14:textId="7D2E4AFE" w:rsidR="00AC405B" w:rsidRPr="009E2412" w:rsidRDefault="008E3E68" w:rsidP="00AC405B">
            <w:pPr>
              <w:spacing w:line="240" w:lineRule="exact"/>
              <w:jc w:val="center"/>
              <w:rPr>
                <w:sz w:val="20"/>
                <w:szCs w:val="20"/>
              </w:rPr>
            </w:pPr>
            <w:r>
              <w:rPr>
                <w:color w:val="000000"/>
              </w:rPr>
              <w:t>5,86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0E8003" w14:textId="3586748C" w:rsidR="00AC405B" w:rsidRPr="00D04E9F" w:rsidRDefault="008E3E68" w:rsidP="00AC405B">
            <w:pPr>
              <w:spacing w:line="240" w:lineRule="exact"/>
              <w:jc w:val="center"/>
            </w:pPr>
            <w:r w:rsidRPr="00D04E9F">
              <w:t>5,86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51DAB7" w14:textId="3108B4F1" w:rsidR="00AC405B" w:rsidRPr="00D04E9F" w:rsidRDefault="008E3E68" w:rsidP="00AC405B">
            <w:pPr>
              <w:spacing w:line="240" w:lineRule="exact"/>
              <w:jc w:val="center"/>
            </w:pPr>
            <w:r w:rsidRPr="00D04E9F">
              <w:t>100,00</w:t>
            </w:r>
          </w:p>
        </w:tc>
      </w:tr>
      <w:tr w:rsidR="00AC405B" w:rsidRPr="003F110C" w14:paraId="6F11857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B8845A0" w14:textId="4C0595CA" w:rsidR="00AC405B" w:rsidRPr="009E2412" w:rsidRDefault="00AC405B" w:rsidP="00AC405B">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25E3D18F" w14:textId="5A9CFDCD"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FEB2AE6" w14:textId="419E927C"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BD98C20" w14:textId="232A65CE"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3E187E9" w14:textId="392D7ACD" w:rsidR="00AC405B" w:rsidRPr="009E2412" w:rsidRDefault="00AC405B" w:rsidP="00AC405B">
            <w:pPr>
              <w:spacing w:line="240" w:lineRule="exact"/>
              <w:jc w:val="center"/>
              <w:rPr>
                <w:sz w:val="20"/>
                <w:szCs w:val="20"/>
              </w:rPr>
            </w:pPr>
            <w:r w:rsidRPr="000F629E">
              <w:t>07 0 01 76270</w:t>
            </w:r>
          </w:p>
        </w:tc>
        <w:tc>
          <w:tcPr>
            <w:tcW w:w="1134" w:type="dxa"/>
            <w:tcBorders>
              <w:top w:val="nil"/>
              <w:left w:val="nil"/>
              <w:bottom w:val="single" w:sz="4" w:space="0" w:color="auto"/>
              <w:right w:val="single" w:sz="4" w:space="0" w:color="auto"/>
            </w:tcBorders>
            <w:shd w:val="clear" w:color="000000" w:fill="FFFFFF"/>
            <w:vAlign w:val="center"/>
          </w:tcPr>
          <w:p w14:paraId="4E27B8DB" w14:textId="6B7D0F7B" w:rsidR="00AC405B" w:rsidRPr="009E2412" w:rsidRDefault="00AC405B" w:rsidP="00AC405B">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64EB80C6" w14:textId="1CAB3DFD" w:rsidR="00AC405B" w:rsidRPr="009E2412" w:rsidRDefault="008E3E68" w:rsidP="00AC405B">
            <w:pPr>
              <w:spacing w:line="240" w:lineRule="exact"/>
              <w:jc w:val="center"/>
              <w:rPr>
                <w:sz w:val="20"/>
                <w:szCs w:val="20"/>
              </w:rPr>
            </w:pPr>
            <w:r>
              <w:rPr>
                <w:color w:val="000000"/>
              </w:rPr>
              <w:t>17224,14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B81641" w14:textId="0A2D6F31" w:rsidR="00AC405B" w:rsidRPr="00D04E9F" w:rsidRDefault="008E3E68" w:rsidP="00AC405B">
            <w:pPr>
              <w:spacing w:line="240" w:lineRule="exact"/>
              <w:jc w:val="center"/>
            </w:pPr>
            <w:r w:rsidRPr="00D04E9F">
              <w:t>17224,14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3A8BC9" w14:textId="5D601E4B" w:rsidR="00AC405B" w:rsidRPr="00D04E9F" w:rsidRDefault="008E3E68" w:rsidP="00AC405B">
            <w:pPr>
              <w:spacing w:line="240" w:lineRule="exact"/>
              <w:jc w:val="center"/>
            </w:pPr>
            <w:r w:rsidRPr="00D04E9F">
              <w:t>100,00</w:t>
            </w:r>
          </w:p>
        </w:tc>
      </w:tr>
      <w:tr w:rsidR="00150DFA" w:rsidRPr="003F110C" w14:paraId="4CB48F30" w14:textId="77777777" w:rsidTr="000715A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E3B2D0F" w14:textId="45260F54" w:rsidR="00150DFA" w:rsidRPr="009E2412" w:rsidRDefault="00150DFA" w:rsidP="00150DFA">
            <w:pPr>
              <w:spacing w:line="240" w:lineRule="exact"/>
              <w:jc w:val="both"/>
              <w:rPr>
                <w:sz w:val="20"/>
                <w:szCs w:val="20"/>
              </w:rPr>
            </w:pPr>
            <w:r w:rsidRPr="000F629E">
              <w:t>Выплата ежемесячной денежной компенсации на каждого ребенка в возрасте до 18 лет многодетным семьям</w:t>
            </w:r>
          </w:p>
        </w:tc>
        <w:tc>
          <w:tcPr>
            <w:tcW w:w="850" w:type="dxa"/>
            <w:tcBorders>
              <w:top w:val="nil"/>
              <w:left w:val="nil"/>
              <w:bottom w:val="single" w:sz="4" w:space="0" w:color="auto"/>
              <w:right w:val="single" w:sz="4" w:space="0" w:color="auto"/>
            </w:tcBorders>
            <w:shd w:val="clear" w:color="000000" w:fill="FFFFFF"/>
            <w:vAlign w:val="center"/>
          </w:tcPr>
          <w:p w14:paraId="0F3C5CB6" w14:textId="50A4B7F1" w:rsidR="00150DFA" w:rsidRPr="009E2412" w:rsidRDefault="00150DFA" w:rsidP="00150DF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9BD77CE" w14:textId="392BB367" w:rsidR="00150DFA" w:rsidRPr="009E2412" w:rsidRDefault="00150DFA" w:rsidP="00150DF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4A9CA78" w14:textId="584B40EF" w:rsidR="00150DFA" w:rsidRPr="009E2412" w:rsidRDefault="00150DFA" w:rsidP="00150DFA">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0C90CA6" w14:textId="5A28421B" w:rsidR="00150DFA" w:rsidRPr="009E2412" w:rsidRDefault="00150DFA" w:rsidP="00150DFA">
            <w:pPr>
              <w:spacing w:line="240" w:lineRule="exact"/>
              <w:jc w:val="center"/>
              <w:rPr>
                <w:sz w:val="20"/>
                <w:szCs w:val="20"/>
              </w:rPr>
            </w:pPr>
            <w:r w:rsidRPr="000F629E">
              <w:t>07 0 01 76280</w:t>
            </w:r>
          </w:p>
        </w:tc>
        <w:tc>
          <w:tcPr>
            <w:tcW w:w="1134" w:type="dxa"/>
            <w:tcBorders>
              <w:top w:val="nil"/>
              <w:left w:val="nil"/>
              <w:bottom w:val="single" w:sz="4" w:space="0" w:color="auto"/>
              <w:right w:val="single" w:sz="4" w:space="0" w:color="auto"/>
            </w:tcBorders>
            <w:shd w:val="clear" w:color="000000" w:fill="FFFFFF"/>
            <w:vAlign w:val="center"/>
          </w:tcPr>
          <w:p w14:paraId="4BF718D7" w14:textId="329F94D9" w:rsidR="00150DFA" w:rsidRPr="009E2412" w:rsidRDefault="00150DFA" w:rsidP="00150DF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180D675" w14:textId="31759A0C" w:rsidR="00150DFA" w:rsidRPr="009E2412" w:rsidRDefault="00150DFA" w:rsidP="00150DFA">
            <w:pPr>
              <w:spacing w:line="240" w:lineRule="exact"/>
              <w:jc w:val="center"/>
              <w:rPr>
                <w:sz w:val="20"/>
                <w:szCs w:val="20"/>
              </w:rPr>
            </w:pPr>
            <w:r>
              <w:rPr>
                <w:color w:val="000000"/>
              </w:rPr>
              <w:t>21435,00</w:t>
            </w:r>
          </w:p>
        </w:tc>
        <w:tc>
          <w:tcPr>
            <w:tcW w:w="1560" w:type="dxa"/>
            <w:tcBorders>
              <w:top w:val="nil"/>
              <w:left w:val="nil"/>
              <w:bottom w:val="single" w:sz="4" w:space="0" w:color="auto"/>
              <w:right w:val="single" w:sz="4" w:space="0" w:color="auto"/>
            </w:tcBorders>
            <w:shd w:val="clear" w:color="auto" w:fill="auto"/>
            <w:vAlign w:val="center"/>
          </w:tcPr>
          <w:p w14:paraId="26B024FE" w14:textId="7F63AC79" w:rsidR="00150DFA" w:rsidRPr="00D04E9F" w:rsidRDefault="00150DFA" w:rsidP="00150DFA">
            <w:pPr>
              <w:spacing w:line="240" w:lineRule="exact"/>
              <w:jc w:val="center"/>
            </w:pPr>
            <w:r w:rsidRPr="00D04E9F">
              <w:rPr>
                <w:color w:val="000000"/>
              </w:rPr>
              <w:t>21435,00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87D99F" w14:textId="7F9F5582" w:rsidR="00150DFA" w:rsidRPr="00D04E9F" w:rsidRDefault="00150DFA" w:rsidP="00150DFA">
            <w:pPr>
              <w:spacing w:line="240" w:lineRule="exact"/>
              <w:jc w:val="center"/>
            </w:pPr>
            <w:r w:rsidRPr="00D04E9F">
              <w:t>100,00</w:t>
            </w:r>
          </w:p>
        </w:tc>
      </w:tr>
      <w:tr w:rsidR="00150DFA" w:rsidRPr="003F110C" w14:paraId="05C77309" w14:textId="77777777" w:rsidTr="000715A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5E609E4" w14:textId="276F2C98" w:rsidR="00150DFA" w:rsidRPr="009E2412" w:rsidRDefault="00150DFA" w:rsidP="00150DFA">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516476C" w14:textId="1A426CF3" w:rsidR="00150DFA" w:rsidRPr="009E2412" w:rsidRDefault="00150DFA" w:rsidP="00150DF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2BEBAAC" w14:textId="0362C515" w:rsidR="00150DFA" w:rsidRPr="009E2412" w:rsidRDefault="00150DFA" w:rsidP="00150DF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A0C3A6A" w14:textId="56BC055C" w:rsidR="00150DFA" w:rsidRPr="009E2412" w:rsidRDefault="00150DFA" w:rsidP="00150DFA">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229DDDB" w14:textId="0CC57A53" w:rsidR="00150DFA" w:rsidRPr="009E2412" w:rsidRDefault="00150DFA" w:rsidP="00150DFA">
            <w:pPr>
              <w:spacing w:line="240" w:lineRule="exact"/>
              <w:jc w:val="center"/>
              <w:rPr>
                <w:sz w:val="20"/>
                <w:szCs w:val="20"/>
              </w:rPr>
            </w:pPr>
            <w:r w:rsidRPr="000F629E">
              <w:t>07 0 01 76280</w:t>
            </w:r>
          </w:p>
        </w:tc>
        <w:tc>
          <w:tcPr>
            <w:tcW w:w="1134" w:type="dxa"/>
            <w:tcBorders>
              <w:top w:val="nil"/>
              <w:left w:val="nil"/>
              <w:bottom w:val="single" w:sz="4" w:space="0" w:color="auto"/>
              <w:right w:val="single" w:sz="4" w:space="0" w:color="auto"/>
            </w:tcBorders>
            <w:shd w:val="clear" w:color="000000" w:fill="FFFFFF"/>
            <w:vAlign w:val="center"/>
          </w:tcPr>
          <w:p w14:paraId="2B31033C" w14:textId="0818A1D6" w:rsidR="00150DFA" w:rsidRPr="009E2412" w:rsidRDefault="00150DFA" w:rsidP="00150DFA">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255E520" w14:textId="46744AEA" w:rsidR="00150DFA" w:rsidRPr="009E2412" w:rsidRDefault="00150DFA" w:rsidP="00150DFA">
            <w:pPr>
              <w:spacing w:line="240" w:lineRule="exact"/>
              <w:jc w:val="center"/>
              <w:rPr>
                <w:sz w:val="20"/>
                <w:szCs w:val="20"/>
              </w:rPr>
            </w:pPr>
            <w:r>
              <w:rPr>
                <w:color w:val="000000"/>
              </w:rPr>
              <w:t>268,91</w:t>
            </w:r>
          </w:p>
        </w:tc>
        <w:tc>
          <w:tcPr>
            <w:tcW w:w="1560" w:type="dxa"/>
            <w:tcBorders>
              <w:top w:val="nil"/>
              <w:left w:val="nil"/>
              <w:bottom w:val="single" w:sz="4" w:space="0" w:color="auto"/>
              <w:right w:val="single" w:sz="4" w:space="0" w:color="auto"/>
            </w:tcBorders>
            <w:shd w:val="clear" w:color="auto" w:fill="auto"/>
            <w:vAlign w:val="center"/>
          </w:tcPr>
          <w:p w14:paraId="0443A551" w14:textId="2DDC8E6D" w:rsidR="00150DFA" w:rsidRPr="00D04E9F" w:rsidRDefault="00150DFA" w:rsidP="00150DFA">
            <w:pPr>
              <w:spacing w:line="240" w:lineRule="exact"/>
              <w:jc w:val="center"/>
            </w:pPr>
            <w:r w:rsidRPr="00D04E9F">
              <w:rPr>
                <w:color w:val="000000"/>
              </w:rPr>
              <w:t>268,91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9B9BE" w14:textId="1EA05B15" w:rsidR="00150DFA" w:rsidRPr="00D04E9F" w:rsidRDefault="00150DFA" w:rsidP="00150DFA">
            <w:pPr>
              <w:spacing w:line="240" w:lineRule="exact"/>
              <w:jc w:val="center"/>
            </w:pPr>
            <w:r w:rsidRPr="00D04E9F">
              <w:t>100,00</w:t>
            </w:r>
          </w:p>
        </w:tc>
      </w:tr>
      <w:tr w:rsidR="00150DFA" w:rsidRPr="003F110C" w14:paraId="35E623C6" w14:textId="77777777" w:rsidTr="000715A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F94DEE9" w14:textId="7C2A1C84" w:rsidR="00150DFA" w:rsidRPr="009E2412" w:rsidRDefault="00150DFA" w:rsidP="00150DFA">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1D3864CB" w14:textId="49D50662" w:rsidR="00150DFA" w:rsidRPr="009E2412" w:rsidRDefault="00150DFA" w:rsidP="00150DF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77F728D" w14:textId="435AADC1" w:rsidR="00150DFA" w:rsidRPr="009E2412" w:rsidRDefault="00150DFA" w:rsidP="00150DF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F5A448C" w14:textId="15BFEEB5" w:rsidR="00150DFA" w:rsidRPr="009E2412" w:rsidRDefault="00150DFA" w:rsidP="00150DFA">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504609D" w14:textId="3E68FE84" w:rsidR="00150DFA" w:rsidRPr="009E2412" w:rsidRDefault="00150DFA" w:rsidP="00150DFA">
            <w:pPr>
              <w:spacing w:line="240" w:lineRule="exact"/>
              <w:jc w:val="center"/>
              <w:rPr>
                <w:sz w:val="20"/>
                <w:szCs w:val="20"/>
              </w:rPr>
            </w:pPr>
            <w:r w:rsidRPr="000F629E">
              <w:t>07 0 01 76280</w:t>
            </w:r>
          </w:p>
        </w:tc>
        <w:tc>
          <w:tcPr>
            <w:tcW w:w="1134" w:type="dxa"/>
            <w:tcBorders>
              <w:top w:val="nil"/>
              <w:left w:val="nil"/>
              <w:bottom w:val="single" w:sz="4" w:space="0" w:color="auto"/>
              <w:right w:val="single" w:sz="4" w:space="0" w:color="auto"/>
            </w:tcBorders>
            <w:shd w:val="clear" w:color="000000" w:fill="FFFFFF"/>
            <w:vAlign w:val="center"/>
          </w:tcPr>
          <w:p w14:paraId="63FB31E3" w14:textId="50C7CC1C" w:rsidR="00150DFA" w:rsidRPr="009E2412" w:rsidRDefault="00150DFA" w:rsidP="00150DFA">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36B5BCEA" w14:textId="1E2AE29B" w:rsidR="00150DFA" w:rsidRPr="009E2412" w:rsidRDefault="00150DFA" w:rsidP="00150DFA">
            <w:pPr>
              <w:spacing w:line="240" w:lineRule="exact"/>
              <w:jc w:val="center"/>
              <w:rPr>
                <w:sz w:val="20"/>
                <w:szCs w:val="20"/>
              </w:rPr>
            </w:pPr>
            <w:r>
              <w:rPr>
                <w:color w:val="000000"/>
              </w:rPr>
              <w:t>21166,09</w:t>
            </w:r>
          </w:p>
        </w:tc>
        <w:tc>
          <w:tcPr>
            <w:tcW w:w="1560" w:type="dxa"/>
            <w:tcBorders>
              <w:top w:val="nil"/>
              <w:left w:val="nil"/>
              <w:bottom w:val="single" w:sz="4" w:space="0" w:color="auto"/>
              <w:right w:val="single" w:sz="4" w:space="0" w:color="auto"/>
            </w:tcBorders>
            <w:shd w:val="clear" w:color="auto" w:fill="auto"/>
            <w:vAlign w:val="center"/>
          </w:tcPr>
          <w:p w14:paraId="751D229D" w14:textId="0150B7CE" w:rsidR="00150DFA" w:rsidRPr="00D04E9F" w:rsidRDefault="00150DFA" w:rsidP="00150DFA">
            <w:pPr>
              <w:spacing w:line="240" w:lineRule="exact"/>
              <w:jc w:val="center"/>
            </w:pPr>
            <w:r w:rsidRPr="00D04E9F">
              <w:rPr>
                <w:color w:val="000000"/>
              </w:rPr>
              <w:t>21166,09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5D76B" w14:textId="08D2FC0A" w:rsidR="00150DFA" w:rsidRPr="00D04E9F" w:rsidRDefault="00150DFA" w:rsidP="00150DFA">
            <w:pPr>
              <w:spacing w:line="240" w:lineRule="exact"/>
              <w:jc w:val="center"/>
            </w:pPr>
            <w:r w:rsidRPr="00D04E9F">
              <w:t>100,00</w:t>
            </w:r>
          </w:p>
        </w:tc>
      </w:tr>
      <w:tr w:rsidR="00150DFA" w:rsidRPr="003F110C" w14:paraId="38AE5BE2" w14:textId="77777777" w:rsidTr="00114B3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8F73F2A" w14:textId="42BD7DC3" w:rsidR="00150DFA" w:rsidRPr="009E2412" w:rsidRDefault="00150DFA" w:rsidP="00150DFA">
            <w:pPr>
              <w:spacing w:line="240" w:lineRule="exact"/>
              <w:jc w:val="both"/>
              <w:rPr>
                <w:sz w:val="20"/>
                <w:szCs w:val="20"/>
              </w:rPr>
            </w:pPr>
            <w:r w:rsidRPr="000F629E">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50" w:type="dxa"/>
            <w:tcBorders>
              <w:top w:val="nil"/>
              <w:left w:val="nil"/>
              <w:bottom w:val="single" w:sz="4" w:space="0" w:color="auto"/>
              <w:right w:val="single" w:sz="4" w:space="0" w:color="auto"/>
            </w:tcBorders>
            <w:shd w:val="clear" w:color="000000" w:fill="FFFFFF"/>
            <w:vAlign w:val="center"/>
          </w:tcPr>
          <w:p w14:paraId="203F1F1A" w14:textId="45822706" w:rsidR="00150DFA" w:rsidRPr="009E2412" w:rsidRDefault="00150DFA" w:rsidP="00150DF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098F10D" w14:textId="3BE6F7BB" w:rsidR="00150DFA" w:rsidRPr="009E2412" w:rsidRDefault="00150DFA" w:rsidP="00150DF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66459EF" w14:textId="5FD62F57" w:rsidR="00150DFA" w:rsidRPr="009E2412" w:rsidRDefault="00150DFA" w:rsidP="00150DFA">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2DB1A57" w14:textId="408791E0" w:rsidR="00150DFA" w:rsidRPr="009E2412" w:rsidRDefault="00150DFA" w:rsidP="00150DFA">
            <w:pPr>
              <w:spacing w:line="240" w:lineRule="exact"/>
              <w:jc w:val="center"/>
              <w:rPr>
                <w:sz w:val="20"/>
                <w:szCs w:val="20"/>
              </w:rPr>
            </w:pPr>
            <w:r w:rsidRPr="000F629E">
              <w:t>07 0 01 77190</w:t>
            </w:r>
          </w:p>
        </w:tc>
        <w:tc>
          <w:tcPr>
            <w:tcW w:w="1134" w:type="dxa"/>
            <w:tcBorders>
              <w:top w:val="nil"/>
              <w:left w:val="nil"/>
              <w:bottom w:val="single" w:sz="4" w:space="0" w:color="auto"/>
              <w:right w:val="single" w:sz="4" w:space="0" w:color="auto"/>
            </w:tcBorders>
            <w:shd w:val="clear" w:color="000000" w:fill="FFFFFF"/>
            <w:vAlign w:val="center"/>
          </w:tcPr>
          <w:p w14:paraId="2A8E4077" w14:textId="4B272C1F" w:rsidR="00150DFA" w:rsidRPr="009E2412" w:rsidRDefault="00150DFA" w:rsidP="00150DFA">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E4BEC4D" w14:textId="4C21537E" w:rsidR="00150DFA" w:rsidRPr="009E2412" w:rsidRDefault="00150DFA" w:rsidP="00150DFA">
            <w:pPr>
              <w:spacing w:line="240" w:lineRule="exact"/>
              <w:jc w:val="center"/>
              <w:rPr>
                <w:sz w:val="20"/>
                <w:szCs w:val="20"/>
              </w:rPr>
            </w:pPr>
            <w:r w:rsidRPr="000F629E">
              <w:rPr>
                <w:color w:val="000000"/>
              </w:rPr>
              <w:t>5983,03</w:t>
            </w:r>
          </w:p>
        </w:tc>
        <w:tc>
          <w:tcPr>
            <w:tcW w:w="1560" w:type="dxa"/>
            <w:tcBorders>
              <w:top w:val="nil"/>
              <w:left w:val="nil"/>
              <w:bottom w:val="single" w:sz="4" w:space="0" w:color="auto"/>
              <w:right w:val="single" w:sz="4" w:space="0" w:color="auto"/>
            </w:tcBorders>
            <w:shd w:val="clear" w:color="auto" w:fill="auto"/>
            <w:vAlign w:val="center"/>
          </w:tcPr>
          <w:p w14:paraId="31B51300" w14:textId="08A66403" w:rsidR="00150DFA" w:rsidRPr="00D04E9F" w:rsidRDefault="00150DFA" w:rsidP="00150DFA">
            <w:pPr>
              <w:spacing w:line="240" w:lineRule="exact"/>
              <w:jc w:val="center"/>
            </w:pPr>
            <w:r w:rsidRPr="00D04E9F">
              <w:rPr>
                <w:color w:val="000000"/>
              </w:rPr>
              <w:t>5983,03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A6B65A" w14:textId="3A21AF95" w:rsidR="00150DFA" w:rsidRPr="00D04E9F" w:rsidRDefault="00150DFA" w:rsidP="00150DFA">
            <w:pPr>
              <w:spacing w:line="240" w:lineRule="exact"/>
              <w:jc w:val="center"/>
            </w:pPr>
            <w:r w:rsidRPr="00D04E9F">
              <w:t>100,00</w:t>
            </w:r>
          </w:p>
        </w:tc>
      </w:tr>
      <w:tr w:rsidR="00150DFA" w:rsidRPr="003F110C" w14:paraId="733F8E94" w14:textId="77777777" w:rsidTr="00114B3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407C7FE" w14:textId="7BDB104E" w:rsidR="00150DFA" w:rsidRPr="009E2412" w:rsidRDefault="00150DFA" w:rsidP="00150DFA">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09901B6A" w14:textId="03AAA6AE" w:rsidR="00150DFA" w:rsidRPr="009E2412" w:rsidRDefault="00150DFA" w:rsidP="00150DF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8787790" w14:textId="7372FB5A" w:rsidR="00150DFA" w:rsidRPr="009E2412" w:rsidRDefault="00150DFA" w:rsidP="00150DF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08FC925" w14:textId="30D7BC33" w:rsidR="00150DFA" w:rsidRPr="009E2412" w:rsidRDefault="00150DFA" w:rsidP="00150DFA">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72477C4" w14:textId="5F6C69F3" w:rsidR="00150DFA" w:rsidRPr="009E2412" w:rsidRDefault="00150DFA" w:rsidP="00150DFA">
            <w:pPr>
              <w:spacing w:line="240" w:lineRule="exact"/>
              <w:jc w:val="center"/>
              <w:rPr>
                <w:sz w:val="20"/>
                <w:szCs w:val="20"/>
              </w:rPr>
            </w:pPr>
            <w:r w:rsidRPr="000F629E">
              <w:t>07 0 01 77190</w:t>
            </w:r>
          </w:p>
        </w:tc>
        <w:tc>
          <w:tcPr>
            <w:tcW w:w="1134" w:type="dxa"/>
            <w:tcBorders>
              <w:top w:val="nil"/>
              <w:left w:val="nil"/>
              <w:bottom w:val="single" w:sz="4" w:space="0" w:color="auto"/>
              <w:right w:val="single" w:sz="4" w:space="0" w:color="auto"/>
            </w:tcBorders>
            <w:shd w:val="clear" w:color="000000" w:fill="FFFFFF"/>
            <w:vAlign w:val="center"/>
          </w:tcPr>
          <w:p w14:paraId="7D13868C" w14:textId="193F4F3C" w:rsidR="00150DFA" w:rsidRPr="009E2412" w:rsidRDefault="00150DFA" w:rsidP="00150DFA">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11D9BB9" w14:textId="2F71131F" w:rsidR="00150DFA" w:rsidRPr="009E2412" w:rsidRDefault="00150DFA" w:rsidP="00150DFA">
            <w:pPr>
              <w:spacing w:line="240" w:lineRule="exact"/>
              <w:jc w:val="center"/>
              <w:rPr>
                <w:sz w:val="20"/>
                <w:szCs w:val="20"/>
              </w:rPr>
            </w:pPr>
            <w:r w:rsidRPr="000F629E">
              <w:rPr>
                <w:color w:val="000000"/>
              </w:rPr>
              <w:t>60,23</w:t>
            </w:r>
          </w:p>
        </w:tc>
        <w:tc>
          <w:tcPr>
            <w:tcW w:w="1560" w:type="dxa"/>
            <w:tcBorders>
              <w:top w:val="nil"/>
              <w:left w:val="nil"/>
              <w:bottom w:val="single" w:sz="4" w:space="0" w:color="auto"/>
              <w:right w:val="single" w:sz="4" w:space="0" w:color="auto"/>
            </w:tcBorders>
            <w:shd w:val="clear" w:color="auto" w:fill="auto"/>
            <w:vAlign w:val="center"/>
          </w:tcPr>
          <w:p w14:paraId="17EBF395" w14:textId="72577E62" w:rsidR="00150DFA" w:rsidRPr="00D04E9F" w:rsidRDefault="00150DFA" w:rsidP="00150DFA">
            <w:pPr>
              <w:spacing w:line="240" w:lineRule="exact"/>
              <w:jc w:val="center"/>
            </w:pPr>
            <w:r w:rsidRPr="00D04E9F">
              <w:rPr>
                <w:color w:val="000000"/>
              </w:rPr>
              <w:t>60,23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EC59D8" w14:textId="3959C0AB" w:rsidR="00150DFA" w:rsidRPr="00D04E9F" w:rsidRDefault="00150DFA" w:rsidP="00150DFA">
            <w:pPr>
              <w:spacing w:line="240" w:lineRule="exact"/>
              <w:jc w:val="center"/>
            </w:pPr>
            <w:r w:rsidRPr="00D04E9F">
              <w:t>100,00</w:t>
            </w:r>
          </w:p>
        </w:tc>
      </w:tr>
      <w:tr w:rsidR="00150DFA" w:rsidRPr="003F110C" w14:paraId="0786EC04" w14:textId="77777777" w:rsidTr="00114B3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84DBF2C" w14:textId="71DB1C31" w:rsidR="00150DFA" w:rsidRPr="009E2412" w:rsidRDefault="00150DFA" w:rsidP="00150DFA">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09ABDB1F" w14:textId="00C62841" w:rsidR="00150DFA" w:rsidRPr="009E2412" w:rsidRDefault="00150DFA" w:rsidP="00150DFA">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101E977" w14:textId="042C4F47" w:rsidR="00150DFA" w:rsidRPr="009E2412" w:rsidRDefault="00150DFA" w:rsidP="00150DFA">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1662C5B" w14:textId="563CFA63" w:rsidR="00150DFA" w:rsidRPr="009E2412" w:rsidRDefault="00150DFA" w:rsidP="00150DFA">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7C08CC1" w14:textId="50926E6A" w:rsidR="00150DFA" w:rsidRPr="009E2412" w:rsidRDefault="00150DFA" w:rsidP="00150DFA">
            <w:pPr>
              <w:spacing w:line="240" w:lineRule="exact"/>
              <w:jc w:val="center"/>
              <w:rPr>
                <w:sz w:val="20"/>
                <w:szCs w:val="20"/>
              </w:rPr>
            </w:pPr>
            <w:r w:rsidRPr="000F629E">
              <w:t>07 0 01 77190</w:t>
            </w:r>
          </w:p>
        </w:tc>
        <w:tc>
          <w:tcPr>
            <w:tcW w:w="1134" w:type="dxa"/>
            <w:tcBorders>
              <w:top w:val="nil"/>
              <w:left w:val="nil"/>
              <w:bottom w:val="single" w:sz="4" w:space="0" w:color="auto"/>
              <w:right w:val="single" w:sz="4" w:space="0" w:color="auto"/>
            </w:tcBorders>
            <w:shd w:val="clear" w:color="000000" w:fill="FFFFFF"/>
            <w:vAlign w:val="center"/>
          </w:tcPr>
          <w:p w14:paraId="20E49EF5" w14:textId="27256314" w:rsidR="00150DFA" w:rsidRPr="009E2412" w:rsidRDefault="00150DFA" w:rsidP="00150DFA">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7DB2E47B" w14:textId="78B1E492" w:rsidR="00150DFA" w:rsidRPr="009E2412" w:rsidRDefault="00150DFA" w:rsidP="00150DFA">
            <w:pPr>
              <w:spacing w:line="240" w:lineRule="exact"/>
              <w:jc w:val="center"/>
              <w:rPr>
                <w:sz w:val="20"/>
                <w:szCs w:val="20"/>
              </w:rPr>
            </w:pPr>
            <w:r w:rsidRPr="000F629E">
              <w:rPr>
                <w:color w:val="000000"/>
              </w:rPr>
              <w:t>5922,80</w:t>
            </w:r>
          </w:p>
        </w:tc>
        <w:tc>
          <w:tcPr>
            <w:tcW w:w="1560" w:type="dxa"/>
            <w:tcBorders>
              <w:top w:val="nil"/>
              <w:left w:val="nil"/>
              <w:bottom w:val="single" w:sz="4" w:space="0" w:color="auto"/>
              <w:right w:val="single" w:sz="4" w:space="0" w:color="auto"/>
            </w:tcBorders>
            <w:shd w:val="clear" w:color="auto" w:fill="auto"/>
            <w:vAlign w:val="center"/>
          </w:tcPr>
          <w:p w14:paraId="52F44DD3" w14:textId="219877C1" w:rsidR="00150DFA" w:rsidRPr="00D04E9F" w:rsidRDefault="00150DFA" w:rsidP="00150DFA">
            <w:pPr>
              <w:spacing w:line="240" w:lineRule="exact"/>
              <w:jc w:val="center"/>
            </w:pPr>
            <w:r w:rsidRPr="00D04E9F">
              <w:rPr>
                <w:color w:val="000000"/>
              </w:rPr>
              <w:t>5922,80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5A7D56" w14:textId="43413C48" w:rsidR="00150DFA" w:rsidRPr="00D04E9F" w:rsidRDefault="00150DFA" w:rsidP="00150DFA">
            <w:pPr>
              <w:spacing w:line="240" w:lineRule="exact"/>
              <w:jc w:val="center"/>
            </w:pPr>
            <w:r w:rsidRPr="00D04E9F">
              <w:t>100,00</w:t>
            </w:r>
          </w:p>
        </w:tc>
      </w:tr>
      <w:tr w:rsidR="00141807" w:rsidRPr="003F110C" w14:paraId="41F4C911" w14:textId="77777777" w:rsidTr="008021A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E190987" w14:textId="57B7EDD3" w:rsidR="00141807" w:rsidRPr="009E2412" w:rsidRDefault="00141807" w:rsidP="00141807">
            <w:pPr>
              <w:spacing w:line="240" w:lineRule="exact"/>
              <w:jc w:val="both"/>
              <w:rPr>
                <w:sz w:val="20"/>
                <w:szCs w:val="20"/>
              </w:rPr>
            </w:pPr>
            <w:r w:rsidRPr="000F629E">
              <w:lastRenderedPageBreak/>
              <w:t>Выплата денежной компенсации семьям, в которых в период с 1 января 2011 года по 31 декабря 2015 года родился третий или последующий ребенок</w:t>
            </w:r>
          </w:p>
        </w:tc>
        <w:tc>
          <w:tcPr>
            <w:tcW w:w="850" w:type="dxa"/>
            <w:tcBorders>
              <w:top w:val="nil"/>
              <w:left w:val="nil"/>
              <w:bottom w:val="single" w:sz="4" w:space="0" w:color="auto"/>
              <w:right w:val="single" w:sz="4" w:space="0" w:color="auto"/>
            </w:tcBorders>
            <w:shd w:val="clear" w:color="000000" w:fill="FFFFFF"/>
            <w:vAlign w:val="center"/>
          </w:tcPr>
          <w:p w14:paraId="018F6E9B" w14:textId="100385C0" w:rsidR="00141807" w:rsidRPr="009E2412" w:rsidRDefault="00141807" w:rsidP="00141807">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692D0F9" w14:textId="0A52AAC0" w:rsidR="00141807" w:rsidRPr="009E2412" w:rsidRDefault="00141807" w:rsidP="00141807">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967E826" w14:textId="1BD0575D" w:rsidR="00141807" w:rsidRPr="009E2412" w:rsidRDefault="00141807" w:rsidP="0014180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24203C0" w14:textId="78329D18" w:rsidR="00141807" w:rsidRPr="009E2412" w:rsidRDefault="00141807" w:rsidP="00141807">
            <w:pPr>
              <w:spacing w:line="240" w:lineRule="exact"/>
              <w:jc w:val="center"/>
              <w:rPr>
                <w:sz w:val="20"/>
                <w:szCs w:val="20"/>
              </w:rPr>
            </w:pPr>
            <w:r w:rsidRPr="000F629E">
              <w:t>07 0 01 77650</w:t>
            </w:r>
          </w:p>
        </w:tc>
        <w:tc>
          <w:tcPr>
            <w:tcW w:w="1134" w:type="dxa"/>
            <w:tcBorders>
              <w:top w:val="nil"/>
              <w:left w:val="nil"/>
              <w:bottom w:val="single" w:sz="4" w:space="0" w:color="auto"/>
              <w:right w:val="single" w:sz="4" w:space="0" w:color="auto"/>
            </w:tcBorders>
            <w:shd w:val="clear" w:color="000000" w:fill="FFFFFF"/>
            <w:vAlign w:val="center"/>
          </w:tcPr>
          <w:p w14:paraId="59969FA9" w14:textId="46E3B2B0" w:rsidR="00141807" w:rsidRPr="009E2412" w:rsidRDefault="00141807" w:rsidP="0014180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277F81B" w14:textId="5DF1255E" w:rsidR="00141807" w:rsidRPr="009E2412" w:rsidRDefault="00141807" w:rsidP="00141807">
            <w:pPr>
              <w:spacing w:line="240" w:lineRule="exact"/>
              <w:jc w:val="center"/>
              <w:rPr>
                <w:sz w:val="20"/>
                <w:szCs w:val="20"/>
              </w:rPr>
            </w:pPr>
            <w:r>
              <w:rPr>
                <w:color w:val="000000"/>
              </w:rPr>
              <w:t>52,22</w:t>
            </w:r>
          </w:p>
        </w:tc>
        <w:tc>
          <w:tcPr>
            <w:tcW w:w="1560" w:type="dxa"/>
            <w:tcBorders>
              <w:top w:val="nil"/>
              <w:left w:val="nil"/>
              <w:bottom w:val="single" w:sz="4" w:space="0" w:color="auto"/>
              <w:right w:val="single" w:sz="4" w:space="0" w:color="auto"/>
            </w:tcBorders>
            <w:shd w:val="clear" w:color="auto" w:fill="auto"/>
            <w:vAlign w:val="center"/>
          </w:tcPr>
          <w:p w14:paraId="4F75D1E4" w14:textId="7F18298F" w:rsidR="00141807" w:rsidRPr="00D04E9F" w:rsidRDefault="00141807" w:rsidP="00141807">
            <w:pPr>
              <w:spacing w:line="240" w:lineRule="exact"/>
              <w:jc w:val="center"/>
            </w:pPr>
            <w:r w:rsidRPr="00D04E9F">
              <w:rPr>
                <w:color w:val="000000"/>
              </w:rPr>
              <w:t>52,22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01E681" w14:textId="7E4CFB49" w:rsidR="00141807" w:rsidRPr="00D04E9F" w:rsidRDefault="00141807" w:rsidP="00141807">
            <w:pPr>
              <w:spacing w:line="240" w:lineRule="exact"/>
              <w:jc w:val="center"/>
            </w:pPr>
            <w:r w:rsidRPr="00D04E9F">
              <w:t>100,00</w:t>
            </w:r>
          </w:p>
        </w:tc>
      </w:tr>
      <w:tr w:rsidR="00141807" w:rsidRPr="003F110C" w14:paraId="341BEAAE" w14:textId="77777777" w:rsidTr="008021A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6D261B9" w14:textId="59647859" w:rsidR="00141807" w:rsidRPr="009E2412" w:rsidRDefault="00141807" w:rsidP="00141807">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FFBDA2A" w14:textId="3CEE9D9C" w:rsidR="00141807" w:rsidRPr="009E2412" w:rsidRDefault="00141807" w:rsidP="00141807">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BED3C92" w14:textId="7E1BF3C1" w:rsidR="00141807" w:rsidRPr="009E2412" w:rsidRDefault="00141807" w:rsidP="00141807">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739998A" w14:textId="27696884" w:rsidR="00141807" w:rsidRPr="009E2412" w:rsidRDefault="00141807" w:rsidP="0014180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7C3F735" w14:textId="288D8CE5" w:rsidR="00141807" w:rsidRPr="009E2412" w:rsidRDefault="00141807" w:rsidP="00141807">
            <w:pPr>
              <w:spacing w:line="240" w:lineRule="exact"/>
              <w:jc w:val="center"/>
              <w:rPr>
                <w:sz w:val="20"/>
                <w:szCs w:val="20"/>
              </w:rPr>
            </w:pPr>
            <w:r w:rsidRPr="000F629E">
              <w:t>07 0 01 77650</w:t>
            </w:r>
          </w:p>
        </w:tc>
        <w:tc>
          <w:tcPr>
            <w:tcW w:w="1134" w:type="dxa"/>
            <w:tcBorders>
              <w:top w:val="nil"/>
              <w:left w:val="nil"/>
              <w:bottom w:val="single" w:sz="4" w:space="0" w:color="auto"/>
              <w:right w:val="single" w:sz="4" w:space="0" w:color="auto"/>
            </w:tcBorders>
            <w:shd w:val="clear" w:color="000000" w:fill="FFFFFF"/>
            <w:vAlign w:val="center"/>
          </w:tcPr>
          <w:p w14:paraId="43EF8F4F" w14:textId="45488424" w:rsidR="00141807" w:rsidRPr="009E2412" w:rsidRDefault="00141807" w:rsidP="00141807">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859A87B" w14:textId="11CCCE85" w:rsidR="00141807" w:rsidRPr="009E2412" w:rsidRDefault="00141807" w:rsidP="00141807">
            <w:pPr>
              <w:spacing w:line="240" w:lineRule="exact"/>
              <w:jc w:val="center"/>
              <w:rPr>
                <w:sz w:val="20"/>
                <w:szCs w:val="20"/>
              </w:rPr>
            </w:pPr>
            <w:r>
              <w:rPr>
                <w:color w:val="000000"/>
              </w:rPr>
              <w:t>0,52</w:t>
            </w:r>
          </w:p>
        </w:tc>
        <w:tc>
          <w:tcPr>
            <w:tcW w:w="1560" w:type="dxa"/>
            <w:tcBorders>
              <w:top w:val="nil"/>
              <w:left w:val="nil"/>
              <w:bottom w:val="single" w:sz="4" w:space="0" w:color="auto"/>
              <w:right w:val="single" w:sz="4" w:space="0" w:color="auto"/>
            </w:tcBorders>
            <w:shd w:val="clear" w:color="auto" w:fill="auto"/>
            <w:vAlign w:val="center"/>
          </w:tcPr>
          <w:p w14:paraId="02A16E46" w14:textId="5CFF3F4B" w:rsidR="00141807" w:rsidRPr="00D04E9F" w:rsidRDefault="00141807" w:rsidP="00141807">
            <w:pPr>
              <w:spacing w:line="240" w:lineRule="exact"/>
              <w:jc w:val="center"/>
            </w:pPr>
            <w:r w:rsidRPr="00D04E9F">
              <w:rPr>
                <w:color w:val="000000"/>
              </w:rPr>
              <w:t>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02303" w14:textId="6A512D5C" w:rsidR="00141807" w:rsidRPr="00D04E9F" w:rsidRDefault="00141807" w:rsidP="00141807">
            <w:pPr>
              <w:spacing w:line="240" w:lineRule="exact"/>
              <w:jc w:val="center"/>
            </w:pPr>
            <w:r w:rsidRPr="00D04E9F">
              <w:t>100,00</w:t>
            </w:r>
          </w:p>
        </w:tc>
      </w:tr>
      <w:tr w:rsidR="00141807" w:rsidRPr="003F110C" w14:paraId="1C574F49" w14:textId="77777777" w:rsidTr="0086010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E06F5B6" w14:textId="2F1FC94A" w:rsidR="00141807" w:rsidRPr="009E2412" w:rsidRDefault="00141807" w:rsidP="00141807">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5C0D0FE9" w14:textId="6B81B228" w:rsidR="00141807" w:rsidRPr="009E2412" w:rsidRDefault="00141807" w:rsidP="00141807">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C283618" w14:textId="38CB9403" w:rsidR="00141807" w:rsidRPr="009E2412" w:rsidRDefault="00141807" w:rsidP="00141807">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DB03426" w14:textId="3717FB44" w:rsidR="00141807" w:rsidRPr="009E2412" w:rsidRDefault="00141807" w:rsidP="0014180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BCD7257" w14:textId="1695B866" w:rsidR="00141807" w:rsidRPr="009E2412" w:rsidRDefault="00141807" w:rsidP="00141807">
            <w:pPr>
              <w:spacing w:line="240" w:lineRule="exact"/>
              <w:jc w:val="center"/>
              <w:rPr>
                <w:sz w:val="20"/>
                <w:szCs w:val="20"/>
              </w:rPr>
            </w:pPr>
            <w:r w:rsidRPr="000F629E">
              <w:t>07 0 01 77650</w:t>
            </w:r>
          </w:p>
        </w:tc>
        <w:tc>
          <w:tcPr>
            <w:tcW w:w="1134" w:type="dxa"/>
            <w:tcBorders>
              <w:top w:val="nil"/>
              <w:left w:val="nil"/>
              <w:bottom w:val="single" w:sz="4" w:space="0" w:color="auto"/>
              <w:right w:val="single" w:sz="4" w:space="0" w:color="auto"/>
            </w:tcBorders>
            <w:shd w:val="clear" w:color="000000" w:fill="FFFFFF"/>
            <w:vAlign w:val="center"/>
          </w:tcPr>
          <w:p w14:paraId="73A859F4" w14:textId="29A0257E" w:rsidR="00141807" w:rsidRPr="009E2412" w:rsidRDefault="00141807" w:rsidP="00141807">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1C8FEA7E" w14:textId="2CE93DD6" w:rsidR="00141807" w:rsidRPr="009E2412" w:rsidRDefault="00141807" w:rsidP="00141807">
            <w:pPr>
              <w:spacing w:line="240" w:lineRule="exact"/>
              <w:jc w:val="center"/>
              <w:rPr>
                <w:sz w:val="20"/>
                <w:szCs w:val="20"/>
              </w:rPr>
            </w:pPr>
            <w:r>
              <w:rPr>
                <w:color w:val="000000"/>
              </w:rPr>
              <w:t>51,70</w:t>
            </w:r>
          </w:p>
        </w:tc>
        <w:tc>
          <w:tcPr>
            <w:tcW w:w="1560" w:type="dxa"/>
            <w:tcBorders>
              <w:top w:val="nil"/>
              <w:left w:val="nil"/>
              <w:bottom w:val="single" w:sz="4" w:space="0" w:color="auto"/>
              <w:right w:val="single" w:sz="4" w:space="0" w:color="auto"/>
            </w:tcBorders>
            <w:shd w:val="clear" w:color="auto" w:fill="auto"/>
            <w:vAlign w:val="center"/>
          </w:tcPr>
          <w:p w14:paraId="58239932" w14:textId="472C1343" w:rsidR="00141807" w:rsidRPr="00D04E9F" w:rsidRDefault="00141807" w:rsidP="00141807">
            <w:pPr>
              <w:spacing w:line="240" w:lineRule="exact"/>
              <w:jc w:val="center"/>
            </w:pPr>
            <w:r w:rsidRPr="00D04E9F">
              <w:rPr>
                <w:color w:val="000000"/>
              </w:rPr>
              <w:t>51,70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B9008F" w14:textId="474601F5" w:rsidR="00141807" w:rsidRPr="00D04E9F" w:rsidRDefault="00141807" w:rsidP="00141807">
            <w:pPr>
              <w:spacing w:line="240" w:lineRule="exact"/>
              <w:jc w:val="center"/>
            </w:pPr>
            <w:r w:rsidRPr="00D04E9F">
              <w:t>100,00</w:t>
            </w:r>
          </w:p>
        </w:tc>
      </w:tr>
      <w:tr w:rsidR="00D50C49" w:rsidRPr="003F110C" w14:paraId="21B3F6C3" w14:textId="77777777" w:rsidTr="004C456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C89551F" w14:textId="189B2231" w:rsidR="00D50C49" w:rsidRPr="009E2412" w:rsidRDefault="00D50C49" w:rsidP="00D50C49">
            <w:pPr>
              <w:spacing w:line="240" w:lineRule="exact"/>
              <w:jc w:val="both"/>
              <w:rPr>
                <w:sz w:val="20"/>
                <w:szCs w:val="20"/>
              </w:rPr>
            </w:pPr>
            <w:r w:rsidRPr="000F629E">
              <w:t>Осуществление ежемесячных выплат на детей в возрасте от трех до семи лет включительно</w:t>
            </w:r>
          </w:p>
        </w:tc>
        <w:tc>
          <w:tcPr>
            <w:tcW w:w="850" w:type="dxa"/>
            <w:tcBorders>
              <w:top w:val="nil"/>
              <w:left w:val="nil"/>
              <w:bottom w:val="single" w:sz="4" w:space="0" w:color="auto"/>
              <w:right w:val="single" w:sz="4" w:space="0" w:color="auto"/>
            </w:tcBorders>
            <w:shd w:val="clear" w:color="000000" w:fill="FFFFFF"/>
            <w:vAlign w:val="center"/>
          </w:tcPr>
          <w:p w14:paraId="1B93698B" w14:textId="21E6721B"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144C6D4" w14:textId="3E667BBD"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68C5183" w14:textId="01475629" w:rsidR="00D50C49" w:rsidRPr="009E2412" w:rsidRDefault="00D50C49" w:rsidP="00D50C4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01FE5A9" w14:textId="114D9A28" w:rsidR="00D50C49" w:rsidRPr="009E2412" w:rsidRDefault="00D50C49" w:rsidP="00D50C49">
            <w:pPr>
              <w:spacing w:line="240" w:lineRule="exact"/>
              <w:jc w:val="center"/>
              <w:rPr>
                <w:sz w:val="20"/>
                <w:szCs w:val="20"/>
              </w:rPr>
            </w:pPr>
            <w:r w:rsidRPr="000F629E">
              <w:t>07 0 01 R3020</w:t>
            </w:r>
          </w:p>
        </w:tc>
        <w:tc>
          <w:tcPr>
            <w:tcW w:w="1134" w:type="dxa"/>
            <w:tcBorders>
              <w:top w:val="nil"/>
              <w:left w:val="nil"/>
              <w:bottom w:val="single" w:sz="4" w:space="0" w:color="auto"/>
              <w:right w:val="single" w:sz="4" w:space="0" w:color="auto"/>
            </w:tcBorders>
            <w:shd w:val="clear" w:color="000000" w:fill="FFFFFF"/>
            <w:vAlign w:val="center"/>
          </w:tcPr>
          <w:p w14:paraId="32BA45E2" w14:textId="7D4149B4"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F17BF80" w14:textId="6739DC3F" w:rsidR="00D50C49" w:rsidRPr="009E2412" w:rsidRDefault="00D50C49" w:rsidP="00D50C49">
            <w:pPr>
              <w:spacing w:line="240" w:lineRule="exact"/>
              <w:jc w:val="center"/>
              <w:rPr>
                <w:sz w:val="20"/>
                <w:szCs w:val="20"/>
              </w:rPr>
            </w:pPr>
            <w:r>
              <w:rPr>
                <w:color w:val="000000"/>
              </w:rPr>
              <w:t>103667,82</w:t>
            </w:r>
          </w:p>
        </w:tc>
        <w:tc>
          <w:tcPr>
            <w:tcW w:w="1560" w:type="dxa"/>
            <w:tcBorders>
              <w:top w:val="nil"/>
              <w:left w:val="nil"/>
              <w:bottom w:val="single" w:sz="4" w:space="0" w:color="auto"/>
              <w:right w:val="single" w:sz="4" w:space="0" w:color="auto"/>
            </w:tcBorders>
            <w:shd w:val="clear" w:color="auto" w:fill="auto"/>
            <w:vAlign w:val="center"/>
          </w:tcPr>
          <w:p w14:paraId="3D1A6785" w14:textId="5857949F" w:rsidR="00D50C49" w:rsidRPr="00D04E9F" w:rsidRDefault="00D50C49" w:rsidP="00D50C49">
            <w:pPr>
              <w:spacing w:line="240" w:lineRule="exact"/>
              <w:jc w:val="center"/>
            </w:pPr>
            <w:r w:rsidRPr="00D04E9F">
              <w:rPr>
                <w:color w:val="000000"/>
              </w:rPr>
              <w:t>103667,82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0220E0" w14:textId="4722B0AF" w:rsidR="00D50C49" w:rsidRPr="00D04E9F" w:rsidRDefault="00D50C49" w:rsidP="00D50C49">
            <w:pPr>
              <w:spacing w:line="240" w:lineRule="exact"/>
              <w:jc w:val="center"/>
            </w:pPr>
            <w:r w:rsidRPr="00D04E9F">
              <w:t>100,00</w:t>
            </w:r>
          </w:p>
        </w:tc>
      </w:tr>
      <w:tr w:rsidR="00D50C49" w:rsidRPr="003F110C" w14:paraId="52D3B488" w14:textId="77777777" w:rsidTr="004C456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00E51F6" w14:textId="2B3C568B" w:rsidR="00D50C49" w:rsidRPr="009E2412" w:rsidRDefault="00D50C49" w:rsidP="00D50C49">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106B09E9" w14:textId="1AFC73F7"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567E451" w14:textId="3BFE2255"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DAEEBDE" w14:textId="548914FA" w:rsidR="00D50C49" w:rsidRPr="009E2412" w:rsidRDefault="00D50C49" w:rsidP="00D50C4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A9B619E" w14:textId="736A0C4C" w:rsidR="00D50C49" w:rsidRPr="009E2412" w:rsidRDefault="00D50C49" w:rsidP="00D50C49">
            <w:pPr>
              <w:spacing w:line="240" w:lineRule="exact"/>
              <w:jc w:val="center"/>
              <w:rPr>
                <w:sz w:val="20"/>
                <w:szCs w:val="20"/>
              </w:rPr>
            </w:pPr>
            <w:r w:rsidRPr="000F629E">
              <w:t>07 0 01 R3020</w:t>
            </w:r>
          </w:p>
        </w:tc>
        <w:tc>
          <w:tcPr>
            <w:tcW w:w="1134" w:type="dxa"/>
            <w:tcBorders>
              <w:top w:val="nil"/>
              <w:left w:val="nil"/>
              <w:bottom w:val="single" w:sz="4" w:space="0" w:color="auto"/>
              <w:right w:val="single" w:sz="4" w:space="0" w:color="auto"/>
            </w:tcBorders>
            <w:shd w:val="clear" w:color="000000" w:fill="FFFFFF"/>
            <w:vAlign w:val="center"/>
          </w:tcPr>
          <w:p w14:paraId="25FCA631" w14:textId="6CF955D4" w:rsidR="00D50C49" w:rsidRPr="009E2412" w:rsidRDefault="00D50C49" w:rsidP="00D50C49">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68807DB1" w14:textId="2DB128F4" w:rsidR="00D50C49" w:rsidRPr="009E2412" w:rsidRDefault="00D50C49" w:rsidP="00D50C49">
            <w:pPr>
              <w:spacing w:line="240" w:lineRule="exact"/>
              <w:jc w:val="center"/>
              <w:rPr>
                <w:sz w:val="20"/>
                <w:szCs w:val="20"/>
              </w:rPr>
            </w:pPr>
            <w:r>
              <w:rPr>
                <w:color w:val="000000"/>
              </w:rPr>
              <w:t>103667,82</w:t>
            </w:r>
          </w:p>
        </w:tc>
        <w:tc>
          <w:tcPr>
            <w:tcW w:w="1560" w:type="dxa"/>
            <w:tcBorders>
              <w:top w:val="nil"/>
              <w:left w:val="nil"/>
              <w:bottom w:val="single" w:sz="4" w:space="0" w:color="auto"/>
              <w:right w:val="single" w:sz="4" w:space="0" w:color="auto"/>
            </w:tcBorders>
            <w:shd w:val="clear" w:color="auto" w:fill="auto"/>
            <w:vAlign w:val="center"/>
          </w:tcPr>
          <w:p w14:paraId="2462CB9D" w14:textId="32ED6F6E" w:rsidR="00D50C49" w:rsidRPr="00D04E9F" w:rsidRDefault="00D50C49" w:rsidP="00D50C49">
            <w:pPr>
              <w:spacing w:line="240" w:lineRule="exact"/>
              <w:jc w:val="center"/>
            </w:pPr>
            <w:r w:rsidRPr="00D04E9F">
              <w:rPr>
                <w:color w:val="000000"/>
              </w:rPr>
              <w:t>103667,82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2A177B" w14:textId="18E0FEFF" w:rsidR="00D50C49" w:rsidRPr="00D04E9F" w:rsidRDefault="00D50C49" w:rsidP="00D50C49">
            <w:pPr>
              <w:spacing w:line="240" w:lineRule="exact"/>
              <w:jc w:val="center"/>
            </w:pPr>
            <w:r w:rsidRPr="00D04E9F">
              <w:t>100,00</w:t>
            </w:r>
          </w:p>
        </w:tc>
      </w:tr>
      <w:tr w:rsidR="00D50C49" w:rsidRPr="003F110C" w14:paraId="25791425" w14:textId="77777777" w:rsidTr="00686B44">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EC1A026" w14:textId="508F76F9" w:rsidR="00D50C49" w:rsidRPr="009E2412" w:rsidRDefault="00D50C49" w:rsidP="00D50C49">
            <w:pPr>
              <w:spacing w:line="240" w:lineRule="exact"/>
              <w:jc w:val="both"/>
              <w:rPr>
                <w:sz w:val="20"/>
                <w:szCs w:val="20"/>
              </w:rPr>
            </w:pPr>
            <w:r w:rsidRPr="000F629E">
              <w:t>Осуществление ежемесячных выплат на детей в возрасте от трех до семи лет включительно</w:t>
            </w:r>
          </w:p>
        </w:tc>
        <w:tc>
          <w:tcPr>
            <w:tcW w:w="850" w:type="dxa"/>
            <w:tcBorders>
              <w:top w:val="nil"/>
              <w:left w:val="nil"/>
              <w:bottom w:val="single" w:sz="4" w:space="0" w:color="auto"/>
              <w:right w:val="single" w:sz="4" w:space="0" w:color="auto"/>
            </w:tcBorders>
            <w:shd w:val="clear" w:color="000000" w:fill="FFFFFF"/>
            <w:vAlign w:val="center"/>
          </w:tcPr>
          <w:p w14:paraId="05298403" w14:textId="23970584"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4BA0F07" w14:textId="73F9E36C"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0DF5244" w14:textId="318A734D" w:rsidR="00D50C49" w:rsidRPr="009E2412" w:rsidRDefault="00D50C49" w:rsidP="00D50C4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263C28F" w14:textId="76B214A5" w:rsidR="00D50C49" w:rsidRPr="009E2412" w:rsidRDefault="00D50C49" w:rsidP="00D50C49">
            <w:pPr>
              <w:spacing w:line="240" w:lineRule="exact"/>
              <w:jc w:val="center"/>
              <w:rPr>
                <w:sz w:val="20"/>
                <w:szCs w:val="20"/>
              </w:rPr>
            </w:pPr>
            <w:r w:rsidRPr="000F629E">
              <w:t>07 0 01 R302F</w:t>
            </w:r>
          </w:p>
        </w:tc>
        <w:tc>
          <w:tcPr>
            <w:tcW w:w="1134" w:type="dxa"/>
            <w:tcBorders>
              <w:top w:val="nil"/>
              <w:left w:val="nil"/>
              <w:bottom w:val="single" w:sz="4" w:space="0" w:color="auto"/>
              <w:right w:val="single" w:sz="4" w:space="0" w:color="auto"/>
            </w:tcBorders>
            <w:shd w:val="clear" w:color="000000" w:fill="FFFFFF"/>
            <w:vAlign w:val="center"/>
          </w:tcPr>
          <w:p w14:paraId="282BC935" w14:textId="24412DEC"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2D2C741" w14:textId="49986735" w:rsidR="00D50C49" w:rsidRPr="009E2412" w:rsidRDefault="00D50C49" w:rsidP="00D50C49">
            <w:pPr>
              <w:spacing w:line="240" w:lineRule="exact"/>
              <w:jc w:val="center"/>
              <w:rPr>
                <w:sz w:val="20"/>
                <w:szCs w:val="20"/>
              </w:rPr>
            </w:pPr>
            <w:r w:rsidRPr="000F629E">
              <w:rPr>
                <w:color w:val="000000"/>
              </w:rPr>
              <w:t>20396,18</w:t>
            </w:r>
          </w:p>
        </w:tc>
        <w:tc>
          <w:tcPr>
            <w:tcW w:w="1560" w:type="dxa"/>
            <w:tcBorders>
              <w:top w:val="nil"/>
              <w:left w:val="nil"/>
              <w:bottom w:val="single" w:sz="4" w:space="0" w:color="auto"/>
              <w:right w:val="single" w:sz="4" w:space="0" w:color="auto"/>
            </w:tcBorders>
            <w:shd w:val="clear" w:color="auto" w:fill="auto"/>
            <w:vAlign w:val="center"/>
          </w:tcPr>
          <w:p w14:paraId="5B32C9A6" w14:textId="6FAE1219" w:rsidR="00D50C49" w:rsidRPr="00D04E9F" w:rsidRDefault="00D50C49" w:rsidP="00D50C49">
            <w:pPr>
              <w:spacing w:line="240" w:lineRule="exact"/>
              <w:jc w:val="center"/>
            </w:pPr>
            <w:r w:rsidRPr="00D04E9F">
              <w:rPr>
                <w:color w:val="000000"/>
              </w:rPr>
              <w:t>20396,18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6ED89F" w14:textId="45F2323C" w:rsidR="00D50C49" w:rsidRPr="00D04E9F" w:rsidRDefault="00D50C49" w:rsidP="00D50C49">
            <w:pPr>
              <w:spacing w:line="240" w:lineRule="exact"/>
              <w:jc w:val="center"/>
            </w:pPr>
            <w:r w:rsidRPr="00D04E9F">
              <w:t>100,00</w:t>
            </w:r>
          </w:p>
        </w:tc>
      </w:tr>
      <w:tr w:rsidR="00D50C49" w:rsidRPr="003F110C" w14:paraId="74CBD245" w14:textId="77777777" w:rsidTr="00686B44">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10694C0" w14:textId="2D90C719" w:rsidR="00D50C49" w:rsidRPr="009E2412" w:rsidRDefault="00D50C49" w:rsidP="00D50C49">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64856443" w14:textId="08E02C1A"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C64485C" w14:textId="31A2464A"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E38F272" w14:textId="7EAEC69A" w:rsidR="00D50C49" w:rsidRPr="009E2412" w:rsidRDefault="00D50C49" w:rsidP="00D50C4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9B9F786" w14:textId="0BC0FB3A" w:rsidR="00D50C49" w:rsidRPr="009E2412" w:rsidRDefault="00D50C49" w:rsidP="00D50C49">
            <w:pPr>
              <w:spacing w:line="240" w:lineRule="exact"/>
              <w:jc w:val="center"/>
              <w:rPr>
                <w:sz w:val="20"/>
                <w:szCs w:val="20"/>
              </w:rPr>
            </w:pPr>
            <w:r w:rsidRPr="000F629E">
              <w:t>07 0 01 R302F</w:t>
            </w:r>
          </w:p>
        </w:tc>
        <w:tc>
          <w:tcPr>
            <w:tcW w:w="1134" w:type="dxa"/>
            <w:tcBorders>
              <w:top w:val="nil"/>
              <w:left w:val="nil"/>
              <w:bottom w:val="single" w:sz="4" w:space="0" w:color="auto"/>
              <w:right w:val="single" w:sz="4" w:space="0" w:color="auto"/>
            </w:tcBorders>
            <w:shd w:val="clear" w:color="000000" w:fill="FFFFFF"/>
            <w:vAlign w:val="center"/>
          </w:tcPr>
          <w:p w14:paraId="7E59B009" w14:textId="18EF03E3" w:rsidR="00D50C49" w:rsidRPr="009E2412" w:rsidRDefault="00D50C49" w:rsidP="00D50C49">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51C339BC" w14:textId="302565DF" w:rsidR="00D50C49" w:rsidRPr="009E2412" w:rsidRDefault="00D50C49" w:rsidP="00D50C49">
            <w:pPr>
              <w:spacing w:line="240" w:lineRule="exact"/>
              <w:jc w:val="center"/>
              <w:rPr>
                <w:sz w:val="20"/>
                <w:szCs w:val="20"/>
              </w:rPr>
            </w:pPr>
            <w:r w:rsidRPr="000F629E">
              <w:rPr>
                <w:color w:val="000000"/>
              </w:rPr>
              <w:t>20396,18</w:t>
            </w:r>
          </w:p>
        </w:tc>
        <w:tc>
          <w:tcPr>
            <w:tcW w:w="1560" w:type="dxa"/>
            <w:tcBorders>
              <w:top w:val="nil"/>
              <w:left w:val="nil"/>
              <w:bottom w:val="single" w:sz="4" w:space="0" w:color="auto"/>
              <w:right w:val="single" w:sz="4" w:space="0" w:color="auto"/>
            </w:tcBorders>
            <w:shd w:val="clear" w:color="auto" w:fill="auto"/>
            <w:vAlign w:val="center"/>
          </w:tcPr>
          <w:p w14:paraId="498AD3DD" w14:textId="03F94DC9" w:rsidR="00D50C49" w:rsidRPr="00D04E9F" w:rsidRDefault="00D50C49" w:rsidP="00D50C49">
            <w:pPr>
              <w:spacing w:line="240" w:lineRule="exact"/>
              <w:jc w:val="center"/>
            </w:pPr>
            <w:r w:rsidRPr="00D04E9F">
              <w:rPr>
                <w:color w:val="000000"/>
              </w:rPr>
              <w:t>20396,18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E94B5" w14:textId="777E0FA5" w:rsidR="00D50C49" w:rsidRPr="00D04E9F" w:rsidRDefault="00D50C49" w:rsidP="00D50C49">
            <w:pPr>
              <w:spacing w:line="240" w:lineRule="exact"/>
              <w:jc w:val="center"/>
            </w:pPr>
            <w:r w:rsidRPr="00D04E9F">
              <w:t>100,00</w:t>
            </w:r>
          </w:p>
        </w:tc>
      </w:tr>
      <w:tr w:rsidR="00AC405B" w:rsidRPr="003F110C" w14:paraId="62FFFE2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A4E9E45" w14:textId="1A46FD4C" w:rsidR="00AC405B" w:rsidRPr="009E2412" w:rsidRDefault="00AC405B" w:rsidP="00AC405B">
            <w:pPr>
              <w:spacing w:line="240" w:lineRule="exact"/>
              <w:jc w:val="both"/>
              <w:rPr>
                <w:sz w:val="20"/>
                <w:szCs w:val="20"/>
              </w:rPr>
            </w:pPr>
            <w:r w:rsidRPr="000F629E">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tcBorders>
              <w:top w:val="nil"/>
              <w:left w:val="nil"/>
              <w:bottom w:val="single" w:sz="4" w:space="0" w:color="auto"/>
              <w:right w:val="single" w:sz="4" w:space="0" w:color="auto"/>
            </w:tcBorders>
            <w:shd w:val="clear" w:color="000000" w:fill="FFFFFF"/>
            <w:vAlign w:val="center"/>
          </w:tcPr>
          <w:p w14:paraId="451AAAFC" w14:textId="54473796"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B1E714C" w14:textId="7D93258E"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9ED2BBA" w14:textId="64D67A1F"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AB36479" w14:textId="18948C61" w:rsidR="00AC405B" w:rsidRPr="009E2412" w:rsidRDefault="00AC405B" w:rsidP="00AC405B">
            <w:pPr>
              <w:spacing w:line="240" w:lineRule="exact"/>
              <w:jc w:val="center"/>
              <w:rPr>
                <w:sz w:val="20"/>
                <w:szCs w:val="20"/>
              </w:rPr>
            </w:pPr>
            <w:r w:rsidRPr="000F629E">
              <w:t>07 0 P1 50840</w:t>
            </w:r>
          </w:p>
        </w:tc>
        <w:tc>
          <w:tcPr>
            <w:tcW w:w="1134" w:type="dxa"/>
            <w:tcBorders>
              <w:top w:val="nil"/>
              <w:left w:val="nil"/>
              <w:bottom w:val="single" w:sz="4" w:space="0" w:color="auto"/>
              <w:right w:val="single" w:sz="4" w:space="0" w:color="auto"/>
            </w:tcBorders>
            <w:shd w:val="clear" w:color="000000" w:fill="FFFFFF"/>
            <w:vAlign w:val="center"/>
          </w:tcPr>
          <w:p w14:paraId="3F2250FF" w14:textId="6EE9A87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28A14B7" w14:textId="5193DB6F" w:rsidR="00AC405B" w:rsidRPr="009E2412" w:rsidRDefault="00D50C49" w:rsidP="00AC405B">
            <w:pPr>
              <w:spacing w:line="240" w:lineRule="exact"/>
              <w:jc w:val="center"/>
              <w:rPr>
                <w:sz w:val="20"/>
                <w:szCs w:val="20"/>
              </w:rPr>
            </w:pPr>
            <w:r>
              <w:rPr>
                <w:color w:val="000000"/>
              </w:rPr>
              <w:t>31603,91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6496E4C" w14:textId="6F6A4244" w:rsidR="00AC405B" w:rsidRPr="00D04E9F" w:rsidRDefault="00D50C49" w:rsidP="00AC405B">
            <w:pPr>
              <w:spacing w:line="240" w:lineRule="exact"/>
              <w:jc w:val="center"/>
            </w:pPr>
            <w:r w:rsidRPr="00D04E9F">
              <w:rPr>
                <w:color w:val="000000"/>
              </w:rPr>
              <w:t>31603,91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192DD4" w14:textId="4F70F49E" w:rsidR="00AC405B" w:rsidRPr="00D04E9F" w:rsidRDefault="00D50C49" w:rsidP="00AC405B">
            <w:pPr>
              <w:spacing w:line="240" w:lineRule="exact"/>
              <w:jc w:val="center"/>
            </w:pPr>
            <w:r w:rsidRPr="00D04E9F">
              <w:t>100,00</w:t>
            </w:r>
          </w:p>
        </w:tc>
      </w:tr>
      <w:tr w:rsidR="00D50C49" w:rsidRPr="003F110C" w14:paraId="03C6092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1C5D35F" w14:textId="375C502E" w:rsidR="00D50C49" w:rsidRPr="009E2412" w:rsidRDefault="00D50C49" w:rsidP="00D50C49">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6D4A95A3" w14:textId="2AD6ADE2"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15B7BE8" w14:textId="1BF0D25E"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DAD707D" w14:textId="562DFA4C" w:rsidR="00D50C49" w:rsidRPr="009E2412" w:rsidRDefault="00D50C49" w:rsidP="00D50C4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1C132E4" w14:textId="2EE77D6E" w:rsidR="00D50C49" w:rsidRPr="009E2412" w:rsidRDefault="00D50C49" w:rsidP="00D50C49">
            <w:pPr>
              <w:spacing w:line="240" w:lineRule="exact"/>
              <w:jc w:val="center"/>
              <w:rPr>
                <w:sz w:val="20"/>
                <w:szCs w:val="20"/>
              </w:rPr>
            </w:pPr>
            <w:r w:rsidRPr="000F629E">
              <w:t>07 0 P1 50840</w:t>
            </w:r>
          </w:p>
        </w:tc>
        <w:tc>
          <w:tcPr>
            <w:tcW w:w="1134" w:type="dxa"/>
            <w:tcBorders>
              <w:top w:val="nil"/>
              <w:left w:val="nil"/>
              <w:bottom w:val="single" w:sz="4" w:space="0" w:color="auto"/>
              <w:right w:val="single" w:sz="4" w:space="0" w:color="auto"/>
            </w:tcBorders>
            <w:shd w:val="clear" w:color="000000" w:fill="FFFFFF"/>
            <w:vAlign w:val="center"/>
          </w:tcPr>
          <w:p w14:paraId="7BCA399A" w14:textId="4C08C0D4" w:rsidR="00D50C49" w:rsidRPr="009E2412" w:rsidRDefault="00D50C49" w:rsidP="00D50C49">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1810D4EA" w14:textId="3A757C93" w:rsidR="00D50C49" w:rsidRPr="009E2412" w:rsidRDefault="00D50C49" w:rsidP="00D50C49">
            <w:pPr>
              <w:spacing w:line="240" w:lineRule="exact"/>
              <w:jc w:val="center"/>
              <w:rPr>
                <w:sz w:val="20"/>
                <w:szCs w:val="20"/>
              </w:rPr>
            </w:pPr>
            <w:r>
              <w:rPr>
                <w:color w:val="000000"/>
              </w:rPr>
              <w:t>31603,91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8C4D42C" w14:textId="4838DA96" w:rsidR="00D50C49" w:rsidRPr="00D04E9F" w:rsidRDefault="00D50C49" w:rsidP="00D50C49">
            <w:pPr>
              <w:spacing w:line="240" w:lineRule="exact"/>
              <w:jc w:val="center"/>
            </w:pPr>
            <w:r w:rsidRPr="00D04E9F">
              <w:rPr>
                <w:color w:val="000000"/>
              </w:rPr>
              <w:t>31603,91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20C7A8C" w14:textId="48267566" w:rsidR="00D50C49" w:rsidRPr="00D04E9F" w:rsidRDefault="00D50C49" w:rsidP="00D50C49">
            <w:pPr>
              <w:spacing w:line="240" w:lineRule="exact"/>
              <w:jc w:val="center"/>
            </w:pPr>
            <w:r w:rsidRPr="00D04E9F">
              <w:t>100,00</w:t>
            </w:r>
          </w:p>
        </w:tc>
      </w:tr>
      <w:tr w:rsidR="00D50C49" w:rsidRPr="003F110C" w14:paraId="624C59BD" w14:textId="77777777" w:rsidTr="001F698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F5AE5A7" w14:textId="3EF16A4B" w:rsidR="00D50C49" w:rsidRPr="009E2412" w:rsidRDefault="00D50C49" w:rsidP="00D50C49">
            <w:pPr>
              <w:spacing w:line="240" w:lineRule="exact"/>
              <w:jc w:val="both"/>
              <w:rPr>
                <w:sz w:val="20"/>
                <w:szCs w:val="20"/>
              </w:rPr>
            </w:pPr>
            <w:r w:rsidRPr="000F629E">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3D291D7F" w14:textId="4416E682"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D5D6534" w14:textId="3993DC17"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3007474" w14:textId="5DD16793" w:rsidR="00D50C49" w:rsidRPr="009E2412" w:rsidRDefault="00D50C49" w:rsidP="00D50C4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38043A8" w14:textId="440F04FB" w:rsidR="00D50C49" w:rsidRPr="009E2412" w:rsidRDefault="00D50C49" w:rsidP="00D50C49">
            <w:pPr>
              <w:spacing w:line="240" w:lineRule="exact"/>
              <w:jc w:val="center"/>
              <w:rPr>
                <w:sz w:val="20"/>
                <w:szCs w:val="20"/>
              </w:rPr>
            </w:pPr>
            <w:r w:rsidRPr="000F629E">
              <w:t>07 0 P1 5084F</w:t>
            </w:r>
          </w:p>
        </w:tc>
        <w:tc>
          <w:tcPr>
            <w:tcW w:w="1134" w:type="dxa"/>
            <w:tcBorders>
              <w:top w:val="nil"/>
              <w:left w:val="nil"/>
              <w:bottom w:val="single" w:sz="4" w:space="0" w:color="auto"/>
              <w:right w:val="single" w:sz="4" w:space="0" w:color="auto"/>
            </w:tcBorders>
            <w:shd w:val="clear" w:color="000000" w:fill="FFFFFF"/>
            <w:vAlign w:val="center"/>
          </w:tcPr>
          <w:p w14:paraId="5AB062BD" w14:textId="7E60391A"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BC8DD47" w14:textId="3E86916E" w:rsidR="00D50C49" w:rsidRPr="009E2412" w:rsidRDefault="00D50C49" w:rsidP="00D50C49">
            <w:pPr>
              <w:spacing w:line="240" w:lineRule="exact"/>
              <w:jc w:val="center"/>
              <w:rPr>
                <w:sz w:val="20"/>
                <w:szCs w:val="20"/>
              </w:rPr>
            </w:pPr>
            <w:r w:rsidRPr="000F629E">
              <w:rPr>
                <w:color w:val="000000"/>
              </w:rPr>
              <w:t>5739,10</w:t>
            </w:r>
          </w:p>
        </w:tc>
        <w:tc>
          <w:tcPr>
            <w:tcW w:w="1560" w:type="dxa"/>
            <w:tcBorders>
              <w:top w:val="nil"/>
              <w:left w:val="nil"/>
              <w:bottom w:val="single" w:sz="4" w:space="0" w:color="auto"/>
              <w:right w:val="single" w:sz="4" w:space="0" w:color="auto"/>
            </w:tcBorders>
            <w:shd w:val="clear" w:color="auto" w:fill="auto"/>
            <w:vAlign w:val="center"/>
          </w:tcPr>
          <w:p w14:paraId="23DDC6DC" w14:textId="46DF2426" w:rsidR="00D50C49" w:rsidRPr="00D04E9F" w:rsidRDefault="00D50C49" w:rsidP="00D50C49">
            <w:pPr>
              <w:spacing w:line="240" w:lineRule="exact"/>
              <w:jc w:val="center"/>
            </w:pPr>
            <w:r w:rsidRPr="00D04E9F">
              <w:rPr>
                <w:color w:val="000000"/>
              </w:rPr>
              <w:t>5739,10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E22A624" w14:textId="6EF68E40" w:rsidR="00D50C49" w:rsidRPr="00D04E9F" w:rsidRDefault="00D50C49" w:rsidP="00D50C49">
            <w:pPr>
              <w:spacing w:line="240" w:lineRule="exact"/>
              <w:jc w:val="center"/>
            </w:pPr>
            <w:r w:rsidRPr="00D04E9F">
              <w:t>100,00</w:t>
            </w:r>
          </w:p>
        </w:tc>
      </w:tr>
      <w:tr w:rsidR="00D50C49" w:rsidRPr="003F110C" w14:paraId="6A55B107" w14:textId="77777777" w:rsidTr="00C0237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61B9D60" w14:textId="6D6E77EE" w:rsidR="00D50C49" w:rsidRPr="009E2412" w:rsidRDefault="00D50C49" w:rsidP="00D50C49">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0C712D11" w14:textId="74568294"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CDA99B3" w14:textId="61B31C41"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9474E88" w14:textId="227A25C5" w:rsidR="00D50C49" w:rsidRPr="009E2412" w:rsidRDefault="00D50C49" w:rsidP="00D50C4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F9C7D76" w14:textId="1CAAE4C7" w:rsidR="00D50C49" w:rsidRPr="009E2412" w:rsidRDefault="00D50C49" w:rsidP="00D50C49">
            <w:pPr>
              <w:spacing w:line="240" w:lineRule="exact"/>
              <w:jc w:val="center"/>
              <w:rPr>
                <w:sz w:val="20"/>
                <w:szCs w:val="20"/>
              </w:rPr>
            </w:pPr>
            <w:r w:rsidRPr="000F629E">
              <w:t>07 0 P1 5084F</w:t>
            </w:r>
          </w:p>
        </w:tc>
        <w:tc>
          <w:tcPr>
            <w:tcW w:w="1134" w:type="dxa"/>
            <w:tcBorders>
              <w:top w:val="nil"/>
              <w:left w:val="nil"/>
              <w:bottom w:val="single" w:sz="4" w:space="0" w:color="auto"/>
              <w:right w:val="single" w:sz="4" w:space="0" w:color="auto"/>
            </w:tcBorders>
            <w:shd w:val="clear" w:color="000000" w:fill="FFFFFF"/>
            <w:vAlign w:val="center"/>
          </w:tcPr>
          <w:p w14:paraId="118611B4" w14:textId="122948C0" w:rsidR="00D50C49" w:rsidRPr="009E2412" w:rsidRDefault="00D50C49" w:rsidP="00D50C49">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5F61E734" w14:textId="162F59ED" w:rsidR="00D50C49" w:rsidRPr="009E2412" w:rsidRDefault="00D50C49" w:rsidP="00D50C49">
            <w:pPr>
              <w:spacing w:line="240" w:lineRule="exact"/>
              <w:jc w:val="center"/>
              <w:rPr>
                <w:sz w:val="20"/>
                <w:szCs w:val="20"/>
              </w:rPr>
            </w:pPr>
            <w:r w:rsidRPr="000F629E">
              <w:rPr>
                <w:color w:val="000000"/>
              </w:rPr>
              <w:t>5739,10</w:t>
            </w:r>
          </w:p>
        </w:tc>
        <w:tc>
          <w:tcPr>
            <w:tcW w:w="1560" w:type="dxa"/>
            <w:tcBorders>
              <w:top w:val="nil"/>
              <w:left w:val="nil"/>
              <w:bottom w:val="single" w:sz="4" w:space="0" w:color="auto"/>
              <w:right w:val="single" w:sz="4" w:space="0" w:color="auto"/>
            </w:tcBorders>
            <w:shd w:val="clear" w:color="auto" w:fill="auto"/>
            <w:vAlign w:val="center"/>
          </w:tcPr>
          <w:p w14:paraId="49EF944D" w14:textId="797A9F1E" w:rsidR="00D50C49" w:rsidRPr="00D04E9F" w:rsidRDefault="00D50C49" w:rsidP="00D50C49">
            <w:pPr>
              <w:spacing w:line="240" w:lineRule="exact"/>
              <w:jc w:val="center"/>
            </w:pPr>
            <w:r w:rsidRPr="00D04E9F">
              <w:rPr>
                <w:color w:val="000000"/>
              </w:rPr>
              <w:t>5739,10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1922B8" w14:textId="03BC0DE9" w:rsidR="00D50C49" w:rsidRPr="00D04E9F" w:rsidRDefault="00D50C49" w:rsidP="00D50C49">
            <w:pPr>
              <w:spacing w:line="240" w:lineRule="exact"/>
              <w:jc w:val="center"/>
            </w:pPr>
            <w:r w:rsidRPr="00D04E9F">
              <w:t>100,00</w:t>
            </w:r>
          </w:p>
        </w:tc>
      </w:tr>
      <w:tr w:rsidR="00D50C49" w:rsidRPr="003F110C" w14:paraId="23A0D4E2" w14:textId="77777777" w:rsidTr="00FF117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4753E9E" w14:textId="6B95CADB" w:rsidR="00D50C49" w:rsidRPr="009E2412" w:rsidRDefault="00D50C49" w:rsidP="00D50C49">
            <w:pPr>
              <w:spacing w:line="240" w:lineRule="exact"/>
              <w:jc w:val="both"/>
              <w:rPr>
                <w:sz w:val="20"/>
                <w:szCs w:val="20"/>
              </w:rPr>
            </w:pPr>
            <w:r w:rsidRPr="000F629E">
              <w:t>Ежемесячная выплата в связи с рождением (усыновлением) первого ребенка</w:t>
            </w:r>
          </w:p>
        </w:tc>
        <w:tc>
          <w:tcPr>
            <w:tcW w:w="850" w:type="dxa"/>
            <w:tcBorders>
              <w:top w:val="nil"/>
              <w:left w:val="nil"/>
              <w:bottom w:val="single" w:sz="4" w:space="0" w:color="auto"/>
              <w:right w:val="single" w:sz="4" w:space="0" w:color="auto"/>
            </w:tcBorders>
            <w:shd w:val="clear" w:color="000000" w:fill="FFFFFF"/>
            <w:vAlign w:val="center"/>
          </w:tcPr>
          <w:p w14:paraId="50F034E0" w14:textId="09B5927E"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A294A6C" w14:textId="423A9293"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D18CAEF" w14:textId="4F8CBF97" w:rsidR="00D50C49" w:rsidRPr="009E2412" w:rsidRDefault="00D50C49" w:rsidP="00D50C4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B2DE10F" w14:textId="1E5A9CEB" w:rsidR="00D50C49" w:rsidRPr="009E2412" w:rsidRDefault="00D50C49" w:rsidP="00D50C49">
            <w:pPr>
              <w:spacing w:line="240" w:lineRule="exact"/>
              <w:jc w:val="center"/>
              <w:rPr>
                <w:sz w:val="20"/>
                <w:szCs w:val="20"/>
              </w:rPr>
            </w:pPr>
            <w:r w:rsidRPr="000F629E">
              <w:t>07 0 P1 55730</w:t>
            </w:r>
          </w:p>
        </w:tc>
        <w:tc>
          <w:tcPr>
            <w:tcW w:w="1134" w:type="dxa"/>
            <w:tcBorders>
              <w:top w:val="nil"/>
              <w:left w:val="nil"/>
              <w:bottom w:val="single" w:sz="4" w:space="0" w:color="auto"/>
              <w:right w:val="single" w:sz="4" w:space="0" w:color="auto"/>
            </w:tcBorders>
            <w:shd w:val="clear" w:color="000000" w:fill="FFFFFF"/>
            <w:vAlign w:val="center"/>
          </w:tcPr>
          <w:p w14:paraId="7A1FB2B2" w14:textId="3AF76296"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D1743FC" w14:textId="403FA41B" w:rsidR="00D50C49" w:rsidRPr="009E2412" w:rsidRDefault="00D50C49" w:rsidP="00D50C49">
            <w:pPr>
              <w:spacing w:line="240" w:lineRule="exact"/>
              <w:jc w:val="center"/>
              <w:rPr>
                <w:sz w:val="20"/>
                <w:szCs w:val="20"/>
              </w:rPr>
            </w:pPr>
            <w:r>
              <w:rPr>
                <w:color w:val="000000"/>
              </w:rPr>
              <w:t>23814,22</w:t>
            </w:r>
          </w:p>
        </w:tc>
        <w:tc>
          <w:tcPr>
            <w:tcW w:w="1560" w:type="dxa"/>
            <w:tcBorders>
              <w:top w:val="nil"/>
              <w:left w:val="nil"/>
              <w:bottom w:val="single" w:sz="4" w:space="0" w:color="auto"/>
              <w:right w:val="single" w:sz="4" w:space="0" w:color="auto"/>
            </w:tcBorders>
            <w:shd w:val="clear" w:color="auto" w:fill="auto"/>
            <w:vAlign w:val="center"/>
          </w:tcPr>
          <w:p w14:paraId="7097F4FC" w14:textId="26E7586E" w:rsidR="00D50C49" w:rsidRPr="00D04E9F" w:rsidRDefault="00D50C49" w:rsidP="00D50C49">
            <w:pPr>
              <w:spacing w:line="240" w:lineRule="exact"/>
              <w:jc w:val="center"/>
            </w:pPr>
            <w:r w:rsidRPr="00D04E9F">
              <w:rPr>
                <w:color w:val="000000"/>
              </w:rPr>
              <w:t>23814,22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09E4A9B" w14:textId="4454D1D9" w:rsidR="00D50C49" w:rsidRPr="00D04E9F" w:rsidRDefault="00D50C49" w:rsidP="00D50C49">
            <w:pPr>
              <w:spacing w:line="240" w:lineRule="exact"/>
              <w:jc w:val="center"/>
            </w:pPr>
            <w:r w:rsidRPr="00D04E9F">
              <w:t>100,00</w:t>
            </w:r>
          </w:p>
        </w:tc>
      </w:tr>
      <w:tr w:rsidR="00D50C49" w:rsidRPr="003F110C" w14:paraId="61DFA09E" w14:textId="77777777" w:rsidTr="00FF117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C139AE5" w14:textId="3D77D9C9" w:rsidR="00D50C49" w:rsidRPr="009E2412" w:rsidRDefault="00D50C49" w:rsidP="00D50C49">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472A3741" w14:textId="00164087"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996A064" w14:textId="19B02425"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293E5C2" w14:textId="3AE73062" w:rsidR="00D50C49" w:rsidRPr="009E2412" w:rsidRDefault="00D50C49" w:rsidP="00D50C49">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EE21D9D" w14:textId="498E6888" w:rsidR="00D50C49" w:rsidRPr="009E2412" w:rsidRDefault="00D50C49" w:rsidP="00D50C49">
            <w:pPr>
              <w:spacing w:line="240" w:lineRule="exact"/>
              <w:jc w:val="center"/>
              <w:rPr>
                <w:sz w:val="20"/>
                <w:szCs w:val="20"/>
              </w:rPr>
            </w:pPr>
            <w:r w:rsidRPr="000F629E">
              <w:t>07 0 P1 55730</w:t>
            </w:r>
          </w:p>
        </w:tc>
        <w:tc>
          <w:tcPr>
            <w:tcW w:w="1134" w:type="dxa"/>
            <w:tcBorders>
              <w:top w:val="nil"/>
              <w:left w:val="nil"/>
              <w:bottom w:val="single" w:sz="4" w:space="0" w:color="auto"/>
              <w:right w:val="single" w:sz="4" w:space="0" w:color="auto"/>
            </w:tcBorders>
            <w:shd w:val="clear" w:color="000000" w:fill="FFFFFF"/>
            <w:vAlign w:val="center"/>
          </w:tcPr>
          <w:p w14:paraId="2396FD95" w14:textId="60B0577D" w:rsidR="00D50C49" w:rsidRPr="009E2412" w:rsidRDefault="00D50C49" w:rsidP="00D50C49">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728B0608" w14:textId="2AEF46D1" w:rsidR="00D50C49" w:rsidRPr="009E2412" w:rsidRDefault="00D50C49" w:rsidP="00D50C49">
            <w:pPr>
              <w:spacing w:line="240" w:lineRule="exact"/>
              <w:jc w:val="center"/>
              <w:rPr>
                <w:sz w:val="20"/>
                <w:szCs w:val="20"/>
              </w:rPr>
            </w:pPr>
            <w:r>
              <w:rPr>
                <w:color w:val="000000"/>
              </w:rPr>
              <w:t>23814,22</w:t>
            </w:r>
          </w:p>
        </w:tc>
        <w:tc>
          <w:tcPr>
            <w:tcW w:w="1560" w:type="dxa"/>
            <w:tcBorders>
              <w:top w:val="nil"/>
              <w:left w:val="nil"/>
              <w:bottom w:val="single" w:sz="4" w:space="0" w:color="auto"/>
              <w:right w:val="single" w:sz="4" w:space="0" w:color="auto"/>
            </w:tcBorders>
            <w:shd w:val="clear" w:color="auto" w:fill="auto"/>
            <w:vAlign w:val="center"/>
          </w:tcPr>
          <w:p w14:paraId="5A7356FE" w14:textId="143849C2" w:rsidR="00D50C49" w:rsidRPr="00D04E9F" w:rsidRDefault="00D50C49" w:rsidP="00D50C49">
            <w:pPr>
              <w:spacing w:line="240" w:lineRule="exact"/>
              <w:jc w:val="center"/>
            </w:pPr>
            <w:r w:rsidRPr="00D04E9F">
              <w:rPr>
                <w:color w:val="000000"/>
              </w:rPr>
              <w:t>23814,22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5DD324E" w14:textId="05034621" w:rsidR="00D50C49" w:rsidRPr="00D04E9F" w:rsidRDefault="00D50C49" w:rsidP="00D50C49">
            <w:pPr>
              <w:spacing w:line="240" w:lineRule="exact"/>
              <w:jc w:val="center"/>
            </w:pPr>
            <w:r w:rsidRPr="00D04E9F">
              <w:t>100,00</w:t>
            </w:r>
          </w:p>
        </w:tc>
      </w:tr>
      <w:tr w:rsidR="00D50C49" w:rsidRPr="003F110C" w14:paraId="760F93BA" w14:textId="77777777" w:rsidTr="007A5EC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B21B5C6" w14:textId="1ED9093D" w:rsidR="00D50C49" w:rsidRPr="009E2412" w:rsidRDefault="00D50C49" w:rsidP="00D50C49">
            <w:pPr>
              <w:spacing w:line="240" w:lineRule="exact"/>
              <w:jc w:val="both"/>
              <w:rPr>
                <w:sz w:val="20"/>
                <w:szCs w:val="20"/>
              </w:rPr>
            </w:pPr>
            <w:r w:rsidRPr="000F629E">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FFFFFF"/>
            <w:vAlign w:val="center"/>
          </w:tcPr>
          <w:p w14:paraId="374747BE" w14:textId="5F893728"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498238F" w14:textId="167773E5"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B98EF21" w14:textId="1604B67C"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551A9815" w14:textId="2C60C4C3" w:rsidR="00D50C49" w:rsidRPr="009E2412" w:rsidRDefault="00D50C49" w:rsidP="00D50C49">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8494853" w14:textId="39AA36D6"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E688B2B" w14:textId="5EFE74A1" w:rsidR="00D50C49" w:rsidRPr="009E2412" w:rsidRDefault="00D50C49" w:rsidP="00D50C49">
            <w:pPr>
              <w:spacing w:line="240" w:lineRule="exact"/>
              <w:jc w:val="center"/>
              <w:rPr>
                <w:sz w:val="20"/>
                <w:szCs w:val="20"/>
              </w:rPr>
            </w:pPr>
            <w:r w:rsidRPr="000F629E">
              <w:rPr>
                <w:color w:val="000000"/>
              </w:rPr>
              <w:t>12564,48</w:t>
            </w:r>
          </w:p>
        </w:tc>
        <w:tc>
          <w:tcPr>
            <w:tcW w:w="1560" w:type="dxa"/>
            <w:tcBorders>
              <w:top w:val="nil"/>
              <w:left w:val="nil"/>
              <w:bottom w:val="single" w:sz="4" w:space="0" w:color="auto"/>
              <w:right w:val="single" w:sz="4" w:space="0" w:color="auto"/>
            </w:tcBorders>
            <w:shd w:val="clear" w:color="auto" w:fill="auto"/>
            <w:vAlign w:val="center"/>
          </w:tcPr>
          <w:p w14:paraId="7BAFC390" w14:textId="38F4994E" w:rsidR="00D50C49" w:rsidRPr="00D04E9F" w:rsidRDefault="00D50C49" w:rsidP="00D50C49">
            <w:pPr>
              <w:spacing w:line="240" w:lineRule="exact"/>
              <w:jc w:val="center"/>
            </w:pPr>
            <w:r w:rsidRPr="00D04E9F">
              <w:rPr>
                <w:color w:val="000000"/>
              </w:rPr>
              <w:t>12564,48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EE6E70" w14:textId="4B697250" w:rsidR="00D50C49" w:rsidRPr="00D04E9F" w:rsidRDefault="00D50C49" w:rsidP="00D50C49">
            <w:pPr>
              <w:spacing w:line="240" w:lineRule="exact"/>
              <w:jc w:val="center"/>
            </w:pPr>
            <w:r w:rsidRPr="00D04E9F">
              <w:t>100,00</w:t>
            </w:r>
          </w:p>
        </w:tc>
      </w:tr>
      <w:tr w:rsidR="00D50C49" w:rsidRPr="003F110C" w14:paraId="7D6F4480" w14:textId="77777777" w:rsidTr="007A5EC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EA34CFE" w14:textId="72F18419" w:rsidR="00D50C49" w:rsidRPr="009E2412" w:rsidRDefault="00D50C49" w:rsidP="00D50C49">
            <w:pPr>
              <w:spacing w:line="240" w:lineRule="exact"/>
              <w:jc w:val="both"/>
              <w:rPr>
                <w:sz w:val="20"/>
                <w:szCs w:val="20"/>
              </w:rPr>
            </w:pPr>
            <w:r w:rsidRPr="000F629E">
              <w:lastRenderedPageBreak/>
              <w:t xml:space="preserve">Муниципальная программа Степновского муниципального округа Ставропольского края </w:t>
            </w:r>
            <w:r>
              <w:t>«</w:t>
            </w:r>
            <w:r w:rsidRPr="000F629E">
              <w:t>Управление муниципальными финансами</w:t>
            </w:r>
            <w:r>
              <w:t>»</w:t>
            </w:r>
          </w:p>
        </w:tc>
        <w:tc>
          <w:tcPr>
            <w:tcW w:w="850" w:type="dxa"/>
            <w:tcBorders>
              <w:top w:val="nil"/>
              <w:left w:val="nil"/>
              <w:bottom w:val="single" w:sz="4" w:space="0" w:color="auto"/>
              <w:right w:val="single" w:sz="4" w:space="0" w:color="auto"/>
            </w:tcBorders>
            <w:shd w:val="clear" w:color="000000" w:fill="FFFFFF"/>
            <w:vAlign w:val="center"/>
          </w:tcPr>
          <w:p w14:paraId="69CD8104" w14:textId="745CE321"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BDB6101" w14:textId="660D8583"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A252213" w14:textId="2113F173"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7D993460" w14:textId="6C32BFAA" w:rsidR="00D50C49" w:rsidRPr="009E2412" w:rsidRDefault="00D50C49" w:rsidP="00D50C49">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797B4247" w14:textId="16EBDE7F"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8AAA44B" w14:textId="736CE8B3" w:rsidR="00D50C49" w:rsidRPr="009E2412" w:rsidRDefault="00D50C49" w:rsidP="00D50C49">
            <w:pPr>
              <w:spacing w:line="240" w:lineRule="exact"/>
              <w:jc w:val="center"/>
              <w:rPr>
                <w:sz w:val="20"/>
                <w:szCs w:val="20"/>
              </w:rPr>
            </w:pPr>
            <w:r w:rsidRPr="000F629E">
              <w:rPr>
                <w:color w:val="000000"/>
              </w:rPr>
              <w:t>171,28</w:t>
            </w:r>
          </w:p>
        </w:tc>
        <w:tc>
          <w:tcPr>
            <w:tcW w:w="1560" w:type="dxa"/>
            <w:tcBorders>
              <w:top w:val="nil"/>
              <w:left w:val="nil"/>
              <w:bottom w:val="single" w:sz="4" w:space="0" w:color="auto"/>
              <w:right w:val="single" w:sz="4" w:space="0" w:color="auto"/>
            </w:tcBorders>
            <w:shd w:val="clear" w:color="auto" w:fill="auto"/>
            <w:vAlign w:val="center"/>
          </w:tcPr>
          <w:p w14:paraId="156D8686" w14:textId="1AAA1ECE" w:rsidR="00D50C49" w:rsidRPr="00D04E9F" w:rsidRDefault="00D50C49" w:rsidP="00D50C49">
            <w:pPr>
              <w:spacing w:line="240" w:lineRule="exact"/>
              <w:jc w:val="center"/>
            </w:pPr>
            <w:r w:rsidRPr="00D04E9F">
              <w:rPr>
                <w:color w:val="000000"/>
              </w:rPr>
              <w:t>171,28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5CE7BC7" w14:textId="27534D6B" w:rsidR="00D50C49" w:rsidRPr="00D04E9F" w:rsidRDefault="00D50C49" w:rsidP="00D50C49">
            <w:pPr>
              <w:spacing w:line="240" w:lineRule="exact"/>
              <w:jc w:val="center"/>
            </w:pPr>
            <w:r w:rsidRPr="00D04E9F">
              <w:t>100,00</w:t>
            </w:r>
          </w:p>
        </w:tc>
      </w:tr>
      <w:tr w:rsidR="00D50C49" w:rsidRPr="003F110C" w14:paraId="31C001DF" w14:textId="77777777" w:rsidTr="007A5EC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0A3E015" w14:textId="7F6A920B" w:rsidR="00D50C49" w:rsidRPr="009E2412" w:rsidRDefault="00D50C49" w:rsidP="00D50C49">
            <w:pPr>
              <w:spacing w:line="240" w:lineRule="exact"/>
              <w:jc w:val="both"/>
              <w:rPr>
                <w:sz w:val="20"/>
                <w:szCs w:val="20"/>
              </w:rPr>
            </w:pPr>
            <w:r w:rsidRPr="000F629E">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19D84997" w14:textId="40849D3D"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98BF608" w14:textId="6ADFE47C"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96A5205" w14:textId="7638F484"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6ED95DBC" w14:textId="3B764FA9" w:rsidR="00D50C49" w:rsidRPr="009E2412" w:rsidRDefault="00D50C49" w:rsidP="00D50C49">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23EDDFEC" w14:textId="19FEFBD0"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7B4267D" w14:textId="6D57C7BF" w:rsidR="00D50C49" w:rsidRPr="009E2412" w:rsidRDefault="00D50C49" w:rsidP="00D50C49">
            <w:pPr>
              <w:spacing w:line="240" w:lineRule="exact"/>
              <w:jc w:val="center"/>
              <w:rPr>
                <w:sz w:val="20"/>
                <w:szCs w:val="20"/>
              </w:rPr>
            </w:pPr>
            <w:r w:rsidRPr="000F629E">
              <w:rPr>
                <w:color w:val="000000"/>
              </w:rPr>
              <w:t>171,28</w:t>
            </w:r>
          </w:p>
        </w:tc>
        <w:tc>
          <w:tcPr>
            <w:tcW w:w="1560" w:type="dxa"/>
            <w:tcBorders>
              <w:top w:val="nil"/>
              <w:left w:val="nil"/>
              <w:bottom w:val="single" w:sz="4" w:space="0" w:color="auto"/>
              <w:right w:val="single" w:sz="4" w:space="0" w:color="auto"/>
            </w:tcBorders>
            <w:shd w:val="clear" w:color="auto" w:fill="auto"/>
            <w:vAlign w:val="center"/>
          </w:tcPr>
          <w:p w14:paraId="55358DBC" w14:textId="0B6C73AB" w:rsidR="00D50C49" w:rsidRPr="00D04E9F" w:rsidRDefault="00D50C49" w:rsidP="00D50C49">
            <w:pPr>
              <w:spacing w:line="240" w:lineRule="exact"/>
              <w:jc w:val="center"/>
            </w:pPr>
            <w:r w:rsidRPr="00D04E9F">
              <w:rPr>
                <w:color w:val="000000"/>
              </w:rPr>
              <w:t>171,28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28B36BF" w14:textId="41CDB9FE" w:rsidR="00D50C49" w:rsidRPr="00D04E9F" w:rsidRDefault="00D50C49" w:rsidP="00D50C49">
            <w:pPr>
              <w:spacing w:line="240" w:lineRule="exact"/>
              <w:jc w:val="center"/>
            </w:pPr>
            <w:r w:rsidRPr="00D04E9F">
              <w:t>100,00</w:t>
            </w:r>
          </w:p>
        </w:tc>
      </w:tr>
      <w:tr w:rsidR="00D50C49" w:rsidRPr="003F110C" w14:paraId="6E265CCE" w14:textId="77777777" w:rsidTr="007A5EC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E14A29B" w14:textId="466AC358" w:rsidR="00D50C49" w:rsidRPr="009E2412" w:rsidRDefault="00D50C49" w:rsidP="00D50C49">
            <w:pPr>
              <w:spacing w:line="240" w:lineRule="exact"/>
              <w:jc w:val="both"/>
              <w:rPr>
                <w:sz w:val="20"/>
                <w:szCs w:val="20"/>
              </w:rPr>
            </w:pPr>
            <w:r w:rsidRPr="000F629E">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68AECF93" w14:textId="6C257B53"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155E2E3F" w14:textId="0F1312FC"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920D351" w14:textId="54DF775D"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5B57BF9D" w14:textId="57DF5EF2" w:rsidR="00D50C49" w:rsidRPr="009E2412" w:rsidRDefault="00D50C49" w:rsidP="00D50C49">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505EC72C" w14:textId="5320E63A"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F0BB45B" w14:textId="4EF31F5D" w:rsidR="00D50C49" w:rsidRPr="009E2412" w:rsidRDefault="00D50C49" w:rsidP="00D50C49">
            <w:pPr>
              <w:spacing w:line="240" w:lineRule="exact"/>
              <w:jc w:val="center"/>
              <w:rPr>
                <w:sz w:val="20"/>
                <w:szCs w:val="20"/>
              </w:rPr>
            </w:pPr>
            <w:r w:rsidRPr="000F629E">
              <w:rPr>
                <w:color w:val="000000"/>
              </w:rPr>
              <w:t>171,28</w:t>
            </w:r>
          </w:p>
        </w:tc>
        <w:tc>
          <w:tcPr>
            <w:tcW w:w="1560" w:type="dxa"/>
            <w:tcBorders>
              <w:top w:val="nil"/>
              <w:left w:val="nil"/>
              <w:bottom w:val="single" w:sz="4" w:space="0" w:color="auto"/>
              <w:right w:val="single" w:sz="4" w:space="0" w:color="auto"/>
            </w:tcBorders>
            <w:shd w:val="clear" w:color="auto" w:fill="auto"/>
            <w:vAlign w:val="center"/>
          </w:tcPr>
          <w:p w14:paraId="5F12EAF0" w14:textId="5A9E2EC0" w:rsidR="00D50C49" w:rsidRPr="00D04E9F" w:rsidRDefault="00D50C49" w:rsidP="00D50C49">
            <w:pPr>
              <w:spacing w:line="240" w:lineRule="exact"/>
              <w:jc w:val="center"/>
            </w:pPr>
            <w:r w:rsidRPr="00D04E9F">
              <w:rPr>
                <w:color w:val="000000"/>
              </w:rPr>
              <w:t>171,28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3CBD7E5" w14:textId="0C6520FD" w:rsidR="00D50C49" w:rsidRPr="00D04E9F" w:rsidRDefault="00D50C49" w:rsidP="00D50C49">
            <w:pPr>
              <w:spacing w:line="240" w:lineRule="exact"/>
              <w:jc w:val="center"/>
            </w:pPr>
            <w:r w:rsidRPr="00D04E9F">
              <w:t>100,00</w:t>
            </w:r>
          </w:p>
        </w:tc>
      </w:tr>
      <w:tr w:rsidR="00D50C49" w:rsidRPr="003F110C" w14:paraId="6AEE606F" w14:textId="77777777" w:rsidTr="007A5EC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0C34B56" w14:textId="0CDA8101" w:rsidR="00D50C49" w:rsidRPr="009E2412" w:rsidRDefault="00D50C49" w:rsidP="00D50C49">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F2E0FDC" w14:textId="7D7B778D"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5236128" w14:textId="7DBE8D22"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49532DA6" w14:textId="3C0EA581"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170B0549" w14:textId="4CAFC893" w:rsidR="00D50C49" w:rsidRPr="009E2412" w:rsidRDefault="00D50C49" w:rsidP="00D50C49">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1CD67C0A" w14:textId="58E2408C" w:rsidR="00D50C49" w:rsidRPr="009E2412" w:rsidRDefault="00D50C49" w:rsidP="00D50C49">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B616026" w14:textId="1165EAD4" w:rsidR="00D50C49" w:rsidRPr="009E2412" w:rsidRDefault="00D50C49" w:rsidP="00D50C49">
            <w:pPr>
              <w:spacing w:line="240" w:lineRule="exact"/>
              <w:jc w:val="center"/>
              <w:rPr>
                <w:sz w:val="20"/>
                <w:szCs w:val="20"/>
              </w:rPr>
            </w:pPr>
            <w:r w:rsidRPr="000F629E">
              <w:rPr>
                <w:color w:val="000000"/>
              </w:rPr>
              <w:t>171,28</w:t>
            </w:r>
          </w:p>
        </w:tc>
        <w:tc>
          <w:tcPr>
            <w:tcW w:w="1560" w:type="dxa"/>
            <w:tcBorders>
              <w:top w:val="nil"/>
              <w:left w:val="nil"/>
              <w:bottom w:val="single" w:sz="4" w:space="0" w:color="auto"/>
              <w:right w:val="single" w:sz="4" w:space="0" w:color="auto"/>
            </w:tcBorders>
            <w:shd w:val="clear" w:color="auto" w:fill="auto"/>
            <w:vAlign w:val="center"/>
          </w:tcPr>
          <w:p w14:paraId="11B28DD0" w14:textId="01746E78" w:rsidR="00D50C49" w:rsidRPr="00D04E9F" w:rsidRDefault="00D50C49" w:rsidP="00D50C49">
            <w:pPr>
              <w:spacing w:line="240" w:lineRule="exact"/>
              <w:jc w:val="center"/>
            </w:pPr>
            <w:r w:rsidRPr="00D04E9F">
              <w:rPr>
                <w:color w:val="000000"/>
              </w:rPr>
              <w:t>171,28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F72FB8" w14:textId="1EAF49FA" w:rsidR="00D50C49" w:rsidRPr="00D04E9F" w:rsidRDefault="00D50C49" w:rsidP="00D50C49">
            <w:pPr>
              <w:spacing w:line="240" w:lineRule="exact"/>
              <w:jc w:val="center"/>
            </w:pPr>
            <w:r w:rsidRPr="00D04E9F">
              <w:t>100,00</w:t>
            </w:r>
          </w:p>
        </w:tc>
      </w:tr>
      <w:tr w:rsidR="00AC405B" w:rsidRPr="003F110C" w14:paraId="4249B0DA"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5F6842D" w14:textId="11E0B9CF" w:rsidR="00AC405B" w:rsidRPr="009E2412" w:rsidRDefault="00AC405B" w:rsidP="00AC405B">
            <w:pPr>
              <w:spacing w:line="240" w:lineRule="exact"/>
              <w:jc w:val="both"/>
              <w:rPr>
                <w:sz w:val="20"/>
                <w:szCs w:val="20"/>
              </w:rPr>
            </w:pPr>
            <w:r w:rsidRPr="000F629E">
              <w:t>Муниципальная программа</w:t>
            </w:r>
            <w:r>
              <w:t xml:space="preserve"> </w:t>
            </w:r>
            <w:r w:rsidRPr="000F629E">
              <w:t>Степновского муниципального округа Ставропольского края</w:t>
            </w:r>
            <w:r>
              <w:t xml:space="preserve"> </w:t>
            </w:r>
            <w:r w:rsidRPr="000F629E">
              <w:t>«Социальная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center"/>
          </w:tcPr>
          <w:p w14:paraId="6D3983F1" w14:textId="7236424F" w:rsidR="00AC405B" w:rsidRPr="009E2412" w:rsidRDefault="00AC405B" w:rsidP="00AC405B">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287AD56" w14:textId="18B5290D" w:rsidR="00AC405B" w:rsidRPr="009E2412" w:rsidRDefault="00AC405B" w:rsidP="00AC405B">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A118E97" w14:textId="5BAEF11E"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4E98023C" w14:textId="76EB1409" w:rsidR="00AC405B" w:rsidRPr="009E2412" w:rsidRDefault="00AC405B" w:rsidP="00AC405B">
            <w:pPr>
              <w:spacing w:line="240" w:lineRule="exact"/>
              <w:jc w:val="center"/>
              <w:rPr>
                <w:sz w:val="20"/>
                <w:szCs w:val="20"/>
              </w:rPr>
            </w:pPr>
            <w:r w:rsidRPr="000F629E">
              <w:t>07 0 00 00000</w:t>
            </w:r>
          </w:p>
        </w:tc>
        <w:tc>
          <w:tcPr>
            <w:tcW w:w="1134" w:type="dxa"/>
            <w:tcBorders>
              <w:top w:val="nil"/>
              <w:left w:val="nil"/>
              <w:bottom w:val="single" w:sz="4" w:space="0" w:color="auto"/>
              <w:right w:val="single" w:sz="4" w:space="0" w:color="auto"/>
            </w:tcBorders>
            <w:shd w:val="clear" w:color="000000" w:fill="FFFFFF"/>
            <w:vAlign w:val="center"/>
          </w:tcPr>
          <w:p w14:paraId="389A874C" w14:textId="6863826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B453DBC" w14:textId="063677F0" w:rsidR="00AC405B" w:rsidRPr="009E2412" w:rsidRDefault="00AC405B" w:rsidP="00AC405B">
            <w:pPr>
              <w:spacing w:line="240" w:lineRule="exact"/>
              <w:jc w:val="center"/>
              <w:rPr>
                <w:sz w:val="20"/>
                <w:szCs w:val="20"/>
              </w:rPr>
            </w:pPr>
            <w:r w:rsidRPr="000F629E">
              <w:rPr>
                <w:color w:val="000000"/>
              </w:rPr>
              <w:t>12393,20</w:t>
            </w:r>
          </w:p>
        </w:tc>
        <w:tc>
          <w:tcPr>
            <w:tcW w:w="1560" w:type="dxa"/>
            <w:tcBorders>
              <w:top w:val="nil"/>
              <w:left w:val="nil"/>
              <w:bottom w:val="single" w:sz="4" w:space="0" w:color="auto"/>
              <w:right w:val="single" w:sz="4" w:space="0" w:color="auto"/>
            </w:tcBorders>
            <w:shd w:val="clear" w:color="000000" w:fill="FFFFFF"/>
            <w:vAlign w:val="center"/>
          </w:tcPr>
          <w:p w14:paraId="4A5E27F1" w14:textId="676DB5B8" w:rsidR="00AC405B" w:rsidRPr="00D04E9F" w:rsidRDefault="00D50C49" w:rsidP="00AC405B">
            <w:pPr>
              <w:spacing w:line="240" w:lineRule="exact"/>
              <w:jc w:val="center"/>
            </w:pPr>
            <w:r w:rsidRPr="00D04E9F">
              <w:t>12393,20</w:t>
            </w:r>
          </w:p>
        </w:tc>
        <w:tc>
          <w:tcPr>
            <w:tcW w:w="992" w:type="dxa"/>
            <w:tcBorders>
              <w:top w:val="nil"/>
              <w:left w:val="nil"/>
              <w:bottom w:val="single" w:sz="4" w:space="0" w:color="auto"/>
              <w:right w:val="single" w:sz="4" w:space="0" w:color="auto"/>
            </w:tcBorders>
            <w:shd w:val="clear" w:color="000000" w:fill="FFFFFF"/>
            <w:vAlign w:val="center"/>
          </w:tcPr>
          <w:p w14:paraId="192F2FCE" w14:textId="21A47F00" w:rsidR="00AC405B" w:rsidRPr="00D04E9F" w:rsidRDefault="00D50C49" w:rsidP="00AC405B">
            <w:pPr>
              <w:spacing w:line="240" w:lineRule="exact"/>
              <w:jc w:val="center"/>
            </w:pPr>
            <w:r w:rsidRPr="00D04E9F">
              <w:t>100,00</w:t>
            </w:r>
          </w:p>
        </w:tc>
      </w:tr>
      <w:tr w:rsidR="00D50C49" w:rsidRPr="003F110C" w14:paraId="575013E7" w14:textId="77777777" w:rsidTr="00BD17FC">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20126BD2" w14:textId="12D9F183" w:rsidR="00D50C49" w:rsidRPr="009E2412" w:rsidRDefault="00D50C49" w:rsidP="00D50C49">
            <w:pPr>
              <w:spacing w:line="240" w:lineRule="exact"/>
              <w:jc w:val="both"/>
              <w:rPr>
                <w:sz w:val="20"/>
                <w:szCs w:val="20"/>
              </w:rPr>
            </w:pPr>
            <w:r w:rsidRPr="000F629E">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vAlign w:val="center"/>
          </w:tcPr>
          <w:p w14:paraId="7DBF1BD8" w14:textId="485756BD"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79C3564" w14:textId="097C21D8"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EB903FD" w14:textId="61ACA2CA"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0ADABF67" w14:textId="6672A3DB" w:rsidR="00D50C49" w:rsidRPr="009E2412" w:rsidRDefault="00D50C49" w:rsidP="00D50C49">
            <w:pPr>
              <w:spacing w:line="240" w:lineRule="exact"/>
              <w:jc w:val="center"/>
              <w:rPr>
                <w:sz w:val="20"/>
                <w:szCs w:val="20"/>
              </w:rPr>
            </w:pPr>
            <w:r w:rsidRPr="000F629E">
              <w:t>07 0 01 00000</w:t>
            </w:r>
          </w:p>
        </w:tc>
        <w:tc>
          <w:tcPr>
            <w:tcW w:w="1134" w:type="dxa"/>
            <w:tcBorders>
              <w:top w:val="nil"/>
              <w:left w:val="nil"/>
              <w:bottom w:val="single" w:sz="4" w:space="0" w:color="auto"/>
              <w:right w:val="single" w:sz="4" w:space="0" w:color="auto"/>
            </w:tcBorders>
            <w:shd w:val="clear" w:color="000000" w:fill="FFFFFF"/>
            <w:vAlign w:val="center"/>
          </w:tcPr>
          <w:p w14:paraId="04ED98A1" w14:textId="7270E916"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A051389" w14:textId="650B89EA" w:rsidR="00D50C49" w:rsidRPr="009E2412" w:rsidRDefault="00D50C49" w:rsidP="00D50C49">
            <w:pPr>
              <w:spacing w:line="240" w:lineRule="exact"/>
              <w:jc w:val="center"/>
              <w:rPr>
                <w:sz w:val="20"/>
                <w:szCs w:val="20"/>
              </w:rPr>
            </w:pPr>
            <w:r w:rsidRPr="000F629E">
              <w:rPr>
                <w:color w:val="000000"/>
              </w:rPr>
              <w:t>451,13</w:t>
            </w:r>
          </w:p>
        </w:tc>
        <w:tc>
          <w:tcPr>
            <w:tcW w:w="1560" w:type="dxa"/>
            <w:tcBorders>
              <w:top w:val="nil"/>
              <w:left w:val="nil"/>
              <w:bottom w:val="single" w:sz="4" w:space="0" w:color="auto"/>
              <w:right w:val="single" w:sz="4" w:space="0" w:color="auto"/>
            </w:tcBorders>
            <w:shd w:val="clear" w:color="auto" w:fill="auto"/>
            <w:vAlign w:val="center"/>
          </w:tcPr>
          <w:p w14:paraId="1FCB2758" w14:textId="105EE9FB" w:rsidR="00D50C49" w:rsidRPr="00D04E9F" w:rsidRDefault="00D50C49" w:rsidP="00D50C49">
            <w:pPr>
              <w:spacing w:line="240" w:lineRule="exact"/>
              <w:jc w:val="center"/>
            </w:pPr>
            <w:r w:rsidRPr="00D04E9F">
              <w:rPr>
                <w:color w:val="000000"/>
              </w:rPr>
              <w:t>451,13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B113C4" w14:textId="6643500C" w:rsidR="00D50C49" w:rsidRPr="00D04E9F" w:rsidRDefault="00D50C49" w:rsidP="00D50C49">
            <w:pPr>
              <w:spacing w:line="240" w:lineRule="exact"/>
              <w:jc w:val="center"/>
            </w:pPr>
            <w:r w:rsidRPr="00D04E9F">
              <w:t>100,00</w:t>
            </w:r>
          </w:p>
        </w:tc>
      </w:tr>
      <w:tr w:rsidR="00D50C49" w:rsidRPr="003F110C" w14:paraId="0CE1DE62" w14:textId="77777777" w:rsidTr="00A40DE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6186C9F" w14:textId="2CB544C7" w:rsidR="00D50C49" w:rsidRPr="009E2412" w:rsidRDefault="00D50C49" w:rsidP="00D50C49">
            <w:pPr>
              <w:spacing w:line="240" w:lineRule="exact"/>
              <w:jc w:val="both"/>
              <w:rPr>
                <w:sz w:val="20"/>
                <w:szCs w:val="20"/>
              </w:rPr>
            </w:pPr>
            <w:r w:rsidRPr="000F629E">
              <w:t xml:space="preserve">Осуществление ежегодной денежной выплаты лицам, награжденным нагрудным знаком </w:t>
            </w:r>
            <w:r>
              <w:t>«</w:t>
            </w:r>
            <w:r w:rsidRPr="000F629E">
              <w:t>Почетный донор России</w:t>
            </w:r>
            <w:r>
              <w:t>»</w:t>
            </w:r>
          </w:p>
        </w:tc>
        <w:tc>
          <w:tcPr>
            <w:tcW w:w="850" w:type="dxa"/>
            <w:tcBorders>
              <w:top w:val="nil"/>
              <w:left w:val="nil"/>
              <w:bottom w:val="single" w:sz="4" w:space="0" w:color="auto"/>
              <w:right w:val="single" w:sz="4" w:space="0" w:color="auto"/>
            </w:tcBorders>
            <w:shd w:val="clear" w:color="000000" w:fill="FFFFFF"/>
            <w:vAlign w:val="center"/>
          </w:tcPr>
          <w:p w14:paraId="620BD239" w14:textId="75A42C6C"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7A8CB2F7" w14:textId="2D905668"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02BA9AE8" w14:textId="285AD143"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4BD55C6B" w14:textId="7E45B804" w:rsidR="00D50C49" w:rsidRPr="009E2412" w:rsidRDefault="00D50C49" w:rsidP="00D50C49">
            <w:pPr>
              <w:spacing w:line="240" w:lineRule="exact"/>
              <w:jc w:val="center"/>
              <w:rPr>
                <w:sz w:val="20"/>
                <w:szCs w:val="20"/>
              </w:rPr>
            </w:pPr>
            <w:r w:rsidRPr="000F629E">
              <w:t>07 0 01 52200</w:t>
            </w:r>
          </w:p>
        </w:tc>
        <w:tc>
          <w:tcPr>
            <w:tcW w:w="1134" w:type="dxa"/>
            <w:tcBorders>
              <w:top w:val="nil"/>
              <w:left w:val="nil"/>
              <w:bottom w:val="single" w:sz="4" w:space="0" w:color="auto"/>
              <w:right w:val="single" w:sz="4" w:space="0" w:color="auto"/>
            </w:tcBorders>
            <w:shd w:val="clear" w:color="000000" w:fill="FFFFFF"/>
            <w:vAlign w:val="center"/>
          </w:tcPr>
          <w:p w14:paraId="5347602B" w14:textId="57B5BF1F"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4146A8" w14:textId="1809D974" w:rsidR="00D50C49" w:rsidRPr="009E2412" w:rsidRDefault="00D50C49" w:rsidP="00D50C49">
            <w:pPr>
              <w:spacing w:line="240" w:lineRule="exact"/>
              <w:jc w:val="center"/>
              <w:rPr>
                <w:sz w:val="20"/>
                <w:szCs w:val="20"/>
              </w:rPr>
            </w:pPr>
            <w:r w:rsidRPr="000F629E">
              <w:rPr>
                <w:color w:val="000000"/>
              </w:rPr>
              <w:t>0,79</w:t>
            </w:r>
          </w:p>
        </w:tc>
        <w:tc>
          <w:tcPr>
            <w:tcW w:w="1560" w:type="dxa"/>
            <w:tcBorders>
              <w:top w:val="nil"/>
              <w:left w:val="nil"/>
              <w:bottom w:val="single" w:sz="4" w:space="0" w:color="auto"/>
              <w:right w:val="single" w:sz="4" w:space="0" w:color="auto"/>
            </w:tcBorders>
            <w:shd w:val="clear" w:color="auto" w:fill="auto"/>
            <w:vAlign w:val="center"/>
          </w:tcPr>
          <w:p w14:paraId="07409099" w14:textId="244303E6" w:rsidR="00D50C49" w:rsidRPr="00D04E9F" w:rsidRDefault="00D50C49" w:rsidP="00D50C49">
            <w:pPr>
              <w:spacing w:line="240" w:lineRule="exact"/>
              <w:jc w:val="center"/>
            </w:pPr>
            <w:r w:rsidRPr="00D04E9F">
              <w:rPr>
                <w:color w:val="000000"/>
              </w:rPr>
              <w:t>0,79</w:t>
            </w:r>
          </w:p>
        </w:tc>
        <w:tc>
          <w:tcPr>
            <w:tcW w:w="992" w:type="dxa"/>
            <w:tcBorders>
              <w:top w:val="nil"/>
              <w:left w:val="nil"/>
              <w:bottom w:val="single" w:sz="4" w:space="0" w:color="auto"/>
              <w:right w:val="single" w:sz="4" w:space="0" w:color="auto"/>
            </w:tcBorders>
            <w:shd w:val="clear" w:color="000000" w:fill="FFFFFF"/>
            <w:vAlign w:val="center"/>
          </w:tcPr>
          <w:p w14:paraId="52F7F0E8" w14:textId="3F62CAF4" w:rsidR="00D50C49" w:rsidRPr="00D04E9F" w:rsidRDefault="00D50C49" w:rsidP="00D50C49">
            <w:pPr>
              <w:spacing w:line="240" w:lineRule="exact"/>
              <w:jc w:val="center"/>
            </w:pPr>
            <w:r w:rsidRPr="00D04E9F">
              <w:t>100,00</w:t>
            </w:r>
          </w:p>
        </w:tc>
      </w:tr>
      <w:tr w:rsidR="00D50C49" w:rsidRPr="003F110C" w14:paraId="486F554A" w14:textId="77777777" w:rsidTr="00BD17FC">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01D10DF" w14:textId="7A092B15" w:rsidR="00D50C49" w:rsidRPr="009E2412" w:rsidRDefault="00D50C49" w:rsidP="00D50C49">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061D087E" w14:textId="7EE7833A"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2DB7635" w14:textId="77EF0969"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8529E14" w14:textId="12F3AE99"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74874266" w14:textId="5CCCBF51" w:rsidR="00D50C49" w:rsidRPr="009E2412" w:rsidRDefault="00D50C49" w:rsidP="00D50C49">
            <w:pPr>
              <w:spacing w:line="240" w:lineRule="exact"/>
              <w:jc w:val="center"/>
              <w:rPr>
                <w:sz w:val="20"/>
                <w:szCs w:val="20"/>
              </w:rPr>
            </w:pPr>
            <w:r w:rsidRPr="000F629E">
              <w:t>07 0 01 52200</w:t>
            </w:r>
          </w:p>
        </w:tc>
        <w:tc>
          <w:tcPr>
            <w:tcW w:w="1134" w:type="dxa"/>
            <w:tcBorders>
              <w:top w:val="nil"/>
              <w:left w:val="nil"/>
              <w:bottom w:val="single" w:sz="4" w:space="0" w:color="auto"/>
              <w:right w:val="single" w:sz="4" w:space="0" w:color="auto"/>
            </w:tcBorders>
            <w:shd w:val="clear" w:color="000000" w:fill="FFFFFF"/>
            <w:vAlign w:val="center"/>
          </w:tcPr>
          <w:p w14:paraId="040B3ACB" w14:textId="31862AF8" w:rsidR="00D50C49" w:rsidRPr="009E2412" w:rsidRDefault="00D50C49" w:rsidP="00D50C4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DDB3B6A" w14:textId="2B88F1A1" w:rsidR="00D50C49" w:rsidRPr="009E2412" w:rsidRDefault="00D50C49" w:rsidP="00D50C49">
            <w:pPr>
              <w:spacing w:line="240" w:lineRule="exact"/>
              <w:jc w:val="center"/>
              <w:rPr>
                <w:sz w:val="20"/>
                <w:szCs w:val="20"/>
              </w:rPr>
            </w:pPr>
            <w:r w:rsidRPr="000F629E">
              <w:rPr>
                <w:color w:val="000000"/>
              </w:rPr>
              <w:t>0,79</w:t>
            </w:r>
          </w:p>
        </w:tc>
        <w:tc>
          <w:tcPr>
            <w:tcW w:w="1560" w:type="dxa"/>
            <w:tcBorders>
              <w:top w:val="nil"/>
              <w:left w:val="nil"/>
              <w:bottom w:val="single" w:sz="4" w:space="0" w:color="auto"/>
              <w:right w:val="single" w:sz="4" w:space="0" w:color="auto"/>
            </w:tcBorders>
            <w:shd w:val="clear" w:color="auto" w:fill="auto"/>
            <w:vAlign w:val="center"/>
          </w:tcPr>
          <w:p w14:paraId="1E8317CB" w14:textId="39F94D7F" w:rsidR="00D50C49" w:rsidRPr="00D04E9F" w:rsidRDefault="00D50C49" w:rsidP="00D50C49">
            <w:pPr>
              <w:spacing w:line="240" w:lineRule="exact"/>
              <w:jc w:val="center"/>
            </w:pPr>
            <w:r w:rsidRPr="00D04E9F">
              <w:rPr>
                <w:color w:val="000000"/>
              </w:rPr>
              <w:t>0,79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3488C3" w14:textId="4C10D060" w:rsidR="00D50C49" w:rsidRPr="00D04E9F" w:rsidRDefault="00D50C49" w:rsidP="00D50C49">
            <w:pPr>
              <w:spacing w:line="240" w:lineRule="exact"/>
              <w:jc w:val="center"/>
            </w:pPr>
            <w:r w:rsidRPr="00D04E9F">
              <w:t>100,00</w:t>
            </w:r>
          </w:p>
        </w:tc>
      </w:tr>
      <w:tr w:rsidR="00D50C49" w:rsidRPr="003F110C" w14:paraId="453D6224" w14:textId="77777777" w:rsidTr="00193F1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227D76A" w14:textId="0C306908" w:rsidR="00D50C49" w:rsidRPr="009E2412" w:rsidRDefault="00D50C49" w:rsidP="00D50C49">
            <w:pPr>
              <w:spacing w:line="240" w:lineRule="exact"/>
              <w:jc w:val="both"/>
              <w:rPr>
                <w:sz w:val="20"/>
                <w:szCs w:val="20"/>
              </w:rPr>
            </w:pPr>
            <w:r w:rsidRPr="000F629E">
              <w:t>Оплата жилищно-коммунальных услуг отдельным категориям граждан</w:t>
            </w:r>
          </w:p>
        </w:tc>
        <w:tc>
          <w:tcPr>
            <w:tcW w:w="850" w:type="dxa"/>
            <w:tcBorders>
              <w:top w:val="nil"/>
              <w:left w:val="nil"/>
              <w:bottom w:val="single" w:sz="4" w:space="0" w:color="auto"/>
              <w:right w:val="single" w:sz="4" w:space="0" w:color="auto"/>
            </w:tcBorders>
            <w:shd w:val="clear" w:color="000000" w:fill="FFFFFF"/>
            <w:vAlign w:val="center"/>
          </w:tcPr>
          <w:p w14:paraId="7D7FEE0C" w14:textId="24974E80"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FDC3BF8" w14:textId="572F8E35"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EF56B71" w14:textId="0E1FB707"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1827996E" w14:textId="027A0CE8" w:rsidR="00D50C49" w:rsidRPr="009E2412" w:rsidRDefault="00D50C49" w:rsidP="00D50C49">
            <w:pPr>
              <w:spacing w:line="240" w:lineRule="exact"/>
              <w:jc w:val="center"/>
              <w:rPr>
                <w:sz w:val="20"/>
                <w:szCs w:val="20"/>
              </w:rPr>
            </w:pPr>
            <w:r w:rsidRPr="000F629E">
              <w:t>07 0 01 52500</w:t>
            </w:r>
          </w:p>
        </w:tc>
        <w:tc>
          <w:tcPr>
            <w:tcW w:w="1134" w:type="dxa"/>
            <w:tcBorders>
              <w:top w:val="nil"/>
              <w:left w:val="nil"/>
              <w:bottom w:val="single" w:sz="4" w:space="0" w:color="auto"/>
              <w:right w:val="single" w:sz="4" w:space="0" w:color="auto"/>
            </w:tcBorders>
            <w:shd w:val="clear" w:color="000000" w:fill="FFFFFF"/>
            <w:vAlign w:val="center"/>
          </w:tcPr>
          <w:p w14:paraId="4235E076" w14:textId="0981F6FB"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7F0DDFE" w14:textId="66FB4651" w:rsidR="00D50C49" w:rsidRPr="009E2412" w:rsidRDefault="00D50C49" w:rsidP="00D50C49">
            <w:pPr>
              <w:spacing w:line="240" w:lineRule="exact"/>
              <w:jc w:val="center"/>
              <w:rPr>
                <w:sz w:val="20"/>
                <w:szCs w:val="20"/>
              </w:rPr>
            </w:pPr>
            <w:r w:rsidRPr="000F629E">
              <w:rPr>
                <w:color w:val="000000"/>
              </w:rPr>
              <w:t>95,48</w:t>
            </w:r>
          </w:p>
        </w:tc>
        <w:tc>
          <w:tcPr>
            <w:tcW w:w="1560" w:type="dxa"/>
            <w:tcBorders>
              <w:top w:val="nil"/>
              <w:left w:val="nil"/>
              <w:bottom w:val="single" w:sz="4" w:space="0" w:color="auto"/>
              <w:right w:val="single" w:sz="4" w:space="0" w:color="auto"/>
            </w:tcBorders>
            <w:shd w:val="clear" w:color="auto" w:fill="auto"/>
            <w:vAlign w:val="center"/>
          </w:tcPr>
          <w:p w14:paraId="5E812BEB" w14:textId="4E058171" w:rsidR="00D50C49" w:rsidRPr="00D04E9F" w:rsidRDefault="00D50C49" w:rsidP="00D50C49">
            <w:pPr>
              <w:spacing w:line="240" w:lineRule="exact"/>
              <w:jc w:val="center"/>
            </w:pPr>
            <w:r w:rsidRPr="00D04E9F">
              <w:rPr>
                <w:color w:val="000000"/>
              </w:rPr>
              <w:t>95,48</w:t>
            </w:r>
          </w:p>
        </w:tc>
        <w:tc>
          <w:tcPr>
            <w:tcW w:w="992" w:type="dxa"/>
            <w:tcBorders>
              <w:top w:val="nil"/>
              <w:left w:val="nil"/>
              <w:bottom w:val="single" w:sz="4" w:space="0" w:color="auto"/>
              <w:right w:val="single" w:sz="4" w:space="0" w:color="auto"/>
            </w:tcBorders>
            <w:shd w:val="clear" w:color="000000" w:fill="FFFFFF"/>
            <w:vAlign w:val="center"/>
          </w:tcPr>
          <w:p w14:paraId="1C7EBDA0" w14:textId="114A56DD" w:rsidR="00D50C49" w:rsidRPr="00D04E9F" w:rsidRDefault="00D50C49" w:rsidP="00D50C49">
            <w:pPr>
              <w:spacing w:line="240" w:lineRule="exact"/>
              <w:jc w:val="center"/>
            </w:pPr>
            <w:r w:rsidRPr="00D04E9F">
              <w:t>100,00</w:t>
            </w:r>
          </w:p>
        </w:tc>
      </w:tr>
      <w:tr w:rsidR="00D50C49" w:rsidRPr="003F110C" w14:paraId="087D0942" w14:textId="77777777" w:rsidTr="0014426A">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EEACFB3" w14:textId="429C6B43" w:rsidR="00D50C49" w:rsidRPr="009E2412" w:rsidRDefault="00D50C49" w:rsidP="00D50C49">
            <w:pPr>
              <w:spacing w:line="240" w:lineRule="exact"/>
              <w:jc w:val="both"/>
              <w:rPr>
                <w:sz w:val="20"/>
                <w:szCs w:val="20"/>
              </w:rPr>
            </w:pPr>
            <w:r w:rsidRPr="000F629E">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629E">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12EF0F3" w14:textId="72DB0699" w:rsidR="00D50C49" w:rsidRPr="009E2412" w:rsidRDefault="00D50C49" w:rsidP="00D50C49">
            <w:pPr>
              <w:spacing w:line="240" w:lineRule="exact"/>
              <w:jc w:val="center"/>
              <w:rPr>
                <w:sz w:val="20"/>
                <w:szCs w:val="20"/>
              </w:rPr>
            </w:pPr>
            <w:r w:rsidRPr="000F629E">
              <w:lastRenderedPageBreak/>
              <w:t>709</w:t>
            </w:r>
          </w:p>
        </w:tc>
        <w:tc>
          <w:tcPr>
            <w:tcW w:w="993" w:type="dxa"/>
            <w:tcBorders>
              <w:top w:val="nil"/>
              <w:left w:val="nil"/>
              <w:bottom w:val="single" w:sz="4" w:space="0" w:color="auto"/>
              <w:right w:val="single" w:sz="4" w:space="0" w:color="auto"/>
            </w:tcBorders>
            <w:shd w:val="clear" w:color="000000" w:fill="FFFFFF"/>
            <w:vAlign w:val="center"/>
          </w:tcPr>
          <w:p w14:paraId="30DE7BD6" w14:textId="276CE41C"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2418766" w14:textId="6C414B9D"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06F438E9" w14:textId="0A3358EA" w:rsidR="00D50C49" w:rsidRPr="009E2412" w:rsidRDefault="00D50C49" w:rsidP="00D50C49">
            <w:pPr>
              <w:spacing w:line="240" w:lineRule="exact"/>
              <w:jc w:val="center"/>
              <w:rPr>
                <w:sz w:val="20"/>
                <w:szCs w:val="20"/>
              </w:rPr>
            </w:pPr>
            <w:r w:rsidRPr="000F629E">
              <w:t>07 0 01 52500</w:t>
            </w:r>
          </w:p>
        </w:tc>
        <w:tc>
          <w:tcPr>
            <w:tcW w:w="1134" w:type="dxa"/>
            <w:tcBorders>
              <w:top w:val="nil"/>
              <w:left w:val="nil"/>
              <w:bottom w:val="single" w:sz="4" w:space="0" w:color="auto"/>
              <w:right w:val="single" w:sz="4" w:space="0" w:color="auto"/>
            </w:tcBorders>
            <w:shd w:val="clear" w:color="000000" w:fill="FFFFFF"/>
            <w:vAlign w:val="center"/>
          </w:tcPr>
          <w:p w14:paraId="623808DA" w14:textId="27B6B1BE" w:rsidR="00D50C49" w:rsidRPr="009E2412" w:rsidRDefault="00D50C49" w:rsidP="00D50C49">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AB8749B" w14:textId="372A8D99" w:rsidR="00D50C49" w:rsidRPr="009E2412" w:rsidRDefault="00D50C49" w:rsidP="00D50C49">
            <w:pPr>
              <w:spacing w:line="240" w:lineRule="exact"/>
              <w:jc w:val="center"/>
              <w:rPr>
                <w:sz w:val="20"/>
                <w:szCs w:val="20"/>
              </w:rPr>
            </w:pPr>
            <w:r w:rsidRPr="000F629E">
              <w:rPr>
                <w:color w:val="000000"/>
              </w:rPr>
              <w:t>52,08</w:t>
            </w:r>
          </w:p>
        </w:tc>
        <w:tc>
          <w:tcPr>
            <w:tcW w:w="1560" w:type="dxa"/>
            <w:tcBorders>
              <w:top w:val="nil"/>
              <w:left w:val="nil"/>
              <w:bottom w:val="single" w:sz="4" w:space="0" w:color="auto"/>
              <w:right w:val="single" w:sz="4" w:space="0" w:color="auto"/>
            </w:tcBorders>
            <w:shd w:val="clear" w:color="auto" w:fill="auto"/>
            <w:vAlign w:val="center"/>
          </w:tcPr>
          <w:p w14:paraId="315E16E1" w14:textId="4443AD4F" w:rsidR="00D50C49" w:rsidRPr="00D04E9F" w:rsidRDefault="00D50C49" w:rsidP="00D50C49">
            <w:pPr>
              <w:spacing w:line="240" w:lineRule="exact"/>
              <w:jc w:val="center"/>
            </w:pPr>
            <w:r w:rsidRPr="00D04E9F">
              <w:rPr>
                <w:color w:val="000000"/>
              </w:rPr>
              <w:t>52,08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A094E7" w14:textId="6BF3056B" w:rsidR="00D50C49" w:rsidRPr="00D04E9F" w:rsidRDefault="00D50C49" w:rsidP="00D50C49">
            <w:pPr>
              <w:spacing w:line="240" w:lineRule="exact"/>
              <w:jc w:val="center"/>
            </w:pPr>
            <w:r w:rsidRPr="00D04E9F">
              <w:t>100,00</w:t>
            </w:r>
          </w:p>
        </w:tc>
      </w:tr>
      <w:tr w:rsidR="00D50C49" w:rsidRPr="003F110C" w14:paraId="044A4E0D" w14:textId="77777777" w:rsidTr="00193F15">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FD8EA51" w14:textId="34D47926" w:rsidR="00D50C49" w:rsidRPr="009E2412" w:rsidRDefault="00D50C49" w:rsidP="00D50C49">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FA1F363" w14:textId="4E11299E"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30309EA" w14:textId="709EF7C7"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6A00DAE" w14:textId="669D978A"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6539A47A" w14:textId="03D759AD" w:rsidR="00D50C49" w:rsidRPr="009E2412" w:rsidRDefault="00D50C49" w:rsidP="00D50C49">
            <w:pPr>
              <w:spacing w:line="240" w:lineRule="exact"/>
              <w:jc w:val="center"/>
              <w:rPr>
                <w:sz w:val="20"/>
                <w:szCs w:val="20"/>
              </w:rPr>
            </w:pPr>
            <w:r w:rsidRPr="000F629E">
              <w:t>07 0 01 52500</w:t>
            </w:r>
          </w:p>
        </w:tc>
        <w:tc>
          <w:tcPr>
            <w:tcW w:w="1134" w:type="dxa"/>
            <w:tcBorders>
              <w:top w:val="nil"/>
              <w:left w:val="nil"/>
              <w:bottom w:val="single" w:sz="4" w:space="0" w:color="auto"/>
              <w:right w:val="single" w:sz="4" w:space="0" w:color="auto"/>
            </w:tcBorders>
            <w:shd w:val="clear" w:color="000000" w:fill="FFFFFF"/>
            <w:vAlign w:val="center"/>
          </w:tcPr>
          <w:p w14:paraId="6F67CC1C" w14:textId="1B5DA652" w:rsidR="00D50C49" w:rsidRPr="009E2412" w:rsidRDefault="00D50C49" w:rsidP="00D50C4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C0E4EAC" w14:textId="222D489F" w:rsidR="00D50C49" w:rsidRPr="009E2412" w:rsidRDefault="00D50C49" w:rsidP="00D50C49">
            <w:pPr>
              <w:spacing w:line="240" w:lineRule="exact"/>
              <w:jc w:val="center"/>
              <w:rPr>
                <w:sz w:val="20"/>
                <w:szCs w:val="20"/>
              </w:rPr>
            </w:pPr>
            <w:r w:rsidRPr="000F629E">
              <w:rPr>
                <w:color w:val="000000"/>
              </w:rPr>
              <w:t>43,40</w:t>
            </w:r>
          </w:p>
        </w:tc>
        <w:tc>
          <w:tcPr>
            <w:tcW w:w="1560" w:type="dxa"/>
            <w:tcBorders>
              <w:top w:val="nil"/>
              <w:left w:val="nil"/>
              <w:bottom w:val="single" w:sz="4" w:space="0" w:color="auto"/>
              <w:right w:val="single" w:sz="4" w:space="0" w:color="auto"/>
            </w:tcBorders>
            <w:shd w:val="clear" w:color="auto" w:fill="auto"/>
            <w:vAlign w:val="center"/>
          </w:tcPr>
          <w:p w14:paraId="4BED0A1B" w14:textId="735C80B2" w:rsidR="00D50C49" w:rsidRPr="00D04E9F" w:rsidRDefault="00D50C49" w:rsidP="00D50C49">
            <w:pPr>
              <w:spacing w:line="240" w:lineRule="exact"/>
              <w:jc w:val="center"/>
            </w:pPr>
            <w:r w:rsidRPr="00D04E9F">
              <w:rPr>
                <w:color w:val="000000"/>
              </w:rPr>
              <w:t>43,40</w:t>
            </w:r>
          </w:p>
        </w:tc>
        <w:tc>
          <w:tcPr>
            <w:tcW w:w="992" w:type="dxa"/>
            <w:tcBorders>
              <w:top w:val="nil"/>
              <w:left w:val="nil"/>
              <w:bottom w:val="single" w:sz="4" w:space="0" w:color="auto"/>
              <w:right w:val="single" w:sz="4" w:space="0" w:color="auto"/>
            </w:tcBorders>
            <w:shd w:val="clear" w:color="000000" w:fill="FFFFFF"/>
            <w:vAlign w:val="center"/>
          </w:tcPr>
          <w:p w14:paraId="5FA97DC1" w14:textId="6523CF5B" w:rsidR="00D50C49" w:rsidRPr="00D04E9F" w:rsidRDefault="00D50C49" w:rsidP="00D50C49">
            <w:pPr>
              <w:spacing w:line="240" w:lineRule="exact"/>
              <w:jc w:val="center"/>
            </w:pPr>
            <w:r w:rsidRPr="00D04E9F">
              <w:t>100,00</w:t>
            </w:r>
          </w:p>
        </w:tc>
      </w:tr>
      <w:tr w:rsidR="00D50C49" w:rsidRPr="003F110C" w14:paraId="696049D5" w14:textId="77777777" w:rsidTr="0047030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1A102A5" w14:textId="5F260850" w:rsidR="00D50C49" w:rsidRPr="009E2412" w:rsidRDefault="00D50C49" w:rsidP="00D50C49">
            <w:pPr>
              <w:spacing w:line="240" w:lineRule="exact"/>
              <w:jc w:val="both"/>
              <w:rPr>
                <w:sz w:val="20"/>
                <w:szCs w:val="20"/>
              </w:rPr>
            </w:pPr>
            <w:r w:rsidRPr="000F629E">
              <w:t>Ежемесячная выплата в связи с рождением (усыновлением) первого ребенка</w:t>
            </w:r>
          </w:p>
        </w:tc>
        <w:tc>
          <w:tcPr>
            <w:tcW w:w="850" w:type="dxa"/>
            <w:tcBorders>
              <w:top w:val="nil"/>
              <w:left w:val="nil"/>
              <w:bottom w:val="single" w:sz="4" w:space="0" w:color="auto"/>
              <w:right w:val="single" w:sz="4" w:space="0" w:color="auto"/>
            </w:tcBorders>
            <w:shd w:val="clear" w:color="000000" w:fill="FFFFFF"/>
            <w:vAlign w:val="center"/>
          </w:tcPr>
          <w:p w14:paraId="08EF3715" w14:textId="66F3909A"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C20CA83" w14:textId="6479081A"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7105F208" w14:textId="24A4141B"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0C231312" w14:textId="40F94F5D" w:rsidR="00D50C49" w:rsidRPr="009E2412" w:rsidRDefault="00D50C49" w:rsidP="00D50C49">
            <w:pPr>
              <w:spacing w:line="240" w:lineRule="exact"/>
              <w:jc w:val="center"/>
              <w:rPr>
                <w:sz w:val="20"/>
                <w:szCs w:val="20"/>
              </w:rPr>
            </w:pPr>
            <w:r w:rsidRPr="000F629E">
              <w:t>07 0 P1 55730</w:t>
            </w:r>
          </w:p>
        </w:tc>
        <w:tc>
          <w:tcPr>
            <w:tcW w:w="1134" w:type="dxa"/>
            <w:tcBorders>
              <w:top w:val="nil"/>
              <w:left w:val="nil"/>
              <w:bottom w:val="single" w:sz="4" w:space="0" w:color="auto"/>
              <w:right w:val="single" w:sz="4" w:space="0" w:color="auto"/>
            </w:tcBorders>
            <w:shd w:val="clear" w:color="000000" w:fill="FFFFFF"/>
            <w:vAlign w:val="center"/>
          </w:tcPr>
          <w:p w14:paraId="389F5E40" w14:textId="70C5236F"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4EF8661" w14:textId="0B96788E" w:rsidR="00D50C49" w:rsidRPr="009E2412" w:rsidRDefault="00D50C49" w:rsidP="00D50C49">
            <w:pPr>
              <w:spacing w:line="240" w:lineRule="exact"/>
              <w:jc w:val="center"/>
              <w:rPr>
                <w:sz w:val="20"/>
                <w:szCs w:val="20"/>
              </w:rPr>
            </w:pPr>
            <w:r w:rsidRPr="000F629E">
              <w:rPr>
                <w:color w:val="000000"/>
              </w:rPr>
              <w:t>354,86</w:t>
            </w:r>
          </w:p>
        </w:tc>
        <w:tc>
          <w:tcPr>
            <w:tcW w:w="1560" w:type="dxa"/>
            <w:tcBorders>
              <w:top w:val="nil"/>
              <w:left w:val="nil"/>
              <w:bottom w:val="single" w:sz="4" w:space="0" w:color="auto"/>
              <w:right w:val="single" w:sz="4" w:space="0" w:color="auto"/>
            </w:tcBorders>
            <w:shd w:val="clear" w:color="auto" w:fill="auto"/>
            <w:vAlign w:val="center"/>
          </w:tcPr>
          <w:p w14:paraId="04031BDF" w14:textId="04DE421F" w:rsidR="00D50C49" w:rsidRPr="00D04E9F" w:rsidRDefault="00D50C49" w:rsidP="00D50C49">
            <w:pPr>
              <w:spacing w:line="240" w:lineRule="exact"/>
              <w:jc w:val="center"/>
            </w:pPr>
            <w:r w:rsidRPr="00D04E9F">
              <w:rPr>
                <w:color w:val="000000"/>
              </w:rPr>
              <w:t>354,86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50EB52" w14:textId="7A5B2F55" w:rsidR="00D50C49" w:rsidRPr="00D04E9F" w:rsidRDefault="00D50C49" w:rsidP="00D50C49">
            <w:pPr>
              <w:spacing w:line="240" w:lineRule="exact"/>
              <w:jc w:val="center"/>
            </w:pPr>
            <w:r w:rsidRPr="00D04E9F">
              <w:t>100,00</w:t>
            </w:r>
          </w:p>
        </w:tc>
      </w:tr>
      <w:tr w:rsidR="00D50C49" w:rsidRPr="003F110C" w14:paraId="45C62737" w14:textId="77777777" w:rsidTr="0004378E">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2DFD4E31" w14:textId="39D5B971" w:rsidR="00D50C49" w:rsidRPr="009E2412" w:rsidRDefault="00D50C49" w:rsidP="00D50C49">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9AD7129" w14:textId="18EBD2D3"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3DDB170C" w14:textId="67D70C2B"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9100971" w14:textId="0E7885B9"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174704FA" w14:textId="0B92CA08" w:rsidR="00D50C49" w:rsidRPr="009E2412" w:rsidRDefault="00D50C49" w:rsidP="00D50C49">
            <w:pPr>
              <w:spacing w:line="240" w:lineRule="exact"/>
              <w:jc w:val="center"/>
              <w:rPr>
                <w:sz w:val="20"/>
                <w:szCs w:val="20"/>
              </w:rPr>
            </w:pPr>
            <w:r w:rsidRPr="000F629E">
              <w:t>07 0 P1 55730</w:t>
            </w:r>
          </w:p>
        </w:tc>
        <w:tc>
          <w:tcPr>
            <w:tcW w:w="1134" w:type="dxa"/>
            <w:tcBorders>
              <w:top w:val="nil"/>
              <w:left w:val="nil"/>
              <w:bottom w:val="single" w:sz="4" w:space="0" w:color="auto"/>
              <w:right w:val="single" w:sz="4" w:space="0" w:color="auto"/>
            </w:tcBorders>
            <w:shd w:val="clear" w:color="000000" w:fill="FFFFFF"/>
            <w:vAlign w:val="center"/>
          </w:tcPr>
          <w:p w14:paraId="1A96A4E4" w14:textId="2D91680A" w:rsidR="00D50C49" w:rsidRPr="009E2412" w:rsidRDefault="00D50C49" w:rsidP="00D50C49">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20408FE7" w14:textId="45EEB9A0" w:rsidR="00D50C49" w:rsidRPr="009E2412" w:rsidRDefault="00D50C49" w:rsidP="00D50C49">
            <w:pPr>
              <w:spacing w:line="240" w:lineRule="exact"/>
              <w:jc w:val="center"/>
              <w:rPr>
                <w:sz w:val="20"/>
                <w:szCs w:val="20"/>
              </w:rPr>
            </w:pPr>
            <w:r w:rsidRPr="000F629E">
              <w:rPr>
                <w:color w:val="000000"/>
              </w:rPr>
              <w:t>201,81</w:t>
            </w:r>
          </w:p>
        </w:tc>
        <w:tc>
          <w:tcPr>
            <w:tcW w:w="1560" w:type="dxa"/>
            <w:tcBorders>
              <w:top w:val="nil"/>
              <w:left w:val="nil"/>
              <w:bottom w:val="single" w:sz="4" w:space="0" w:color="auto"/>
              <w:right w:val="single" w:sz="4" w:space="0" w:color="auto"/>
            </w:tcBorders>
            <w:shd w:val="clear" w:color="auto" w:fill="auto"/>
            <w:vAlign w:val="center"/>
          </w:tcPr>
          <w:p w14:paraId="67DD58EC" w14:textId="5D9B5F06" w:rsidR="00D50C49" w:rsidRPr="00D04E9F" w:rsidRDefault="00D50C49" w:rsidP="00D50C49">
            <w:pPr>
              <w:spacing w:line="240" w:lineRule="exact"/>
              <w:jc w:val="center"/>
            </w:pPr>
            <w:r w:rsidRPr="00D04E9F">
              <w:rPr>
                <w:color w:val="000000"/>
              </w:rPr>
              <w:t>201,81</w:t>
            </w:r>
          </w:p>
        </w:tc>
        <w:tc>
          <w:tcPr>
            <w:tcW w:w="992" w:type="dxa"/>
            <w:tcBorders>
              <w:top w:val="nil"/>
              <w:left w:val="nil"/>
              <w:bottom w:val="single" w:sz="4" w:space="0" w:color="auto"/>
              <w:right w:val="single" w:sz="4" w:space="0" w:color="auto"/>
            </w:tcBorders>
            <w:shd w:val="clear" w:color="000000" w:fill="FFFFFF"/>
            <w:vAlign w:val="center"/>
          </w:tcPr>
          <w:p w14:paraId="31A944EE" w14:textId="1733B663" w:rsidR="00D50C49" w:rsidRPr="00D04E9F" w:rsidRDefault="00D50C49" w:rsidP="00D50C49">
            <w:pPr>
              <w:spacing w:line="240" w:lineRule="exact"/>
              <w:jc w:val="center"/>
            </w:pPr>
            <w:r w:rsidRPr="00D04E9F">
              <w:t>100,00</w:t>
            </w:r>
          </w:p>
        </w:tc>
      </w:tr>
      <w:tr w:rsidR="00D50C49" w:rsidRPr="003F110C" w14:paraId="315E3405" w14:textId="77777777" w:rsidTr="0004378E">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DDB5121" w14:textId="1D251AB0" w:rsidR="00D50C49" w:rsidRPr="009E2412" w:rsidRDefault="00D50C49" w:rsidP="00D50C49">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1C44B43" w14:textId="75ACD48D"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22880EE0" w14:textId="2E4F72FD"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58AF706E" w14:textId="130F15DB"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5D79099F" w14:textId="027FA3FF" w:rsidR="00D50C49" w:rsidRPr="009E2412" w:rsidRDefault="00D50C49" w:rsidP="00D50C49">
            <w:pPr>
              <w:spacing w:line="240" w:lineRule="exact"/>
              <w:jc w:val="center"/>
              <w:rPr>
                <w:sz w:val="20"/>
                <w:szCs w:val="20"/>
              </w:rPr>
            </w:pPr>
            <w:r w:rsidRPr="000F629E">
              <w:t>07 0 P1 55730</w:t>
            </w:r>
          </w:p>
        </w:tc>
        <w:tc>
          <w:tcPr>
            <w:tcW w:w="1134" w:type="dxa"/>
            <w:tcBorders>
              <w:top w:val="nil"/>
              <w:left w:val="nil"/>
              <w:bottom w:val="single" w:sz="4" w:space="0" w:color="auto"/>
              <w:right w:val="single" w:sz="4" w:space="0" w:color="auto"/>
            </w:tcBorders>
            <w:shd w:val="clear" w:color="000000" w:fill="FFFFFF"/>
            <w:vAlign w:val="center"/>
          </w:tcPr>
          <w:p w14:paraId="0772F48D" w14:textId="5778C2A0" w:rsidR="00D50C49" w:rsidRPr="009E2412" w:rsidRDefault="00D50C49" w:rsidP="00D50C4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01C8C41" w14:textId="0405765A" w:rsidR="00D50C49" w:rsidRPr="009E2412" w:rsidRDefault="00D50C49" w:rsidP="00D50C49">
            <w:pPr>
              <w:spacing w:line="240" w:lineRule="exact"/>
              <w:jc w:val="center"/>
              <w:rPr>
                <w:sz w:val="20"/>
                <w:szCs w:val="20"/>
              </w:rPr>
            </w:pPr>
            <w:r w:rsidRPr="000F629E">
              <w:rPr>
                <w:color w:val="000000"/>
              </w:rPr>
              <w:t>153,05</w:t>
            </w:r>
          </w:p>
        </w:tc>
        <w:tc>
          <w:tcPr>
            <w:tcW w:w="1560" w:type="dxa"/>
            <w:tcBorders>
              <w:top w:val="nil"/>
              <w:left w:val="nil"/>
              <w:bottom w:val="single" w:sz="4" w:space="0" w:color="auto"/>
              <w:right w:val="single" w:sz="4" w:space="0" w:color="auto"/>
            </w:tcBorders>
            <w:shd w:val="clear" w:color="auto" w:fill="auto"/>
            <w:vAlign w:val="center"/>
          </w:tcPr>
          <w:p w14:paraId="423D7AF2" w14:textId="2C995920" w:rsidR="00D50C49" w:rsidRPr="00D04E9F" w:rsidRDefault="00D50C49" w:rsidP="00D50C49">
            <w:pPr>
              <w:spacing w:line="240" w:lineRule="exact"/>
              <w:jc w:val="center"/>
            </w:pPr>
            <w:r w:rsidRPr="00D04E9F">
              <w:rPr>
                <w:color w:val="000000"/>
              </w:rPr>
              <w:t>153,05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BA26DE1" w14:textId="35E8AABD" w:rsidR="00D50C49" w:rsidRPr="00D04E9F" w:rsidRDefault="00D50C49" w:rsidP="00D50C49">
            <w:pPr>
              <w:spacing w:line="240" w:lineRule="exact"/>
              <w:jc w:val="center"/>
            </w:pPr>
            <w:r w:rsidRPr="00D04E9F">
              <w:t>100,00</w:t>
            </w:r>
          </w:p>
        </w:tc>
      </w:tr>
      <w:tr w:rsidR="00D50C49" w:rsidRPr="003F110C" w14:paraId="5DD30C50" w14:textId="77777777" w:rsidTr="002D7E01">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5FE7125" w14:textId="1129FF24" w:rsidR="00D50C49" w:rsidRPr="009E2412" w:rsidRDefault="00D50C49" w:rsidP="00D50C49">
            <w:pPr>
              <w:spacing w:line="240" w:lineRule="exact"/>
              <w:jc w:val="both"/>
              <w:rPr>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0D475D4E" w14:textId="5FB72345"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05D32A0B" w14:textId="5DE46F5D"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11009E06" w14:textId="1F319EB6"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5FBAFE3B" w14:textId="6A14920F" w:rsidR="00D50C49" w:rsidRPr="009E2412" w:rsidRDefault="00D50C49" w:rsidP="00D50C49">
            <w:pPr>
              <w:spacing w:line="240" w:lineRule="exact"/>
              <w:jc w:val="center"/>
              <w:rPr>
                <w:sz w:val="20"/>
                <w:szCs w:val="20"/>
              </w:rPr>
            </w:pPr>
            <w:r w:rsidRPr="000F629E">
              <w:t>07 0 05 00000</w:t>
            </w:r>
          </w:p>
        </w:tc>
        <w:tc>
          <w:tcPr>
            <w:tcW w:w="1134" w:type="dxa"/>
            <w:tcBorders>
              <w:top w:val="nil"/>
              <w:left w:val="nil"/>
              <w:bottom w:val="single" w:sz="4" w:space="0" w:color="auto"/>
              <w:right w:val="single" w:sz="4" w:space="0" w:color="auto"/>
            </w:tcBorders>
            <w:shd w:val="clear" w:color="000000" w:fill="FFFFFF"/>
            <w:vAlign w:val="center"/>
          </w:tcPr>
          <w:p w14:paraId="23B8042A" w14:textId="19F7A8FB"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58473DB" w14:textId="0A8DF19E" w:rsidR="00D50C49" w:rsidRPr="009E2412" w:rsidRDefault="00D50C49" w:rsidP="00D50C49">
            <w:pPr>
              <w:spacing w:line="240" w:lineRule="exact"/>
              <w:jc w:val="center"/>
              <w:rPr>
                <w:sz w:val="20"/>
                <w:szCs w:val="20"/>
              </w:rPr>
            </w:pPr>
            <w:r w:rsidRPr="000F629E">
              <w:rPr>
                <w:color w:val="000000"/>
              </w:rPr>
              <w:t>11942,07</w:t>
            </w:r>
          </w:p>
        </w:tc>
        <w:tc>
          <w:tcPr>
            <w:tcW w:w="1560" w:type="dxa"/>
            <w:tcBorders>
              <w:top w:val="nil"/>
              <w:left w:val="nil"/>
              <w:bottom w:val="single" w:sz="4" w:space="0" w:color="auto"/>
              <w:right w:val="single" w:sz="4" w:space="0" w:color="auto"/>
            </w:tcBorders>
            <w:shd w:val="clear" w:color="auto" w:fill="auto"/>
            <w:vAlign w:val="center"/>
          </w:tcPr>
          <w:p w14:paraId="255D8608" w14:textId="4C856EA8" w:rsidR="00D50C49" w:rsidRPr="00D04E9F" w:rsidRDefault="00D50C49" w:rsidP="00D50C49">
            <w:pPr>
              <w:spacing w:line="240" w:lineRule="exact"/>
              <w:jc w:val="center"/>
            </w:pPr>
            <w:r w:rsidRPr="00D04E9F">
              <w:rPr>
                <w:color w:val="000000"/>
              </w:rPr>
              <w:t>11942,07</w:t>
            </w:r>
          </w:p>
        </w:tc>
        <w:tc>
          <w:tcPr>
            <w:tcW w:w="992" w:type="dxa"/>
            <w:tcBorders>
              <w:top w:val="nil"/>
              <w:left w:val="nil"/>
              <w:bottom w:val="single" w:sz="4" w:space="0" w:color="auto"/>
              <w:right w:val="single" w:sz="4" w:space="0" w:color="auto"/>
            </w:tcBorders>
            <w:shd w:val="clear" w:color="000000" w:fill="FFFFFF"/>
            <w:vAlign w:val="center"/>
          </w:tcPr>
          <w:p w14:paraId="0FEBA2D9" w14:textId="453040A6" w:rsidR="00D50C49" w:rsidRPr="00D04E9F" w:rsidRDefault="00D50C49" w:rsidP="00D50C49">
            <w:pPr>
              <w:spacing w:line="240" w:lineRule="exact"/>
              <w:jc w:val="center"/>
            </w:pPr>
            <w:r w:rsidRPr="00D04E9F">
              <w:t>100,00</w:t>
            </w:r>
          </w:p>
        </w:tc>
      </w:tr>
      <w:tr w:rsidR="00D50C49" w:rsidRPr="003F110C" w14:paraId="57B4A87C" w14:textId="77777777" w:rsidTr="00D534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48C3CB9" w14:textId="40694308" w:rsidR="00D50C49" w:rsidRPr="009E2412" w:rsidRDefault="00D50C49" w:rsidP="00D50C49">
            <w:pPr>
              <w:spacing w:line="240" w:lineRule="exact"/>
              <w:jc w:val="both"/>
              <w:rPr>
                <w:sz w:val="20"/>
                <w:szCs w:val="20"/>
              </w:rPr>
            </w:pPr>
            <w:r w:rsidRPr="000F629E">
              <w:t>Осуществление отдельных государственных полномочий в области труда и социальной защиты отдельных категорий граждан</w:t>
            </w:r>
          </w:p>
        </w:tc>
        <w:tc>
          <w:tcPr>
            <w:tcW w:w="850" w:type="dxa"/>
            <w:tcBorders>
              <w:top w:val="nil"/>
              <w:left w:val="nil"/>
              <w:bottom w:val="single" w:sz="4" w:space="0" w:color="auto"/>
              <w:right w:val="single" w:sz="4" w:space="0" w:color="auto"/>
            </w:tcBorders>
            <w:shd w:val="clear" w:color="000000" w:fill="FFFFFF"/>
            <w:vAlign w:val="center"/>
          </w:tcPr>
          <w:p w14:paraId="130228A7" w14:textId="49F20D07"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4DE3EEC" w14:textId="76F98CDD"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D20BCAC" w14:textId="6B019D5D"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1BF303A1" w14:textId="48139CBA" w:rsidR="00D50C49" w:rsidRPr="009E2412" w:rsidRDefault="00D50C49" w:rsidP="00D50C49">
            <w:pPr>
              <w:spacing w:line="240" w:lineRule="exact"/>
              <w:jc w:val="center"/>
              <w:rPr>
                <w:sz w:val="20"/>
                <w:szCs w:val="20"/>
              </w:rPr>
            </w:pPr>
            <w:r w:rsidRPr="000F629E">
              <w:t>07 0 05 76210</w:t>
            </w:r>
          </w:p>
        </w:tc>
        <w:tc>
          <w:tcPr>
            <w:tcW w:w="1134" w:type="dxa"/>
            <w:tcBorders>
              <w:top w:val="nil"/>
              <w:left w:val="nil"/>
              <w:bottom w:val="single" w:sz="4" w:space="0" w:color="auto"/>
              <w:right w:val="single" w:sz="4" w:space="0" w:color="auto"/>
            </w:tcBorders>
            <w:shd w:val="clear" w:color="000000" w:fill="FFFFFF"/>
            <w:vAlign w:val="center"/>
          </w:tcPr>
          <w:p w14:paraId="54DEF5C1" w14:textId="7C42440B" w:rsidR="00D50C49" w:rsidRPr="009E2412" w:rsidRDefault="00D50C49" w:rsidP="00D50C49">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886C4C8" w14:textId="52D9189F" w:rsidR="00D50C49" w:rsidRPr="009E2412" w:rsidRDefault="00D50C49" w:rsidP="00D50C49">
            <w:pPr>
              <w:spacing w:line="240" w:lineRule="exact"/>
              <w:jc w:val="center"/>
              <w:rPr>
                <w:sz w:val="20"/>
                <w:szCs w:val="20"/>
              </w:rPr>
            </w:pPr>
            <w:r w:rsidRPr="000F629E">
              <w:rPr>
                <w:color w:val="000000"/>
              </w:rPr>
              <w:t>11942,07</w:t>
            </w:r>
          </w:p>
        </w:tc>
        <w:tc>
          <w:tcPr>
            <w:tcW w:w="1560" w:type="dxa"/>
            <w:tcBorders>
              <w:top w:val="nil"/>
              <w:left w:val="nil"/>
              <w:bottom w:val="single" w:sz="4" w:space="0" w:color="auto"/>
              <w:right w:val="single" w:sz="4" w:space="0" w:color="auto"/>
            </w:tcBorders>
            <w:shd w:val="clear" w:color="auto" w:fill="auto"/>
            <w:vAlign w:val="center"/>
          </w:tcPr>
          <w:p w14:paraId="3537F410" w14:textId="35F2FD8C" w:rsidR="00D50C49" w:rsidRPr="00D04E9F" w:rsidRDefault="00D50C49" w:rsidP="00D50C49">
            <w:pPr>
              <w:spacing w:line="240" w:lineRule="exact"/>
              <w:jc w:val="center"/>
            </w:pPr>
            <w:r w:rsidRPr="00D04E9F">
              <w:rPr>
                <w:color w:val="000000"/>
              </w:rPr>
              <w:t>11942,07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9AE7A0" w14:textId="672D0994" w:rsidR="00D50C49" w:rsidRPr="00D04E9F" w:rsidRDefault="00D50C49" w:rsidP="00D50C49">
            <w:pPr>
              <w:spacing w:line="240" w:lineRule="exact"/>
              <w:jc w:val="center"/>
            </w:pPr>
            <w:r w:rsidRPr="00D04E9F">
              <w:t>100,00</w:t>
            </w:r>
          </w:p>
        </w:tc>
      </w:tr>
      <w:tr w:rsidR="00D50C49" w:rsidRPr="003F110C" w14:paraId="6DD21581" w14:textId="77777777" w:rsidTr="002D7E01">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8B08233" w14:textId="27F10CD9" w:rsidR="00D50C49" w:rsidRPr="009E2412" w:rsidRDefault="00D50C49" w:rsidP="00D50C49">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67FC09C" w14:textId="78A398F8"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5E0CF198" w14:textId="557FD7A2"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319D34A7" w14:textId="66C0E3FF"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76F9BBBD" w14:textId="060EE2BA" w:rsidR="00D50C49" w:rsidRPr="009E2412" w:rsidRDefault="00D50C49" w:rsidP="00D50C49">
            <w:pPr>
              <w:spacing w:line="240" w:lineRule="exact"/>
              <w:jc w:val="center"/>
              <w:rPr>
                <w:sz w:val="20"/>
                <w:szCs w:val="20"/>
              </w:rPr>
            </w:pPr>
            <w:r w:rsidRPr="000F629E">
              <w:t>07 0 05 76210</w:t>
            </w:r>
          </w:p>
        </w:tc>
        <w:tc>
          <w:tcPr>
            <w:tcW w:w="1134" w:type="dxa"/>
            <w:tcBorders>
              <w:top w:val="nil"/>
              <w:left w:val="nil"/>
              <w:bottom w:val="single" w:sz="4" w:space="0" w:color="auto"/>
              <w:right w:val="single" w:sz="4" w:space="0" w:color="auto"/>
            </w:tcBorders>
            <w:shd w:val="clear" w:color="000000" w:fill="FFFFFF"/>
            <w:vAlign w:val="center"/>
          </w:tcPr>
          <w:p w14:paraId="65A43007" w14:textId="586736B7" w:rsidR="00D50C49" w:rsidRPr="009E2412" w:rsidRDefault="00D50C49" w:rsidP="00D50C49">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6D36BCF" w14:textId="5AC93B28" w:rsidR="00D50C49" w:rsidRPr="009E2412" w:rsidRDefault="00D50C49" w:rsidP="00D50C49">
            <w:pPr>
              <w:spacing w:line="240" w:lineRule="exact"/>
              <w:jc w:val="center"/>
              <w:rPr>
                <w:sz w:val="20"/>
                <w:szCs w:val="20"/>
              </w:rPr>
            </w:pPr>
            <w:r>
              <w:rPr>
                <w:color w:val="000000"/>
              </w:rPr>
              <w:t>10835,63</w:t>
            </w:r>
          </w:p>
        </w:tc>
        <w:tc>
          <w:tcPr>
            <w:tcW w:w="1560" w:type="dxa"/>
            <w:tcBorders>
              <w:top w:val="nil"/>
              <w:left w:val="nil"/>
              <w:bottom w:val="single" w:sz="4" w:space="0" w:color="auto"/>
              <w:right w:val="single" w:sz="4" w:space="0" w:color="auto"/>
            </w:tcBorders>
            <w:shd w:val="clear" w:color="auto" w:fill="auto"/>
            <w:vAlign w:val="center"/>
          </w:tcPr>
          <w:p w14:paraId="57DBDA49" w14:textId="45F5A785" w:rsidR="00D50C49" w:rsidRPr="00D04E9F" w:rsidRDefault="00D50C49" w:rsidP="00D50C49">
            <w:pPr>
              <w:spacing w:line="240" w:lineRule="exact"/>
              <w:jc w:val="center"/>
            </w:pPr>
            <w:r w:rsidRPr="00D04E9F">
              <w:rPr>
                <w:color w:val="000000"/>
              </w:rPr>
              <w:t>10835,63</w:t>
            </w:r>
          </w:p>
        </w:tc>
        <w:tc>
          <w:tcPr>
            <w:tcW w:w="992" w:type="dxa"/>
            <w:tcBorders>
              <w:top w:val="nil"/>
              <w:left w:val="nil"/>
              <w:bottom w:val="single" w:sz="4" w:space="0" w:color="auto"/>
              <w:right w:val="single" w:sz="4" w:space="0" w:color="auto"/>
            </w:tcBorders>
            <w:shd w:val="clear" w:color="000000" w:fill="FFFFFF"/>
            <w:vAlign w:val="center"/>
          </w:tcPr>
          <w:p w14:paraId="2852068D" w14:textId="45D55479" w:rsidR="00D50C49" w:rsidRPr="00D04E9F" w:rsidRDefault="00D50C49" w:rsidP="00D50C49">
            <w:pPr>
              <w:spacing w:line="240" w:lineRule="exact"/>
              <w:jc w:val="center"/>
            </w:pPr>
            <w:r w:rsidRPr="00D04E9F">
              <w:t>100,00</w:t>
            </w:r>
          </w:p>
        </w:tc>
      </w:tr>
      <w:tr w:rsidR="00D50C49" w:rsidRPr="003F110C" w14:paraId="57537998" w14:textId="77777777" w:rsidTr="00D534E4">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F8FDE3D" w14:textId="1B46F10A" w:rsidR="00D50C49" w:rsidRPr="009E2412" w:rsidRDefault="00D50C49" w:rsidP="00D50C49">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D4DA50C" w14:textId="25B3751A"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66C1A3DC" w14:textId="4D539343"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2DB81B58" w14:textId="705EEA00"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0AFDD271" w14:textId="3D69356B" w:rsidR="00D50C49" w:rsidRPr="009E2412" w:rsidRDefault="00D50C49" w:rsidP="00D50C49">
            <w:pPr>
              <w:spacing w:line="240" w:lineRule="exact"/>
              <w:jc w:val="center"/>
              <w:rPr>
                <w:sz w:val="20"/>
                <w:szCs w:val="20"/>
              </w:rPr>
            </w:pPr>
            <w:r w:rsidRPr="000F629E">
              <w:t>07 0 05 76210</w:t>
            </w:r>
          </w:p>
        </w:tc>
        <w:tc>
          <w:tcPr>
            <w:tcW w:w="1134" w:type="dxa"/>
            <w:tcBorders>
              <w:top w:val="nil"/>
              <w:left w:val="nil"/>
              <w:bottom w:val="single" w:sz="4" w:space="0" w:color="auto"/>
              <w:right w:val="single" w:sz="4" w:space="0" w:color="auto"/>
            </w:tcBorders>
            <w:shd w:val="clear" w:color="000000" w:fill="FFFFFF"/>
            <w:vAlign w:val="center"/>
          </w:tcPr>
          <w:p w14:paraId="467EF9DD" w14:textId="2B69C040" w:rsidR="00D50C49" w:rsidRPr="009E2412" w:rsidRDefault="00D50C49" w:rsidP="00D50C49">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04471B3" w14:textId="2CD6D2C8" w:rsidR="00D50C49" w:rsidRPr="009E2412" w:rsidRDefault="00D50C49" w:rsidP="00D50C49">
            <w:pPr>
              <w:spacing w:line="240" w:lineRule="exact"/>
              <w:jc w:val="center"/>
              <w:rPr>
                <w:sz w:val="20"/>
                <w:szCs w:val="20"/>
              </w:rPr>
            </w:pPr>
            <w:r>
              <w:rPr>
                <w:color w:val="000000"/>
              </w:rPr>
              <w:t>1104,91</w:t>
            </w:r>
          </w:p>
        </w:tc>
        <w:tc>
          <w:tcPr>
            <w:tcW w:w="1560" w:type="dxa"/>
            <w:tcBorders>
              <w:top w:val="nil"/>
              <w:left w:val="nil"/>
              <w:bottom w:val="single" w:sz="4" w:space="0" w:color="auto"/>
              <w:right w:val="single" w:sz="4" w:space="0" w:color="auto"/>
            </w:tcBorders>
            <w:shd w:val="clear" w:color="auto" w:fill="auto"/>
            <w:vAlign w:val="center"/>
          </w:tcPr>
          <w:p w14:paraId="2CCA8E69" w14:textId="7C2873FA" w:rsidR="00D50C49" w:rsidRPr="00D04E9F" w:rsidRDefault="00D50C49" w:rsidP="00D50C49">
            <w:pPr>
              <w:spacing w:line="240" w:lineRule="exact"/>
              <w:jc w:val="center"/>
            </w:pPr>
            <w:r w:rsidRPr="00D04E9F">
              <w:rPr>
                <w:color w:val="000000"/>
              </w:rPr>
              <w:t>1104,91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C61654" w14:textId="24167A67" w:rsidR="00D50C49" w:rsidRPr="00D04E9F" w:rsidRDefault="00D50C49" w:rsidP="00D50C49">
            <w:pPr>
              <w:spacing w:line="240" w:lineRule="exact"/>
              <w:jc w:val="center"/>
            </w:pPr>
            <w:r w:rsidRPr="00D04E9F">
              <w:t>100,00</w:t>
            </w:r>
          </w:p>
        </w:tc>
      </w:tr>
      <w:tr w:rsidR="00D50C49" w:rsidRPr="003F110C" w14:paraId="0E9BA24D" w14:textId="77777777" w:rsidTr="002D7E01">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86C9768" w14:textId="50B46420" w:rsidR="00D50C49" w:rsidRPr="009E2412" w:rsidRDefault="00D50C49" w:rsidP="00D50C49">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38F94CCB" w14:textId="39E314B8" w:rsidR="00D50C49" w:rsidRPr="009E2412" w:rsidRDefault="00D50C49" w:rsidP="00D50C49">
            <w:pPr>
              <w:spacing w:line="240" w:lineRule="exact"/>
              <w:jc w:val="center"/>
              <w:rPr>
                <w:sz w:val="20"/>
                <w:szCs w:val="20"/>
              </w:rPr>
            </w:pPr>
            <w:r w:rsidRPr="000F629E">
              <w:t>709</w:t>
            </w:r>
          </w:p>
        </w:tc>
        <w:tc>
          <w:tcPr>
            <w:tcW w:w="993" w:type="dxa"/>
            <w:tcBorders>
              <w:top w:val="nil"/>
              <w:left w:val="nil"/>
              <w:bottom w:val="single" w:sz="4" w:space="0" w:color="auto"/>
              <w:right w:val="single" w:sz="4" w:space="0" w:color="auto"/>
            </w:tcBorders>
            <w:shd w:val="clear" w:color="000000" w:fill="FFFFFF"/>
            <w:vAlign w:val="center"/>
          </w:tcPr>
          <w:p w14:paraId="4F03E3AF" w14:textId="7AB4005C" w:rsidR="00D50C49" w:rsidRPr="009E2412" w:rsidRDefault="00D50C49" w:rsidP="00D50C49">
            <w:pPr>
              <w:spacing w:line="240" w:lineRule="exact"/>
              <w:jc w:val="center"/>
              <w:rPr>
                <w:sz w:val="20"/>
                <w:szCs w:val="20"/>
              </w:rPr>
            </w:pPr>
            <w:r w:rsidRPr="000F629E">
              <w:t>10</w:t>
            </w:r>
          </w:p>
        </w:tc>
        <w:tc>
          <w:tcPr>
            <w:tcW w:w="708" w:type="dxa"/>
            <w:tcBorders>
              <w:top w:val="nil"/>
              <w:left w:val="nil"/>
              <w:bottom w:val="single" w:sz="4" w:space="0" w:color="auto"/>
              <w:right w:val="single" w:sz="4" w:space="0" w:color="auto"/>
            </w:tcBorders>
            <w:shd w:val="clear" w:color="000000" w:fill="FFFFFF"/>
            <w:vAlign w:val="center"/>
          </w:tcPr>
          <w:p w14:paraId="6342858B" w14:textId="27FE7CFA" w:rsidR="00D50C49" w:rsidRPr="009E2412" w:rsidRDefault="00D50C49" w:rsidP="00D50C49">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0A09FE97" w14:textId="3CDFDCA6" w:rsidR="00D50C49" w:rsidRPr="009E2412" w:rsidRDefault="00D50C49" w:rsidP="00D50C49">
            <w:pPr>
              <w:spacing w:line="240" w:lineRule="exact"/>
              <w:jc w:val="center"/>
              <w:rPr>
                <w:sz w:val="20"/>
                <w:szCs w:val="20"/>
              </w:rPr>
            </w:pPr>
            <w:r w:rsidRPr="000F629E">
              <w:t>07 0 05 76210</w:t>
            </w:r>
          </w:p>
        </w:tc>
        <w:tc>
          <w:tcPr>
            <w:tcW w:w="1134" w:type="dxa"/>
            <w:tcBorders>
              <w:top w:val="nil"/>
              <w:left w:val="nil"/>
              <w:bottom w:val="single" w:sz="4" w:space="0" w:color="auto"/>
              <w:right w:val="single" w:sz="4" w:space="0" w:color="auto"/>
            </w:tcBorders>
            <w:shd w:val="clear" w:color="000000" w:fill="FFFFFF"/>
            <w:vAlign w:val="center"/>
          </w:tcPr>
          <w:p w14:paraId="3C789935" w14:textId="47A97E92" w:rsidR="00D50C49" w:rsidRPr="009E2412" w:rsidRDefault="00D50C49" w:rsidP="00D50C49">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799A627D" w14:textId="0409A5DE" w:rsidR="00D50C49" w:rsidRPr="009E2412" w:rsidRDefault="00D50C49" w:rsidP="00D50C49">
            <w:pPr>
              <w:spacing w:line="240" w:lineRule="exact"/>
              <w:jc w:val="center"/>
              <w:rPr>
                <w:sz w:val="20"/>
                <w:szCs w:val="20"/>
              </w:rPr>
            </w:pPr>
            <w:r>
              <w:rPr>
                <w:color w:val="000000"/>
              </w:rPr>
              <w:t>1,53</w:t>
            </w:r>
          </w:p>
        </w:tc>
        <w:tc>
          <w:tcPr>
            <w:tcW w:w="1560" w:type="dxa"/>
            <w:tcBorders>
              <w:top w:val="nil"/>
              <w:left w:val="nil"/>
              <w:bottom w:val="single" w:sz="4" w:space="0" w:color="auto"/>
              <w:right w:val="single" w:sz="4" w:space="0" w:color="auto"/>
            </w:tcBorders>
            <w:shd w:val="clear" w:color="auto" w:fill="auto"/>
            <w:vAlign w:val="center"/>
          </w:tcPr>
          <w:p w14:paraId="32C14641" w14:textId="36F635C8" w:rsidR="00D50C49" w:rsidRPr="00D04E9F" w:rsidRDefault="00D50C49" w:rsidP="00D50C49">
            <w:pPr>
              <w:spacing w:line="240" w:lineRule="exact"/>
              <w:jc w:val="center"/>
            </w:pPr>
            <w:r w:rsidRPr="00D04E9F">
              <w:rPr>
                <w:color w:val="000000"/>
              </w:rPr>
              <w:t>1,53</w:t>
            </w:r>
          </w:p>
        </w:tc>
        <w:tc>
          <w:tcPr>
            <w:tcW w:w="992" w:type="dxa"/>
            <w:tcBorders>
              <w:top w:val="nil"/>
              <w:left w:val="nil"/>
              <w:bottom w:val="single" w:sz="4" w:space="0" w:color="auto"/>
              <w:right w:val="single" w:sz="4" w:space="0" w:color="auto"/>
            </w:tcBorders>
            <w:shd w:val="clear" w:color="000000" w:fill="FFFFFF"/>
            <w:vAlign w:val="center"/>
          </w:tcPr>
          <w:p w14:paraId="3BB0F45F" w14:textId="0D629019" w:rsidR="00D50C49" w:rsidRPr="00D04E9F" w:rsidRDefault="00D50C49" w:rsidP="00D50C49">
            <w:pPr>
              <w:spacing w:line="240" w:lineRule="exact"/>
              <w:jc w:val="center"/>
            </w:pPr>
            <w:r w:rsidRPr="00D04E9F">
              <w:t>100,00</w:t>
            </w:r>
          </w:p>
        </w:tc>
      </w:tr>
      <w:tr w:rsidR="00AC405B" w:rsidRPr="003F110C" w14:paraId="17DE72B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3AE29E2" w14:textId="30CA9B63" w:rsidR="00AC405B" w:rsidRPr="009E2412" w:rsidRDefault="00AC405B" w:rsidP="00AC405B">
            <w:pPr>
              <w:spacing w:line="240" w:lineRule="exact"/>
              <w:jc w:val="both"/>
              <w:rPr>
                <w:sz w:val="20"/>
                <w:szCs w:val="20"/>
              </w:rPr>
            </w:pPr>
            <w:r w:rsidRPr="000F629E">
              <w:t>ОТДЕЛ СЕЛЬСКОГО ХОЗЯЙСТВА И ОХРАНЫ ОКРУЖАЮЩЕЙ СРЕДЫ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B8988A2" w14:textId="17BA0D65"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764B9E44" w14:textId="449BA210"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4E039ABA" w14:textId="547A1CFD"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7B53AD81" w14:textId="64044B53"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4342932" w14:textId="603A98C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01D3C67" w14:textId="2AC9659D" w:rsidR="00AC405B" w:rsidRPr="009E2412" w:rsidRDefault="00AC405B" w:rsidP="00AC405B">
            <w:pPr>
              <w:spacing w:line="240" w:lineRule="exact"/>
              <w:jc w:val="center"/>
              <w:rPr>
                <w:sz w:val="20"/>
                <w:szCs w:val="20"/>
              </w:rPr>
            </w:pPr>
            <w:r>
              <w:rPr>
                <w:color w:val="000000"/>
              </w:rPr>
              <w:t>7333,49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CA32212" w14:textId="319673B5" w:rsidR="00AC405B" w:rsidRPr="00D04E9F" w:rsidRDefault="00673123" w:rsidP="00AC405B">
            <w:pPr>
              <w:spacing w:line="240" w:lineRule="exact"/>
              <w:jc w:val="center"/>
            </w:pPr>
            <w:r w:rsidRPr="00D04E9F">
              <w:t>7323,51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5EE0B0" w14:textId="44A1717C" w:rsidR="00AC405B" w:rsidRPr="00D04E9F" w:rsidRDefault="00673123" w:rsidP="00AC405B">
            <w:pPr>
              <w:spacing w:line="240" w:lineRule="exact"/>
              <w:jc w:val="center"/>
            </w:pPr>
            <w:r w:rsidRPr="00D04E9F">
              <w:t>99,86</w:t>
            </w:r>
          </w:p>
        </w:tc>
      </w:tr>
      <w:tr w:rsidR="00673123" w:rsidRPr="003F110C" w14:paraId="41310403" w14:textId="77777777" w:rsidTr="00325F1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BE49C58" w14:textId="7EE6A099" w:rsidR="00673123" w:rsidRPr="009E2412" w:rsidRDefault="00673123" w:rsidP="00673123">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1C4EB416" w14:textId="12187B19"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125F7AD9" w14:textId="7150D71D"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3F89BEA" w14:textId="12C87646" w:rsidR="00673123" w:rsidRPr="009E2412" w:rsidRDefault="00673123" w:rsidP="0067312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3824BFB" w14:textId="2D5B3F27" w:rsidR="00673123" w:rsidRPr="009E2412" w:rsidRDefault="00673123" w:rsidP="0067312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8A9AC48" w14:textId="2EB3CA35" w:rsidR="00673123" w:rsidRPr="009E2412" w:rsidRDefault="00673123" w:rsidP="0067312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04326AB" w14:textId="226E0187" w:rsidR="00673123" w:rsidRPr="009E2412" w:rsidRDefault="00673123" w:rsidP="00673123">
            <w:pPr>
              <w:spacing w:line="240" w:lineRule="exact"/>
              <w:jc w:val="center"/>
              <w:rPr>
                <w:sz w:val="20"/>
                <w:szCs w:val="20"/>
              </w:rPr>
            </w:pPr>
            <w:r w:rsidRPr="000F629E">
              <w:rPr>
                <w:color w:val="000000"/>
              </w:rPr>
              <w:t>512,60</w:t>
            </w:r>
          </w:p>
        </w:tc>
        <w:tc>
          <w:tcPr>
            <w:tcW w:w="1560" w:type="dxa"/>
            <w:tcBorders>
              <w:top w:val="nil"/>
              <w:left w:val="nil"/>
              <w:bottom w:val="single" w:sz="4" w:space="0" w:color="auto"/>
              <w:right w:val="single" w:sz="4" w:space="0" w:color="auto"/>
            </w:tcBorders>
            <w:shd w:val="clear" w:color="auto" w:fill="auto"/>
            <w:vAlign w:val="center"/>
          </w:tcPr>
          <w:p w14:paraId="2B2F1FCD" w14:textId="47BA1D05" w:rsidR="00673123" w:rsidRPr="00D04E9F" w:rsidRDefault="00673123" w:rsidP="00673123">
            <w:pPr>
              <w:spacing w:line="240" w:lineRule="exact"/>
              <w:jc w:val="center"/>
            </w:pPr>
            <w:r w:rsidRPr="00D04E9F">
              <w:rPr>
                <w:color w:val="000000"/>
              </w:rPr>
              <w:t>512,60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E3BF5C" w14:textId="0561C006" w:rsidR="00673123" w:rsidRPr="00D04E9F" w:rsidRDefault="00673123" w:rsidP="00673123">
            <w:pPr>
              <w:spacing w:line="240" w:lineRule="exact"/>
              <w:jc w:val="center"/>
            </w:pPr>
            <w:r w:rsidRPr="00D04E9F">
              <w:t>100,00</w:t>
            </w:r>
          </w:p>
        </w:tc>
      </w:tr>
      <w:tr w:rsidR="00673123" w:rsidRPr="003F110C" w14:paraId="46ADF549" w14:textId="77777777" w:rsidTr="0096169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073CDE5" w14:textId="57A0DDD3" w:rsidR="00673123" w:rsidRPr="009E2412" w:rsidRDefault="00673123" w:rsidP="00673123">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45AE85C2" w14:textId="07B04EE6"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534E4CD3" w14:textId="5EDB357E"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DE62353" w14:textId="09B8C189"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0E61DD8" w14:textId="6B2409D1" w:rsidR="00673123" w:rsidRPr="009E2412" w:rsidRDefault="00673123" w:rsidP="0067312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7139028" w14:textId="7D5934FA" w:rsidR="00673123" w:rsidRPr="009E2412" w:rsidRDefault="00673123" w:rsidP="0067312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48E1A35" w14:textId="0A727E6A" w:rsidR="00673123" w:rsidRPr="009E2412" w:rsidRDefault="00673123" w:rsidP="00673123">
            <w:pPr>
              <w:spacing w:line="240" w:lineRule="exact"/>
              <w:jc w:val="center"/>
              <w:rPr>
                <w:sz w:val="20"/>
                <w:szCs w:val="20"/>
              </w:rPr>
            </w:pPr>
            <w:r w:rsidRPr="000F629E">
              <w:rPr>
                <w:color w:val="000000"/>
              </w:rPr>
              <w:t>512,60</w:t>
            </w:r>
          </w:p>
        </w:tc>
        <w:tc>
          <w:tcPr>
            <w:tcW w:w="1560" w:type="dxa"/>
            <w:tcBorders>
              <w:top w:val="nil"/>
              <w:left w:val="nil"/>
              <w:bottom w:val="single" w:sz="4" w:space="0" w:color="auto"/>
              <w:right w:val="single" w:sz="4" w:space="0" w:color="auto"/>
            </w:tcBorders>
            <w:shd w:val="clear" w:color="auto" w:fill="auto"/>
            <w:vAlign w:val="center"/>
          </w:tcPr>
          <w:p w14:paraId="3A905A21" w14:textId="49F82AE6" w:rsidR="00673123" w:rsidRPr="00D04E9F" w:rsidRDefault="00673123" w:rsidP="00673123">
            <w:pPr>
              <w:spacing w:line="240" w:lineRule="exact"/>
              <w:jc w:val="center"/>
            </w:pPr>
            <w:r w:rsidRPr="00D04E9F">
              <w:rPr>
                <w:color w:val="000000"/>
              </w:rPr>
              <w:t>512,60</w:t>
            </w:r>
          </w:p>
        </w:tc>
        <w:tc>
          <w:tcPr>
            <w:tcW w:w="992" w:type="dxa"/>
            <w:tcBorders>
              <w:top w:val="nil"/>
              <w:left w:val="nil"/>
              <w:bottom w:val="single" w:sz="4" w:space="0" w:color="auto"/>
              <w:right w:val="single" w:sz="4" w:space="0" w:color="auto"/>
            </w:tcBorders>
            <w:shd w:val="clear" w:color="000000" w:fill="FFFFFF"/>
            <w:vAlign w:val="center"/>
          </w:tcPr>
          <w:p w14:paraId="4EDE7150" w14:textId="12105C9E" w:rsidR="00673123" w:rsidRPr="00D04E9F" w:rsidRDefault="00673123" w:rsidP="00673123">
            <w:pPr>
              <w:spacing w:line="240" w:lineRule="exact"/>
              <w:jc w:val="center"/>
            </w:pPr>
            <w:r w:rsidRPr="00D04E9F">
              <w:t>100,00</w:t>
            </w:r>
          </w:p>
        </w:tc>
      </w:tr>
      <w:tr w:rsidR="00673123" w:rsidRPr="003F110C" w14:paraId="61FAB301" w14:textId="77777777" w:rsidTr="00325F1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AA7C897" w14:textId="6E6FD1CC" w:rsidR="00673123" w:rsidRPr="009E2412" w:rsidRDefault="00673123" w:rsidP="00673123">
            <w:pPr>
              <w:spacing w:line="240" w:lineRule="exact"/>
              <w:jc w:val="both"/>
              <w:rPr>
                <w:sz w:val="20"/>
                <w:szCs w:val="20"/>
              </w:rPr>
            </w:pPr>
            <w:r w:rsidRPr="000F629E">
              <w:lastRenderedPageBreak/>
              <w:t>Повышение уровня финансовой грамотности населения</w:t>
            </w:r>
          </w:p>
        </w:tc>
        <w:tc>
          <w:tcPr>
            <w:tcW w:w="850" w:type="dxa"/>
            <w:tcBorders>
              <w:top w:val="nil"/>
              <w:left w:val="nil"/>
              <w:bottom w:val="single" w:sz="4" w:space="0" w:color="auto"/>
              <w:right w:val="single" w:sz="4" w:space="0" w:color="auto"/>
            </w:tcBorders>
            <w:shd w:val="clear" w:color="000000" w:fill="FFFFFF"/>
            <w:vAlign w:val="center"/>
          </w:tcPr>
          <w:p w14:paraId="31C6FEE1" w14:textId="1F7B023C"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3A2CD628" w14:textId="31DCBC20"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5207CE5" w14:textId="70749026"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A643828" w14:textId="0060E0C1" w:rsidR="00673123" w:rsidRPr="009E2412" w:rsidRDefault="00673123" w:rsidP="00673123">
            <w:pPr>
              <w:spacing w:line="240" w:lineRule="exact"/>
              <w:jc w:val="center"/>
              <w:rPr>
                <w:sz w:val="20"/>
                <w:szCs w:val="20"/>
              </w:rPr>
            </w:pPr>
            <w:r w:rsidRPr="000F629E">
              <w:t>05 0 03 00000</w:t>
            </w:r>
          </w:p>
        </w:tc>
        <w:tc>
          <w:tcPr>
            <w:tcW w:w="1134" w:type="dxa"/>
            <w:tcBorders>
              <w:top w:val="nil"/>
              <w:left w:val="nil"/>
              <w:bottom w:val="single" w:sz="4" w:space="0" w:color="auto"/>
              <w:right w:val="single" w:sz="4" w:space="0" w:color="auto"/>
            </w:tcBorders>
            <w:shd w:val="clear" w:color="000000" w:fill="FFFFFF"/>
            <w:vAlign w:val="center"/>
          </w:tcPr>
          <w:p w14:paraId="61CB1DA3" w14:textId="188E328F" w:rsidR="00673123" w:rsidRPr="009E2412" w:rsidRDefault="00673123" w:rsidP="0067312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83CDE84" w14:textId="175A4D63" w:rsidR="00673123" w:rsidRPr="009E2412" w:rsidRDefault="00673123" w:rsidP="00673123">
            <w:pPr>
              <w:spacing w:line="240" w:lineRule="exact"/>
              <w:jc w:val="center"/>
              <w:rPr>
                <w:sz w:val="20"/>
                <w:szCs w:val="20"/>
              </w:rPr>
            </w:pPr>
            <w:r w:rsidRPr="000F629E">
              <w:rPr>
                <w:color w:val="000000"/>
              </w:rPr>
              <w:t>15,73</w:t>
            </w:r>
          </w:p>
        </w:tc>
        <w:tc>
          <w:tcPr>
            <w:tcW w:w="1560" w:type="dxa"/>
            <w:tcBorders>
              <w:top w:val="nil"/>
              <w:left w:val="nil"/>
              <w:bottom w:val="single" w:sz="4" w:space="0" w:color="auto"/>
              <w:right w:val="single" w:sz="4" w:space="0" w:color="auto"/>
            </w:tcBorders>
            <w:shd w:val="clear" w:color="auto" w:fill="auto"/>
            <w:vAlign w:val="center"/>
          </w:tcPr>
          <w:p w14:paraId="623141CC" w14:textId="50928A7A" w:rsidR="00673123" w:rsidRPr="00D04E9F" w:rsidRDefault="00673123" w:rsidP="00673123">
            <w:pPr>
              <w:spacing w:line="240" w:lineRule="exact"/>
              <w:jc w:val="center"/>
            </w:pPr>
            <w:r w:rsidRPr="00D04E9F">
              <w:rPr>
                <w:color w:val="000000"/>
              </w:rPr>
              <w:t>15,73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B612C4" w14:textId="18BDDE99" w:rsidR="00673123" w:rsidRPr="00D04E9F" w:rsidRDefault="00673123" w:rsidP="00673123">
            <w:pPr>
              <w:spacing w:line="240" w:lineRule="exact"/>
              <w:jc w:val="center"/>
            </w:pPr>
            <w:r w:rsidRPr="00D04E9F">
              <w:t>100,00</w:t>
            </w:r>
          </w:p>
        </w:tc>
      </w:tr>
      <w:tr w:rsidR="00673123" w:rsidRPr="003F110C" w14:paraId="7065D47D" w14:textId="77777777" w:rsidTr="0096169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9B22A57" w14:textId="7D9BA193" w:rsidR="00673123" w:rsidRPr="009E2412" w:rsidRDefault="00673123" w:rsidP="00673123">
            <w:pPr>
              <w:spacing w:line="240" w:lineRule="exact"/>
              <w:jc w:val="both"/>
              <w:rPr>
                <w:sz w:val="20"/>
                <w:szCs w:val="20"/>
              </w:rPr>
            </w:pPr>
            <w:r w:rsidRPr="000F629E">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730F4AE8" w14:textId="4C245501"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2CB9976D" w14:textId="665F93AB"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6F2EEDC" w14:textId="4EA70D07"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0C26BF4" w14:textId="468D159A" w:rsidR="00673123" w:rsidRPr="009E2412" w:rsidRDefault="00673123" w:rsidP="00673123">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0DB4370D" w14:textId="06DFED59" w:rsidR="00673123" w:rsidRPr="009E2412" w:rsidRDefault="00673123" w:rsidP="0067312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5B0A52B" w14:textId="5B5F7544" w:rsidR="00673123" w:rsidRPr="009E2412" w:rsidRDefault="00673123" w:rsidP="00673123">
            <w:pPr>
              <w:spacing w:line="240" w:lineRule="exact"/>
              <w:jc w:val="center"/>
              <w:rPr>
                <w:sz w:val="20"/>
                <w:szCs w:val="20"/>
              </w:rPr>
            </w:pPr>
            <w:r w:rsidRPr="000F629E">
              <w:rPr>
                <w:color w:val="000000"/>
              </w:rPr>
              <w:t>15,73</w:t>
            </w:r>
          </w:p>
        </w:tc>
        <w:tc>
          <w:tcPr>
            <w:tcW w:w="1560" w:type="dxa"/>
            <w:tcBorders>
              <w:top w:val="nil"/>
              <w:left w:val="nil"/>
              <w:bottom w:val="single" w:sz="4" w:space="0" w:color="auto"/>
              <w:right w:val="single" w:sz="4" w:space="0" w:color="auto"/>
            </w:tcBorders>
            <w:shd w:val="clear" w:color="auto" w:fill="auto"/>
            <w:vAlign w:val="center"/>
          </w:tcPr>
          <w:p w14:paraId="74BD4C58" w14:textId="20D74AC1" w:rsidR="00673123" w:rsidRPr="00D04E9F" w:rsidRDefault="00673123" w:rsidP="00673123">
            <w:pPr>
              <w:spacing w:line="240" w:lineRule="exact"/>
              <w:jc w:val="center"/>
            </w:pPr>
            <w:r w:rsidRPr="00D04E9F">
              <w:rPr>
                <w:color w:val="000000"/>
              </w:rPr>
              <w:t>15,73</w:t>
            </w:r>
          </w:p>
        </w:tc>
        <w:tc>
          <w:tcPr>
            <w:tcW w:w="992" w:type="dxa"/>
            <w:tcBorders>
              <w:top w:val="nil"/>
              <w:left w:val="nil"/>
              <w:bottom w:val="single" w:sz="4" w:space="0" w:color="auto"/>
              <w:right w:val="single" w:sz="4" w:space="0" w:color="auto"/>
            </w:tcBorders>
            <w:shd w:val="clear" w:color="000000" w:fill="FFFFFF"/>
            <w:vAlign w:val="center"/>
          </w:tcPr>
          <w:p w14:paraId="1D26B120" w14:textId="47115076" w:rsidR="00673123" w:rsidRPr="00D04E9F" w:rsidRDefault="00673123" w:rsidP="00673123">
            <w:pPr>
              <w:spacing w:line="240" w:lineRule="exact"/>
              <w:jc w:val="center"/>
            </w:pPr>
            <w:r w:rsidRPr="00D04E9F">
              <w:t>100,00</w:t>
            </w:r>
          </w:p>
        </w:tc>
      </w:tr>
      <w:tr w:rsidR="00673123" w:rsidRPr="003F110C" w14:paraId="7C27AEB0" w14:textId="77777777" w:rsidTr="00325F1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D95C4A3" w14:textId="63FEFABF" w:rsidR="00673123" w:rsidRPr="009E2412" w:rsidRDefault="00673123" w:rsidP="00673123">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5A55331" w14:textId="6D3C0F90"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72755E8E" w14:textId="60E9927B"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BB97309" w14:textId="117E034B"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47EE714" w14:textId="02710C92" w:rsidR="00673123" w:rsidRPr="009E2412" w:rsidRDefault="00673123" w:rsidP="00673123">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0373B6B2" w14:textId="6EBC78D0" w:rsidR="00673123" w:rsidRPr="009E2412" w:rsidRDefault="00673123" w:rsidP="00673123">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93488A2" w14:textId="24FF40FD" w:rsidR="00673123" w:rsidRPr="009E2412" w:rsidRDefault="00673123" w:rsidP="00673123">
            <w:pPr>
              <w:spacing w:line="240" w:lineRule="exact"/>
              <w:jc w:val="center"/>
              <w:rPr>
                <w:sz w:val="20"/>
                <w:szCs w:val="20"/>
              </w:rPr>
            </w:pPr>
            <w:r w:rsidRPr="000F629E">
              <w:rPr>
                <w:color w:val="000000"/>
              </w:rPr>
              <w:t>15,73</w:t>
            </w:r>
          </w:p>
        </w:tc>
        <w:tc>
          <w:tcPr>
            <w:tcW w:w="1560" w:type="dxa"/>
            <w:tcBorders>
              <w:top w:val="nil"/>
              <w:left w:val="nil"/>
              <w:bottom w:val="single" w:sz="4" w:space="0" w:color="auto"/>
              <w:right w:val="single" w:sz="4" w:space="0" w:color="auto"/>
            </w:tcBorders>
            <w:shd w:val="clear" w:color="auto" w:fill="auto"/>
            <w:vAlign w:val="center"/>
          </w:tcPr>
          <w:p w14:paraId="3F6A6AA5" w14:textId="7E5B9F2F" w:rsidR="00673123" w:rsidRPr="00D04E9F" w:rsidRDefault="00673123" w:rsidP="00673123">
            <w:pPr>
              <w:spacing w:line="240" w:lineRule="exact"/>
              <w:jc w:val="center"/>
            </w:pPr>
            <w:r w:rsidRPr="00D04E9F">
              <w:rPr>
                <w:color w:val="000000"/>
              </w:rPr>
              <w:t>15,73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8A13D4" w14:textId="7E489BE3" w:rsidR="00673123" w:rsidRPr="00D04E9F" w:rsidRDefault="00673123" w:rsidP="00673123">
            <w:pPr>
              <w:spacing w:line="240" w:lineRule="exact"/>
              <w:jc w:val="center"/>
            </w:pPr>
            <w:r w:rsidRPr="00D04E9F">
              <w:t>100,00</w:t>
            </w:r>
          </w:p>
        </w:tc>
      </w:tr>
      <w:tr w:rsidR="00673123" w:rsidRPr="003F110C" w14:paraId="609D74CE" w14:textId="77777777" w:rsidTr="0096169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19658DC0" w14:textId="3EF18B13" w:rsidR="00673123" w:rsidRPr="009E2412" w:rsidRDefault="00673123" w:rsidP="00673123">
            <w:pPr>
              <w:spacing w:line="240" w:lineRule="exact"/>
              <w:jc w:val="both"/>
              <w:rPr>
                <w:sz w:val="20"/>
                <w:szCs w:val="20"/>
              </w:rPr>
            </w:pPr>
            <w:r w:rsidRPr="000F629E">
              <w:t>Обеспечение деятельности отдела сельского хозяйства и охраны окружающей среды администрации Степновского</w:t>
            </w:r>
            <w:r>
              <w:t xml:space="preserve"> </w:t>
            </w:r>
            <w:r w:rsidRPr="000F629E">
              <w:t>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7FBC34F" w14:textId="3AB03F20"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40808F42" w14:textId="407D2AD6"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F049D7D" w14:textId="06B83221"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F1A74F8" w14:textId="23353B62" w:rsidR="00673123" w:rsidRPr="009E2412" w:rsidRDefault="00673123" w:rsidP="00673123">
            <w:pPr>
              <w:spacing w:line="240" w:lineRule="exact"/>
              <w:jc w:val="center"/>
              <w:rPr>
                <w:sz w:val="20"/>
                <w:szCs w:val="20"/>
              </w:rPr>
            </w:pPr>
            <w:r w:rsidRPr="000F629E">
              <w:t>56 0 00 00000</w:t>
            </w:r>
          </w:p>
        </w:tc>
        <w:tc>
          <w:tcPr>
            <w:tcW w:w="1134" w:type="dxa"/>
            <w:tcBorders>
              <w:top w:val="nil"/>
              <w:left w:val="nil"/>
              <w:bottom w:val="single" w:sz="4" w:space="0" w:color="auto"/>
              <w:right w:val="single" w:sz="4" w:space="0" w:color="auto"/>
            </w:tcBorders>
            <w:shd w:val="clear" w:color="000000" w:fill="FFFFFF"/>
            <w:vAlign w:val="center"/>
          </w:tcPr>
          <w:p w14:paraId="0505F62F" w14:textId="7EB830C6" w:rsidR="00673123" w:rsidRPr="009E2412" w:rsidRDefault="00673123" w:rsidP="0067312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0C2235E" w14:textId="18FA182C" w:rsidR="00673123" w:rsidRPr="009E2412" w:rsidRDefault="00673123" w:rsidP="00673123">
            <w:pPr>
              <w:spacing w:line="240" w:lineRule="exact"/>
              <w:jc w:val="center"/>
              <w:rPr>
                <w:sz w:val="20"/>
                <w:szCs w:val="20"/>
              </w:rPr>
            </w:pPr>
            <w:r w:rsidRPr="000F629E">
              <w:rPr>
                <w:color w:val="000000"/>
              </w:rPr>
              <w:t>496,87</w:t>
            </w:r>
          </w:p>
        </w:tc>
        <w:tc>
          <w:tcPr>
            <w:tcW w:w="1560" w:type="dxa"/>
            <w:tcBorders>
              <w:top w:val="nil"/>
              <w:left w:val="nil"/>
              <w:bottom w:val="single" w:sz="4" w:space="0" w:color="auto"/>
              <w:right w:val="single" w:sz="4" w:space="0" w:color="auto"/>
            </w:tcBorders>
            <w:shd w:val="clear" w:color="auto" w:fill="auto"/>
            <w:vAlign w:val="center"/>
          </w:tcPr>
          <w:p w14:paraId="42D3B320" w14:textId="1BF6BC72" w:rsidR="00673123" w:rsidRPr="00D04E9F" w:rsidRDefault="00673123" w:rsidP="00673123">
            <w:pPr>
              <w:spacing w:line="240" w:lineRule="exact"/>
              <w:jc w:val="center"/>
            </w:pPr>
            <w:r w:rsidRPr="00D04E9F">
              <w:rPr>
                <w:color w:val="000000"/>
              </w:rPr>
              <w:t>496,87</w:t>
            </w:r>
          </w:p>
        </w:tc>
        <w:tc>
          <w:tcPr>
            <w:tcW w:w="992" w:type="dxa"/>
            <w:tcBorders>
              <w:top w:val="nil"/>
              <w:left w:val="nil"/>
              <w:bottom w:val="single" w:sz="4" w:space="0" w:color="auto"/>
              <w:right w:val="single" w:sz="4" w:space="0" w:color="auto"/>
            </w:tcBorders>
            <w:shd w:val="clear" w:color="000000" w:fill="FFFFFF"/>
            <w:vAlign w:val="center"/>
          </w:tcPr>
          <w:p w14:paraId="4E8BB4A1" w14:textId="429153E4" w:rsidR="00673123" w:rsidRPr="00D04E9F" w:rsidRDefault="00673123" w:rsidP="00673123">
            <w:pPr>
              <w:spacing w:line="240" w:lineRule="exact"/>
              <w:jc w:val="center"/>
            </w:pPr>
            <w:r w:rsidRPr="00D04E9F">
              <w:t>100,00</w:t>
            </w:r>
          </w:p>
        </w:tc>
      </w:tr>
      <w:tr w:rsidR="00673123" w:rsidRPr="003F110C" w14:paraId="5BC7E514" w14:textId="77777777" w:rsidTr="00325F1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396E765" w14:textId="75B69EC7" w:rsidR="00673123" w:rsidRPr="009E2412" w:rsidRDefault="00673123" w:rsidP="00673123">
            <w:pPr>
              <w:spacing w:line="240" w:lineRule="exact"/>
              <w:jc w:val="both"/>
              <w:rPr>
                <w:sz w:val="20"/>
                <w:szCs w:val="20"/>
              </w:rPr>
            </w:pPr>
            <w:r w:rsidRPr="000F629E">
              <w:t>Непрограммные расходы в рамках обеспечения деятельности отдела сельского хозяйства и охраны окружающей среды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F37B807" w14:textId="75E7F19F"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379BB012" w14:textId="0DAE7853"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ABE7FF9" w14:textId="461D9DDB"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94060B4" w14:textId="4D5014F8" w:rsidR="00673123" w:rsidRPr="009E2412" w:rsidRDefault="00673123" w:rsidP="00673123">
            <w:pPr>
              <w:spacing w:line="240" w:lineRule="exact"/>
              <w:jc w:val="center"/>
              <w:rPr>
                <w:sz w:val="20"/>
                <w:szCs w:val="20"/>
              </w:rPr>
            </w:pPr>
            <w:r w:rsidRPr="000F629E">
              <w:t>56 1 00 00000</w:t>
            </w:r>
          </w:p>
        </w:tc>
        <w:tc>
          <w:tcPr>
            <w:tcW w:w="1134" w:type="dxa"/>
            <w:tcBorders>
              <w:top w:val="nil"/>
              <w:left w:val="nil"/>
              <w:bottom w:val="single" w:sz="4" w:space="0" w:color="auto"/>
              <w:right w:val="single" w:sz="4" w:space="0" w:color="auto"/>
            </w:tcBorders>
            <w:shd w:val="clear" w:color="000000" w:fill="FFFFFF"/>
            <w:vAlign w:val="center"/>
          </w:tcPr>
          <w:p w14:paraId="25CAACCA" w14:textId="2A234E76" w:rsidR="00673123" w:rsidRPr="009E2412" w:rsidRDefault="00673123" w:rsidP="0067312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B537B3A" w14:textId="512E8BEE" w:rsidR="00673123" w:rsidRPr="009E2412" w:rsidRDefault="00673123" w:rsidP="00673123">
            <w:pPr>
              <w:spacing w:line="240" w:lineRule="exact"/>
              <w:jc w:val="center"/>
              <w:rPr>
                <w:sz w:val="20"/>
                <w:szCs w:val="20"/>
              </w:rPr>
            </w:pPr>
            <w:r w:rsidRPr="000F629E">
              <w:rPr>
                <w:color w:val="000000"/>
              </w:rPr>
              <w:t>496,87</w:t>
            </w:r>
          </w:p>
        </w:tc>
        <w:tc>
          <w:tcPr>
            <w:tcW w:w="1560" w:type="dxa"/>
            <w:tcBorders>
              <w:top w:val="nil"/>
              <w:left w:val="nil"/>
              <w:bottom w:val="single" w:sz="4" w:space="0" w:color="auto"/>
              <w:right w:val="single" w:sz="4" w:space="0" w:color="auto"/>
            </w:tcBorders>
            <w:shd w:val="clear" w:color="auto" w:fill="auto"/>
            <w:vAlign w:val="center"/>
          </w:tcPr>
          <w:p w14:paraId="7CAB4299" w14:textId="63A82A51" w:rsidR="00673123" w:rsidRPr="00D04E9F" w:rsidRDefault="00673123" w:rsidP="00673123">
            <w:pPr>
              <w:spacing w:line="240" w:lineRule="exact"/>
              <w:jc w:val="center"/>
            </w:pPr>
            <w:r w:rsidRPr="00D04E9F">
              <w:rPr>
                <w:color w:val="000000"/>
              </w:rPr>
              <w:t>496,87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26E264" w14:textId="5C4C388E" w:rsidR="00673123" w:rsidRPr="00D04E9F" w:rsidRDefault="00673123" w:rsidP="00673123">
            <w:pPr>
              <w:spacing w:line="240" w:lineRule="exact"/>
              <w:jc w:val="center"/>
            </w:pPr>
            <w:r w:rsidRPr="00D04E9F">
              <w:t>100,00</w:t>
            </w:r>
          </w:p>
        </w:tc>
      </w:tr>
      <w:tr w:rsidR="00673123" w:rsidRPr="003F110C" w14:paraId="6908E2A8" w14:textId="77777777" w:rsidTr="0096169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EAC066F" w14:textId="01EFCAD1" w:rsidR="00673123" w:rsidRPr="009E2412" w:rsidRDefault="00673123" w:rsidP="00673123">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487FA5D1" w14:textId="45B0098E"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6409266E" w14:textId="6BD51A50"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E142C31" w14:textId="08822BFA"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6F032A8" w14:textId="49107658" w:rsidR="00673123" w:rsidRPr="009E2412" w:rsidRDefault="00673123" w:rsidP="00673123">
            <w:pPr>
              <w:spacing w:line="240" w:lineRule="exact"/>
              <w:jc w:val="center"/>
              <w:rPr>
                <w:sz w:val="20"/>
                <w:szCs w:val="20"/>
              </w:rPr>
            </w:pPr>
            <w:r w:rsidRPr="000F629E">
              <w:t>56 1 00 20070</w:t>
            </w:r>
          </w:p>
        </w:tc>
        <w:tc>
          <w:tcPr>
            <w:tcW w:w="1134" w:type="dxa"/>
            <w:tcBorders>
              <w:top w:val="nil"/>
              <w:left w:val="nil"/>
              <w:bottom w:val="single" w:sz="4" w:space="0" w:color="auto"/>
              <w:right w:val="single" w:sz="4" w:space="0" w:color="auto"/>
            </w:tcBorders>
            <w:shd w:val="clear" w:color="000000" w:fill="FFFFFF"/>
            <w:vAlign w:val="center"/>
          </w:tcPr>
          <w:p w14:paraId="77D45595" w14:textId="61B98E15" w:rsidR="00673123" w:rsidRPr="009E2412" w:rsidRDefault="00673123" w:rsidP="0067312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7E42D64" w14:textId="7D7C69AA" w:rsidR="00673123" w:rsidRPr="009E2412" w:rsidRDefault="00673123" w:rsidP="00673123">
            <w:pPr>
              <w:spacing w:line="240" w:lineRule="exact"/>
              <w:jc w:val="center"/>
              <w:rPr>
                <w:sz w:val="20"/>
                <w:szCs w:val="20"/>
              </w:rPr>
            </w:pPr>
            <w:r w:rsidRPr="000F629E">
              <w:rPr>
                <w:color w:val="000000"/>
              </w:rPr>
              <w:t>235,10</w:t>
            </w:r>
          </w:p>
        </w:tc>
        <w:tc>
          <w:tcPr>
            <w:tcW w:w="1560" w:type="dxa"/>
            <w:tcBorders>
              <w:top w:val="nil"/>
              <w:left w:val="nil"/>
              <w:bottom w:val="single" w:sz="4" w:space="0" w:color="auto"/>
              <w:right w:val="single" w:sz="4" w:space="0" w:color="auto"/>
            </w:tcBorders>
            <w:shd w:val="clear" w:color="auto" w:fill="auto"/>
            <w:vAlign w:val="center"/>
          </w:tcPr>
          <w:p w14:paraId="77AE1D55" w14:textId="456C5B83" w:rsidR="00673123" w:rsidRPr="00D04E9F" w:rsidRDefault="00673123" w:rsidP="00673123">
            <w:pPr>
              <w:spacing w:line="240" w:lineRule="exact"/>
              <w:jc w:val="center"/>
            </w:pPr>
            <w:r w:rsidRPr="00D04E9F">
              <w:rPr>
                <w:color w:val="000000"/>
              </w:rPr>
              <w:t>235,10</w:t>
            </w:r>
          </w:p>
        </w:tc>
        <w:tc>
          <w:tcPr>
            <w:tcW w:w="992" w:type="dxa"/>
            <w:tcBorders>
              <w:top w:val="nil"/>
              <w:left w:val="nil"/>
              <w:bottom w:val="single" w:sz="4" w:space="0" w:color="auto"/>
              <w:right w:val="single" w:sz="4" w:space="0" w:color="auto"/>
            </w:tcBorders>
            <w:shd w:val="clear" w:color="000000" w:fill="FFFFFF"/>
            <w:vAlign w:val="center"/>
          </w:tcPr>
          <w:p w14:paraId="6DA83512" w14:textId="73227A8C" w:rsidR="00673123" w:rsidRPr="00D04E9F" w:rsidRDefault="00673123" w:rsidP="00673123">
            <w:pPr>
              <w:spacing w:line="240" w:lineRule="exact"/>
              <w:jc w:val="center"/>
            </w:pPr>
            <w:r w:rsidRPr="00D04E9F">
              <w:t>100,00</w:t>
            </w:r>
          </w:p>
        </w:tc>
      </w:tr>
      <w:tr w:rsidR="00673123" w:rsidRPr="003F110C" w14:paraId="359D24D8" w14:textId="77777777" w:rsidTr="00325F1E">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4EC2F42" w14:textId="62F69053" w:rsidR="00673123" w:rsidRPr="009E2412" w:rsidRDefault="00673123" w:rsidP="00673123">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3DDC3DA" w14:textId="63E26B9F"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2DAF69F9" w14:textId="53ECA17D"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D813EE3" w14:textId="5BA5A932"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256649B" w14:textId="52BBE57D" w:rsidR="00673123" w:rsidRPr="009E2412" w:rsidRDefault="00673123" w:rsidP="00673123">
            <w:pPr>
              <w:spacing w:line="240" w:lineRule="exact"/>
              <w:jc w:val="center"/>
              <w:rPr>
                <w:sz w:val="20"/>
                <w:szCs w:val="20"/>
              </w:rPr>
            </w:pPr>
            <w:r w:rsidRPr="000F629E">
              <w:t>56 1 00 20070</w:t>
            </w:r>
          </w:p>
        </w:tc>
        <w:tc>
          <w:tcPr>
            <w:tcW w:w="1134" w:type="dxa"/>
            <w:tcBorders>
              <w:top w:val="nil"/>
              <w:left w:val="nil"/>
              <w:bottom w:val="single" w:sz="4" w:space="0" w:color="auto"/>
              <w:right w:val="single" w:sz="4" w:space="0" w:color="auto"/>
            </w:tcBorders>
            <w:shd w:val="clear" w:color="000000" w:fill="FFFFFF"/>
            <w:vAlign w:val="center"/>
          </w:tcPr>
          <w:p w14:paraId="675E557D" w14:textId="2EE64FAE" w:rsidR="00673123" w:rsidRPr="009E2412" w:rsidRDefault="00673123" w:rsidP="00673123">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9028BAE" w14:textId="0B5FA635" w:rsidR="00673123" w:rsidRPr="009E2412" w:rsidRDefault="00673123" w:rsidP="00673123">
            <w:pPr>
              <w:spacing w:line="240" w:lineRule="exact"/>
              <w:jc w:val="center"/>
              <w:rPr>
                <w:sz w:val="20"/>
                <w:szCs w:val="20"/>
              </w:rPr>
            </w:pPr>
            <w:r w:rsidRPr="000F629E">
              <w:rPr>
                <w:color w:val="000000"/>
              </w:rPr>
              <w:t>91,10</w:t>
            </w:r>
          </w:p>
        </w:tc>
        <w:tc>
          <w:tcPr>
            <w:tcW w:w="1560" w:type="dxa"/>
            <w:tcBorders>
              <w:top w:val="nil"/>
              <w:left w:val="nil"/>
              <w:bottom w:val="single" w:sz="4" w:space="0" w:color="auto"/>
              <w:right w:val="single" w:sz="4" w:space="0" w:color="auto"/>
            </w:tcBorders>
            <w:shd w:val="clear" w:color="auto" w:fill="auto"/>
            <w:vAlign w:val="center"/>
          </w:tcPr>
          <w:p w14:paraId="61B561EF" w14:textId="68FF949E" w:rsidR="00673123" w:rsidRPr="00D04E9F" w:rsidRDefault="00673123" w:rsidP="00673123">
            <w:pPr>
              <w:spacing w:line="240" w:lineRule="exact"/>
              <w:jc w:val="center"/>
            </w:pPr>
            <w:r w:rsidRPr="00D04E9F">
              <w:rPr>
                <w:color w:val="000000"/>
              </w:rPr>
              <w:t>91,10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7AF1DB" w14:textId="0CC43A55" w:rsidR="00673123" w:rsidRPr="00D04E9F" w:rsidRDefault="00673123" w:rsidP="00673123">
            <w:pPr>
              <w:spacing w:line="240" w:lineRule="exact"/>
              <w:jc w:val="center"/>
            </w:pPr>
            <w:r w:rsidRPr="00D04E9F">
              <w:t>100,00</w:t>
            </w:r>
          </w:p>
        </w:tc>
      </w:tr>
      <w:tr w:rsidR="00673123" w:rsidRPr="003F110C" w14:paraId="05DE8026" w14:textId="77777777" w:rsidTr="0096169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89B347A" w14:textId="6A7C2103" w:rsidR="00673123" w:rsidRPr="009E2412" w:rsidRDefault="00673123" w:rsidP="00673123">
            <w:pPr>
              <w:spacing w:line="240" w:lineRule="exact"/>
              <w:jc w:val="both"/>
              <w:rPr>
                <w:sz w:val="20"/>
                <w:szCs w:val="20"/>
              </w:rPr>
            </w:pPr>
            <w:r w:rsidRPr="000F629E">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14:paraId="25392D80" w14:textId="4C6CC417"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1D9340AC" w14:textId="67057CF4"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524D0AA" w14:textId="47698A2E"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065DCDA" w14:textId="539483A2" w:rsidR="00673123" w:rsidRPr="009E2412" w:rsidRDefault="00673123" w:rsidP="00673123">
            <w:pPr>
              <w:spacing w:line="240" w:lineRule="exact"/>
              <w:jc w:val="center"/>
              <w:rPr>
                <w:sz w:val="20"/>
                <w:szCs w:val="20"/>
              </w:rPr>
            </w:pPr>
            <w:r w:rsidRPr="000F629E">
              <w:t>56 1 00 20070</w:t>
            </w:r>
          </w:p>
        </w:tc>
        <w:tc>
          <w:tcPr>
            <w:tcW w:w="1134" w:type="dxa"/>
            <w:tcBorders>
              <w:top w:val="nil"/>
              <w:left w:val="nil"/>
              <w:bottom w:val="single" w:sz="4" w:space="0" w:color="auto"/>
              <w:right w:val="single" w:sz="4" w:space="0" w:color="auto"/>
            </w:tcBorders>
            <w:shd w:val="clear" w:color="000000" w:fill="FFFFFF"/>
            <w:vAlign w:val="center"/>
          </w:tcPr>
          <w:p w14:paraId="3ED681E5" w14:textId="7D81BE47" w:rsidR="00673123" w:rsidRPr="009E2412" w:rsidRDefault="00673123" w:rsidP="00673123">
            <w:pPr>
              <w:spacing w:line="240" w:lineRule="exact"/>
              <w:jc w:val="center"/>
              <w:rPr>
                <w:sz w:val="20"/>
                <w:szCs w:val="20"/>
              </w:rPr>
            </w:pPr>
            <w:r w:rsidRPr="000F629E">
              <w:t>300</w:t>
            </w:r>
          </w:p>
        </w:tc>
        <w:tc>
          <w:tcPr>
            <w:tcW w:w="2551" w:type="dxa"/>
            <w:tcBorders>
              <w:top w:val="nil"/>
              <w:left w:val="nil"/>
              <w:bottom w:val="single" w:sz="4" w:space="0" w:color="auto"/>
              <w:right w:val="single" w:sz="4" w:space="0" w:color="auto"/>
            </w:tcBorders>
            <w:shd w:val="clear" w:color="auto" w:fill="auto"/>
            <w:vAlign w:val="center"/>
          </w:tcPr>
          <w:p w14:paraId="4641FAD8" w14:textId="09FA3A94" w:rsidR="00673123" w:rsidRPr="009E2412" w:rsidRDefault="00673123" w:rsidP="00673123">
            <w:pPr>
              <w:spacing w:line="240" w:lineRule="exact"/>
              <w:jc w:val="center"/>
              <w:rPr>
                <w:sz w:val="20"/>
                <w:szCs w:val="20"/>
              </w:rPr>
            </w:pPr>
            <w:r w:rsidRPr="000F629E">
              <w:rPr>
                <w:color w:val="000000"/>
              </w:rPr>
              <w:t>144,00</w:t>
            </w:r>
          </w:p>
        </w:tc>
        <w:tc>
          <w:tcPr>
            <w:tcW w:w="1560" w:type="dxa"/>
            <w:tcBorders>
              <w:top w:val="nil"/>
              <w:left w:val="nil"/>
              <w:bottom w:val="single" w:sz="4" w:space="0" w:color="auto"/>
              <w:right w:val="single" w:sz="4" w:space="0" w:color="auto"/>
            </w:tcBorders>
            <w:shd w:val="clear" w:color="auto" w:fill="auto"/>
            <w:vAlign w:val="center"/>
          </w:tcPr>
          <w:p w14:paraId="6C410356" w14:textId="2FF55E0C" w:rsidR="00673123" w:rsidRPr="00D04E9F" w:rsidRDefault="00673123" w:rsidP="00673123">
            <w:pPr>
              <w:spacing w:line="240" w:lineRule="exact"/>
              <w:jc w:val="center"/>
            </w:pPr>
            <w:r w:rsidRPr="00D04E9F">
              <w:rPr>
                <w:color w:val="000000"/>
              </w:rPr>
              <w:t>144,00</w:t>
            </w:r>
          </w:p>
        </w:tc>
        <w:tc>
          <w:tcPr>
            <w:tcW w:w="992" w:type="dxa"/>
            <w:tcBorders>
              <w:top w:val="nil"/>
              <w:left w:val="nil"/>
              <w:bottom w:val="single" w:sz="4" w:space="0" w:color="auto"/>
              <w:right w:val="single" w:sz="4" w:space="0" w:color="auto"/>
            </w:tcBorders>
            <w:shd w:val="clear" w:color="000000" w:fill="FFFFFF"/>
            <w:vAlign w:val="center"/>
          </w:tcPr>
          <w:p w14:paraId="1529F667" w14:textId="5EFE90E4" w:rsidR="00673123" w:rsidRPr="00D04E9F" w:rsidRDefault="00673123" w:rsidP="00673123">
            <w:pPr>
              <w:spacing w:line="240" w:lineRule="exact"/>
              <w:jc w:val="center"/>
            </w:pPr>
            <w:r w:rsidRPr="00D04E9F">
              <w:t>100,00</w:t>
            </w:r>
          </w:p>
        </w:tc>
      </w:tr>
      <w:tr w:rsidR="00673123" w:rsidRPr="003F110C" w14:paraId="2C360DB4" w14:textId="77777777" w:rsidTr="0096169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3E6E428" w14:textId="7D2F1AA8" w:rsidR="00673123" w:rsidRPr="009E2412" w:rsidRDefault="00673123" w:rsidP="00673123">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0BCBAEC6" w14:textId="183A1945"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1FFC860C" w14:textId="7367571E"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5AF42F7" w14:textId="5648AFC9"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FA8D7F2" w14:textId="547C617B" w:rsidR="00673123" w:rsidRPr="009E2412" w:rsidRDefault="00673123" w:rsidP="00673123">
            <w:pPr>
              <w:spacing w:line="240" w:lineRule="exact"/>
              <w:jc w:val="center"/>
              <w:rPr>
                <w:sz w:val="20"/>
                <w:szCs w:val="20"/>
              </w:rPr>
            </w:pPr>
            <w:r w:rsidRPr="000F629E">
              <w:t>56 1 00 20010</w:t>
            </w:r>
          </w:p>
        </w:tc>
        <w:tc>
          <w:tcPr>
            <w:tcW w:w="1134" w:type="dxa"/>
            <w:tcBorders>
              <w:top w:val="nil"/>
              <w:left w:val="nil"/>
              <w:bottom w:val="single" w:sz="4" w:space="0" w:color="auto"/>
              <w:right w:val="single" w:sz="4" w:space="0" w:color="auto"/>
            </w:tcBorders>
            <w:shd w:val="clear" w:color="000000" w:fill="FFFFFF"/>
            <w:vAlign w:val="center"/>
          </w:tcPr>
          <w:p w14:paraId="2B712D11" w14:textId="22E9120D" w:rsidR="00673123" w:rsidRPr="009E2412" w:rsidRDefault="00673123" w:rsidP="0067312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FDAA9F6" w14:textId="08AF5F89" w:rsidR="00673123" w:rsidRPr="009E2412" w:rsidRDefault="00673123" w:rsidP="00673123">
            <w:pPr>
              <w:spacing w:line="240" w:lineRule="exact"/>
              <w:jc w:val="center"/>
              <w:rPr>
                <w:sz w:val="20"/>
                <w:szCs w:val="20"/>
              </w:rPr>
            </w:pPr>
            <w:r w:rsidRPr="000F629E">
              <w:rPr>
                <w:color w:val="000000"/>
              </w:rPr>
              <w:t>94,94</w:t>
            </w:r>
          </w:p>
        </w:tc>
        <w:tc>
          <w:tcPr>
            <w:tcW w:w="1560" w:type="dxa"/>
            <w:tcBorders>
              <w:top w:val="nil"/>
              <w:left w:val="nil"/>
              <w:bottom w:val="single" w:sz="4" w:space="0" w:color="auto"/>
              <w:right w:val="single" w:sz="4" w:space="0" w:color="auto"/>
            </w:tcBorders>
            <w:shd w:val="clear" w:color="auto" w:fill="auto"/>
            <w:vAlign w:val="center"/>
          </w:tcPr>
          <w:p w14:paraId="72B71276" w14:textId="7325B45E" w:rsidR="00673123" w:rsidRPr="00D04E9F" w:rsidRDefault="00673123" w:rsidP="00673123">
            <w:pPr>
              <w:spacing w:line="240" w:lineRule="exact"/>
              <w:jc w:val="center"/>
            </w:pPr>
            <w:r w:rsidRPr="00D04E9F">
              <w:rPr>
                <w:color w:val="000000"/>
              </w:rPr>
              <w:t>94,94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4C3FBC" w14:textId="670955A4" w:rsidR="00673123" w:rsidRPr="00D04E9F" w:rsidRDefault="00673123" w:rsidP="00673123">
            <w:pPr>
              <w:spacing w:line="240" w:lineRule="exact"/>
              <w:jc w:val="center"/>
            </w:pPr>
            <w:r w:rsidRPr="00D04E9F">
              <w:t>100,00</w:t>
            </w:r>
          </w:p>
        </w:tc>
      </w:tr>
      <w:tr w:rsidR="00673123" w:rsidRPr="003F110C" w14:paraId="7A919AA9" w14:textId="77777777" w:rsidTr="0096169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0B8765A" w14:textId="0FFEB13A" w:rsidR="00673123" w:rsidRPr="009E2412" w:rsidRDefault="00673123" w:rsidP="00673123">
            <w:pPr>
              <w:spacing w:line="240" w:lineRule="exact"/>
              <w:jc w:val="both"/>
              <w:rPr>
                <w:sz w:val="20"/>
                <w:szCs w:val="20"/>
              </w:rPr>
            </w:pPr>
            <w:r w:rsidRPr="000F629E">
              <w:t>Закупка товаров, работ и услуг для государственных (муниципальных) услуг</w:t>
            </w:r>
          </w:p>
        </w:tc>
        <w:tc>
          <w:tcPr>
            <w:tcW w:w="850" w:type="dxa"/>
            <w:tcBorders>
              <w:top w:val="nil"/>
              <w:left w:val="nil"/>
              <w:bottom w:val="single" w:sz="4" w:space="0" w:color="auto"/>
              <w:right w:val="single" w:sz="4" w:space="0" w:color="auto"/>
            </w:tcBorders>
            <w:shd w:val="clear" w:color="000000" w:fill="FFFFFF"/>
            <w:vAlign w:val="center"/>
          </w:tcPr>
          <w:p w14:paraId="2FA12ADF" w14:textId="46762D3F"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54F66E20" w14:textId="6500D698"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CEB958C" w14:textId="5BCAF7B9"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4D4E01E" w14:textId="3711FD75" w:rsidR="00673123" w:rsidRPr="009E2412" w:rsidRDefault="00673123" w:rsidP="00673123">
            <w:pPr>
              <w:spacing w:line="240" w:lineRule="exact"/>
              <w:jc w:val="center"/>
              <w:rPr>
                <w:sz w:val="20"/>
                <w:szCs w:val="20"/>
              </w:rPr>
            </w:pPr>
            <w:r w:rsidRPr="000F629E">
              <w:t>56 1 00 20010</w:t>
            </w:r>
          </w:p>
        </w:tc>
        <w:tc>
          <w:tcPr>
            <w:tcW w:w="1134" w:type="dxa"/>
            <w:tcBorders>
              <w:top w:val="nil"/>
              <w:left w:val="nil"/>
              <w:bottom w:val="single" w:sz="4" w:space="0" w:color="auto"/>
              <w:right w:val="single" w:sz="4" w:space="0" w:color="auto"/>
            </w:tcBorders>
            <w:shd w:val="clear" w:color="000000" w:fill="FFFFFF"/>
            <w:vAlign w:val="center"/>
          </w:tcPr>
          <w:p w14:paraId="35A6CAF2" w14:textId="3D9E5767" w:rsidR="00673123" w:rsidRPr="009E2412" w:rsidRDefault="00673123" w:rsidP="00673123">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AC47CE8" w14:textId="572550A2" w:rsidR="00673123" w:rsidRPr="009E2412" w:rsidRDefault="00673123" w:rsidP="00673123">
            <w:pPr>
              <w:spacing w:line="240" w:lineRule="exact"/>
              <w:jc w:val="center"/>
              <w:rPr>
                <w:sz w:val="20"/>
                <w:szCs w:val="20"/>
              </w:rPr>
            </w:pPr>
            <w:r w:rsidRPr="000F629E">
              <w:rPr>
                <w:color w:val="000000"/>
              </w:rPr>
              <w:t>94,94</w:t>
            </w:r>
          </w:p>
        </w:tc>
        <w:tc>
          <w:tcPr>
            <w:tcW w:w="1560" w:type="dxa"/>
            <w:tcBorders>
              <w:top w:val="nil"/>
              <w:left w:val="nil"/>
              <w:bottom w:val="single" w:sz="4" w:space="0" w:color="auto"/>
              <w:right w:val="single" w:sz="4" w:space="0" w:color="auto"/>
            </w:tcBorders>
            <w:shd w:val="clear" w:color="auto" w:fill="auto"/>
            <w:vAlign w:val="center"/>
          </w:tcPr>
          <w:p w14:paraId="3EF8A5B3" w14:textId="08857B54" w:rsidR="00673123" w:rsidRPr="00D04E9F" w:rsidRDefault="00673123" w:rsidP="00673123">
            <w:pPr>
              <w:spacing w:line="240" w:lineRule="exact"/>
              <w:jc w:val="center"/>
            </w:pPr>
            <w:r w:rsidRPr="00D04E9F">
              <w:rPr>
                <w:color w:val="000000"/>
              </w:rPr>
              <w:t>94,94</w:t>
            </w:r>
          </w:p>
        </w:tc>
        <w:tc>
          <w:tcPr>
            <w:tcW w:w="992" w:type="dxa"/>
            <w:tcBorders>
              <w:top w:val="nil"/>
              <w:left w:val="nil"/>
              <w:bottom w:val="single" w:sz="4" w:space="0" w:color="auto"/>
              <w:right w:val="single" w:sz="4" w:space="0" w:color="auto"/>
            </w:tcBorders>
            <w:shd w:val="clear" w:color="000000" w:fill="FFFFFF"/>
            <w:vAlign w:val="center"/>
          </w:tcPr>
          <w:p w14:paraId="63F9A090" w14:textId="6C27541C" w:rsidR="00673123" w:rsidRPr="00D04E9F" w:rsidRDefault="00673123" w:rsidP="00673123">
            <w:pPr>
              <w:spacing w:line="240" w:lineRule="exact"/>
              <w:jc w:val="center"/>
            </w:pPr>
            <w:r w:rsidRPr="00D04E9F">
              <w:t>100,00</w:t>
            </w:r>
          </w:p>
        </w:tc>
      </w:tr>
      <w:tr w:rsidR="00673123" w:rsidRPr="003F110C" w14:paraId="33CDC1E8" w14:textId="77777777" w:rsidTr="0096169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EE74A3E" w14:textId="218955F1" w:rsidR="00673123" w:rsidRPr="009E2412" w:rsidRDefault="00673123" w:rsidP="00673123">
            <w:pPr>
              <w:spacing w:line="240" w:lineRule="exact"/>
              <w:jc w:val="both"/>
              <w:rPr>
                <w:sz w:val="20"/>
                <w:szCs w:val="20"/>
              </w:rPr>
            </w:pPr>
            <w:r w:rsidRPr="000F629E">
              <w:rPr>
                <w:color w:val="000000"/>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4A18084F" w14:textId="61C8A128"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1703AC19" w14:textId="448BCAF9"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2EDF60E" w14:textId="29ECD73B"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E0528AF" w14:textId="5886EFC2" w:rsidR="00673123" w:rsidRPr="009E2412" w:rsidRDefault="00673123" w:rsidP="00673123">
            <w:pPr>
              <w:spacing w:line="240" w:lineRule="exact"/>
              <w:jc w:val="center"/>
              <w:rPr>
                <w:sz w:val="20"/>
                <w:szCs w:val="20"/>
              </w:rPr>
            </w:pPr>
            <w:r w:rsidRPr="000F629E">
              <w:t>56 1 00 20030</w:t>
            </w:r>
          </w:p>
        </w:tc>
        <w:tc>
          <w:tcPr>
            <w:tcW w:w="1134" w:type="dxa"/>
            <w:tcBorders>
              <w:top w:val="nil"/>
              <w:left w:val="nil"/>
              <w:bottom w:val="single" w:sz="4" w:space="0" w:color="auto"/>
              <w:right w:val="single" w:sz="4" w:space="0" w:color="auto"/>
            </w:tcBorders>
            <w:shd w:val="clear" w:color="000000" w:fill="FFFFFF"/>
            <w:vAlign w:val="center"/>
          </w:tcPr>
          <w:p w14:paraId="26F6CB39" w14:textId="22F16169" w:rsidR="00673123" w:rsidRPr="009E2412" w:rsidRDefault="00673123" w:rsidP="0067312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4DF07AC" w14:textId="343CB196" w:rsidR="00673123" w:rsidRPr="009E2412" w:rsidRDefault="00673123" w:rsidP="00673123">
            <w:pPr>
              <w:spacing w:line="240" w:lineRule="exact"/>
              <w:jc w:val="center"/>
              <w:rPr>
                <w:sz w:val="20"/>
                <w:szCs w:val="20"/>
              </w:rPr>
            </w:pPr>
            <w:r w:rsidRPr="000F629E">
              <w:rPr>
                <w:color w:val="000000"/>
              </w:rPr>
              <w:t>166,83</w:t>
            </w:r>
          </w:p>
        </w:tc>
        <w:tc>
          <w:tcPr>
            <w:tcW w:w="1560" w:type="dxa"/>
            <w:tcBorders>
              <w:top w:val="nil"/>
              <w:left w:val="nil"/>
              <w:bottom w:val="single" w:sz="4" w:space="0" w:color="auto"/>
              <w:right w:val="single" w:sz="4" w:space="0" w:color="auto"/>
            </w:tcBorders>
            <w:shd w:val="clear" w:color="auto" w:fill="auto"/>
            <w:vAlign w:val="center"/>
          </w:tcPr>
          <w:p w14:paraId="5B3633A4" w14:textId="03D8FEB1" w:rsidR="00673123" w:rsidRPr="00D04E9F" w:rsidRDefault="00673123" w:rsidP="00673123">
            <w:pPr>
              <w:spacing w:line="240" w:lineRule="exact"/>
              <w:jc w:val="center"/>
            </w:pPr>
            <w:r w:rsidRPr="00D04E9F">
              <w:rPr>
                <w:color w:val="000000"/>
              </w:rPr>
              <w:t>166,83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67F278" w14:textId="3BD2A6B7" w:rsidR="00673123" w:rsidRPr="00D04E9F" w:rsidRDefault="00673123" w:rsidP="00673123">
            <w:pPr>
              <w:spacing w:line="240" w:lineRule="exact"/>
              <w:jc w:val="center"/>
            </w:pPr>
            <w:r w:rsidRPr="00D04E9F">
              <w:t>100,00</w:t>
            </w:r>
          </w:p>
        </w:tc>
      </w:tr>
      <w:tr w:rsidR="00673123" w:rsidRPr="003F110C" w14:paraId="45BC1C92" w14:textId="77777777" w:rsidTr="0096169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794B2BA" w14:textId="125FBDBB" w:rsidR="00673123" w:rsidRPr="009E2412" w:rsidRDefault="00673123" w:rsidP="00673123">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E99746C" w14:textId="26E93B97" w:rsidR="00673123" w:rsidRPr="009E2412" w:rsidRDefault="00673123" w:rsidP="00673123">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0014079D" w14:textId="798554FE" w:rsidR="00673123" w:rsidRPr="009E2412" w:rsidRDefault="00673123" w:rsidP="0067312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B74C43D" w14:textId="171D8E4B" w:rsidR="00673123" w:rsidRPr="009E2412" w:rsidRDefault="00673123" w:rsidP="0067312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9992676" w14:textId="6AE4149C" w:rsidR="00673123" w:rsidRPr="009E2412" w:rsidRDefault="00673123" w:rsidP="00673123">
            <w:pPr>
              <w:spacing w:line="240" w:lineRule="exact"/>
              <w:jc w:val="center"/>
              <w:rPr>
                <w:sz w:val="20"/>
                <w:szCs w:val="20"/>
                <w:lang w:val="en-US"/>
              </w:rPr>
            </w:pPr>
            <w:r w:rsidRPr="000F629E">
              <w:t>56 1 00 20030</w:t>
            </w:r>
          </w:p>
        </w:tc>
        <w:tc>
          <w:tcPr>
            <w:tcW w:w="1134" w:type="dxa"/>
            <w:tcBorders>
              <w:top w:val="nil"/>
              <w:left w:val="nil"/>
              <w:bottom w:val="single" w:sz="4" w:space="0" w:color="auto"/>
              <w:right w:val="single" w:sz="4" w:space="0" w:color="auto"/>
            </w:tcBorders>
            <w:shd w:val="clear" w:color="000000" w:fill="FFFFFF"/>
            <w:vAlign w:val="center"/>
          </w:tcPr>
          <w:p w14:paraId="33655D3A" w14:textId="1649BC0F" w:rsidR="00673123" w:rsidRPr="009E2412" w:rsidRDefault="00673123" w:rsidP="00673123">
            <w:pPr>
              <w:spacing w:line="240" w:lineRule="exact"/>
              <w:jc w:val="center"/>
              <w:rPr>
                <w:sz w:val="20"/>
                <w:szCs w:val="20"/>
                <w:lang w:val="en-US"/>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2B6442C" w14:textId="5B09FDF7" w:rsidR="00673123" w:rsidRPr="001B3E58" w:rsidRDefault="00673123" w:rsidP="00673123">
            <w:pPr>
              <w:spacing w:line="240" w:lineRule="exact"/>
              <w:jc w:val="center"/>
              <w:rPr>
                <w:sz w:val="20"/>
                <w:szCs w:val="20"/>
              </w:rPr>
            </w:pPr>
            <w:r w:rsidRPr="000F629E">
              <w:rPr>
                <w:color w:val="000000"/>
              </w:rPr>
              <w:t>166,83</w:t>
            </w:r>
          </w:p>
        </w:tc>
        <w:tc>
          <w:tcPr>
            <w:tcW w:w="1560" w:type="dxa"/>
            <w:tcBorders>
              <w:top w:val="nil"/>
              <w:left w:val="nil"/>
              <w:bottom w:val="single" w:sz="4" w:space="0" w:color="auto"/>
              <w:right w:val="single" w:sz="4" w:space="0" w:color="auto"/>
            </w:tcBorders>
            <w:shd w:val="clear" w:color="auto" w:fill="auto"/>
            <w:vAlign w:val="center"/>
          </w:tcPr>
          <w:p w14:paraId="35623E7A" w14:textId="36AF701E" w:rsidR="00673123" w:rsidRPr="00D04E9F" w:rsidRDefault="00673123" w:rsidP="00673123">
            <w:pPr>
              <w:spacing w:line="240" w:lineRule="exact"/>
              <w:jc w:val="center"/>
            </w:pPr>
            <w:r w:rsidRPr="00D04E9F">
              <w:rPr>
                <w:color w:val="000000"/>
              </w:rPr>
              <w:t>166,83</w:t>
            </w:r>
          </w:p>
        </w:tc>
        <w:tc>
          <w:tcPr>
            <w:tcW w:w="992" w:type="dxa"/>
            <w:tcBorders>
              <w:top w:val="nil"/>
              <w:left w:val="nil"/>
              <w:bottom w:val="single" w:sz="4" w:space="0" w:color="auto"/>
              <w:right w:val="single" w:sz="4" w:space="0" w:color="auto"/>
            </w:tcBorders>
            <w:shd w:val="clear" w:color="000000" w:fill="FFFFFF"/>
            <w:vAlign w:val="center"/>
          </w:tcPr>
          <w:p w14:paraId="150396C7" w14:textId="1B528DBA" w:rsidR="00673123" w:rsidRPr="00D04E9F" w:rsidRDefault="00673123" w:rsidP="00673123">
            <w:pPr>
              <w:spacing w:line="240" w:lineRule="exact"/>
              <w:jc w:val="center"/>
            </w:pPr>
            <w:r w:rsidRPr="00D04E9F">
              <w:t>100,00</w:t>
            </w:r>
          </w:p>
        </w:tc>
      </w:tr>
      <w:tr w:rsidR="00AC405B" w:rsidRPr="003F110C" w14:paraId="2DB0EAA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CA0E36E" w14:textId="055D4AC9" w:rsidR="00AC405B" w:rsidRPr="009E2412" w:rsidRDefault="00AC405B" w:rsidP="00AC405B">
            <w:pPr>
              <w:spacing w:line="240" w:lineRule="exact"/>
              <w:jc w:val="both"/>
              <w:rPr>
                <w:sz w:val="20"/>
                <w:szCs w:val="20"/>
              </w:rPr>
            </w:pPr>
            <w:r w:rsidRPr="000F629E">
              <w:t>Национальная экономика</w:t>
            </w:r>
          </w:p>
        </w:tc>
        <w:tc>
          <w:tcPr>
            <w:tcW w:w="850" w:type="dxa"/>
            <w:tcBorders>
              <w:top w:val="nil"/>
              <w:left w:val="nil"/>
              <w:bottom w:val="single" w:sz="4" w:space="0" w:color="auto"/>
              <w:right w:val="single" w:sz="4" w:space="0" w:color="auto"/>
            </w:tcBorders>
            <w:shd w:val="clear" w:color="000000" w:fill="FFFFFF"/>
            <w:vAlign w:val="center"/>
          </w:tcPr>
          <w:p w14:paraId="2341DD5C" w14:textId="21D7D102"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30D5E991" w14:textId="3595FE28"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96E1CAC" w14:textId="0BB31231"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04EA06B" w14:textId="3C605C6A" w:rsidR="00AC405B" w:rsidRPr="009E2412" w:rsidRDefault="00AC405B" w:rsidP="00AC405B">
            <w:pPr>
              <w:spacing w:line="240" w:lineRule="exact"/>
              <w:jc w:val="center"/>
              <w:rPr>
                <w:sz w:val="20"/>
                <w:szCs w:val="20"/>
                <w:lang w:val="en-US"/>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36CE99C" w14:textId="679F34A8"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44ADD1E" w14:textId="5331460A" w:rsidR="00AC405B" w:rsidRPr="009E2412" w:rsidRDefault="00AC405B" w:rsidP="00AC405B">
            <w:pPr>
              <w:spacing w:line="240" w:lineRule="exact"/>
              <w:jc w:val="center"/>
              <w:rPr>
                <w:sz w:val="20"/>
                <w:szCs w:val="20"/>
              </w:rPr>
            </w:pPr>
            <w:r>
              <w:rPr>
                <w:color w:val="000000"/>
              </w:rPr>
              <w:t>6820,89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7117A67" w14:textId="3C02A3F4" w:rsidR="00AC405B" w:rsidRPr="00D04E9F" w:rsidRDefault="003978AB" w:rsidP="00AC405B">
            <w:pPr>
              <w:spacing w:line="240" w:lineRule="exact"/>
              <w:jc w:val="center"/>
            </w:pPr>
            <w:r w:rsidRPr="00D04E9F">
              <w:t>6810,91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491853B" w14:textId="0BC6B49A" w:rsidR="00AC405B" w:rsidRPr="00D04E9F" w:rsidRDefault="003978AB" w:rsidP="00AC405B">
            <w:pPr>
              <w:spacing w:line="240" w:lineRule="exact"/>
              <w:jc w:val="center"/>
            </w:pPr>
            <w:r w:rsidRPr="00D04E9F">
              <w:t>99,85</w:t>
            </w:r>
          </w:p>
        </w:tc>
      </w:tr>
      <w:tr w:rsidR="003978AB" w:rsidRPr="003F110C" w14:paraId="638757D4"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772791D6" w14:textId="7C8D42C4" w:rsidR="003978AB" w:rsidRPr="009E2412" w:rsidRDefault="003978AB" w:rsidP="003978AB">
            <w:pPr>
              <w:spacing w:line="240" w:lineRule="exact"/>
              <w:jc w:val="both"/>
              <w:rPr>
                <w:sz w:val="20"/>
                <w:szCs w:val="20"/>
              </w:rPr>
            </w:pPr>
            <w:r w:rsidRPr="000F629E">
              <w:rPr>
                <w:color w:val="000000"/>
              </w:rPr>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vAlign w:val="center"/>
          </w:tcPr>
          <w:p w14:paraId="4412B847" w14:textId="12F0A28E" w:rsidR="003978AB" w:rsidRPr="009E2412" w:rsidRDefault="003978AB" w:rsidP="003978A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1D344740" w14:textId="64C588E8" w:rsidR="003978AB" w:rsidRPr="009E2412" w:rsidRDefault="003978AB" w:rsidP="003978A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799E125A" w14:textId="7CF21B28" w:rsidR="003978AB" w:rsidRPr="009E2412" w:rsidRDefault="003978AB" w:rsidP="003978A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4032F810" w14:textId="4175C3B3" w:rsidR="003978AB" w:rsidRPr="009E2412" w:rsidRDefault="003978AB" w:rsidP="003978A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E6350E8" w14:textId="2F75AE5B" w:rsidR="003978AB" w:rsidRPr="009E2412" w:rsidRDefault="003978AB" w:rsidP="003978A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323BEFB" w14:textId="5831BD50" w:rsidR="003978AB" w:rsidRPr="009E2412" w:rsidRDefault="003978AB" w:rsidP="003978AB">
            <w:pPr>
              <w:spacing w:line="240" w:lineRule="exact"/>
              <w:jc w:val="center"/>
              <w:rPr>
                <w:sz w:val="20"/>
                <w:szCs w:val="20"/>
              </w:rPr>
            </w:pPr>
            <w:r>
              <w:rPr>
                <w:color w:val="000000"/>
              </w:rPr>
              <w:t>6820,89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D626FD6" w14:textId="7685073F" w:rsidR="003978AB" w:rsidRPr="00D04E9F" w:rsidRDefault="003978AB" w:rsidP="003978AB">
            <w:pPr>
              <w:spacing w:line="240" w:lineRule="exact"/>
              <w:jc w:val="center"/>
            </w:pPr>
            <w:r w:rsidRPr="00D04E9F">
              <w:t>6810,91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469379D" w14:textId="6873EBAD" w:rsidR="003978AB" w:rsidRPr="00D04E9F" w:rsidRDefault="003978AB" w:rsidP="003978AB">
            <w:pPr>
              <w:spacing w:line="240" w:lineRule="exact"/>
              <w:jc w:val="center"/>
            </w:pPr>
            <w:r w:rsidRPr="00D04E9F">
              <w:t>99,85</w:t>
            </w:r>
          </w:p>
        </w:tc>
      </w:tr>
      <w:tr w:rsidR="003978AB" w:rsidRPr="003F110C" w14:paraId="16D52396" w14:textId="77777777" w:rsidTr="00C74F27">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A413907" w14:textId="1FABFA47" w:rsidR="003978AB" w:rsidRPr="009E2412" w:rsidRDefault="003978AB" w:rsidP="003978AB">
            <w:pPr>
              <w:spacing w:line="240" w:lineRule="exact"/>
              <w:jc w:val="both"/>
              <w:rPr>
                <w:sz w:val="20"/>
                <w:szCs w:val="20"/>
              </w:rPr>
            </w:pPr>
            <w:r w:rsidRPr="000F629E">
              <w:rPr>
                <w:color w:val="000000"/>
              </w:rPr>
              <w:lastRenderedPageBreak/>
              <w:t xml:space="preserve">Муниципальная программа 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1335B9A8" w14:textId="49A4193B" w:rsidR="003978AB" w:rsidRPr="009E2412" w:rsidRDefault="003978AB" w:rsidP="003978A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0F201C07" w14:textId="4BB32445" w:rsidR="003978AB" w:rsidRPr="009E2412" w:rsidRDefault="003978AB" w:rsidP="003978A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5DE002A5" w14:textId="730DF1E5" w:rsidR="003978AB" w:rsidRPr="009E2412" w:rsidRDefault="003978AB" w:rsidP="003978A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75D2666E" w14:textId="713D19EB" w:rsidR="003978AB" w:rsidRPr="009E2412" w:rsidRDefault="003978AB" w:rsidP="003978AB">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23B078C8" w14:textId="4DC30638" w:rsidR="003978AB" w:rsidRPr="009E2412" w:rsidRDefault="003978AB" w:rsidP="003978A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4165D02" w14:textId="1E8FA199" w:rsidR="003978AB" w:rsidRPr="009E2412" w:rsidRDefault="003978AB" w:rsidP="003978AB">
            <w:pPr>
              <w:spacing w:line="240" w:lineRule="exact"/>
              <w:jc w:val="center"/>
              <w:rPr>
                <w:sz w:val="20"/>
                <w:szCs w:val="20"/>
              </w:rPr>
            </w:pPr>
            <w:r w:rsidRPr="000F629E">
              <w:rPr>
                <w:color w:val="000000"/>
              </w:rPr>
              <w:t>103,18</w:t>
            </w:r>
          </w:p>
        </w:tc>
        <w:tc>
          <w:tcPr>
            <w:tcW w:w="1560" w:type="dxa"/>
            <w:tcBorders>
              <w:top w:val="nil"/>
              <w:left w:val="nil"/>
              <w:bottom w:val="single" w:sz="4" w:space="0" w:color="auto"/>
              <w:right w:val="single" w:sz="4" w:space="0" w:color="auto"/>
            </w:tcBorders>
            <w:shd w:val="clear" w:color="auto" w:fill="auto"/>
            <w:vAlign w:val="center"/>
          </w:tcPr>
          <w:p w14:paraId="28FAF317" w14:textId="410DBF49" w:rsidR="003978AB" w:rsidRPr="00D04E9F" w:rsidRDefault="003978AB" w:rsidP="003978AB">
            <w:pPr>
              <w:spacing w:line="240" w:lineRule="exact"/>
              <w:jc w:val="center"/>
            </w:pPr>
            <w:r w:rsidRPr="00D04E9F">
              <w:rPr>
                <w:color w:val="000000"/>
              </w:rPr>
              <w:t>103,18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4C7945" w14:textId="0886B76E" w:rsidR="003978AB" w:rsidRPr="00D04E9F" w:rsidRDefault="003978AB" w:rsidP="003978AB">
            <w:pPr>
              <w:spacing w:line="240" w:lineRule="exact"/>
              <w:jc w:val="center"/>
            </w:pPr>
            <w:r w:rsidRPr="00D04E9F">
              <w:t>100,00</w:t>
            </w:r>
          </w:p>
        </w:tc>
      </w:tr>
      <w:tr w:rsidR="003978AB" w:rsidRPr="003F110C" w14:paraId="2E2BE849" w14:textId="77777777" w:rsidTr="00C0135A">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9C2EAF7" w14:textId="6CE724D0" w:rsidR="003978AB" w:rsidRPr="009E2412" w:rsidRDefault="003978AB" w:rsidP="003978AB">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15BCC56C" w14:textId="070F68EC" w:rsidR="003978AB" w:rsidRPr="009E2412" w:rsidRDefault="003978AB" w:rsidP="003978A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05EE82D9" w14:textId="229B2B27" w:rsidR="003978AB" w:rsidRPr="009E2412" w:rsidRDefault="003978AB" w:rsidP="003978A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2A1E84AB" w14:textId="01A1C769" w:rsidR="003978AB" w:rsidRPr="009E2412" w:rsidRDefault="003978AB" w:rsidP="003978A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6FD452AF" w14:textId="5CEC028E" w:rsidR="003978AB" w:rsidRPr="009E2412" w:rsidRDefault="003978AB" w:rsidP="003978AB">
            <w:pPr>
              <w:spacing w:line="240" w:lineRule="exact"/>
              <w:jc w:val="center"/>
              <w:rPr>
                <w:sz w:val="20"/>
                <w:szCs w:val="20"/>
                <w:lang w:val="en-US"/>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3F74F71D" w14:textId="3B35F37B" w:rsidR="003978AB" w:rsidRPr="009E2412" w:rsidRDefault="003978AB" w:rsidP="003978AB">
            <w:pPr>
              <w:spacing w:line="240" w:lineRule="exact"/>
              <w:jc w:val="center"/>
              <w:rPr>
                <w:sz w:val="20"/>
                <w:szCs w:val="20"/>
                <w:lang w:val="en-US"/>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538F0FA" w14:textId="3977F346" w:rsidR="003978AB" w:rsidRPr="009E2412" w:rsidRDefault="003978AB" w:rsidP="003978AB">
            <w:pPr>
              <w:spacing w:line="240" w:lineRule="exact"/>
              <w:jc w:val="center"/>
              <w:rPr>
                <w:sz w:val="20"/>
                <w:szCs w:val="20"/>
              </w:rPr>
            </w:pPr>
            <w:r w:rsidRPr="000F629E">
              <w:rPr>
                <w:color w:val="000000"/>
              </w:rPr>
              <w:t>103,18</w:t>
            </w:r>
          </w:p>
        </w:tc>
        <w:tc>
          <w:tcPr>
            <w:tcW w:w="1560" w:type="dxa"/>
            <w:tcBorders>
              <w:top w:val="nil"/>
              <w:left w:val="nil"/>
              <w:bottom w:val="single" w:sz="4" w:space="0" w:color="auto"/>
              <w:right w:val="single" w:sz="4" w:space="0" w:color="auto"/>
            </w:tcBorders>
            <w:shd w:val="clear" w:color="auto" w:fill="auto"/>
            <w:vAlign w:val="center"/>
          </w:tcPr>
          <w:p w14:paraId="74814756" w14:textId="47703620" w:rsidR="003978AB" w:rsidRPr="00D04E9F" w:rsidRDefault="003978AB" w:rsidP="003978AB">
            <w:pPr>
              <w:spacing w:line="240" w:lineRule="exact"/>
              <w:jc w:val="center"/>
            </w:pPr>
            <w:r w:rsidRPr="00D04E9F">
              <w:rPr>
                <w:color w:val="000000"/>
              </w:rPr>
              <w:t>103,18</w:t>
            </w:r>
          </w:p>
        </w:tc>
        <w:tc>
          <w:tcPr>
            <w:tcW w:w="992" w:type="dxa"/>
            <w:tcBorders>
              <w:top w:val="nil"/>
              <w:left w:val="nil"/>
              <w:bottom w:val="single" w:sz="4" w:space="0" w:color="auto"/>
              <w:right w:val="single" w:sz="4" w:space="0" w:color="auto"/>
            </w:tcBorders>
            <w:shd w:val="clear" w:color="000000" w:fill="FFFFFF"/>
            <w:vAlign w:val="center"/>
          </w:tcPr>
          <w:p w14:paraId="1E9AA801" w14:textId="3337B5C1" w:rsidR="003978AB" w:rsidRPr="00D04E9F" w:rsidRDefault="003978AB" w:rsidP="003978AB">
            <w:pPr>
              <w:spacing w:line="240" w:lineRule="exact"/>
              <w:jc w:val="center"/>
            </w:pPr>
            <w:r w:rsidRPr="00D04E9F">
              <w:t>100,00</w:t>
            </w:r>
          </w:p>
        </w:tc>
      </w:tr>
      <w:tr w:rsidR="003978AB" w:rsidRPr="003F110C" w14:paraId="5C6E15CC" w14:textId="77777777" w:rsidTr="00C74F27">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657AFBA7" w14:textId="63B772BF" w:rsidR="003978AB" w:rsidRPr="009E2412" w:rsidRDefault="003978AB" w:rsidP="003978AB">
            <w:pPr>
              <w:spacing w:line="240" w:lineRule="exact"/>
              <w:jc w:val="both"/>
              <w:rPr>
                <w:sz w:val="20"/>
                <w:szCs w:val="20"/>
              </w:rPr>
            </w:pPr>
            <w:r w:rsidRPr="000F629E">
              <w:rPr>
                <w:color w:val="000000"/>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3A152C48" w14:textId="6B2384A9" w:rsidR="003978AB" w:rsidRPr="009E2412" w:rsidRDefault="003978AB" w:rsidP="003978A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59508E3C" w14:textId="78B90CC8" w:rsidR="003978AB" w:rsidRPr="009E2412" w:rsidRDefault="003978AB" w:rsidP="003978A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26D89F6" w14:textId="33DA839A" w:rsidR="003978AB" w:rsidRPr="009E2412" w:rsidRDefault="003978AB" w:rsidP="003978A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3F526700" w14:textId="0FD98549" w:rsidR="003978AB" w:rsidRPr="009E2412" w:rsidRDefault="003978AB" w:rsidP="003978AB">
            <w:pPr>
              <w:spacing w:line="240" w:lineRule="exact"/>
              <w:jc w:val="center"/>
              <w:rPr>
                <w:sz w:val="20"/>
                <w:szCs w:val="20"/>
                <w:lang w:val="en-US"/>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57465387" w14:textId="394BE86E" w:rsidR="003978AB" w:rsidRPr="009E2412" w:rsidRDefault="003978AB" w:rsidP="003978A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FFF3B6F" w14:textId="6CF9A2A9" w:rsidR="003978AB" w:rsidRPr="009E2412" w:rsidRDefault="003978AB" w:rsidP="003978AB">
            <w:pPr>
              <w:spacing w:line="240" w:lineRule="exact"/>
              <w:jc w:val="center"/>
              <w:rPr>
                <w:sz w:val="20"/>
                <w:szCs w:val="20"/>
              </w:rPr>
            </w:pPr>
            <w:r w:rsidRPr="000F629E">
              <w:rPr>
                <w:color w:val="000000"/>
              </w:rPr>
              <w:t>103,18</w:t>
            </w:r>
          </w:p>
        </w:tc>
        <w:tc>
          <w:tcPr>
            <w:tcW w:w="1560" w:type="dxa"/>
            <w:tcBorders>
              <w:top w:val="nil"/>
              <w:left w:val="nil"/>
              <w:bottom w:val="single" w:sz="4" w:space="0" w:color="auto"/>
              <w:right w:val="single" w:sz="4" w:space="0" w:color="auto"/>
            </w:tcBorders>
            <w:shd w:val="clear" w:color="auto" w:fill="auto"/>
            <w:vAlign w:val="center"/>
          </w:tcPr>
          <w:p w14:paraId="3D97DF8D" w14:textId="36D944F7" w:rsidR="003978AB" w:rsidRPr="00D04E9F" w:rsidRDefault="003978AB" w:rsidP="003978AB">
            <w:pPr>
              <w:spacing w:line="240" w:lineRule="exact"/>
              <w:jc w:val="center"/>
            </w:pPr>
            <w:r w:rsidRPr="00D04E9F">
              <w:rPr>
                <w:color w:val="000000"/>
              </w:rPr>
              <w:t>103,18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67EFFB" w14:textId="7B4468D4" w:rsidR="003978AB" w:rsidRPr="00D04E9F" w:rsidRDefault="003978AB" w:rsidP="003978AB">
            <w:pPr>
              <w:spacing w:line="240" w:lineRule="exact"/>
              <w:jc w:val="center"/>
            </w:pPr>
            <w:r w:rsidRPr="00D04E9F">
              <w:t>100,00</w:t>
            </w:r>
          </w:p>
        </w:tc>
      </w:tr>
      <w:tr w:rsidR="003978AB" w:rsidRPr="003F110C" w14:paraId="73FAC42B" w14:textId="77777777" w:rsidTr="00C0135A">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64713FF" w14:textId="6249E058" w:rsidR="003978AB" w:rsidRPr="009E2412" w:rsidRDefault="003978AB" w:rsidP="003978AB">
            <w:pPr>
              <w:spacing w:line="240" w:lineRule="exact"/>
              <w:jc w:val="both"/>
              <w:rPr>
                <w:sz w:val="20"/>
                <w:szCs w:val="20"/>
              </w:rPr>
            </w:pPr>
            <w:r w:rsidRPr="000F629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FD6CBCA" w14:textId="2C1DA4E9" w:rsidR="003978AB" w:rsidRPr="009E2412" w:rsidRDefault="003978AB" w:rsidP="003978A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1E550064" w14:textId="70172AD1" w:rsidR="003978AB" w:rsidRPr="009E2412" w:rsidRDefault="003978AB" w:rsidP="003978A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3DFCC77B" w14:textId="7E5900E0" w:rsidR="003978AB" w:rsidRPr="009E2412" w:rsidRDefault="003978AB" w:rsidP="003978A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257D9AA5" w14:textId="4D15D0DB" w:rsidR="003978AB" w:rsidRPr="009E2412" w:rsidRDefault="003978AB" w:rsidP="003978AB">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5EA26110" w14:textId="122D3095" w:rsidR="003978AB" w:rsidRPr="009E2412" w:rsidRDefault="003978AB" w:rsidP="003978A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6729AB3" w14:textId="1FBD79D9" w:rsidR="003978AB" w:rsidRPr="009E2412" w:rsidRDefault="003978AB" w:rsidP="003978AB">
            <w:pPr>
              <w:spacing w:line="240" w:lineRule="exact"/>
              <w:jc w:val="center"/>
              <w:rPr>
                <w:sz w:val="20"/>
                <w:szCs w:val="20"/>
              </w:rPr>
            </w:pPr>
            <w:r w:rsidRPr="000F629E">
              <w:rPr>
                <w:color w:val="000000"/>
              </w:rPr>
              <w:t>103,18</w:t>
            </w:r>
          </w:p>
        </w:tc>
        <w:tc>
          <w:tcPr>
            <w:tcW w:w="1560" w:type="dxa"/>
            <w:tcBorders>
              <w:top w:val="nil"/>
              <w:left w:val="nil"/>
              <w:bottom w:val="single" w:sz="4" w:space="0" w:color="auto"/>
              <w:right w:val="single" w:sz="4" w:space="0" w:color="auto"/>
            </w:tcBorders>
            <w:shd w:val="clear" w:color="auto" w:fill="auto"/>
            <w:vAlign w:val="center"/>
          </w:tcPr>
          <w:p w14:paraId="45A5907B" w14:textId="48377B51" w:rsidR="003978AB" w:rsidRPr="00D04E9F" w:rsidRDefault="003978AB" w:rsidP="003978AB">
            <w:pPr>
              <w:spacing w:line="240" w:lineRule="exact"/>
              <w:jc w:val="center"/>
            </w:pPr>
            <w:r w:rsidRPr="00D04E9F">
              <w:rPr>
                <w:color w:val="000000"/>
              </w:rPr>
              <w:t>103,18</w:t>
            </w:r>
          </w:p>
        </w:tc>
        <w:tc>
          <w:tcPr>
            <w:tcW w:w="992" w:type="dxa"/>
            <w:tcBorders>
              <w:top w:val="nil"/>
              <w:left w:val="nil"/>
              <w:bottom w:val="single" w:sz="4" w:space="0" w:color="auto"/>
              <w:right w:val="single" w:sz="4" w:space="0" w:color="auto"/>
            </w:tcBorders>
            <w:shd w:val="clear" w:color="000000" w:fill="FFFFFF"/>
            <w:vAlign w:val="center"/>
          </w:tcPr>
          <w:p w14:paraId="7BA49526" w14:textId="0A76844E" w:rsidR="003978AB" w:rsidRPr="00D04E9F" w:rsidRDefault="003978AB" w:rsidP="003978AB">
            <w:pPr>
              <w:spacing w:line="240" w:lineRule="exact"/>
              <w:jc w:val="center"/>
            </w:pPr>
            <w:r w:rsidRPr="00D04E9F">
              <w:t>100,00</w:t>
            </w:r>
          </w:p>
        </w:tc>
      </w:tr>
      <w:tr w:rsidR="00AC405B" w:rsidRPr="003F110C" w14:paraId="719044A2"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76449F14" w14:textId="48CC0065" w:rsidR="00AC405B" w:rsidRPr="009E2412" w:rsidRDefault="00AC405B" w:rsidP="00AC405B">
            <w:pPr>
              <w:spacing w:line="240" w:lineRule="exact"/>
              <w:jc w:val="both"/>
              <w:rPr>
                <w:sz w:val="20"/>
                <w:szCs w:val="20"/>
              </w:rPr>
            </w:pPr>
            <w:r w:rsidRPr="000F629E">
              <w:rPr>
                <w:color w:val="000000"/>
              </w:rPr>
              <w:t>Муниципальная программа Степновского муниципального округа Ставропольского края «Развитие сельского хозяйства»</w:t>
            </w:r>
          </w:p>
        </w:tc>
        <w:tc>
          <w:tcPr>
            <w:tcW w:w="850" w:type="dxa"/>
            <w:tcBorders>
              <w:top w:val="nil"/>
              <w:left w:val="nil"/>
              <w:bottom w:val="single" w:sz="4" w:space="0" w:color="auto"/>
              <w:right w:val="single" w:sz="4" w:space="0" w:color="auto"/>
            </w:tcBorders>
            <w:shd w:val="clear" w:color="000000" w:fill="FFFFFF"/>
            <w:vAlign w:val="center"/>
          </w:tcPr>
          <w:p w14:paraId="4197AD0A" w14:textId="5D8CB9D9"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72D62C53" w14:textId="16F29049"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D6F683C" w14:textId="01676527"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55FE97D8" w14:textId="7C1559AE" w:rsidR="00AC405B" w:rsidRPr="009E2412" w:rsidRDefault="00AC405B" w:rsidP="00AC405B">
            <w:pPr>
              <w:spacing w:line="240" w:lineRule="exact"/>
              <w:jc w:val="center"/>
              <w:rPr>
                <w:sz w:val="20"/>
                <w:szCs w:val="20"/>
              </w:rPr>
            </w:pPr>
            <w:r w:rsidRPr="000F629E">
              <w:t>06 0 00 00000</w:t>
            </w:r>
          </w:p>
        </w:tc>
        <w:tc>
          <w:tcPr>
            <w:tcW w:w="1134" w:type="dxa"/>
            <w:tcBorders>
              <w:top w:val="nil"/>
              <w:left w:val="nil"/>
              <w:bottom w:val="single" w:sz="4" w:space="0" w:color="auto"/>
              <w:right w:val="single" w:sz="4" w:space="0" w:color="auto"/>
            </w:tcBorders>
            <w:shd w:val="clear" w:color="000000" w:fill="FFFFFF"/>
            <w:vAlign w:val="center"/>
          </w:tcPr>
          <w:p w14:paraId="23140F57" w14:textId="5BA3FBB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39D3639" w14:textId="5D2DC05F" w:rsidR="00AC405B" w:rsidRPr="009E2412" w:rsidRDefault="00AC405B" w:rsidP="00AC405B">
            <w:pPr>
              <w:spacing w:line="240" w:lineRule="exact"/>
              <w:jc w:val="center"/>
              <w:rPr>
                <w:sz w:val="20"/>
                <w:szCs w:val="20"/>
              </w:rPr>
            </w:pPr>
            <w:r>
              <w:rPr>
                <w:color w:val="000000"/>
              </w:rPr>
              <w:t>6697,00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1361CB2" w14:textId="083657E4" w:rsidR="00AC405B" w:rsidRPr="00D04E9F" w:rsidRDefault="003978AB" w:rsidP="00AC405B">
            <w:pPr>
              <w:spacing w:line="240" w:lineRule="exact"/>
              <w:jc w:val="center"/>
            </w:pPr>
            <w:r w:rsidRPr="00D04E9F">
              <w:t>6687,02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F7B966" w14:textId="5386815C" w:rsidR="00AC405B" w:rsidRPr="00D04E9F" w:rsidRDefault="003978AB" w:rsidP="00AC405B">
            <w:pPr>
              <w:spacing w:line="240" w:lineRule="exact"/>
              <w:jc w:val="center"/>
            </w:pPr>
            <w:r w:rsidRPr="00D04E9F">
              <w:t>99,85</w:t>
            </w:r>
          </w:p>
        </w:tc>
      </w:tr>
      <w:tr w:rsidR="003978AB" w:rsidRPr="003F110C" w14:paraId="150E4222" w14:textId="77777777" w:rsidTr="007254C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6A5FF1A" w14:textId="2A765A22" w:rsidR="003978AB" w:rsidRPr="009E2412" w:rsidRDefault="003978AB" w:rsidP="003978AB">
            <w:pPr>
              <w:spacing w:line="240" w:lineRule="exact"/>
              <w:jc w:val="both"/>
              <w:rPr>
                <w:sz w:val="20"/>
                <w:szCs w:val="20"/>
              </w:rPr>
            </w:pPr>
            <w:r w:rsidRPr="000F629E">
              <w:t>Развитие растениеводства</w:t>
            </w:r>
          </w:p>
        </w:tc>
        <w:tc>
          <w:tcPr>
            <w:tcW w:w="850" w:type="dxa"/>
            <w:tcBorders>
              <w:top w:val="nil"/>
              <w:left w:val="nil"/>
              <w:bottom w:val="single" w:sz="4" w:space="0" w:color="auto"/>
              <w:right w:val="single" w:sz="4" w:space="0" w:color="auto"/>
            </w:tcBorders>
            <w:shd w:val="clear" w:color="000000" w:fill="FFFFFF"/>
            <w:vAlign w:val="center"/>
          </w:tcPr>
          <w:p w14:paraId="693852D9" w14:textId="76FAE7F2" w:rsidR="003978AB" w:rsidRPr="009E2412" w:rsidRDefault="003978AB" w:rsidP="003978A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30CF36D5" w14:textId="4AD05822" w:rsidR="003978AB" w:rsidRPr="009E2412" w:rsidRDefault="003978AB" w:rsidP="003978A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87767B7" w14:textId="5176C6F2" w:rsidR="003978AB" w:rsidRPr="009E2412" w:rsidRDefault="003978AB" w:rsidP="003978A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37D2A542" w14:textId="280F0DA8" w:rsidR="003978AB" w:rsidRPr="009E2412" w:rsidRDefault="003978AB" w:rsidP="003978AB">
            <w:pPr>
              <w:spacing w:line="240" w:lineRule="exact"/>
              <w:jc w:val="center"/>
              <w:rPr>
                <w:sz w:val="20"/>
                <w:szCs w:val="20"/>
              </w:rPr>
            </w:pPr>
            <w:r w:rsidRPr="000F629E">
              <w:t>06 0 01 00000</w:t>
            </w:r>
          </w:p>
        </w:tc>
        <w:tc>
          <w:tcPr>
            <w:tcW w:w="1134" w:type="dxa"/>
            <w:tcBorders>
              <w:top w:val="nil"/>
              <w:left w:val="nil"/>
              <w:bottom w:val="single" w:sz="4" w:space="0" w:color="auto"/>
              <w:right w:val="single" w:sz="4" w:space="0" w:color="auto"/>
            </w:tcBorders>
            <w:shd w:val="clear" w:color="000000" w:fill="FFFFFF"/>
            <w:vAlign w:val="center"/>
          </w:tcPr>
          <w:p w14:paraId="271A9D49" w14:textId="5CF6E618" w:rsidR="003978AB" w:rsidRPr="009E2412" w:rsidRDefault="003978AB" w:rsidP="003978A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310B7DC" w14:textId="401226BC" w:rsidR="003978AB" w:rsidRPr="009E2412" w:rsidRDefault="003978AB" w:rsidP="003978AB">
            <w:pPr>
              <w:spacing w:line="240" w:lineRule="exact"/>
              <w:jc w:val="center"/>
              <w:rPr>
                <w:sz w:val="20"/>
                <w:szCs w:val="20"/>
              </w:rPr>
            </w:pPr>
            <w:r w:rsidRPr="000F629E">
              <w:rPr>
                <w:color w:val="000000"/>
              </w:rPr>
              <w:t>142,03</w:t>
            </w:r>
          </w:p>
        </w:tc>
        <w:tc>
          <w:tcPr>
            <w:tcW w:w="1560" w:type="dxa"/>
            <w:tcBorders>
              <w:top w:val="nil"/>
              <w:left w:val="nil"/>
              <w:bottom w:val="single" w:sz="4" w:space="0" w:color="auto"/>
              <w:right w:val="single" w:sz="4" w:space="0" w:color="auto"/>
            </w:tcBorders>
            <w:shd w:val="clear" w:color="auto" w:fill="auto"/>
            <w:vAlign w:val="center"/>
          </w:tcPr>
          <w:p w14:paraId="736A518E" w14:textId="06BEF399" w:rsidR="003978AB" w:rsidRPr="00D04E9F" w:rsidRDefault="003978AB" w:rsidP="003978AB">
            <w:pPr>
              <w:spacing w:line="240" w:lineRule="exact"/>
              <w:jc w:val="center"/>
            </w:pPr>
            <w:r w:rsidRPr="00D04E9F">
              <w:rPr>
                <w:color w:val="000000"/>
              </w:rPr>
              <w:t>142,03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C79E3C" w14:textId="7E3DDD13" w:rsidR="003978AB" w:rsidRPr="00D04E9F" w:rsidRDefault="003978AB" w:rsidP="003978AB">
            <w:pPr>
              <w:spacing w:line="240" w:lineRule="exact"/>
              <w:jc w:val="center"/>
            </w:pPr>
            <w:r w:rsidRPr="00D04E9F">
              <w:t>100,00</w:t>
            </w:r>
          </w:p>
        </w:tc>
      </w:tr>
      <w:tr w:rsidR="003978AB" w:rsidRPr="003F110C" w14:paraId="51D007EE" w14:textId="77777777" w:rsidTr="00280B81">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F0BE020" w14:textId="1D92BB3E" w:rsidR="003978AB" w:rsidRPr="009E2412" w:rsidRDefault="003978AB" w:rsidP="003978AB">
            <w:pPr>
              <w:spacing w:line="240" w:lineRule="exact"/>
              <w:jc w:val="both"/>
              <w:rPr>
                <w:sz w:val="20"/>
                <w:szCs w:val="20"/>
              </w:rPr>
            </w:pPr>
            <w:r w:rsidRPr="000F629E">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850" w:type="dxa"/>
            <w:tcBorders>
              <w:top w:val="nil"/>
              <w:left w:val="nil"/>
              <w:bottom w:val="single" w:sz="4" w:space="0" w:color="auto"/>
              <w:right w:val="single" w:sz="4" w:space="0" w:color="auto"/>
            </w:tcBorders>
            <w:shd w:val="clear" w:color="auto" w:fill="auto"/>
            <w:vAlign w:val="center"/>
          </w:tcPr>
          <w:p w14:paraId="65A21A4B" w14:textId="4AED1D89" w:rsidR="003978AB" w:rsidRPr="009E2412" w:rsidRDefault="003978AB" w:rsidP="003978A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auto" w:fill="auto"/>
            <w:vAlign w:val="center"/>
          </w:tcPr>
          <w:p w14:paraId="16D793F4" w14:textId="731C335D" w:rsidR="003978AB" w:rsidRPr="009E2412" w:rsidRDefault="003978AB" w:rsidP="003978A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auto" w:fill="auto"/>
            <w:vAlign w:val="center"/>
          </w:tcPr>
          <w:p w14:paraId="6753AFE9" w14:textId="30ED945B" w:rsidR="003978AB" w:rsidRPr="009E2412" w:rsidRDefault="003978AB" w:rsidP="003978A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auto" w:fill="auto"/>
            <w:vAlign w:val="center"/>
          </w:tcPr>
          <w:p w14:paraId="1090674C" w14:textId="1A8E5C92" w:rsidR="003978AB" w:rsidRPr="009E2412" w:rsidRDefault="003978AB" w:rsidP="003978AB">
            <w:pPr>
              <w:spacing w:line="240" w:lineRule="exact"/>
              <w:jc w:val="center"/>
              <w:rPr>
                <w:sz w:val="20"/>
                <w:szCs w:val="20"/>
              </w:rPr>
            </w:pPr>
            <w:r w:rsidRPr="000F629E">
              <w:t>06 0 01 76540</w:t>
            </w:r>
          </w:p>
        </w:tc>
        <w:tc>
          <w:tcPr>
            <w:tcW w:w="1134" w:type="dxa"/>
            <w:tcBorders>
              <w:top w:val="nil"/>
              <w:left w:val="nil"/>
              <w:bottom w:val="single" w:sz="4" w:space="0" w:color="auto"/>
              <w:right w:val="single" w:sz="4" w:space="0" w:color="auto"/>
            </w:tcBorders>
            <w:shd w:val="clear" w:color="auto" w:fill="auto"/>
            <w:vAlign w:val="center"/>
          </w:tcPr>
          <w:p w14:paraId="0ED7866F" w14:textId="3400CF98" w:rsidR="003978AB" w:rsidRPr="009E2412" w:rsidRDefault="003978AB" w:rsidP="003978A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D4D1029" w14:textId="1FCC3014" w:rsidR="003978AB" w:rsidRPr="009E2412" w:rsidRDefault="003978AB" w:rsidP="003978AB">
            <w:pPr>
              <w:spacing w:line="240" w:lineRule="exact"/>
              <w:jc w:val="center"/>
              <w:rPr>
                <w:sz w:val="20"/>
                <w:szCs w:val="20"/>
              </w:rPr>
            </w:pPr>
            <w:r w:rsidRPr="000F629E">
              <w:rPr>
                <w:color w:val="000000"/>
              </w:rPr>
              <w:t>142,03</w:t>
            </w:r>
          </w:p>
        </w:tc>
        <w:tc>
          <w:tcPr>
            <w:tcW w:w="1560" w:type="dxa"/>
            <w:tcBorders>
              <w:top w:val="nil"/>
              <w:left w:val="nil"/>
              <w:bottom w:val="single" w:sz="4" w:space="0" w:color="auto"/>
              <w:right w:val="single" w:sz="4" w:space="0" w:color="auto"/>
            </w:tcBorders>
            <w:shd w:val="clear" w:color="auto" w:fill="auto"/>
            <w:vAlign w:val="center"/>
          </w:tcPr>
          <w:p w14:paraId="1071EBCF" w14:textId="6693D7DF" w:rsidR="003978AB" w:rsidRPr="00D04E9F" w:rsidRDefault="003978AB" w:rsidP="003978AB">
            <w:pPr>
              <w:spacing w:line="240" w:lineRule="exact"/>
              <w:jc w:val="center"/>
            </w:pPr>
            <w:r w:rsidRPr="00D04E9F">
              <w:rPr>
                <w:color w:val="000000"/>
              </w:rPr>
              <w:t>142,03</w:t>
            </w:r>
          </w:p>
        </w:tc>
        <w:tc>
          <w:tcPr>
            <w:tcW w:w="992" w:type="dxa"/>
            <w:tcBorders>
              <w:top w:val="nil"/>
              <w:left w:val="nil"/>
              <w:bottom w:val="single" w:sz="4" w:space="0" w:color="auto"/>
              <w:right w:val="single" w:sz="4" w:space="0" w:color="auto"/>
            </w:tcBorders>
            <w:shd w:val="clear" w:color="000000" w:fill="FFFFFF"/>
            <w:vAlign w:val="center"/>
          </w:tcPr>
          <w:p w14:paraId="7D7021DD" w14:textId="26572AF3" w:rsidR="003978AB" w:rsidRPr="00D04E9F" w:rsidRDefault="003978AB" w:rsidP="003978AB">
            <w:pPr>
              <w:spacing w:line="240" w:lineRule="exact"/>
              <w:jc w:val="center"/>
            </w:pPr>
            <w:r w:rsidRPr="00D04E9F">
              <w:t>100,00</w:t>
            </w:r>
          </w:p>
        </w:tc>
      </w:tr>
      <w:tr w:rsidR="003978AB" w:rsidRPr="003F110C" w14:paraId="72AC1273" w14:textId="77777777" w:rsidTr="007254C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4CD1DFD" w14:textId="4FA24FCD" w:rsidR="003978AB" w:rsidRPr="009E2412" w:rsidRDefault="003978AB" w:rsidP="003978A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C04354C" w14:textId="3DAC5C1D" w:rsidR="003978AB" w:rsidRPr="009E2412" w:rsidRDefault="003978AB" w:rsidP="003978A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087D7BE8" w14:textId="4DE9DBD7" w:rsidR="003978AB" w:rsidRPr="009E2412" w:rsidRDefault="003978AB" w:rsidP="003978A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510717D8" w14:textId="63BE3172" w:rsidR="003978AB" w:rsidRPr="009E2412" w:rsidRDefault="003978AB" w:rsidP="003978A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182AABE3" w14:textId="331C76D1" w:rsidR="003978AB" w:rsidRPr="009E2412" w:rsidRDefault="003978AB" w:rsidP="003978AB">
            <w:pPr>
              <w:spacing w:line="240" w:lineRule="exact"/>
              <w:jc w:val="center"/>
              <w:rPr>
                <w:sz w:val="20"/>
                <w:szCs w:val="20"/>
              </w:rPr>
            </w:pPr>
            <w:r w:rsidRPr="000F629E">
              <w:t>06 0 01 76540</w:t>
            </w:r>
          </w:p>
        </w:tc>
        <w:tc>
          <w:tcPr>
            <w:tcW w:w="1134" w:type="dxa"/>
            <w:tcBorders>
              <w:top w:val="nil"/>
              <w:left w:val="nil"/>
              <w:bottom w:val="single" w:sz="4" w:space="0" w:color="auto"/>
              <w:right w:val="single" w:sz="4" w:space="0" w:color="auto"/>
            </w:tcBorders>
            <w:shd w:val="clear" w:color="000000" w:fill="FFFFFF"/>
            <w:vAlign w:val="center"/>
          </w:tcPr>
          <w:p w14:paraId="3810E4F4" w14:textId="354E0A0D" w:rsidR="003978AB" w:rsidRPr="009E2412" w:rsidRDefault="003978AB" w:rsidP="003978A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B2C3509" w14:textId="0DFCACCD" w:rsidR="003978AB" w:rsidRPr="009E2412" w:rsidRDefault="003978AB" w:rsidP="003978AB">
            <w:pPr>
              <w:spacing w:line="240" w:lineRule="exact"/>
              <w:jc w:val="center"/>
              <w:rPr>
                <w:sz w:val="20"/>
                <w:szCs w:val="20"/>
              </w:rPr>
            </w:pPr>
            <w:r w:rsidRPr="000F629E">
              <w:rPr>
                <w:color w:val="000000"/>
              </w:rPr>
              <w:t>142,03</w:t>
            </w:r>
          </w:p>
        </w:tc>
        <w:tc>
          <w:tcPr>
            <w:tcW w:w="1560" w:type="dxa"/>
            <w:tcBorders>
              <w:top w:val="nil"/>
              <w:left w:val="nil"/>
              <w:bottom w:val="single" w:sz="4" w:space="0" w:color="auto"/>
              <w:right w:val="single" w:sz="4" w:space="0" w:color="auto"/>
            </w:tcBorders>
            <w:shd w:val="clear" w:color="auto" w:fill="auto"/>
            <w:vAlign w:val="center"/>
          </w:tcPr>
          <w:p w14:paraId="69FB96A6" w14:textId="50CD750E" w:rsidR="003978AB" w:rsidRPr="00D04E9F" w:rsidRDefault="003978AB" w:rsidP="003978AB">
            <w:pPr>
              <w:spacing w:line="240" w:lineRule="exact"/>
              <w:jc w:val="center"/>
            </w:pPr>
            <w:r w:rsidRPr="00D04E9F">
              <w:rPr>
                <w:color w:val="000000"/>
              </w:rPr>
              <w:t>142,03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3CF4C39" w14:textId="7917684B" w:rsidR="003978AB" w:rsidRPr="00D04E9F" w:rsidRDefault="003978AB" w:rsidP="003978AB">
            <w:pPr>
              <w:spacing w:line="240" w:lineRule="exact"/>
              <w:jc w:val="center"/>
            </w:pPr>
            <w:r w:rsidRPr="00D04E9F">
              <w:t>100,00</w:t>
            </w:r>
          </w:p>
        </w:tc>
      </w:tr>
      <w:tr w:rsidR="00AC405B" w:rsidRPr="003F110C" w14:paraId="00027FC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E4CCDC6" w14:textId="45F32A0E" w:rsidR="00AC405B" w:rsidRPr="009E2412" w:rsidRDefault="00AC405B" w:rsidP="00AC405B">
            <w:pPr>
              <w:spacing w:line="240" w:lineRule="exact"/>
              <w:jc w:val="both"/>
              <w:rPr>
                <w:sz w:val="20"/>
                <w:szCs w:val="20"/>
              </w:rPr>
            </w:pPr>
            <w:r w:rsidRPr="000F629E">
              <w:t>Обеспечение реализации Программы и</w:t>
            </w:r>
            <w:r w:rsidRPr="000F629E">
              <w:br/>
              <w:t>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737EF27A" w14:textId="6CFA167A"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68293272" w14:textId="35D5DF4A"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F8130A2" w14:textId="0D266514"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6A337BEF" w14:textId="4D078A49" w:rsidR="00AC405B" w:rsidRPr="009E2412" w:rsidRDefault="00AC405B" w:rsidP="00AC405B">
            <w:pPr>
              <w:spacing w:line="240" w:lineRule="exact"/>
              <w:jc w:val="center"/>
              <w:rPr>
                <w:sz w:val="20"/>
                <w:szCs w:val="20"/>
              </w:rPr>
            </w:pPr>
            <w:r w:rsidRPr="000F629E">
              <w:t>06 0 04 00000</w:t>
            </w:r>
          </w:p>
        </w:tc>
        <w:tc>
          <w:tcPr>
            <w:tcW w:w="1134" w:type="dxa"/>
            <w:tcBorders>
              <w:top w:val="nil"/>
              <w:left w:val="nil"/>
              <w:bottom w:val="single" w:sz="4" w:space="0" w:color="auto"/>
              <w:right w:val="single" w:sz="4" w:space="0" w:color="auto"/>
            </w:tcBorders>
            <w:shd w:val="clear" w:color="000000" w:fill="FFFFFF"/>
            <w:vAlign w:val="center"/>
          </w:tcPr>
          <w:p w14:paraId="54266BCC" w14:textId="7FAA530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1024122" w14:textId="516921F8" w:rsidR="00AC405B" w:rsidRPr="009E2412" w:rsidRDefault="00AC405B" w:rsidP="00AC405B">
            <w:pPr>
              <w:spacing w:line="240" w:lineRule="exact"/>
              <w:jc w:val="center"/>
              <w:rPr>
                <w:sz w:val="20"/>
                <w:szCs w:val="20"/>
              </w:rPr>
            </w:pPr>
            <w:r>
              <w:rPr>
                <w:color w:val="000000"/>
              </w:rPr>
              <w:t>6554,97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E898EE4" w14:textId="3C7B38F4" w:rsidR="00AC405B" w:rsidRPr="00D04E9F" w:rsidRDefault="003978AB" w:rsidP="00AC405B">
            <w:pPr>
              <w:spacing w:line="240" w:lineRule="exact"/>
              <w:jc w:val="center"/>
            </w:pPr>
            <w:r w:rsidRPr="00D04E9F">
              <w:t>6544,99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3B9CFD" w14:textId="56C4FF60" w:rsidR="00AC405B" w:rsidRPr="00D04E9F" w:rsidRDefault="003978AB" w:rsidP="00AC405B">
            <w:pPr>
              <w:spacing w:line="240" w:lineRule="exact"/>
              <w:jc w:val="center"/>
            </w:pPr>
            <w:r w:rsidRPr="00D04E9F">
              <w:t>99,85</w:t>
            </w:r>
          </w:p>
        </w:tc>
      </w:tr>
      <w:tr w:rsidR="00AC405B" w:rsidRPr="003F110C" w14:paraId="34F6F83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AED0ED1" w14:textId="10D54114" w:rsidR="00AC405B" w:rsidRPr="009E2412" w:rsidRDefault="00AC405B" w:rsidP="00AC405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735E6F18" w14:textId="6A996A7F"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08D8ED93" w14:textId="4078363D"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51ECBA4" w14:textId="5C63702A"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0976FEA4" w14:textId="4E487A9B" w:rsidR="00AC405B" w:rsidRPr="009E2412" w:rsidRDefault="00AC405B" w:rsidP="00AC405B">
            <w:pPr>
              <w:spacing w:line="240" w:lineRule="exact"/>
              <w:jc w:val="center"/>
              <w:rPr>
                <w:sz w:val="20"/>
                <w:szCs w:val="20"/>
              </w:rPr>
            </w:pPr>
            <w:r w:rsidRPr="000F629E">
              <w:t>06 0 04 10010</w:t>
            </w:r>
          </w:p>
        </w:tc>
        <w:tc>
          <w:tcPr>
            <w:tcW w:w="1134" w:type="dxa"/>
            <w:tcBorders>
              <w:top w:val="nil"/>
              <w:left w:val="nil"/>
              <w:bottom w:val="single" w:sz="4" w:space="0" w:color="auto"/>
              <w:right w:val="single" w:sz="4" w:space="0" w:color="auto"/>
            </w:tcBorders>
            <w:shd w:val="clear" w:color="000000" w:fill="FFFFFF"/>
            <w:vAlign w:val="center"/>
          </w:tcPr>
          <w:p w14:paraId="35138590" w14:textId="4FC0E14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8F7B0B1" w14:textId="30D4B19B" w:rsidR="00AC405B" w:rsidRPr="009E2412" w:rsidRDefault="00AC405B" w:rsidP="00AC405B">
            <w:pPr>
              <w:spacing w:line="240" w:lineRule="exact"/>
              <w:jc w:val="center"/>
              <w:rPr>
                <w:sz w:val="20"/>
                <w:szCs w:val="20"/>
              </w:rPr>
            </w:pPr>
            <w:r>
              <w:rPr>
                <w:color w:val="000000"/>
              </w:rPr>
              <w:t>663,38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14245CC" w14:textId="007AA09E" w:rsidR="00AC405B" w:rsidRPr="00D04E9F" w:rsidRDefault="003978AB" w:rsidP="00AC405B">
            <w:pPr>
              <w:spacing w:line="240" w:lineRule="exact"/>
              <w:jc w:val="center"/>
            </w:pPr>
            <w:r w:rsidRPr="00D04E9F">
              <w:t>656,15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67C9899" w14:textId="3947D9EF" w:rsidR="00AC405B" w:rsidRPr="00D04E9F" w:rsidRDefault="003978AB" w:rsidP="00AC405B">
            <w:pPr>
              <w:spacing w:line="240" w:lineRule="exact"/>
              <w:jc w:val="center"/>
            </w:pPr>
            <w:r w:rsidRPr="00D04E9F">
              <w:t>98,91</w:t>
            </w:r>
          </w:p>
        </w:tc>
      </w:tr>
      <w:tr w:rsidR="00AC405B" w:rsidRPr="003F110C" w14:paraId="49123FC5"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19DB053" w14:textId="3DDA8B99" w:rsidR="00AC405B" w:rsidRPr="009E2412" w:rsidRDefault="00AC405B" w:rsidP="00AC405B">
            <w:pPr>
              <w:spacing w:line="240" w:lineRule="exact"/>
              <w:jc w:val="both"/>
              <w:rPr>
                <w:sz w:val="20"/>
                <w:szCs w:val="20"/>
              </w:rPr>
            </w:pPr>
            <w:r w:rsidRPr="000F629E">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9821F2B" w14:textId="6629DFE7"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2FF2853F" w14:textId="0B9D533C"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5EE91F4" w14:textId="5BF4C822"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2C61E11F" w14:textId="423DA358" w:rsidR="00AC405B" w:rsidRPr="009E2412" w:rsidRDefault="00AC405B" w:rsidP="00AC405B">
            <w:pPr>
              <w:spacing w:line="240" w:lineRule="exact"/>
              <w:jc w:val="center"/>
              <w:rPr>
                <w:sz w:val="20"/>
                <w:szCs w:val="20"/>
              </w:rPr>
            </w:pPr>
            <w:r w:rsidRPr="000F629E">
              <w:t>06 0 04 10010</w:t>
            </w:r>
          </w:p>
        </w:tc>
        <w:tc>
          <w:tcPr>
            <w:tcW w:w="1134" w:type="dxa"/>
            <w:tcBorders>
              <w:top w:val="nil"/>
              <w:left w:val="nil"/>
              <w:bottom w:val="single" w:sz="4" w:space="0" w:color="auto"/>
              <w:right w:val="single" w:sz="4" w:space="0" w:color="auto"/>
            </w:tcBorders>
            <w:shd w:val="clear" w:color="000000" w:fill="FFFFFF"/>
            <w:vAlign w:val="center"/>
          </w:tcPr>
          <w:p w14:paraId="4206292E" w14:textId="73CF7E8E"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166B3C7" w14:textId="2BE81DD7" w:rsidR="00AC405B" w:rsidRPr="009E2412" w:rsidRDefault="00AC405B" w:rsidP="00AC405B">
            <w:pPr>
              <w:spacing w:line="240" w:lineRule="exact"/>
              <w:jc w:val="center"/>
              <w:rPr>
                <w:sz w:val="20"/>
                <w:szCs w:val="20"/>
              </w:rPr>
            </w:pPr>
            <w:r>
              <w:rPr>
                <w:color w:val="000000"/>
              </w:rPr>
              <w:t>659,13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C0B7DDB" w14:textId="46C3E8C0" w:rsidR="00AC405B" w:rsidRPr="00D04E9F" w:rsidRDefault="003978AB" w:rsidP="00AC405B">
            <w:pPr>
              <w:spacing w:line="240" w:lineRule="exact"/>
              <w:jc w:val="center"/>
            </w:pPr>
            <w:r w:rsidRPr="00D04E9F">
              <w:t>651,90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FE82CFA" w14:textId="5DC28C82" w:rsidR="00AC405B" w:rsidRPr="00D04E9F" w:rsidRDefault="003978AB" w:rsidP="00AC405B">
            <w:pPr>
              <w:spacing w:line="240" w:lineRule="exact"/>
              <w:jc w:val="center"/>
            </w:pPr>
            <w:r w:rsidRPr="00D04E9F">
              <w:t>98,90</w:t>
            </w:r>
          </w:p>
        </w:tc>
      </w:tr>
      <w:tr w:rsidR="00AC405B" w:rsidRPr="003F110C" w14:paraId="5C55482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C25574F" w14:textId="223464D1"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1F935D60" w14:textId="29559B82"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7371E006" w14:textId="0A240AA0"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72AC3033" w14:textId="71AA2EEA"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52C215A1" w14:textId="524098D1" w:rsidR="00AC405B" w:rsidRPr="009E2412" w:rsidRDefault="00AC405B" w:rsidP="00AC405B">
            <w:pPr>
              <w:spacing w:line="240" w:lineRule="exact"/>
              <w:jc w:val="center"/>
              <w:rPr>
                <w:sz w:val="20"/>
                <w:szCs w:val="20"/>
              </w:rPr>
            </w:pPr>
            <w:r w:rsidRPr="000F629E">
              <w:t>06 0 04 10010</w:t>
            </w:r>
          </w:p>
        </w:tc>
        <w:tc>
          <w:tcPr>
            <w:tcW w:w="1134" w:type="dxa"/>
            <w:tcBorders>
              <w:top w:val="nil"/>
              <w:left w:val="nil"/>
              <w:bottom w:val="single" w:sz="4" w:space="0" w:color="auto"/>
              <w:right w:val="single" w:sz="4" w:space="0" w:color="auto"/>
            </w:tcBorders>
            <w:shd w:val="clear" w:color="000000" w:fill="FFFFFF"/>
            <w:vAlign w:val="center"/>
          </w:tcPr>
          <w:p w14:paraId="7AC49A20" w14:textId="3414588F"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6359B941" w14:textId="1D36E446" w:rsidR="00AC405B" w:rsidRPr="009E2412" w:rsidRDefault="00AC405B" w:rsidP="00AC405B">
            <w:pPr>
              <w:spacing w:line="240" w:lineRule="exact"/>
              <w:jc w:val="center"/>
              <w:rPr>
                <w:sz w:val="20"/>
                <w:szCs w:val="20"/>
              </w:rPr>
            </w:pPr>
            <w:r w:rsidRPr="000F629E">
              <w:rPr>
                <w:color w:val="000000"/>
              </w:rPr>
              <w:t>4,25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424E7BB" w14:textId="4329A6EF" w:rsidR="00AC405B" w:rsidRPr="00D04E9F" w:rsidRDefault="003978AB" w:rsidP="00AC405B">
            <w:pPr>
              <w:spacing w:line="240" w:lineRule="exact"/>
              <w:jc w:val="center"/>
            </w:pPr>
            <w:r w:rsidRPr="00D04E9F">
              <w:t>4,25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DAA0BE" w14:textId="0D63B3C6" w:rsidR="00AC405B" w:rsidRPr="00D04E9F" w:rsidRDefault="003978AB" w:rsidP="00AC405B">
            <w:pPr>
              <w:spacing w:line="240" w:lineRule="exact"/>
              <w:jc w:val="center"/>
            </w:pPr>
            <w:r w:rsidRPr="00D04E9F">
              <w:t>100,00</w:t>
            </w:r>
          </w:p>
        </w:tc>
      </w:tr>
      <w:tr w:rsidR="00AC405B" w:rsidRPr="003F110C" w14:paraId="3D9DE0D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EBDE3AC" w14:textId="78E38A86" w:rsidR="00AC405B" w:rsidRPr="009E2412" w:rsidRDefault="00AC405B" w:rsidP="00AC405B">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65D41FB7" w14:textId="3C0AB567"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15D18E58" w14:textId="401C620D"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234E77CC" w14:textId="0AB567C2"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14569EEF" w14:textId="5B768DEA" w:rsidR="00AC405B" w:rsidRPr="009E2412" w:rsidRDefault="00AC405B" w:rsidP="00AC405B">
            <w:pPr>
              <w:spacing w:line="240" w:lineRule="exact"/>
              <w:jc w:val="center"/>
              <w:rPr>
                <w:sz w:val="20"/>
                <w:szCs w:val="20"/>
              </w:rPr>
            </w:pPr>
            <w:r w:rsidRPr="000F629E">
              <w:t>06 0 04 10020</w:t>
            </w:r>
          </w:p>
        </w:tc>
        <w:tc>
          <w:tcPr>
            <w:tcW w:w="1134" w:type="dxa"/>
            <w:tcBorders>
              <w:top w:val="nil"/>
              <w:left w:val="nil"/>
              <w:bottom w:val="single" w:sz="4" w:space="0" w:color="auto"/>
              <w:right w:val="single" w:sz="4" w:space="0" w:color="auto"/>
            </w:tcBorders>
            <w:shd w:val="clear" w:color="000000" w:fill="FFFFFF"/>
            <w:vAlign w:val="center"/>
          </w:tcPr>
          <w:p w14:paraId="5A1BF7C9" w14:textId="236D774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DFDC65D" w14:textId="40411975" w:rsidR="00AC405B" w:rsidRPr="009E2412" w:rsidRDefault="00AC405B" w:rsidP="00AC405B">
            <w:pPr>
              <w:spacing w:line="240" w:lineRule="exact"/>
              <w:jc w:val="center"/>
              <w:rPr>
                <w:sz w:val="20"/>
                <w:szCs w:val="20"/>
              </w:rPr>
            </w:pPr>
            <w:r>
              <w:rPr>
                <w:color w:val="000000"/>
              </w:rPr>
              <w:t>3682,82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AFD0A7" w14:textId="28CFF7E6" w:rsidR="00AC405B" w:rsidRPr="00D04E9F" w:rsidRDefault="003978AB" w:rsidP="00AC405B">
            <w:pPr>
              <w:spacing w:line="240" w:lineRule="exact"/>
              <w:jc w:val="center"/>
            </w:pPr>
            <w:r w:rsidRPr="00D04E9F">
              <w:t>3680,58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E45BAD" w14:textId="1E6C5FB1" w:rsidR="00AC405B" w:rsidRPr="00D04E9F" w:rsidRDefault="003978AB" w:rsidP="00AC405B">
            <w:pPr>
              <w:spacing w:line="240" w:lineRule="exact"/>
              <w:jc w:val="center"/>
            </w:pPr>
            <w:r w:rsidRPr="00D04E9F">
              <w:t>99,94</w:t>
            </w:r>
          </w:p>
        </w:tc>
      </w:tr>
      <w:tr w:rsidR="003978AB" w:rsidRPr="003F110C" w14:paraId="0BB827C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CC7DF56" w14:textId="1F1F1537" w:rsidR="003978AB" w:rsidRPr="009E2412" w:rsidRDefault="003978AB" w:rsidP="003978A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ACFE5C5" w14:textId="1CB2C9CC" w:rsidR="003978AB" w:rsidRPr="009E2412" w:rsidRDefault="003978AB" w:rsidP="003978A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24AE9667" w14:textId="644B693F" w:rsidR="003978AB" w:rsidRPr="009E2412" w:rsidRDefault="003978AB" w:rsidP="003978A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58CCAD1B" w14:textId="092DC83D" w:rsidR="003978AB" w:rsidRPr="009E2412" w:rsidRDefault="003978AB" w:rsidP="003978A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3F19CDC9" w14:textId="6A6D1850" w:rsidR="003978AB" w:rsidRPr="009E2412" w:rsidRDefault="003978AB" w:rsidP="003978AB">
            <w:pPr>
              <w:spacing w:line="240" w:lineRule="exact"/>
              <w:jc w:val="center"/>
              <w:rPr>
                <w:sz w:val="20"/>
                <w:szCs w:val="20"/>
              </w:rPr>
            </w:pPr>
            <w:r w:rsidRPr="000F629E">
              <w:t>06 0 04 10020</w:t>
            </w:r>
          </w:p>
        </w:tc>
        <w:tc>
          <w:tcPr>
            <w:tcW w:w="1134" w:type="dxa"/>
            <w:tcBorders>
              <w:top w:val="nil"/>
              <w:left w:val="nil"/>
              <w:bottom w:val="single" w:sz="4" w:space="0" w:color="auto"/>
              <w:right w:val="single" w:sz="4" w:space="0" w:color="auto"/>
            </w:tcBorders>
            <w:shd w:val="clear" w:color="000000" w:fill="FFFFFF"/>
            <w:vAlign w:val="center"/>
          </w:tcPr>
          <w:p w14:paraId="5BF85DDA" w14:textId="2B5240CA" w:rsidR="003978AB" w:rsidRPr="009E2412" w:rsidRDefault="003978AB" w:rsidP="003978A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235591F" w14:textId="5C47E9B9" w:rsidR="003978AB" w:rsidRPr="009E2412" w:rsidRDefault="003978AB" w:rsidP="003978AB">
            <w:pPr>
              <w:spacing w:line="240" w:lineRule="exact"/>
              <w:jc w:val="center"/>
              <w:rPr>
                <w:sz w:val="20"/>
                <w:szCs w:val="20"/>
              </w:rPr>
            </w:pPr>
            <w:r>
              <w:rPr>
                <w:color w:val="000000"/>
              </w:rPr>
              <w:t>3682,82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A8EDCD" w14:textId="7D6119BB" w:rsidR="003978AB" w:rsidRPr="00D04E9F" w:rsidRDefault="003978AB" w:rsidP="003978AB">
            <w:pPr>
              <w:spacing w:line="240" w:lineRule="exact"/>
              <w:jc w:val="center"/>
            </w:pPr>
            <w:r w:rsidRPr="00D04E9F">
              <w:t>3680,58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B7AEC1" w14:textId="11251692" w:rsidR="003978AB" w:rsidRPr="00D04E9F" w:rsidRDefault="003978AB" w:rsidP="003978AB">
            <w:pPr>
              <w:spacing w:line="240" w:lineRule="exact"/>
              <w:jc w:val="center"/>
            </w:pPr>
            <w:r w:rsidRPr="00D04E9F">
              <w:t>99,94</w:t>
            </w:r>
          </w:p>
        </w:tc>
      </w:tr>
      <w:tr w:rsidR="00AC405B" w:rsidRPr="003F110C" w14:paraId="6F1142E9"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2DB25A8" w14:textId="64718F7D" w:rsidR="00AC405B" w:rsidRPr="009E2412" w:rsidRDefault="00AC405B" w:rsidP="00AC405B">
            <w:pPr>
              <w:spacing w:line="240" w:lineRule="exact"/>
              <w:jc w:val="both"/>
              <w:rPr>
                <w:sz w:val="20"/>
                <w:szCs w:val="20"/>
              </w:rPr>
            </w:pPr>
            <w:r w:rsidRPr="000F629E">
              <w:t>Осуществление управленческих функций по реализации отдельных государственных полномочий в области сельского хозяйства</w:t>
            </w:r>
          </w:p>
        </w:tc>
        <w:tc>
          <w:tcPr>
            <w:tcW w:w="850" w:type="dxa"/>
            <w:tcBorders>
              <w:top w:val="nil"/>
              <w:left w:val="nil"/>
              <w:bottom w:val="single" w:sz="4" w:space="0" w:color="auto"/>
              <w:right w:val="single" w:sz="4" w:space="0" w:color="auto"/>
            </w:tcBorders>
            <w:shd w:val="clear" w:color="auto" w:fill="auto"/>
            <w:vAlign w:val="center"/>
          </w:tcPr>
          <w:p w14:paraId="1C407D7E" w14:textId="10071043"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auto" w:fill="auto"/>
            <w:vAlign w:val="center"/>
          </w:tcPr>
          <w:p w14:paraId="711B0DFB" w14:textId="107649FA"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auto" w:fill="auto"/>
            <w:vAlign w:val="center"/>
          </w:tcPr>
          <w:p w14:paraId="35F453C4" w14:textId="295425A0"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auto" w:fill="auto"/>
            <w:vAlign w:val="center"/>
          </w:tcPr>
          <w:p w14:paraId="793E4A29" w14:textId="17ABFE6E" w:rsidR="00AC405B" w:rsidRPr="009E2412" w:rsidRDefault="00AC405B" w:rsidP="00AC405B">
            <w:pPr>
              <w:spacing w:line="240" w:lineRule="exact"/>
              <w:jc w:val="center"/>
              <w:rPr>
                <w:sz w:val="20"/>
                <w:szCs w:val="20"/>
              </w:rPr>
            </w:pPr>
            <w:r w:rsidRPr="000F629E">
              <w:t>06 0 04 76530</w:t>
            </w:r>
          </w:p>
        </w:tc>
        <w:tc>
          <w:tcPr>
            <w:tcW w:w="1134" w:type="dxa"/>
            <w:tcBorders>
              <w:top w:val="nil"/>
              <w:left w:val="nil"/>
              <w:bottom w:val="single" w:sz="4" w:space="0" w:color="auto"/>
              <w:right w:val="single" w:sz="4" w:space="0" w:color="auto"/>
            </w:tcBorders>
            <w:shd w:val="clear" w:color="auto" w:fill="auto"/>
            <w:vAlign w:val="center"/>
          </w:tcPr>
          <w:p w14:paraId="65AFFD6E" w14:textId="5C70194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B9A4C97" w14:textId="7F800A07" w:rsidR="00AC405B" w:rsidRPr="009E2412" w:rsidRDefault="00AC405B" w:rsidP="00AC405B">
            <w:pPr>
              <w:spacing w:line="240" w:lineRule="exact"/>
              <w:jc w:val="center"/>
              <w:rPr>
                <w:sz w:val="20"/>
                <w:szCs w:val="20"/>
              </w:rPr>
            </w:pPr>
            <w:r w:rsidRPr="000F629E">
              <w:rPr>
                <w:color w:val="000000"/>
              </w:rPr>
              <w:t>2208,77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978F859" w14:textId="75488046" w:rsidR="00AC405B" w:rsidRPr="00D04E9F" w:rsidRDefault="003978AB" w:rsidP="00AC405B">
            <w:pPr>
              <w:spacing w:line="240" w:lineRule="exact"/>
              <w:jc w:val="center"/>
            </w:pPr>
            <w:r w:rsidRPr="00D04E9F">
              <w:t>2208,26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0DC50B7" w14:textId="6278F35D" w:rsidR="00AC405B" w:rsidRPr="00D04E9F" w:rsidRDefault="003978AB" w:rsidP="00AC405B">
            <w:pPr>
              <w:spacing w:line="240" w:lineRule="exact"/>
              <w:jc w:val="center"/>
            </w:pPr>
            <w:r w:rsidRPr="00D04E9F">
              <w:t>99,98</w:t>
            </w:r>
          </w:p>
        </w:tc>
      </w:tr>
      <w:tr w:rsidR="00AC405B" w:rsidRPr="003F110C" w14:paraId="2DCC418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440DAF6" w14:textId="1EE71C46"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71CBBA6" w14:textId="2BB77820"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3457B68F" w14:textId="5CA81B8A"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24034AF7" w14:textId="751C34AC"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2D5FB65B" w14:textId="4A8EBAAB" w:rsidR="00AC405B" w:rsidRPr="009E2412" w:rsidRDefault="00AC405B" w:rsidP="00AC405B">
            <w:pPr>
              <w:spacing w:line="240" w:lineRule="exact"/>
              <w:jc w:val="center"/>
              <w:rPr>
                <w:sz w:val="20"/>
                <w:szCs w:val="20"/>
              </w:rPr>
            </w:pPr>
            <w:r w:rsidRPr="000F629E">
              <w:t>06 0 04 76530</w:t>
            </w:r>
          </w:p>
        </w:tc>
        <w:tc>
          <w:tcPr>
            <w:tcW w:w="1134" w:type="dxa"/>
            <w:tcBorders>
              <w:top w:val="nil"/>
              <w:left w:val="nil"/>
              <w:bottom w:val="single" w:sz="4" w:space="0" w:color="auto"/>
              <w:right w:val="single" w:sz="4" w:space="0" w:color="auto"/>
            </w:tcBorders>
            <w:shd w:val="clear" w:color="000000" w:fill="FFFFFF"/>
            <w:vAlign w:val="center"/>
          </w:tcPr>
          <w:p w14:paraId="4BE3859E" w14:textId="5D588FFA"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7289DFF4" w14:textId="54DAF45D" w:rsidR="00AC405B" w:rsidRPr="009E2412" w:rsidRDefault="00AC405B" w:rsidP="00AC405B">
            <w:pPr>
              <w:spacing w:line="240" w:lineRule="exact"/>
              <w:jc w:val="center"/>
              <w:rPr>
                <w:sz w:val="20"/>
                <w:szCs w:val="20"/>
              </w:rPr>
            </w:pPr>
            <w:r w:rsidRPr="000F629E">
              <w:rPr>
                <w:color w:val="000000"/>
              </w:rPr>
              <w:t>2008,39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E618083" w14:textId="7E83DB2E" w:rsidR="00AC405B" w:rsidRPr="00D04E9F" w:rsidRDefault="003978AB" w:rsidP="00AC405B">
            <w:pPr>
              <w:spacing w:line="240" w:lineRule="exact"/>
              <w:jc w:val="center"/>
            </w:pPr>
            <w:r w:rsidRPr="00D04E9F">
              <w:t>2008,38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8BF894" w14:textId="5565EA28" w:rsidR="00AC405B" w:rsidRPr="00D04E9F" w:rsidRDefault="00985795" w:rsidP="00AC405B">
            <w:pPr>
              <w:spacing w:line="240" w:lineRule="exact"/>
              <w:jc w:val="center"/>
            </w:pPr>
            <w:r w:rsidRPr="00D04E9F">
              <w:t>100,00</w:t>
            </w:r>
          </w:p>
        </w:tc>
      </w:tr>
      <w:tr w:rsidR="00AC405B" w:rsidRPr="003F110C" w14:paraId="5640E23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FFB7466" w14:textId="3FD1C427"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CAD2D0B" w14:textId="6985D09C" w:rsidR="00AC405B" w:rsidRPr="009E2412" w:rsidRDefault="00AC405B" w:rsidP="00AC405B">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5AA5DD7B" w14:textId="2CED509C"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282E9366" w14:textId="7D3BCF74" w:rsidR="00AC405B" w:rsidRPr="009E2412" w:rsidRDefault="00AC405B" w:rsidP="00AC405B">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1DD9701F" w14:textId="665B0CFD" w:rsidR="00AC405B" w:rsidRPr="009E2412" w:rsidRDefault="00AC405B" w:rsidP="00AC405B">
            <w:pPr>
              <w:spacing w:line="240" w:lineRule="exact"/>
              <w:jc w:val="center"/>
              <w:rPr>
                <w:sz w:val="20"/>
                <w:szCs w:val="20"/>
              </w:rPr>
            </w:pPr>
            <w:r w:rsidRPr="000F629E">
              <w:t>06 0 04 76530</w:t>
            </w:r>
          </w:p>
        </w:tc>
        <w:tc>
          <w:tcPr>
            <w:tcW w:w="1134" w:type="dxa"/>
            <w:tcBorders>
              <w:top w:val="nil"/>
              <w:left w:val="nil"/>
              <w:bottom w:val="single" w:sz="4" w:space="0" w:color="auto"/>
              <w:right w:val="single" w:sz="4" w:space="0" w:color="auto"/>
            </w:tcBorders>
            <w:shd w:val="clear" w:color="000000" w:fill="FFFFFF"/>
            <w:vAlign w:val="center"/>
          </w:tcPr>
          <w:p w14:paraId="39AF145A" w14:textId="0F9CD226"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CAC984A" w14:textId="6395E753" w:rsidR="00AC405B" w:rsidRPr="009E2412" w:rsidRDefault="00AC405B" w:rsidP="00AC405B">
            <w:pPr>
              <w:spacing w:line="240" w:lineRule="exact"/>
              <w:jc w:val="center"/>
              <w:rPr>
                <w:sz w:val="20"/>
                <w:szCs w:val="20"/>
              </w:rPr>
            </w:pPr>
            <w:r w:rsidRPr="000F629E">
              <w:rPr>
                <w:color w:val="000000"/>
              </w:rPr>
              <w:t>200,38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45B0F52" w14:textId="6FBBFD0D" w:rsidR="00AC405B" w:rsidRPr="00D04E9F" w:rsidRDefault="00985795" w:rsidP="00AC405B">
            <w:pPr>
              <w:spacing w:line="240" w:lineRule="exact"/>
              <w:jc w:val="center"/>
            </w:pPr>
            <w:r w:rsidRPr="00D04E9F">
              <w:t>199,88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4679EB8" w14:textId="38DE8FBC" w:rsidR="00AC405B" w:rsidRPr="00D04E9F" w:rsidRDefault="00985795" w:rsidP="00AC405B">
            <w:pPr>
              <w:spacing w:line="240" w:lineRule="exact"/>
              <w:jc w:val="center"/>
            </w:pPr>
            <w:r w:rsidRPr="00D04E9F">
              <w:t>99,75</w:t>
            </w:r>
          </w:p>
        </w:tc>
      </w:tr>
      <w:tr w:rsidR="00985795" w:rsidRPr="003F110C" w14:paraId="28A889A1" w14:textId="77777777" w:rsidTr="00336813">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2325A7B" w14:textId="6DD113C4" w:rsidR="00985795" w:rsidRPr="009E2412" w:rsidRDefault="00985795" w:rsidP="00985795">
            <w:pPr>
              <w:spacing w:line="240" w:lineRule="exact"/>
              <w:jc w:val="both"/>
              <w:rPr>
                <w:sz w:val="20"/>
                <w:szCs w:val="20"/>
              </w:rPr>
            </w:pPr>
            <w:r w:rsidRPr="000F629E">
              <w:t>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0C5CAA5" w14:textId="00D04350" w:rsidR="00985795" w:rsidRPr="009E2412" w:rsidRDefault="00985795" w:rsidP="00985795">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2EFBEAFE" w14:textId="00575DC0" w:rsidR="00985795" w:rsidRPr="009E2412" w:rsidRDefault="00985795" w:rsidP="0098579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172DDF4" w14:textId="4521A1FD" w:rsidR="00985795" w:rsidRPr="009E2412" w:rsidRDefault="00985795" w:rsidP="00985795">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7EB99EA5" w14:textId="418B8382" w:rsidR="00985795" w:rsidRPr="009E2412" w:rsidRDefault="00985795" w:rsidP="00985795">
            <w:pPr>
              <w:spacing w:line="240" w:lineRule="exact"/>
              <w:jc w:val="center"/>
              <w:rPr>
                <w:sz w:val="20"/>
                <w:szCs w:val="20"/>
              </w:rPr>
            </w:pPr>
            <w:r w:rsidRPr="000F629E">
              <w:t>56 1 00 00000</w:t>
            </w:r>
          </w:p>
        </w:tc>
        <w:tc>
          <w:tcPr>
            <w:tcW w:w="1134" w:type="dxa"/>
            <w:tcBorders>
              <w:top w:val="nil"/>
              <w:left w:val="nil"/>
              <w:bottom w:val="single" w:sz="4" w:space="0" w:color="auto"/>
              <w:right w:val="single" w:sz="4" w:space="0" w:color="auto"/>
            </w:tcBorders>
            <w:shd w:val="clear" w:color="auto" w:fill="auto"/>
            <w:vAlign w:val="center"/>
          </w:tcPr>
          <w:p w14:paraId="32082B4F" w14:textId="727CBE93" w:rsidR="00985795" w:rsidRPr="009E2412" w:rsidRDefault="00985795" w:rsidP="0098579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E7249D7" w14:textId="6539266B" w:rsidR="00985795" w:rsidRPr="009E2412" w:rsidRDefault="00985795" w:rsidP="00985795">
            <w:pPr>
              <w:spacing w:line="240" w:lineRule="exact"/>
              <w:jc w:val="center"/>
              <w:rPr>
                <w:sz w:val="20"/>
                <w:szCs w:val="20"/>
              </w:rPr>
            </w:pPr>
            <w:r w:rsidRPr="000F629E">
              <w:rPr>
                <w:color w:val="000000"/>
              </w:rPr>
              <w:t>20,71</w:t>
            </w:r>
          </w:p>
        </w:tc>
        <w:tc>
          <w:tcPr>
            <w:tcW w:w="1560" w:type="dxa"/>
            <w:tcBorders>
              <w:top w:val="nil"/>
              <w:left w:val="nil"/>
              <w:bottom w:val="single" w:sz="4" w:space="0" w:color="auto"/>
              <w:right w:val="single" w:sz="4" w:space="0" w:color="auto"/>
            </w:tcBorders>
            <w:shd w:val="clear" w:color="auto" w:fill="auto"/>
            <w:vAlign w:val="center"/>
          </w:tcPr>
          <w:p w14:paraId="0187BCA3" w14:textId="562696AF" w:rsidR="00985795" w:rsidRPr="00D04E9F" w:rsidRDefault="00985795" w:rsidP="00985795">
            <w:pPr>
              <w:spacing w:line="240" w:lineRule="exact"/>
              <w:jc w:val="center"/>
            </w:pPr>
            <w:r w:rsidRPr="00D04E9F">
              <w:rPr>
                <w:color w:val="000000"/>
              </w:rPr>
              <w:t>20,71</w:t>
            </w:r>
          </w:p>
        </w:tc>
        <w:tc>
          <w:tcPr>
            <w:tcW w:w="992" w:type="dxa"/>
            <w:tcBorders>
              <w:top w:val="nil"/>
              <w:left w:val="nil"/>
              <w:bottom w:val="single" w:sz="4" w:space="0" w:color="auto"/>
              <w:right w:val="single" w:sz="4" w:space="0" w:color="auto"/>
            </w:tcBorders>
            <w:shd w:val="clear" w:color="000000" w:fill="FFFFFF"/>
            <w:vAlign w:val="center"/>
          </w:tcPr>
          <w:p w14:paraId="4F5C72AF" w14:textId="68EFB740" w:rsidR="00985795" w:rsidRPr="00D04E9F" w:rsidRDefault="00985795" w:rsidP="00985795">
            <w:pPr>
              <w:spacing w:line="240" w:lineRule="exact"/>
              <w:jc w:val="center"/>
            </w:pPr>
            <w:r w:rsidRPr="00D04E9F">
              <w:t>100,00</w:t>
            </w:r>
          </w:p>
        </w:tc>
      </w:tr>
      <w:tr w:rsidR="00985795" w:rsidRPr="003F110C" w14:paraId="1D158A55" w14:textId="77777777" w:rsidTr="00391528">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4B4B390" w14:textId="48352D34" w:rsidR="00985795" w:rsidRPr="009E2412" w:rsidRDefault="00985795" w:rsidP="00985795">
            <w:pPr>
              <w:spacing w:line="240" w:lineRule="exact"/>
              <w:jc w:val="both"/>
              <w:rPr>
                <w:sz w:val="20"/>
                <w:szCs w:val="20"/>
              </w:rPr>
            </w:pPr>
            <w:r w:rsidRPr="000F629E">
              <w:t>Расходы, связанные с проведением диспансеризации муниципальных служащих</w:t>
            </w:r>
          </w:p>
        </w:tc>
        <w:tc>
          <w:tcPr>
            <w:tcW w:w="850" w:type="dxa"/>
            <w:tcBorders>
              <w:top w:val="nil"/>
              <w:left w:val="nil"/>
              <w:bottom w:val="single" w:sz="4" w:space="0" w:color="auto"/>
              <w:right w:val="single" w:sz="4" w:space="0" w:color="auto"/>
            </w:tcBorders>
            <w:shd w:val="clear" w:color="000000" w:fill="FFFFFF"/>
            <w:vAlign w:val="center"/>
          </w:tcPr>
          <w:p w14:paraId="03597F7F" w14:textId="0AD9CB03" w:rsidR="00985795" w:rsidRPr="009E2412" w:rsidRDefault="00985795" w:rsidP="00985795">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1B7CD8FF" w14:textId="27B49A1E" w:rsidR="00985795" w:rsidRPr="009E2412" w:rsidRDefault="00985795" w:rsidP="0098579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F9D6869" w14:textId="6802D480" w:rsidR="00985795" w:rsidRPr="009E2412" w:rsidRDefault="00985795" w:rsidP="00985795">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74BB3957" w14:textId="259A80E8" w:rsidR="00985795" w:rsidRPr="009E2412" w:rsidRDefault="00985795" w:rsidP="00985795">
            <w:pPr>
              <w:spacing w:line="240" w:lineRule="exact"/>
              <w:jc w:val="center"/>
              <w:rPr>
                <w:sz w:val="20"/>
                <w:szCs w:val="20"/>
              </w:rPr>
            </w:pPr>
            <w:r w:rsidRPr="000F629E">
              <w:t>56 1 00 10060</w:t>
            </w:r>
          </w:p>
        </w:tc>
        <w:tc>
          <w:tcPr>
            <w:tcW w:w="1134" w:type="dxa"/>
            <w:tcBorders>
              <w:top w:val="nil"/>
              <w:left w:val="nil"/>
              <w:bottom w:val="single" w:sz="4" w:space="0" w:color="auto"/>
              <w:right w:val="single" w:sz="4" w:space="0" w:color="auto"/>
            </w:tcBorders>
            <w:shd w:val="clear" w:color="auto" w:fill="auto"/>
            <w:vAlign w:val="center"/>
          </w:tcPr>
          <w:p w14:paraId="4D93BD75" w14:textId="2033A461" w:rsidR="00985795" w:rsidRPr="009E2412" w:rsidRDefault="00985795" w:rsidP="0098579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7D81F46" w14:textId="47E77C5D" w:rsidR="00985795" w:rsidRPr="009E2412" w:rsidRDefault="00985795" w:rsidP="00985795">
            <w:pPr>
              <w:spacing w:line="240" w:lineRule="exact"/>
              <w:jc w:val="center"/>
              <w:rPr>
                <w:sz w:val="20"/>
                <w:szCs w:val="20"/>
              </w:rPr>
            </w:pPr>
            <w:r w:rsidRPr="000F629E">
              <w:rPr>
                <w:color w:val="000000"/>
              </w:rPr>
              <w:t>20,71</w:t>
            </w:r>
          </w:p>
        </w:tc>
        <w:tc>
          <w:tcPr>
            <w:tcW w:w="1560" w:type="dxa"/>
            <w:tcBorders>
              <w:top w:val="nil"/>
              <w:left w:val="nil"/>
              <w:bottom w:val="single" w:sz="4" w:space="0" w:color="auto"/>
              <w:right w:val="single" w:sz="4" w:space="0" w:color="auto"/>
            </w:tcBorders>
            <w:shd w:val="clear" w:color="auto" w:fill="auto"/>
            <w:vAlign w:val="center"/>
          </w:tcPr>
          <w:p w14:paraId="79349E3D" w14:textId="216F9F80" w:rsidR="00985795" w:rsidRPr="00D04E9F" w:rsidRDefault="00985795" w:rsidP="00985795">
            <w:pPr>
              <w:spacing w:line="240" w:lineRule="exact"/>
              <w:jc w:val="center"/>
            </w:pPr>
            <w:r w:rsidRPr="00D04E9F">
              <w:rPr>
                <w:color w:val="000000"/>
              </w:rPr>
              <w:t>20,71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A773E2" w14:textId="4F560A96" w:rsidR="00985795" w:rsidRPr="00D04E9F" w:rsidRDefault="00985795" w:rsidP="00985795">
            <w:pPr>
              <w:spacing w:line="240" w:lineRule="exact"/>
              <w:jc w:val="center"/>
            </w:pPr>
            <w:r w:rsidRPr="00D04E9F">
              <w:t>100,00</w:t>
            </w:r>
          </w:p>
        </w:tc>
      </w:tr>
      <w:tr w:rsidR="00985795" w:rsidRPr="003F110C" w14:paraId="305ACA88" w14:textId="77777777" w:rsidTr="00336813">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E68A1A3" w14:textId="4AE5C51C" w:rsidR="00985795" w:rsidRPr="009E2412" w:rsidRDefault="00985795" w:rsidP="00985795">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F0DE458" w14:textId="64ED819A" w:rsidR="00985795" w:rsidRPr="009E2412" w:rsidRDefault="00985795" w:rsidP="00985795">
            <w:pPr>
              <w:spacing w:line="240" w:lineRule="exact"/>
              <w:jc w:val="center"/>
              <w:rPr>
                <w:sz w:val="20"/>
                <w:szCs w:val="20"/>
              </w:rPr>
            </w:pPr>
            <w:r w:rsidRPr="000F629E">
              <w:t>731</w:t>
            </w:r>
          </w:p>
        </w:tc>
        <w:tc>
          <w:tcPr>
            <w:tcW w:w="993" w:type="dxa"/>
            <w:tcBorders>
              <w:top w:val="nil"/>
              <w:left w:val="nil"/>
              <w:bottom w:val="single" w:sz="4" w:space="0" w:color="auto"/>
              <w:right w:val="single" w:sz="4" w:space="0" w:color="auto"/>
            </w:tcBorders>
            <w:shd w:val="clear" w:color="000000" w:fill="FFFFFF"/>
            <w:vAlign w:val="center"/>
          </w:tcPr>
          <w:p w14:paraId="02FE0706" w14:textId="273C17B8" w:rsidR="00985795" w:rsidRPr="009E2412" w:rsidRDefault="00985795" w:rsidP="0098579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666018D1" w14:textId="4D0D15FD" w:rsidR="00985795" w:rsidRPr="009E2412" w:rsidRDefault="00985795" w:rsidP="00985795">
            <w:pPr>
              <w:spacing w:line="240" w:lineRule="exact"/>
              <w:jc w:val="center"/>
              <w:rPr>
                <w:sz w:val="20"/>
                <w:szCs w:val="20"/>
              </w:rPr>
            </w:pPr>
            <w:r w:rsidRPr="000F629E">
              <w:t>05</w:t>
            </w:r>
          </w:p>
        </w:tc>
        <w:tc>
          <w:tcPr>
            <w:tcW w:w="1807" w:type="dxa"/>
            <w:tcBorders>
              <w:top w:val="nil"/>
              <w:left w:val="nil"/>
              <w:bottom w:val="single" w:sz="4" w:space="0" w:color="auto"/>
              <w:right w:val="single" w:sz="4" w:space="0" w:color="auto"/>
            </w:tcBorders>
            <w:shd w:val="clear" w:color="000000" w:fill="FFFFFF"/>
            <w:vAlign w:val="center"/>
          </w:tcPr>
          <w:p w14:paraId="0FA4E724" w14:textId="57057A6C" w:rsidR="00985795" w:rsidRPr="009E2412" w:rsidRDefault="00985795" w:rsidP="00985795">
            <w:pPr>
              <w:spacing w:line="240" w:lineRule="exact"/>
              <w:jc w:val="center"/>
              <w:rPr>
                <w:sz w:val="20"/>
                <w:szCs w:val="20"/>
              </w:rPr>
            </w:pPr>
            <w:r w:rsidRPr="000F629E">
              <w:t>56 1 00 10060</w:t>
            </w:r>
          </w:p>
        </w:tc>
        <w:tc>
          <w:tcPr>
            <w:tcW w:w="1134" w:type="dxa"/>
            <w:tcBorders>
              <w:top w:val="nil"/>
              <w:left w:val="nil"/>
              <w:bottom w:val="single" w:sz="4" w:space="0" w:color="auto"/>
              <w:right w:val="single" w:sz="4" w:space="0" w:color="auto"/>
            </w:tcBorders>
            <w:shd w:val="clear" w:color="auto" w:fill="auto"/>
            <w:vAlign w:val="center"/>
          </w:tcPr>
          <w:p w14:paraId="4444190F" w14:textId="2AE5DBD5" w:rsidR="00985795" w:rsidRPr="009E2412" w:rsidRDefault="00985795" w:rsidP="00985795">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3822B25" w14:textId="619CE99B" w:rsidR="00985795" w:rsidRPr="009E2412" w:rsidRDefault="00985795" w:rsidP="00985795">
            <w:pPr>
              <w:spacing w:line="240" w:lineRule="exact"/>
              <w:jc w:val="center"/>
              <w:rPr>
                <w:sz w:val="20"/>
                <w:szCs w:val="20"/>
              </w:rPr>
            </w:pPr>
            <w:r w:rsidRPr="000F629E">
              <w:rPr>
                <w:color w:val="000000"/>
              </w:rPr>
              <w:t>20,71</w:t>
            </w:r>
          </w:p>
        </w:tc>
        <w:tc>
          <w:tcPr>
            <w:tcW w:w="1560" w:type="dxa"/>
            <w:tcBorders>
              <w:top w:val="nil"/>
              <w:left w:val="nil"/>
              <w:bottom w:val="single" w:sz="4" w:space="0" w:color="auto"/>
              <w:right w:val="single" w:sz="4" w:space="0" w:color="auto"/>
            </w:tcBorders>
            <w:shd w:val="clear" w:color="auto" w:fill="auto"/>
            <w:vAlign w:val="center"/>
          </w:tcPr>
          <w:p w14:paraId="33BDE3FD" w14:textId="5246C8DE" w:rsidR="00985795" w:rsidRPr="00D04E9F" w:rsidRDefault="00985795" w:rsidP="00985795">
            <w:pPr>
              <w:spacing w:line="240" w:lineRule="exact"/>
              <w:jc w:val="center"/>
            </w:pPr>
            <w:r w:rsidRPr="00D04E9F">
              <w:rPr>
                <w:color w:val="000000"/>
              </w:rPr>
              <w:t>20,71</w:t>
            </w:r>
          </w:p>
        </w:tc>
        <w:tc>
          <w:tcPr>
            <w:tcW w:w="992" w:type="dxa"/>
            <w:tcBorders>
              <w:top w:val="nil"/>
              <w:left w:val="nil"/>
              <w:bottom w:val="single" w:sz="4" w:space="0" w:color="auto"/>
              <w:right w:val="single" w:sz="4" w:space="0" w:color="auto"/>
            </w:tcBorders>
            <w:shd w:val="clear" w:color="000000" w:fill="FFFFFF"/>
            <w:vAlign w:val="center"/>
          </w:tcPr>
          <w:p w14:paraId="16E02792" w14:textId="32E0EB65" w:rsidR="00985795" w:rsidRPr="00D04E9F" w:rsidRDefault="00985795" w:rsidP="00985795">
            <w:pPr>
              <w:spacing w:line="240" w:lineRule="exact"/>
              <w:jc w:val="center"/>
            </w:pPr>
            <w:r w:rsidRPr="00D04E9F">
              <w:t>100,00</w:t>
            </w:r>
          </w:p>
        </w:tc>
      </w:tr>
      <w:tr w:rsidR="00AC405B" w:rsidRPr="003F110C" w14:paraId="7123173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618899E" w14:textId="285A5614" w:rsidR="00AC405B" w:rsidRPr="009E2412" w:rsidRDefault="00AC405B" w:rsidP="00AC405B">
            <w:pPr>
              <w:spacing w:line="240" w:lineRule="exact"/>
              <w:jc w:val="both"/>
              <w:rPr>
                <w:sz w:val="20"/>
                <w:szCs w:val="20"/>
              </w:rPr>
            </w:pPr>
            <w:r w:rsidRPr="000F629E">
              <w:t xml:space="preserve">КОНТРОЛЬНО-СЧЕТНЫЙ ОРГАН СТЕПНОВСКОГО </w:t>
            </w:r>
            <w:r w:rsidRPr="000F629E">
              <w:lastRenderedPageBreak/>
              <w:t>МУНИЦИПАЛЬНОГО ОКРУГАСТАВРОПОЛЬСКОГО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6642D72" w14:textId="5115DF47" w:rsidR="00AC405B" w:rsidRPr="009E2412" w:rsidRDefault="00AC405B" w:rsidP="00AC405B">
            <w:pPr>
              <w:spacing w:line="240" w:lineRule="exact"/>
              <w:jc w:val="center"/>
              <w:rPr>
                <w:sz w:val="20"/>
                <w:szCs w:val="20"/>
              </w:rPr>
            </w:pPr>
            <w:r w:rsidRPr="000F629E">
              <w:lastRenderedPageBreak/>
              <w:t>745</w:t>
            </w:r>
          </w:p>
        </w:tc>
        <w:tc>
          <w:tcPr>
            <w:tcW w:w="993" w:type="dxa"/>
            <w:tcBorders>
              <w:top w:val="nil"/>
              <w:left w:val="nil"/>
              <w:bottom w:val="single" w:sz="4" w:space="0" w:color="auto"/>
              <w:right w:val="single" w:sz="4" w:space="0" w:color="auto"/>
            </w:tcBorders>
            <w:shd w:val="clear" w:color="000000" w:fill="FFFFFF"/>
            <w:vAlign w:val="center"/>
          </w:tcPr>
          <w:p w14:paraId="1C3026FD" w14:textId="2146CA4D"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7E5470B4" w14:textId="26ADC512"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8749D75" w14:textId="5FBDC2B0"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CC952EA" w14:textId="5048063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27ECACD" w14:textId="61BC3012" w:rsidR="00AC405B" w:rsidRPr="009E2412" w:rsidRDefault="00AC405B" w:rsidP="00AC405B">
            <w:pPr>
              <w:spacing w:line="240" w:lineRule="exact"/>
              <w:jc w:val="center"/>
              <w:rPr>
                <w:sz w:val="20"/>
                <w:szCs w:val="20"/>
              </w:rPr>
            </w:pPr>
            <w:r>
              <w:rPr>
                <w:color w:val="000000"/>
              </w:rPr>
              <w:t>1984,39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36F49C" w14:textId="56A442E2" w:rsidR="00AC405B" w:rsidRPr="00D04E9F" w:rsidRDefault="00D04E9F" w:rsidP="00AC405B">
            <w:pPr>
              <w:spacing w:line="240" w:lineRule="exact"/>
              <w:jc w:val="center"/>
            </w:pPr>
            <w:r w:rsidRPr="00D04E9F">
              <w:t>1981,95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852F239" w14:textId="26F71252" w:rsidR="00AC405B" w:rsidRPr="00D04E9F" w:rsidRDefault="00D04E9F" w:rsidP="00AC405B">
            <w:pPr>
              <w:spacing w:line="240" w:lineRule="exact"/>
              <w:jc w:val="center"/>
            </w:pPr>
            <w:r w:rsidRPr="00D04E9F">
              <w:t>99,88</w:t>
            </w:r>
          </w:p>
        </w:tc>
      </w:tr>
      <w:tr w:rsidR="00D04E9F" w:rsidRPr="003F110C" w14:paraId="33737C8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A3FC1F9" w14:textId="3DF6C1AA" w:rsidR="00D04E9F" w:rsidRPr="009E2412" w:rsidRDefault="00D04E9F" w:rsidP="00D04E9F">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2B01517D" w14:textId="7AE72BE3" w:rsidR="00D04E9F" w:rsidRPr="009E2412" w:rsidRDefault="00D04E9F" w:rsidP="00D04E9F">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6C9FEEB1" w14:textId="36321BF0" w:rsidR="00D04E9F" w:rsidRPr="009E2412" w:rsidRDefault="00D04E9F" w:rsidP="00D04E9F">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E94E4AD" w14:textId="67CBC41B" w:rsidR="00D04E9F" w:rsidRPr="009E2412" w:rsidRDefault="00D04E9F" w:rsidP="00D04E9F">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41159BBC" w14:textId="1FA10854" w:rsidR="00D04E9F" w:rsidRPr="009E2412" w:rsidRDefault="00D04E9F" w:rsidP="00D04E9F">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50461CC" w14:textId="679AABE5" w:rsidR="00D04E9F" w:rsidRPr="009E2412" w:rsidRDefault="00D04E9F" w:rsidP="00D04E9F">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428BB88" w14:textId="1E4F6C62" w:rsidR="00D04E9F" w:rsidRPr="009E2412" w:rsidRDefault="00D04E9F" w:rsidP="00D04E9F">
            <w:pPr>
              <w:spacing w:line="240" w:lineRule="exact"/>
              <w:jc w:val="center"/>
              <w:rPr>
                <w:sz w:val="20"/>
                <w:szCs w:val="20"/>
              </w:rPr>
            </w:pPr>
            <w:r>
              <w:rPr>
                <w:color w:val="000000"/>
              </w:rPr>
              <w:t>1984,39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9AF23F3" w14:textId="050B6278" w:rsidR="00D04E9F" w:rsidRPr="00D04E9F" w:rsidRDefault="00D04E9F" w:rsidP="00D04E9F">
            <w:pPr>
              <w:spacing w:line="240" w:lineRule="exact"/>
              <w:jc w:val="center"/>
            </w:pPr>
            <w:r w:rsidRPr="00D04E9F">
              <w:t>1981,95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F030F6B" w14:textId="20CD57AF" w:rsidR="00D04E9F" w:rsidRPr="00D04E9F" w:rsidRDefault="00D04E9F" w:rsidP="00D04E9F">
            <w:pPr>
              <w:spacing w:line="240" w:lineRule="exact"/>
              <w:jc w:val="center"/>
            </w:pPr>
            <w:r w:rsidRPr="00D04E9F">
              <w:t>99,88</w:t>
            </w:r>
          </w:p>
        </w:tc>
      </w:tr>
      <w:tr w:rsidR="00AC405B" w:rsidRPr="003F110C" w14:paraId="651F1A2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07CF5DF" w14:textId="0B86E901" w:rsidR="00AC405B" w:rsidRPr="009E2412" w:rsidRDefault="00AC405B" w:rsidP="00AC405B">
            <w:pPr>
              <w:spacing w:line="240" w:lineRule="exact"/>
              <w:jc w:val="both"/>
              <w:rPr>
                <w:sz w:val="20"/>
                <w:szCs w:val="20"/>
              </w:rPr>
            </w:pPr>
            <w:r w:rsidRPr="000F629E">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center"/>
          </w:tcPr>
          <w:p w14:paraId="04F15A03" w14:textId="56DCFA4F" w:rsidR="00AC405B" w:rsidRPr="009E2412" w:rsidRDefault="00AC405B" w:rsidP="00AC405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3A16CB14" w14:textId="7C31AF75"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7799BA1" w14:textId="3C2F6855"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2F542F67" w14:textId="1A311994"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BAB59EF" w14:textId="1AADF6C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7A605A9" w14:textId="1FB1FE87" w:rsidR="00AC405B" w:rsidRPr="009E2412" w:rsidRDefault="00AC405B" w:rsidP="00AC405B">
            <w:pPr>
              <w:spacing w:line="240" w:lineRule="exact"/>
              <w:jc w:val="center"/>
              <w:rPr>
                <w:sz w:val="20"/>
                <w:szCs w:val="20"/>
              </w:rPr>
            </w:pPr>
            <w:r>
              <w:rPr>
                <w:color w:val="000000"/>
              </w:rPr>
              <w:t>1840,87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733E416" w14:textId="70C7C516" w:rsidR="00AC405B" w:rsidRPr="00D04E9F" w:rsidRDefault="00D04E9F" w:rsidP="00AC405B">
            <w:pPr>
              <w:spacing w:line="240" w:lineRule="exact"/>
              <w:jc w:val="center"/>
            </w:pPr>
            <w:r w:rsidRPr="00D04E9F">
              <w:t>1838,43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CC1E29A" w14:textId="48FEB181" w:rsidR="00AC405B" w:rsidRPr="00D04E9F" w:rsidRDefault="00D04E9F" w:rsidP="00AC405B">
            <w:pPr>
              <w:spacing w:line="240" w:lineRule="exact"/>
              <w:jc w:val="center"/>
            </w:pPr>
            <w:r w:rsidRPr="00D04E9F">
              <w:t>99,87</w:t>
            </w:r>
          </w:p>
        </w:tc>
      </w:tr>
      <w:tr w:rsidR="00D04E9F" w:rsidRPr="003F110C" w14:paraId="335CCFA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53ABC01" w14:textId="2A047DB6" w:rsidR="00D04E9F" w:rsidRPr="009E2412" w:rsidRDefault="00D04E9F" w:rsidP="00D04E9F">
            <w:pPr>
              <w:spacing w:line="240" w:lineRule="exact"/>
              <w:jc w:val="both"/>
              <w:rPr>
                <w:sz w:val="20"/>
                <w:szCs w:val="20"/>
              </w:rPr>
            </w:pPr>
            <w:r w:rsidRPr="000F629E">
              <w:t>Обеспечение деятельности Контрольно-счетного органа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94B65E7" w14:textId="7987E637" w:rsidR="00D04E9F" w:rsidRPr="009E2412" w:rsidRDefault="00D04E9F" w:rsidP="00D04E9F">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0C912C5B" w14:textId="70679C83" w:rsidR="00D04E9F" w:rsidRPr="009E2412" w:rsidRDefault="00D04E9F" w:rsidP="00D04E9F">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85F65F1" w14:textId="7068C263" w:rsidR="00D04E9F" w:rsidRPr="009E2412" w:rsidRDefault="00D04E9F" w:rsidP="00D04E9F">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3ED6A1F2" w14:textId="6DBBEFF3" w:rsidR="00D04E9F" w:rsidRPr="009E2412" w:rsidRDefault="00D04E9F" w:rsidP="00D04E9F">
            <w:pPr>
              <w:spacing w:line="240" w:lineRule="exact"/>
              <w:jc w:val="center"/>
              <w:rPr>
                <w:sz w:val="20"/>
                <w:szCs w:val="20"/>
              </w:rPr>
            </w:pPr>
            <w:r w:rsidRPr="000F629E">
              <w:t>58 0 00 00000</w:t>
            </w:r>
          </w:p>
        </w:tc>
        <w:tc>
          <w:tcPr>
            <w:tcW w:w="1134" w:type="dxa"/>
            <w:tcBorders>
              <w:top w:val="nil"/>
              <w:left w:val="nil"/>
              <w:bottom w:val="single" w:sz="4" w:space="0" w:color="auto"/>
              <w:right w:val="single" w:sz="4" w:space="0" w:color="auto"/>
            </w:tcBorders>
            <w:shd w:val="clear" w:color="000000" w:fill="FFFFFF"/>
            <w:vAlign w:val="center"/>
          </w:tcPr>
          <w:p w14:paraId="4B0FA11F" w14:textId="07AB8DA5" w:rsidR="00D04E9F" w:rsidRPr="009E2412" w:rsidRDefault="00D04E9F" w:rsidP="00D04E9F">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1A504CB" w14:textId="671B381E" w:rsidR="00D04E9F" w:rsidRPr="009E2412" w:rsidRDefault="00D04E9F" w:rsidP="00D04E9F">
            <w:pPr>
              <w:spacing w:line="240" w:lineRule="exact"/>
              <w:jc w:val="center"/>
              <w:rPr>
                <w:sz w:val="20"/>
                <w:szCs w:val="20"/>
              </w:rPr>
            </w:pPr>
            <w:r>
              <w:rPr>
                <w:color w:val="000000"/>
              </w:rPr>
              <w:t>1840,87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2B5B41E" w14:textId="7ADF89ED" w:rsidR="00D04E9F" w:rsidRPr="00D04E9F" w:rsidRDefault="00D04E9F" w:rsidP="00D04E9F">
            <w:pPr>
              <w:spacing w:line="240" w:lineRule="exact"/>
              <w:jc w:val="center"/>
            </w:pPr>
            <w:r w:rsidRPr="00D04E9F">
              <w:t>1838,43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CBAA9B" w14:textId="6CBB476D" w:rsidR="00D04E9F" w:rsidRPr="00D04E9F" w:rsidRDefault="00D04E9F" w:rsidP="00D04E9F">
            <w:pPr>
              <w:spacing w:line="240" w:lineRule="exact"/>
              <w:jc w:val="center"/>
            </w:pPr>
            <w:r w:rsidRPr="00D04E9F">
              <w:t>99,87</w:t>
            </w:r>
          </w:p>
        </w:tc>
      </w:tr>
      <w:tr w:rsidR="00D04E9F" w:rsidRPr="003F110C" w14:paraId="0B19F2E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A962CBB" w14:textId="5A39DD71" w:rsidR="00D04E9F" w:rsidRPr="009E2412" w:rsidRDefault="00D04E9F" w:rsidP="00D04E9F">
            <w:pPr>
              <w:spacing w:line="240" w:lineRule="exact"/>
              <w:jc w:val="both"/>
              <w:rPr>
                <w:sz w:val="20"/>
                <w:szCs w:val="20"/>
              </w:rPr>
            </w:pPr>
            <w:r w:rsidRPr="000F629E">
              <w:t>Непрограммные расходы в рамках обеспечения деятельности Контрольно-счетного органа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E3EC239" w14:textId="5322CB2E" w:rsidR="00D04E9F" w:rsidRPr="009E2412" w:rsidRDefault="00D04E9F" w:rsidP="00D04E9F">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08ADD8B5" w14:textId="4CEB824A" w:rsidR="00D04E9F" w:rsidRPr="009E2412" w:rsidRDefault="00D04E9F" w:rsidP="00D04E9F">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05F3C9F" w14:textId="40BFDF81" w:rsidR="00D04E9F" w:rsidRPr="009E2412" w:rsidRDefault="00D04E9F" w:rsidP="00D04E9F">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30A56153" w14:textId="18D69305" w:rsidR="00D04E9F" w:rsidRPr="009E2412" w:rsidRDefault="00D04E9F" w:rsidP="00D04E9F">
            <w:pPr>
              <w:spacing w:line="240" w:lineRule="exact"/>
              <w:jc w:val="center"/>
              <w:rPr>
                <w:sz w:val="20"/>
                <w:szCs w:val="20"/>
              </w:rPr>
            </w:pPr>
            <w:r w:rsidRPr="000F629E">
              <w:t>58 1 00 00000</w:t>
            </w:r>
          </w:p>
        </w:tc>
        <w:tc>
          <w:tcPr>
            <w:tcW w:w="1134" w:type="dxa"/>
            <w:tcBorders>
              <w:top w:val="nil"/>
              <w:left w:val="nil"/>
              <w:bottom w:val="single" w:sz="4" w:space="0" w:color="auto"/>
              <w:right w:val="single" w:sz="4" w:space="0" w:color="auto"/>
            </w:tcBorders>
            <w:shd w:val="clear" w:color="000000" w:fill="FFFFFF"/>
            <w:vAlign w:val="center"/>
          </w:tcPr>
          <w:p w14:paraId="53938485" w14:textId="0996B82F" w:rsidR="00D04E9F" w:rsidRPr="009E2412" w:rsidRDefault="00D04E9F" w:rsidP="00D04E9F">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D4FB436" w14:textId="7590A6CE" w:rsidR="00D04E9F" w:rsidRPr="009E2412" w:rsidRDefault="00D04E9F" w:rsidP="00D04E9F">
            <w:pPr>
              <w:spacing w:line="240" w:lineRule="exact"/>
              <w:jc w:val="center"/>
              <w:rPr>
                <w:sz w:val="20"/>
                <w:szCs w:val="20"/>
              </w:rPr>
            </w:pPr>
            <w:r>
              <w:rPr>
                <w:color w:val="000000"/>
              </w:rPr>
              <w:t>1840,87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5C169E9" w14:textId="67B00407" w:rsidR="00D04E9F" w:rsidRPr="00D04E9F" w:rsidRDefault="00D04E9F" w:rsidP="00D04E9F">
            <w:pPr>
              <w:spacing w:line="240" w:lineRule="exact"/>
              <w:jc w:val="center"/>
            </w:pPr>
            <w:r w:rsidRPr="00D04E9F">
              <w:t>1838,43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08F7DE" w14:textId="66975BE1" w:rsidR="00D04E9F" w:rsidRPr="00D04E9F" w:rsidRDefault="00D04E9F" w:rsidP="00D04E9F">
            <w:pPr>
              <w:spacing w:line="240" w:lineRule="exact"/>
              <w:jc w:val="center"/>
            </w:pPr>
            <w:r w:rsidRPr="00D04E9F">
              <w:t>99,87</w:t>
            </w:r>
          </w:p>
        </w:tc>
      </w:tr>
      <w:tr w:rsidR="00AC405B" w:rsidRPr="003F110C" w14:paraId="26035FE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D87D663" w14:textId="6DF9C43E" w:rsidR="00AC405B" w:rsidRPr="009E2412" w:rsidRDefault="00AC405B" w:rsidP="00AC405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5F3891B1" w14:textId="3A0FAE49" w:rsidR="00AC405B" w:rsidRPr="009E2412" w:rsidRDefault="00AC405B" w:rsidP="00AC405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183A2BB7" w14:textId="72DA651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AABBAFD" w14:textId="537D4B7F"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79313587" w14:textId="369AE996" w:rsidR="00AC405B" w:rsidRPr="009E2412" w:rsidRDefault="00AC405B" w:rsidP="00AC405B">
            <w:pPr>
              <w:spacing w:line="240" w:lineRule="exact"/>
              <w:jc w:val="center"/>
              <w:rPr>
                <w:sz w:val="20"/>
                <w:szCs w:val="20"/>
              </w:rPr>
            </w:pPr>
            <w:r w:rsidRPr="000F629E">
              <w:t>58 1 00 10010</w:t>
            </w:r>
          </w:p>
        </w:tc>
        <w:tc>
          <w:tcPr>
            <w:tcW w:w="1134" w:type="dxa"/>
            <w:tcBorders>
              <w:top w:val="nil"/>
              <w:left w:val="nil"/>
              <w:bottom w:val="single" w:sz="4" w:space="0" w:color="auto"/>
              <w:right w:val="single" w:sz="4" w:space="0" w:color="auto"/>
            </w:tcBorders>
            <w:shd w:val="clear" w:color="000000" w:fill="FFFFFF"/>
            <w:vAlign w:val="center"/>
          </w:tcPr>
          <w:p w14:paraId="6FDF7008" w14:textId="461C10F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9D9C3A3" w14:textId="78676AF5" w:rsidR="00AC405B" w:rsidRPr="009E2412" w:rsidRDefault="00AC405B" w:rsidP="00AC405B">
            <w:pPr>
              <w:spacing w:line="240" w:lineRule="exact"/>
              <w:jc w:val="center"/>
              <w:rPr>
                <w:sz w:val="20"/>
                <w:szCs w:val="20"/>
              </w:rPr>
            </w:pPr>
            <w:r w:rsidRPr="000F629E">
              <w:rPr>
                <w:color w:val="000000"/>
              </w:rPr>
              <w:t>101,09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233313C" w14:textId="7673D3EF" w:rsidR="00AC405B" w:rsidRPr="00D04E9F" w:rsidRDefault="00D04E9F" w:rsidP="00AC405B">
            <w:pPr>
              <w:spacing w:line="240" w:lineRule="exact"/>
              <w:jc w:val="center"/>
            </w:pPr>
            <w:r w:rsidRPr="00D04E9F">
              <w:t>98,65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0F4AFA6" w14:textId="3608C1A2" w:rsidR="00AC405B" w:rsidRPr="00D04E9F" w:rsidRDefault="00D04E9F" w:rsidP="00AC405B">
            <w:pPr>
              <w:spacing w:line="240" w:lineRule="exact"/>
              <w:jc w:val="center"/>
            </w:pPr>
            <w:r w:rsidRPr="00D04E9F">
              <w:t>97,57</w:t>
            </w:r>
          </w:p>
        </w:tc>
      </w:tr>
      <w:tr w:rsidR="00D04E9F" w:rsidRPr="003F110C" w14:paraId="5DC5F5F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A81F5C8" w14:textId="544CC8D0" w:rsidR="00D04E9F" w:rsidRPr="009E2412" w:rsidRDefault="00D04E9F" w:rsidP="00D04E9F">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6BED898" w14:textId="1B8F712B" w:rsidR="00D04E9F" w:rsidRPr="009E2412" w:rsidRDefault="00D04E9F" w:rsidP="00D04E9F">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3287F804" w14:textId="24DFB49B" w:rsidR="00D04E9F" w:rsidRPr="009E2412" w:rsidRDefault="00D04E9F" w:rsidP="00D04E9F">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5427F28" w14:textId="35A629E8" w:rsidR="00D04E9F" w:rsidRPr="009E2412" w:rsidRDefault="00D04E9F" w:rsidP="00D04E9F">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0314E2DF" w14:textId="6CFACB8C" w:rsidR="00D04E9F" w:rsidRPr="009E2412" w:rsidRDefault="00D04E9F" w:rsidP="00D04E9F">
            <w:pPr>
              <w:spacing w:line="240" w:lineRule="exact"/>
              <w:jc w:val="center"/>
              <w:rPr>
                <w:sz w:val="20"/>
                <w:szCs w:val="20"/>
              </w:rPr>
            </w:pPr>
            <w:r w:rsidRPr="000F629E">
              <w:t>58 1 00 10010</w:t>
            </w:r>
          </w:p>
        </w:tc>
        <w:tc>
          <w:tcPr>
            <w:tcW w:w="1134" w:type="dxa"/>
            <w:tcBorders>
              <w:top w:val="nil"/>
              <w:left w:val="nil"/>
              <w:bottom w:val="single" w:sz="4" w:space="0" w:color="auto"/>
              <w:right w:val="single" w:sz="4" w:space="0" w:color="auto"/>
            </w:tcBorders>
            <w:shd w:val="clear" w:color="000000" w:fill="FFFFFF"/>
            <w:vAlign w:val="center"/>
          </w:tcPr>
          <w:p w14:paraId="53504779" w14:textId="2D1344C6" w:rsidR="00D04E9F" w:rsidRPr="009E2412" w:rsidRDefault="00D04E9F" w:rsidP="00D04E9F">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9D2CB38" w14:textId="20B52300" w:rsidR="00D04E9F" w:rsidRPr="009E2412" w:rsidRDefault="00D04E9F" w:rsidP="00D04E9F">
            <w:pPr>
              <w:spacing w:line="240" w:lineRule="exact"/>
              <w:jc w:val="center"/>
              <w:rPr>
                <w:sz w:val="20"/>
                <w:szCs w:val="20"/>
              </w:rPr>
            </w:pPr>
            <w:r w:rsidRPr="000F629E">
              <w:rPr>
                <w:color w:val="000000"/>
              </w:rPr>
              <w:t>101,09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6CB0128" w14:textId="5AEE5827" w:rsidR="00D04E9F" w:rsidRPr="00D04E9F" w:rsidRDefault="00D04E9F" w:rsidP="00D04E9F">
            <w:pPr>
              <w:spacing w:line="240" w:lineRule="exact"/>
              <w:jc w:val="center"/>
            </w:pPr>
            <w:r w:rsidRPr="00D04E9F">
              <w:t>98,65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4F81EE5" w14:textId="3BFFD928" w:rsidR="00D04E9F" w:rsidRPr="00D04E9F" w:rsidRDefault="00D04E9F" w:rsidP="00D04E9F">
            <w:pPr>
              <w:spacing w:line="240" w:lineRule="exact"/>
              <w:jc w:val="center"/>
            </w:pPr>
            <w:r w:rsidRPr="00D04E9F">
              <w:t>97,57</w:t>
            </w:r>
          </w:p>
        </w:tc>
      </w:tr>
      <w:tr w:rsidR="00AC405B" w:rsidRPr="003F110C" w14:paraId="6903336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E7A8045" w14:textId="5C8220C2" w:rsidR="00AC405B" w:rsidRPr="009E2412" w:rsidRDefault="00AC405B" w:rsidP="00AC405B">
            <w:pPr>
              <w:spacing w:line="240" w:lineRule="exact"/>
              <w:jc w:val="both"/>
              <w:rPr>
                <w:sz w:val="20"/>
                <w:szCs w:val="20"/>
              </w:rPr>
            </w:pPr>
            <w:r w:rsidRPr="000F629E">
              <w:t>Непрограммные расходы в рамках обеспечения деятельности Контрольно-счетного органа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0C9781A1" w14:textId="4AB01CDA" w:rsidR="00AC405B" w:rsidRPr="009E2412" w:rsidRDefault="00AC405B" w:rsidP="00AC405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2B54B78F" w14:textId="46EBD31A"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C12BA05" w14:textId="20DBEE32"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25774030" w14:textId="336093FC" w:rsidR="00AC405B" w:rsidRPr="009E2412" w:rsidRDefault="00AC405B" w:rsidP="00AC405B">
            <w:pPr>
              <w:spacing w:line="240" w:lineRule="exact"/>
              <w:jc w:val="center"/>
              <w:rPr>
                <w:sz w:val="20"/>
                <w:szCs w:val="20"/>
              </w:rPr>
            </w:pPr>
            <w:r w:rsidRPr="000F629E">
              <w:t>58 1 00 10020</w:t>
            </w:r>
          </w:p>
        </w:tc>
        <w:tc>
          <w:tcPr>
            <w:tcW w:w="1134" w:type="dxa"/>
            <w:tcBorders>
              <w:top w:val="nil"/>
              <w:left w:val="nil"/>
              <w:bottom w:val="single" w:sz="4" w:space="0" w:color="auto"/>
              <w:right w:val="single" w:sz="4" w:space="0" w:color="auto"/>
            </w:tcBorders>
            <w:shd w:val="clear" w:color="000000" w:fill="FFFFFF"/>
            <w:vAlign w:val="center"/>
          </w:tcPr>
          <w:p w14:paraId="6AE63A57" w14:textId="4FBFA04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D5911B2" w14:textId="7BFA623B" w:rsidR="00AC405B" w:rsidRPr="009E2412" w:rsidRDefault="00AC405B" w:rsidP="00AC405B">
            <w:pPr>
              <w:spacing w:line="240" w:lineRule="exact"/>
              <w:jc w:val="center"/>
              <w:rPr>
                <w:sz w:val="20"/>
                <w:szCs w:val="20"/>
              </w:rPr>
            </w:pPr>
            <w:r>
              <w:rPr>
                <w:color w:val="000000"/>
              </w:rPr>
              <w:t>1733,98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D089754" w14:textId="62A3A45C" w:rsidR="00AC405B" w:rsidRPr="00D04E9F" w:rsidRDefault="00D04E9F" w:rsidP="00AC405B">
            <w:pPr>
              <w:spacing w:line="240" w:lineRule="exact"/>
              <w:jc w:val="center"/>
            </w:pPr>
            <w:r>
              <w:t>1733,98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A25E29" w14:textId="25CE0030" w:rsidR="00AC405B" w:rsidRPr="00D04E9F" w:rsidRDefault="00D04E9F" w:rsidP="00AC405B">
            <w:pPr>
              <w:spacing w:line="240" w:lineRule="exact"/>
              <w:jc w:val="center"/>
            </w:pPr>
            <w:r>
              <w:t>100,00</w:t>
            </w:r>
          </w:p>
        </w:tc>
      </w:tr>
      <w:tr w:rsidR="00D04E9F" w:rsidRPr="003F110C" w14:paraId="6A22380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AD8789F" w14:textId="7F935019" w:rsidR="00D04E9F" w:rsidRPr="009E2412" w:rsidRDefault="00D04E9F" w:rsidP="00D04E9F">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D98430E" w14:textId="06FF2F57" w:rsidR="00D04E9F" w:rsidRPr="009E2412" w:rsidRDefault="00D04E9F" w:rsidP="00D04E9F">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75513B03" w14:textId="3A332B0D" w:rsidR="00D04E9F" w:rsidRPr="009E2412" w:rsidRDefault="00D04E9F" w:rsidP="00D04E9F">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851D481" w14:textId="304E9E22" w:rsidR="00D04E9F" w:rsidRPr="009E2412" w:rsidRDefault="00D04E9F" w:rsidP="00D04E9F">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065240CB" w14:textId="70D77028" w:rsidR="00D04E9F" w:rsidRPr="009E2412" w:rsidRDefault="00D04E9F" w:rsidP="00D04E9F">
            <w:pPr>
              <w:spacing w:line="240" w:lineRule="exact"/>
              <w:jc w:val="center"/>
              <w:rPr>
                <w:sz w:val="20"/>
                <w:szCs w:val="20"/>
              </w:rPr>
            </w:pPr>
            <w:r w:rsidRPr="000F629E">
              <w:t>58 1 00 10020</w:t>
            </w:r>
          </w:p>
        </w:tc>
        <w:tc>
          <w:tcPr>
            <w:tcW w:w="1134" w:type="dxa"/>
            <w:tcBorders>
              <w:top w:val="nil"/>
              <w:left w:val="nil"/>
              <w:bottom w:val="single" w:sz="4" w:space="0" w:color="auto"/>
              <w:right w:val="single" w:sz="4" w:space="0" w:color="auto"/>
            </w:tcBorders>
            <w:shd w:val="clear" w:color="000000" w:fill="FFFFFF"/>
            <w:vAlign w:val="center"/>
          </w:tcPr>
          <w:p w14:paraId="1C8C5CC0" w14:textId="7844235B" w:rsidR="00D04E9F" w:rsidRPr="009E2412" w:rsidRDefault="00D04E9F" w:rsidP="00D04E9F">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FCF03A5" w14:textId="3EFC3D4B" w:rsidR="00D04E9F" w:rsidRPr="009E2412" w:rsidRDefault="00D04E9F" w:rsidP="00D04E9F">
            <w:pPr>
              <w:spacing w:line="240" w:lineRule="exact"/>
              <w:jc w:val="center"/>
              <w:rPr>
                <w:sz w:val="20"/>
                <w:szCs w:val="20"/>
              </w:rPr>
            </w:pPr>
            <w:r>
              <w:rPr>
                <w:color w:val="000000"/>
              </w:rPr>
              <w:t>1733,98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3CBBF3C" w14:textId="42336BCB" w:rsidR="00D04E9F" w:rsidRPr="00D04E9F" w:rsidRDefault="00D04E9F" w:rsidP="00D04E9F">
            <w:pPr>
              <w:spacing w:line="240" w:lineRule="exact"/>
              <w:jc w:val="center"/>
            </w:pPr>
            <w:r>
              <w:t>1733,98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744906" w14:textId="49BB2B2E" w:rsidR="00D04E9F" w:rsidRPr="00D04E9F" w:rsidRDefault="00D04E9F" w:rsidP="00D04E9F">
            <w:pPr>
              <w:spacing w:line="240" w:lineRule="exact"/>
              <w:jc w:val="center"/>
            </w:pPr>
            <w:r>
              <w:t>100,00</w:t>
            </w:r>
          </w:p>
        </w:tc>
      </w:tr>
      <w:tr w:rsidR="00AC405B" w:rsidRPr="003F110C" w14:paraId="7C7A32D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DCD58DD" w14:textId="35D982F8" w:rsidR="00AC405B" w:rsidRPr="009E2412" w:rsidRDefault="00AC405B" w:rsidP="00AC405B">
            <w:pPr>
              <w:spacing w:line="240" w:lineRule="exact"/>
              <w:jc w:val="both"/>
              <w:rPr>
                <w:sz w:val="20"/>
                <w:szCs w:val="20"/>
              </w:rPr>
            </w:pPr>
            <w:r w:rsidRPr="000F629E">
              <w:t>Расходы на проведение диспансеризации муниципальных служащих</w:t>
            </w:r>
          </w:p>
        </w:tc>
        <w:tc>
          <w:tcPr>
            <w:tcW w:w="850" w:type="dxa"/>
            <w:tcBorders>
              <w:top w:val="nil"/>
              <w:left w:val="nil"/>
              <w:bottom w:val="single" w:sz="4" w:space="0" w:color="auto"/>
              <w:right w:val="single" w:sz="4" w:space="0" w:color="auto"/>
            </w:tcBorders>
            <w:shd w:val="clear" w:color="000000" w:fill="FFFFFF"/>
            <w:vAlign w:val="center"/>
          </w:tcPr>
          <w:p w14:paraId="09D6DFB8" w14:textId="4013B396" w:rsidR="00AC405B" w:rsidRPr="009E2412" w:rsidRDefault="00AC405B" w:rsidP="00AC405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1351499F" w14:textId="1EAF0A6A"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0821FF2" w14:textId="7B07CA44" w:rsidR="00AC405B" w:rsidRPr="009E2412" w:rsidRDefault="00AC405B" w:rsidP="00AC405B">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0B104FD3" w14:textId="73409CEC" w:rsidR="00AC405B" w:rsidRPr="009E2412" w:rsidRDefault="00AC405B" w:rsidP="00AC405B">
            <w:pPr>
              <w:spacing w:line="240" w:lineRule="exact"/>
              <w:jc w:val="center"/>
              <w:rPr>
                <w:sz w:val="20"/>
                <w:szCs w:val="20"/>
              </w:rPr>
            </w:pPr>
            <w:r w:rsidRPr="000F629E">
              <w:t>58 1 00 10060</w:t>
            </w:r>
          </w:p>
        </w:tc>
        <w:tc>
          <w:tcPr>
            <w:tcW w:w="1134" w:type="dxa"/>
            <w:tcBorders>
              <w:top w:val="nil"/>
              <w:left w:val="nil"/>
              <w:bottom w:val="single" w:sz="4" w:space="0" w:color="auto"/>
              <w:right w:val="single" w:sz="4" w:space="0" w:color="auto"/>
            </w:tcBorders>
            <w:shd w:val="clear" w:color="000000" w:fill="FFFFFF"/>
            <w:vAlign w:val="center"/>
          </w:tcPr>
          <w:p w14:paraId="0BD2FB04" w14:textId="3C2128D6"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7F4861F" w14:textId="2B1B2D01" w:rsidR="00AC405B" w:rsidRPr="009E2412" w:rsidRDefault="00AC405B" w:rsidP="00AC405B">
            <w:pPr>
              <w:spacing w:line="240" w:lineRule="exact"/>
              <w:jc w:val="center"/>
              <w:rPr>
                <w:sz w:val="20"/>
                <w:szCs w:val="20"/>
              </w:rPr>
            </w:pPr>
            <w:r w:rsidRPr="000F629E">
              <w:rPr>
                <w:color w:val="000000"/>
              </w:rPr>
              <w:t>5,80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ACA198C" w14:textId="52DF8FA1" w:rsidR="00AC405B" w:rsidRPr="00D04E9F" w:rsidRDefault="00D04E9F" w:rsidP="00AC405B">
            <w:pPr>
              <w:spacing w:line="240" w:lineRule="exact"/>
              <w:jc w:val="center"/>
            </w:pPr>
            <w:r>
              <w:t>5,80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42D1DE" w14:textId="2AD6470D" w:rsidR="00AC405B" w:rsidRPr="00D04E9F" w:rsidRDefault="00D04E9F" w:rsidP="00AC405B">
            <w:pPr>
              <w:spacing w:line="240" w:lineRule="exact"/>
              <w:jc w:val="center"/>
            </w:pPr>
            <w:r>
              <w:t>100,00</w:t>
            </w:r>
          </w:p>
        </w:tc>
      </w:tr>
      <w:tr w:rsidR="00D04E9F" w:rsidRPr="003F110C" w14:paraId="388BC30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6FCA82F" w14:textId="56D8E305" w:rsidR="00D04E9F" w:rsidRPr="009E2412" w:rsidRDefault="00D04E9F" w:rsidP="00D04E9F">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5CD03B1" w14:textId="237F4E3F" w:rsidR="00D04E9F" w:rsidRPr="009E2412" w:rsidRDefault="00D04E9F" w:rsidP="00D04E9F">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35137771" w14:textId="492D71C7" w:rsidR="00D04E9F" w:rsidRPr="009E2412" w:rsidRDefault="00D04E9F" w:rsidP="00D04E9F">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6D9F13C" w14:textId="1CDC5A0E" w:rsidR="00D04E9F" w:rsidRPr="009E2412" w:rsidRDefault="00D04E9F" w:rsidP="00D04E9F">
            <w:pPr>
              <w:spacing w:line="240" w:lineRule="exact"/>
              <w:jc w:val="center"/>
              <w:rPr>
                <w:sz w:val="20"/>
                <w:szCs w:val="20"/>
              </w:rPr>
            </w:pPr>
            <w:r w:rsidRPr="000F629E">
              <w:t>06</w:t>
            </w:r>
          </w:p>
        </w:tc>
        <w:tc>
          <w:tcPr>
            <w:tcW w:w="1807" w:type="dxa"/>
            <w:tcBorders>
              <w:top w:val="nil"/>
              <w:left w:val="nil"/>
              <w:bottom w:val="single" w:sz="4" w:space="0" w:color="auto"/>
              <w:right w:val="single" w:sz="4" w:space="0" w:color="auto"/>
            </w:tcBorders>
            <w:shd w:val="clear" w:color="000000" w:fill="FFFFFF"/>
            <w:vAlign w:val="center"/>
          </w:tcPr>
          <w:p w14:paraId="320853B4" w14:textId="21C8CEC2" w:rsidR="00D04E9F" w:rsidRPr="009E2412" w:rsidRDefault="00D04E9F" w:rsidP="00D04E9F">
            <w:pPr>
              <w:spacing w:line="240" w:lineRule="exact"/>
              <w:jc w:val="center"/>
              <w:rPr>
                <w:sz w:val="20"/>
                <w:szCs w:val="20"/>
              </w:rPr>
            </w:pPr>
            <w:r w:rsidRPr="000F629E">
              <w:t>58 1 00 10060</w:t>
            </w:r>
          </w:p>
        </w:tc>
        <w:tc>
          <w:tcPr>
            <w:tcW w:w="1134" w:type="dxa"/>
            <w:tcBorders>
              <w:top w:val="nil"/>
              <w:left w:val="nil"/>
              <w:bottom w:val="single" w:sz="4" w:space="0" w:color="auto"/>
              <w:right w:val="single" w:sz="4" w:space="0" w:color="auto"/>
            </w:tcBorders>
            <w:shd w:val="clear" w:color="000000" w:fill="FFFFFF"/>
            <w:vAlign w:val="center"/>
          </w:tcPr>
          <w:p w14:paraId="047FF01E" w14:textId="2972023D" w:rsidR="00D04E9F" w:rsidRPr="009E2412" w:rsidRDefault="00D04E9F" w:rsidP="00D04E9F">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B2B6C91" w14:textId="6914F12C" w:rsidR="00D04E9F" w:rsidRPr="009E2412" w:rsidRDefault="00D04E9F" w:rsidP="00D04E9F">
            <w:pPr>
              <w:spacing w:line="240" w:lineRule="exact"/>
              <w:jc w:val="center"/>
              <w:rPr>
                <w:sz w:val="20"/>
                <w:szCs w:val="20"/>
              </w:rPr>
            </w:pPr>
            <w:r w:rsidRPr="000F629E">
              <w:rPr>
                <w:color w:val="000000"/>
              </w:rPr>
              <w:t>5,80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F0BCF6" w14:textId="21E8BE72" w:rsidR="00D04E9F" w:rsidRPr="00D04E9F" w:rsidRDefault="00D04E9F" w:rsidP="00D04E9F">
            <w:pPr>
              <w:spacing w:line="240" w:lineRule="exact"/>
              <w:jc w:val="center"/>
            </w:pPr>
            <w:r>
              <w:t>5,80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D8DEB61" w14:textId="78DEDF39" w:rsidR="00D04E9F" w:rsidRPr="00D04E9F" w:rsidRDefault="00D04E9F" w:rsidP="00D04E9F">
            <w:pPr>
              <w:spacing w:line="240" w:lineRule="exact"/>
              <w:jc w:val="center"/>
            </w:pPr>
            <w:r>
              <w:t>100,00</w:t>
            </w:r>
          </w:p>
        </w:tc>
      </w:tr>
      <w:tr w:rsidR="00AC405B" w:rsidRPr="003F110C" w14:paraId="3CAA661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4C6A941" w14:textId="1BA2A7D8" w:rsidR="00AC405B" w:rsidRPr="009E2412" w:rsidRDefault="00AC405B" w:rsidP="00AC405B">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34581328" w14:textId="0BD7246F" w:rsidR="00AC405B" w:rsidRPr="009E2412" w:rsidRDefault="00AC405B" w:rsidP="00AC405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31E3B8A1" w14:textId="4EF617DE"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82EBCD4" w14:textId="2887D91B"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40EB74F" w14:textId="72067EF2"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39AFE35" w14:textId="200B743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C170D0C" w14:textId="22C96584" w:rsidR="00AC405B" w:rsidRPr="009E2412" w:rsidRDefault="00AC405B" w:rsidP="00AC405B">
            <w:pPr>
              <w:spacing w:line="240" w:lineRule="exact"/>
              <w:jc w:val="center"/>
              <w:rPr>
                <w:sz w:val="20"/>
                <w:szCs w:val="20"/>
              </w:rPr>
            </w:pPr>
            <w:r w:rsidRPr="000F629E">
              <w:rPr>
                <w:color w:val="000000"/>
              </w:rPr>
              <w:t>143,52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5C5E61" w14:textId="5A5AF1F6" w:rsidR="00AC405B" w:rsidRPr="00D04E9F" w:rsidRDefault="00D04E9F" w:rsidP="00AC405B">
            <w:pPr>
              <w:spacing w:line="240" w:lineRule="exact"/>
              <w:jc w:val="center"/>
            </w:pPr>
            <w:r>
              <w:t>143,52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9D5A9E" w14:textId="071D5DE4" w:rsidR="00AC405B" w:rsidRPr="00D04E9F" w:rsidRDefault="00D04E9F" w:rsidP="00AC405B">
            <w:pPr>
              <w:spacing w:line="240" w:lineRule="exact"/>
              <w:jc w:val="center"/>
            </w:pPr>
            <w:r>
              <w:t>100,00</w:t>
            </w:r>
          </w:p>
        </w:tc>
      </w:tr>
      <w:tr w:rsidR="002C508B" w:rsidRPr="003F110C" w14:paraId="00FDE156"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01C7D83" w14:textId="268C1F37" w:rsidR="002C508B" w:rsidRPr="009E2412" w:rsidRDefault="002C508B" w:rsidP="002C508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14:paraId="10080B05" w14:textId="69BCCC41"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1F9B7F2F" w14:textId="6B979827"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B6AE2AD" w14:textId="05A75349"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E86CDF4" w14:textId="5BDBBC36" w:rsidR="002C508B" w:rsidRPr="009E2412" w:rsidRDefault="002C508B" w:rsidP="002C508B">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5497F1F1" w14:textId="17D04840" w:rsidR="002C508B" w:rsidRPr="009E2412" w:rsidRDefault="002C508B" w:rsidP="002C508B">
            <w:pPr>
              <w:spacing w:line="240" w:lineRule="exact"/>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64297E65" w14:textId="709ABEFD" w:rsidR="002C508B" w:rsidRPr="009E2412" w:rsidRDefault="002C508B" w:rsidP="002C508B">
            <w:pPr>
              <w:spacing w:line="240" w:lineRule="exact"/>
              <w:jc w:val="center"/>
              <w:rPr>
                <w:sz w:val="20"/>
                <w:szCs w:val="20"/>
              </w:rPr>
            </w:pPr>
            <w:r w:rsidRPr="000F629E">
              <w:rPr>
                <w:color w:val="000000"/>
              </w:rPr>
              <w:t>31,68</w:t>
            </w:r>
          </w:p>
        </w:tc>
        <w:tc>
          <w:tcPr>
            <w:tcW w:w="1560" w:type="dxa"/>
            <w:tcBorders>
              <w:top w:val="nil"/>
              <w:left w:val="nil"/>
              <w:bottom w:val="single" w:sz="4" w:space="0" w:color="auto"/>
              <w:right w:val="single" w:sz="4" w:space="0" w:color="auto"/>
            </w:tcBorders>
            <w:shd w:val="clear" w:color="auto" w:fill="auto"/>
            <w:vAlign w:val="center"/>
          </w:tcPr>
          <w:p w14:paraId="26E2CC59" w14:textId="46F26B98" w:rsidR="002C508B" w:rsidRPr="00D04E9F" w:rsidRDefault="002C508B" w:rsidP="002C508B">
            <w:pPr>
              <w:spacing w:line="240" w:lineRule="exact"/>
              <w:jc w:val="center"/>
            </w:pPr>
            <w:r w:rsidRPr="000F629E">
              <w:rPr>
                <w:color w:val="000000"/>
              </w:rPr>
              <w:t>31,68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5C63C22" w14:textId="3F3A886A" w:rsidR="002C508B" w:rsidRPr="00D04E9F" w:rsidRDefault="002C508B" w:rsidP="002C508B">
            <w:pPr>
              <w:spacing w:line="240" w:lineRule="exact"/>
              <w:jc w:val="center"/>
            </w:pPr>
            <w:r>
              <w:t>100,00</w:t>
            </w:r>
          </w:p>
        </w:tc>
      </w:tr>
      <w:tr w:rsidR="002C508B" w:rsidRPr="003F110C" w14:paraId="64D96F96"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6BA52D2" w14:textId="75A9B35A" w:rsidR="002C508B" w:rsidRPr="009E2412" w:rsidRDefault="002C508B" w:rsidP="002C508B">
            <w:pPr>
              <w:spacing w:line="240" w:lineRule="exact"/>
              <w:jc w:val="both"/>
              <w:rPr>
                <w:sz w:val="20"/>
                <w:szCs w:val="20"/>
              </w:rPr>
            </w:pPr>
            <w:r w:rsidRPr="000F629E">
              <w:lastRenderedPageBreak/>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55080D11" w14:textId="16900EDD"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30EA3528" w14:textId="4A5D1FFD"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40617F3" w14:textId="47C3B9FC"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8D185A5" w14:textId="5F756CFB" w:rsidR="002C508B" w:rsidRPr="009E2412" w:rsidRDefault="002C508B" w:rsidP="002C508B">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3900BF8B" w14:textId="36E2B7AB" w:rsidR="002C508B" w:rsidRPr="009E2412" w:rsidRDefault="002C508B" w:rsidP="002C508B">
            <w:pPr>
              <w:spacing w:line="240" w:lineRule="exact"/>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6CC0FE9A" w14:textId="30862FCF" w:rsidR="002C508B" w:rsidRPr="009E2412" w:rsidRDefault="002C508B" w:rsidP="002C508B">
            <w:pPr>
              <w:spacing w:line="240" w:lineRule="exact"/>
              <w:jc w:val="center"/>
              <w:rPr>
                <w:sz w:val="20"/>
                <w:szCs w:val="20"/>
              </w:rPr>
            </w:pPr>
            <w:r w:rsidRPr="000F629E">
              <w:rPr>
                <w:color w:val="000000"/>
              </w:rPr>
              <w:t>13,68</w:t>
            </w:r>
          </w:p>
        </w:tc>
        <w:tc>
          <w:tcPr>
            <w:tcW w:w="1560" w:type="dxa"/>
            <w:tcBorders>
              <w:top w:val="nil"/>
              <w:left w:val="nil"/>
              <w:bottom w:val="single" w:sz="4" w:space="0" w:color="auto"/>
              <w:right w:val="single" w:sz="4" w:space="0" w:color="auto"/>
            </w:tcBorders>
            <w:shd w:val="clear" w:color="auto" w:fill="auto"/>
            <w:vAlign w:val="center"/>
          </w:tcPr>
          <w:p w14:paraId="42F4423F" w14:textId="5D1670FF" w:rsidR="002C508B" w:rsidRPr="00D04E9F" w:rsidRDefault="002C508B" w:rsidP="002C508B">
            <w:pPr>
              <w:spacing w:line="240" w:lineRule="exact"/>
              <w:jc w:val="center"/>
            </w:pPr>
            <w:r w:rsidRPr="000F629E">
              <w:rPr>
                <w:color w:val="000000"/>
              </w:rPr>
              <w:t>13,68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9E3EBC" w14:textId="439028FE" w:rsidR="002C508B" w:rsidRPr="00D04E9F" w:rsidRDefault="002C508B" w:rsidP="002C508B">
            <w:pPr>
              <w:spacing w:line="240" w:lineRule="exact"/>
              <w:jc w:val="center"/>
            </w:pPr>
            <w:r>
              <w:t>100,00</w:t>
            </w:r>
          </w:p>
        </w:tc>
      </w:tr>
      <w:tr w:rsidR="002C508B" w:rsidRPr="003F110C" w14:paraId="1B81E512"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49ABDAA" w14:textId="3424097A" w:rsidR="002C508B" w:rsidRPr="009E2412" w:rsidRDefault="002C508B" w:rsidP="002C508B">
            <w:pPr>
              <w:spacing w:line="240" w:lineRule="exact"/>
              <w:jc w:val="both"/>
              <w:rPr>
                <w:sz w:val="20"/>
                <w:szCs w:val="20"/>
              </w:rPr>
            </w:pPr>
            <w:r w:rsidRPr="000F629E">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F6AD303" w14:textId="528FED68"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002DF309" w14:textId="174012AA"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DD144AE" w14:textId="238FD88D"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044D20E" w14:textId="45549E0A" w:rsidR="002C508B" w:rsidRPr="009E2412" w:rsidRDefault="002C508B" w:rsidP="002C508B">
            <w:pPr>
              <w:spacing w:line="240" w:lineRule="exact"/>
              <w:jc w:val="center"/>
              <w:rPr>
                <w:sz w:val="20"/>
                <w:szCs w:val="20"/>
              </w:rPr>
            </w:pPr>
            <w:r w:rsidRPr="000F629E">
              <w:t>05 0 01 10050</w:t>
            </w:r>
          </w:p>
        </w:tc>
        <w:tc>
          <w:tcPr>
            <w:tcW w:w="1134" w:type="dxa"/>
            <w:tcBorders>
              <w:top w:val="nil"/>
              <w:left w:val="nil"/>
              <w:bottom w:val="single" w:sz="4" w:space="0" w:color="auto"/>
              <w:right w:val="single" w:sz="4" w:space="0" w:color="auto"/>
            </w:tcBorders>
            <w:shd w:val="clear" w:color="000000" w:fill="FFFFFF"/>
            <w:vAlign w:val="center"/>
          </w:tcPr>
          <w:p w14:paraId="4B3B3B47" w14:textId="5BC68970" w:rsidR="002C508B" w:rsidRPr="009E2412" w:rsidRDefault="002C508B" w:rsidP="002C508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A5DE49E" w14:textId="342575A6" w:rsidR="002C508B" w:rsidRPr="009E2412" w:rsidRDefault="002C508B" w:rsidP="002C508B">
            <w:pPr>
              <w:spacing w:line="240" w:lineRule="exact"/>
              <w:jc w:val="center"/>
              <w:rPr>
                <w:sz w:val="20"/>
                <w:szCs w:val="20"/>
              </w:rPr>
            </w:pPr>
            <w:r w:rsidRPr="000F629E">
              <w:rPr>
                <w:color w:val="000000"/>
              </w:rPr>
              <w:t>13,68</w:t>
            </w:r>
          </w:p>
        </w:tc>
        <w:tc>
          <w:tcPr>
            <w:tcW w:w="1560" w:type="dxa"/>
            <w:tcBorders>
              <w:top w:val="nil"/>
              <w:left w:val="nil"/>
              <w:bottom w:val="single" w:sz="4" w:space="0" w:color="auto"/>
              <w:right w:val="single" w:sz="4" w:space="0" w:color="auto"/>
            </w:tcBorders>
            <w:shd w:val="clear" w:color="auto" w:fill="auto"/>
            <w:vAlign w:val="center"/>
          </w:tcPr>
          <w:p w14:paraId="3F18425D" w14:textId="40F9CB1E" w:rsidR="002C508B" w:rsidRPr="00D04E9F" w:rsidRDefault="002C508B" w:rsidP="002C508B">
            <w:pPr>
              <w:spacing w:line="240" w:lineRule="exact"/>
              <w:jc w:val="center"/>
            </w:pPr>
            <w:r w:rsidRPr="000F629E">
              <w:rPr>
                <w:color w:val="000000"/>
              </w:rPr>
              <w:t>13,68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B6AFC5" w14:textId="0C8173FD" w:rsidR="002C508B" w:rsidRPr="00D04E9F" w:rsidRDefault="002C508B" w:rsidP="002C508B">
            <w:pPr>
              <w:spacing w:line="240" w:lineRule="exact"/>
              <w:jc w:val="center"/>
            </w:pPr>
            <w:r>
              <w:t>100,00</w:t>
            </w:r>
          </w:p>
        </w:tc>
      </w:tr>
      <w:tr w:rsidR="002C508B" w:rsidRPr="003F110C" w14:paraId="7698BAA5"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13DA879" w14:textId="70F9BC7A" w:rsidR="002C508B" w:rsidRPr="009E2412" w:rsidRDefault="002C508B" w:rsidP="002C508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57507FF" w14:textId="73001F8F"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45C0738A" w14:textId="16BB8D4B"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31D4DED" w14:textId="05877C5B"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64339F1" w14:textId="3D0CE2D5" w:rsidR="002C508B" w:rsidRPr="009E2412" w:rsidRDefault="002C508B" w:rsidP="002C508B">
            <w:pPr>
              <w:spacing w:line="240" w:lineRule="exact"/>
              <w:jc w:val="center"/>
              <w:rPr>
                <w:sz w:val="20"/>
                <w:szCs w:val="20"/>
              </w:rPr>
            </w:pPr>
            <w:r w:rsidRPr="000F629E">
              <w:t>05 0 01 10050</w:t>
            </w:r>
          </w:p>
        </w:tc>
        <w:tc>
          <w:tcPr>
            <w:tcW w:w="1134" w:type="dxa"/>
            <w:tcBorders>
              <w:top w:val="nil"/>
              <w:left w:val="nil"/>
              <w:bottom w:val="single" w:sz="4" w:space="0" w:color="auto"/>
              <w:right w:val="single" w:sz="4" w:space="0" w:color="auto"/>
            </w:tcBorders>
            <w:shd w:val="clear" w:color="000000" w:fill="FFFFFF"/>
            <w:vAlign w:val="center"/>
          </w:tcPr>
          <w:p w14:paraId="2C1298EA" w14:textId="2E3DE826" w:rsidR="002C508B" w:rsidRPr="009E2412" w:rsidRDefault="002C508B" w:rsidP="002C508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08102A0" w14:textId="49DAAFF8" w:rsidR="002C508B" w:rsidRPr="009E2412" w:rsidRDefault="002C508B" w:rsidP="002C508B">
            <w:pPr>
              <w:spacing w:line="240" w:lineRule="exact"/>
              <w:jc w:val="center"/>
              <w:rPr>
                <w:sz w:val="20"/>
                <w:szCs w:val="20"/>
              </w:rPr>
            </w:pPr>
            <w:r w:rsidRPr="000F629E">
              <w:rPr>
                <w:color w:val="000000"/>
              </w:rPr>
              <w:t>13,68</w:t>
            </w:r>
          </w:p>
        </w:tc>
        <w:tc>
          <w:tcPr>
            <w:tcW w:w="1560" w:type="dxa"/>
            <w:tcBorders>
              <w:top w:val="nil"/>
              <w:left w:val="nil"/>
              <w:bottom w:val="single" w:sz="4" w:space="0" w:color="auto"/>
              <w:right w:val="single" w:sz="4" w:space="0" w:color="auto"/>
            </w:tcBorders>
            <w:shd w:val="clear" w:color="auto" w:fill="auto"/>
            <w:vAlign w:val="center"/>
          </w:tcPr>
          <w:p w14:paraId="504EA81D" w14:textId="49F207A1" w:rsidR="002C508B" w:rsidRPr="00D04E9F" w:rsidRDefault="002C508B" w:rsidP="002C508B">
            <w:pPr>
              <w:spacing w:line="240" w:lineRule="exact"/>
              <w:jc w:val="center"/>
            </w:pPr>
            <w:r w:rsidRPr="000F629E">
              <w:rPr>
                <w:color w:val="000000"/>
              </w:rPr>
              <w:t>13,68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944144" w14:textId="5D4B70F9" w:rsidR="002C508B" w:rsidRPr="00D04E9F" w:rsidRDefault="002C508B" w:rsidP="002C508B">
            <w:pPr>
              <w:spacing w:line="240" w:lineRule="exact"/>
              <w:jc w:val="center"/>
            </w:pPr>
            <w:r>
              <w:t>100,00</w:t>
            </w:r>
          </w:p>
        </w:tc>
      </w:tr>
      <w:tr w:rsidR="002C508B" w:rsidRPr="003F110C" w14:paraId="2C0B1B2A"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C3D5057" w14:textId="6BD927CB" w:rsidR="002C508B" w:rsidRPr="009E2412" w:rsidRDefault="002C508B" w:rsidP="002C508B">
            <w:pPr>
              <w:spacing w:line="240" w:lineRule="exact"/>
              <w:jc w:val="both"/>
              <w:rPr>
                <w:color w:val="000000"/>
                <w:sz w:val="20"/>
                <w:szCs w:val="20"/>
              </w:rPr>
            </w:pPr>
            <w:r w:rsidRPr="000F629E">
              <w:t>Повышение уровня финансовой грамотности населения</w:t>
            </w:r>
          </w:p>
        </w:tc>
        <w:tc>
          <w:tcPr>
            <w:tcW w:w="850" w:type="dxa"/>
            <w:tcBorders>
              <w:top w:val="nil"/>
              <w:left w:val="nil"/>
              <w:bottom w:val="single" w:sz="4" w:space="0" w:color="auto"/>
              <w:right w:val="single" w:sz="4" w:space="0" w:color="auto"/>
            </w:tcBorders>
            <w:shd w:val="clear" w:color="000000" w:fill="FFFFFF"/>
            <w:vAlign w:val="center"/>
          </w:tcPr>
          <w:p w14:paraId="373FF1F2" w14:textId="0118BD00"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2B31B0AD" w14:textId="74D61F65"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C539592" w14:textId="125C9083"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D9DC8C6" w14:textId="7696CA3F" w:rsidR="002C508B" w:rsidRPr="009E2412" w:rsidRDefault="002C508B" w:rsidP="002C508B">
            <w:pPr>
              <w:spacing w:line="240" w:lineRule="exact"/>
              <w:jc w:val="center"/>
              <w:rPr>
                <w:sz w:val="20"/>
                <w:szCs w:val="20"/>
              </w:rPr>
            </w:pPr>
            <w:r w:rsidRPr="000F629E">
              <w:t>05 0 03 00000</w:t>
            </w:r>
          </w:p>
        </w:tc>
        <w:tc>
          <w:tcPr>
            <w:tcW w:w="1134" w:type="dxa"/>
            <w:tcBorders>
              <w:top w:val="nil"/>
              <w:left w:val="nil"/>
              <w:bottom w:val="single" w:sz="4" w:space="0" w:color="auto"/>
              <w:right w:val="single" w:sz="4" w:space="0" w:color="auto"/>
            </w:tcBorders>
            <w:shd w:val="clear" w:color="000000" w:fill="FFFFFF"/>
            <w:vAlign w:val="center"/>
          </w:tcPr>
          <w:p w14:paraId="492C1963" w14:textId="6A256650" w:rsidR="002C508B" w:rsidRPr="009E2412" w:rsidRDefault="002C508B" w:rsidP="002C508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BD6D36A" w14:textId="34673844" w:rsidR="002C508B" w:rsidRPr="009E2412" w:rsidRDefault="002C508B" w:rsidP="002C508B">
            <w:pPr>
              <w:spacing w:line="240" w:lineRule="exact"/>
              <w:jc w:val="center"/>
              <w:rPr>
                <w:sz w:val="20"/>
                <w:szCs w:val="20"/>
              </w:rPr>
            </w:pPr>
            <w:r w:rsidRPr="000F629E">
              <w:rPr>
                <w:color w:val="000000"/>
              </w:rPr>
              <w:t>18,00</w:t>
            </w:r>
          </w:p>
        </w:tc>
        <w:tc>
          <w:tcPr>
            <w:tcW w:w="1560" w:type="dxa"/>
            <w:tcBorders>
              <w:top w:val="nil"/>
              <w:left w:val="nil"/>
              <w:bottom w:val="single" w:sz="4" w:space="0" w:color="auto"/>
              <w:right w:val="single" w:sz="4" w:space="0" w:color="auto"/>
            </w:tcBorders>
            <w:shd w:val="clear" w:color="auto" w:fill="auto"/>
            <w:vAlign w:val="center"/>
          </w:tcPr>
          <w:p w14:paraId="3B796B4A" w14:textId="651B7B23" w:rsidR="002C508B" w:rsidRPr="00D04E9F" w:rsidRDefault="002C508B" w:rsidP="002C508B">
            <w:pPr>
              <w:spacing w:line="240" w:lineRule="exact"/>
              <w:jc w:val="center"/>
            </w:pPr>
            <w:r w:rsidRPr="000F629E">
              <w:rPr>
                <w:color w:val="000000"/>
              </w:rPr>
              <w:t>18,00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15D14C" w14:textId="3239E5E9" w:rsidR="002C508B" w:rsidRPr="00D04E9F" w:rsidRDefault="002C508B" w:rsidP="002C508B">
            <w:pPr>
              <w:spacing w:line="240" w:lineRule="exact"/>
              <w:jc w:val="center"/>
            </w:pPr>
            <w:r>
              <w:t>100,00</w:t>
            </w:r>
          </w:p>
        </w:tc>
      </w:tr>
      <w:tr w:rsidR="002C508B" w:rsidRPr="003F110C" w14:paraId="32DFEFC1"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11DE9D5" w14:textId="7F622009" w:rsidR="002C508B" w:rsidRPr="009E2412" w:rsidRDefault="002C508B" w:rsidP="002C508B">
            <w:pPr>
              <w:spacing w:line="240" w:lineRule="exact"/>
              <w:jc w:val="both"/>
              <w:rPr>
                <w:color w:val="000000"/>
                <w:sz w:val="20"/>
                <w:szCs w:val="20"/>
              </w:rPr>
            </w:pPr>
            <w:r w:rsidRPr="000F629E">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33A06679" w14:textId="6589F076"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2B87FE7C" w14:textId="20792090"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B3A9C50" w14:textId="5927FEF3"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28B648F" w14:textId="57571769" w:rsidR="002C508B" w:rsidRPr="009E2412" w:rsidRDefault="002C508B" w:rsidP="002C508B">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289D7DF8" w14:textId="3D8728C4" w:rsidR="002C508B" w:rsidRPr="009E2412" w:rsidRDefault="002C508B" w:rsidP="002C508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CF65987" w14:textId="2F8CBD22" w:rsidR="002C508B" w:rsidRPr="009E2412" w:rsidRDefault="002C508B" w:rsidP="002C508B">
            <w:pPr>
              <w:spacing w:line="240" w:lineRule="exact"/>
              <w:jc w:val="center"/>
              <w:rPr>
                <w:sz w:val="20"/>
                <w:szCs w:val="20"/>
              </w:rPr>
            </w:pPr>
            <w:r w:rsidRPr="000F629E">
              <w:rPr>
                <w:color w:val="000000"/>
              </w:rPr>
              <w:t>18,00</w:t>
            </w:r>
          </w:p>
        </w:tc>
        <w:tc>
          <w:tcPr>
            <w:tcW w:w="1560" w:type="dxa"/>
            <w:tcBorders>
              <w:top w:val="nil"/>
              <w:left w:val="nil"/>
              <w:bottom w:val="single" w:sz="4" w:space="0" w:color="auto"/>
              <w:right w:val="single" w:sz="4" w:space="0" w:color="auto"/>
            </w:tcBorders>
            <w:shd w:val="clear" w:color="auto" w:fill="auto"/>
            <w:vAlign w:val="center"/>
          </w:tcPr>
          <w:p w14:paraId="51D55FFE" w14:textId="6A4FCAC6" w:rsidR="002C508B" w:rsidRPr="00D04E9F" w:rsidRDefault="002C508B" w:rsidP="002C508B">
            <w:pPr>
              <w:spacing w:line="240" w:lineRule="exact"/>
              <w:jc w:val="center"/>
            </w:pPr>
            <w:r w:rsidRPr="000F629E">
              <w:rPr>
                <w:color w:val="000000"/>
              </w:rPr>
              <w:t>18,00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D065D9" w14:textId="7235F33C" w:rsidR="002C508B" w:rsidRPr="00D04E9F" w:rsidRDefault="002C508B" w:rsidP="002C508B">
            <w:pPr>
              <w:spacing w:line="240" w:lineRule="exact"/>
              <w:jc w:val="center"/>
            </w:pPr>
            <w:r>
              <w:t>100,00</w:t>
            </w:r>
          </w:p>
        </w:tc>
      </w:tr>
      <w:tr w:rsidR="002C508B" w:rsidRPr="003F110C" w14:paraId="2E232AF1"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3FD8240" w14:textId="57529DB8" w:rsidR="002C508B" w:rsidRPr="009E2412" w:rsidRDefault="002C508B" w:rsidP="002C508B">
            <w:pPr>
              <w:spacing w:line="240" w:lineRule="exact"/>
              <w:jc w:val="both"/>
              <w:rPr>
                <w:color w:val="000000"/>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F7AB880" w14:textId="2937512A"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6204EBE0" w14:textId="65665850"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1D9E75C" w14:textId="77FE7D92"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F8D9F58" w14:textId="7C642AC1" w:rsidR="002C508B" w:rsidRPr="009E2412" w:rsidRDefault="002C508B" w:rsidP="002C508B">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0726D49B" w14:textId="26BAA2E6" w:rsidR="002C508B" w:rsidRPr="009E2412" w:rsidRDefault="002C508B" w:rsidP="002C508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7B6E56B" w14:textId="0D67E20E" w:rsidR="002C508B" w:rsidRPr="009E2412" w:rsidRDefault="002C508B" w:rsidP="002C508B">
            <w:pPr>
              <w:spacing w:line="240" w:lineRule="exact"/>
              <w:jc w:val="center"/>
              <w:rPr>
                <w:sz w:val="20"/>
                <w:szCs w:val="20"/>
              </w:rPr>
            </w:pPr>
            <w:r w:rsidRPr="000F629E">
              <w:rPr>
                <w:color w:val="000000"/>
              </w:rPr>
              <w:t>18,00</w:t>
            </w:r>
          </w:p>
        </w:tc>
        <w:tc>
          <w:tcPr>
            <w:tcW w:w="1560" w:type="dxa"/>
            <w:tcBorders>
              <w:top w:val="nil"/>
              <w:left w:val="nil"/>
              <w:bottom w:val="single" w:sz="4" w:space="0" w:color="auto"/>
              <w:right w:val="single" w:sz="4" w:space="0" w:color="auto"/>
            </w:tcBorders>
            <w:shd w:val="clear" w:color="auto" w:fill="auto"/>
            <w:vAlign w:val="center"/>
          </w:tcPr>
          <w:p w14:paraId="3E8C3308" w14:textId="1222FEB3" w:rsidR="002C508B" w:rsidRPr="00D04E9F" w:rsidRDefault="002C508B" w:rsidP="002C508B">
            <w:pPr>
              <w:spacing w:line="240" w:lineRule="exact"/>
              <w:jc w:val="center"/>
            </w:pPr>
            <w:r w:rsidRPr="000F629E">
              <w:rPr>
                <w:color w:val="000000"/>
              </w:rPr>
              <w:t>18,00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8E88CF" w14:textId="1AC12B9A" w:rsidR="002C508B" w:rsidRPr="00D04E9F" w:rsidRDefault="002C508B" w:rsidP="002C508B">
            <w:pPr>
              <w:spacing w:line="240" w:lineRule="exact"/>
              <w:jc w:val="center"/>
            </w:pPr>
            <w:r>
              <w:t>100,00</w:t>
            </w:r>
          </w:p>
        </w:tc>
      </w:tr>
      <w:tr w:rsidR="002C508B" w:rsidRPr="003F110C" w14:paraId="1B88F487"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6332CCE" w14:textId="76DEE35F" w:rsidR="002C508B" w:rsidRPr="009E2412" w:rsidRDefault="002C508B" w:rsidP="002C508B">
            <w:pPr>
              <w:spacing w:line="240" w:lineRule="exact"/>
              <w:jc w:val="both"/>
              <w:rPr>
                <w:sz w:val="20"/>
                <w:szCs w:val="20"/>
              </w:rPr>
            </w:pPr>
            <w:r w:rsidRPr="000F629E">
              <w:t>Обеспечение деятельности Контрольно-счетного депутатов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44A98BA" w14:textId="3D3BF46F"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7CD1F2C1" w14:textId="37F1E23C"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D5AD87E" w14:textId="4B44D41B"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1300F59" w14:textId="0A1CDCBA" w:rsidR="002C508B" w:rsidRPr="009E2412" w:rsidRDefault="002C508B" w:rsidP="002C508B">
            <w:pPr>
              <w:spacing w:line="240" w:lineRule="exact"/>
              <w:jc w:val="center"/>
              <w:rPr>
                <w:sz w:val="20"/>
                <w:szCs w:val="20"/>
              </w:rPr>
            </w:pPr>
            <w:r w:rsidRPr="000F629E">
              <w:t>58 0 00 00000</w:t>
            </w:r>
          </w:p>
        </w:tc>
        <w:tc>
          <w:tcPr>
            <w:tcW w:w="1134" w:type="dxa"/>
            <w:tcBorders>
              <w:top w:val="nil"/>
              <w:left w:val="nil"/>
              <w:bottom w:val="single" w:sz="4" w:space="0" w:color="auto"/>
              <w:right w:val="single" w:sz="4" w:space="0" w:color="auto"/>
            </w:tcBorders>
            <w:shd w:val="clear" w:color="000000" w:fill="FFFFFF"/>
            <w:vAlign w:val="center"/>
          </w:tcPr>
          <w:p w14:paraId="6BC99E4C" w14:textId="62BE1501" w:rsidR="002C508B" w:rsidRPr="009E2412" w:rsidRDefault="002C508B" w:rsidP="002C508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0CAC910" w14:textId="648A39B1" w:rsidR="002C508B" w:rsidRPr="009E2412" w:rsidRDefault="002C508B" w:rsidP="002C508B">
            <w:pPr>
              <w:spacing w:line="240" w:lineRule="exact"/>
              <w:jc w:val="center"/>
              <w:rPr>
                <w:sz w:val="20"/>
                <w:szCs w:val="20"/>
              </w:rPr>
            </w:pPr>
            <w:r w:rsidRPr="000F629E">
              <w:rPr>
                <w:color w:val="000000"/>
              </w:rPr>
              <w:t>111,84</w:t>
            </w:r>
          </w:p>
        </w:tc>
        <w:tc>
          <w:tcPr>
            <w:tcW w:w="1560" w:type="dxa"/>
            <w:tcBorders>
              <w:top w:val="nil"/>
              <w:left w:val="nil"/>
              <w:bottom w:val="single" w:sz="4" w:space="0" w:color="auto"/>
              <w:right w:val="single" w:sz="4" w:space="0" w:color="auto"/>
            </w:tcBorders>
            <w:shd w:val="clear" w:color="auto" w:fill="auto"/>
            <w:vAlign w:val="center"/>
          </w:tcPr>
          <w:p w14:paraId="6E90439A" w14:textId="6391DAAA" w:rsidR="002C508B" w:rsidRPr="00D04E9F" w:rsidRDefault="002C508B" w:rsidP="002C508B">
            <w:pPr>
              <w:spacing w:line="240" w:lineRule="exact"/>
              <w:jc w:val="center"/>
            </w:pPr>
            <w:r w:rsidRPr="000F629E">
              <w:rPr>
                <w:color w:val="000000"/>
              </w:rPr>
              <w:t>111,84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7E4E27" w14:textId="7FB26E82" w:rsidR="002C508B" w:rsidRPr="00D04E9F" w:rsidRDefault="002C508B" w:rsidP="002C508B">
            <w:pPr>
              <w:spacing w:line="240" w:lineRule="exact"/>
              <w:jc w:val="center"/>
            </w:pPr>
            <w:r>
              <w:t>100,00</w:t>
            </w:r>
          </w:p>
        </w:tc>
      </w:tr>
      <w:tr w:rsidR="002C508B" w:rsidRPr="003F110C" w14:paraId="52D12ADF"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019A805" w14:textId="54C8B169" w:rsidR="002C508B" w:rsidRPr="009E2412" w:rsidRDefault="002C508B" w:rsidP="002C508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234FC4E0" w14:textId="021D1F3E"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46407EFF" w14:textId="0044C5C1"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354CA43" w14:textId="1E4E96E4"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6E04D12" w14:textId="2E843FF8" w:rsidR="002C508B" w:rsidRPr="009E2412" w:rsidRDefault="002C508B" w:rsidP="002C508B">
            <w:pPr>
              <w:spacing w:line="240" w:lineRule="exact"/>
              <w:jc w:val="center"/>
              <w:rPr>
                <w:sz w:val="20"/>
                <w:szCs w:val="20"/>
              </w:rPr>
            </w:pPr>
            <w:r w:rsidRPr="000F629E">
              <w:t>58 1 00 00000</w:t>
            </w:r>
          </w:p>
        </w:tc>
        <w:tc>
          <w:tcPr>
            <w:tcW w:w="1134" w:type="dxa"/>
            <w:tcBorders>
              <w:top w:val="nil"/>
              <w:left w:val="nil"/>
              <w:bottom w:val="single" w:sz="4" w:space="0" w:color="auto"/>
              <w:right w:val="single" w:sz="4" w:space="0" w:color="auto"/>
            </w:tcBorders>
            <w:shd w:val="clear" w:color="000000" w:fill="FFFFFF"/>
            <w:vAlign w:val="center"/>
          </w:tcPr>
          <w:p w14:paraId="75F9987B" w14:textId="10B08150" w:rsidR="002C508B" w:rsidRPr="009E2412" w:rsidRDefault="002C508B" w:rsidP="002C508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35BAAF0" w14:textId="45C6BBE9" w:rsidR="002C508B" w:rsidRPr="009E2412" w:rsidRDefault="002C508B" w:rsidP="002C508B">
            <w:pPr>
              <w:spacing w:line="240" w:lineRule="exact"/>
              <w:jc w:val="center"/>
              <w:rPr>
                <w:sz w:val="20"/>
                <w:szCs w:val="20"/>
              </w:rPr>
            </w:pPr>
            <w:r w:rsidRPr="000F629E">
              <w:rPr>
                <w:color w:val="000000"/>
              </w:rPr>
              <w:t>111,84</w:t>
            </w:r>
          </w:p>
        </w:tc>
        <w:tc>
          <w:tcPr>
            <w:tcW w:w="1560" w:type="dxa"/>
            <w:tcBorders>
              <w:top w:val="nil"/>
              <w:left w:val="nil"/>
              <w:bottom w:val="single" w:sz="4" w:space="0" w:color="auto"/>
              <w:right w:val="single" w:sz="4" w:space="0" w:color="auto"/>
            </w:tcBorders>
            <w:shd w:val="clear" w:color="auto" w:fill="auto"/>
            <w:vAlign w:val="center"/>
          </w:tcPr>
          <w:p w14:paraId="6EB95D3A" w14:textId="6D7E8A17" w:rsidR="002C508B" w:rsidRPr="00D04E9F" w:rsidRDefault="002C508B" w:rsidP="002C508B">
            <w:pPr>
              <w:spacing w:line="240" w:lineRule="exact"/>
              <w:jc w:val="center"/>
            </w:pPr>
            <w:r w:rsidRPr="000F629E">
              <w:rPr>
                <w:color w:val="000000"/>
              </w:rPr>
              <w:t>111,84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3A6212" w14:textId="7B4680F0" w:rsidR="002C508B" w:rsidRPr="00D04E9F" w:rsidRDefault="002C508B" w:rsidP="002C508B">
            <w:pPr>
              <w:spacing w:line="240" w:lineRule="exact"/>
              <w:jc w:val="center"/>
            </w:pPr>
            <w:r>
              <w:t>100,00</w:t>
            </w:r>
          </w:p>
        </w:tc>
      </w:tr>
      <w:tr w:rsidR="002C508B" w:rsidRPr="003F110C" w14:paraId="2C7B0375"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D66A127" w14:textId="162B4A6F" w:rsidR="002C508B" w:rsidRPr="009E2412" w:rsidRDefault="002C508B" w:rsidP="002C508B">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25411D7A" w14:textId="621F1002"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4E148FA9" w14:textId="4BD22992"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5D82508" w14:textId="67A935A6"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0116731" w14:textId="6CD746AE" w:rsidR="002C508B" w:rsidRPr="009E2412" w:rsidRDefault="002C508B" w:rsidP="002C508B">
            <w:pPr>
              <w:spacing w:line="240" w:lineRule="exact"/>
              <w:jc w:val="center"/>
              <w:rPr>
                <w:sz w:val="20"/>
                <w:szCs w:val="20"/>
              </w:rPr>
            </w:pPr>
            <w:r w:rsidRPr="000F629E">
              <w:t>58 1 00 20010</w:t>
            </w:r>
          </w:p>
        </w:tc>
        <w:tc>
          <w:tcPr>
            <w:tcW w:w="1134" w:type="dxa"/>
            <w:tcBorders>
              <w:top w:val="nil"/>
              <w:left w:val="nil"/>
              <w:bottom w:val="single" w:sz="4" w:space="0" w:color="auto"/>
              <w:right w:val="single" w:sz="4" w:space="0" w:color="auto"/>
            </w:tcBorders>
            <w:shd w:val="clear" w:color="000000" w:fill="FFFFFF"/>
            <w:vAlign w:val="center"/>
          </w:tcPr>
          <w:p w14:paraId="46B0A0FC" w14:textId="5FD233EA" w:rsidR="002C508B" w:rsidRPr="009E2412" w:rsidRDefault="002C508B" w:rsidP="002C508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11CC9C1" w14:textId="10C60639" w:rsidR="002C508B" w:rsidRPr="009E2412" w:rsidRDefault="002C508B" w:rsidP="002C508B">
            <w:pPr>
              <w:spacing w:line="240" w:lineRule="exact"/>
              <w:jc w:val="center"/>
              <w:rPr>
                <w:sz w:val="20"/>
                <w:szCs w:val="20"/>
              </w:rPr>
            </w:pPr>
            <w:r w:rsidRPr="000F629E">
              <w:rPr>
                <w:color w:val="000000"/>
              </w:rPr>
              <w:t>4,15</w:t>
            </w:r>
          </w:p>
        </w:tc>
        <w:tc>
          <w:tcPr>
            <w:tcW w:w="1560" w:type="dxa"/>
            <w:tcBorders>
              <w:top w:val="nil"/>
              <w:left w:val="nil"/>
              <w:bottom w:val="single" w:sz="4" w:space="0" w:color="auto"/>
              <w:right w:val="single" w:sz="4" w:space="0" w:color="auto"/>
            </w:tcBorders>
            <w:shd w:val="clear" w:color="auto" w:fill="auto"/>
            <w:vAlign w:val="center"/>
          </w:tcPr>
          <w:p w14:paraId="48749B4C" w14:textId="2A84887F" w:rsidR="002C508B" w:rsidRPr="00D04E9F" w:rsidRDefault="002C508B" w:rsidP="002C508B">
            <w:pPr>
              <w:spacing w:line="240" w:lineRule="exact"/>
              <w:jc w:val="center"/>
            </w:pPr>
            <w:r w:rsidRPr="000F629E">
              <w:rPr>
                <w:color w:val="000000"/>
              </w:rPr>
              <w:t>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769691" w14:textId="5ACD6003" w:rsidR="002C508B" w:rsidRPr="00D04E9F" w:rsidRDefault="002C508B" w:rsidP="002C508B">
            <w:pPr>
              <w:spacing w:line="240" w:lineRule="exact"/>
              <w:jc w:val="center"/>
            </w:pPr>
            <w:r>
              <w:t>100,00</w:t>
            </w:r>
          </w:p>
        </w:tc>
      </w:tr>
      <w:tr w:rsidR="002C508B" w:rsidRPr="003F110C" w14:paraId="7BD7ECC4"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6405DA0" w14:textId="724F6894" w:rsidR="002C508B" w:rsidRPr="009E2412" w:rsidRDefault="002C508B" w:rsidP="002C508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E54667D" w14:textId="25413A04"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36ECBF6C" w14:textId="1957FF7A"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3786F5F" w14:textId="2E2DFC97"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E5560E3" w14:textId="747BAA44" w:rsidR="002C508B" w:rsidRPr="009E2412" w:rsidRDefault="002C508B" w:rsidP="002C508B">
            <w:pPr>
              <w:spacing w:line="240" w:lineRule="exact"/>
              <w:jc w:val="center"/>
              <w:rPr>
                <w:sz w:val="20"/>
                <w:szCs w:val="20"/>
              </w:rPr>
            </w:pPr>
            <w:r w:rsidRPr="000F629E">
              <w:t>58 1 00 20010</w:t>
            </w:r>
          </w:p>
        </w:tc>
        <w:tc>
          <w:tcPr>
            <w:tcW w:w="1134" w:type="dxa"/>
            <w:tcBorders>
              <w:top w:val="nil"/>
              <w:left w:val="nil"/>
              <w:bottom w:val="single" w:sz="4" w:space="0" w:color="auto"/>
              <w:right w:val="single" w:sz="4" w:space="0" w:color="auto"/>
            </w:tcBorders>
            <w:shd w:val="clear" w:color="000000" w:fill="FFFFFF"/>
            <w:vAlign w:val="center"/>
          </w:tcPr>
          <w:p w14:paraId="1C72A1FC" w14:textId="77237065" w:rsidR="002C508B" w:rsidRPr="009E2412" w:rsidRDefault="002C508B" w:rsidP="002C508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4BCF8E4" w14:textId="62337830" w:rsidR="002C508B" w:rsidRPr="009E2412" w:rsidRDefault="002C508B" w:rsidP="002C508B">
            <w:pPr>
              <w:spacing w:line="240" w:lineRule="exact"/>
              <w:jc w:val="center"/>
              <w:rPr>
                <w:sz w:val="20"/>
                <w:szCs w:val="20"/>
              </w:rPr>
            </w:pPr>
            <w:r w:rsidRPr="000F629E">
              <w:rPr>
                <w:color w:val="000000"/>
              </w:rPr>
              <w:t>4,15</w:t>
            </w:r>
          </w:p>
        </w:tc>
        <w:tc>
          <w:tcPr>
            <w:tcW w:w="1560" w:type="dxa"/>
            <w:tcBorders>
              <w:top w:val="nil"/>
              <w:left w:val="nil"/>
              <w:bottom w:val="single" w:sz="4" w:space="0" w:color="auto"/>
              <w:right w:val="single" w:sz="4" w:space="0" w:color="auto"/>
            </w:tcBorders>
            <w:shd w:val="clear" w:color="auto" w:fill="auto"/>
            <w:vAlign w:val="center"/>
          </w:tcPr>
          <w:p w14:paraId="10A53373" w14:textId="39753898" w:rsidR="002C508B" w:rsidRPr="00D04E9F" w:rsidRDefault="002C508B" w:rsidP="002C508B">
            <w:pPr>
              <w:spacing w:line="240" w:lineRule="exact"/>
              <w:jc w:val="center"/>
            </w:pPr>
            <w:r w:rsidRPr="000F629E">
              <w:rPr>
                <w:color w:val="000000"/>
              </w:rPr>
              <w:t>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B3768E" w14:textId="13E9316D" w:rsidR="002C508B" w:rsidRPr="00D04E9F" w:rsidRDefault="002C508B" w:rsidP="002C508B">
            <w:pPr>
              <w:spacing w:line="240" w:lineRule="exact"/>
              <w:jc w:val="center"/>
            </w:pPr>
            <w:r>
              <w:t>100,00</w:t>
            </w:r>
          </w:p>
        </w:tc>
      </w:tr>
      <w:tr w:rsidR="002C508B" w:rsidRPr="003F110C" w14:paraId="09D9F317"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5A30A79" w14:textId="0CDD4E26" w:rsidR="002C508B" w:rsidRPr="009E2412" w:rsidRDefault="002C508B" w:rsidP="002C508B">
            <w:pPr>
              <w:spacing w:line="240" w:lineRule="exact"/>
              <w:jc w:val="both"/>
              <w:rPr>
                <w:sz w:val="20"/>
                <w:szCs w:val="20"/>
              </w:rPr>
            </w:pPr>
            <w:r w:rsidRPr="000F629E">
              <w:lastRenderedPageBreak/>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7AD593C1" w14:textId="5C55B138"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6E923E1C" w14:textId="6F162C27"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B65A0B2" w14:textId="24C8F637"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4D2B57E" w14:textId="5717EAFA" w:rsidR="002C508B" w:rsidRPr="009E2412" w:rsidRDefault="002C508B" w:rsidP="002C508B">
            <w:pPr>
              <w:spacing w:line="240" w:lineRule="exact"/>
              <w:jc w:val="center"/>
              <w:rPr>
                <w:sz w:val="20"/>
                <w:szCs w:val="20"/>
              </w:rPr>
            </w:pPr>
            <w:r w:rsidRPr="000F629E">
              <w:t>58 1 00 20030</w:t>
            </w:r>
          </w:p>
        </w:tc>
        <w:tc>
          <w:tcPr>
            <w:tcW w:w="1134" w:type="dxa"/>
            <w:tcBorders>
              <w:top w:val="nil"/>
              <w:left w:val="nil"/>
              <w:bottom w:val="single" w:sz="4" w:space="0" w:color="auto"/>
              <w:right w:val="single" w:sz="4" w:space="0" w:color="auto"/>
            </w:tcBorders>
            <w:shd w:val="clear" w:color="000000" w:fill="FFFFFF"/>
            <w:vAlign w:val="center"/>
          </w:tcPr>
          <w:p w14:paraId="22895ABF" w14:textId="14C48456" w:rsidR="002C508B" w:rsidRPr="009E2412" w:rsidRDefault="002C508B" w:rsidP="002C508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A6B1F2A" w14:textId="1FE1E1BC" w:rsidR="002C508B" w:rsidRPr="009E2412" w:rsidRDefault="002C508B" w:rsidP="002C508B">
            <w:pPr>
              <w:spacing w:line="240" w:lineRule="exact"/>
              <w:jc w:val="center"/>
              <w:rPr>
                <w:sz w:val="20"/>
                <w:szCs w:val="20"/>
              </w:rPr>
            </w:pPr>
            <w:r w:rsidRPr="000F629E">
              <w:rPr>
                <w:color w:val="000000"/>
              </w:rPr>
              <w:t>107,69</w:t>
            </w:r>
          </w:p>
        </w:tc>
        <w:tc>
          <w:tcPr>
            <w:tcW w:w="1560" w:type="dxa"/>
            <w:tcBorders>
              <w:top w:val="nil"/>
              <w:left w:val="nil"/>
              <w:bottom w:val="single" w:sz="4" w:space="0" w:color="auto"/>
              <w:right w:val="single" w:sz="4" w:space="0" w:color="auto"/>
            </w:tcBorders>
            <w:shd w:val="clear" w:color="auto" w:fill="auto"/>
            <w:vAlign w:val="center"/>
          </w:tcPr>
          <w:p w14:paraId="4A975690" w14:textId="6108EB7E" w:rsidR="002C508B" w:rsidRPr="00D04E9F" w:rsidRDefault="002C508B" w:rsidP="002C508B">
            <w:pPr>
              <w:spacing w:line="240" w:lineRule="exact"/>
              <w:jc w:val="center"/>
            </w:pPr>
            <w:r w:rsidRPr="000F629E">
              <w:rPr>
                <w:color w:val="000000"/>
              </w:rPr>
              <w:t>107,69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E0B705" w14:textId="7419F05F" w:rsidR="002C508B" w:rsidRPr="00D04E9F" w:rsidRDefault="002C508B" w:rsidP="002C508B">
            <w:pPr>
              <w:spacing w:line="240" w:lineRule="exact"/>
              <w:jc w:val="center"/>
            </w:pPr>
            <w:r>
              <w:t>100,00</w:t>
            </w:r>
          </w:p>
        </w:tc>
      </w:tr>
      <w:tr w:rsidR="002C508B" w:rsidRPr="003F110C" w14:paraId="37D727BB" w14:textId="77777777" w:rsidTr="003B3C1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94F7CA5" w14:textId="34A848B2" w:rsidR="002C508B" w:rsidRPr="009E2412" w:rsidRDefault="002C508B" w:rsidP="002C508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96D7DC3" w14:textId="25042CE3" w:rsidR="002C508B" w:rsidRPr="009E2412" w:rsidRDefault="002C508B" w:rsidP="002C508B">
            <w:pPr>
              <w:spacing w:line="240" w:lineRule="exact"/>
              <w:jc w:val="center"/>
              <w:rPr>
                <w:sz w:val="20"/>
                <w:szCs w:val="20"/>
              </w:rPr>
            </w:pPr>
            <w:r w:rsidRPr="000F629E">
              <w:t>745</w:t>
            </w:r>
          </w:p>
        </w:tc>
        <w:tc>
          <w:tcPr>
            <w:tcW w:w="993" w:type="dxa"/>
            <w:tcBorders>
              <w:top w:val="nil"/>
              <w:left w:val="nil"/>
              <w:bottom w:val="single" w:sz="4" w:space="0" w:color="auto"/>
              <w:right w:val="single" w:sz="4" w:space="0" w:color="auto"/>
            </w:tcBorders>
            <w:shd w:val="clear" w:color="000000" w:fill="FFFFFF"/>
            <w:vAlign w:val="center"/>
          </w:tcPr>
          <w:p w14:paraId="087E880C" w14:textId="68C754A7" w:rsidR="002C508B" w:rsidRPr="009E2412" w:rsidRDefault="002C508B" w:rsidP="002C508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935DE8A" w14:textId="33ACDE1C" w:rsidR="002C508B" w:rsidRPr="009E2412" w:rsidRDefault="002C508B" w:rsidP="002C508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2A75E74" w14:textId="4D2E08AF" w:rsidR="002C508B" w:rsidRPr="009E2412" w:rsidRDefault="002C508B" w:rsidP="002C508B">
            <w:pPr>
              <w:spacing w:line="240" w:lineRule="exact"/>
              <w:jc w:val="center"/>
              <w:rPr>
                <w:sz w:val="20"/>
                <w:szCs w:val="20"/>
              </w:rPr>
            </w:pPr>
            <w:r w:rsidRPr="000F629E">
              <w:t>58 1 00 20030</w:t>
            </w:r>
          </w:p>
        </w:tc>
        <w:tc>
          <w:tcPr>
            <w:tcW w:w="1134" w:type="dxa"/>
            <w:tcBorders>
              <w:top w:val="nil"/>
              <w:left w:val="nil"/>
              <w:bottom w:val="single" w:sz="4" w:space="0" w:color="auto"/>
              <w:right w:val="single" w:sz="4" w:space="0" w:color="auto"/>
            </w:tcBorders>
            <w:shd w:val="clear" w:color="000000" w:fill="FFFFFF"/>
            <w:vAlign w:val="center"/>
          </w:tcPr>
          <w:p w14:paraId="09DF479C" w14:textId="51D3C730" w:rsidR="002C508B" w:rsidRPr="009E2412" w:rsidRDefault="002C508B" w:rsidP="002C508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5CAD961" w14:textId="7F0B1E40" w:rsidR="002C508B" w:rsidRPr="009E2412" w:rsidRDefault="002C508B" w:rsidP="002C508B">
            <w:pPr>
              <w:spacing w:line="240" w:lineRule="exact"/>
              <w:jc w:val="center"/>
              <w:rPr>
                <w:sz w:val="20"/>
                <w:szCs w:val="20"/>
              </w:rPr>
            </w:pPr>
            <w:r w:rsidRPr="000F629E">
              <w:rPr>
                <w:color w:val="000000"/>
              </w:rPr>
              <w:t>107,69</w:t>
            </w:r>
          </w:p>
        </w:tc>
        <w:tc>
          <w:tcPr>
            <w:tcW w:w="1560" w:type="dxa"/>
            <w:tcBorders>
              <w:top w:val="nil"/>
              <w:left w:val="nil"/>
              <w:bottom w:val="single" w:sz="4" w:space="0" w:color="auto"/>
              <w:right w:val="single" w:sz="4" w:space="0" w:color="auto"/>
            </w:tcBorders>
            <w:shd w:val="clear" w:color="auto" w:fill="auto"/>
            <w:vAlign w:val="center"/>
          </w:tcPr>
          <w:p w14:paraId="6202306F" w14:textId="2E3F3D88" w:rsidR="002C508B" w:rsidRPr="00D04E9F" w:rsidRDefault="002C508B" w:rsidP="002C508B">
            <w:pPr>
              <w:spacing w:line="240" w:lineRule="exact"/>
              <w:jc w:val="center"/>
            </w:pPr>
            <w:r w:rsidRPr="000F629E">
              <w:rPr>
                <w:color w:val="000000"/>
              </w:rPr>
              <w:t>107,69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08F622" w14:textId="22275B2F" w:rsidR="002C508B" w:rsidRPr="00D04E9F" w:rsidRDefault="002C508B" w:rsidP="002C508B">
            <w:pPr>
              <w:spacing w:line="240" w:lineRule="exact"/>
              <w:jc w:val="center"/>
            </w:pPr>
            <w:r>
              <w:t>100,00</w:t>
            </w:r>
          </w:p>
        </w:tc>
      </w:tr>
      <w:tr w:rsidR="00AC405B" w:rsidRPr="003F110C" w14:paraId="18DCD27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41BFF4F" w14:textId="25BFC451" w:rsidR="00AC405B" w:rsidRPr="009E2412" w:rsidRDefault="00AC405B" w:rsidP="00AC405B">
            <w:pPr>
              <w:spacing w:line="240" w:lineRule="exact"/>
              <w:jc w:val="both"/>
              <w:rPr>
                <w:sz w:val="20"/>
                <w:szCs w:val="20"/>
              </w:rPr>
            </w:pPr>
            <w:r w:rsidRPr="000F629E">
              <w:t>БОГДАНОВСКИЙ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511E5363" w14:textId="1A9C3F49"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1371E711" w14:textId="3653C8FD"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13BA3272" w14:textId="3F8F3B56"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692E0CE3" w14:textId="70E36EA4"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6B159A0" w14:textId="2922872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CC81DF2" w14:textId="13D07B4C" w:rsidR="00AC405B" w:rsidRPr="009E2412" w:rsidRDefault="002F2AAD" w:rsidP="00AC405B">
            <w:pPr>
              <w:spacing w:line="240" w:lineRule="exact"/>
              <w:jc w:val="center"/>
              <w:rPr>
                <w:sz w:val="20"/>
                <w:szCs w:val="20"/>
              </w:rPr>
            </w:pPr>
            <w:r>
              <w:rPr>
                <w:color w:val="000000"/>
              </w:rPr>
              <w:t>6913,28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431D06A" w14:textId="02887345" w:rsidR="00AC405B" w:rsidRPr="00D04E9F" w:rsidRDefault="002F2AAD" w:rsidP="00AC405B">
            <w:pPr>
              <w:spacing w:line="240" w:lineRule="exact"/>
              <w:jc w:val="center"/>
            </w:pPr>
            <w:r>
              <w:t>6878,18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1543F5" w14:textId="6F4372FE" w:rsidR="00AC405B" w:rsidRPr="00D04E9F" w:rsidRDefault="002F2AAD" w:rsidP="00AC405B">
            <w:pPr>
              <w:spacing w:line="240" w:lineRule="exact"/>
              <w:jc w:val="center"/>
            </w:pPr>
            <w:r>
              <w:t>99,49</w:t>
            </w:r>
          </w:p>
        </w:tc>
      </w:tr>
      <w:tr w:rsidR="00AC405B" w:rsidRPr="003F110C" w14:paraId="42CB79E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A83DFFF" w14:textId="6763F48A" w:rsidR="00AC405B" w:rsidRPr="009E2412" w:rsidRDefault="00AC405B" w:rsidP="00AC405B">
            <w:pPr>
              <w:spacing w:line="240" w:lineRule="exact"/>
              <w:jc w:val="both"/>
              <w:rPr>
                <w:color w:val="000000"/>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60352AA0" w14:textId="797B0DEA"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72B13907" w14:textId="081CBB60"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3E5B9E1" w14:textId="15542E08"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6F18BBC9" w14:textId="38BE71BA"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2E90010" w14:textId="7AEF94B3"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FB42AF8" w14:textId="628FFD4F" w:rsidR="00AC405B" w:rsidRPr="009E2412" w:rsidRDefault="002F2AAD" w:rsidP="00AC405B">
            <w:pPr>
              <w:spacing w:line="240" w:lineRule="exact"/>
              <w:jc w:val="center"/>
              <w:rPr>
                <w:sz w:val="20"/>
                <w:szCs w:val="20"/>
              </w:rPr>
            </w:pPr>
            <w:r>
              <w:rPr>
                <w:color w:val="000000"/>
              </w:rPr>
              <w:t>2713,85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DE15F09" w14:textId="5AA838A3" w:rsidR="00AC405B" w:rsidRPr="00D04E9F" w:rsidRDefault="002F2AAD" w:rsidP="00AC405B">
            <w:pPr>
              <w:spacing w:line="240" w:lineRule="exact"/>
              <w:jc w:val="center"/>
            </w:pPr>
            <w:r>
              <w:t>2683,43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07A82B" w14:textId="4833CAC4" w:rsidR="00AC405B" w:rsidRPr="00D04E9F" w:rsidRDefault="002F2AAD" w:rsidP="00AC405B">
            <w:pPr>
              <w:spacing w:line="240" w:lineRule="exact"/>
              <w:jc w:val="center"/>
            </w:pPr>
            <w:r>
              <w:t>98,88</w:t>
            </w:r>
          </w:p>
        </w:tc>
      </w:tr>
      <w:tr w:rsidR="002F2AAD" w:rsidRPr="003F110C" w14:paraId="0252BED2"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13104533" w14:textId="138ADA2A" w:rsidR="002F2AAD" w:rsidRPr="009E2412" w:rsidRDefault="002F2AAD" w:rsidP="002F2AAD">
            <w:pPr>
              <w:spacing w:line="240" w:lineRule="exact"/>
              <w:jc w:val="both"/>
              <w:rPr>
                <w:sz w:val="20"/>
                <w:szCs w:val="20"/>
              </w:rPr>
            </w:pPr>
            <w:r w:rsidRPr="000F629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14:paraId="723B646E" w14:textId="4283FBF0"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6B88C4EC" w14:textId="27633960" w:rsidR="002F2AAD" w:rsidRPr="009E2412" w:rsidRDefault="002F2AAD" w:rsidP="002F2AA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8F78066" w14:textId="3156E928" w:rsidR="002F2AAD" w:rsidRPr="009E2412" w:rsidRDefault="002F2AAD" w:rsidP="002F2AA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A05D432" w14:textId="7AC13D21" w:rsidR="002F2AAD" w:rsidRPr="009E2412" w:rsidRDefault="002F2AAD" w:rsidP="002F2AAD">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CAA67D7" w14:textId="28DF7D34"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05E8F9B" w14:textId="0ACC19C5" w:rsidR="002F2AAD" w:rsidRPr="009E2412" w:rsidRDefault="002F2AAD" w:rsidP="002F2AAD">
            <w:pPr>
              <w:spacing w:line="240" w:lineRule="exact"/>
              <w:jc w:val="center"/>
              <w:rPr>
                <w:sz w:val="20"/>
                <w:szCs w:val="20"/>
              </w:rPr>
            </w:pPr>
            <w:r>
              <w:rPr>
                <w:color w:val="000000"/>
              </w:rPr>
              <w:t>2713,85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B7E163" w14:textId="53054A38" w:rsidR="002F2AAD" w:rsidRPr="00D04E9F" w:rsidRDefault="002F2AAD" w:rsidP="002F2AAD">
            <w:pPr>
              <w:spacing w:line="240" w:lineRule="exact"/>
              <w:jc w:val="center"/>
            </w:pPr>
            <w:r>
              <w:t>2683,43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4E4FA9" w14:textId="0CFD3444" w:rsidR="002F2AAD" w:rsidRPr="00D04E9F" w:rsidRDefault="002F2AAD" w:rsidP="002F2AAD">
            <w:pPr>
              <w:spacing w:line="240" w:lineRule="exact"/>
              <w:jc w:val="center"/>
            </w:pPr>
            <w:r>
              <w:t>98,88</w:t>
            </w:r>
          </w:p>
        </w:tc>
      </w:tr>
      <w:tr w:rsidR="002F2AAD" w:rsidRPr="003F110C" w14:paraId="3B71862D" w14:textId="77777777" w:rsidTr="003225DA">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B6F2926" w14:textId="30D18C1B" w:rsidR="002F2AAD" w:rsidRPr="009E2412" w:rsidRDefault="002F2AAD" w:rsidP="002F2AAD">
            <w:pPr>
              <w:spacing w:line="240" w:lineRule="exact"/>
              <w:jc w:val="both"/>
              <w:rPr>
                <w:sz w:val="20"/>
                <w:szCs w:val="20"/>
              </w:rPr>
            </w:pPr>
            <w:r w:rsidRPr="000F629E">
              <w:rPr>
                <w:color w:val="000000"/>
              </w:rPr>
              <w:t xml:space="preserve">Муниципальная программа 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328A6CC0" w14:textId="6E8601D9"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037AD958" w14:textId="2E63A662" w:rsidR="002F2AAD" w:rsidRPr="009E2412" w:rsidRDefault="002F2AAD" w:rsidP="002F2AA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AF0C569" w14:textId="6196435A" w:rsidR="002F2AAD" w:rsidRPr="009E2412" w:rsidRDefault="002F2AAD" w:rsidP="002F2AA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1D208B7" w14:textId="69C83CD7" w:rsidR="002F2AAD" w:rsidRPr="009E2412" w:rsidRDefault="002F2AAD" w:rsidP="002F2AAD">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11A51778" w14:textId="57A0F923"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58218E9" w14:textId="0E3ADE37" w:rsidR="002F2AAD" w:rsidRPr="009E2412" w:rsidRDefault="002F2AAD" w:rsidP="002F2AAD">
            <w:pPr>
              <w:spacing w:line="240" w:lineRule="exact"/>
              <w:jc w:val="center"/>
              <w:rPr>
                <w:sz w:val="20"/>
                <w:szCs w:val="20"/>
              </w:rPr>
            </w:pPr>
            <w:r w:rsidRPr="000F629E">
              <w:rPr>
                <w:color w:val="000000"/>
              </w:rPr>
              <w:t>42,63</w:t>
            </w:r>
          </w:p>
        </w:tc>
        <w:tc>
          <w:tcPr>
            <w:tcW w:w="1560" w:type="dxa"/>
            <w:tcBorders>
              <w:top w:val="nil"/>
              <w:left w:val="nil"/>
              <w:bottom w:val="single" w:sz="4" w:space="0" w:color="auto"/>
              <w:right w:val="single" w:sz="4" w:space="0" w:color="auto"/>
            </w:tcBorders>
            <w:shd w:val="clear" w:color="auto" w:fill="auto"/>
            <w:vAlign w:val="center"/>
          </w:tcPr>
          <w:p w14:paraId="6B024C9A" w14:textId="4AC1BD16" w:rsidR="002F2AAD" w:rsidRPr="00D04E9F" w:rsidRDefault="002F2AAD" w:rsidP="002F2AAD">
            <w:pPr>
              <w:spacing w:line="240" w:lineRule="exact"/>
              <w:jc w:val="center"/>
            </w:pPr>
            <w:r w:rsidRPr="000F629E">
              <w:rPr>
                <w:color w:val="000000"/>
              </w:rPr>
              <w:t>42,63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241A55B" w14:textId="05AA6D2B" w:rsidR="002F2AAD" w:rsidRPr="00D04E9F" w:rsidRDefault="002F2AAD" w:rsidP="002F2AAD">
            <w:pPr>
              <w:spacing w:line="240" w:lineRule="exact"/>
              <w:jc w:val="center"/>
            </w:pPr>
            <w:r>
              <w:t>100,00</w:t>
            </w:r>
          </w:p>
        </w:tc>
      </w:tr>
      <w:tr w:rsidR="002F2AAD" w:rsidRPr="003F110C" w14:paraId="4195551A" w14:textId="77777777" w:rsidTr="003225DA">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D353854" w14:textId="538F7ECD" w:rsidR="002F2AAD" w:rsidRPr="009E2412" w:rsidRDefault="002F2AAD" w:rsidP="002F2AAD">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4DBEA909" w14:textId="019BCBF8"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266792CA" w14:textId="1ED24F24" w:rsidR="002F2AAD" w:rsidRPr="009E2412" w:rsidRDefault="002F2AAD" w:rsidP="002F2AA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E772506" w14:textId="08505CEB" w:rsidR="002F2AAD" w:rsidRPr="009E2412" w:rsidRDefault="002F2AAD" w:rsidP="002F2AA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BD4489E" w14:textId="1680DE14" w:rsidR="002F2AAD" w:rsidRPr="009E2412" w:rsidRDefault="002F2AAD" w:rsidP="002F2AAD">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49F2D5E6" w14:textId="350146D6"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404C62E" w14:textId="6AB760D2" w:rsidR="002F2AAD" w:rsidRPr="009E2412" w:rsidRDefault="002F2AAD" w:rsidP="002F2AAD">
            <w:pPr>
              <w:spacing w:line="240" w:lineRule="exact"/>
              <w:jc w:val="center"/>
              <w:rPr>
                <w:sz w:val="20"/>
                <w:szCs w:val="20"/>
              </w:rPr>
            </w:pPr>
            <w:r w:rsidRPr="000F629E">
              <w:rPr>
                <w:color w:val="000000"/>
              </w:rPr>
              <w:t>42,63</w:t>
            </w:r>
          </w:p>
        </w:tc>
        <w:tc>
          <w:tcPr>
            <w:tcW w:w="1560" w:type="dxa"/>
            <w:tcBorders>
              <w:top w:val="nil"/>
              <w:left w:val="nil"/>
              <w:bottom w:val="single" w:sz="4" w:space="0" w:color="auto"/>
              <w:right w:val="single" w:sz="4" w:space="0" w:color="auto"/>
            </w:tcBorders>
            <w:shd w:val="clear" w:color="auto" w:fill="auto"/>
            <w:vAlign w:val="center"/>
          </w:tcPr>
          <w:p w14:paraId="46337C39" w14:textId="057FD7AD" w:rsidR="002F2AAD" w:rsidRPr="00D04E9F" w:rsidRDefault="002F2AAD" w:rsidP="002F2AAD">
            <w:pPr>
              <w:spacing w:line="240" w:lineRule="exact"/>
              <w:jc w:val="center"/>
            </w:pPr>
            <w:r w:rsidRPr="000F629E">
              <w:rPr>
                <w:color w:val="000000"/>
              </w:rPr>
              <w:t>42,63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31624F" w14:textId="762AC523" w:rsidR="002F2AAD" w:rsidRPr="00D04E9F" w:rsidRDefault="002F2AAD" w:rsidP="002F2AAD">
            <w:pPr>
              <w:spacing w:line="240" w:lineRule="exact"/>
              <w:jc w:val="center"/>
            </w:pPr>
            <w:r>
              <w:t>100,00</w:t>
            </w:r>
          </w:p>
        </w:tc>
      </w:tr>
      <w:tr w:rsidR="002F2AAD" w:rsidRPr="003F110C" w14:paraId="77D7E14D" w14:textId="77777777" w:rsidTr="003225DA">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18EEAF93" w14:textId="5D7947E5" w:rsidR="002F2AAD" w:rsidRPr="009E2412" w:rsidRDefault="002F2AAD" w:rsidP="002F2AAD">
            <w:pPr>
              <w:spacing w:line="240" w:lineRule="exact"/>
              <w:jc w:val="both"/>
              <w:rPr>
                <w:sz w:val="20"/>
                <w:szCs w:val="20"/>
              </w:rPr>
            </w:pPr>
            <w:r w:rsidRPr="000F629E">
              <w:rPr>
                <w:color w:val="000000"/>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17D247D0" w14:textId="65C87973"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7919ACE2" w14:textId="23AEEA3D" w:rsidR="002F2AAD" w:rsidRPr="009E2412" w:rsidRDefault="002F2AAD" w:rsidP="002F2AA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90A4E63" w14:textId="6F9FB6A8" w:rsidR="002F2AAD" w:rsidRPr="009E2412" w:rsidRDefault="002F2AAD" w:rsidP="002F2AA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B6E2892" w14:textId="78BCA1AE" w:rsidR="002F2AAD" w:rsidRPr="009E2412" w:rsidRDefault="002F2AAD" w:rsidP="002F2AAD">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5C174580" w14:textId="737C9FCD"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3D21EE3" w14:textId="443E887F" w:rsidR="002F2AAD" w:rsidRPr="009E2412" w:rsidRDefault="002F2AAD" w:rsidP="002F2AAD">
            <w:pPr>
              <w:spacing w:line="240" w:lineRule="exact"/>
              <w:jc w:val="center"/>
              <w:rPr>
                <w:sz w:val="20"/>
                <w:szCs w:val="20"/>
              </w:rPr>
            </w:pPr>
            <w:r w:rsidRPr="000F629E">
              <w:rPr>
                <w:color w:val="000000"/>
              </w:rPr>
              <w:t>42,63</w:t>
            </w:r>
          </w:p>
        </w:tc>
        <w:tc>
          <w:tcPr>
            <w:tcW w:w="1560" w:type="dxa"/>
            <w:tcBorders>
              <w:top w:val="nil"/>
              <w:left w:val="nil"/>
              <w:bottom w:val="single" w:sz="4" w:space="0" w:color="auto"/>
              <w:right w:val="single" w:sz="4" w:space="0" w:color="auto"/>
            </w:tcBorders>
            <w:shd w:val="clear" w:color="auto" w:fill="auto"/>
            <w:vAlign w:val="center"/>
          </w:tcPr>
          <w:p w14:paraId="2EF7A6B5" w14:textId="1481C3CB" w:rsidR="002F2AAD" w:rsidRPr="00D04E9F" w:rsidRDefault="002F2AAD" w:rsidP="002F2AAD">
            <w:pPr>
              <w:spacing w:line="240" w:lineRule="exact"/>
              <w:jc w:val="center"/>
            </w:pPr>
            <w:r w:rsidRPr="000F629E">
              <w:rPr>
                <w:color w:val="000000"/>
              </w:rPr>
              <w:t>42,63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C34917" w14:textId="61D9CA98" w:rsidR="002F2AAD" w:rsidRPr="00D04E9F" w:rsidRDefault="002F2AAD" w:rsidP="002F2AAD">
            <w:pPr>
              <w:spacing w:line="240" w:lineRule="exact"/>
              <w:jc w:val="center"/>
            </w:pPr>
            <w:r>
              <w:t>100,00</w:t>
            </w:r>
          </w:p>
        </w:tc>
      </w:tr>
      <w:tr w:rsidR="002F2AAD" w:rsidRPr="003F110C" w14:paraId="15C84DBA" w14:textId="77777777" w:rsidTr="003225DA">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2FEB412F" w14:textId="65E20DB1" w:rsidR="002F2AAD" w:rsidRPr="009E2412" w:rsidRDefault="002F2AAD" w:rsidP="002F2AAD">
            <w:pPr>
              <w:spacing w:line="240" w:lineRule="exact"/>
              <w:jc w:val="both"/>
              <w:rPr>
                <w:sz w:val="20"/>
                <w:szCs w:val="20"/>
              </w:rPr>
            </w:pPr>
            <w:r w:rsidRPr="000F629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F306570" w14:textId="69F0FAFE"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2EB070D3" w14:textId="2AE3F5BF" w:rsidR="002F2AAD" w:rsidRPr="009E2412" w:rsidRDefault="002F2AAD" w:rsidP="002F2AA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1E5214C" w14:textId="651E330F" w:rsidR="002F2AAD" w:rsidRPr="009E2412" w:rsidRDefault="002F2AAD" w:rsidP="002F2AA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E3B47DD" w14:textId="6E0E015E" w:rsidR="002F2AAD" w:rsidRPr="009E2412" w:rsidRDefault="002F2AAD" w:rsidP="002F2AAD">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1340A84E" w14:textId="74B81A7B" w:rsidR="002F2AAD" w:rsidRPr="009E2412" w:rsidRDefault="002F2AAD" w:rsidP="002F2AAD">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32856299" w14:textId="14A0E251" w:rsidR="002F2AAD" w:rsidRPr="009E2412" w:rsidRDefault="002F2AAD" w:rsidP="002F2AAD">
            <w:pPr>
              <w:spacing w:line="240" w:lineRule="exact"/>
              <w:jc w:val="center"/>
              <w:rPr>
                <w:sz w:val="20"/>
                <w:szCs w:val="20"/>
              </w:rPr>
            </w:pPr>
            <w:r w:rsidRPr="000F629E">
              <w:rPr>
                <w:color w:val="000000"/>
              </w:rPr>
              <w:t>42,63</w:t>
            </w:r>
          </w:p>
        </w:tc>
        <w:tc>
          <w:tcPr>
            <w:tcW w:w="1560" w:type="dxa"/>
            <w:tcBorders>
              <w:top w:val="nil"/>
              <w:left w:val="nil"/>
              <w:bottom w:val="single" w:sz="4" w:space="0" w:color="auto"/>
              <w:right w:val="single" w:sz="4" w:space="0" w:color="auto"/>
            </w:tcBorders>
            <w:shd w:val="clear" w:color="auto" w:fill="auto"/>
            <w:vAlign w:val="center"/>
          </w:tcPr>
          <w:p w14:paraId="42244C24" w14:textId="51410236" w:rsidR="002F2AAD" w:rsidRPr="00D04E9F" w:rsidRDefault="002F2AAD" w:rsidP="002F2AAD">
            <w:pPr>
              <w:spacing w:line="240" w:lineRule="exact"/>
              <w:jc w:val="center"/>
            </w:pPr>
            <w:r w:rsidRPr="000F629E">
              <w:rPr>
                <w:color w:val="000000"/>
              </w:rPr>
              <w:t>42,63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89E2A3" w14:textId="7B3E2539" w:rsidR="002F2AAD" w:rsidRPr="00D04E9F" w:rsidRDefault="002F2AAD" w:rsidP="002F2AAD">
            <w:pPr>
              <w:spacing w:line="240" w:lineRule="exact"/>
              <w:jc w:val="center"/>
            </w:pPr>
            <w:r>
              <w:t>100,00</w:t>
            </w:r>
          </w:p>
        </w:tc>
      </w:tr>
      <w:tr w:rsidR="00AC405B" w:rsidRPr="003F110C" w14:paraId="18666C7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05A8920" w14:textId="3C1BA8F5" w:rsidR="00AC405B" w:rsidRPr="009E2412" w:rsidRDefault="00AC405B" w:rsidP="00AC405B">
            <w:pPr>
              <w:spacing w:line="240" w:lineRule="exact"/>
              <w:jc w:val="both"/>
              <w:rPr>
                <w:sz w:val="20"/>
                <w:szCs w:val="20"/>
              </w:rPr>
            </w:pPr>
            <w:r w:rsidRPr="000F629E">
              <w:lastRenderedPageBreak/>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6C4B5F13" w14:textId="4D671B77"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228B3C90" w14:textId="0FB8ABB1"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29F2013" w14:textId="11C6B1CF"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D9E68D8" w14:textId="2BD89197" w:rsidR="00AC405B" w:rsidRPr="009E2412" w:rsidRDefault="00AC405B" w:rsidP="00AC405B">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01290E8C" w14:textId="388E7CB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F1FCFCD" w14:textId="7F792D1F" w:rsidR="00AC405B" w:rsidRPr="009E2412" w:rsidRDefault="002F2AAD" w:rsidP="00AC405B">
            <w:pPr>
              <w:spacing w:line="240" w:lineRule="exact"/>
              <w:jc w:val="center"/>
              <w:rPr>
                <w:sz w:val="20"/>
                <w:szCs w:val="20"/>
              </w:rPr>
            </w:pPr>
            <w:r>
              <w:rPr>
                <w:color w:val="000000"/>
              </w:rPr>
              <w:t>2671,22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273B521" w14:textId="0991766C" w:rsidR="00AC405B" w:rsidRPr="00D04E9F" w:rsidRDefault="002F2AAD" w:rsidP="00AC405B">
            <w:pPr>
              <w:spacing w:line="240" w:lineRule="exact"/>
              <w:jc w:val="center"/>
            </w:pPr>
            <w:r>
              <w:t>2640,80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BF8872B" w14:textId="004FA7B4" w:rsidR="00AC405B" w:rsidRPr="00D04E9F" w:rsidRDefault="002F2AAD" w:rsidP="00AC405B">
            <w:pPr>
              <w:spacing w:line="240" w:lineRule="exact"/>
              <w:jc w:val="center"/>
            </w:pPr>
            <w:r>
              <w:t>98,86</w:t>
            </w:r>
          </w:p>
        </w:tc>
      </w:tr>
      <w:tr w:rsidR="002F2AAD" w:rsidRPr="003F110C" w14:paraId="760B34C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C5B689F" w14:textId="495638D4" w:rsidR="002F2AAD" w:rsidRPr="009E2412" w:rsidRDefault="002F2AAD" w:rsidP="002F2AAD">
            <w:pPr>
              <w:spacing w:line="240" w:lineRule="exact"/>
              <w:jc w:val="both"/>
              <w:rPr>
                <w:color w:val="000000"/>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49C9645E" w14:textId="1D120A8B"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4E1C445D" w14:textId="0F1D9748" w:rsidR="002F2AAD" w:rsidRPr="009E2412" w:rsidRDefault="002F2AAD" w:rsidP="002F2AA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D7771F0" w14:textId="5056807D" w:rsidR="002F2AAD" w:rsidRPr="009E2412" w:rsidRDefault="002F2AAD" w:rsidP="002F2AA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A5AC8F8" w14:textId="14351FA7" w:rsidR="002F2AAD" w:rsidRPr="009E2412" w:rsidRDefault="002F2AAD" w:rsidP="002F2AAD">
            <w:pPr>
              <w:spacing w:line="240" w:lineRule="exact"/>
              <w:jc w:val="center"/>
              <w:rPr>
                <w:sz w:val="20"/>
                <w:szCs w:val="20"/>
              </w:rPr>
            </w:pPr>
            <w:r w:rsidRPr="000F629E">
              <w:t>09 0 04 00000</w:t>
            </w:r>
          </w:p>
        </w:tc>
        <w:tc>
          <w:tcPr>
            <w:tcW w:w="1134" w:type="dxa"/>
            <w:tcBorders>
              <w:top w:val="nil"/>
              <w:left w:val="nil"/>
              <w:bottom w:val="single" w:sz="4" w:space="0" w:color="auto"/>
              <w:right w:val="single" w:sz="4" w:space="0" w:color="auto"/>
            </w:tcBorders>
            <w:shd w:val="clear" w:color="000000" w:fill="FFFFFF"/>
            <w:vAlign w:val="center"/>
          </w:tcPr>
          <w:p w14:paraId="67DCC88E" w14:textId="482F03C9"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C06D019" w14:textId="630C5F7D" w:rsidR="002F2AAD" w:rsidRPr="009E2412" w:rsidRDefault="002F2AAD" w:rsidP="002F2AAD">
            <w:pPr>
              <w:spacing w:line="240" w:lineRule="exact"/>
              <w:jc w:val="center"/>
              <w:rPr>
                <w:sz w:val="20"/>
                <w:szCs w:val="20"/>
              </w:rPr>
            </w:pPr>
            <w:r>
              <w:rPr>
                <w:color w:val="000000"/>
              </w:rPr>
              <w:t>2671,22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C6A00C2" w14:textId="6CB833AC" w:rsidR="002F2AAD" w:rsidRPr="00D04E9F" w:rsidRDefault="002F2AAD" w:rsidP="002F2AAD">
            <w:pPr>
              <w:spacing w:line="240" w:lineRule="exact"/>
              <w:jc w:val="center"/>
            </w:pPr>
            <w:r>
              <w:t>2640,80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ABFCBA" w14:textId="71A33196" w:rsidR="002F2AAD" w:rsidRPr="00D04E9F" w:rsidRDefault="002F2AAD" w:rsidP="002F2AAD">
            <w:pPr>
              <w:spacing w:line="240" w:lineRule="exact"/>
              <w:jc w:val="center"/>
            </w:pPr>
            <w:r>
              <w:t>98,86</w:t>
            </w:r>
          </w:p>
        </w:tc>
      </w:tr>
      <w:tr w:rsidR="00AC405B" w:rsidRPr="003F110C" w14:paraId="357A6CC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6F47B87" w14:textId="72B330A6" w:rsidR="00AC405B" w:rsidRPr="009E2412" w:rsidRDefault="00AC405B" w:rsidP="00AC405B">
            <w:pPr>
              <w:spacing w:line="240" w:lineRule="exact"/>
              <w:jc w:val="both"/>
              <w:rPr>
                <w:color w:val="000000"/>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0C33BD97" w14:textId="3BEAEEF3"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37FD11A3" w14:textId="58B31FAB"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29A7482" w14:textId="3290D091"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A744DFB" w14:textId="61D55CB3"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5AE07D36" w14:textId="561AC81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1306817" w14:textId="7C925F22" w:rsidR="00AC405B" w:rsidRPr="009E2412" w:rsidRDefault="00AC405B" w:rsidP="00AC405B">
            <w:pPr>
              <w:spacing w:line="240" w:lineRule="exact"/>
              <w:jc w:val="center"/>
              <w:rPr>
                <w:sz w:val="20"/>
                <w:szCs w:val="20"/>
              </w:rPr>
            </w:pPr>
            <w:r>
              <w:rPr>
                <w:color w:val="000000"/>
              </w:rPr>
              <w:t>461,8</w:t>
            </w:r>
            <w:r w:rsidR="002F2AAD">
              <w:rPr>
                <w:color w:val="000000"/>
              </w:rPr>
              <w:t>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91634A3" w14:textId="59BFD0B0" w:rsidR="00AC405B" w:rsidRPr="00D04E9F" w:rsidRDefault="002F2AAD" w:rsidP="00AC405B">
            <w:pPr>
              <w:spacing w:line="240" w:lineRule="exact"/>
              <w:jc w:val="center"/>
            </w:pPr>
            <w:r>
              <w:t>434,48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3EE3BD7" w14:textId="4302D2DE" w:rsidR="00AC405B" w:rsidRPr="00D04E9F" w:rsidRDefault="002F2AAD" w:rsidP="00AC405B">
            <w:pPr>
              <w:spacing w:line="240" w:lineRule="exact"/>
              <w:jc w:val="center"/>
            </w:pPr>
            <w:r>
              <w:t>94,07</w:t>
            </w:r>
          </w:p>
        </w:tc>
      </w:tr>
      <w:tr w:rsidR="00AC405B" w:rsidRPr="003F110C" w14:paraId="5F49C77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4AC5860" w14:textId="48B08E09" w:rsidR="00AC405B" w:rsidRPr="009E2412" w:rsidRDefault="00AC405B" w:rsidP="00AC405B">
            <w:pPr>
              <w:spacing w:line="240" w:lineRule="exact"/>
              <w:jc w:val="both"/>
              <w:rPr>
                <w:color w:val="000000"/>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2C7304B" w14:textId="6B4925EC"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3E9489C8" w14:textId="01389FF9"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376A402" w14:textId="4CD38E6D"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97EBF36" w14:textId="40E98599"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6E7A5654" w14:textId="5E08D1BC"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64EBAF1" w14:textId="316A8E0B" w:rsidR="00AC405B" w:rsidRPr="009E2412" w:rsidRDefault="00AC405B" w:rsidP="00AC405B">
            <w:pPr>
              <w:spacing w:line="240" w:lineRule="exact"/>
              <w:jc w:val="center"/>
              <w:rPr>
                <w:sz w:val="20"/>
                <w:szCs w:val="20"/>
              </w:rPr>
            </w:pPr>
            <w:r>
              <w:rPr>
                <w:color w:val="000000"/>
              </w:rPr>
              <w:t>458,4</w:t>
            </w:r>
            <w:r w:rsidR="002F2AAD">
              <w:rPr>
                <w:color w:val="000000"/>
              </w:rPr>
              <w:t>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5669513" w14:textId="6155A827" w:rsidR="00AC405B" w:rsidRPr="00D04E9F" w:rsidRDefault="002F2AAD" w:rsidP="00AC405B">
            <w:pPr>
              <w:spacing w:line="240" w:lineRule="exact"/>
              <w:jc w:val="center"/>
            </w:pPr>
            <w:r>
              <w:t>431,09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71FED2" w14:textId="6593C3BB" w:rsidR="00AC405B" w:rsidRPr="00D04E9F" w:rsidRDefault="002F2AAD" w:rsidP="00AC405B">
            <w:pPr>
              <w:spacing w:line="240" w:lineRule="exact"/>
              <w:jc w:val="center"/>
            </w:pPr>
            <w:r>
              <w:t>94,03</w:t>
            </w:r>
          </w:p>
        </w:tc>
      </w:tr>
      <w:tr w:rsidR="00AC405B" w:rsidRPr="003F110C" w14:paraId="22718BB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C76AA01" w14:textId="1A82B2F4" w:rsidR="00AC405B" w:rsidRPr="009E2412" w:rsidRDefault="00AC405B" w:rsidP="00AC405B">
            <w:pPr>
              <w:spacing w:line="240" w:lineRule="exact"/>
              <w:jc w:val="both"/>
              <w:rPr>
                <w:color w:val="000000"/>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5F64A68D" w14:textId="6CC290C5"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33566649" w14:textId="3E68A69D"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49ECA0D" w14:textId="783B719E"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ABA0BCC" w14:textId="7DC81F85"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3E6357FE" w14:textId="7CE71C31"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04337EAC" w14:textId="0D3D0515" w:rsidR="00AC405B" w:rsidRPr="009E2412" w:rsidRDefault="00AC405B" w:rsidP="00AC405B">
            <w:pPr>
              <w:spacing w:line="240" w:lineRule="exact"/>
              <w:jc w:val="center"/>
              <w:rPr>
                <w:sz w:val="20"/>
                <w:szCs w:val="20"/>
              </w:rPr>
            </w:pPr>
            <w:r>
              <w:rPr>
                <w:color w:val="000000"/>
              </w:rPr>
              <w:t>3,39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68F4654" w14:textId="7E9BD028" w:rsidR="00AC405B" w:rsidRPr="00D04E9F" w:rsidRDefault="002F2AAD" w:rsidP="00AC405B">
            <w:pPr>
              <w:spacing w:line="240" w:lineRule="exact"/>
              <w:jc w:val="center"/>
            </w:pPr>
            <w:r>
              <w:t>3,39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89E70D" w14:textId="0DBA2F65" w:rsidR="00AC405B" w:rsidRPr="00D04E9F" w:rsidRDefault="002F2AAD" w:rsidP="00AC405B">
            <w:pPr>
              <w:spacing w:line="240" w:lineRule="exact"/>
              <w:jc w:val="center"/>
            </w:pPr>
            <w:r>
              <w:t>100,00</w:t>
            </w:r>
          </w:p>
        </w:tc>
      </w:tr>
      <w:tr w:rsidR="00AC405B" w:rsidRPr="003F110C" w14:paraId="48EA97B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90A4CA3" w14:textId="7A1517C6" w:rsidR="00AC405B" w:rsidRPr="009E2412" w:rsidRDefault="00AC405B" w:rsidP="00AC405B">
            <w:pPr>
              <w:spacing w:line="240" w:lineRule="exact"/>
              <w:jc w:val="both"/>
              <w:rPr>
                <w:color w:val="000000"/>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1B2B0E67" w14:textId="64B5B452"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5DD446FB" w14:textId="360C3A5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3B3E28D" w14:textId="3627F04A"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7070D1F" w14:textId="11AD0EE4" w:rsidR="00AC405B" w:rsidRPr="009E2412" w:rsidRDefault="00AC405B" w:rsidP="00AC405B">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048F2632" w14:textId="081DB0E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2B90E08" w14:textId="475B2878" w:rsidR="00AC405B" w:rsidRPr="009E2412" w:rsidRDefault="002F2AAD" w:rsidP="00AC405B">
            <w:pPr>
              <w:spacing w:line="240" w:lineRule="exact"/>
              <w:jc w:val="center"/>
              <w:rPr>
                <w:sz w:val="20"/>
                <w:szCs w:val="20"/>
              </w:rPr>
            </w:pPr>
            <w:r>
              <w:rPr>
                <w:color w:val="000000"/>
              </w:rPr>
              <w:t>2209,37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05BEF6C" w14:textId="3A7CB074" w:rsidR="00AC405B" w:rsidRPr="00D04E9F" w:rsidRDefault="002F2AAD" w:rsidP="00AC405B">
            <w:pPr>
              <w:spacing w:line="240" w:lineRule="exact"/>
              <w:jc w:val="center"/>
            </w:pPr>
            <w:r>
              <w:t>2206,32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FCC3A6" w14:textId="2EC00ABE" w:rsidR="00AC405B" w:rsidRPr="00D04E9F" w:rsidRDefault="002F2AAD" w:rsidP="00AC405B">
            <w:pPr>
              <w:spacing w:line="240" w:lineRule="exact"/>
              <w:jc w:val="center"/>
            </w:pPr>
            <w:r>
              <w:t>99,86</w:t>
            </w:r>
          </w:p>
        </w:tc>
      </w:tr>
      <w:tr w:rsidR="002F2AAD" w:rsidRPr="003F110C" w14:paraId="5C3A5F0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ACBFEBB" w14:textId="0E6AE2D7" w:rsidR="002F2AAD" w:rsidRPr="009E2412" w:rsidRDefault="002F2AAD" w:rsidP="002F2AAD">
            <w:pPr>
              <w:spacing w:line="240" w:lineRule="exact"/>
              <w:jc w:val="both"/>
              <w:rPr>
                <w:color w:val="000000"/>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2EF83A4E" w14:textId="7E4FB478"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03E18B3F" w14:textId="5F77633C" w:rsidR="002F2AAD" w:rsidRPr="009E2412" w:rsidRDefault="002F2AAD" w:rsidP="002F2AA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EA7993E" w14:textId="26C0AA28" w:rsidR="002F2AAD" w:rsidRPr="009E2412" w:rsidRDefault="002F2AAD" w:rsidP="002F2AA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EAEE9EA" w14:textId="3875B49E" w:rsidR="002F2AAD" w:rsidRPr="009E2412" w:rsidRDefault="002F2AAD" w:rsidP="002F2AAD">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1750A2BB" w14:textId="686BA393" w:rsidR="002F2AAD" w:rsidRPr="009E2412" w:rsidRDefault="002F2AAD" w:rsidP="002F2AAD">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B7FA8FE" w14:textId="0A068D50" w:rsidR="002F2AAD" w:rsidRPr="009E2412" w:rsidRDefault="002F2AAD" w:rsidP="002F2AAD">
            <w:pPr>
              <w:spacing w:line="240" w:lineRule="exact"/>
              <w:jc w:val="center"/>
              <w:rPr>
                <w:sz w:val="20"/>
                <w:szCs w:val="20"/>
              </w:rPr>
            </w:pPr>
            <w:r>
              <w:rPr>
                <w:color w:val="000000"/>
              </w:rPr>
              <w:t>2209,37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B82CF92" w14:textId="3867DA7A" w:rsidR="002F2AAD" w:rsidRPr="00D04E9F" w:rsidRDefault="002F2AAD" w:rsidP="002F2AAD">
            <w:pPr>
              <w:spacing w:line="240" w:lineRule="exact"/>
              <w:jc w:val="center"/>
            </w:pPr>
            <w:r>
              <w:t>2206,32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461EFD4" w14:textId="03355ECE" w:rsidR="002F2AAD" w:rsidRPr="00D04E9F" w:rsidRDefault="002F2AAD" w:rsidP="002F2AAD">
            <w:pPr>
              <w:spacing w:line="240" w:lineRule="exact"/>
              <w:jc w:val="center"/>
            </w:pPr>
            <w:r>
              <w:t>99,86</w:t>
            </w:r>
          </w:p>
        </w:tc>
      </w:tr>
      <w:tr w:rsidR="002F2AAD" w:rsidRPr="003F110C" w14:paraId="2F10C83B" w14:textId="77777777" w:rsidTr="00096ED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65D30B1" w14:textId="2628BD25" w:rsidR="002F2AAD" w:rsidRPr="009E2412" w:rsidRDefault="002F2AAD" w:rsidP="002F2AAD">
            <w:pPr>
              <w:spacing w:line="240" w:lineRule="exact"/>
              <w:jc w:val="both"/>
              <w:rPr>
                <w:sz w:val="20"/>
                <w:szCs w:val="20"/>
              </w:rPr>
            </w:pPr>
            <w:r w:rsidRPr="000F629E">
              <w:t>Национальная оборона</w:t>
            </w:r>
          </w:p>
        </w:tc>
        <w:tc>
          <w:tcPr>
            <w:tcW w:w="850" w:type="dxa"/>
            <w:tcBorders>
              <w:top w:val="nil"/>
              <w:left w:val="nil"/>
              <w:bottom w:val="single" w:sz="4" w:space="0" w:color="auto"/>
              <w:right w:val="single" w:sz="4" w:space="0" w:color="auto"/>
            </w:tcBorders>
            <w:shd w:val="clear" w:color="000000" w:fill="FFFFFF"/>
            <w:vAlign w:val="center"/>
          </w:tcPr>
          <w:p w14:paraId="0021CE45" w14:textId="36164B2D"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2BF2E9FC" w14:textId="3BE15B44" w:rsidR="002F2AAD" w:rsidRPr="009E2412" w:rsidRDefault="002F2AAD" w:rsidP="002F2AAD">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210735E0" w14:textId="24F3D400" w:rsidR="002F2AAD" w:rsidRPr="009E2412" w:rsidRDefault="002F2AAD" w:rsidP="002F2AAD">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CAAA59F" w14:textId="07CA2C63" w:rsidR="002F2AAD" w:rsidRPr="009E2412" w:rsidRDefault="002F2AAD" w:rsidP="002F2AAD">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9A09709" w14:textId="402880A7"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0CEF8AF" w14:textId="5C5B3950" w:rsidR="002F2AAD" w:rsidRPr="009E2412" w:rsidRDefault="002F2AAD" w:rsidP="002F2AAD">
            <w:pPr>
              <w:spacing w:line="240" w:lineRule="exact"/>
              <w:jc w:val="center"/>
              <w:rPr>
                <w:sz w:val="20"/>
                <w:szCs w:val="20"/>
              </w:rPr>
            </w:pPr>
            <w:r w:rsidRPr="000F629E">
              <w:rPr>
                <w:color w:val="000000"/>
              </w:rPr>
              <w:t>104,47</w:t>
            </w:r>
          </w:p>
        </w:tc>
        <w:tc>
          <w:tcPr>
            <w:tcW w:w="1560" w:type="dxa"/>
            <w:tcBorders>
              <w:top w:val="nil"/>
              <w:left w:val="nil"/>
              <w:bottom w:val="single" w:sz="4" w:space="0" w:color="auto"/>
              <w:right w:val="single" w:sz="4" w:space="0" w:color="auto"/>
            </w:tcBorders>
            <w:shd w:val="clear" w:color="auto" w:fill="auto"/>
            <w:vAlign w:val="center"/>
          </w:tcPr>
          <w:p w14:paraId="6F26FED4" w14:textId="26C443AC" w:rsidR="002F2AAD" w:rsidRPr="00D04E9F" w:rsidRDefault="002F2AAD" w:rsidP="002F2AAD">
            <w:pPr>
              <w:spacing w:line="240" w:lineRule="exact"/>
              <w:jc w:val="center"/>
            </w:pPr>
            <w:r w:rsidRPr="000F629E">
              <w:rPr>
                <w:color w:val="000000"/>
              </w:rPr>
              <w:t>104,47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60B0021" w14:textId="5D65CCAA" w:rsidR="002F2AAD" w:rsidRPr="00D04E9F" w:rsidRDefault="002F2AAD" w:rsidP="002F2AAD">
            <w:pPr>
              <w:spacing w:line="240" w:lineRule="exact"/>
              <w:jc w:val="center"/>
            </w:pPr>
            <w:r>
              <w:t>100,00</w:t>
            </w:r>
          </w:p>
        </w:tc>
      </w:tr>
      <w:tr w:rsidR="002F2AAD" w:rsidRPr="003F110C" w14:paraId="5440707E" w14:textId="77777777" w:rsidTr="00096ED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1DE5BE5" w14:textId="086E5A6B" w:rsidR="002F2AAD" w:rsidRPr="009E2412" w:rsidRDefault="002F2AAD" w:rsidP="002F2AAD">
            <w:pPr>
              <w:spacing w:line="240" w:lineRule="exact"/>
              <w:jc w:val="both"/>
              <w:rPr>
                <w:sz w:val="20"/>
                <w:szCs w:val="20"/>
              </w:rPr>
            </w:pPr>
            <w:r w:rsidRPr="000F629E">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tcPr>
          <w:p w14:paraId="3A783F93" w14:textId="76DC4EBE"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322BCD02" w14:textId="47B7E357" w:rsidR="002F2AAD" w:rsidRPr="009E2412" w:rsidRDefault="002F2AAD" w:rsidP="002F2AAD">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5564A110" w14:textId="3A189A1F" w:rsidR="002F2AAD" w:rsidRPr="009E2412" w:rsidRDefault="002F2AAD" w:rsidP="002F2AA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083CCC4" w14:textId="356E4DF2" w:rsidR="002F2AAD" w:rsidRPr="009E2412" w:rsidRDefault="002F2AAD" w:rsidP="002F2AAD">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B532889" w14:textId="1CA2F1B3"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046E57D" w14:textId="70BCE52F" w:rsidR="002F2AAD" w:rsidRPr="009E2412" w:rsidRDefault="002F2AAD" w:rsidP="002F2AAD">
            <w:pPr>
              <w:spacing w:line="240" w:lineRule="exact"/>
              <w:jc w:val="center"/>
              <w:rPr>
                <w:sz w:val="20"/>
                <w:szCs w:val="20"/>
              </w:rPr>
            </w:pPr>
            <w:r w:rsidRPr="000F629E">
              <w:rPr>
                <w:color w:val="000000"/>
              </w:rPr>
              <w:t>104,47</w:t>
            </w:r>
          </w:p>
        </w:tc>
        <w:tc>
          <w:tcPr>
            <w:tcW w:w="1560" w:type="dxa"/>
            <w:tcBorders>
              <w:top w:val="nil"/>
              <w:left w:val="nil"/>
              <w:bottom w:val="single" w:sz="4" w:space="0" w:color="auto"/>
              <w:right w:val="single" w:sz="4" w:space="0" w:color="auto"/>
            </w:tcBorders>
            <w:shd w:val="clear" w:color="auto" w:fill="auto"/>
            <w:vAlign w:val="center"/>
          </w:tcPr>
          <w:p w14:paraId="2ADEBE75" w14:textId="5264F1EE" w:rsidR="002F2AAD" w:rsidRPr="00D04E9F" w:rsidRDefault="002F2AAD" w:rsidP="002F2AAD">
            <w:pPr>
              <w:spacing w:line="240" w:lineRule="exact"/>
              <w:jc w:val="center"/>
            </w:pPr>
            <w:r w:rsidRPr="000F629E">
              <w:rPr>
                <w:color w:val="000000"/>
              </w:rPr>
              <w:t>104,47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3D645F" w14:textId="256973DF" w:rsidR="002F2AAD" w:rsidRPr="00D04E9F" w:rsidRDefault="002F2AAD" w:rsidP="002F2AAD">
            <w:pPr>
              <w:spacing w:line="240" w:lineRule="exact"/>
              <w:jc w:val="center"/>
            </w:pPr>
            <w:r>
              <w:t>100,00</w:t>
            </w:r>
          </w:p>
        </w:tc>
      </w:tr>
      <w:tr w:rsidR="002F2AAD" w:rsidRPr="003F110C" w14:paraId="01A114A9" w14:textId="77777777" w:rsidTr="00096ED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72885C3" w14:textId="3C5A2475" w:rsidR="002F2AAD" w:rsidRPr="009E2412" w:rsidRDefault="002F2AAD" w:rsidP="002F2AAD">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8A06A92" w14:textId="4409B421"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3D254FFC" w14:textId="78BD2D5D" w:rsidR="002F2AAD" w:rsidRPr="009E2412" w:rsidRDefault="002F2AAD" w:rsidP="002F2AAD">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5B7A5495" w14:textId="7A206725" w:rsidR="002F2AAD" w:rsidRPr="009E2412" w:rsidRDefault="002F2AAD" w:rsidP="002F2AA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F0BB064" w14:textId="574B28EE" w:rsidR="002F2AAD" w:rsidRPr="009E2412" w:rsidRDefault="002F2AAD" w:rsidP="002F2AAD">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7E7AEB7A" w14:textId="0F3C47BE"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CA8B0F7" w14:textId="041409EB" w:rsidR="002F2AAD" w:rsidRPr="009E2412" w:rsidRDefault="002F2AAD" w:rsidP="002F2AAD">
            <w:pPr>
              <w:spacing w:line="240" w:lineRule="exact"/>
              <w:jc w:val="center"/>
              <w:rPr>
                <w:sz w:val="20"/>
                <w:szCs w:val="20"/>
              </w:rPr>
            </w:pPr>
            <w:r w:rsidRPr="000F629E">
              <w:rPr>
                <w:color w:val="000000"/>
              </w:rPr>
              <w:t>104,47</w:t>
            </w:r>
          </w:p>
        </w:tc>
        <w:tc>
          <w:tcPr>
            <w:tcW w:w="1560" w:type="dxa"/>
            <w:tcBorders>
              <w:top w:val="nil"/>
              <w:left w:val="nil"/>
              <w:bottom w:val="single" w:sz="4" w:space="0" w:color="auto"/>
              <w:right w:val="single" w:sz="4" w:space="0" w:color="auto"/>
            </w:tcBorders>
            <w:shd w:val="clear" w:color="auto" w:fill="auto"/>
            <w:vAlign w:val="center"/>
          </w:tcPr>
          <w:p w14:paraId="7E99C121" w14:textId="05A20624" w:rsidR="002F2AAD" w:rsidRPr="00D04E9F" w:rsidRDefault="002F2AAD" w:rsidP="002F2AAD">
            <w:pPr>
              <w:spacing w:line="240" w:lineRule="exact"/>
              <w:jc w:val="center"/>
            </w:pPr>
            <w:r w:rsidRPr="000F629E">
              <w:rPr>
                <w:color w:val="000000"/>
              </w:rPr>
              <w:t>104,47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93012D" w14:textId="598EEAE2" w:rsidR="002F2AAD" w:rsidRPr="00D04E9F" w:rsidRDefault="002F2AAD" w:rsidP="002F2AAD">
            <w:pPr>
              <w:spacing w:line="240" w:lineRule="exact"/>
              <w:jc w:val="center"/>
            </w:pPr>
            <w:r>
              <w:t>100,00</w:t>
            </w:r>
          </w:p>
        </w:tc>
      </w:tr>
      <w:tr w:rsidR="002F2AAD" w:rsidRPr="003F110C" w14:paraId="286ECE5B" w14:textId="77777777" w:rsidTr="00096ED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BA24DDF" w14:textId="4F0A59FC" w:rsidR="002F2AAD" w:rsidRPr="009E2412" w:rsidRDefault="002F2AAD" w:rsidP="002F2AAD">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3C921983" w14:textId="1A314B2C"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4BE99017" w14:textId="3BE1F9AC" w:rsidR="002F2AAD" w:rsidRPr="009E2412" w:rsidRDefault="002F2AAD" w:rsidP="002F2AAD">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5A49AE40" w14:textId="5467DFB8" w:rsidR="002F2AAD" w:rsidRPr="009E2412" w:rsidRDefault="002F2AAD" w:rsidP="002F2AA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7AEBCAB" w14:textId="516B0316" w:rsidR="002F2AAD" w:rsidRPr="009E2412" w:rsidRDefault="002F2AAD" w:rsidP="002F2AAD">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6588C9C8" w14:textId="11624D52"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BB1D971" w14:textId="534D910F" w:rsidR="002F2AAD" w:rsidRPr="009E2412" w:rsidRDefault="002F2AAD" w:rsidP="002F2AAD">
            <w:pPr>
              <w:spacing w:line="240" w:lineRule="exact"/>
              <w:jc w:val="center"/>
              <w:rPr>
                <w:sz w:val="20"/>
                <w:szCs w:val="20"/>
              </w:rPr>
            </w:pPr>
            <w:r w:rsidRPr="000F629E">
              <w:rPr>
                <w:color w:val="000000"/>
              </w:rPr>
              <w:t>104,47</w:t>
            </w:r>
          </w:p>
        </w:tc>
        <w:tc>
          <w:tcPr>
            <w:tcW w:w="1560" w:type="dxa"/>
            <w:tcBorders>
              <w:top w:val="nil"/>
              <w:left w:val="nil"/>
              <w:bottom w:val="single" w:sz="4" w:space="0" w:color="auto"/>
              <w:right w:val="single" w:sz="4" w:space="0" w:color="auto"/>
            </w:tcBorders>
            <w:shd w:val="clear" w:color="auto" w:fill="auto"/>
            <w:vAlign w:val="center"/>
          </w:tcPr>
          <w:p w14:paraId="00EFB173" w14:textId="33D23BEA" w:rsidR="002F2AAD" w:rsidRPr="00D04E9F" w:rsidRDefault="002F2AAD" w:rsidP="002F2AAD">
            <w:pPr>
              <w:spacing w:line="240" w:lineRule="exact"/>
              <w:jc w:val="center"/>
            </w:pPr>
            <w:r w:rsidRPr="000F629E">
              <w:rPr>
                <w:color w:val="000000"/>
              </w:rPr>
              <w:t>104,47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7743C0" w14:textId="5AD5B4C5" w:rsidR="002F2AAD" w:rsidRPr="00D04E9F" w:rsidRDefault="002F2AAD" w:rsidP="002F2AAD">
            <w:pPr>
              <w:spacing w:line="240" w:lineRule="exact"/>
              <w:jc w:val="center"/>
            </w:pPr>
            <w:r>
              <w:t>100,00</w:t>
            </w:r>
          </w:p>
        </w:tc>
      </w:tr>
      <w:tr w:rsidR="002F2AAD" w:rsidRPr="003F110C" w14:paraId="521E2C1E" w14:textId="77777777" w:rsidTr="00096ED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DEF4179" w14:textId="075AD7C7" w:rsidR="002F2AAD" w:rsidRPr="009E2412" w:rsidRDefault="002F2AAD" w:rsidP="002F2AAD">
            <w:pPr>
              <w:spacing w:line="240" w:lineRule="exact"/>
              <w:jc w:val="both"/>
              <w:rPr>
                <w:sz w:val="20"/>
                <w:szCs w:val="20"/>
              </w:rPr>
            </w:pPr>
            <w:r w:rsidRPr="000F629E">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center"/>
          </w:tcPr>
          <w:p w14:paraId="1EAF934B" w14:textId="0AC72777"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50B25540" w14:textId="13EB8030" w:rsidR="002F2AAD" w:rsidRPr="009E2412" w:rsidRDefault="002F2AAD" w:rsidP="002F2AAD">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647D4A25" w14:textId="692759F8" w:rsidR="002F2AAD" w:rsidRPr="009E2412" w:rsidRDefault="002F2AAD" w:rsidP="002F2AA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5925BBD" w14:textId="6D36912F" w:rsidR="002F2AAD" w:rsidRPr="009E2412" w:rsidRDefault="002F2AAD" w:rsidP="002F2AAD">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4AD62386" w14:textId="1E9C3EF2"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41D988F" w14:textId="6630096B" w:rsidR="002F2AAD" w:rsidRPr="009E2412" w:rsidRDefault="002F2AAD" w:rsidP="002F2AAD">
            <w:pPr>
              <w:spacing w:line="240" w:lineRule="exact"/>
              <w:jc w:val="center"/>
              <w:rPr>
                <w:sz w:val="20"/>
                <w:szCs w:val="20"/>
              </w:rPr>
            </w:pPr>
            <w:r w:rsidRPr="000F629E">
              <w:rPr>
                <w:color w:val="000000"/>
              </w:rPr>
              <w:t>104,47</w:t>
            </w:r>
          </w:p>
        </w:tc>
        <w:tc>
          <w:tcPr>
            <w:tcW w:w="1560" w:type="dxa"/>
            <w:tcBorders>
              <w:top w:val="nil"/>
              <w:left w:val="nil"/>
              <w:bottom w:val="single" w:sz="4" w:space="0" w:color="auto"/>
              <w:right w:val="single" w:sz="4" w:space="0" w:color="auto"/>
            </w:tcBorders>
            <w:shd w:val="clear" w:color="auto" w:fill="auto"/>
            <w:vAlign w:val="center"/>
          </w:tcPr>
          <w:p w14:paraId="4E72675C" w14:textId="235159A0" w:rsidR="002F2AAD" w:rsidRPr="00D04E9F" w:rsidRDefault="002F2AAD" w:rsidP="002F2AAD">
            <w:pPr>
              <w:spacing w:line="240" w:lineRule="exact"/>
              <w:jc w:val="center"/>
            </w:pPr>
            <w:r w:rsidRPr="000F629E">
              <w:rPr>
                <w:color w:val="000000"/>
              </w:rPr>
              <w:t>104,47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5F42438" w14:textId="5384CD25" w:rsidR="002F2AAD" w:rsidRPr="00D04E9F" w:rsidRDefault="002F2AAD" w:rsidP="002F2AAD">
            <w:pPr>
              <w:spacing w:line="240" w:lineRule="exact"/>
              <w:jc w:val="center"/>
            </w:pPr>
            <w:r>
              <w:t>100,00</w:t>
            </w:r>
          </w:p>
        </w:tc>
      </w:tr>
      <w:tr w:rsidR="002F2AAD" w:rsidRPr="003F110C" w14:paraId="7B5AACBB" w14:textId="77777777" w:rsidTr="00096ED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A8F6871" w14:textId="2BA493B7" w:rsidR="002F2AAD" w:rsidRPr="009E2412" w:rsidRDefault="002F2AAD" w:rsidP="002F2AAD">
            <w:pPr>
              <w:spacing w:line="240" w:lineRule="exact"/>
              <w:jc w:val="both"/>
              <w:rPr>
                <w:sz w:val="20"/>
                <w:szCs w:val="20"/>
              </w:rPr>
            </w:pPr>
            <w:r w:rsidRPr="000F629E">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629E">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AA6A652" w14:textId="64363BF6" w:rsidR="002F2AAD" w:rsidRPr="009E2412" w:rsidRDefault="002F2AAD" w:rsidP="002F2AAD">
            <w:pPr>
              <w:spacing w:line="240" w:lineRule="exact"/>
              <w:jc w:val="center"/>
              <w:rPr>
                <w:sz w:val="20"/>
                <w:szCs w:val="20"/>
              </w:rPr>
            </w:pPr>
            <w:r w:rsidRPr="000F629E">
              <w:lastRenderedPageBreak/>
              <w:t>770</w:t>
            </w:r>
          </w:p>
        </w:tc>
        <w:tc>
          <w:tcPr>
            <w:tcW w:w="993" w:type="dxa"/>
            <w:tcBorders>
              <w:top w:val="nil"/>
              <w:left w:val="nil"/>
              <w:bottom w:val="single" w:sz="4" w:space="0" w:color="auto"/>
              <w:right w:val="single" w:sz="4" w:space="0" w:color="auto"/>
            </w:tcBorders>
            <w:shd w:val="clear" w:color="000000" w:fill="FFFFFF"/>
            <w:vAlign w:val="center"/>
          </w:tcPr>
          <w:p w14:paraId="06476784" w14:textId="1BB38272" w:rsidR="002F2AAD" w:rsidRPr="009E2412" w:rsidRDefault="002F2AAD" w:rsidP="002F2AAD">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7C5AF09E" w14:textId="255C7959" w:rsidR="002F2AAD" w:rsidRPr="009E2412" w:rsidRDefault="002F2AAD" w:rsidP="002F2AA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7CDCA0B" w14:textId="34EC8598" w:rsidR="002F2AAD" w:rsidRPr="009E2412" w:rsidRDefault="002F2AAD" w:rsidP="002F2AAD">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3CCCF086" w14:textId="25CC5225" w:rsidR="002F2AAD" w:rsidRPr="009E2412" w:rsidRDefault="002F2AAD" w:rsidP="002F2AAD">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D340712" w14:textId="5A9BE9CD" w:rsidR="002F2AAD" w:rsidRPr="009E2412" w:rsidRDefault="002F2AAD" w:rsidP="002F2AAD">
            <w:pPr>
              <w:spacing w:line="240" w:lineRule="exact"/>
              <w:jc w:val="center"/>
              <w:rPr>
                <w:sz w:val="20"/>
                <w:szCs w:val="20"/>
              </w:rPr>
            </w:pPr>
            <w:r w:rsidRPr="000F629E">
              <w:rPr>
                <w:color w:val="000000"/>
              </w:rPr>
              <w:t>104,47</w:t>
            </w:r>
          </w:p>
        </w:tc>
        <w:tc>
          <w:tcPr>
            <w:tcW w:w="1560" w:type="dxa"/>
            <w:tcBorders>
              <w:top w:val="nil"/>
              <w:left w:val="nil"/>
              <w:bottom w:val="single" w:sz="4" w:space="0" w:color="auto"/>
              <w:right w:val="single" w:sz="4" w:space="0" w:color="auto"/>
            </w:tcBorders>
            <w:shd w:val="clear" w:color="auto" w:fill="auto"/>
            <w:vAlign w:val="center"/>
          </w:tcPr>
          <w:p w14:paraId="6FFFEE77" w14:textId="02E80BE5" w:rsidR="002F2AAD" w:rsidRPr="00D04E9F" w:rsidRDefault="002F2AAD" w:rsidP="002F2AAD">
            <w:pPr>
              <w:spacing w:line="240" w:lineRule="exact"/>
              <w:jc w:val="center"/>
            </w:pPr>
            <w:r w:rsidRPr="000F629E">
              <w:rPr>
                <w:color w:val="000000"/>
              </w:rPr>
              <w:t>104,47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86C3C86" w14:textId="28BEEDA4" w:rsidR="002F2AAD" w:rsidRPr="00D04E9F" w:rsidRDefault="002F2AAD" w:rsidP="002F2AAD">
            <w:pPr>
              <w:spacing w:line="240" w:lineRule="exact"/>
              <w:jc w:val="center"/>
            </w:pPr>
            <w:r>
              <w:t>100,00</w:t>
            </w:r>
          </w:p>
        </w:tc>
      </w:tr>
      <w:tr w:rsidR="00AC405B" w:rsidRPr="003F110C" w14:paraId="69AFDCD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0A169C8" w14:textId="07DF8B8C" w:rsidR="00AC405B" w:rsidRPr="009E2412" w:rsidRDefault="00AC405B" w:rsidP="00AC405B">
            <w:pPr>
              <w:spacing w:line="240" w:lineRule="exact"/>
              <w:jc w:val="both"/>
              <w:rPr>
                <w:sz w:val="20"/>
                <w:szCs w:val="20"/>
              </w:rPr>
            </w:pPr>
            <w:r w:rsidRPr="000F629E">
              <w:t>Национальное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2B641492" w14:textId="66216D52"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3975E2A1" w14:textId="64774160"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7A84202A" w14:textId="6D73F20B"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9D2D7C1" w14:textId="30CCA829"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68ABE18D" w14:textId="7F8A395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4F8C148" w14:textId="228E4641" w:rsidR="00AC405B" w:rsidRPr="009E2412" w:rsidRDefault="00AC405B" w:rsidP="00AC405B">
            <w:pPr>
              <w:spacing w:line="240" w:lineRule="exact"/>
              <w:jc w:val="center"/>
              <w:rPr>
                <w:sz w:val="20"/>
                <w:szCs w:val="20"/>
              </w:rPr>
            </w:pPr>
            <w:r w:rsidRPr="000F629E">
              <w:rPr>
                <w:color w:val="000000"/>
              </w:rPr>
              <w:t>321,92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1B9F93" w14:textId="069341D9" w:rsidR="00AC405B" w:rsidRPr="00D04E9F" w:rsidRDefault="00AC405B" w:rsidP="00AC405B">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C5C1FE" w14:textId="2B4B65F5" w:rsidR="00AC405B" w:rsidRPr="00D04E9F" w:rsidRDefault="00AC405B" w:rsidP="00AC405B">
            <w:pPr>
              <w:spacing w:line="240" w:lineRule="exact"/>
              <w:jc w:val="center"/>
            </w:pPr>
          </w:p>
        </w:tc>
      </w:tr>
      <w:tr w:rsidR="00AC405B" w:rsidRPr="003F110C" w14:paraId="63AEA54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AB87E26" w14:textId="2DA2388B" w:rsidR="00AC405B" w:rsidRPr="009E2412" w:rsidRDefault="00AC405B" w:rsidP="00AC405B">
            <w:pPr>
              <w:spacing w:line="240" w:lineRule="exact"/>
              <w:jc w:val="both"/>
              <w:rPr>
                <w:sz w:val="20"/>
                <w:szCs w:val="20"/>
              </w:rPr>
            </w:pPr>
            <w:r w:rsidRPr="000F629E">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tcPr>
          <w:p w14:paraId="32CC414F" w14:textId="55A0A5C2"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60F254CE" w14:textId="2453A6D2"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BAC4C42" w14:textId="2D933AAE" w:rsidR="00AC405B" w:rsidRPr="009E2412" w:rsidRDefault="00AC405B" w:rsidP="00AC405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BF66F9F" w14:textId="006C6028"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824F2F7" w14:textId="2F12EA36"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C89BD28" w14:textId="0EE80F04" w:rsidR="00AC405B" w:rsidRPr="00E45260" w:rsidRDefault="00AC405B" w:rsidP="00AC405B">
            <w:pPr>
              <w:spacing w:line="240" w:lineRule="exact"/>
              <w:jc w:val="center"/>
              <w:rPr>
                <w:sz w:val="20"/>
                <w:szCs w:val="20"/>
              </w:rPr>
            </w:pPr>
            <w:r w:rsidRPr="000F629E">
              <w:rPr>
                <w:color w:val="000000"/>
              </w:rPr>
              <w:t>321,92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B2A6FB0" w14:textId="26171CF1" w:rsidR="00AC405B" w:rsidRPr="00D04E9F" w:rsidRDefault="002F2AAD" w:rsidP="00AC405B">
            <w:pPr>
              <w:spacing w:line="240" w:lineRule="exact"/>
              <w:jc w:val="center"/>
            </w:pPr>
            <w:r>
              <w:t>321,52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60B89B4" w14:textId="3B2929CC" w:rsidR="00AC405B" w:rsidRPr="00D04E9F" w:rsidRDefault="002F2AAD" w:rsidP="00AC405B">
            <w:pPr>
              <w:spacing w:line="240" w:lineRule="exact"/>
              <w:jc w:val="center"/>
            </w:pPr>
            <w:r>
              <w:t>99,88</w:t>
            </w:r>
          </w:p>
        </w:tc>
      </w:tr>
      <w:tr w:rsidR="002F2AAD" w:rsidRPr="003F110C" w14:paraId="2EB11AF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E070A9A" w14:textId="2359DF31" w:rsidR="002F2AAD" w:rsidRPr="009E2412" w:rsidRDefault="002F2AAD" w:rsidP="002F2AAD">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2F2E9B2D" w14:textId="69D52D33"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2A03D009" w14:textId="0EBF4A70" w:rsidR="002F2AAD" w:rsidRPr="009E2412" w:rsidRDefault="002F2AAD" w:rsidP="002F2AAD">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6F50B612" w14:textId="59E478D7" w:rsidR="002F2AAD" w:rsidRPr="009E2412" w:rsidRDefault="002F2AAD" w:rsidP="002F2AAD">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0665B15A" w14:textId="7791523C" w:rsidR="002F2AAD" w:rsidRPr="009E2412" w:rsidRDefault="002F2AAD" w:rsidP="002F2AAD">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065170E3" w14:textId="1D0CB3C5" w:rsidR="002F2AAD" w:rsidRPr="009E2412" w:rsidRDefault="002F2AAD" w:rsidP="002F2AAD">
            <w:pPr>
              <w:spacing w:line="240" w:lineRule="exact"/>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7D6467DD" w14:textId="6C8308B6" w:rsidR="002F2AAD" w:rsidRPr="00E45260" w:rsidRDefault="002F2AAD" w:rsidP="002F2AAD">
            <w:pPr>
              <w:spacing w:line="240" w:lineRule="exact"/>
              <w:jc w:val="center"/>
              <w:rPr>
                <w:sz w:val="20"/>
                <w:szCs w:val="20"/>
              </w:rPr>
            </w:pPr>
            <w:r w:rsidRPr="000F629E">
              <w:rPr>
                <w:color w:val="000000"/>
              </w:rPr>
              <w:t>321,92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F17A5B" w14:textId="79F2283F" w:rsidR="002F2AAD" w:rsidRPr="00D04E9F" w:rsidRDefault="002F2AAD" w:rsidP="002F2AAD">
            <w:pPr>
              <w:spacing w:line="240" w:lineRule="exact"/>
              <w:jc w:val="center"/>
            </w:pPr>
            <w:r>
              <w:t>321,52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EFAC48" w14:textId="59FEFC16" w:rsidR="002F2AAD" w:rsidRPr="00D04E9F" w:rsidRDefault="002F2AAD" w:rsidP="002F2AAD">
            <w:pPr>
              <w:spacing w:line="240" w:lineRule="exact"/>
              <w:jc w:val="center"/>
            </w:pPr>
            <w:r>
              <w:t>99,88</w:t>
            </w:r>
          </w:p>
        </w:tc>
      </w:tr>
      <w:tr w:rsidR="002F2AAD" w:rsidRPr="003F110C" w14:paraId="2AA02C0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B64B3F9" w14:textId="01E4C15A" w:rsidR="002F2AAD" w:rsidRPr="009E2412" w:rsidRDefault="002F2AAD" w:rsidP="002F2AAD">
            <w:pPr>
              <w:spacing w:line="240" w:lineRule="exact"/>
              <w:jc w:val="both"/>
              <w:rPr>
                <w:sz w:val="20"/>
                <w:szCs w:val="20"/>
              </w:rPr>
            </w:pPr>
            <w:r w:rsidRPr="000F629E">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4159386A" w14:textId="335C9358"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16D61600" w14:textId="26FD2B9A" w:rsidR="002F2AAD" w:rsidRPr="009E2412" w:rsidRDefault="002F2AAD" w:rsidP="002F2AAD">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2E16A929" w14:textId="6406398F" w:rsidR="002F2AAD" w:rsidRPr="009E2412" w:rsidRDefault="002F2AAD" w:rsidP="002F2AAD">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36645559" w14:textId="359C3D7F" w:rsidR="002F2AAD" w:rsidRPr="009E2412" w:rsidRDefault="002F2AAD" w:rsidP="002F2AAD">
            <w:pPr>
              <w:spacing w:line="240" w:lineRule="exact"/>
              <w:jc w:val="center"/>
              <w:rPr>
                <w:sz w:val="20"/>
                <w:szCs w:val="20"/>
              </w:rPr>
            </w:pPr>
            <w:r w:rsidRPr="000F629E">
              <w:t>09 0 03 00000</w:t>
            </w:r>
          </w:p>
        </w:tc>
        <w:tc>
          <w:tcPr>
            <w:tcW w:w="1134" w:type="dxa"/>
            <w:tcBorders>
              <w:top w:val="nil"/>
              <w:left w:val="nil"/>
              <w:bottom w:val="single" w:sz="4" w:space="0" w:color="auto"/>
              <w:right w:val="single" w:sz="4" w:space="0" w:color="auto"/>
            </w:tcBorders>
            <w:shd w:val="clear" w:color="000000" w:fill="FFFFFF"/>
            <w:vAlign w:val="center"/>
          </w:tcPr>
          <w:p w14:paraId="422B0DCD" w14:textId="21417444"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8BD3C7B" w14:textId="4318866E" w:rsidR="002F2AAD" w:rsidRPr="009E2412" w:rsidRDefault="002F2AAD" w:rsidP="002F2AAD">
            <w:pPr>
              <w:spacing w:line="240" w:lineRule="exact"/>
              <w:jc w:val="center"/>
              <w:rPr>
                <w:sz w:val="20"/>
                <w:szCs w:val="20"/>
              </w:rPr>
            </w:pPr>
            <w:r w:rsidRPr="000F629E">
              <w:rPr>
                <w:color w:val="000000"/>
              </w:rPr>
              <w:t>321,92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EC5E757" w14:textId="1EEA030E" w:rsidR="002F2AAD" w:rsidRPr="00D04E9F" w:rsidRDefault="002F2AAD" w:rsidP="002F2AAD">
            <w:pPr>
              <w:spacing w:line="240" w:lineRule="exact"/>
              <w:jc w:val="center"/>
            </w:pPr>
            <w:r>
              <w:t>321,52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948D855" w14:textId="1283E271" w:rsidR="002F2AAD" w:rsidRPr="00D04E9F" w:rsidRDefault="002F2AAD" w:rsidP="002F2AAD">
            <w:pPr>
              <w:spacing w:line="240" w:lineRule="exact"/>
              <w:jc w:val="center"/>
            </w:pPr>
            <w:r>
              <w:t>99,88</w:t>
            </w:r>
          </w:p>
        </w:tc>
      </w:tr>
      <w:tr w:rsidR="002F2AAD" w:rsidRPr="003F110C" w14:paraId="58E5F42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DC567F3" w14:textId="7B8B4BAB" w:rsidR="002F2AAD" w:rsidRPr="009E2412" w:rsidRDefault="002F2AAD" w:rsidP="002F2AAD">
            <w:pPr>
              <w:spacing w:line="240" w:lineRule="exact"/>
              <w:jc w:val="both"/>
              <w:rPr>
                <w:sz w:val="20"/>
                <w:szCs w:val="20"/>
              </w:rPr>
            </w:pPr>
            <w:r w:rsidRPr="000F629E">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center"/>
          </w:tcPr>
          <w:p w14:paraId="7931AE97" w14:textId="7C3D0BE6"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0203C47B" w14:textId="574FF71E" w:rsidR="002F2AAD" w:rsidRPr="009E2412" w:rsidRDefault="002F2AAD" w:rsidP="002F2AAD">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65954C44" w14:textId="67618086" w:rsidR="002F2AAD" w:rsidRPr="009E2412" w:rsidRDefault="002F2AAD" w:rsidP="002F2AAD">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B9BC5A4" w14:textId="02F3F969" w:rsidR="002F2AAD" w:rsidRPr="009E2412" w:rsidRDefault="002F2AAD" w:rsidP="002F2AAD">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11F9F581" w14:textId="65C38902"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D4C0FEF" w14:textId="60B35493" w:rsidR="002F2AAD" w:rsidRPr="009E2412" w:rsidRDefault="002F2AAD" w:rsidP="002F2AAD">
            <w:pPr>
              <w:spacing w:line="240" w:lineRule="exact"/>
              <w:jc w:val="center"/>
              <w:rPr>
                <w:sz w:val="20"/>
                <w:szCs w:val="20"/>
              </w:rPr>
            </w:pPr>
            <w:r w:rsidRPr="000F629E">
              <w:rPr>
                <w:color w:val="000000"/>
              </w:rPr>
              <w:t>321,92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A0C14E6" w14:textId="5AC07A5F" w:rsidR="002F2AAD" w:rsidRPr="00D04E9F" w:rsidRDefault="002F2AAD" w:rsidP="002F2AAD">
            <w:pPr>
              <w:spacing w:line="240" w:lineRule="exact"/>
              <w:jc w:val="center"/>
            </w:pPr>
            <w:r>
              <w:t>321,52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8A8390" w14:textId="252368BA" w:rsidR="002F2AAD" w:rsidRPr="00D04E9F" w:rsidRDefault="002F2AAD" w:rsidP="002F2AAD">
            <w:pPr>
              <w:spacing w:line="240" w:lineRule="exact"/>
              <w:jc w:val="center"/>
            </w:pPr>
            <w:r>
              <w:t>99,88</w:t>
            </w:r>
          </w:p>
        </w:tc>
      </w:tr>
      <w:tr w:rsidR="002F2AAD" w:rsidRPr="003F110C" w14:paraId="577F807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8D3F833" w14:textId="561CBF92" w:rsidR="002F2AAD" w:rsidRPr="009E2412" w:rsidRDefault="002F2AAD" w:rsidP="002F2AAD">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6E57E50" w14:textId="762804F5"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6D2BAF55" w14:textId="289F2E29" w:rsidR="002F2AAD" w:rsidRPr="009E2412" w:rsidRDefault="002F2AAD" w:rsidP="002F2AAD">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3FF23BC7" w14:textId="7A815255" w:rsidR="002F2AAD" w:rsidRPr="009E2412" w:rsidRDefault="002F2AAD" w:rsidP="002F2AAD">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4AEC0A59" w14:textId="1D7C7784" w:rsidR="002F2AAD" w:rsidRPr="009E2412" w:rsidRDefault="002F2AAD" w:rsidP="002F2AAD">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5C55D5FE" w14:textId="1C9801F0" w:rsidR="002F2AAD" w:rsidRPr="009E2412" w:rsidRDefault="002F2AAD" w:rsidP="002F2AA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3FF4D0F" w14:textId="6731FEFD" w:rsidR="002F2AAD" w:rsidRPr="009E2412" w:rsidRDefault="002F2AAD" w:rsidP="002F2AAD">
            <w:pPr>
              <w:spacing w:line="240" w:lineRule="exact"/>
              <w:jc w:val="center"/>
              <w:rPr>
                <w:sz w:val="20"/>
                <w:szCs w:val="20"/>
              </w:rPr>
            </w:pPr>
            <w:r w:rsidRPr="000F629E">
              <w:rPr>
                <w:color w:val="000000"/>
              </w:rPr>
              <w:t>321,92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43C25D8" w14:textId="04102660" w:rsidR="002F2AAD" w:rsidRPr="00D04E9F" w:rsidRDefault="002F2AAD" w:rsidP="002F2AAD">
            <w:pPr>
              <w:spacing w:line="240" w:lineRule="exact"/>
              <w:jc w:val="center"/>
            </w:pPr>
            <w:r>
              <w:t>321,52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284B0CD" w14:textId="7A9CEB04" w:rsidR="002F2AAD" w:rsidRPr="00D04E9F" w:rsidRDefault="002F2AAD" w:rsidP="002F2AAD">
            <w:pPr>
              <w:spacing w:line="240" w:lineRule="exact"/>
              <w:jc w:val="center"/>
            </w:pPr>
            <w:r>
              <w:t>99,88</w:t>
            </w:r>
          </w:p>
        </w:tc>
      </w:tr>
      <w:tr w:rsidR="00AC405B" w:rsidRPr="003F110C" w14:paraId="14EA825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16F2BF7" w14:textId="32A43AD3" w:rsidR="00AC405B" w:rsidRPr="009E2412" w:rsidRDefault="00AC405B" w:rsidP="00AC405B">
            <w:pPr>
              <w:spacing w:line="240" w:lineRule="exact"/>
              <w:jc w:val="both"/>
              <w:rPr>
                <w:sz w:val="20"/>
                <w:szCs w:val="20"/>
              </w:rPr>
            </w:pPr>
            <w:r w:rsidRPr="000F629E">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30F6966C" w14:textId="5AF7BFA9"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7EF57217" w14:textId="7AE4A00A"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926D9CA" w14:textId="3D45EDFE"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527DD08E" w14:textId="16B9C8EA"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FB6BDF0" w14:textId="4AE6C4E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0A17EAC" w14:textId="70733817" w:rsidR="00AC405B" w:rsidRPr="009E2412" w:rsidRDefault="002F2AAD" w:rsidP="00AC405B">
            <w:pPr>
              <w:spacing w:line="240" w:lineRule="exact"/>
              <w:jc w:val="center"/>
              <w:rPr>
                <w:sz w:val="20"/>
                <w:szCs w:val="20"/>
              </w:rPr>
            </w:pPr>
            <w:r>
              <w:rPr>
                <w:color w:val="000000"/>
              </w:rPr>
              <w:t>3773,04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E856833" w14:textId="5D337D9B" w:rsidR="00AC405B" w:rsidRPr="00D04E9F" w:rsidRDefault="002F2AAD" w:rsidP="00AC405B">
            <w:pPr>
              <w:spacing w:line="240" w:lineRule="exact"/>
              <w:jc w:val="center"/>
            </w:pPr>
            <w:r>
              <w:t>3768,76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FB2C97" w14:textId="7FDC53B1" w:rsidR="00AC405B" w:rsidRPr="00D04E9F" w:rsidRDefault="002F2AAD" w:rsidP="00AC405B">
            <w:pPr>
              <w:spacing w:line="240" w:lineRule="exact"/>
              <w:jc w:val="center"/>
            </w:pPr>
            <w:r>
              <w:t>99,89</w:t>
            </w:r>
          </w:p>
        </w:tc>
      </w:tr>
      <w:tr w:rsidR="002F2AAD" w:rsidRPr="003F110C" w14:paraId="79E0AB2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395E84B" w14:textId="6C4E5298" w:rsidR="002F2AAD" w:rsidRPr="009E2412" w:rsidRDefault="002F2AAD" w:rsidP="002F2AAD">
            <w:pPr>
              <w:spacing w:line="240" w:lineRule="exact"/>
              <w:jc w:val="both"/>
              <w:rPr>
                <w:sz w:val="20"/>
                <w:szCs w:val="20"/>
              </w:rPr>
            </w:pPr>
            <w:r w:rsidRPr="000F629E">
              <w:t>Благоустройство</w:t>
            </w:r>
          </w:p>
        </w:tc>
        <w:tc>
          <w:tcPr>
            <w:tcW w:w="850" w:type="dxa"/>
            <w:tcBorders>
              <w:top w:val="nil"/>
              <w:left w:val="nil"/>
              <w:bottom w:val="single" w:sz="4" w:space="0" w:color="auto"/>
              <w:right w:val="single" w:sz="4" w:space="0" w:color="auto"/>
            </w:tcBorders>
            <w:shd w:val="clear" w:color="000000" w:fill="FFFFFF"/>
            <w:vAlign w:val="center"/>
          </w:tcPr>
          <w:p w14:paraId="28FD45B0" w14:textId="4C701EDE"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17672C82" w14:textId="7E376FF3" w:rsidR="002F2AAD" w:rsidRPr="009E2412" w:rsidRDefault="002F2AAD" w:rsidP="002F2AAD">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C233A36" w14:textId="2B3EF2E0" w:rsidR="002F2AAD" w:rsidRPr="009E2412" w:rsidRDefault="002F2AAD" w:rsidP="002F2AA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E7D124B" w14:textId="5757AE44" w:rsidR="002F2AAD" w:rsidRPr="009E2412" w:rsidRDefault="002F2AAD" w:rsidP="002F2AAD">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F3397A5" w14:textId="02AB1F3F"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94D6AF6" w14:textId="2EC0FCC0" w:rsidR="002F2AAD" w:rsidRPr="009E2412" w:rsidRDefault="002F2AAD" w:rsidP="002F2AAD">
            <w:pPr>
              <w:spacing w:line="240" w:lineRule="exact"/>
              <w:jc w:val="center"/>
              <w:rPr>
                <w:sz w:val="20"/>
                <w:szCs w:val="20"/>
              </w:rPr>
            </w:pPr>
            <w:r>
              <w:rPr>
                <w:color w:val="000000"/>
              </w:rPr>
              <w:t>3773,04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0D26EC" w14:textId="3CAD102A" w:rsidR="002F2AAD" w:rsidRPr="00D04E9F" w:rsidRDefault="002F2AAD" w:rsidP="002F2AAD">
            <w:pPr>
              <w:spacing w:line="240" w:lineRule="exact"/>
              <w:jc w:val="center"/>
            </w:pPr>
            <w:r>
              <w:t>3768,76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59B177C" w14:textId="565200DC" w:rsidR="002F2AAD" w:rsidRPr="00D04E9F" w:rsidRDefault="002F2AAD" w:rsidP="002F2AAD">
            <w:pPr>
              <w:spacing w:line="240" w:lineRule="exact"/>
              <w:jc w:val="center"/>
            </w:pPr>
            <w:r>
              <w:t>99,89</w:t>
            </w:r>
          </w:p>
        </w:tc>
      </w:tr>
      <w:tr w:rsidR="002F2AAD" w:rsidRPr="003F110C" w14:paraId="0B2D85E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B135029" w14:textId="2187ECD3" w:rsidR="002F2AAD" w:rsidRPr="009E2412" w:rsidRDefault="002F2AAD" w:rsidP="002F2AAD">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6EF70FEE" w14:textId="54819DA7"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172B11E7" w14:textId="45AA6812" w:rsidR="002F2AAD" w:rsidRPr="009E2412" w:rsidRDefault="002F2AAD" w:rsidP="002F2AAD">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A5A88E2" w14:textId="571A2A8C" w:rsidR="002F2AAD" w:rsidRPr="009E2412" w:rsidRDefault="002F2AAD" w:rsidP="002F2AA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E422842" w14:textId="0A3C7740" w:rsidR="002F2AAD" w:rsidRPr="009E2412" w:rsidRDefault="002F2AAD" w:rsidP="002F2AAD">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3B0F43DE" w14:textId="36F6C93A"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3AB77F6" w14:textId="19F76357" w:rsidR="002F2AAD" w:rsidRPr="009E2412" w:rsidRDefault="002F2AAD" w:rsidP="002F2AAD">
            <w:pPr>
              <w:spacing w:line="240" w:lineRule="exact"/>
              <w:jc w:val="center"/>
              <w:rPr>
                <w:sz w:val="20"/>
                <w:szCs w:val="20"/>
              </w:rPr>
            </w:pPr>
            <w:r>
              <w:rPr>
                <w:color w:val="000000"/>
              </w:rPr>
              <w:t>3773,04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425E9D0" w14:textId="42AABCEC" w:rsidR="002F2AAD" w:rsidRPr="00D04E9F" w:rsidRDefault="002F2AAD" w:rsidP="002F2AAD">
            <w:pPr>
              <w:spacing w:line="240" w:lineRule="exact"/>
              <w:jc w:val="center"/>
            </w:pPr>
            <w:r>
              <w:t>3768,76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87BB68" w14:textId="2B1E8C0B" w:rsidR="002F2AAD" w:rsidRPr="00D04E9F" w:rsidRDefault="002F2AAD" w:rsidP="002F2AAD">
            <w:pPr>
              <w:spacing w:line="240" w:lineRule="exact"/>
              <w:jc w:val="center"/>
            </w:pPr>
            <w:r>
              <w:t>99,89</w:t>
            </w:r>
          </w:p>
        </w:tc>
      </w:tr>
      <w:tr w:rsidR="002F2AAD" w:rsidRPr="003F110C" w14:paraId="518D5C9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C7607BD" w14:textId="02513D55" w:rsidR="002F2AAD" w:rsidRPr="009E2412" w:rsidRDefault="002F2AAD" w:rsidP="002F2AAD">
            <w:pPr>
              <w:spacing w:line="240" w:lineRule="exact"/>
              <w:jc w:val="both"/>
              <w:rPr>
                <w:sz w:val="20"/>
                <w:szCs w:val="20"/>
              </w:rPr>
            </w:pPr>
            <w:r w:rsidRPr="000F629E">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center"/>
          </w:tcPr>
          <w:p w14:paraId="0713D94C" w14:textId="073A7BB6" w:rsidR="002F2AAD" w:rsidRPr="009E2412" w:rsidRDefault="002F2AAD" w:rsidP="002F2AA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1F83E0FF" w14:textId="09551082" w:rsidR="002F2AAD" w:rsidRPr="009E2412" w:rsidRDefault="002F2AAD" w:rsidP="002F2AAD">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15B6CCE" w14:textId="4B718624" w:rsidR="002F2AAD" w:rsidRPr="009E2412" w:rsidRDefault="002F2AAD" w:rsidP="002F2AA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B69F054" w14:textId="2EF1C411" w:rsidR="002F2AAD" w:rsidRPr="009E2412" w:rsidRDefault="002F2AAD" w:rsidP="002F2AAD">
            <w:pPr>
              <w:spacing w:line="240" w:lineRule="exact"/>
              <w:jc w:val="center"/>
              <w:rPr>
                <w:sz w:val="20"/>
                <w:szCs w:val="20"/>
              </w:rPr>
            </w:pPr>
            <w:r w:rsidRPr="000F629E">
              <w:t>09 0 01 00000</w:t>
            </w:r>
          </w:p>
        </w:tc>
        <w:tc>
          <w:tcPr>
            <w:tcW w:w="1134" w:type="dxa"/>
            <w:tcBorders>
              <w:top w:val="nil"/>
              <w:left w:val="nil"/>
              <w:bottom w:val="single" w:sz="4" w:space="0" w:color="auto"/>
              <w:right w:val="single" w:sz="4" w:space="0" w:color="auto"/>
            </w:tcBorders>
            <w:shd w:val="clear" w:color="000000" w:fill="FFFFFF"/>
            <w:vAlign w:val="center"/>
          </w:tcPr>
          <w:p w14:paraId="3A35AA05" w14:textId="4BFD57E5" w:rsidR="002F2AAD" w:rsidRPr="009E2412" w:rsidRDefault="002F2AAD" w:rsidP="002F2AA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7C8640C" w14:textId="6EAF1FEF" w:rsidR="002F2AAD" w:rsidRPr="009E2412" w:rsidRDefault="002F2AAD" w:rsidP="002F2AAD">
            <w:pPr>
              <w:spacing w:line="240" w:lineRule="exact"/>
              <w:jc w:val="center"/>
              <w:rPr>
                <w:sz w:val="20"/>
                <w:szCs w:val="20"/>
              </w:rPr>
            </w:pPr>
            <w:r>
              <w:rPr>
                <w:color w:val="000000"/>
              </w:rPr>
              <w:t>3773,04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DB2FF39" w14:textId="4F690C62" w:rsidR="002F2AAD" w:rsidRPr="00D04E9F" w:rsidRDefault="002F2AAD" w:rsidP="002F2AAD">
            <w:pPr>
              <w:spacing w:line="240" w:lineRule="exact"/>
              <w:jc w:val="center"/>
            </w:pPr>
            <w:r>
              <w:t>3768,76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F5DF88" w14:textId="0C0CEF7C" w:rsidR="002F2AAD" w:rsidRPr="00D04E9F" w:rsidRDefault="002F2AAD" w:rsidP="002F2AAD">
            <w:pPr>
              <w:spacing w:line="240" w:lineRule="exact"/>
              <w:jc w:val="center"/>
            </w:pPr>
            <w:r>
              <w:t>99,89</w:t>
            </w:r>
          </w:p>
        </w:tc>
      </w:tr>
      <w:tr w:rsidR="00AC405B" w:rsidRPr="003F110C" w14:paraId="6AE40F9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725F42F" w14:textId="626C6113" w:rsidR="00AC405B" w:rsidRPr="009E2412" w:rsidRDefault="00AC405B" w:rsidP="00AC405B">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4615750F" w14:textId="6E6E38A6"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40388CF4" w14:textId="71DF7229"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4843193" w14:textId="36D85B59"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E6EB26F" w14:textId="06CDEC46"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27C04AF4" w14:textId="54BAC81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7084B95" w14:textId="24E96024" w:rsidR="00AC405B" w:rsidRPr="009E2412" w:rsidRDefault="002F2AAD" w:rsidP="00AC405B">
            <w:pPr>
              <w:spacing w:line="240" w:lineRule="exact"/>
              <w:jc w:val="center"/>
              <w:rPr>
                <w:sz w:val="20"/>
                <w:szCs w:val="20"/>
              </w:rPr>
            </w:pPr>
            <w:r>
              <w:rPr>
                <w:color w:val="000000"/>
              </w:rPr>
              <w:t>3570,52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4485DE9" w14:textId="70C8C280" w:rsidR="00AC405B" w:rsidRPr="00D04E9F" w:rsidRDefault="002F2AAD" w:rsidP="00AC405B">
            <w:pPr>
              <w:spacing w:line="240" w:lineRule="exact"/>
              <w:jc w:val="center"/>
            </w:pPr>
            <w:r>
              <w:t>3566,24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4771C2" w14:textId="622057C0" w:rsidR="00AC405B" w:rsidRPr="00D04E9F" w:rsidRDefault="002F2AAD" w:rsidP="00AC405B">
            <w:pPr>
              <w:spacing w:line="240" w:lineRule="exact"/>
              <w:jc w:val="center"/>
            </w:pPr>
            <w:r>
              <w:t>99,88</w:t>
            </w:r>
          </w:p>
        </w:tc>
      </w:tr>
      <w:tr w:rsidR="00AC405B" w:rsidRPr="003F110C" w14:paraId="1BD6788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A3623B0" w14:textId="58FBF6C9" w:rsidR="00AC405B" w:rsidRPr="009E2412" w:rsidRDefault="00AC405B" w:rsidP="00AC405B">
            <w:pPr>
              <w:spacing w:line="240" w:lineRule="exact"/>
              <w:jc w:val="both"/>
              <w:rPr>
                <w:color w:val="000000"/>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A03F413" w14:textId="4617B296"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24B74E47" w14:textId="0B1B2CAA"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742B750" w14:textId="40F4B7A1"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57F3069" w14:textId="2913C6FE"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3B70F666" w14:textId="1A2F79B1"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77A9811E" w14:textId="11EDB714" w:rsidR="00AC405B" w:rsidRPr="009E2412" w:rsidRDefault="002F2AAD" w:rsidP="00AC405B">
            <w:pPr>
              <w:spacing w:line="240" w:lineRule="exact"/>
              <w:jc w:val="center"/>
              <w:rPr>
                <w:sz w:val="20"/>
                <w:szCs w:val="20"/>
              </w:rPr>
            </w:pPr>
            <w:r>
              <w:rPr>
                <w:color w:val="000000"/>
              </w:rPr>
              <w:t>3379,30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CB427A" w14:textId="69AD89B6" w:rsidR="00AC405B" w:rsidRPr="00D04E9F" w:rsidRDefault="002F2AAD" w:rsidP="00AC405B">
            <w:pPr>
              <w:spacing w:line="240" w:lineRule="exact"/>
              <w:jc w:val="center"/>
            </w:pPr>
            <w:r>
              <w:t>3379,30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CC20F6C" w14:textId="3A383A0F" w:rsidR="00AC405B" w:rsidRPr="00D04E9F" w:rsidRDefault="002F2AAD" w:rsidP="00AC405B">
            <w:pPr>
              <w:spacing w:line="240" w:lineRule="exact"/>
              <w:jc w:val="center"/>
            </w:pPr>
            <w:r>
              <w:t>100,00</w:t>
            </w:r>
          </w:p>
        </w:tc>
      </w:tr>
      <w:tr w:rsidR="00AC405B" w:rsidRPr="003F110C" w14:paraId="2BADDCC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DDB9CA8" w14:textId="0DDE8532"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D158DEE" w14:textId="587D55AE"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7EF2C670" w14:textId="2CC317CF"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2B3B4DE" w14:textId="5254ADE9"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32E7DFF" w14:textId="4C9B7D2B"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29A44ED8" w14:textId="038C99F0"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F717895" w14:textId="1A1267F9" w:rsidR="00AC405B" w:rsidRPr="009E2412" w:rsidRDefault="00CE48ED" w:rsidP="00AC405B">
            <w:pPr>
              <w:spacing w:line="240" w:lineRule="exact"/>
              <w:jc w:val="center"/>
              <w:rPr>
                <w:sz w:val="20"/>
                <w:szCs w:val="20"/>
              </w:rPr>
            </w:pPr>
            <w:r>
              <w:rPr>
                <w:color w:val="000000"/>
              </w:rPr>
              <w:t>190,82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F2BBAE1" w14:textId="19CEB78C" w:rsidR="00AC405B" w:rsidRPr="00D04E9F" w:rsidRDefault="00CE48ED" w:rsidP="00AC405B">
            <w:pPr>
              <w:spacing w:line="240" w:lineRule="exact"/>
              <w:jc w:val="center"/>
            </w:pPr>
            <w:r>
              <w:t>186,54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AD1FE8" w14:textId="3328B371" w:rsidR="00AC405B" w:rsidRPr="00D04E9F" w:rsidRDefault="00CE48ED" w:rsidP="00AC405B">
            <w:pPr>
              <w:spacing w:line="240" w:lineRule="exact"/>
              <w:jc w:val="center"/>
            </w:pPr>
            <w:r>
              <w:t>97,76</w:t>
            </w:r>
          </w:p>
        </w:tc>
      </w:tr>
      <w:tr w:rsidR="00AC405B" w:rsidRPr="003F110C" w14:paraId="36FD9D4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7FB7B6F" w14:textId="4C581CA6" w:rsidR="00AC405B" w:rsidRPr="009E2412" w:rsidRDefault="00AC405B" w:rsidP="00AC405B">
            <w:pPr>
              <w:spacing w:line="240" w:lineRule="exact"/>
              <w:jc w:val="both"/>
              <w:rPr>
                <w:color w:val="000000"/>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15BB338F" w14:textId="755C32AB"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49B5AD72" w14:textId="3662B898"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9CBC69A" w14:textId="1A92308B"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98EFA21" w14:textId="0BE98E64"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7D1EAB50" w14:textId="48EF5294"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1C9F087C" w14:textId="27319F70" w:rsidR="00AC405B" w:rsidRPr="009E2412" w:rsidRDefault="00CE48ED" w:rsidP="00AC405B">
            <w:pPr>
              <w:spacing w:line="240" w:lineRule="exact"/>
              <w:jc w:val="center"/>
              <w:rPr>
                <w:sz w:val="20"/>
                <w:szCs w:val="20"/>
              </w:rPr>
            </w:pPr>
            <w:r>
              <w:rPr>
                <w:color w:val="000000"/>
              </w:rPr>
              <w:t>0,40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C155098" w14:textId="02E0554E" w:rsidR="00AC405B" w:rsidRPr="00D04E9F" w:rsidRDefault="00CE48ED" w:rsidP="00AC405B">
            <w:pPr>
              <w:spacing w:line="240" w:lineRule="exact"/>
              <w:jc w:val="center"/>
            </w:pPr>
            <w:r>
              <w:t>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C19EFF" w14:textId="20DD1A8D" w:rsidR="00AC405B" w:rsidRPr="00D04E9F" w:rsidRDefault="00CE48ED" w:rsidP="00AC405B">
            <w:pPr>
              <w:spacing w:line="240" w:lineRule="exact"/>
              <w:jc w:val="center"/>
            </w:pPr>
            <w:r>
              <w:t>100,00</w:t>
            </w:r>
          </w:p>
        </w:tc>
      </w:tr>
      <w:tr w:rsidR="00AC405B" w:rsidRPr="003F110C" w14:paraId="0640969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A87F514" w14:textId="75915D10" w:rsidR="00AC405B" w:rsidRPr="009E2412" w:rsidRDefault="00AC405B" w:rsidP="00AC405B">
            <w:pPr>
              <w:spacing w:line="240" w:lineRule="exact"/>
              <w:jc w:val="both"/>
              <w:rPr>
                <w:color w:val="000000"/>
                <w:sz w:val="20"/>
                <w:szCs w:val="20"/>
              </w:rPr>
            </w:pPr>
            <w:r w:rsidRPr="000F629E">
              <w:lastRenderedPageBreak/>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center"/>
          </w:tcPr>
          <w:p w14:paraId="0CD1C7E7" w14:textId="3B134F88" w:rsidR="00AC405B" w:rsidRPr="009E2412" w:rsidRDefault="00AC405B" w:rsidP="00AC405B">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66EE8EE8" w14:textId="76E5B565"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8ED37A4" w14:textId="1D1F1D90"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F7C74DA" w14:textId="07053B4A" w:rsidR="00AC405B" w:rsidRPr="009E2412" w:rsidRDefault="00AC405B" w:rsidP="00AC405B">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149BCD14" w14:textId="609EA1F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81731BD" w14:textId="2B13405F" w:rsidR="00AC405B" w:rsidRPr="009E2412" w:rsidRDefault="00AC405B" w:rsidP="00AC405B">
            <w:pPr>
              <w:spacing w:line="240" w:lineRule="exact"/>
              <w:jc w:val="center"/>
              <w:rPr>
                <w:sz w:val="20"/>
                <w:szCs w:val="20"/>
              </w:rPr>
            </w:pPr>
            <w:r w:rsidRPr="000F629E">
              <w:rPr>
                <w:color w:val="000000"/>
              </w:rPr>
              <w:t>202,52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CDBDF59" w14:textId="32EAF7B3" w:rsidR="00AC405B" w:rsidRPr="00D04E9F" w:rsidRDefault="00CE48ED" w:rsidP="00AC405B">
            <w:pPr>
              <w:spacing w:line="240" w:lineRule="exact"/>
              <w:jc w:val="center"/>
            </w:pPr>
            <w:r>
              <w:t>202,2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14424E" w14:textId="0DF3BB3E" w:rsidR="00AC405B" w:rsidRPr="00D04E9F" w:rsidRDefault="00CE48ED" w:rsidP="00AC405B">
            <w:pPr>
              <w:spacing w:line="240" w:lineRule="exact"/>
              <w:jc w:val="center"/>
            </w:pPr>
            <w:r>
              <w:t>100,00</w:t>
            </w:r>
          </w:p>
        </w:tc>
      </w:tr>
      <w:tr w:rsidR="00CE48ED" w:rsidRPr="003F110C" w14:paraId="46AF6CB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6DEA434" w14:textId="3ECF6C2F" w:rsidR="00CE48ED" w:rsidRPr="009E2412" w:rsidRDefault="00CE48ED" w:rsidP="00CE48ED">
            <w:pPr>
              <w:spacing w:line="240" w:lineRule="exact"/>
              <w:jc w:val="both"/>
              <w:rPr>
                <w:color w:val="000000"/>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64E4E4F" w14:textId="697B297A" w:rsidR="00CE48ED" w:rsidRPr="009E2412" w:rsidRDefault="00CE48ED" w:rsidP="00CE48ED">
            <w:pPr>
              <w:spacing w:line="240" w:lineRule="exact"/>
              <w:jc w:val="center"/>
              <w:rPr>
                <w:sz w:val="20"/>
                <w:szCs w:val="20"/>
              </w:rPr>
            </w:pPr>
            <w:r w:rsidRPr="000F629E">
              <w:t>770</w:t>
            </w:r>
          </w:p>
        </w:tc>
        <w:tc>
          <w:tcPr>
            <w:tcW w:w="993" w:type="dxa"/>
            <w:tcBorders>
              <w:top w:val="nil"/>
              <w:left w:val="nil"/>
              <w:bottom w:val="single" w:sz="4" w:space="0" w:color="auto"/>
              <w:right w:val="single" w:sz="4" w:space="0" w:color="auto"/>
            </w:tcBorders>
            <w:shd w:val="clear" w:color="000000" w:fill="FFFFFF"/>
            <w:vAlign w:val="center"/>
          </w:tcPr>
          <w:p w14:paraId="151F0A70" w14:textId="6BA2B357" w:rsidR="00CE48ED" w:rsidRPr="009E2412" w:rsidRDefault="00CE48ED" w:rsidP="00CE48ED">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2E02714" w14:textId="7A19DDC7" w:rsidR="00CE48ED" w:rsidRPr="009E2412" w:rsidRDefault="00CE48ED" w:rsidP="00CE48ED">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C48138A" w14:textId="2CB0DBB6" w:rsidR="00CE48ED" w:rsidRPr="009E2412" w:rsidRDefault="00CE48ED" w:rsidP="00CE48ED">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042276D8" w14:textId="7A7F6375" w:rsidR="00CE48ED" w:rsidRPr="009E2412" w:rsidRDefault="00CE48ED" w:rsidP="00CE48E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935EA8D" w14:textId="145476E3" w:rsidR="00CE48ED" w:rsidRPr="009E2412" w:rsidRDefault="00CE48ED" w:rsidP="00CE48ED">
            <w:pPr>
              <w:spacing w:line="240" w:lineRule="exact"/>
              <w:jc w:val="center"/>
              <w:rPr>
                <w:sz w:val="20"/>
                <w:szCs w:val="20"/>
              </w:rPr>
            </w:pPr>
            <w:r w:rsidRPr="000F629E">
              <w:rPr>
                <w:color w:val="000000"/>
              </w:rPr>
              <w:t>202,52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473F1E5" w14:textId="35E5798A" w:rsidR="00CE48ED" w:rsidRPr="00D04E9F" w:rsidRDefault="00CE48ED" w:rsidP="00CE48ED">
            <w:pPr>
              <w:spacing w:line="240" w:lineRule="exact"/>
              <w:jc w:val="center"/>
            </w:pPr>
            <w:r>
              <w:t>202,2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13D3C1" w14:textId="3F7473FB" w:rsidR="00CE48ED" w:rsidRPr="00D04E9F" w:rsidRDefault="00CE48ED" w:rsidP="00CE48ED">
            <w:pPr>
              <w:spacing w:line="240" w:lineRule="exact"/>
              <w:jc w:val="center"/>
            </w:pPr>
            <w:r>
              <w:t>100,00</w:t>
            </w:r>
          </w:p>
        </w:tc>
      </w:tr>
      <w:tr w:rsidR="00AC405B" w:rsidRPr="003F110C" w14:paraId="06488BE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2EAFEB3" w14:textId="45ED2E48" w:rsidR="00AC405B" w:rsidRPr="009E2412" w:rsidRDefault="00AC405B" w:rsidP="00AC405B">
            <w:pPr>
              <w:spacing w:line="240" w:lineRule="exact"/>
              <w:jc w:val="both"/>
              <w:rPr>
                <w:sz w:val="20"/>
                <w:szCs w:val="20"/>
              </w:rPr>
            </w:pPr>
            <w:r w:rsidRPr="000F629E">
              <w:t>ВАРЕНИКОВСКИЙ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C39FEC8" w14:textId="4B552459"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77F00BC1" w14:textId="359CACB7"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4EFFE7CB" w14:textId="09A1FB07"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4A6C3A2D" w14:textId="62C79E7B"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500AB9C" w14:textId="6DE4D5F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5C462A6" w14:textId="162B0031" w:rsidR="00AC405B" w:rsidRPr="009E2412" w:rsidRDefault="00CE48ED" w:rsidP="00AC405B">
            <w:pPr>
              <w:spacing w:line="240" w:lineRule="exact"/>
              <w:jc w:val="center"/>
              <w:rPr>
                <w:sz w:val="20"/>
                <w:szCs w:val="20"/>
              </w:rPr>
            </w:pPr>
            <w:r>
              <w:rPr>
                <w:color w:val="000000"/>
              </w:rPr>
              <w:t>7280,12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A09787D" w14:textId="039BCF2B" w:rsidR="00AC405B" w:rsidRPr="00D04E9F" w:rsidRDefault="00CE48ED" w:rsidP="00AC405B">
            <w:pPr>
              <w:spacing w:line="240" w:lineRule="exact"/>
              <w:jc w:val="center"/>
            </w:pPr>
            <w:r>
              <w:t>7049,52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600264" w14:textId="3C0D0452" w:rsidR="00AC405B" w:rsidRPr="00D04E9F" w:rsidRDefault="00CE48ED" w:rsidP="00AC405B">
            <w:pPr>
              <w:spacing w:line="240" w:lineRule="exact"/>
              <w:jc w:val="center"/>
            </w:pPr>
            <w:r>
              <w:t>96,83</w:t>
            </w:r>
          </w:p>
        </w:tc>
      </w:tr>
      <w:tr w:rsidR="00AC405B" w:rsidRPr="003F110C" w14:paraId="6F117A4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82BBAAB" w14:textId="0ABA41EE" w:rsidR="00AC405B" w:rsidRPr="009E2412" w:rsidRDefault="00AC405B" w:rsidP="00AC405B">
            <w:pPr>
              <w:spacing w:line="240" w:lineRule="exact"/>
              <w:jc w:val="both"/>
              <w:rPr>
                <w:color w:val="000000"/>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30A4E9DE" w14:textId="147A7581"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41ACC8E2" w14:textId="7F201884"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CA35AC6" w14:textId="3AF5AE8A"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41DE1B25" w14:textId="708916D2"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0C443A5" w14:textId="0FAF893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463C552" w14:textId="662727AC" w:rsidR="00AC405B" w:rsidRPr="009E2412" w:rsidRDefault="00CE48ED" w:rsidP="00AC405B">
            <w:pPr>
              <w:spacing w:line="240" w:lineRule="exact"/>
              <w:jc w:val="center"/>
              <w:rPr>
                <w:sz w:val="20"/>
                <w:szCs w:val="20"/>
              </w:rPr>
            </w:pPr>
            <w:r>
              <w:rPr>
                <w:color w:val="000000"/>
              </w:rPr>
              <w:t>3074,15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2958CFF" w14:textId="41CB5A26" w:rsidR="00AC405B" w:rsidRPr="00D04E9F" w:rsidRDefault="00CE48ED" w:rsidP="00AC405B">
            <w:pPr>
              <w:spacing w:line="240" w:lineRule="exact"/>
              <w:jc w:val="center"/>
            </w:pPr>
            <w:r>
              <w:t>2987,73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4EC612" w14:textId="6DB2294E" w:rsidR="00AC405B" w:rsidRPr="00D04E9F" w:rsidRDefault="00CE48ED" w:rsidP="00AC405B">
            <w:pPr>
              <w:spacing w:line="240" w:lineRule="exact"/>
              <w:jc w:val="center"/>
            </w:pPr>
            <w:r>
              <w:t>97,19</w:t>
            </w:r>
          </w:p>
        </w:tc>
      </w:tr>
      <w:tr w:rsidR="00AC405B" w:rsidRPr="003F110C" w14:paraId="124E0355"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C8CFE17" w14:textId="7F1CC108" w:rsidR="00AC405B" w:rsidRPr="009E2412" w:rsidRDefault="00AC405B" w:rsidP="00AC405B">
            <w:pPr>
              <w:spacing w:line="240" w:lineRule="exact"/>
              <w:jc w:val="both"/>
              <w:rPr>
                <w:sz w:val="20"/>
                <w:szCs w:val="20"/>
              </w:rPr>
            </w:pPr>
            <w:r w:rsidRPr="000F629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14:paraId="17FC7B6B" w14:textId="108BC321"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4C178127" w14:textId="3842D835"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CC2815F" w14:textId="3235C99D"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CE9E8F0" w14:textId="72CFBBE0"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49A0759" w14:textId="6C29BA98"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41891BD" w14:textId="33FF742F" w:rsidR="00AC405B" w:rsidRPr="009E2412" w:rsidRDefault="00CE48ED" w:rsidP="00AC405B">
            <w:pPr>
              <w:spacing w:line="240" w:lineRule="exact"/>
              <w:jc w:val="center"/>
              <w:rPr>
                <w:sz w:val="20"/>
                <w:szCs w:val="20"/>
              </w:rPr>
            </w:pPr>
            <w:r>
              <w:rPr>
                <w:color w:val="000000"/>
              </w:rPr>
              <w:t>3068,15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D9BC02C" w14:textId="37D898EA" w:rsidR="00AC405B" w:rsidRPr="00D04E9F" w:rsidRDefault="00CE48ED" w:rsidP="00AC405B">
            <w:pPr>
              <w:spacing w:line="240" w:lineRule="exact"/>
              <w:jc w:val="center"/>
            </w:pPr>
            <w:r>
              <w:t>2981,73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B2840E2" w14:textId="181F214F" w:rsidR="00AC405B" w:rsidRPr="00D04E9F" w:rsidRDefault="00CE48ED" w:rsidP="00AC405B">
            <w:pPr>
              <w:spacing w:line="240" w:lineRule="exact"/>
              <w:jc w:val="center"/>
            </w:pPr>
            <w:r>
              <w:t>97,18</w:t>
            </w:r>
          </w:p>
        </w:tc>
      </w:tr>
      <w:tr w:rsidR="00CE48ED" w:rsidRPr="003F110C" w14:paraId="32CE475B" w14:textId="77777777" w:rsidTr="006C1163">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5E29690" w14:textId="2C0173D6" w:rsidR="00CE48ED" w:rsidRPr="009E2412" w:rsidRDefault="00CE48ED" w:rsidP="00CE48ED">
            <w:pPr>
              <w:spacing w:line="240" w:lineRule="exact"/>
              <w:jc w:val="both"/>
              <w:rPr>
                <w:sz w:val="20"/>
                <w:szCs w:val="20"/>
              </w:rPr>
            </w:pPr>
            <w:r w:rsidRPr="000F629E">
              <w:rPr>
                <w:color w:val="000000"/>
              </w:rPr>
              <w:t xml:space="preserve">Муниципальная программа 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70B7057A" w14:textId="0E83D0C8"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3859FA21" w14:textId="37593CCE"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EDD9189" w14:textId="11F3EFAD" w:rsidR="00CE48ED" w:rsidRPr="009E2412" w:rsidRDefault="00CE48ED" w:rsidP="00CE48E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52534E6" w14:textId="3872DF71" w:rsidR="00CE48ED" w:rsidRPr="009E2412" w:rsidRDefault="00CE48ED" w:rsidP="00CE48ED">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3F6B2669" w14:textId="604B951B" w:rsidR="00CE48ED" w:rsidRPr="009E2412" w:rsidRDefault="00CE48ED" w:rsidP="00CE48E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CAD4F3B" w14:textId="071B4EE9" w:rsidR="00CE48ED" w:rsidRPr="009E2412" w:rsidRDefault="00CE48ED" w:rsidP="00CE48ED">
            <w:pPr>
              <w:spacing w:line="240" w:lineRule="exact"/>
              <w:jc w:val="center"/>
              <w:rPr>
                <w:sz w:val="20"/>
                <w:szCs w:val="20"/>
              </w:rPr>
            </w:pPr>
            <w:r w:rsidRPr="000F629E">
              <w:rPr>
                <w:color w:val="000000"/>
              </w:rPr>
              <w:t>40,16</w:t>
            </w:r>
          </w:p>
        </w:tc>
        <w:tc>
          <w:tcPr>
            <w:tcW w:w="1560" w:type="dxa"/>
            <w:tcBorders>
              <w:top w:val="nil"/>
              <w:left w:val="nil"/>
              <w:bottom w:val="single" w:sz="4" w:space="0" w:color="auto"/>
              <w:right w:val="single" w:sz="4" w:space="0" w:color="auto"/>
            </w:tcBorders>
            <w:shd w:val="clear" w:color="auto" w:fill="auto"/>
            <w:vAlign w:val="center"/>
          </w:tcPr>
          <w:p w14:paraId="6FC5500A" w14:textId="49965274" w:rsidR="00CE48ED" w:rsidRPr="00D04E9F" w:rsidRDefault="00CE48ED" w:rsidP="00CE48ED">
            <w:pPr>
              <w:spacing w:line="240" w:lineRule="exact"/>
              <w:jc w:val="center"/>
            </w:pPr>
            <w:r w:rsidRPr="000F629E">
              <w:rPr>
                <w:color w:val="000000"/>
              </w:rPr>
              <w:t>40,16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F9C8604" w14:textId="1DAC1409" w:rsidR="00CE48ED" w:rsidRPr="00D04E9F" w:rsidRDefault="00CE48ED" w:rsidP="00CE48ED">
            <w:pPr>
              <w:spacing w:line="240" w:lineRule="exact"/>
              <w:jc w:val="center"/>
            </w:pPr>
            <w:r>
              <w:t>100,00</w:t>
            </w:r>
          </w:p>
        </w:tc>
      </w:tr>
      <w:tr w:rsidR="00CE48ED" w:rsidRPr="003F110C" w14:paraId="2C118F32" w14:textId="77777777" w:rsidTr="006C1163">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2E944A4C" w14:textId="7ABE679B" w:rsidR="00CE48ED" w:rsidRPr="009E2412" w:rsidRDefault="00CE48ED" w:rsidP="00CE48ED">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09F31017" w14:textId="1FA68469"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4CBD0AF6" w14:textId="76D066A2"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B5A5996" w14:textId="3B0CBA22" w:rsidR="00CE48ED" w:rsidRPr="009E2412" w:rsidRDefault="00CE48ED" w:rsidP="00CE48E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42B7748" w14:textId="20B0162D" w:rsidR="00CE48ED" w:rsidRPr="009E2412" w:rsidRDefault="00CE48ED" w:rsidP="00CE48ED">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328BC9F1" w14:textId="6B6D21B2" w:rsidR="00CE48ED" w:rsidRPr="009E2412" w:rsidRDefault="00CE48ED" w:rsidP="00CE48E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7CEF2A6" w14:textId="6581B783" w:rsidR="00CE48ED" w:rsidRPr="009E2412" w:rsidRDefault="00CE48ED" w:rsidP="00CE48ED">
            <w:pPr>
              <w:spacing w:line="240" w:lineRule="exact"/>
              <w:jc w:val="center"/>
              <w:rPr>
                <w:sz w:val="20"/>
                <w:szCs w:val="20"/>
              </w:rPr>
            </w:pPr>
            <w:r w:rsidRPr="000F629E">
              <w:rPr>
                <w:color w:val="000000"/>
              </w:rPr>
              <w:t>40,16</w:t>
            </w:r>
          </w:p>
        </w:tc>
        <w:tc>
          <w:tcPr>
            <w:tcW w:w="1560" w:type="dxa"/>
            <w:tcBorders>
              <w:top w:val="nil"/>
              <w:left w:val="nil"/>
              <w:bottom w:val="single" w:sz="4" w:space="0" w:color="auto"/>
              <w:right w:val="single" w:sz="4" w:space="0" w:color="auto"/>
            </w:tcBorders>
            <w:shd w:val="clear" w:color="auto" w:fill="auto"/>
            <w:vAlign w:val="center"/>
          </w:tcPr>
          <w:p w14:paraId="193FAAD1" w14:textId="26E60E26" w:rsidR="00CE48ED" w:rsidRPr="00D04E9F" w:rsidRDefault="00CE48ED" w:rsidP="00CE48ED">
            <w:pPr>
              <w:spacing w:line="240" w:lineRule="exact"/>
              <w:jc w:val="center"/>
            </w:pPr>
            <w:r w:rsidRPr="000F629E">
              <w:rPr>
                <w:color w:val="000000"/>
              </w:rPr>
              <w:t>40,16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A88C59B" w14:textId="6D896187" w:rsidR="00CE48ED" w:rsidRPr="00D04E9F" w:rsidRDefault="00CE48ED" w:rsidP="00CE48ED">
            <w:pPr>
              <w:spacing w:line="240" w:lineRule="exact"/>
              <w:jc w:val="center"/>
            </w:pPr>
            <w:r>
              <w:t>100,00</w:t>
            </w:r>
          </w:p>
        </w:tc>
      </w:tr>
      <w:tr w:rsidR="00CE48ED" w:rsidRPr="003F110C" w14:paraId="0A6E3AA0" w14:textId="77777777" w:rsidTr="006C1163">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8AF3A5F" w14:textId="4D91CCE9" w:rsidR="00CE48ED" w:rsidRPr="009E2412" w:rsidRDefault="00CE48ED" w:rsidP="00CE48ED">
            <w:pPr>
              <w:spacing w:line="240" w:lineRule="exact"/>
              <w:jc w:val="both"/>
              <w:rPr>
                <w:sz w:val="20"/>
                <w:szCs w:val="20"/>
              </w:rPr>
            </w:pPr>
            <w:r w:rsidRPr="000F629E">
              <w:rPr>
                <w:color w:val="000000"/>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355F13BF" w14:textId="5102EE17"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1B8559EF" w14:textId="32F18256"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5D7ED9B" w14:textId="0EAC4257" w:rsidR="00CE48ED" w:rsidRPr="009E2412" w:rsidRDefault="00CE48ED" w:rsidP="00CE48E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7C32D99" w14:textId="373D5D9C" w:rsidR="00CE48ED" w:rsidRPr="009E2412" w:rsidRDefault="00CE48ED" w:rsidP="00CE48ED">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05B91BB4" w14:textId="669762EA" w:rsidR="00CE48ED" w:rsidRPr="009E2412" w:rsidRDefault="00CE48ED" w:rsidP="00CE48E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968890E" w14:textId="0AC2F9C0" w:rsidR="00CE48ED" w:rsidRPr="009E2412" w:rsidRDefault="00CE48ED" w:rsidP="00CE48ED">
            <w:pPr>
              <w:spacing w:line="240" w:lineRule="exact"/>
              <w:jc w:val="center"/>
              <w:rPr>
                <w:sz w:val="20"/>
                <w:szCs w:val="20"/>
              </w:rPr>
            </w:pPr>
            <w:r w:rsidRPr="000F629E">
              <w:rPr>
                <w:color w:val="000000"/>
              </w:rPr>
              <w:t>40,16</w:t>
            </w:r>
          </w:p>
        </w:tc>
        <w:tc>
          <w:tcPr>
            <w:tcW w:w="1560" w:type="dxa"/>
            <w:tcBorders>
              <w:top w:val="nil"/>
              <w:left w:val="nil"/>
              <w:bottom w:val="single" w:sz="4" w:space="0" w:color="auto"/>
              <w:right w:val="single" w:sz="4" w:space="0" w:color="auto"/>
            </w:tcBorders>
            <w:shd w:val="clear" w:color="auto" w:fill="auto"/>
            <w:vAlign w:val="center"/>
          </w:tcPr>
          <w:p w14:paraId="2A5EAE90" w14:textId="62B991C2" w:rsidR="00CE48ED" w:rsidRPr="00D04E9F" w:rsidRDefault="00CE48ED" w:rsidP="00CE48ED">
            <w:pPr>
              <w:spacing w:line="240" w:lineRule="exact"/>
              <w:jc w:val="center"/>
            </w:pPr>
            <w:r w:rsidRPr="000F629E">
              <w:rPr>
                <w:color w:val="000000"/>
              </w:rPr>
              <w:t>40,16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D5B80F0" w14:textId="4A6F6417" w:rsidR="00CE48ED" w:rsidRPr="00D04E9F" w:rsidRDefault="00CE48ED" w:rsidP="00CE48ED">
            <w:pPr>
              <w:spacing w:line="240" w:lineRule="exact"/>
              <w:jc w:val="center"/>
            </w:pPr>
            <w:r>
              <w:t>100,00</w:t>
            </w:r>
          </w:p>
        </w:tc>
      </w:tr>
      <w:tr w:rsidR="00CE48ED" w:rsidRPr="003F110C" w14:paraId="2EFB36DF" w14:textId="77777777" w:rsidTr="006C1163">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41CBD1E2" w14:textId="4FD87848" w:rsidR="00CE48ED" w:rsidRPr="009E2412" w:rsidRDefault="00CE48ED" w:rsidP="00CE48ED">
            <w:pPr>
              <w:spacing w:line="240" w:lineRule="exact"/>
              <w:jc w:val="both"/>
              <w:rPr>
                <w:sz w:val="20"/>
                <w:szCs w:val="20"/>
              </w:rPr>
            </w:pPr>
            <w:r w:rsidRPr="000F629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33FA910" w14:textId="7EB1B57F"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7C459C1B" w14:textId="6B1E027E"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582BB16" w14:textId="6E81EDBC" w:rsidR="00CE48ED" w:rsidRPr="009E2412" w:rsidRDefault="00CE48ED" w:rsidP="00CE48E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34FF775" w14:textId="17965CE4" w:rsidR="00CE48ED" w:rsidRPr="009E2412" w:rsidRDefault="00CE48ED" w:rsidP="00CE48ED">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3DD533BF" w14:textId="1A1ECEBF" w:rsidR="00CE48ED" w:rsidRPr="009E2412" w:rsidRDefault="00CE48ED" w:rsidP="00CE48ED">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372F03F9" w14:textId="0D187E2B" w:rsidR="00CE48ED" w:rsidRPr="009E2412" w:rsidRDefault="00CE48ED" w:rsidP="00CE48ED">
            <w:pPr>
              <w:spacing w:line="240" w:lineRule="exact"/>
              <w:jc w:val="center"/>
              <w:rPr>
                <w:sz w:val="20"/>
                <w:szCs w:val="20"/>
              </w:rPr>
            </w:pPr>
            <w:r w:rsidRPr="000F629E">
              <w:rPr>
                <w:color w:val="000000"/>
              </w:rPr>
              <w:t>40,16</w:t>
            </w:r>
          </w:p>
        </w:tc>
        <w:tc>
          <w:tcPr>
            <w:tcW w:w="1560" w:type="dxa"/>
            <w:tcBorders>
              <w:top w:val="nil"/>
              <w:left w:val="nil"/>
              <w:bottom w:val="single" w:sz="4" w:space="0" w:color="auto"/>
              <w:right w:val="single" w:sz="4" w:space="0" w:color="auto"/>
            </w:tcBorders>
            <w:shd w:val="clear" w:color="auto" w:fill="auto"/>
            <w:vAlign w:val="center"/>
          </w:tcPr>
          <w:p w14:paraId="21B83C47" w14:textId="0419A409" w:rsidR="00CE48ED" w:rsidRPr="00D04E9F" w:rsidRDefault="00CE48ED" w:rsidP="00CE48ED">
            <w:pPr>
              <w:spacing w:line="240" w:lineRule="exact"/>
              <w:jc w:val="center"/>
            </w:pPr>
            <w:r w:rsidRPr="000F629E">
              <w:rPr>
                <w:color w:val="000000"/>
              </w:rPr>
              <w:t>40,16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ED3AF2" w14:textId="2E5F9D80" w:rsidR="00CE48ED" w:rsidRPr="00D04E9F" w:rsidRDefault="00CE48ED" w:rsidP="00CE48ED">
            <w:pPr>
              <w:spacing w:line="240" w:lineRule="exact"/>
              <w:jc w:val="center"/>
            </w:pPr>
            <w:r>
              <w:t>100,00</w:t>
            </w:r>
          </w:p>
        </w:tc>
      </w:tr>
      <w:tr w:rsidR="00AC405B" w:rsidRPr="003F110C" w14:paraId="75FA8A7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674E47F" w14:textId="2898A62F" w:rsidR="00AC405B" w:rsidRPr="009E2412" w:rsidRDefault="00AC405B" w:rsidP="00AC405B">
            <w:pPr>
              <w:spacing w:line="240" w:lineRule="exact"/>
              <w:jc w:val="both"/>
              <w:rPr>
                <w:sz w:val="20"/>
                <w:szCs w:val="20"/>
              </w:rPr>
            </w:pPr>
            <w:r w:rsidRPr="000F629E">
              <w:lastRenderedPageBreak/>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7D6ED405" w14:textId="51E38A18"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1FC8B5A3" w14:textId="1EA5653B"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1ECDE64" w14:textId="2E252634"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71C9AAA" w14:textId="7F625957" w:rsidR="00AC405B" w:rsidRPr="009E2412" w:rsidRDefault="00AC405B" w:rsidP="00AC405B">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0F663ACF" w14:textId="598A8A02"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FEAE2E0" w14:textId="19AD4305" w:rsidR="00AC405B" w:rsidRPr="009E2412" w:rsidRDefault="00CE48ED" w:rsidP="00AC405B">
            <w:pPr>
              <w:spacing w:line="240" w:lineRule="exact"/>
              <w:jc w:val="center"/>
              <w:rPr>
                <w:sz w:val="20"/>
                <w:szCs w:val="20"/>
              </w:rPr>
            </w:pPr>
            <w:r>
              <w:rPr>
                <w:color w:val="000000"/>
              </w:rPr>
              <w:t>3027,99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10E96BF" w14:textId="26EFEED8" w:rsidR="00AC405B" w:rsidRPr="00D04E9F" w:rsidRDefault="00CE48ED" w:rsidP="00AC405B">
            <w:pPr>
              <w:spacing w:line="240" w:lineRule="exact"/>
              <w:jc w:val="center"/>
            </w:pPr>
            <w:r>
              <w:t>2941,57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7BA0264" w14:textId="7F1D1535" w:rsidR="00AC405B" w:rsidRPr="00D04E9F" w:rsidRDefault="00CE48ED" w:rsidP="00AC405B">
            <w:pPr>
              <w:spacing w:line="240" w:lineRule="exact"/>
              <w:jc w:val="center"/>
            </w:pPr>
            <w:r>
              <w:t>97,15</w:t>
            </w:r>
          </w:p>
        </w:tc>
      </w:tr>
      <w:tr w:rsidR="00CE48ED" w:rsidRPr="003F110C" w14:paraId="57D1706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79F1D20" w14:textId="068E28E8" w:rsidR="00CE48ED" w:rsidRPr="009E2412" w:rsidRDefault="00CE48ED" w:rsidP="00CE48ED">
            <w:pPr>
              <w:spacing w:line="240" w:lineRule="exact"/>
              <w:jc w:val="both"/>
              <w:rPr>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1E2D0E19" w14:textId="7A624E2F"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418294C5" w14:textId="493F41AC"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992328A" w14:textId="6A237854" w:rsidR="00CE48ED" w:rsidRPr="009E2412" w:rsidRDefault="00CE48ED" w:rsidP="00CE48E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8A9C455" w14:textId="4B041337" w:rsidR="00CE48ED" w:rsidRPr="009E2412" w:rsidRDefault="00CE48ED" w:rsidP="00CE48ED">
            <w:pPr>
              <w:spacing w:line="240" w:lineRule="exact"/>
              <w:jc w:val="center"/>
              <w:rPr>
                <w:sz w:val="20"/>
                <w:szCs w:val="20"/>
              </w:rPr>
            </w:pPr>
            <w:r w:rsidRPr="000F629E">
              <w:t>09 0 04 00000</w:t>
            </w:r>
          </w:p>
        </w:tc>
        <w:tc>
          <w:tcPr>
            <w:tcW w:w="1134" w:type="dxa"/>
            <w:tcBorders>
              <w:top w:val="nil"/>
              <w:left w:val="nil"/>
              <w:bottom w:val="single" w:sz="4" w:space="0" w:color="auto"/>
              <w:right w:val="single" w:sz="4" w:space="0" w:color="auto"/>
            </w:tcBorders>
            <w:shd w:val="clear" w:color="000000" w:fill="FFFFFF"/>
            <w:vAlign w:val="center"/>
          </w:tcPr>
          <w:p w14:paraId="73DDAF71" w14:textId="2B64EE56" w:rsidR="00CE48ED" w:rsidRPr="009E2412" w:rsidRDefault="00CE48ED" w:rsidP="00CE48E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AA07598" w14:textId="4BEC4041" w:rsidR="00CE48ED" w:rsidRPr="009E2412" w:rsidRDefault="00CE48ED" w:rsidP="00CE48ED">
            <w:pPr>
              <w:spacing w:line="240" w:lineRule="exact"/>
              <w:jc w:val="center"/>
              <w:rPr>
                <w:sz w:val="20"/>
                <w:szCs w:val="20"/>
              </w:rPr>
            </w:pPr>
            <w:r>
              <w:rPr>
                <w:color w:val="000000"/>
              </w:rPr>
              <w:t>3027,99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8CBFF4B" w14:textId="4169E9CF" w:rsidR="00CE48ED" w:rsidRPr="00D04E9F" w:rsidRDefault="00CE48ED" w:rsidP="00CE48ED">
            <w:pPr>
              <w:spacing w:line="240" w:lineRule="exact"/>
              <w:jc w:val="center"/>
            </w:pPr>
            <w:r>
              <w:t>2941,57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50DA720" w14:textId="173B8F21" w:rsidR="00CE48ED" w:rsidRPr="00D04E9F" w:rsidRDefault="00CE48ED" w:rsidP="00CE48ED">
            <w:pPr>
              <w:spacing w:line="240" w:lineRule="exact"/>
              <w:jc w:val="center"/>
            </w:pPr>
            <w:r>
              <w:t>97,15</w:t>
            </w:r>
          </w:p>
        </w:tc>
      </w:tr>
      <w:tr w:rsidR="00AC405B" w:rsidRPr="003F110C" w14:paraId="6C5EA02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8D13FD0" w14:textId="0067A994" w:rsidR="00AC405B" w:rsidRPr="009E2412" w:rsidRDefault="00AC405B" w:rsidP="00AC405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2E89CABB" w14:textId="139B7259"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77333C4D" w14:textId="07EE3536"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39D440C" w14:textId="28B5343B"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3482D64" w14:textId="30EEB260"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43023589" w14:textId="6EA6D03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6CCAB4D" w14:textId="684B4CC0" w:rsidR="00AC405B" w:rsidRPr="009E2412" w:rsidRDefault="00AC405B" w:rsidP="00AC405B">
            <w:pPr>
              <w:spacing w:line="240" w:lineRule="exact"/>
              <w:jc w:val="center"/>
              <w:rPr>
                <w:sz w:val="20"/>
                <w:szCs w:val="20"/>
              </w:rPr>
            </w:pPr>
            <w:r>
              <w:rPr>
                <w:color w:val="000000"/>
              </w:rPr>
              <w:t>636,40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4D47D58" w14:textId="051F03F5" w:rsidR="00AC405B" w:rsidRPr="00D04E9F" w:rsidRDefault="00CE48ED" w:rsidP="00AC405B">
            <w:pPr>
              <w:spacing w:line="240" w:lineRule="exact"/>
              <w:jc w:val="center"/>
            </w:pPr>
            <w:r>
              <w:t>552,44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6D960AD" w14:textId="03C4A9C8" w:rsidR="00AC405B" w:rsidRPr="00D04E9F" w:rsidRDefault="00CE48ED" w:rsidP="00AC405B">
            <w:pPr>
              <w:spacing w:line="240" w:lineRule="exact"/>
              <w:jc w:val="center"/>
            </w:pPr>
            <w:r>
              <w:t>86,81</w:t>
            </w:r>
          </w:p>
        </w:tc>
      </w:tr>
      <w:tr w:rsidR="00AC405B" w:rsidRPr="003F110C" w14:paraId="36185F4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5336ADD" w14:textId="5894D94E"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09760A7" w14:textId="72E2CC9B"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6A639B44" w14:textId="310F4BDA"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A486D2D" w14:textId="7F2CA7A9"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791194A" w14:textId="0FAE2882"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3483D95E" w14:textId="7A30CF32"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136A871" w14:textId="638C15BE" w:rsidR="00AC405B" w:rsidRPr="009E2412" w:rsidRDefault="00AC405B" w:rsidP="00AC405B">
            <w:pPr>
              <w:spacing w:line="240" w:lineRule="exact"/>
              <w:jc w:val="center"/>
              <w:rPr>
                <w:sz w:val="20"/>
                <w:szCs w:val="20"/>
              </w:rPr>
            </w:pPr>
            <w:r>
              <w:rPr>
                <w:color w:val="000000"/>
              </w:rPr>
              <w:t>634,36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8E8C0DA" w14:textId="458989A8" w:rsidR="00AC405B" w:rsidRPr="00D04E9F" w:rsidRDefault="00CE48ED" w:rsidP="00AC405B">
            <w:pPr>
              <w:spacing w:line="240" w:lineRule="exact"/>
              <w:jc w:val="center"/>
            </w:pPr>
            <w:r>
              <w:t>550,41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43B682D" w14:textId="44E5853F" w:rsidR="00AC405B" w:rsidRPr="00D04E9F" w:rsidRDefault="00CE48ED" w:rsidP="00AC405B">
            <w:pPr>
              <w:spacing w:line="240" w:lineRule="exact"/>
              <w:jc w:val="center"/>
            </w:pPr>
            <w:r>
              <w:t>86,77</w:t>
            </w:r>
          </w:p>
        </w:tc>
      </w:tr>
      <w:tr w:rsidR="00AC405B" w:rsidRPr="003F110C" w14:paraId="4608227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00C64A9" w14:textId="5D77F8D3"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567E8BDF" w14:textId="1124A62A"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4FC8DA1B" w14:textId="227EE9CE"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7640D75" w14:textId="137BC49F"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4651E92" w14:textId="4C319A3A"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36526B15" w14:textId="7D2B3C6A"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12E2C645" w14:textId="350B86E2" w:rsidR="00AC405B" w:rsidRPr="009E2412" w:rsidRDefault="00AC405B" w:rsidP="00AC405B">
            <w:pPr>
              <w:spacing w:line="240" w:lineRule="exact"/>
              <w:jc w:val="center"/>
              <w:rPr>
                <w:sz w:val="20"/>
                <w:szCs w:val="20"/>
              </w:rPr>
            </w:pPr>
            <w:r w:rsidRPr="000F629E">
              <w:rPr>
                <w:color w:val="000000"/>
              </w:rPr>
              <w:t>2,04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0DCFD0A" w14:textId="1CEC729F" w:rsidR="00AC405B" w:rsidRPr="00D04E9F" w:rsidRDefault="00CE48ED" w:rsidP="00AC405B">
            <w:pPr>
              <w:spacing w:line="240" w:lineRule="exact"/>
              <w:jc w:val="center"/>
            </w:pPr>
            <w:r>
              <w:t>2,03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E43668" w14:textId="7B9E5018" w:rsidR="00AC405B" w:rsidRPr="00D04E9F" w:rsidRDefault="00CE48ED" w:rsidP="00AC405B">
            <w:pPr>
              <w:spacing w:line="240" w:lineRule="exact"/>
              <w:jc w:val="center"/>
            </w:pPr>
            <w:r>
              <w:t>99,51</w:t>
            </w:r>
          </w:p>
        </w:tc>
      </w:tr>
      <w:tr w:rsidR="00AC405B" w:rsidRPr="003F110C" w14:paraId="6896498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11E7A7B" w14:textId="08B009DF" w:rsidR="00AC405B" w:rsidRPr="009E2412" w:rsidRDefault="00AC405B" w:rsidP="00AC405B">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494D9F51" w14:textId="50C3A004"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41E5D013" w14:textId="25DF293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86C4717" w14:textId="52A067EF"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CEFFD31" w14:textId="5DBAC202" w:rsidR="00AC405B" w:rsidRPr="009E2412" w:rsidRDefault="00AC405B" w:rsidP="00AC405B">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7DD137B5" w14:textId="1DC4FA2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E532512" w14:textId="424C5005" w:rsidR="00AC405B" w:rsidRPr="009E2412" w:rsidRDefault="00CE48ED" w:rsidP="00AC405B">
            <w:pPr>
              <w:spacing w:line="240" w:lineRule="exact"/>
              <w:jc w:val="center"/>
              <w:rPr>
                <w:sz w:val="20"/>
                <w:szCs w:val="20"/>
              </w:rPr>
            </w:pPr>
            <w:r>
              <w:rPr>
                <w:color w:val="000000"/>
              </w:rPr>
              <w:t>2391,59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6C2095E" w14:textId="0DE78D9C" w:rsidR="00AC405B" w:rsidRPr="00D04E9F" w:rsidRDefault="00CE48ED" w:rsidP="00AC405B">
            <w:pPr>
              <w:spacing w:line="240" w:lineRule="exact"/>
              <w:jc w:val="center"/>
            </w:pPr>
            <w:r>
              <w:t>2389,13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CEE2F38" w14:textId="417CE141" w:rsidR="00AC405B" w:rsidRPr="00D04E9F" w:rsidRDefault="00CE48ED" w:rsidP="00AC405B">
            <w:pPr>
              <w:spacing w:line="240" w:lineRule="exact"/>
              <w:jc w:val="center"/>
            </w:pPr>
            <w:r>
              <w:t>99,90</w:t>
            </w:r>
          </w:p>
        </w:tc>
      </w:tr>
      <w:tr w:rsidR="00CE48ED" w:rsidRPr="003F110C" w14:paraId="7FC4C05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89016EF" w14:textId="02437EF2" w:rsidR="00CE48ED" w:rsidRPr="009E2412" w:rsidRDefault="00CE48ED" w:rsidP="00CE48ED">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ACCCCED" w14:textId="5E512E77"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1DDE94D7" w14:textId="54C2141A"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F00AF94" w14:textId="3081389A" w:rsidR="00CE48ED" w:rsidRPr="009E2412" w:rsidRDefault="00CE48ED" w:rsidP="00CE48ED">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85CB8CD" w14:textId="0FBA4720" w:rsidR="00CE48ED" w:rsidRPr="009E2412" w:rsidRDefault="00CE48ED" w:rsidP="00CE48ED">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782A6A02" w14:textId="64D27802" w:rsidR="00CE48ED" w:rsidRPr="009E2412" w:rsidRDefault="00CE48ED" w:rsidP="00CE48ED">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E31D141" w14:textId="6ACBC347" w:rsidR="00CE48ED" w:rsidRPr="009E2412" w:rsidRDefault="00CE48ED" w:rsidP="00CE48ED">
            <w:pPr>
              <w:spacing w:line="240" w:lineRule="exact"/>
              <w:jc w:val="center"/>
              <w:rPr>
                <w:sz w:val="20"/>
                <w:szCs w:val="20"/>
              </w:rPr>
            </w:pPr>
            <w:r>
              <w:rPr>
                <w:color w:val="000000"/>
              </w:rPr>
              <w:t>2391,59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8356E46" w14:textId="260F6F15" w:rsidR="00CE48ED" w:rsidRPr="00D04E9F" w:rsidRDefault="00CE48ED" w:rsidP="00CE48ED">
            <w:pPr>
              <w:spacing w:line="240" w:lineRule="exact"/>
              <w:jc w:val="center"/>
            </w:pPr>
            <w:r>
              <w:t>2389,13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4D44E18" w14:textId="39254EDF" w:rsidR="00CE48ED" w:rsidRPr="00D04E9F" w:rsidRDefault="00CE48ED" w:rsidP="00CE48ED">
            <w:pPr>
              <w:spacing w:line="240" w:lineRule="exact"/>
              <w:jc w:val="center"/>
            </w:pPr>
            <w:r>
              <w:t>99,90</w:t>
            </w:r>
          </w:p>
        </w:tc>
      </w:tr>
      <w:tr w:rsidR="00CE48ED" w:rsidRPr="003F110C" w14:paraId="7ABAA332" w14:textId="77777777" w:rsidTr="00CB5A3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A12B5D9" w14:textId="7653EF58" w:rsidR="00CE48ED" w:rsidRPr="009E2412" w:rsidRDefault="00CE48ED" w:rsidP="00CE48ED">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7AD7182D" w14:textId="03FFC41E"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28C76817" w14:textId="2F70F7E3"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4F10A02" w14:textId="5D798A04" w:rsidR="00CE48ED" w:rsidRPr="009E2412" w:rsidRDefault="00CE48ED" w:rsidP="00CE48E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E19A56D" w14:textId="07D71C52" w:rsidR="00CE48ED" w:rsidRPr="009E2412" w:rsidRDefault="00CE48ED" w:rsidP="00CE48ED">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8EC1101" w14:textId="0504BEF9" w:rsidR="00CE48ED" w:rsidRPr="009E2412" w:rsidRDefault="00CE48ED" w:rsidP="00CE48E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3551501" w14:textId="1BD5871C" w:rsidR="00CE48ED" w:rsidRPr="009E2412" w:rsidRDefault="00CE48ED" w:rsidP="00CE48ED">
            <w:pPr>
              <w:spacing w:line="240" w:lineRule="exact"/>
              <w:jc w:val="center"/>
              <w:rPr>
                <w:sz w:val="20"/>
                <w:szCs w:val="20"/>
              </w:rPr>
            </w:pPr>
            <w:r w:rsidRPr="000F629E">
              <w:rPr>
                <w:color w:val="000000"/>
              </w:rPr>
              <w:t>6,00</w:t>
            </w:r>
          </w:p>
        </w:tc>
        <w:tc>
          <w:tcPr>
            <w:tcW w:w="1560" w:type="dxa"/>
            <w:tcBorders>
              <w:top w:val="nil"/>
              <w:left w:val="nil"/>
              <w:bottom w:val="single" w:sz="4" w:space="0" w:color="auto"/>
              <w:right w:val="single" w:sz="4" w:space="0" w:color="auto"/>
            </w:tcBorders>
            <w:shd w:val="clear" w:color="auto" w:fill="auto"/>
            <w:vAlign w:val="center"/>
          </w:tcPr>
          <w:p w14:paraId="72137F55" w14:textId="7DAB5977" w:rsidR="00CE48ED" w:rsidRPr="00D04E9F" w:rsidRDefault="00CE48ED" w:rsidP="00CE48ED">
            <w:pPr>
              <w:spacing w:line="240" w:lineRule="exact"/>
              <w:jc w:val="center"/>
            </w:pPr>
            <w:r w:rsidRPr="000F629E">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08D404" w14:textId="130ABE81" w:rsidR="00CE48ED" w:rsidRPr="00D04E9F" w:rsidRDefault="00CE48ED" w:rsidP="00CE48ED">
            <w:pPr>
              <w:spacing w:line="240" w:lineRule="exact"/>
              <w:jc w:val="center"/>
            </w:pPr>
            <w:r>
              <w:t>100,00</w:t>
            </w:r>
          </w:p>
        </w:tc>
      </w:tr>
      <w:tr w:rsidR="00CE48ED" w:rsidRPr="003F110C" w14:paraId="1BA4D979" w14:textId="77777777" w:rsidTr="00CB5A3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513BE35" w14:textId="2E6D15E1" w:rsidR="00CE48ED" w:rsidRPr="009E2412" w:rsidRDefault="00CE48ED" w:rsidP="00CE48ED">
            <w:pPr>
              <w:spacing w:line="240" w:lineRule="exact"/>
              <w:jc w:val="both"/>
              <w:rPr>
                <w:sz w:val="20"/>
                <w:szCs w:val="20"/>
              </w:rPr>
            </w:pPr>
            <w:r w:rsidRPr="000F629E">
              <w:t>Обеспечение деятельности территориальных</w:t>
            </w:r>
            <w:r>
              <w:t xml:space="preserve"> </w:t>
            </w:r>
            <w:r w:rsidRPr="000F629E">
              <w:t>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174D9A3" w14:textId="080873FD"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3ACE08A6" w14:textId="5A3BC5C8"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D2E9842" w14:textId="48447BCD" w:rsidR="00CE48ED" w:rsidRPr="009E2412" w:rsidRDefault="00CE48ED" w:rsidP="00CE48E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F93C82F" w14:textId="03DBC3D9" w:rsidR="00CE48ED" w:rsidRPr="009E2412" w:rsidRDefault="00CE48ED" w:rsidP="00CE48ED">
            <w:pPr>
              <w:spacing w:line="240" w:lineRule="exact"/>
              <w:jc w:val="center"/>
              <w:rPr>
                <w:sz w:val="20"/>
                <w:szCs w:val="20"/>
              </w:rPr>
            </w:pPr>
            <w:r w:rsidRPr="000F629E">
              <w:t>57 0 00 00000</w:t>
            </w:r>
          </w:p>
        </w:tc>
        <w:tc>
          <w:tcPr>
            <w:tcW w:w="1134" w:type="dxa"/>
            <w:tcBorders>
              <w:top w:val="nil"/>
              <w:left w:val="nil"/>
              <w:bottom w:val="single" w:sz="4" w:space="0" w:color="auto"/>
              <w:right w:val="single" w:sz="4" w:space="0" w:color="auto"/>
            </w:tcBorders>
            <w:shd w:val="clear" w:color="000000" w:fill="FFFFFF"/>
            <w:vAlign w:val="center"/>
          </w:tcPr>
          <w:p w14:paraId="7373935B" w14:textId="76DA1E87" w:rsidR="00CE48ED" w:rsidRPr="009E2412" w:rsidRDefault="00CE48ED" w:rsidP="00CE48E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3E8F38F" w14:textId="20831D5D" w:rsidR="00CE48ED" w:rsidRPr="009E2412" w:rsidRDefault="00CE48ED" w:rsidP="00CE48ED">
            <w:pPr>
              <w:spacing w:line="240" w:lineRule="exact"/>
              <w:jc w:val="center"/>
              <w:rPr>
                <w:sz w:val="20"/>
                <w:szCs w:val="20"/>
              </w:rPr>
            </w:pPr>
            <w:r w:rsidRPr="000F629E">
              <w:rPr>
                <w:color w:val="000000"/>
              </w:rPr>
              <w:t>6,00</w:t>
            </w:r>
          </w:p>
        </w:tc>
        <w:tc>
          <w:tcPr>
            <w:tcW w:w="1560" w:type="dxa"/>
            <w:tcBorders>
              <w:top w:val="nil"/>
              <w:left w:val="nil"/>
              <w:bottom w:val="single" w:sz="4" w:space="0" w:color="auto"/>
              <w:right w:val="single" w:sz="4" w:space="0" w:color="auto"/>
            </w:tcBorders>
            <w:shd w:val="clear" w:color="auto" w:fill="auto"/>
            <w:vAlign w:val="center"/>
          </w:tcPr>
          <w:p w14:paraId="0AD48533" w14:textId="3194256A" w:rsidR="00CE48ED" w:rsidRPr="00D04E9F" w:rsidRDefault="00CE48ED" w:rsidP="00CE48ED">
            <w:pPr>
              <w:spacing w:line="240" w:lineRule="exact"/>
              <w:jc w:val="center"/>
            </w:pPr>
            <w:r w:rsidRPr="000F629E">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06BD9C" w14:textId="1E3B11DD" w:rsidR="00CE48ED" w:rsidRPr="00D04E9F" w:rsidRDefault="00CE48ED" w:rsidP="00CE48ED">
            <w:pPr>
              <w:spacing w:line="240" w:lineRule="exact"/>
              <w:jc w:val="center"/>
            </w:pPr>
            <w:r>
              <w:t>100,00</w:t>
            </w:r>
          </w:p>
        </w:tc>
      </w:tr>
      <w:tr w:rsidR="00CE48ED" w:rsidRPr="003F110C" w14:paraId="7093D60A" w14:textId="77777777" w:rsidTr="00CB5A3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E37BB98" w14:textId="5F3F6D47" w:rsidR="00CE48ED" w:rsidRPr="009E2412" w:rsidRDefault="00CE48ED" w:rsidP="00CE48ED">
            <w:pPr>
              <w:spacing w:line="240" w:lineRule="exact"/>
              <w:jc w:val="both"/>
              <w:rPr>
                <w:sz w:val="20"/>
                <w:szCs w:val="20"/>
              </w:rPr>
            </w:pPr>
            <w:r w:rsidRPr="000F629E">
              <w:t>Непрограммные расходы в рамках обеспечения</w:t>
            </w:r>
            <w:r>
              <w:t xml:space="preserve"> </w:t>
            </w:r>
            <w:r w:rsidRPr="000F629E">
              <w:t>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5B247861" w14:textId="5EEB71BD"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212B09FE" w14:textId="3DF9D444"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B2B0635" w14:textId="26038C85" w:rsidR="00CE48ED" w:rsidRPr="009E2412" w:rsidRDefault="00CE48ED" w:rsidP="00CE48E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C99C3D3" w14:textId="3EC204DA" w:rsidR="00CE48ED" w:rsidRPr="009E2412" w:rsidRDefault="00CE48ED" w:rsidP="00CE48ED">
            <w:pPr>
              <w:spacing w:line="240" w:lineRule="exact"/>
              <w:jc w:val="center"/>
              <w:rPr>
                <w:sz w:val="20"/>
                <w:szCs w:val="20"/>
              </w:rPr>
            </w:pPr>
            <w:r w:rsidRPr="000F629E">
              <w:t>57 1 00 00000</w:t>
            </w:r>
          </w:p>
        </w:tc>
        <w:tc>
          <w:tcPr>
            <w:tcW w:w="1134" w:type="dxa"/>
            <w:tcBorders>
              <w:top w:val="nil"/>
              <w:left w:val="nil"/>
              <w:bottom w:val="single" w:sz="4" w:space="0" w:color="auto"/>
              <w:right w:val="single" w:sz="4" w:space="0" w:color="auto"/>
            </w:tcBorders>
            <w:shd w:val="clear" w:color="000000" w:fill="FFFFFF"/>
            <w:vAlign w:val="center"/>
          </w:tcPr>
          <w:p w14:paraId="01FA1B58" w14:textId="38E6FF3D" w:rsidR="00CE48ED" w:rsidRPr="009E2412" w:rsidRDefault="00CE48ED" w:rsidP="00CE48E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2F7C074" w14:textId="2E484FB5" w:rsidR="00CE48ED" w:rsidRPr="009E2412" w:rsidRDefault="00CE48ED" w:rsidP="00CE48ED">
            <w:pPr>
              <w:spacing w:line="240" w:lineRule="exact"/>
              <w:jc w:val="center"/>
              <w:rPr>
                <w:sz w:val="20"/>
                <w:szCs w:val="20"/>
              </w:rPr>
            </w:pPr>
            <w:r w:rsidRPr="000F629E">
              <w:rPr>
                <w:color w:val="000000"/>
              </w:rPr>
              <w:t>6,00</w:t>
            </w:r>
          </w:p>
        </w:tc>
        <w:tc>
          <w:tcPr>
            <w:tcW w:w="1560" w:type="dxa"/>
            <w:tcBorders>
              <w:top w:val="nil"/>
              <w:left w:val="nil"/>
              <w:bottom w:val="single" w:sz="4" w:space="0" w:color="auto"/>
              <w:right w:val="single" w:sz="4" w:space="0" w:color="auto"/>
            </w:tcBorders>
            <w:shd w:val="clear" w:color="auto" w:fill="auto"/>
            <w:vAlign w:val="center"/>
          </w:tcPr>
          <w:p w14:paraId="259F18E8" w14:textId="1B6C1EAA" w:rsidR="00CE48ED" w:rsidRPr="00D04E9F" w:rsidRDefault="00CE48ED" w:rsidP="00CE48ED">
            <w:pPr>
              <w:spacing w:line="240" w:lineRule="exact"/>
              <w:jc w:val="center"/>
            </w:pPr>
            <w:r w:rsidRPr="000F629E">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38B42F0" w14:textId="5B290B33" w:rsidR="00CE48ED" w:rsidRPr="00D04E9F" w:rsidRDefault="00CE48ED" w:rsidP="00CE48ED">
            <w:pPr>
              <w:spacing w:line="240" w:lineRule="exact"/>
              <w:jc w:val="center"/>
            </w:pPr>
            <w:r>
              <w:t>100,00</w:t>
            </w:r>
          </w:p>
        </w:tc>
      </w:tr>
      <w:tr w:rsidR="00CE48ED" w:rsidRPr="003F110C" w14:paraId="4609E455" w14:textId="77777777" w:rsidTr="00CB5A3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2872A33" w14:textId="10D7DEFB" w:rsidR="00CE48ED" w:rsidRPr="009E2412" w:rsidRDefault="00CE48ED" w:rsidP="00CE48ED">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466AEE5F" w14:textId="30CCEAC1"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0F47987E" w14:textId="5B10FB05"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8B1D56B" w14:textId="44988DDF" w:rsidR="00CE48ED" w:rsidRPr="009E2412" w:rsidRDefault="00CE48ED" w:rsidP="00CE48E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95533D3" w14:textId="0A0A8DD1" w:rsidR="00CE48ED" w:rsidRPr="009E2412" w:rsidRDefault="00CE48ED" w:rsidP="00CE48ED">
            <w:pPr>
              <w:spacing w:line="240" w:lineRule="exact"/>
              <w:jc w:val="center"/>
              <w:rPr>
                <w:sz w:val="20"/>
                <w:szCs w:val="20"/>
              </w:rPr>
            </w:pPr>
            <w:r w:rsidRPr="000F629E">
              <w:t>57 1 00 20010</w:t>
            </w:r>
          </w:p>
        </w:tc>
        <w:tc>
          <w:tcPr>
            <w:tcW w:w="1134" w:type="dxa"/>
            <w:tcBorders>
              <w:top w:val="nil"/>
              <w:left w:val="nil"/>
              <w:bottom w:val="single" w:sz="4" w:space="0" w:color="auto"/>
              <w:right w:val="single" w:sz="4" w:space="0" w:color="auto"/>
            </w:tcBorders>
            <w:shd w:val="clear" w:color="000000" w:fill="FFFFFF"/>
            <w:vAlign w:val="center"/>
          </w:tcPr>
          <w:p w14:paraId="04B20A36" w14:textId="62454692" w:rsidR="00CE48ED" w:rsidRPr="009E2412" w:rsidRDefault="00CE48ED" w:rsidP="00CE48ED">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D3E63F4" w14:textId="28B02C6D" w:rsidR="00CE48ED" w:rsidRPr="009E2412" w:rsidRDefault="00CE48ED" w:rsidP="00CE48ED">
            <w:pPr>
              <w:spacing w:line="240" w:lineRule="exact"/>
              <w:jc w:val="center"/>
              <w:rPr>
                <w:sz w:val="20"/>
                <w:szCs w:val="20"/>
              </w:rPr>
            </w:pPr>
            <w:r w:rsidRPr="000F629E">
              <w:rPr>
                <w:color w:val="000000"/>
              </w:rPr>
              <w:t>6,00</w:t>
            </w:r>
          </w:p>
        </w:tc>
        <w:tc>
          <w:tcPr>
            <w:tcW w:w="1560" w:type="dxa"/>
            <w:tcBorders>
              <w:top w:val="nil"/>
              <w:left w:val="nil"/>
              <w:bottom w:val="single" w:sz="4" w:space="0" w:color="auto"/>
              <w:right w:val="single" w:sz="4" w:space="0" w:color="auto"/>
            </w:tcBorders>
            <w:shd w:val="clear" w:color="auto" w:fill="auto"/>
            <w:vAlign w:val="center"/>
          </w:tcPr>
          <w:p w14:paraId="1D8D532C" w14:textId="1DE11A5B" w:rsidR="00CE48ED" w:rsidRPr="00D04E9F" w:rsidRDefault="00CE48ED" w:rsidP="00CE48ED">
            <w:pPr>
              <w:spacing w:line="240" w:lineRule="exact"/>
              <w:jc w:val="center"/>
            </w:pPr>
            <w:r w:rsidRPr="000F629E">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BC760E" w14:textId="509F7B0B" w:rsidR="00CE48ED" w:rsidRPr="00D04E9F" w:rsidRDefault="00CE48ED" w:rsidP="00CE48ED">
            <w:pPr>
              <w:spacing w:line="240" w:lineRule="exact"/>
              <w:jc w:val="center"/>
            </w:pPr>
            <w:r>
              <w:t>100,00</w:t>
            </w:r>
          </w:p>
        </w:tc>
      </w:tr>
      <w:tr w:rsidR="00CE48ED" w:rsidRPr="003F110C" w14:paraId="08ABBF61" w14:textId="77777777" w:rsidTr="00CB5A3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4896447" w14:textId="1C4769FD" w:rsidR="00CE48ED" w:rsidRPr="009E2412" w:rsidRDefault="00CE48ED" w:rsidP="00CE48ED">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5D8B1A4" w14:textId="4590C88C" w:rsidR="00CE48ED" w:rsidRPr="009E2412" w:rsidRDefault="00CE48ED" w:rsidP="00CE48ED">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05239CC0" w14:textId="371926DF" w:rsidR="00CE48ED" w:rsidRPr="009E2412" w:rsidRDefault="00CE48ED" w:rsidP="00CE48ED">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2411FC2" w14:textId="05DE5283" w:rsidR="00CE48ED" w:rsidRPr="009E2412" w:rsidRDefault="00CE48ED" w:rsidP="00CE48ED">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76C1D2F" w14:textId="2C8AB79C" w:rsidR="00CE48ED" w:rsidRPr="009E2412" w:rsidRDefault="00CE48ED" w:rsidP="00CE48ED">
            <w:pPr>
              <w:spacing w:line="240" w:lineRule="exact"/>
              <w:jc w:val="center"/>
              <w:rPr>
                <w:sz w:val="20"/>
                <w:szCs w:val="20"/>
              </w:rPr>
            </w:pPr>
            <w:r w:rsidRPr="000F629E">
              <w:t>57 1 00 20010</w:t>
            </w:r>
          </w:p>
        </w:tc>
        <w:tc>
          <w:tcPr>
            <w:tcW w:w="1134" w:type="dxa"/>
            <w:tcBorders>
              <w:top w:val="nil"/>
              <w:left w:val="nil"/>
              <w:bottom w:val="single" w:sz="4" w:space="0" w:color="auto"/>
              <w:right w:val="single" w:sz="4" w:space="0" w:color="auto"/>
            </w:tcBorders>
            <w:shd w:val="clear" w:color="000000" w:fill="FFFFFF"/>
            <w:vAlign w:val="center"/>
          </w:tcPr>
          <w:p w14:paraId="69A86764" w14:textId="424EFB3F" w:rsidR="00CE48ED" w:rsidRPr="009E2412" w:rsidRDefault="00CE48ED" w:rsidP="00CE48ED">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C9366ED" w14:textId="64593435" w:rsidR="00CE48ED" w:rsidRPr="009E2412" w:rsidRDefault="00CE48ED" w:rsidP="00CE48ED">
            <w:pPr>
              <w:spacing w:line="240" w:lineRule="exact"/>
              <w:jc w:val="center"/>
              <w:rPr>
                <w:sz w:val="20"/>
                <w:szCs w:val="20"/>
              </w:rPr>
            </w:pPr>
            <w:r w:rsidRPr="000F629E">
              <w:rPr>
                <w:color w:val="000000"/>
              </w:rPr>
              <w:t>6,00</w:t>
            </w:r>
          </w:p>
        </w:tc>
        <w:tc>
          <w:tcPr>
            <w:tcW w:w="1560" w:type="dxa"/>
            <w:tcBorders>
              <w:top w:val="nil"/>
              <w:left w:val="nil"/>
              <w:bottom w:val="single" w:sz="4" w:space="0" w:color="auto"/>
              <w:right w:val="single" w:sz="4" w:space="0" w:color="auto"/>
            </w:tcBorders>
            <w:shd w:val="clear" w:color="auto" w:fill="auto"/>
            <w:vAlign w:val="center"/>
          </w:tcPr>
          <w:p w14:paraId="3DE09F1D" w14:textId="5FBCCA2E" w:rsidR="00CE48ED" w:rsidRPr="00D04E9F" w:rsidRDefault="00CE48ED" w:rsidP="00CE48ED">
            <w:pPr>
              <w:spacing w:line="240" w:lineRule="exact"/>
              <w:jc w:val="center"/>
            </w:pPr>
            <w:r w:rsidRPr="000F629E">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44EFAD" w14:textId="114034D5" w:rsidR="00CE48ED" w:rsidRPr="00D04E9F" w:rsidRDefault="00CE48ED" w:rsidP="00CE48ED">
            <w:pPr>
              <w:spacing w:line="240" w:lineRule="exact"/>
              <w:jc w:val="center"/>
            </w:pPr>
            <w:r>
              <w:t>100,00</w:t>
            </w:r>
          </w:p>
        </w:tc>
      </w:tr>
      <w:tr w:rsidR="00BF409C" w:rsidRPr="003F110C" w14:paraId="1A4C28D4" w14:textId="77777777" w:rsidTr="00FA56E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FD9A5B5" w14:textId="7C97D612" w:rsidR="00BF409C" w:rsidRPr="009E2412" w:rsidRDefault="00BF409C" w:rsidP="00BF409C">
            <w:pPr>
              <w:spacing w:line="240" w:lineRule="exact"/>
              <w:jc w:val="both"/>
              <w:rPr>
                <w:sz w:val="20"/>
                <w:szCs w:val="20"/>
              </w:rPr>
            </w:pPr>
            <w:r w:rsidRPr="000F629E">
              <w:t>Национальная оборона</w:t>
            </w:r>
          </w:p>
        </w:tc>
        <w:tc>
          <w:tcPr>
            <w:tcW w:w="850" w:type="dxa"/>
            <w:tcBorders>
              <w:top w:val="nil"/>
              <w:left w:val="nil"/>
              <w:bottom w:val="single" w:sz="4" w:space="0" w:color="auto"/>
              <w:right w:val="single" w:sz="4" w:space="0" w:color="auto"/>
            </w:tcBorders>
            <w:shd w:val="clear" w:color="000000" w:fill="FFFFFF"/>
            <w:vAlign w:val="center"/>
          </w:tcPr>
          <w:p w14:paraId="1BB6F6CF" w14:textId="5C66A4C9"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552725CF" w14:textId="09BD8BAD" w:rsidR="00BF409C" w:rsidRPr="009E2412" w:rsidRDefault="00BF409C" w:rsidP="00BF409C">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59E26265" w14:textId="7E89225D" w:rsidR="00BF409C" w:rsidRPr="009E2412" w:rsidRDefault="00BF409C" w:rsidP="00BF409C">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5CE5A19E" w14:textId="68EDA412" w:rsidR="00BF409C" w:rsidRPr="009E2412" w:rsidRDefault="00BF409C" w:rsidP="00BF409C">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0761DEF" w14:textId="7451BFEF" w:rsidR="00BF409C" w:rsidRPr="009E2412" w:rsidRDefault="00BF409C" w:rsidP="00BF409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E675D78" w14:textId="6A0D41C5" w:rsidR="00BF409C" w:rsidRPr="009E2412" w:rsidRDefault="00BF409C" w:rsidP="00BF409C">
            <w:pPr>
              <w:spacing w:line="240" w:lineRule="exact"/>
              <w:jc w:val="center"/>
              <w:rPr>
                <w:sz w:val="20"/>
                <w:szCs w:val="20"/>
              </w:rPr>
            </w:pPr>
            <w:r w:rsidRPr="000F629E">
              <w:rPr>
                <w:color w:val="000000"/>
              </w:rPr>
              <w:t>91,40</w:t>
            </w:r>
          </w:p>
        </w:tc>
        <w:tc>
          <w:tcPr>
            <w:tcW w:w="1560" w:type="dxa"/>
            <w:tcBorders>
              <w:top w:val="nil"/>
              <w:left w:val="nil"/>
              <w:bottom w:val="single" w:sz="4" w:space="0" w:color="auto"/>
              <w:right w:val="single" w:sz="4" w:space="0" w:color="auto"/>
            </w:tcBorders>
            <w:shd w:val="clear" w:color="auto" w:fill="auto"/>
            <w:vAlign w:val="center"/>
          </w:tcPr>
          <w:p w14:paraId="5E79CA57" w14:textId="36D33843" w:rsidR="00BF409C" w:rsidRPr="00D04E9F" w:rsidRDefault="00BF409C" w:rsidP="00BF409C">
            <w:pPr>
              <w:spacing w:line="240" w:lineRule="exact"/>
              <w:jc w:val="center"/>
            </w:pPr>
            <w:r w:rsidRPr="000F629E">
              <w:rPr>
                <w:color w:val="000000"/>
              </w:rPr>
              <w:t>91,40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544E4A" w14:textId="708BC2A8" w:rsidR="00BF409C" w:rsidRPr="00D04E9F" w:rsidRDefault="00BF409C" w:rsidP="00BF409C">
            <w:pPr>
              <w:spacing w:line="240" w:lineRule="exact"/>
              <w:jc w:val="center"/>
            </w:pPr>
            <w:r>
              <w:t>100,00</w:t>
            </w:r>
          </w:p>
        </w:tc>
      </w:tr>
      <w:tr w:rsidR="00BF409C" w:rsidRPr="003F110C" w14:paraId="3219CEB2" w14:textId="77777777" w:rsidTr="00FA56E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6C70C7A" w14:textId="5444424F" w:rsidR="00BF409C" w:rsidRPr="009E2412" w:rsidRDefault="00BF409C" w:rsidP="00BF409C">
            <w:pPr>
              <w:spacing w:line="240" w:lineRule="exact"/>
              <w:jc w:val="both"/>
              <w:rPr>
                <w:sz w:val="20"/>
                <w:szCs w:val="20"/>
              </w:rPr>
            </w:pPr>
            <w:r w:rsidRPr="000F629E">
              <w:lastRenderedPageBreak/>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tcPr>
          <w:p w14:paraId="4D36AA41" w14:textId="6A8276AE"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452E607F" w14:textId="3F3D51BC" w:rsidR="00BF409C" w:rsidRPr="009E2412" w:rsidRDefault="00BF409C" w:rsidP="00BF409C">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1F38BCA8" w14:textId="694DA8B7" w:rsidR="00BF409C" w:rsidRPr="009E2412" w:rsidRDefault="00BF409C" w:rsidP="00BF409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EAA4EAC" w14:textId="5052D81D" w:rsidR="00BF409C" w:rsidRPr="009E2412" w:rsidRDefault="00BF409C" w:rsidP="00BF409C">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6990DED" w14:textId="5FE83AF1" w:rsidR="00BF409C" w:rsidRPr="009E2412" w:rsidRDefault="00BF409C" w:rsidP="00BF409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8B81715" w14:textId="4A65E895" w:rsidR="00BF409C" w:rsidRPr="009E2412" w:rsidRDefault="00BF409C" w:rsidP="00BF409C">
            <w:pPr>
              <w:spacing w:line="240" w:lineRule="exact"/>
              <w:jc w:val="center"/>
              <w:rPr>
                <w:sz w:val="20"/>
                <w:szCs w:val="20"/>
              </w:rPr>
            </w:pPr>
            <w:r w:rsidRPr="000F629E">
              <w:rPr>
                <w:color w:val="000000"/>
              </w:rPr>
              <w:t>91,40</w:t>
            </w:r>
          </w:p>
        </w:tc>
        <w:tc>
          <w:tcPr>
            <w:tcW w:w="1560" w:type="dxa"/>
            <w:tcBorders>
              <w:top w:val="nil"/>
              <w:left w:val="nil"/>
              <w:bottom w:val="single" w:sz="4" w:space="0" w:color="auto"/>
              <w:right w:val="single" w:sz="4" w:space="0" w:color="auto"/>
            </w:tcBorders>
            <w:shd w:val="clear" w:color="auto" w:fill="auto"/>
            <w:vAlign w:val="center"/>
          </w:tcPr>
          <w:p w14:paraId="495A869A" w14:textId="60222360" w:rsidR="00BF409C" w:rsidRPr="00D04E9F" w:rsidRDefault="00BF409C" w:rsidP="00BF409C">
            <w:pPr>
              <w:spacing w:line="240" w:lineRule="exact"/>
              <w:jc w:val="center"/>
            </w:pPr>
            <w:r w:rsidRPr="000F629E">
              <w:rPr>
                <w:color w:val="000000"/>
              </w:rPr>
              <w:t>91,40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0EA9318" w14:textId="3CB78990" w:rsidR="00BF409C" w:rsidRPr="00D04E9F" w:rsidRDefault="00BF409C" w:rsidP="00BF409C">
            <w:pPr>
              <w:spacing w:line="240" w:lineRule="exact"/>
              <w:jc w:val="center"/>
            </w:pPr>
            <w:r>
              <w:t>100,00</w:t>
            </w:r>
          </w:p>
        </w:tc>
      </w:tr>
      <w:tr w:rsidR="00BF409C" w:rsidRPr="003F110C" w14:paraId="2492D99A" w14:textId="77777777" w:rsidTr="00FA56E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31B4760" w14:textId="6C8E0CCD" w:rsidR="00BF409C" w:rsidRPr="009E2412" w:rsidRDefault="00BF409C" w:rsidP="00BF409C">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88DF701" w14:textId="01C27061"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2949C5FE" w14:textId="7E714D17" w:rsidR="00BF409C" w:rsidRPr="009E2412" w:rsidRDefault="00BF409C" w:rsidP="00BF409C">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0E3D78F1" w14:textId="3F54F007" w:rsidR="00BF409C" w:rsidRPr="009E2412" w:rsidRDefault="00BF409C" w:rsidP="00BF409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7557CF5" w14:textId="7BAB7C1C" w:rsidR="00BF409C" w:rsidRPr="009E2412" w:rsidRDefault="00BF409C" w:rsidP="00BF409C">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55A7A0D0" w14:textId="35A35E73" w:rsidR="00BF409C" w:rsidRPr="009E2412" w:rsidRDefault="00BF409C" w:rsidP="00BF409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AD1354A" w14:textId="44CD113F" w:rsidR="00BF409C" w:rsidRPr="009E2412" w:rsidRDefault="00BF409C" w:rsidP="00BF409C">
            <w:pPr>
              <w:spacing w:line="240" w:lineRule="exact"/>
              <w:jc w:val="center"/>
              <w:rPr>
                <w:sz w:val="20"/>
                <w:szCs w:val="20"/>
              </w:rPr>
            </w:pPr>
            <w:r w:rsidRPr="000F629E">
              <w:rPr>
                <w:color w:val="000000"/>
              </w:rPr>
              <w:t>91,40</w:t>
            </w:r>
          </w:p>
        </w:tc>
        <w:tc>
          <w:tcPr>
            <w:tcW w:w="1560" w:type="dxa"/>
            <w:tcBorders>
              <w:top w:val="nil"/>
              <w:left w:val="nil"/>
              <w:bottom w:val="single" w:sz="4" w:space="0" w:color="auto"/>
              <w:right w:val="single" w:sz="4" w:space="0" w:color="auto"/>
            </w:tcBorders>
            <w:shd w:val="clear" w:color="auto" w:fill="auto"/>
            <w:vAlign w:val="center"/>
          </w:tcPr>
          <w:p w14:paraId="66F616AC" w14:textId="18B40D31" w:rsidR="00BF409C" w:rsidRPr="00D04E9F" w:rsidRDefault="00BF409C" w:rsidP="00BF409C">
            <w:pPr>
              <w:spacing w:line="240" w:lineRule="exact"/>
              <w:jc w:val="center"/>
            </w:pPr>
            <w:r w:rsidRPr="000F629E">
              <w:rPr>
                <w:color w:val="000000"/>
              </w:rPr>
              <w:t>91,40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D0A692" w14:textId="68252DC1" w:rsidR="00BF409C" w:rsidRPr="00D04E9F" w:rsidRDefault="00BF409C" w:rsidP="00BF409C">
            <w:pPr>
              <w:spacing w:line="240" w:lineRule="exact"/>
              <w:jc w:val="center"/>
            </w:pPr>
            <w:r>
              <w:t>100,00</w:t>
            </w:r>
          </w:p>
        </w:tc>
      </w:tr>
      <w:tr w:rsidR="00BF409C" w:rsidRPr="003F110C" w14:paraId="7207F69D" w14:textId="77777777" w:rsidTr="00FA56E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0B2A304" w14:textId="5BFD9E88" w:rsidR="00BF409C" w:rsidRPr="009E2412" w:rsidRDefault="00BF409C" w:rsidP="00BF409C">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5024A186" w14:textId="422717BA"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2855800D" w14:textId="797A1848" w:rsidR="00BF409C" w:rsidRPr="009E2412" w:rsidRDefault="00BF409C" w:rsidP="00BF409C">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731E3B8D" w14:textId="63A0FF96" w:rsidR="00BF409C" w:rsidRPr="009E2412" w:rsidRDefault="00BF409C" w:rsidP="00BF409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9DF7F57" w14:textId="0E654EC9" w:rsidR="00BF409C" w:rsidRPr="009E2412" w:rsidRDefault="00BF409C" w:rsidP="00BF409C">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3E2514D5" w14:textId="1D8D523C" w:rsidR="00BF409C" w:rsidRPr="009E2412" w:rsidRDefault="00BF409C" w:rsidP="00BF409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F9CFC42" w14:textId="655E7454" w:rsidR="00BF409C" w:rsidRPr="009E2412" w:rsidRDefault="00BF409C" w:rsidP="00BF409C">
            <w:pPr>
              <w:spacing w:line="240" w:lineRule="exact"/>
              <w:jc w:val="center"/>
              <w:rPr>
                <w:sz w:val="20"/>
                <w:szCs w:val="20"/>
              </w:rPr>
            </w:pPr>
            <w:r w:rsidRPr="000F629E">
              <w:rPr>
                <w:color w:val="000000"/>
              </w:rPr>
              <w:t>91,40</w:t>
            </w:r>
          </w:p>
        </w:tc>
        <w:tc>
          <w:tcPr>
            <w:tcW w:w="1560" w:type="dxa"/>
            <w:tcBorders>
              <w:top w:val="nil"/>
              <w:left w:val="nil"/>
              <w:bottom w:val="single" w:sz="4" w:space="0" w:color="auto"/>
              <w:right w:val="single" w:sz="4" w:space="0" w:color="auto"/>
            </w:tcBorders>
            <w:shd w:val="clear" w:color="auto" w:fill="auto"/>
            <w:vAlign w:val="center"/>
          </w:tcPr>
          <w:p w14:paraId="34863164" w14:textId="4E6AD92E" w:rsidR="00BF409C" w:rsidRPr="00D04E9F" w:rsidRDefault="00BF409C" w:rsidP="00BF409C">
            <w:pPr>
              <w:spacing w:line="240" w:lineRule="exact"/>
              <w:jc w:val="center"/>
            </w:pPr>
            <w:r w:rsidRPr="000F629E">
              <w:rPr>
                <w:color w:val="000000"/>
              </w:rPr>
              <w:t>91,40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B2192C3" w14:textId="75593A26" w:rsidR="00BF409C" w:rsidRPr="00D04E9F" w:rsidRDefault="00BF409C" w:rsidP="00BF409C">
            <w:pPr>
              <w:spacing w:line="240" w:lineRule="exact"/>
              <w:jc w:val="center"/>
            </w:pPr>
            <w:r>
              <w:t>100,00</w:t>
            </w:r>
          </w:p>
        </w:tc>
      </w:tr>
      <w:tr w:rsidR="00BF409C" w:rsidRPr="003F110C" w14:paraId="28A1B4E2" w14:textId="77777777" w:rsidTr="00FA56E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68CD295" w14:textId="1A718577" w:rsidR="00BF409C" w:rsidRPr="009E2412" w:rsidRDefault="00BF409C" w:rsidP="00BF409C">
            <w:pPr>
              <w:spacing w:line="240" w:lineRule="exact"/>
              <w:jc w:val="both"/>
              <w:rPr>
                <w:sz w:val="20"/>
                <w:szCs w:val="20"/>
              </w:rPr>
            </w:pPr>
            <w:r w:rsidRPr="000F629E">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center"/>
          </w:tcPr>
          <w:p w14:paraId="5377672F" w14:textId="4AAAC776"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26BE53BD" w14:textId="2A906284" w:rsidR="00BF409C" w:rsidRPr="009E2412" w:rsidRDefault="00BF409C" w:rsidP="00BF409C">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6E9F2F15" w14:textId="6BFF5651" w:rsidR="00BF409C" w:rsidRPr="009E2412" w:rsidRDefault="00BF409C" w:rsidP="00BF409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BDE2606" w14:textId="25408B55" w:rsidR="00BF409C" w:rsidRPr="009E2412" w:rsidRDefault="00BF409C" w:rsidP="00BF409C">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44659583" w14:textId="57BF8B26" w:rsidR="00BF409C" w:rsidRPr="009E2412" w:rsidRDefault="00BF409C" w:rsidP="00BF409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8259AA2" w14:textId="36F43D31" w:rsidR="00BF409C" w:rsidRPr="009E2412" w:rsidRDefault="00BF409C" w:rsidP="00BF409C">
            <w:pPr>
              <w:spacing w:line="240" w:lineRule="exact"/>
              <w:jc w:val="center"/>
              <w:rPr>
                <w:sz w:val="20"/>
                <w:szCs w:val="20"/>
              </w:rPr>
            </w:pPr>
            <w:r w:rsidRPr="000F629E">
              <w:rPr>
                <w:color w:val="000000"/>
              </w:rPr>
              <w:t>91,40</w:t>
            </w:r>
          </w:p>
        </w:tc>
        <w:tc>
          <w:tcPr>
            <w:tcW w:w="1560" w:type="dxa"/>
            <w:tcBorders>
              <w:top w:val="nil"/>
              <w:left w:val="nil"/>
              <w:bottom w:val="single" w:sz="4" w:space="0" w:color="auto"/>
              <w:right w:val="single" w:sz="4" w:space="0" w:color="auto"/>
            </w:tcBorders>
            <w:shd w:val="clear" w:color="auto" w:fill="auto"/>
            <w:vAlign w:val="center"/>
          </w:tcPr>
          <w:p w14:paraId="25A9FCBD" w14:textId="741AA561" w:rsidR="00BF409C" w:rsidRPr="00D04E9F" w:rsidRDefault="00BF409C" w:rsidP="00BF409C">
            <w:pPr>
              <w:spacing w:line="240" w:lineRule="exact"/>
              <w:jc w:val="center"/>
            </w:pPr>
            <w:r w:rsidRPr="000F629E">
              <w:rPr>
                <w:color w:val="000000"/>
              </w:rPr>
              <w:t>91,40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51A7DE" w14:textId="7B18B95D" w:rsidR="00BF409C" w:rsidRPr="00D04E9F" w:rsidRDefault="00BF409C" w:rsidP="00BF409C">
            <w:pPr>
              <w:spacing w:line="240" w:lineRule="exact"/>
              <w:jc w:val="center"/>
            </w:pPr>
            <w:r>
              <w:t>100,00</w:t>
            </w:r>
          </w:p>
        </w:tc>
      </w:tr>
      <w:tr w:rsidR="00BF409C" w:rsidRPr="003F110C" w14:paraId="7564B992" w14:textId="77777777" w:rsidTr="00FA56E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EA515A5" w14:textId="66CB2292" w:rsidR="00BF409C" w:rsidRPr="009E2412" w:rsidRDefault="00BF409C" w:rsidP="00BF409C">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E3C4915" w14:textId="2F9A2CE1"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69CCAB47" w14:textId="6792C12C" w:rsidR="00BF409C" w:rsidRPr="009E2412" w:rsidRDefault="00BF409C" w:rsidP="00BF409C">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6BD3BE59" w14:textId="0278EFA0" w:rsidR="00BF409C" w:rsidRPr="009E2412" w:rsidRDefault="00BF409C" w:rsidP="00BF409C">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53A4A54" w14:textId="70F3637E" w:rsidR="00BF409C" w:rsidRPr="009E2412" w:rsidRDefault="00BF409C" w:rsidP="00BF409C">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184244DF" w14:textId="69ED2823" w:rsidR="00BF409C" w:rsidRPr="009E2412" w:rsidRDefault="00BF409C" w:rsidP="00BF409C">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158D602" w14:textId="3FFD5454" w:rsidR="00BF409C" w:rsidRPr="009E2412" w:rsidRDefault="00BF409C" w:rsidP="00BF409C">
            <w:pPr>
              <w:spacing w:line="240" w:lineRule="exact"/>
              <w:jc w:val="center"/>
              <w:rPr>
                <w:sz w:val="20"/>
                <w:szCs w:val="20"/>
              </w:rPr>
            </w:pPr>
            <w:r w:rsidRPr="000F629E">
              <w:rPr>
                <w:color w:val="000000"/>
              </w:rPr>
              <w:t>91,40</w:t>
            </w:r>
          </w:p>
        </w:tc>
        <w:tc>
          <w:tcPr>
            <w:tcW w:w="1560" w:type="dxa"/>
            <w:tcBorders>
              <w:top w:val="nil"/>
              <w:left w:val="nil"/>
              <w:bottom w:val="single" w:sz="4" w:space="0" w:color="auto"/>
              <w:right w:val="single" w:sz="4" w:space="0" w:color="auto"/>
            </w:tcBorders>
            <w:shd w:val="clear" w:color="auto" w:fill="auto"/>
            <w:vAlign w:val="center"/>
          </w:tcPr>
          <w:p w14:paraId="0816F102" w14:textId="3D477B1E" w:rsidR="00BF409C" w:rsidRPr="00D04E9F" w:rsidRDefault="00BF409C" w:rsidP="00BF409C">
            <w:pPr>
              <w:spacing w:line="240" w:lineRule="exact"/>
              <w:jc w:val="center"/>
            </w:pPr>
            <w:r w:rsidRPr="000F629E">
              <w:rPr>
                <w:color w:val="000000"/>
              </w:rPr>
              <w:t>91,40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3288AE0" w14:textId="7E8C24D6" w:rsidR="00BF409C" w:rsidRPr="00D04E9F" w:rsidRDefault="00BF409C" w:rsidP="00BF409C">
            <w:pPr>
              <w:spacing w:line="240" w:lineRule="exact"/>
              <w:jc w:val="center"/>
            </w:pPr>
            <w:r>
              <w:t>100,00</w:t>
            </w:r>
          </w:p>
        </w:tc>
      </w:tr>
      <w:tr w:rsidR="00AC405B" w:rsidRPr="003F110C" w14:paraId="5E17C53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42FFC2B" w14:textId="29594A73" w:rsidR="00AC405B" w:rsidRPr="009E2412" w:rsidRDefault="00AC405B" w:rsidP="00AC405B">
            <w:pPr>
              <w:spacing w:line="240" w:lineRule="exact"/>
              <w:jc w:val="both"/>
              <w:rPr>
                <w:sz w:val="20"/>
                <w:szCs w:val="20"/>
              </w:rPr>
            </w:pPr>
            <w:r w:rsidRPr="000F629E">
              <w:t>Национальное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2FE9C747" w14:textId="033E0D79"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368EB779" w14:textId="17D58347"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C217E24" w14:textId="7EDC5E7A"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4BF0F51B" w14:textId="074C6B6F"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5F7F854" w14:textId="48512696"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4FEA175" w14:textId="41D83548" w:rsidR="00AC405B" w:rsidRPr="009E2412" w:rsidRDefault="00AC405B" w:rsidP="00AC405B">
            <w:pPr>
              <w:spacing w:line="240" w:lineRule="exact"/>
              <w:jc w:val="center"/>
              <w:rPr>
                <w:sz w:val="20"/>
                <w:szCs w:val="20"/>
              </w:rPr>
            </w:pPr>
            <w:r w:rsidRPr="000F629E">
              <w:rPr>
                <w:color w:val="000000"/>
              </w:rPr>
              <w:t>395,03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784D18E" w14:textId="11DECEEC" w:rsidR="00AC405B" w:rsidRPr="00D04E9F" w:rsidRDefault="00BF409C" w:rsidP="00AC405B">
            <w:pPr>
              <w:spacing w:line="240" w:lineRule="exact"/>
              <w:jc w:val="center"/>
            </w:pPr>
            <w:r>
              <w:t>274,59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681C70" w14:textId="056925D8" w:rsidR="00AC405B" w:rsidRPr="00D04E9F" w:rsidRDefault="00BF409C" w:rsidP="00AC405B">
            <w:pPr>
              <w:spacing w:line="240" w:lineRule="exact"/>
              <w:jc w:val="center"/>
            </w:pPr>
            <w:r>
              <w:t>69,51</w:t>
            </w:r>
          </w:p>
        </w:tc>
      </w:tr>
      <w:tr w:rsidR="00BF409C" w:rsidRPr="003F110C" w14:paraId="31BCE85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0F672C0" w14:textId="51C6DD58" w:rsidR="00BF409C" w:rsidRPr="009E2412" w:rsidRDefault="00BF409C" w:rsidP="00BF409C">
            <w:pPr>
              <w:spacing w:line="240" w:lineRule="exact"/>
              <w:jc w:val="both"/>
              <w:rPr>
                <w:sz w:val="20"/>
                <w:szCs w:val="20"/>
              </w:rPr>
            </w:pPr>
            <w:r w:rsidRPr="000F629E">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tcPr>
          <w:p w14:paraId="199D156E" w14:textId="39636AF6"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3A4BE318" w14:textId="63FB21D3" w:rsidR="00BF409C" w:rsidRPr="009E2412" w:rsidRDefault="00BF409C" w:rsidP="00BF409C">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C53EA29" w14:textId="1F303FF1" w:rsidR="00BF409C" w:rsidRPr="009E2412" w:rsidRDefault="00BF409C" w:rsidP="00BF409C">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0A4AE397" w14:textId="595C2962" w:rsidR="00BF409C" w:rsidRPr="009E2412" w:rsidRDefault="00BF409C" w:rsidP="00BF409C">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609D046" w14:textId="572C5EAB" w:rsidR="00BF409C" w:rsidRPr="009E2412" w:rsidRDefault="00BF409C" w:rsidP="00BF409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1880503" w14:textId="0368F187" w:rsidR="00BF409C" w:rsidRPr="009E2412" w:rsidRDefault="00BF409C" w:rsidP="00BF409C">
            <w:pPr>
              <w:spacing w:line="240" w:lineRule="exact"/>
              <w:jc w:val="center"/>
              <w:rPr>
                <w:sz w:val="20"/>
                <w:szCs w:val="20"/>
              </w:rPr>
            </w:pPr>
            <w:r w:rsidRPr="000F629E">
              <w:rPr>
                <w:color w:val="000000"/>
              </w:rPr>
              <w:t>395,03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A354066" w14:textId="406AAC25" w:rsidR="00BF409C" w:rsidRPr="00D04E9F" w:rsidRDefault="00BF409C" w:rsidP="00BF409C">
            <w:pPr>
              <w:spacing w:line="240" w:lineRule="exact"/>
              <w:jc w:val="center"/>
            </w:pPr>
            <w:r>
              <w:t>274,59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7F449B8" w14:textId="575ACE2C" w:rsidR="00BF409C" w:rsidRPr="00D04E9F" w:rsidRDefault="00BF409C" w:rsidP="00BF409C">
            <w:pPr>
              <w:spacing w:line="240" w:lineRule="exact"/>
              <w:jc w:val="center"/>
            </w:pPr>
            <w:r>
              <w:t>69,51</w:t>
            </w:r>
          </w:p>
        </w:tc>
      </w:tr>
      <w:tr w:rsidR="00BF409C" w:rsidRPr="003F110C" w14:paraId="1804CA1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729486A" w14:textId="4D33CC37" w:rsidR="00BF409C" w:rsidRPr="009E2412" w:rsidRDefault="00BF409C" w:rsidP="00BF409C">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45CBCDF1" w14:textId="240DBF60"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36A882AC" w14:textId="7130EA46" w:rsidR="00BF409C" w:rsidRPr="009E2412" w:rsidRDefault="00BF409C" w:rsidP="00BF409C">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79A9DE71" w14:textId="023FB1C6" w:rsidR="00BF409C" w:rsidRPr="009E2412" w:rsidRDefault="00BF409C" w:rsidP="00BF409C">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04C78CB7" w14:textId="1C5562F1" w:rsidR="00BF409C" w:rsidRPr="009E2412" w:rsidRDefault="00BF409C" w:rsidP="00BF409C">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766DFF1A" w14:textId="12C17119" w:rsidR="00BF409C" w:rsidRPr="009E2412" w:rsidRDefault="00BF409C" w:rsidP="00BF409C">
            <w:pPr>
              <w:spacing w:line="240" w:lineRule="exact"/>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74E0723E" w14:textId="3D364184" w:rsidR="00BF409C" w:rsidRPr="009E2412" w:rsidRDefault="00BF409C" w:rsidP="00BF409C">
            <w:pPr>
              <w:spacing w:line="240" w:lineRule="exact"/>
              <w:jc w:val="center"/>
              <w:rPr>
                <w:sz w:val="20"/>
                <w:szCs w:val="20"/>
              </w:rPr>
            </w:pPr>
            <w:r w:rsidRPr="000F629E">
              <w:rPr>
                <w:color w:val="000000"/>
              </w:rPr>
              <w:t>395,03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18BA0A5" w14:textId="51A459CE" w:rsidR="00BF409C" w:rsidRPr="00D04E9F" w:rsidRDefault="00BF409C" w:rsidP="00BF409C">
            <w:pPr>
              <w:spacing w:line="240" w:lineRule="exact"/>
              <w:jc w:val="center"/>
            </w:pPr>
            <w:r>
              <w:t>274,59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49EB7FA" w14:textId="29161C4A" w:rsidR="00BF409C" w:rsidRPr="00D04E9F" w:rsidRDefault="00BF409C" w:rsidP="00BF409C">
            <w:pPr>
              <w:spacing w:line="240" w:lineRule="exact"/>
              <w:jc w:val="center"/>
            </w:pPr>
            <w:r>
              <w:t>69,51</w:t>
            </w:r>
          </w:p>
        </w:tc>
      </w:tr>
      <w:tr w:rsidR="00BF409C" w:rsidRPr="003F110C" w14:paraId="4322B12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AC986C9" w14:textId="6790A54D" w:rsidR="00BF409C" w:rsidRPr="009E2412" w:rsidRDefault="00BF409C" w:rsidP="00BF409C">
            <w:pPr>
              <w:spacing w:line="240" w:lineRule="exact"/>
              <w:jc w:val="both"/>
              <w:rPr>
                <w:sz w:val="20"/>
                <w:szCs w:val="20"/>
              </w:rPr>
            </w:pPr>
            <w:r w:rsidRPr="000F629E">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704489DC" w14:textId="47DFF871"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1069A9A5" w14:textId="2FD0B174" w:rsidR="00BF409C" w:rsidRPr="009E2412" w:rsidRDefault="00BF409C" w:rsidP="00BF409C">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09DE7FF" w14:textId="1AF6FF35" w:rsidR="00BF409C" w:rsidRPr="009E2412" w:rsidRDefault="00BF409C" w:rsidP="00BF409C">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04D9FF4D" w14:textId="4C1D00FB" w:rsidR="00BF409C" w:rsidRPr="009E2412" w:rsidRDefault="00BF409C" w:rsidP="00BF409C">
            <w:pPr>
              <w:spacing w:line="240" w:lineRule="exact"/>
              <w:jc w:val="center"/>
              <w:rPr>
                <w:sz w:val="20"/>
                <w:szCs w:val="20"/>
              </w:rPr>
            </w:pPr>
            <w:r w:rsidRPr="000F629E">
              <w:t>09 0 03 00000</w:t>
            </w:r>
          </w:p>
        </w:tc>
        <w:tc>
          <w:tcPr>
            <w:tcW w:w="1134" w:type="dxa"/>
            <w:tcBorders>
              <w:top w:val="nil"/>
              <w:left w:val="nil"/>
              <w:bottom w:val="single" w:sz="4" w:space="0" w:color="auto"/>
              <w:right w:val="single" w:sz="4" w:space="0" w:color="auto"/>
            </w:tcBorders>
            <w:shd w:val="clear" w:color="000000" w:fill="FFFFFF"/>
            <w:vAlign w:val="center"/>
          </w:tcPr>
          <w:p w14:paraId="3A23E266" w14:textId="26282EF9" w:rsidR="00BF409C" w:rsidRPr="009E2412" w:rsidRDefault="00BF409C" w:rsidP="00BF409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DB12A17" w14:textId="5EB6A4CC" w:rsidR="00BF409C" w:rsidRPr="009E2412" w:rsidRDefault="00BF409C" w:rsidP="00BF409C">
            <w:pPr>
              <w:spacing w:line="240" w:lineRule="exact"/>
              <w:jc w:val="center"/>
              <w:rPr>
                <w:sz w:val="20"/>
                <w:szCs w:val="20"/>
              </w:rPr>
            </w:pPr>
            <w:r w:rsidRPr="000F629E">
              <w:rPr>
                <w:color w:val="000000"/>
              </w:rPr>
              <w:t>395,03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0A86F53" w14:textId="5047FE4D" w:rsidR="00BF409C" w:rsidRPr="00D04E9F" w:rsidRDefault="00BF409C" w:rsidP="00BF409C">
            <w:pPr>
              <w:spacing w:line="240" w:lineRule="exact"/>
              <w:jc w:val="center"/>
            </w:pPr>
            <w:r>
              <w:t>274,59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8C39B1E" w14:textId="74F3AB62" w:rsidR="00BF409C" w:rsidRPr="00D04E9F" w:rsidRDefault="00BF409C" w:rsidP="00BF409C">
            <w:pPr>
              <w:spacing w:line="240" w:lineRule="exact"/>
              <w:jc w:val="center"/>
            </w:pPr>
            <w:r>
              <w:t>69,51</w:t>
            </w:r>
          </w:p>
        </w:tc>
      </w:tr>
      <w:tr w:rsidR="00BF409C" w:rsidRPr="003F110C" w14:paraId="11F6900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4F3FF0A" w14:textId="0167247F" w:rsidR="00BF409C" w:rsidRPr="009E2412" w:rsidRDefault="00BF409C" w:rsidP="00BF409C">
            <w:pPr>
              <w:spacing w:line="240" w:lineRule="exact"/>
              <w:jc w:val="both"/>
              <w:rPr>
                <w:sz w:val="20"/>
                <w:szCs w:val="20"/>
              </w:rPr>
            </w:pPr>
            <w:r w:rsidRPr="000F629E">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center"/>
          </w:tcPr>
          <w:p w14:paraId="3F8BE77E" w14:textId="497AAEFF"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753CA3D6" w14:textId="295E2AC4" w:rsidR="00BF409C" w:rsidRPr="009E2412" w:rsidRDefault="00BF409C" w:rsidP="00BF409C">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32664B7E" w14:textId="1222D0D0" w:rsidR="00BF409C" w:rsidRPr="009E2412" w:rsidRDefault="00BF409C" w:rsidP="00BF409C">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196AF944" w14:textId="21BAD93E" w:rsidR="00BF409C" w:rsidRPr="009E2412" w:rsidRDefault="00BF409C" w:rsidP="00BF409C">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37E96D09" w14:textId="0BE68A52" w:rsidR="00BF409C" w:rsidRPr="009E2412" w:rsidRDefault="00BF409C" w:rsidP="00BF409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108C91D" w14:textId="2AFC211C" w:rsidR="00BF409C" w:rsidRPr="009E2412" w:rsidRDefault="00BF409C" w:rsidP="00BF409C">
            <w:pPr>
              <w:spacing w:line="240" w:lineRule="exact"/>
              <w:jc w:val="center"/>
              <w:rPr>
                <w:sz w:val="20"/>
                <w:szCs w:val="20"/>
              </w:rPr>
            </w:pPr>
            <w:r w:rsidRPr="000F629E">
              <w:rPr>
                <w:color w:val="000000"/>
              </w:rPr>
              <w:t>395,03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9182505" w14:textId="4302BF85" w:rsidR="00BF409C" w:rsidRPr="00D04E9F" w:rsidRDefault="00BF409C" w:rsidP="00BF409C">
            <w:pPr>
              <w:spacing w:line="240" w:lineRule="exact"/>
              <w:jc w:val="center"/>
            </w:pPr>
            <w:r>
              <w:t>274,59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50EF3B" w14:textId="5B7A20F7" w:rsidR="00BF409C" w:rsidRPr="00D04E9F" w:rsidRDefault="00BF409C" w:rsidP="00BF409C">
            <w:pPr>
              <w:spacing w:line="240" w:lineRule="exact"/>
              <w:jc w:val="center"/>
            </w:pPr>
            <w:r>
              <w:t>69,51</w:t>
            </w:r>
          </w:p>
        </w:tc>
      </w:tr>
      <w:tr w:rsidR="00BF409C" w:rsidRPr="003F110C" w14:paraId="585B938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B008ECC" w14:textId="78264E9E" w:rsidR="00BF409C" w:rsidRPr="009E2412" w:rsidRDefault="00BF409C" w:rsidP="00BF409C">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F7306AC" w14:textId="368676DF" w:rsidR="00BF409C" w:rsidRPr="009E2412" w:rsidRDefault="00BF409C" w:rsidP="00BF409C">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1AD3B0CE" w14:textId="7699E450" w:rsidR="00BF409C" w:rsidRPr="009E2412" w:rsidRDefault="00BF409C" w:rsidP="00BF409C">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6328AC7" w14:textId="01CCA4D9" w:rsidR="00BF409C" w:rsidRPr="009E2412" w:rsidRDefault="00BF409C" w:rsidP="00BF409C">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1C02DA1F" w14:textId="0DAA8C74" w:rsidR="00BF409C" w:rsidRPr="009E2412" w:rsidRDefault="00BF409C" w:rsidP="00BF409C">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3476AB55" w14:textId="62DAE6AD" w:rsidR="00BF409C" w:rsidRPr="009E2412" w:rsidRDefault="00BF409C" w:rsidP="00BF409C">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797AE13" w14:textId="0ED783E5" w:rsidR="00BF409C" w:rsidRPr="009E2412" w:rsidRDefault="00BF409C" w:rsidP="00BF409C">
            <w:pPr>
              <w:spacing w:line="240" w:lineRule="exact"/>
              <w:jc w:val="center"/>
              <w:rPr>
                <w:sz w:val="20"/>
                <w:szCs w:val="20"/>
              </w:rPr>
            </w:pPr>
            <w:r w:rsidRPr="000F629E">
              <w:rPr>
                <w:color w:val="000000"/>
              </w:rPr>
              <w:t>395,03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0FDF2B6" w14:textId="774F80CA" w:rsidR="00BF409C" w:rsidRPr="00D04E9F" w:rsidRDefault="00BF409C" w:rsidP="00BF409C">
            <w:pPr>
              <w:spacing w:line="240" w:lineRule="exact"/>
              <w:jc w:val="center"/>
            </w:pPr>
            <w:r>
              <w:t>274,59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54E17F" w14:textId="400CB626" w:rsidR="00BF409C" w:rsidRPr="00D04E9F" w:rsidRDefault="00BF409C" w:rsidP="00BF409C">
            <w:pPr>
              <w:spacing w:line="240" w:lineRule="exact"/>
              <w:jc w:val="center"/>
            </w:pPr>
            <w:r>
              <w:t>69,51</w:t>
            </w:r>
          </w:p>
        </w:tc>
      </w:tr>
      <w:tr w:rsidR="00AC405B" w:rsidRPr="003F110C" w14:paraId="658A298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C36E247" w14:textId="774F65D1" w:rsidR="00AC405B" w:rsidRPr="009E2412" w:rsidRDefault="00AC405B" w:rsidP="00AC405B">
            <w:pPr>
              <w:spacing w:line="240" w:lineRule="exact"/>
              <w:jc w:val="both"/>
              <w:rPr>
                <w:sz w:val="20"/>
                <w:szCs w:val="20"/>
              </w:rPr>
            </w:pPr>
            <w:r w:rsidRPr="000F629E">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7093A7E4" w14:textId="333666A2"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6B9CB775" w14:textId="73B5AA7A"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636F76A" w14:textId="68D3E288"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5BE9DB6" w14:textId="40043958"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6CB520DD" w14:textId="367FDDD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BBA9EA4" w14:textId="6758C1E2" w:rsidR="00AC405B" w:rsidRPr="009E2412" w:rsidRDefault="004949DF" w:rsidP="00AC405B">
            <w:pPr>
              <w:spacing w:line="240" w:lineRule="exact"/>
              <w:jc w:val="center"/>
              <w:rPr>
                <w:sz w:val="20"/>
                <w:szCs w:val="20"/>
              </w:rPr>
            </w:pPr>
            <w:r>
              <w:rPr>
                <w:color w:val="000000"/>
              </w:rPr>
              <w:t>3719,54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164EA32" w14:textId="1C9EAD0C" w:rsidR="00AC405B" w:rsidRPr="00D04E9F" w:rsidRDefault="004949DF" w:rsidP="00AC405B">
            <w:pPr>
              <w:spacing w:line="240" w:lineRule="exact"/>
              <w:jc w:val="center"/>
            </w:pPr>
            <w:r>
              <w:t>3695,80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795A4D" w14:textId="024D4E5F" w:rsidR="00AC405B" w:rsidRPr="00D04E9F" w:rsidRDefault="004949DF" w:rsidP="00AC405B">
            <w:pPr>
              <w:spacing w:line="240" w:lineRule="exact"/>
              <w:jc w:val="center"/>
            </w:pPr>
            <w:r>
              <w:t>99,36</w:t>
            </w:r>
          </w:p>
        </w:tc>
      </w:tr>
      <w:tr w:rsidR="004949DF" w:rsidRPr="003F110C" w14:paraId="4DCB3B6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0679C3A" w14:textId="7E8649B3" w:rsidR="004949DF" w:rsidRPr="009E2412" w:rsidRDefault="004949DF" w:rsidP="004949DF">
            <w:pPr>
              <w:spacing w:line="240" w:lineRule="exact"/>
              <w:jc w:val="both"/>
              <w:rPr>
                <w:sz w:val="20"/>
                <w:szCs w:val="20"/>
              </w:rPr>
            </w:pPr>
            <w:r w:rsidRPr="000F629E">
              <w:t>Благоустройство</w:t>
            </w:r>
          </w:p>
        </w:tc>
        <w:tc>
          <w:tcPr>
            <w:tcW w:w="850" w:type="dxa"/>
            <w:tcBorders>
              <w:top w:val="nil"/>
              <w:left w:val="nil"/>
              <w:bottom w:val="single" w:sz="4" w:space="0" w:color="auto"/>
              <w:right w:val="single" w:sz="4" w:space="0" w:color="auto"/>
            </w:tcBorders>
            <w:shd w:val="clear" w:color="000000" w:fill="FFFFFF"/>
            <w:vAlign w:val="center"/>
          </w:tcPr>
          <w:p w14:paraId="21E1066F" w14:textId="5222B8FA" w:rsidR="004949DF" w:rsidRPr="009E2412" w:rsidRDefault="004949DF" w:rsidP="004949DF">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50C08DFE" w14:textId="5B08DCCC" w:rsidR="004949DF" w:rsidRPr="009E2412" w:rsidRDefault="004949DF" w:rsidP="004949DF">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06141DF2" w14:textId="1617017C" w:rsidR="004949DF" w:rsidRPr="009E2412" w:rsidRDefault="004949DF" w:rsidP="004949DF">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CCD8A21" w14:textId="2DE0CD02" w:rsidR="004949DF" w:rsidRPr="009E2412" w:rsidRDefault="004949DF" w:rsidP="004949DF">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438FD31" w14:textId="4EEC3770" w:rsidR="004949DF" w:rsidRPr="009E2412" w:rsidRDefault="004949DF" w:rsidP="004949DF">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955F52E" w14:textId="00173598" w:rsidR="004949DF" w:rsidRPr="009E2412" w:rsidRDefault="004949DF" w:rsidP="004949DF">
            <w:pPr>
              <w:spacing w:line="240" w:lineRule="exact"/>
              <w:jc w:val="center"/>
              <w:rPr>
                <w:sz w:val="20"/>
                <w:szCs w:val="20"/>
              </w:rPr>
            </w:pPr>
            <w:r>
              <w:rPr>
                <w:color w:val="000000"/>
              </w:rPr>
              <w:t>3719,54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1AB97EB" w14:textId="156FA9A4" w:rsidR="004949DF" w:rsidRPr="00D04E9F" w:rsidRDefault="004949DF" w:rsidP="004949DF">
            <w:pPr>
              <w:spacing w:line="240" w:lineRule="exact"/>
              <w:jc w:val="center"/>
            </w:pPr>
            <w:r>
              <w:t>3695,80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EFBA4E" w14:textId="77CBAC80" w:rsidR="004949DF" w:rsidRPr="00D04E9F" w:rsidRDefault="004949DF" w:rsidP="004949DF">
            <w:pPr>
              <w:spacing w:line="240" w:lineRule="exact"/>
              <w:jc w:val="center"/>
            </w:pPr>
            <w:r>
              <w:t>99,36</w:t>
            </w:r>
          </w:p>
        </w:tc>
      </w:tr>
      <w:tr w:rsidR="004949DF" w:rsidRPr="003F110C" w14:paraId="57B0431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8B36618" w14:textId="0F182540" w:rsidR="004949DF" w:rsidRPr="009E2412" w:rsidRDefault="004949DF" w:rsidP="004949DF">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6560619C" w14:textId="09C89D24" w:rsidR="004949DF" w:rsidRPr="009E2412" w:rsidRDefault="004949DF" w:rsidP="004949DF">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3D8D9508" w14:textId="100CBB1A" w:rsidR="004949DF" w:rsidRPr="009E2412" w:rsidRDefault="004949DF" w:rsidP="004949DF">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B9B3B4E" w14:textId="6E4D9DF4" w:rsidR="004949DF" w:rsidRPr="009E2412" w:rsidRDefault="004949DF" w:rsidP="004949DF">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D3F12A7" w14:textId="5EB32FE4" w:rsidR="004949DF" w:rsidRPr="009E2412" w:rsidRDefault="004949DF" w:rsidP="004949DF">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47BB5920" w14:textId="2EC503CC" w:rsidR="004949DF" w:rsidRPr="009E2412" w:rsidRDefault="004949DF" w:rsidP="004949DF">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956ECE6" w14:textId="7EE955B1" w:rsidR="004949DF" w:rsidRPr="009E2412" w:rsidRDefault="004949DF" w:rsidP="004949DF">
            <w:pPr>
              <w:spacing w:line="240" w:lineRule="exact"/>
              <w:jc w:val="center"/>
              <w:rPr>
                <w:sz w:val="20"/>
                <w:szCs w:val="20"/>
              </w:rPr>
            </w:pPr>
            <w:r>
              <w:rPr>
                <w:color w:val="000000"/>
              </w:rPr>
              <w:t>3719,54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CB3050" w14:textId="58897391" w:rsidR="004949DF" w:rsidRPr="00D04E9F" w:rsidRDefault="004949DF" w:rsidP="004949DF">
            <w:pPr>
              <w:spacing w:line="240" w:lineRule="exact"/>
              <w:jc w:val="center"/>
            </w:pPr>
            <w:r>
              <w:t>3695,80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09312D" w14:textId="2C235CB7" w:rsidR="004949DF" w:rsidRPr="00D04E9F" w:rsidRDefault="004949DF" w:rsidP="004949DF">
            <w:pPr>
              <w:spacing w:line="240" w:lineRule="exact"/>
              <w:jc w:val="center"/>
            </w:pPr>
            <w:r>
              <w:t>99,36</w:t>
            </w:r>
          </w:p>
        </w:tc>
      </w:tr>
      <w:tr w:rsidR="004949DF" w:rsidRPr="003F110C" w14:paraId="7C4629B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00ACEF4" w14:textId="0DDB4BA9" w:rsidR="004949DF" w:rsidRPr="009E2412" w:rsidRDefault="004949DF" w:rsidP="004949DF">
            <w:pPr>
              <w:spacing w:line="240" w:lineRule="exact"/>
              <w:jc w:val="both"/>
              <w:rPr>
                <w:sz w:val="20"/>
                <w:szCs w:val="20"/>
              </w:rPr>
            </w:pPr>
            <w:r w:rsidRPr="000F629E">
              <w:lastRenderedPageBreak/>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center"/>
          </w:tcPr>
          <w:p w14:paraId="59B23B4F" w14:textId="577E040E" w:rsidR="004949DF" w:rsidRPr="009E2412" w:rsidRDefault="004949DF" w:rsidP="004949DF">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259A2948" w14:textId="61B99DE0" w:rsidR="004949DF" w:rsidRPr="009E2412" w:rsidRDefault="004949DF" w:rsidP="004949DF">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62E71FF" w14:textId="486D31A4" w:rsidR="004949DF" w:rsidRPr="009E2412" w:rsidRDefault="004949DF" w:rsidP="004949DF">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ED7F803" w14:textId="0E47DE01" w:rsidR="004949DF" w:rsidRPr="009E2412" w:rsidRDefault="004949DF" w:rsidP="004949DF">
            <w:pPr>
              <w:spacing w:line="240" w:lineRule="exact"/>
              <w:jc w:val="center"/>
              <w:rPr>
                <w:sz w:val="20"/>
                <w:szCs w:val="20"/>
              </w:rPr>
            </w:pPr>
            <w:r w:rsidRPr="000F629E">
              <w:t>09 0 01 00000</w:t>
            </w:r>
          </w:p>
        </w:tc>
        <w:tc>
          <w:tcPr>
            <w:tcW w:w="1134" w:type="dxa"/>
            <w:tcBorders>
              <w:top w:val="nil"/>
              <w:left w:val="nil"/>
              <w:bottom w:val="single" w:sz="4" w:space="0" w:color="auto"/>
              <w:right w:val="single" w:sz="4" w:space="0" w:color="auto"/>
            </w:tcBorders>
            <w:shd w:val="clear" w:color="000000" w:fill="FFFFFF"/>
            <w:vAlign w:val="center"/>
          </w:tcPr>
          <w:p w14:paraId="1E5263A8" w14:textId="4132AC51" w:rsidR="004949DF" w:rsidRPr="009E2412" w:rsidRDefault="004949DF" w:rsidP="004949DF">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9C5F254" w14:textId="580A79C4" w:rsidR="004949DF" w:rsidRPr="009E2412" w:rsidRDefault="004949DF" w:rsidP="004949DF">
            <w:pPr>
              <w:spacing w:line="240" w:lineRule="exact"/>
              <w:jc w:val="center"/>
              <w:rPr>
                <w:sz w:val="20"/>
                <w:szCs w:val="20"/>
              </w:rPr>
            </w:pPr>
            <w:r>
              <w:rPr>
                <w:color w:val="000000"/>
              </w:rPr>
              <w:t>3719,54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9EE799A" w14:textId="24EE286D" w:rsidR="004949DF" w:rsidRPr="00D04E9F" w:rsidRDefault="004949DF" w:rsidP="004949DF">
            <w:pPr>
              <w:spacing w:line="240" w:lineRule="exact"/>
              <w:jc w:val="center"/>
            </w:pPr>
            <w:r>
              <w:t>3695,80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CBBD0CD" w14:textId="5F91975E" w:rsidR="004949DF" w:rsidRPr="00D04E9F" w:rsidRDefault="004949DF" w:rsidP="004949DF">
            <w:pPr>
              <w:spacing w:line="240" w:lineRule="exact"/>
              <w:jc w:val="center"/>
            </w:pPr>
            <w:r>
              <w:t>99,36</w:t>
            </w:r>
          </w:p>
        </w:tc>
      </w:tr>
      <w:tr w:rsidR="00AC405B" w:rsidRPr="003F110C" w14:paraId="7695984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ABBBC15" w14:textId="1E521CC5" w:rsidR="00AC405B" w:rsidRPr="009E2412" w:rsidRDefault="00AC405B" w:rsidP="00AC405B">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7F2B40AD" w14:textId="10FEDD27"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395D1EE4" w14:textId="17359F31"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476D5FD" w14:textId="5D7B1493"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DFC177D" w14:textId="536C0EBF"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6B1DE24F" w14:textId="5AE1A36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7FF0F9" w14:textId="5E7BB34C" w:rsidR="00AC405B" w:rsidRPr="009E2412" w:rsidRDefault="004949DF" w:rsidP="00AC405B">
            <w:pPr>
              <w:spacing w:line="240" w:lineRule="exact"/>
              <w:jc w:val="center"/>
              <w:rPr>
                <w:sz w:val="20"/>
                <w:szCs w:val="20"/>
              </w:rPr>
            </w:pPr>
            <w:r>
              <w:rPr>
                <w:color w:val="000000"/>
              </w:rPr>
              <w:t>3570,97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F623538" w14:textId="7847AABC" w:rsidR="00AC405B" w:rsidRDefault="004949DF" w:rsidP="00AC405B">
            <w:pPr>
              <w:spacing w:line="240" w:lineRule="exact"/>
              <w:jc w:val="center"/>
            </w:pPr>
            <w:r>
              <w:t>3568,10</w:t>
            </w:r>
          </w:p>
          <w:p w14:paraId="6B4C7F75" w14:textId="54C2C73C" w:rsidR="004949DF" w:rsidRPr="00D04E9F" w:rsidRDefault="004949DF" w:rsidP="00AC405B">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C2A735" w14:textId="37A340BF" w:rsidR="00AC405B" w:rsidRPr="00D04E9F" w:rsidRDefault="004949DF" w:rsidP="00AC405B">
            <w:pPr>
              <w:spacing w:line="240" w:lineRule="exact"/>
              <w:jc w:val="center"/>
            </w:pPr>
            <w:r>
              <w:t>99,92</w:t>
            </w:r>
          </w:p>
        </w:tc>
      </w:tr>
      <w:tr w:rsidR="00AC405B" w:rsidRPr="003F110C" w14:paraId="34F8BFC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3FF0D7E" w14:textId="76DA4269"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AB57BCE" w14:textId="6B36BE51"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2F5B704B" w14:textId="0724898C"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1EFBAA5" w14:textId="44DB7AF0"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4D83E22" w14:textId="57E18FFC"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36D4714C" w14:textId="38C388C4"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F0B4D60" w14:textId="09C30B07" w:rsidR="00AC405B" w:rsidRPr="009E2412" w:rsidRDefault="00482562" w:rsidP="00AC405B">
            <w:pPr>
              <w:spacing w:line="240" w:lineRule="exact"/>
              <w:jc w:val="center"/>
              <w:rPr>
                <w:sz w:val="20"/>
                <w:szCs w:val="20"/>
              </w:rPr>
            </w:pPr>
            <w:r>
              <w:rPr>
                <w:color w:val="000000"/>
              </w:rPr>
              <w:t>3327,51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FA40A68" w14:textId="47939771" w:rsidR="00AC405B" w:rsidRPr="00D04E9F" w:rsidRDefault="00482562" w:rsidP="00AC405B">
            <w:pPr>
              <w:spacing w:line="240" w:lineRule="exact"/>
              <w:jc w:val="center"/>
            </w:pPr>
            <w:r>
              <w:t>3327,51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33009E8" w14:textId="5461D0C8" w:rsidR="00AC405B" w:rsidRPr="00D04E9F" w:rsidRDefault="00482562" w:rsidP="00AC405B">
            <w:pPr>
              <w:spacing w:line="240" w:lineRule="exact"/>
              <w:jc w:val="center"/>
            </w:pPr>
            <w:r>
              <w:t>100,00</w:t>
            </w:r>
          </w:p>
        </w:tc>
      </w:tr>
      <w:tr w:rsidR="00AC405B" w:rsidRPr="003F110C" w14:paraId="165714D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5E12AFA" w14:textId="7D3D62E5"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A3A86D2" w14:textId="44B640AF"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62530380" w14:textId="05C677B1"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5BA1DD8" w14:textId="23102226"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017A0DC" w14:textId="7B6C149C"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55831D5E" w14:textId="7967F806"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20A8C52" w14:textId="18797038" w:rsidR="00AC405B" w:rsidRPr="009E2412" w:rsidRDefault="00AC405B" w:rsidP="00AC405B">
            <w:pPr>
              <w:spacing w:line="240" w:lineRule="exact"/>
              <w:jc w:val="center"/>
              <w:rPr>
                <w:sz w:val="20"/>
                <w:szCs w:val="20"/>
              </w:rPr>
            </w:pPr>
            <w:r>
              <w:rPr>
                <w:color w:val="000000"/>
              </w:rPr>
              <w:t>240,16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9B5F238" w14:textId="766E3894" w:rsidR="00AC405B" w:rsidRPr="00D04E9F" w:rsidRDefault="00482562" w:rsidP="00AC405B">
            <w:pPr>
              <w:spacing w:line="240" w:lineRule="exact"/>
              <w:jc w:val="center"/>
            </w:pPr>
            <w:r>
              <w:t>237,29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41A0C50" w14:textId="486064AF" w:rsidR="00AC405B" w:rsidRPr="00D04E9F" w:rsidRDefault="00482562" w:rsidP="00AC405B">
            <w:pPr>
              <w:spacing w:line="240" w:lineRule="exact"/>
              <w:jc w:val="center"/>
            </w:pPr>
            <w:r>
              <w:t>98,80</w:t>
            </w:r>
          </w:p>
        </w:tc>
      </w:tr>
      <w:tr w:rsidR="00AC405B" w:rsidRPr="003F110C" w14:paraId="26B76CF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5C7ED74" w14:textId="02F22D56"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01ED3118" w14:textId="6C13AEAA"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038110CE" w14:textId="61FD0E45"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096E7354" w14:textId="1A4BD23D"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D4B025E" w14:textId="7F1FC9E8"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71A6CF2D" w14:textId="513EC7F8"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2766F466" w14:textId="350369E3" w:rsidR="00AC405B" w:rsidRPr="009E2412" w:rsidRDefault="00AC405B" w:rsidP="00AC405B">
            <w:pPr>
              <w:spacing w:line="240" w:lineRule="exact"/>
              <w:jc w:val="center"/>
              <w:rPr>
                <w:sz w:val="20"/>
                <w:szCs w:val="20"/>
                <w:highlight w:val="yellow"/>
              </w:rPr>
            </w:pPr>
            <w:r>
              <w:rPr>
                <w:color w:val="000000"/>
              </w:rPr>
              <w:t>3,3</w:t>
            </w:r>
            <w:r w:rsidR="00482562">
              <w:rPr>
                <w:color w:val="00000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BABB0E" w14:textId="33B3256A" w:rsidR="00AC405B" w:rsidRPr="00D04E9F" w:rsidRDefault="00482562" w:rsidP="00AC405B">
            <w:pPr>
              <w:spacing w:line="240" w:lineRule="exact"/>
              <w:jc w:val="center"/>
            </w:pPr>
            <w:r>
              <w:t>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A6E54D" w14:textId="17596CED" w:rsidR="00AC405B" w:rsidRPr="00D04E9F" w:rsidRDefault="00482562" w:rsidP="00AC405B">
            <w:pPr>
              <w:spacing w:line="240" w:lineRule="exact"/>
              <w:jc w:val="center"/>
            </w:pPr>
            <w:r>
              <w:t>100,00</w:t>
            </w:r>
          </w:p>
        </w:tc>
      </w:tr>
      <w:tr w:rsidR="00AC405B" w:rsidRPr="003F110C" w14:paraId="14FBCD0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5DB8609" w14:textId="6B432A19" w:rsidR="00AC405B" w:rsidRPr="009E2412" w:rsidRDefault="00AC405B" w:rsidP="00AC405B">
            <w:pPr>
              <w:spacing w:line="240" w:lineRule="exact"/>
              <w:jc w:val="both"/>
              <w:rPr>
                <w:sz w:val="20"/>
                <w:szCs w:val="20"/>
              </w:rPr>
            </w:pPr>
            <w:r w:rsidRPr="000F629E">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center"/>
          </w:tcPr>
          <w:p w14:paraId="31B1E65B" w14:textId="0F92E74A" w:rsidR="00AC405B" w:rsidRPr="009E2412" w:rsidRDefault="00AC405B" w:rsidP="00AC405B">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10DEF7CB" w14:textId="01A34759"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4D4EC34" w14:textId="208064C2"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7766F58" w14:textId="1C8B3A46" w:rsidR="00AC405B" w:rsidRPr="009E2412" w:rsidRDefault="00AC405B" w:rsidP="00AC405B">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659A3E63" w14:textId="5E87FCD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9583760" w14:textId="252D2825" w:rsidR="00AC405B" w:rsidRPr="009E2412" w:rsidRDefault="00AC405B" w:rsidP="00AC405B">
            <w:pPr>
              <w:spacing w:line="240" w:lineRule="exact"/>
              <w:jc w:val="center"/>
              <w:rPr>
                <w:sz w:val="20"/>
                <w:szCs w:val="20"/>
                <w:highlight w:val="yellow"/>
              </w:rPr>
            </w:pPr>
            <w:r>
              <w:rPr>
                <w:color w:val="000000"/>
              </w:rPr>
              <w:t>148,57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514ECA" w14:textId="17D90B35" w:rsidR="00AC405B" w:rsidRPr="00D04E9F" w:rsidRDefault="00482562" w:rsidP="00AC405B">
            <w:pPr>
              <w:spacing w:line="240" w:lineRule="exact"/>
              <w:jc w:val="center"/>
            </w:pPr>
            <w:r>
              <w:t>127,70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2489151" w14:textId="2733512F" w:rsidR="00AC405B" w:rsidRPr="00D04E9F" w:rsidRDefault="00482562" w:rsidP="00AC405B">
            <w:pPr>
              <w:spacing w:line="240" w:lineRule="exact"/>
              <w:jc w:val="center"/>
            </w:pPr>
            <w:r>
              <w:t>85,95</w:t>
            </w:r>
          </w:p>
        </w:tc>
      </w:tr>
      <w:tr w:rsidR="00482562" w:rsidRPr="003F110C" w14:paraId="1BEBFF9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AF5885F" w14:textId="0545F3F1" w:rsidR="00482562" w:rsidRPr="009E2412" w:rsidRDefault="00482562" w:rsidP="00482562">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87D5D88" w14:textId="527E3B0E" w:rsidR="00482562" w:rsidRPr="009E2412" w:rsidRDefault="00482562" w:rsidP="00482562">
            <w:pPr>
              <w:spacing w:line="240" w:lineRule="exact"/>
              <w:jc w:val="center"/>
              <w:rPr>
                <w:sz w:val="20"/>
                <w:szCs w:val="20"/>
              </w:rPr>
            </w:pPr>
            <w:r w:rsidRPr="000F629E">
              <w:t>771</w:t>
            </w:r>
          </w:p>
        </w:tc>
        <w:tc>
          <w:tcPr>
            <w:tcW w:w="993" w:type="dxa"/>
            <w:tcBorders>
              <w:top w:val="nil"/>
              <w:left w:val="nil"/>
              <w:bottom w:val="single" w:sz="4" w:space="0" w:color="auto"/>
              <w:right w:val="single" w:sz="4" w:space="0" w:color="auto"/>
            </w:tcBorders>
            <w:shd w:val="clear" w:color="000000" w:fill="FFFFFF"/>
            <w:vAlign w:val="center"/>
          </w:tcPr>
          <w:p w14:paraId="5C7A0D03" w14:textId="25ADF652" w:rsidR="00482562" w:rsidRPr="009E2412" w:rsidRDefault="00482562" w:rsidP="00482562">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152076D" w14:textId="38F839D7" w:rsidR="00482562" w:rsidRPr="009E2412" w:rsidRDefault="00482562" w:rsidP="00482562">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2F3CA8C" w14:textId="2BD428D5" w:rsidR="00482562" w:rsidRPr="009E2412" w:rsidRDefault="00482562" w:rsidP="00482562">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6DAE308D" w14:textId="0244F3EF" w:rsidR="00482562" w:rsidRPr="009E2412" w:rsidRDefault="00482562" w:rsidP="00482562">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E898D4E" w14:textId="2C4195FE" w:rsidR="00482562" w:rsidRPr="009E2412" w:rsidRDefault="00482562" w:rsidP="00482562">
            <w:pPr>
              <w:spacing w:line="240" w:lineRule="exact"/>
              <w:jc w:val="center"/>
              <w:rPr>
                <w:sz w:val="20"/>
                <w:szCs w:val="20"/>
              </w:rPr>
            </w:pPr>
            <w:r>
              <w:rPr>
                <w:color w:val="000000"/>
              </w:rPr>
              <w:t>148,57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DFEBB63" w14:textId="614AEC94" w:rsidR="00482562" w:rsidRPr="00D04E9F" w:rsidRDefault="00482562" w:rsidP="00482562">
            <w:pPr>
              <w:spacing w:line="240" w:lineRule="exact"/>
              <w:jc w:val="center"/>
            </w:pPr>
            <w:r>
              <w:t>127,70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677479" w14:textId="1262DCB5" w:rsidR="00482562" w:rsidRPr="00D04E9F" w:rsidRDefault="00482562" w:rsidP="00482562">
            <w:pPr>
              <w:spacing w:line="240" w:lineRule="exact"/>
              <w:jc w:val="center"/>
            </w:pPr>
            <w:r>
              <w:t>85,95</w:t>
            </w:r>
          </w:p>
        </w:tc>
      </w:tr>
      <w:tr w:rsidR="00AC405B" w:rsidRPr="003F110C" w14:paraId="1537D20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7B89E65" w14:textId="5F301BB3" w:rsidR="00AC405B" w:rsidRPr="009E2412" w:rsidRDefault="00AC405B" w:rsidP="00AC405B">
            <w:pPr>
              <w:spacing w:line="240" w:lineRule="exact"/>
              <w:jc w:val="both"/>
              <w:rPr>
                <w:sz w:val="20"/>
                <w:szCs w:val="20"/>
              </w:rPr>
            </w:pPr>
            <w:r w:rsidRPr="000F629E">
              <w:t>ВЕРХНЕСТЕПНОВСКИЙ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0A15173" w14:textId="43D92E0B"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17BE6A91" w14:textId="02C67B70"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7F0B0295" w14:textId="5177B4B0"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646EFA06" w14:textId="710AE712"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07AA79A" w14:textId="689A73D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C7C763E" w14:textId="4E3A9A32" w:rsidR="00AC405B" w:rsidRPr="009E2412" w:rsidRDefault="00895502" w:rsidP="00AC405B">
            <w:pPr>
              <w:spacing w:line="240" w:lineRule="exact"/>
              <w:jc w:val="center"/>
              <w:rPr>
                <w:sz w:val="20"/>
                <w:szCs w:val="20"/>
              </w:rPr>
            </w:pPr>
            <w:r>
              <w:rPr>
                <w:color w:val="000000"/>
              </w:rPr>
              <w:t>4494,28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DD1044F" w14:textId="4AC74327" w:rsidR="00AC405B" w:rsidRPr="00D04E9F" w:rsidRDefault="00895502" w:rsidP="00AC405B">
            <w:pPr>
              <w:spacing w:line="240" w:lineRule="exact"/>
              <w:jc w:val="center"/>
            </w:pPr>
            <w:r>
              <w:t>4395,92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69F3818" w14:textId="6FF6E8C0" w:rsidR="00AC405B" w:rsidRPr="00D04E9F" w:rsidRDefault="00895502" w:rsidP="00AC405B">
            <w:pPr>
              <w:spacing w:line="240" w:lineRule="exact"/>
              <w:jc w:val="center"/>
            </w:pPr>
            <w:r>
              <w:t>97,81</w:t>
            </w:r>
          </w:p>
        </w:tc>
      </w:tr>
      <w:tr w:rsidR="00AC405B" w:rsidRPr="003F110C" w14:paraId="61038FD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98214B1" w14:textId="799C8C79" w:rsidR="00AC405B" w:rsidRPr="009E2412" w:rsidRDefault="00AC405B" w:rsidP="00AC405B">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2E608738" w14:textId="150AFB5F"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48303CAB" w14:textId="584CCE20"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D945757" w14:textId="4BC21ADF"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EE7A209" w14:textId="0AC3174E"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7400FCE" w14:textId="3877257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FAB3830" w14:textId="02B44421" w:rsidR="00AC405B" w:rsidRPr="009E2412" w:rsidRDefault="00895502" w:rsidP="00AC405B">
            <w:pPr>
              <w:spacing w:line="240" w:lineRule="exact"/>
              <w:jc w:val="center"/>
              <w:rPr>
                <w:sz w:val="20"/>
                <w:szCs w:val="20"/>
              </w:rPr>
            </w:pPr>
            <w:r>
              <w:rPr>
                <w:color w:val="000000"/>
              </w:rPr>
              <w:t>3108,84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9767EB" w14:textId="0CFA7077" w:rsidR="00AC405B" w:rsidRPr="00D04E9F" w:rsidRDefault="00895502" w:rsidP="00AC405B">
            <w:pPr>
              <w:spacing w:line="240" w:lineRule="exact"/>
              <w:jc w:val="center"/>
            </w:pPr>
            <w:r>
              <w:t>3064,74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97AA473" w14:textId="63E1F008" w:rsidR="00AC405B" w:rsidRPr="00D04E9F" w:rsidRDefault="00895502" w:rsidP="00AC405B">
            <w:pPr>
              <w:spacing w:line="240" w:lineRule="exact"/>
              <w:jc w:val="center"/>
            </w:pPr>
            <w:r>
              <w:t>98,58</w:t>
            </w:r>
          </w:p>
        </w:tc>
      </w:tr>
      <w:tr w:rsidR="00AC405B" w:rsidRPr="003F110C" w14:paraId="1F418CBC"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60B2108F" w14:textId="123A780D" w:rsidR="00AC405B" w:rsidRPr="009E2412" w:rsidRDefault="00AC405B" w:rsidP="00AC405B">
            <w:pPr>
              <w:spacing w:line="240" w:lineRule="exact"/>
              <w:jc w:val="both"/>
              <w:rPr>
                <w:sz w:val="20"/>
                <w:szCs w:val="20"/>
              </w:rPr>
            </w:pPr>
            <w:r w:rsidRPr="000F629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14:paraId="2A32158B" w14:textId="20EC60C9"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5E7135EF" w14:textId="528DB595"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82EF3C2" w14:textId="2B886663"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C4A1C76" w14:textId="08EE384B"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232C38B" w14:textId="284D505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0847BE5" w14:textId="5EF7AD99" w:rsidR="00AC405B" w:rsidRPr="009E2412" w:rsidRDefault="00895502" w:rsidP="00AC405B">
            <w:pPr>
              <w:spacing w:line="240" w:lineRule="exact"/>
              <w:jc w:val="center"/>
              <w:rPr>
                <w:sz w:val="20"/>
                <w:szCs w:val="20"/>
              </w:rPr>
            </w:pPr>
            <w:r>
              <w:rPr>
                <w:color w:val="000000"/>
              </w:rPr>
              <w:t>2993,67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91D635" w14:textId="7AF98D5B" w:rsidR="00AC405B" w:rsidRPr="00D04E9F" w:rsidRDefault="00895502" w:rsidP="00AC405B">
            <w:pPr>
              <w:spacing w:line="240" w:lineRule="exact"/>
              <w:jc w:val="center"/>
            </w:pPr>
            <w:r>
              <w:t>2961,54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D39D2D" w14:textId="00270BE2" w:rsidR="00AC405B" w:rsidRPr="00D04E9F" w:rsidRDefault="00895502" w:rsidP="00AC405B">
            <w:pPr>
              <w:spacing w:line="240" w:lineRule="exact"/>
              <w:jc w:val="center"/>
            </w:pPr>
            <w:r>
              <w:t>98,93</w:t>
            </w:r>
          </w:p>
        </w:tc>
      </w:tr>
      <w:tr w:rsidR="00895502" w:rsidRPr="003F110C" w14:paraId="2C61CD01" w14:textId="77777777" w:rsidTr="00052E3E">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0C0C36B" w14:textId="27BB8D9C" w:rsidR="00895502" w:rsidRPr="009E2412" w:rsidRDefault="00895502" w:rsidP="00895502">
            <w:pPr>
              <w:spacing w:line="240" w:lineRule="exact"/>
              <w:jc w:val="both"/>
              <w:rPr>
                <w:sz w:val="20"/>
                <w:szCs w:val="20"/>
              </w:rPr>
            </w:pPr>
            <w:r w:rsidRPr="000F629E">
              <w:rPr>
                <w:color w:val="000000"/>
              </w:rPr>
              <w:t xml:space="preserve">Муниципальная программа 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6E159F68" w14:textId="2ECB391E" w:rsidR="00895502" w:rsidRPr="009E2412" w:rsidRDefault="00895502" w:rsidP="00895502">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4E915A2F" w14:textId="4C8A929D" w:rsidR="00895502" w:rsidRPr="009E2412" w:rsidRDefault="00895502" w:rsidP="00895502">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93D8B3A" w14:textId="33A614C1" w:rsidR="00895502" w:rsidRPr="009E2412" w:rsidRDefault="00895502" w:rsidP="00895502">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912F4DC" w14:textId="3FA0CB86" w:rsidR="00895502" w:rsidRPr="009E2412" w:rsidRDefault="00895502" w:rsidP="00895502">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374845A8" w14:textId="79EB5497" w:rsidR="00895502" w:rsidRPr="009E2412" w:rsidRDefault="00895502" w:rsidP="00895502">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AA51E89" w14:textId="5FDE2E2A" w:rsidR="00895502" w:rsidRPr="009E2412" w:rsidRDefault="00895502" w:rsidP="00895502">
            <w:pPr>
              <w:spacing w:line="240" w:lineRule="exact"/>
              <w:jc w:val="center"/>
              <w:rPr>
                <w:sz w:val="20"/>
                <w:szCs w:val="20"/>
              </w:rPr>
            </w:pPr>
            <w:r w:rsidRPr="000F629E">
              <w:rPr>
                <w:color w:val="000000"/>
              </w:rPr>
              <w:t>49,36</w:t>
            </w:r>
          </w:p>
        </w:tc>
        <w:tc>
          <w:tcPr>
            <w:tcW w:w="1560" w:type="dxa"/>
            <w:tcBorders>
              <w:top w:val="nil"/>
              <w:left w:val="nil"/>
              <w:bottom w:val="single" w:sz="4" w:space="0" w:color="auto"/>
              <w:right w:val="single" w:sz="4" w:space="0" w:color="auto"/>
            </w:tcBorders>
            <w:shd w:val="clear" w:color="auto" w:fill="auto"/>
            <w:vAlign w:val="center"/>
          </w:tcPr>
          <w:p w14:paraId="5B916C2C" w14:textId="4526C334" w:rsidR="00895502" w:rsidRPr="00D04E9F" w:rsidRDefault="00895502" w:rsidP="00895502">
            <w:pPr>
              <w:spacing w:line="240" w:lineRule="exact"/>
              <w:jc w:val="center"/>
            </w:pPr>
            <w:r w:rsidRPr="000F629E">
              <w:rPr>
                <w:color w:val="000000"/>
              </w:rPr>
              <w:t>49,36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EFBE3B" w14:textId="47249BA0" w:rsidR="00895502" w:rsidRPr="00D04E9F" w:rsidRDefault="00895502" w:rsidP="00895502">
            <w:pPr>
              <w:spacing w:line="240" w:lineRule="exact"/>
              <w:jc w:val="center"/>
            </w:pPr>
            <w:r>
              <w:t>100,00</w:t>
            </w:r>
          </w:p>
        </w:tc>
      </w:tr>
      <w:tr w:rsidR="00895502" w:rsidRPr="003F110C" w14:paraId="39459445" w14:textId="77777777" w:rsidTr="00052E3E">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F0264AC" w14:textId="6BE791D7" w:rsidR="00895502" w:rsidRPr="009E2412" w:rsidRDefault="00895502" w:rsidP="00895502">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59DCF4FF" w14:textId="0DDC4313" w:rsidR="00895502" w:rsidRPr="009E2412" w:rsidRDefault="00895502" w:rsidP="00895502">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0CAFC4AA" w14:textId="3B32EEF0" w:rsidR="00895502" w:rsidRPr="009E2412" w:rsidRDefault="00895502" w:rsidP="00895502">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E18620F" w14:textId="5EBCA928" w:rsidR="00895502" w:rsidRPr="009E2412" w:rsidRDefault="00895502" w:rsidP="00895502">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876AB0D" w14:textId="01E8B4A8" w:rsidR="00895502" w:rsidRPr="009E2412" w:rsidRDefault="00895502" w:rsidP="00895502">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1B8CBDC8" w14:textId="317F4C99" w:rsidR="00895502" w:rsidRPr="009E2412" w:rsidRDefault="00895502" w:rsidP="00895502">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1597402" w14:textId="511CCA45" w:rsidR="00895502" w:rsidRPr="009E2412" w:rsidRDefault="00895502" w:rsidP="00895502">
            <w:pPr>
              <w:spacing w:line="240" w:lineRule="exact"/>
              <w:jc w:val="center"/>
              <w:rPr>
                <w:sz w:val="20"/>
                <w:szCs w:val="20"/>
              </w:rPr>
            </w:pPr>
            <w:r w:rsidRPr="000F629E">
              <w:rPr>
                <w:color w:val="000000"/>
              </w:rPr>
              <w:t>49,36</w:t>
            </w:r>
          </w:p>
        </w:tc>
        <w:tc>
          <w:tcPr>
            <w:tcW w:w="1560" w:type="dxa"/>
            <w:tcBorders>
              <w:top w:val="nil"/>
              <w:left w:val="nil"/>
              <w:bottom w:val="single" w:sz="4" w:space="0" w:color="auto"/>
              <w:right w:val="single" w:sz="4" w:space="0" w:color="auto"/>
            </w:tcBorders>
            <w:shd w:val="clear" w:color="auto" w:fill="auto"/>
            <w:vAlign w:val="center"/>
          </w:tcPr>
          <w:p w14:paraId="5FC415BD" w14:textId="7B1B8757" w:rsidR="00895502" w:rsidRPr="00D04E9F" w:rsidRDefault="00895502" w:rsidP="00895502">
            <w:pPr>
              <w:spacing w:line="240" w:lineRule="exact"/>
              <w:jc w:val="center"/>
            </w:pPr>
            <w:r w:rsidRPr="000F629E">
              <w:rPr>
                <w:color w:val="000000"/>
              </w:rPr>
              <w:t>49,36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82E987" w14:textId="62732D87" w:rsidR="00895502" w:rsidRPr="00D04E9F" w:rsidRDefault="00895502" w:rsidP="00895502">
            <w:pPr>
              <w:spacing w:line="240" w:lineRule="exact"/>
              <w:jc w:val="center"/>
            </w:pPr>
            <w:r>
              <w:t>100,00</w:t>
            </w:r>
          </w:p>
        </w:tc>
      </w:tr>
      <w:tr w:rsidR="00895502" w:rsidRPr="003F110C" w14:paraId="26B2DC85" w14:textId="77777777" w:rsidTr="00052E3E">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D55E5B2" w14:textId="0BDD0FEC" w:rsidR="00895502" w:rsidRPr="009E2412" w:rsidRDefault="00895502" w:rsidP="00895502">
            <w:pPr>
              <w:spacing w:line="240" w:lineRule="exact"/>
              <w:jc w:val="both"/>
              <w:rPr>
                <w:sz w:val="20"/>
                <w:szCs w:val="20"/>
              </w:rPr>
            </w:pPr>
            <w:r w:rsidRPr="000F629E">
              <w:rPr>
                <w:color w:val="000000"/>
              </w:rPr>
              <w:lastRenderedPageBreak/>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2359BFAC" w14:textId="51CC3346" w:rsidR="00895502" w:rsidRPr="009E2412" w:rsidRDefault="00895502" w:rsidP="00895502">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451AF370" w14:textId="72E6BE2F" w:rsidR="00895502" w:rsidRPr="009E2412" w:rsidRDefault="00895502" w:rsidP="00895502">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5F9F43E" w14:textId="3A1194FA" w:rsidR="00895502" w:rsidRPr="009E2412" w:rsidRDefault="00895502" w:rsidP="00895502">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11BBF38" w14:textId="72BD44CC" w:rsidR="00895502" w:rsidRPr="009E2412" w:rsidRDefault="00895502" w:rsidP="00895502">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3083B93C" w14:textId="7C3401BD" w:rsidR="00895502" w:rsidRPr="009E2412" w:rsidRDefault="00895502" w:rsidP="00895502">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866103B" w14:textId="43BDA54E" w:rsidR="00895502" w:rsidRPr="009E2412" w:rsidRDefault="00895502" w:rsidP="00895502">
            <w:pPr>
              <w:spacing w:line="240" w:lineRule="exact"/>
              <w:jc w:val="center"/>
              <w:rPr>
                <w:sz w:val="20"/>
                <w:szCs w:val="20"/>
              </w:rPr>
            </w:pPr>
            <w:r w:rsidRPr="000F629E">
              <w:rPr>
                <w:color w:val="000000"/>
              </w:rPr>
              <w:t>49,36</w:t>
            </w:r>
          </w:p>
        </w:tc>
        <w:tc>
          <w:tcPr>
            <w:tcW w:w="1560" w:type="dxa"/>
            <w:tcBorders>
              <w:top w:val="nil"/>
              <w:left w:val="nil"/>
              <w:bottom w:val="single" w:sz="4" w:space="0" w:color="auto"/>
              <w:right w:val="single" w:sz="4" w:space="0" w:color="auto"/>
            </w:tcBorders>
            <w:shd w:val="clear" w:color="auto" w:fill="auto"/>
            <w:vAlign w:val="center"/>
          </w:tcPr>
          <w:p w14:paraId="0E8994AF" w14:textId="6A24128F" w:rsidR="00895502" w:rsidRPr="00D04E9F" w:rsidRDefault="00895502" w:rsidP="00895502">
            <w:pPr>
              <w:spacing w:line="240" w:lineRule="exact"/>
              <w:jc w:val="center"/>
            </w:pPr>
            <w:r w:rsidRPr="000F629E">
              <w:rPr>
                <w:color w:val="000000"/>
              </w:rPr>
              <w:t>49,36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19AA9B" w14:textId="77A67D2A" w:rsidR="00895502" w:rsidRPr="00D04E9F" w:rsidRDefault="00895502" w:rsidP="00895502">
            <w:pPr>
              <w:spacing w:line="240" w:lineRule="exact"/>
              <w:jc w:val="center"/>
            </w:pPr>
            <w:r>
              <w:t>100,00</w:t>
            </w:r>
          </w:p>
        </w:tc>
      </w:tr>
      <w:tr w:rsidR="00895502" w:rsidRPr="003F110C" w14:paraId="51DFBFF2" w14:textId="77777777" w:rsidTr="00052E3E">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6C2967C" w14:textId="6639B31F" w:rsidR="00895502" w:rsidRPr="009E2412" w:rsidRDefault="00895502" w:rsidP="00895502">
            <w:pPr>
              <w:spacing w:line="240" w:lineRule="exact"/>
              <w:jc w:val="both"/>
              <w:rPr>
                <w:sz w:val="20"/>
                <w:szCs w:val="20"/>
              </w:rPr>
            </w:pPr>
            <w:r w:rsidRPr="000F629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213E76A" w14:textId="73559E21" w:rsidR="00895502" w:rsidRPr="009E2412" w:rsidRDefault="00895502" w:rsidP="00895502">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30A1BB94" w14:textId="41781522" w:rsidR="00895502" w:rsidRPr="009E2412" w:rsidRDefault="00895502" w:rsidP="00895502">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7A5F016" w14:textId="537CB9EA" w:rsidR="00895502" w:rsidRPr="009E2412" w:rsidRDefault="00895502" w:rsidP="00895502">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3F8553B" w14:textId="3FD984C1" w:rsidR="00895502" w:rsidRPr="009E2412" w:rsidRDefault="00895502" w:rsidP="00895502">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28EA9F16" w14:textId="62C70111" w:rsidR="00895502" w:rsidRPr="009E2412" w:rsidRDefault="00895502" w:rsidP="00895502">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BE5E2FD" w14:textId="74B7603D" w:rsidR="00895502" w:rsidRPr="009E2412" w:rsidRDefault="00895502" w:rsidP="00895502">
            <w:pPr>
              <w:spacing w:line="240" w:lineRule="exact"/>
              <w:jc w:val="center"/>
              <w:rPr>
                <w:sz w:val="20"/>
                <w:szCs w:val="20"/>
              </w:rPr>
            </w:pPr>
            <w:r w:rsidRPr="000F629E">
              <w:rPr>
                <w:color w:val="000000"/>
              </w:rPr>
              <w:t>49,36</w:t>
            </w:r>
          </w:p>
        </w:tc>
        <w:tc>
          <w:tcPr>
            <w:tcW w:w="1560" w:type="dxa"/>
            <w:tcBorders>
              <w:top w:val="nil"/>
              <w:left w:val="nil"/>
              <w:bottom w:val="single" w:sz="4" w:space="0" w:color="auto"/>
              <w:right w:val="single" w:sz="4" w:space="0" w:color="auto"/>
            </w:tcBorders>
            <w:shd w:val="clear" w:color="auto" w:fill="auto"/>
            <w:vAlign w:val="center"/>
          </w:tcPr>
          <w:p w14:paraId="4D41CF23" w14:textId="04E8DED4" w:rsidR="00895502" w:rsidRPr="00D04E9F" w:rsidRDefault="00895502" w:rsidP="00895502">
            <w:pPr>
              <w:spacing w:line="240" w:lineRule="exact"/>
              <w:jc w:val="center"/>
            </w:pPr>
            <w:r w:rsidRPr="000F629E">
              <w:rPr>
                <w:color w:val="000000"/>
              </w:rPr>
              <w:t>49,36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B459A3" w14:textId="491CAE64" w:rsidR="00895502" w:rsidRPr="00D04E9F" w:rsidRDefault="00895502" w:rsidP="00895502">
            <w:pPr>
              <w:spacing w:line="240" w:lineRule="exact"/>
              <w:jc w:val="center"/>
            </w:pPr>
            <w:r>
              <w:t>100,00</w:t>
            </w:r>
          </w:p>
        </w:tc>
      </w:tr>
      <w:tr w:rsidR="00AC405B" w:rsidRPr="003F110C" w14:paraId="6BDD235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FD378F7" w14:textId="60723FE0"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3ED44B3C" w14:textId="766E5315"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71571CC7" w14:textId="325A39F5"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5F7F248" w14:textId="01FBFDD9"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41694E5" w14:textId="0A819C02" w:rsidR="00AC405B" w:rsidRPr="009E2412" w:rsidRDefault="00AC405B" w:rsidP="00AC405B">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715AB568" w14:textId="32F63EF5"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FEE5B08" w14:textId="2089D40B" w:rsidR="00AC405B" w:rsidRPr="009E2412" w:rsidRDefault="00895502" w:rsidP="00AC405B">
            <w:pPr>
              <w:spacing w:line="240" w:lineRule="exact"/>
              <w:jc w:val="center"/>
              <w:rPr>
                <w:sz w:val="20"/>
                <w:szCs w:val="20"/>
              </w:rPr>
            </w:pPr>
            <w:r>
              <w:rPr>
                <w:color w:val="000000"/>
              </w:rPr>
              <w:t>2944,31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6270C50" w14:textId="4ABABB61" w:rsidR="00AC405B" w:rsidRPr="00D04E9F" w:rsidRDefault="00895502" w:rsidP="00AC405B">
            <w:pPr>
              <w:spacing w:line="240" w:lineRule="exact"/>
              <w:jc w:val="center"/>
            </w:pPr>
            <w:r>
              <w:t>2912,18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3101AB4" w14:textId="0A431888" w:rsidR="00AC405B" w:rsidRPr="00D04E9F" w:rsidRDefault="00895502" w:rsidP="00AC405B">
            <w:pPr>
              <w:spacing w:line="240" w:lineRule="exact"/>
              <w:jc w:val="center"/>
            </w:pPr>
            <w:r>
              <w:t>98,91</w:t>
            </w:r>
          </w:p>
        </w:tc>
      </w:tr>
      <w:tr w:rsidR="00895502" w:rsidRPr="003F110C" w14:paraId="5EAA265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DA27490" w14:textId="2C63509F" w:rsidR="00895502" w:rsidRPr="009E2412" w:rsidRDefault="00895502" w:rsidP="00895502">
            <w:pPr>
              <w:spacing w:line="240" w:lineRule="exact"/>
              <w:jc w:val="both"/>
              <w:rPr>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7C5E80C4" w14:textId="44542F73" w:rsidR="00895502" w:rsidRPr="009E2412" w:rsidRDefault="00895502" w:rsidP="00895502">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507ED1D8" w14:textId="49834C80" w:rsidR="00895502" w:rsidRPr="009E2412" w:rsidRDefault="00895502" w:rsidP="00895502">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C452203" w14:textId="14FF4E2C" w:rsidR="00895502" w:rsidRPr="009E2412" w:rsidRDefault="00895502" w:rsidP="00895502">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3369F0F" w14:textId="7C1B9D34" w:rsidR="00895502" w:rsidRPr="009E2412" w:rsidRDefault="00895502" w:rsidP="00895502">
            <w:pPr>
              <w:spacing w:line="240" w:lineRule="exact"/>
              <w:jc w:val="center"/>
              <w:rPr>
                <w:sz w:val="20"/>
                <w:szCs w:val="20"/>
              </w:rPr>
            </w:pPr>
            <w:r w:rsidRPr="000F629E">
              <w:t>09 0 04 00000</w:t>
            </w:r>
          </w:p>
        </w:tc>
        <w:tc>
          <w:tcPr>
            <w:tcW w:w="1134" w:type="dxa"/>
            <w:tcBorders>
              <w:top w:val="nil"/>
              <w:left w:val="nil"/>
              <w:bottom w:val="single" w:sz="4" w:space="0" w:color="auto"/>
              <w:right w:val="single" w:sz="4" w:space="0" w:color="auto"/>
            </w:tcBorders>
            <w:shd w:val="clear" w:color="000000" w:fill="FFFFFF"/>
            <w:vAlign w:val="center"/>
          </w:tcPr>
          <w:p w14:paraId="1180F7B7" w14:textId="001AE5AD" w:rsidR="00895502" w:rsidRPr="009E2412" w:rsidRDefault="00895502" w:rsidP="00895502">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BABE54D" w14:textId="4ED4A2A2" w:rsidR="00895502" w:rsidRPr="009E2412" w:rsidRDefault="00895502" w:rsidP="00895502">
            <w:pPr>
              <w:spacing w:line="240" w:lineRule="exact"/>
              <w:jc w:val="center"/>
              <w:rPr>
                <w:sz w:val="20"/>
                <w:szCs w:val="20"/>
              </w:rPr>
            </w:pPr>
            <w:r>
              <w:rPr>
                <w:color w:val="000000"/>
              </w:rPr>
              <w:t>2944,31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C8868D5" w14:textId="4E6FED5A" w:rsidR="00895502" w:rsidRPr="00D04E9F" w:rsidRDefault="00895502" w:rsidP="00895502">
            <w:pPr>
              <w:spacing w:line="240" w:lineRule="exact"/>
              <w:jc w:val="center"/>
            </w:pPr>
            <w:r>
              <w:t>2912,18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82A6D27" w14:textId="36F180FE" w:rsidR="00895502" w:rsidRPr="00D04E9F" w:rsidRDefault="00895502" w:rsidP="00895502">
            <w:pPr>
              <w:spacing w:line="240" w:lineRule="exact"/>
              <w:jc w:val="center"/>
            </w:pPr>
            <w:r>
              <w:t>98,91</w:t>
            </w:r>
          </w:p>
        </w:tc>
      </w:tr>
      <w:tr w:rsidR="00AC405B" w:rsidRPr="003F110C" w14:paraId="6BC9F0B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08EBCA4" w14:textId="3A467367" w:rsidR="00AC405B" w:rsidRPr="009E2412" w:rsidRDefault="00AC405B" w:rsidP="00AC405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3EE7A6E9" w14:textId="34A4B11A"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57FB0F7C" w14:textId="67FBD8C2"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58DF5E4" w14:textId="704DA98A"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21F109B" w14:textId="0EA0EABC"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3CCCEFE9" w14:textId="6B9E5EE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D1CA32D" w14:textId="364E5FEF" w:rsidR="00AC405B" w:rsidRPr="009E2412" w:rsidRDefault="00AC405B" w:rsidP="00AC405B">
            <w:pPr>
              <w:spacing w:line="240" w:lineRule="exact"/>
              <w:jc w:val="center"/>
              <w:rPr>
                <w:sz w:val="20"/>
                <w:szCs w:val="20"/>
              </w:rPr>
            </w:pPr>
            <w:r w:rsidRPr="000F629E">
              <w:rPr>
                <w:color w:val="000000"/>
              </w:rPr>
              <w:t>436,91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ACAD8B" w14:textId="465C8A81" w:rsidR="00AC405B" w:rsidRPr="00D04E9F" w:rsidRDefault="00895502" w:rsidP="00AC405B">
            <w:pPr>
              <w:spacing w:line="240" w:lineRule="exact"/>
              <w:jc w:val="center"/>
            </w:pPr>
            <w:r>
              <w:t>406,43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8A902D" w14:textId="38A97D00" w:rsidR="00AC405B" w:rsidRPr="00D04E9F" w:rsidRDefault="00895502" w:rsidP="00AC405B">
            <w:pPr>
              <w:spacing w:line="240" w:lineRule="exact"/>
              <w:jc w:val="center"/>
            </w:pPr>
            <w:r>
              <w:t>93,02</w:t>
            </w:r>
          </w:p>
        </w:tc>
      </w:tr>
      <w:tr w:rsidR="00AC405B" w:rsidRPr="003F110C" w14:paraId="17724B5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D24FC71" w14:textId="16B5B92E"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EF5520B" w14:textId="62BA116E"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3459456A" w14:textId="642F2073"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FC8D00B" w14:textId="41C46991"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5E21C59" w14:textId="1618BAF8"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3E6660D1" w14:textId="47959A00"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89D0DA3" w14:textId="625E5DFC" w:rsidR="00AC405B" w:rsidRPr="009E2412" w:rsidRDefault="00AC405B" w:rsidP="00AC405B">
            <w:pPr>
              <w:spacing w:line="240" w:lineRule="exact"/>
              <w:jc w:val="center"/>
              <w:rPr>
                <w:sz w:val="20"/>
                <w:szCs w:val="20"/>
              </w:rPr>
            </w:pPr>
            <w:r w:rsidRPr="000F629E">
              <w:rPr>
                <w:color w:val="000000"/>
              </w:rPr>
              <w:t>436,07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210CA4" w14:textId="7A9D636F" w:rsidR="00AC405B" w:rsidRPr="00D04E9F" w:rsidRDefault="00895502" w:rsidP="00AC405B">
            <w:pPr>
              <w:spacing w:line="240" w:lineRule="exact"/>
              <w:jc w:val="center"/>
            </w:pPr>
            <w:r>
              <w:t>405,97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AEED51B" w14:textId="05E7A6FD" w:rsidR="00AC405B" w:rsidRPr="00D04E9F" w:rsidRDefault="00895502" w:rsidP="00AC405B">
            <w:pPr>
              <w:spacing w:line="240" w:lineRule="exact"/>
              <w:jc w:val="center"/>
            </w:pPr>
            <w:r>
              <w:t>93,10</w:t>
            </w:r>
          </w:p>
        </w:tc>
      </w:tr>
      <w:tr w:rsidR="00AC405B" w:rsidRPr="003F110C" w14:paraId="35CA7E0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6C237D5" w14:textId="4D07CD8C"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33E4A253" w14:textId="2A96B265"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6534099D" w14:textId="16B277A8"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861C679" w14:textId="75F486B0"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A07BBC9" w14:textId="6AEDB677"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15BC1831" w14:textId="458F2AE7"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6BF8C12D" w14:textId="2DA42BD4" w:rsidR="00AC405B" w:rsidRPr="009E2412" w:rsidRDefault="00AC405B" w:rsidP="00AC405B">
            <w:pPr>
              <w:spacing w:line="240" w:lineRule="exact"/>
              <w:jc w:val="center"/>
              <w:rPr>
                <w:sz w:val="20"/>
                <w:szCs w:val="20"/>
              </w:rPr>
            </w:pPr>
            <w:r w:rsidRPr="000F629E">
              <w:rPr>
                <w:color w:val="000000"/>
              </w:rPr>
              <w:t>0,84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117D016" w14:textId="22B75DF5" w:rsidR="00AC405B" w:rsidRPr="00D04E9F" w:rsidRDefault="00895502" w:rsidP="00AC405B">
            <w:pPr>
              <w:spacing w:line="240" w:lineRule="exact"/>
              <w:jc w:val="center"/>
            </w:pPr>
            <w:r>
              <w:t>0,46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96B5D5" w14:textId="1E2EE48E" w:rsidR="00AC405B" w:rsidRPr="00D04E9F" w:rsidRDefault="00895502" w:rsidP="00AC405B">
            <w:pPr>
              <w:spacing w:line="240" w:lineRule="exact"/>
              <w:jc w:val="center"/>
            </w:pPr>
            <w:r>
              <w:t>54,76</w:t>
            </w:r>
          </w:p>
        </w:tc>
      </w:tr>
      <w:tr w:rsidR="00AC405B" w:rsidRPr="003F110C" w14:paraId="01BC1C6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452921D" w14:textId="380BB146" w:rsidR="00AC405B" w:rsidRPr="009E2412" w:rsidRDefault="00AC405B" w:rsidP="00AC405B">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5EBC30C2" w14:textId="1C5C50F9"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74A77497" w14:textId="0591DB67"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730B732" w14:textId="16427D5F"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2F0DA33" w14:textId="4A8D6A11" w:rsidR="00AC405B" w:rsidRPr="009E2412" w:rsidRDefault="00AC405B" w:rsidP="00AC405B">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6CEF929E" w14:textId="41FC31A1"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DD8AB2A" w14:textId="2E6AC41E" w:rsidR="00AC405B" w:rsidRPr="009E2412" w:rsidRDefault="00895502" w:rsidP="00AC405B">
            <w:pPr>
              <w:spacing w:line="240" w:lineRule="exact"/>
              <w:jc w:val="center"/>
              <w:rPr>
                <w:sz w:val="20"/>
                <w:szCs w:val="20"/>
              </w:rPr>
            </w:pPr>
            <w:r>
              <w:rPr>
                <w:color w:val="000000"/>
              </w:rPr>
              <w:t>2507,40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2B4D17" w14:textId="5E1E0514" w:rsidR="00AC405B" w:rsidRPr="00D04E9F" w:rsidRDefault="00895502" w:rsidP="00AC405B">
            <w:pPr>
              <w:spacing w:line="240" w:lineRule="exact"/>
              <w:jc w:val="center"/>
            </w:pPr>
            <w:r>
              <w:t>2505,75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439353C" w14:textId="34A31944" w:rsidR="00AC405B" w:rsidRPr="00D04E9F" w:rsidRDefault="00895502" w:rsidP="00AC405B">
            <w:pPr>
              <w:spacing w:line="240" w:lineRule="exact"/>
              <w:jc w:val="center"/>
            </w:pPr>
            <w:r>
              <w:t>99,93</w:t>
            </w:r>
          </w:p>
        </w:tc>
      </w:tr>
      <w:tr w:rsidR="00895502" w:rsidRPr="003F110C" w14:paraId="6FC7E06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899B06C" w14:textId="13A57879" w:rsidR="00895502" w:rsidRPr="009E2412" w:rsidRDefault="00895502" w:rsidP="00895502">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2B11EA64" w14:textId="2892F000" w:rsidR="00895502" w:rsidRPr="009E2412" w:rsidRDefault="00895502" w:rsidP="00895502">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6959CFEC" w14:textId="3BD90315" w:rsidR="00895502" w:rsidRPr="009E2412" w:rsidRDefault="00895502" w:rsidP="00895502">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58A8985" w14:textId="408B34F7" w:rsidR="00895502" w:rsidRPr="009E2412" w:rsidRDefault="00895502" w:rsidP="00895502">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ECA85AA" w14:textId="21FFECBD" w:rsidR="00895502" w:rsidRPr="009E2412" w:rsidRDefault="00895502" w:rsidP="00895502">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5A769622" w14:textId="4A03481D" w:rsidR="00895502" w:rsidRPr="009E2412" w:rsidRDefault="00895502" w:rsidP="00895502">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26A8C38" w14:textId="1114B8CA" w:rsidR="00895502" w:rsidRPr="009E2412" w:rsidRDefault="00895502" w:rsidP="00895502">
            <w:pPr>
              <w:spacing w:line="240" w:lineRule="exact"/>
              <w:jc w:val="center"/>
              <w:rPr>
                <w:sz w:val="20"/>
                <w:szCs w:val="20"/>
              </w:rPr>
            </w:pPr>
            <w:r>
              <w:rPr>
                <w:color w:val="000000"/>
              </w:rPr>
              <w:t>2507,40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C91E91B" w14:textId="6301D0DB" w:rsidR="00895502" w:rsidRPr="00D04E9F" w:rsidRDefault="00895502" w:rsidP="00895502">
            <w:pPr>
              <w:spacing w:line="240" w:lineRule="exact"/>
              <w:jc w:val="center"/>
            </w:pPr>
            <w:r>
              <w:t>2505,75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4A88375" w14:textId="57B65998" w:rsidR="00895502" w:rsidRPr="00D04E9F" w:rsidRDefault="00895502" w:rsidP="00895502">
            <w:pPr>
              <w:spacing w:line="240" w:lineRule="exact"/>
              <w:jc w:val="center"/>
            </w:pPr>
            <w:r>
              <w:t>99,93</w:t>
            </w:r>
          </w:p>
        </w:tc>
      </w:tr>
      <w:tr w:rsidR="00AC405B" w:rsidRPr="003F110C" w14:paraId="162936B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1F841B4" w14:textId="048DB590" w:rsidR="00AC405B" w:rsidRPr="009E2412" w:rsidRDefault="00AC405B" w:rsidP="00AC405B">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0BFD8D75" w14:textId="48FECB36"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192866AC" w14:textId="6EEAC47C"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DF78B8F" w14:textId="467C9EA0"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CB1B3D4" w14:textId="26DBC781"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84CC5C7" w14:textId="754FD7C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44C1D24" w14:textId="69AA34DF" w:rsidR="00AC405B" w:rsidRPr="009E2412" w:rsidRDefault="00AC405B" w:rsidP="00AC405B">
            <w:pPr>
              <w:spacing w:line="240" w:lineRule="exact"/>
              <w:jc w:val="center"/>
              <w:rPr>
                <w:sz w:val="20"/>
                <w:szCs w:val="20"/>
              </w:rPr>
            </w:pPr>
            <w:r w:rsidRPr="000F629E">
              <w:rPr>
                <w:color w:val="000000"/>
              </w:rPr>
              <w:t>115,17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706AA40" w14:textId="328A3374" w:rsidR="00AC405B" w:rsidRPr="00D04E9F" w:rsidRDefault="00895502" w:rsidP="00AC405B">
            <w:pPr>
              <w:spacing w:line="240" w:lineRule="exact"/>
              <w:jc w:val="center"/>
            </w:pPr>
            <w:r>
              <w:t>103,20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BE0741" w14:textId="4DC831E2" w:rsidR="00AC405B" w:rsidRPr="00D04E9F" w:rsidRDefault="00895502" w:rsidP="00AC405B">
            <w:pPr>
              <w:spacing w:line="240" w:lineRule="exact"/>
              <w:jc w:val="center"/>
            </w:pPr>
            <w:r>
              <w:t>89,61</w:t>
            </w:r>
          </w:p>
        </w:tc>
      </w:tr>
      <w:tr w:rsidR="00895502" w:rsidRPr="003F110C" w14:paraId="5C1A348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623AAF8" w14:textId="4753FFC0" w:rsidR="00895502" w:rsidRPr="009E2412" w:rsidRDefault="00895502" w:rsidP="00895502">
            <w:pPr>
              <w:spacing w:line="240" w:lineRule="exact"/>
              <w:jc w:val="both"/>
              <w:rPr>
                <w:sz w:val="20"/>
                <w:szCs w:val="20"/>
              </w:rPr>
            </w:pPr>
            <w:r w:rsidRPr="000F629E">
              <w:lastRenderedPageBreak/>
              <w:t>Обеспечение деятельности территориальных</w:t>
            </w:r>
            <w:r>
              <w:t xml:space="preserve"> </w:t>
            </w:r>
            <w:r w:rsidRPr="000F629E">
              <w:t>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162CC4D" w14:textId="6CFB420D" w:rsidR="00895502" w:rsidRPr="009E2412" w:rsidRDefault="00895502" w:rsidP="00895502">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26448881" w14:textId="7274C0EB" w:rsidR="00895502" w:rsidRPr="009E2412" w:rsidRDefault="00895502" w:rsidP="00895502">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E35913C" w14:textId="6F0E4441" w:rsidR="00895502" w:rsidRPr="009E2412" w:rsidRDefault="00895502" w:rsidP="00895502">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8117281" w14:textId="49A4C815" w:rsidR="00895502" w:rsidRPr="009E2412" w:rsidRDefault="00895502" w:rsidP="00895502">
            <w:pPr>
              <w:spacing w:line="240" w:lineRule="exact"/>
              <w:jc w:val="center"/>
              <w:rPr>
                <w:sz w:val="20"/>
                <w:szCs w:val="20"/>
              </w:rPr>
            </w:pPr>
            <w:r w:rsidRPr="000F629E">
              <w:t>57 0 00 00000</w:t>
            </w:r>
          </w:p>
        </w:tc>
        <w:tc>
          <w:tcPr>
            <w:tcW w:w="1134" w:type="dxa"/>
            <w:tcBorders>
              <w:top w:val="nil"/>
              <w:left w:val="nil"/>
              <w:bottom w:val="single" w:sz="4" w:space="0" w:color="auto"/>
              <w:right w:val="single" w:sz="4" w:space="0" w:color="auto"/>
            </w:tcBorders>
            <w:shd w:val="clear" w:color="000000" w:fill="FFFFFF"/>
            <w:vAlign w:val="center"/>
          </w:tcPr>
          <w:p w14:paraId="3062922F" w14:textId="02B48E0E" w:rsidR="00895502" w:rsidRPr="009E2412" w:rsidRDefault="00895502" w:rsidP="00895502">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08EEE50" w14:textId="7D8700F6" w:rsidR="00895502" w:rsidRPr="009E2412" w:rsidRDefault="00895502" w:rsidP="00895502">
            <w:pPr>
              <w:spacing w:line="240" w:lineRule="exact"/>
              <w:jc w:val="center"/>
              <w:rPr>
                <w:sz w:val="20"/>
                <w:szCs w:val="20"/>
              </w:rPr>
            </w:pPr>
            <w:r w:rsidRPr="000F629E">
              <w:rPr>
                <w:color w:val="000000"/>
              </w:rPr>
              <w:t>115,17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5959B8" w14:textId="20C27FAF" w:rsidR="00895502" w:rsidRPr="00D04E9F" w:rsidRDefault="00895502" w:rsidP="00895502">
            <w:pPr>
              <w:spacing w:line="240" w:lineRule="exact"/>
              <w:jc w:val="center"/>
            </w:pPr>
            <w:r>
              <w:t>103,20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CD39579" w14:textId="60A91299" w:rsidR="00895502" w:rsidRPr="00D04E9F" w:rsidRDefault="00895502" w:rsidP="00895502">
            <w:pPr>
              <w:spacing w:line="240" w:lineRule="exact"/>
              <w:jc w:val="center"/>
            </w:pPr>
            <w:r>
              <w:t>89,61</w:t>
            </w:r>
          </w:p>
        </w:tc>
      </w:tr>
      <w:tr w:rsidR="00895502" w:rsidRPr="003F110C" w14:paraId="3DFE525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45EC6C8" w14:textId="1CF03D15" w:rsidR="00895502" w:rsidRPr="009E2412" w:rsidRDefault="00895502" w:rsidP="00895502">
            <w:pPr>
              <w:spacing w:line="240" w:lineRule="exact"/>
              <w:jc w:val="both"/>
              <w:rPr>
                <w:sz w:val="20"/>
                <w:szCs w:val="20"/>
              </w:rPr>
            </w:pPr>
            <w:r w:rsidRPr="000F629E">
              <w:t>Непрограммные расходы в рамках обеспечения</w:t>
            </w:r>
            <w:r>
              <w:t xml:space="preserve"> </w:t>
            </w:r>
            <w:r w:rsidRPr="000F629E">
              <w:t>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2FCE462" w14:textId="6418E750" w:rsidR="00895502" w:rsidRPr="009E2412" w:rsidRDefault="00895502" w:rsidP="00895502">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6AD27C02" w14:textId="794A8778" w:rsidR="00895502" w:rsidRPr="009E2412" w:rsidRDefault="00895502" w:rsidP="00895502">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7EC5509" w14:textId="09C6674F" w:rsidR="00895502" w:rsidRPr="009E2412" w:rsidRDefault="00895502" w:rsidP="00895502">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086FAEF" w14:textId="18F21E03" w:rsidR="00895502" w:rsidRPr="009E2412" w:rsidRDefault="00895502" w:rsidP="00895502">
            <w:pPr>
              <w:spacing w:line="240" w:lineRule="exact"/>
              <w:jc w:val="center"/>
              <w:rPr>
                <w:sz w:val="20"/>
                <w:szCs w:val="20"/>
              </w:rPr>
            </w:pPr>
            <w:r w:rsidRPr="000F629E">
              <w:t>57 1 00 00000</w:t>
            </w:r>
          </w:p>
        </w:tc>
        <w:tc>
          <w:tcPr>
            <w:tcW w:w="1134" w:type="dxa"/>
            <w:tcBorders>
              <w:top w:val="nil"/>
              <w:left w:val="nil"/>
              <w:bottom w:val="single" w:sz="4" w:space="0" w:color="auto"/>
              <w:right w:val="single" w:sz="4" w:space="0" w:color="auto"/>
            </w:tcBorders>
            <w:shd w:val="clear" w:color="000000" w:fill="FFFFFF"/>
            <w:vAlign w:val="center"/>
          </w:tcPr>
          <w:p w14:paraId="4555734C" w14:textId="1BEF3B4A" w:rsidR="00895502" w:rsidRPr="009E2412" w:rsidRDefault="00895502" w:rsidP="00895502">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A350798" w14:textId="0DEB66EA" w:rsidR="00895502" w:rsidRPr="009E2412" w:rsidRDefault="00895502" w:rsidP="00895502">
            <w:pPr>
              <w:spacing w:line="240" w:lineRule="exact"/>
              <w:jc w:val="center"/>
              <w:rPr>
                <w:sz w:val="20"/>
                <w:szCs w:val="20"/>
              </w:rPr>
            </w:pPr>
            <w:r w:rsidRPr="000F629E">
              <w:rPr>
                <w:color w:val="000000"/>
              </w:rPr>
              <w:t>115,17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F713C04" w14:textId="513B4FFF" w:rsidR="00895502" w:rsidRPr="00D04E9F" w:rsidRDefault="00895502" w:rsidP="00895502">
            <w:pPr>
              <w:spacing w:line="240" w:lineRule="exact"/>
              <w:jc w:val="center"/>
            </w:pPr>
            <w:r>
              <w:t>103,20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185194" w14:textId="6B78D05C" w:rsidR="00895502" w:rsidRPr="00D04E9F" w:rsidRDefault="00895502" w:rsidP="00895502">
            <w:pPr>
              <w:spacing w:line="240" w:lineRule="exact"/>
              <w:jc w:val="center"/>
            </w:pPr>
            <w:r>
              <w:t>89,61</w:t>
            </w:r>
          </w:p>
        </w:tc>
      </w:tr>
      <w:tr w:rsidR="00AC405B" w:rsidRPr="003F110C" w14:paraId="610E5BA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0AA8B15" w14:textId="66C678CB" w:rsidR="00AC405B" w:rsidRPr="009E2412" w:rsidRDefault="00AC405B" w:rsidP="00AC405B">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09A6818B" w14:textId="272F2D89"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53C46DF6" w14:textId="13EB3B7F"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1BB669C" w14:textId="7FECAC59"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D5C4C41" w14:textId="5CA47F2C" w:rsidR="00AC405B" w:rsidRPr="009E2412" w:rsidRDefault="00AC405B" w:rsidP="00AC405B">
            <w:pPr>
              <w:spacing w:line="240" w:lineRule="exact"/>
              <w:jc w:val="center"/>
              <w:rPr>
                <w:sz w:val="20"/>
                <w:szCs w:val="20"/>
              </w:rPr>
            </w:pPr>
            <w:r w:rsidRPr="000F629E">
              <w:t>57 1 00 20010</w:t>
            </w:r>
          </w:p>
        </w:tc>
        <w:tc>
          <w:tcPr>
            <w:tcW w:w="1134" w:type="dxa"/>
            <w:tcBorders>
              <w:top w:val="nil"/>
              <w:left w:val="nil"/>
              <w:bottom w:val="single" w:sz="4" w:space="0" w:color="auto"/>
              <w:right w:val="single" w:sz="4" w:space="0" w:color="auto"/>
            </w:tcBorders>
            <w:shd w:val="clear" w:color="000000" w:fill="FFFFFF"/>
            <w:vAlign w:val="center"/>
          </w:tcPr>
          <w:p w14:paraId="58E654CB" w14:textId="4679B6F8"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74FE144" w14:textId="617419BF" w:rsidR="00AC405B" w:rsidRPr="009E2412" w:rsidRDefault="00AC405B" w:rsidP="00AC405B">
            <w:pPr>
              <w:spacing w:line="240" w:lineRule="exact"/>
              <w:jc w:val="center"/>
              <w:rPr>
                <w:sz w:val="20"/>
                <w:szCs w:val="20"/>
              </w:rPr>
            </w:pPr>
            <w:r w:rsidRPr="000F629E">
              <w:rPr>
                <w:color w:val="000000"/>
              </w:rPr>
              <w:t>25,00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81A84B" w14:textId="0DF01944" w:rsidR="00AC405B" w:rsidRPr="00D04E9F" w:rsidRDefault="00895502" w:rsidP="00AC405B">
            <w:pPr>
              <w:spacing w:line="240" w:lineRule="exact"/>
              <w:jc w:val="center"/>
            </w:pPr>
            <w:r>
              <w:t>24,89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F224718" w14:textId="6061DE87" w:rsidR="00AC405B" w:rsidRPr="00D04E9F" w:rsidRDefault="00895502" w:rsidP="00AC405B">
            <w:pPr>
              <w:spacing w:line="240" w:lineRule="exact"/>
              <w:jc w:val="center"/>
            </w:pPr>
            <w:r>
              <w:t>99,56</w:t>
            </w:r>
          </w:p>
        </w:tc>
      </w:tr>
      <w:tr w:rsidR="00895502" w:rsidRPr="003F110C" w14:paraId="2363989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EDFF4B4" w14:textId="074B041C" w:rsidR="00895502" w:rsidRPr="009E2412" w:rsidRDefault="00895502" w:rsidP="00895502">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0BB9D11" w14:textId="0BAAD543" w:rsidR="00895502" w:rsidRPr="009E2412" w:rsidRDefault="00895502" w:rsidP="00895502">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688582CB" w14:textId="076E97A0" w:rsidR="00895502" w:rsidRPr="009E2412" w:rsidRDefault="00895502" w:rsidP="00895502">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4F79C0E" w14:textId="0DC7A9DF" w:rsidR="00895502" w:rsidRPr="009E2412" w:rsidRDefault="00895502" w:rsidP="00895502">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A2ABE06" w14:textId="23224C7E" w:rsidR="00895502" w:rsidRPr="009E2412" w:rsidRDefault="00895502" w:rsidP="00895502">
            <w:pPr>
              <w:spacing w:line="240" w:lineRule="exact"/>
              <w:jc w:val="center"/>
              <w:rPr>
                <w:sz w:val="20"/>
                <w:szCs w:val="20"/>
              </w:rPr>
            </w:pPr>
            <w:r w:rsidRPr="000F629E">
              <w:t>57 1 00 20010</w:t>
            </w:r>
          </w:p>
        </w:tc>
        <w:tc>
          <w:tcPr>
            <w:tcW w:w="1134" w:type="dxa"/>
            <w:tcBorders>
              <w:top w:val="nil"/>
              <w:left w:val="nil"/>
              <w:bottom w:val="single" w:sz="4" w:space="0" w:color="auto"/>
              <w:right w:val="single" w:sz="4" w:space="0" w:color="auto"/>
            </w:tcBorders>
            <w:shd w:val="clear" w:color="000000" w:fill="FFFFFF"/>
            <w:vAlign w:val="center"/>
          </w:tcPr>
          <w:p w14:paraId="24C8A61A" w14:textId="418C17DD" w:rsidR="00895502" w:rsidRPr="009E2412" w:rsidRDefault="00895502" w:rsidP="00895502">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098F695" w14:textId="58435EAE" w:rsidR="00895502" w:rsidRPr="009E2412" w:rsidRDefault="00895502" w:rsidP="00895502">
            <w:pPr>
              <w:spacing w:line="240" w:lineRule="exact"/>
              <w:jc w:val="center"/>
              <w:rPr>
                <w:sz w:val="20"/>
                <w:szCs w:val="20"/>
              </w:rPr>
            </w:pPr>
            <w:r w:rsidRPr="000F629E">
              <w:rPr>
                <w:color w:val="000000"/>
              </w:rPr>
              <w:t>25,00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7388261" w14:textId="18F73EDB" w:rsidR="00895502" w:rsidRPr="00D04E9F" w:rsidRDefault="00895502" w:rsidP="00895502">
            <w:pPr>
              <w:spacing w:line="240" w:lineRule="exact"/>
              <w:jc w:val="center"/>
            </w:pPr>
            <w:r>
              <w:t>24,89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EE8B51" w14:textId="60331393" w:rsidR="00895502" w:rsidRPr="00D04E9F" w:rsidRDefault="00895502" w:rsidP="00895502">
            <w:pPr>
              <w:spacing w:line="240" w:lineRule="exact"/>
              <w:jc w:val="center"/>
            </w:pPr>
            <w:r>
              <w:t>99,56</w:t>
            </w:r>
          </w:p>
        </w:tc>
      </w:tr>
      <w:tr w:rsidR="00AC405B" w:rsidRPr="003F110C" w14:paraId="0BC0BB5C"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EE19D7D" w14:textId="6A1BF1DC" w:rsidR="00AC405B" w:rsidRPr="009E2412" w:rsidRDefault="00AC405B" w:rsidP="00AC405B">
            <w:pPr>
              <w:spacing w:line="240" w:lineRule="exact"/>
              <w:jc w:val="both"/>
              <w:rPr>
                <w:sz w:val="20"/>
                <w:szCs w:val="20"/>
              </w:rPr>
            </w:pPr>
            <w:r w:rsidRPr="000F629E">
              <w:rPr>
                <w:color w:val="000000"/>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14:paraId="7063ACEF" w14:textId="09C318B8"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3AEE3593" w14:textId="0F4C12B9"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F8A1FD8" w14:textId="1166FA52"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0F47A55" w14:textId="602229FE" w:rsidR="00AC405B" w:rsidRPr="009E2412" w:rsidRDefault="00AC405B" w:rsidP="00AC405B">
            <w:pPr>
              <w:spacing w:line="240" w:lineRule="exact"/>
              <w:jc w:val="center"/>
              <w:rPr>
                <w:sz w:val="20"/>
                <w:szCs w:val="20"/>
              </w:rPr>
            </w:pPr>
            <w:r w:rsidRPr="000F629E">
              <w:t>57 1 00 20030</w:t>
            </w:r>
          </w:p>
        </w:tc>
        <w:tc>
          <w:tcPr>
            <w:tcW w:w="1134" w:type="dxa"/>
            <w:tcBorders>
              <w:top w:val="nil"/>
              <w:left w:val="nil"/>
              <w:bottom w:val="single" w:sz="4" w:space="0" w:color="auto"/>
              <w:right w:val="single" w:sz="4" w:space="0" w:color="auto"/>
            </w:tcBorders>
            <w:shd w:val="clear" w:color="000000" w:fill="FFFFFF"/>
            <w:vAlign w:val="center"/>
          </w:tcPr>
          <w:p w14:paraId="4E05F90D" w14:textId="5876F9C5"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6305052" w14:textId="40B0FDBC" w:rsidR="00AC405B" w:rsidRPr="009E2412" w:rsidRDefault="00895502" w:rsidP="00AC405B">
            <w:pPr>
              <w:spacing w:line="240" w:lineRule="exact"/>
              <w:jc w:val="center"/>
              <w:rPr>
                <w:sz w:val="20"/>
                <w:szCs w:val="20"/>
              </w:rPr>
            </w:pPr>
            <w:r>
              <w:rPr>
                <w:color w:val="000000"/>
              </w:rPr>
              <w:t>57,92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864983" w14:textId="238A1431" w:rsidR="00AC405B" w:rsidRPr="00D04E9F" w:rsidRDefault="00895502" w:rsidP="00AC405B">
            <w:pPr>
              <w:spacing w:line="240" w:lineRule="exact"/>
              <w:jc w:val="center"/>
            </w:pPr>
            <w:r>
              <w:t>46,05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8BED366" w14:textId="2B1CD8DE" w:rsidR="00AC405B" w:rsidRPr="00D04E9F" w:rsidRDefault="00895502" w:rsidP="00AC405B">
            <w:pPr>
              <w:spacing w:line="240" w:lineRule="exact"/>
              <w:jc w:val="center"/>
            </w:pPr>
            <w:r>
              <w:t>79,51</w:t>
            </w:r>
          </w:p>
        </w:tc>
      </w:tr>
      <w:tr w:rsidR="00895502" w:rsidRPr="003F110C" w14:paraId="61885D8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BE080F3" w14:textId="5B3B9B37" w:rsidR="00895502" w:rsidRPr="009E2412" w:rsidRDefault="00895502" w:rsidP="00895502">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EBFE3E2" w14:textId="5EB732B7" w:rsidR="00895502" w:rsidRPr="009E2412" w:rsidRDefault="00895502" w:rsidP="00895502">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52964DCF" w14:textId="5F298819" w:rsidR="00895502" w:rsidRPr="009E2412" w:rsidRDefault="00895502" w:rsidP="00895502">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B33F003" w14:textId="40EAA279" w:rsidR="00895502" w:rsidRPr="009E2412" w:rsidRDefault="00895502" w:rsidP="00895502">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28B9FEC" w14:textId="1FEBF47D" w:rsidR="00895502" w:rsidRPr="009E2412" w:rsidRDefault="00895502" w:rsidP="00895502">
            <w:pPr>
              <w:spacing w:line="240" w:lineRule="exact"/>
              <w:jc w:val="center"/>
              <w:rPr>
                <w:sz w:val="20"/>
                <w:szCs w:val="20"/>
              </w:rPr>
            </w:pPr>
            <w:r w:rsidRPr="000F629E">
              <w:t>57 1 00 20030</w:t>
            </w:r>
          </w:p>
        </w:tc>
        <w:tc>
          <w:tcPr>
            <w:tcW w:w="1134" w:type="dxa"/>
            <w:tcBorders>
              <w:top w:val="nil"/>
              <w:left w:val="nil"/>
              <w:bottom w:val="single" w:sz="4" w:space="0" w:color="auto"/>
              <w:right w:val="single" w:sz="4" w:space="0" w:color="auto"/>
            </w:tcBorders>
            <w:shd w:val="clear" w:color="000000" w:fill="FFFFFF"/>
            <w:vAlign w:val="center"/>
          </w:tcPr>
          <w:p w14:paraId="0182EBE4" w14:textId="71EF4221" w:rsidR="00895502" w:rsidRPr="009E2412" w:rsidRDefault="00895502" w:rsidP="00895502">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6A0446D" w14:textId="411A4302" w:rsidR="00895502" w:rsidRPr="009E2412" w:rsidRDefault="00895502" w:rsidP="00895502">
            <w:pPr>
              <w:spacing w:line="240" w:lineRule="exact"/>
              <w:jc w:val="center"/>
              <w:rPr>
                <w:sz w:val="20"/>
                <w:szCs w:val="20"/>
              </w:rPr>
            </w:pPr>
            <w:r>
              <w:rPr>
                <w:color w:val="000000"/>
              </w:rPr>
              <w:t>57,92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D6DBEBA" w14:textId="27897EB1" w:rsidR="00895502" w:rsidRPr="00D04E9F" w:rsidRDefault="00895502" w:rsidP="00895502">
            <w:pPr>
              <w:spacing w:line="240" w:lineRule="exact"/>
              <w:jc w:val="center"/>
            </w:pPr>
            <w:r>
              <w:t>46,05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3A9C3C" w14:textId="60CE1368" w:rsidR="00895502" w:rsidRPr="00D04E9F" w:rsidRDefault="00895502" w:rsidP="00895502">
            <w:pPr>
              <w:spacing w:line="240" w:lineRule="exact"/>
              <w:jc w:val="center"/>
            </w:pPr>
            <w:r>
              <w:t>79,51</w:t>
            </w:r>
          </w:p>
        </w:tc>
      </w:tr>
      <w:tr w:rsidR="00AC405B" w:rsidRPr="003F110C" w14:paraId="36B0432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77927A6" w14:textId="336C486C" w:rsidR="00AC405B" w:rsidRPr="009E2412" w:rsidRDefault="00AC405B" w:rsidP="00AC405B">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0DF2E96B" w14:textId="4A0DBAE1"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3AF166BE" w14:textId="737B819D"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9FF5BB1" w14:textId="7AD6FE48" w:rsidR="00AC405B" w:rsidRPr="009E2412" w:rsidRDefault="00AC405B" w:rsidP="00AC405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46D78E2" w14:textId="2A4D7CE4" w:rsidR="00AC405B" w:rsidRPr="009E2412" w:rsidRDefault="00AC405B" w:rsidP="00AC405B">
            <w:pPr>
              <w:spacing w:line="240" w:lineRule="exact"/>
              <w:jc w:val="center"/>
              <w:rPr>
                <w:sz w:val="20"/>
                <w:szCs w:val="20"/>
              </w:rPr>
            </w:pPr>
            <w:r w:rsidRPr="000F629E">
              <w:t>57 1 00 20070</w:t>
            </w:r>
          </w:p>
        </w:tc>
        <w:tc>
          <w:tcPr>
            <w:tcW w:w="1134" w:type="dxa"/>
            <w:tcBorders>
              <w:top w:val="nil"/>
              <w:left w:val="nil"/>
              <w:bottom w:val="single" w:sz="4" w:space="0" w:color="auto"/>
              <w:right w:val="single" w:sz="4" w:space="0" w:color="auto"/>
            </w:tcBorders>
            <w:shd w:val="clear" w:color="000000" w:fill="FFFFFF"/>
            <w:vAlign w:val="center"/>
          </w:tcPr>
          <w:p w14:paraId="66C338F0" w14:textId="61EB07A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A6C29EC" w14:textId="70D4D371" w:rsidR="00AC405B" w:rsidRPr="009E2412" w:rsidRDefault="00895502" w:rsidP="00AC405B">
            <w:pPr>
              <w:spacing w:line="240" w:lineRule="exact"/>
              <w:jc w:val="center"/>
              <w:rPr>
                <w:sz w:val="20"/>
                <w:szCs w:val="20"/>
              </w:rPr>
            </w:pPr>
            <w:r>
              <w:rPr>
                <w:color w:val="000000"/>
              </w:rPr>
              <w:t>32,25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29141A9" w14:textId="318F98DC" w:rsidR="00AC405B" w:rsidRPr="00D04E9F" w:rsidRDefault="00895502" w:rsidP="00AC405B">
            <w:pPr>
              <w:spacing w:line="240" w:lineRule="exact"/>
              <w:jc w:val="center"/>
            </w:pPr>
            <w:r>
              <w:t>32,25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990E50F" w14:textId="7A9872CE" w:rsidR="00AC405B" w:rsidRPr="00D04E9F" w:rsidRDefault="00895502" w:rsidP="00AC405B">
            <w:pPr>
              <w:spacing w:line="240" w:lineRule="exact"/>
              <w:jc w:val="center"/>
            </w:pPr>
            <w:r>
              <w:t>100,00</w:t>
            </w:r>
          </w:p>
        </w:tc>
      </w:tr>
      <w:tr w:rsidR="00181F58" w:rsidRPr="003F110C" w14:paraId="1757F99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30DB6D8" w14:textId="4F1DB3EE" w:rsidR="00181F58" w:rsidRPr="009E2412" w:rsidRDefault="00181F58" w:rsidP="00181F5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02C375C" w14:textId="468CA8DF"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1B54BBC9" w14:textId="6C6CA5CC" w:rsidR="00181F58" w:rsidRPr="009E2412" w:rsidRDefault="00181F58" w:rsidP="00181F58">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CB4CF0F" w14:textId="622AB7A8" w:rsidR="00181F58" w:rsidRPr="009E2412" w:rsidRDefault="00181F58" w:rsidP="00181F58">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F783F66" w14:textId="427E7A12" w:rsidR="00181F58" w:rsidRPr="009E2412" w:rsidRDefault="00181F58" w:rsidP="00181F58">
            <w:pPr>
              <w:spacing w:line="240" w:lineRule="exact"/>
              <w:jc w:val="center"/>
              <w:rPr>
                <w:sz w:val="20"/>
                <w:szCs w:val="20"/>
              </w:rPr>
            </w:pPr>
            <w:r w:rsidRPr="000F629E">
              <w:t>57 1 00 20070</w:t>
            </w:r>
          </w:p>
        </w:tc>
        <w:tc>
          <w:tcPr>
            <w:tcW w:w="1134" w:type="dxa"/>
            <w:tcBorders>
              <w:top w:val="nil"/>
              <w:left w:val="nil"/>
              <w:bottom w:val="single" w:sz="4" w:space="0" w:color="auto"/>
              <w:right w:val="single" w:sz="4" w:space="0" w:color="auto"/>
            </w:tcBorders>
            <w:shd w:val="clear" w:color="000000" w:fill="FFFFFF"/>
            <w:vAlign w:val="center"/>
          </w:tcPr>
          <w:p w14:paraId="23251ACD" w14:textId="5BB20C59" w:rsidR="00181F58" w:rsidRPr="009E2412" w:rsidRDefault="00181F58" w:rsidP="00181F5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181EFC8" w14:textId="794124DD" w:rsidR="00181F58" w:rsidRPr="009E2412" w:rsidRDefault="00181F58" w:rsidP="00181F58">
            <w:pPr>
              <w:spacing w:line="240" w:lineRule="exact"/>
              <w:jc w:val="center"/>
              <w:rPr>
                <w:sz w:val="20"/>
                <w:szCs w:val="20"/>
              </w:rPr>
            </w:pPr>
            <w:r>
              <w:rPr>
                <w:color w:val="000000"/>
              </w:rPr>
              <w:t>32,25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0D8A62B" w14:textId="53302F90" w:rsidR="00181F58" w:rsidRPr="00D04E9F" w:rsidRDefault="00181F58" w:rsidP="00181F58">
            <w:pPr>
              <w:spacing w:line="240" w:lineRule="exact"/>
              <w:jc w:val="center"/>
            </w:pPr>
            <w:r>
              <w:t>32,25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26BA9A6" w14:textId="7A9D9C1F" w:rsidR="00181F58" w:rsidRPr="00D04E9F" w:rsidRDefault="00181F58" w:rsidP="00181F58">
            <w:pPr>
              <w:spacing w:line="240" w:lineRule="exact"/>
              <w:jc w:val="center"/>
            </w:pPr>
            <w:r>
              <w:t>100,00</w:t>
            </w:r>
          </w:p>
        </w:tc>
      </w:tr>
      <w:tr w:rsidR="00AC405B" w:rsidRPr="003F110C" w14:paraId="4ED2FFE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50F80E8" w14:textId="7BC39EED" w:rsidR="00AC405B" w:rsidRPr="009E2412" w:rsidRDefault="00AC405B" w:rsidP="00AC405B">
            <w:pPr>
              <w:spacing w:line="240" w:lineRule="exact"/>
              <w:jc w:val="both"/>
              <w:rPr>
                <w:sz w:val="20"/>
                <w:szCs w:val="20"/>
              </w:rPr>
            </w:pPr>
            <w:r w:rsidRPr="000F629E">
              <w:t>Национальная оборона</w:t>
            </w:r>
          </w:p>
        </w:tc>
        <w:tc>
          <w:tcPr>
            <w:tcW w:w="850" w:type="dxa"/>
            <w:tcBorders>
              <w:top w:val="nil"/>
              <w:left w:val="nil"/>
              <w:bottom w:val="single" w:sz="4" w:space="0" w:color="auto"/>
              <w:right w:val="single" w:sz="4" w:space="0" w:color="auto"/>
            </w:tcBorders>
            <w:shd w:val="clear" w:color="000000" w:fill="FFFFFF"/>
            <w:vAlign w:val="center"/>
          </w:tcPr>
          <w:p w14:paraId="5ED116B3" w14:textId="293FC123"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1660C9BD" w14:textId="132C81A2" w:rsidR="00AC405B" w:rsidRPr="009E2412" w:rsidRDefault="00AC405B" w:rsidP="00AC405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1A28230A" w14:textId="1D765BD1"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10D50623" w14:textId="6FEDEBCC"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759157A" w14:textId="4B72E370"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F99BBF8" w14:textId="468B43EA" w:rsidR="00AC405B" w:rsidRPr="009E2412" w:rsidRDefault="00AC405B" w:rsidP="00AC405B">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7CCD9FC" w14:textId="6DD73B65" w:rsidR="00AC405B" w:rsidRPr="00D04E9F" w:rsidRDefault="00181F58" w:rsidP="00AC405B">
            <w:pPr>
              <w:spacing w:line="240" w:lineRule="exact"/>
              <w:jc w:val="center"/>
            </w:pPr>
            <w:r>
              <w:t>130,47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D35790" w14:textId="3C0AF074" w:rsidR="00AC405B" w:rsidRPr="00D04E9F" w:rsidRDefault="00181F58" w:rsidP="00AC405B">
            <w:pPr>
              <w:spacing w:line="240" w:lineRule="exact"/>
              <w:jc w:val="center"/>
            </w:pPr>
            <w:r>
              <w:t>99,91</w:t>
            </w:r>
          </w:p>
        </w:tc>
      </w:tr>
      <w:tr w:rsidR="00AC405B" w:rsidRPr="003F110C" w14:paraId="7D5E4D1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FB15EC0" w14:textId="480EDFCA" w:rsidR="00AC405B" w:rsidRPr="009E2412" w:rsidRDefault="00AC405B" w:rsidP="00AC405B">
            <w:pPr>
              <w:spacing w:line="240" w:lineRule="exact"/>
              <w:jc w:val="both"/>
              <w:rPr>
                <w:sz w:val="20"/>
                <w:szCs w:val="20"/>
              </w:rPr>
            </w:pPr>
            <w:r w:rsidRPr="000F629E">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tcPr>
          <w:p w14:paraId="228CA6F2" w14:textId="50C64993"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08ED586D" w14:textId="6CC752A8" w:rsidR="00AC405B" w:rsidRPr="009E2412" w:rsidRDefault="00AC405B" w:rsidP="00AC405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1465FE27" w14:textId="5D6FAFCA"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7D3EC9F" w14:textId="42DB1F44"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8294A0F" w14:textId="436079D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30AE111" w14:textId="38070F80" w:rsidR="00AC405B" w:rsidRPr="009E2412" w:rsidRDefault="00AC405B" w:rsidP="00AC405B">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36904D2" w14:textId="2F6C1F7F" w:rsidR="00AC405B" w:rsidRPr="00D04E9F" w:rsidRDefault="00AC405B" w:rsidP="00AC405B">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EAB63F" w14:textId="15350E23" w:rsidR="00AC405B" w:rsidRPr="00D04E9F" w:rsidRDefault="00AC405B" w:rsidP="00AC405B">
            <w:pPr>
              <w:spacing w:line="240" w:lineRule="exact"/>
              <w:jc w:val="center"/>
            </w:pPr>
          </w:p>
        </w:tc>
      </w:tr>
      <w:tr w:rsidR="00181F58" w:rsidRPr="003F110C" w14:paraId="218E7EA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5BFC8F7" w14:textId="1A2BDA0F" w:rsidR="00181F58" w:rsidRPr="009E2412" w:rsidRDefault="00181F58" w:rsidP="00181F58">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98D7755" w14:textId="3A747A91"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5327DC48" w14:textId="7FDB2264" w:rsidR="00181F58" w:rsidRPr="009E2412" w:rsidRDefault="00181F58" w:rsidP="00181F58">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3B3A9F48" w14:textId="2626025B" w:rsidR="00181F58" w:rsidRPr="009E2412" w:rsidRDefault="00181F58" w:rsidP="00181F5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2FD60ED" w14:textId="6385075B" w:rsidR="00181F58" w:rsidRPr="009E2412" w:rsidRDefault="00181F58" w:rsidP="00181F58">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5D7C40C8" w14:textId="7560ADE3"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2CE2CF3" w14:textId="0FDE7892" w:rsidR="00181F58" w:rsidRPr="009E2412" w:rsidRDefault="00181F58" w:rsidP="00181F58">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A9F1628" w14:textId="31F99AE1" w:rsidR="00181F58" w:rsidRPr="00D04E9F" w:rsidRDefault="00181F58" w:rsidP="00181F58">
            <w:pPr>
              <w:spacing w:line="240" w:lineRule="exact"/>
              <w:jc w:val="center"/>
            </w:pPr>
            <w:r>
              <w:t>130,47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421D900" w14:textId="4FB76F7F" w:rsidR="00181F58" w:rsidRPr="00D04E9F" w:rsidRDefault="00181F58" w:rsidP="00181F58">
            <w:pPr>
              <w:spacing w:line="240" w:lineRule="exact"/>
              <w:jc w:val="center"/>
            </w:pPr>
            <w:r>
              <w:t>99,91</w:t>
            </w:r>
          </w:p>
        </w:tc>
      </w:tr>
      <w:tr w:rsidR="00181F58" w:rsidRPr="003F110C" w14:paraId="1F3461D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29DF2EE" w14:textId="558AAE83" w:rsidR="00181F58" w:rsidRPr="009E2412" w:rsidRDefault="00181F58" w:rsidP="00181F58">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307D96FD" w14:textId="26FA7555"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5D162B92" w14:textId="0B5A7B11" w:rsidR="00181F58" w:rsidRPr="009E2412" w:rsidRDefault="00181F58" w:rsidP="00181F58">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36925AB4" w14:textId="2E2596E0" w:rsidR="00181F58" w:rsidRPr="009E2412" w:rsidRDefault="00181F58" w:rsidP="00181F5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7AE7CFD" w14:textId="4487AF7B" w:rsidR="00181F58" w:rsidRPr="009E2412" w:rsidRDefault="00181F58" w:rsidP="00181F58">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6BFDC854" w14:textId="24290987"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1FB373B" w14:textId="44925596" w:rsidR="00181F58" w:rsidRPr="009E2412" w:rsidRDefault="00181F58" w:rsidP="00181F58">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D827787" w14:textId="4B3D3919" w:rsidR="00181F58" w:rsidRPr="00D04E9F" w:rsidRDefault="00181F58" w:rsidP="00181F58">
            <w:pPr>
              <w:spacing w:line="240" w:lineRule="exact"/>
              <w:jc w:val="center"/>
            </w:pPr>
            <w:r>
              <w:t>130,47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302627" w14:textId="06C44562" w:rsidR="00181F58" w:rsidRPr="00D04E9F" w:rsidRDefault="00181F58" w:rsidP="00181F58">
            <w:pPr>
              <w:spacing w:line="240" w:lineRule="exact"/>
              <w:jc w:val="center"/>
            </w:pPr>
            <w:r>
              <w:t>99,91</w:t>
            </w:r>
          </w:p>
        </w:tc>
      </w:tr>
      <w:tr w:rsidR="00181F58" w:rsidRPr="003F110C" w14:paraId="3EA96B8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7993284" w14:textId="7FC7D2A7" w:rsidR="00181F58" w:rsidRPr="009E2412" w:rsidRDefault="00181F58" w:rsidP="00181F58">
            <w:pPr>
              <w:spacing w:line="240" w:lineRule="exact"/>
              <w:jc w:val="both"/>
              <w:rPr>
                <w:sz w:val="20"/>
                <w:szCs w:val="20"/>
              </w:rPr>
            </w:pPr>
            <w:r w:rsidRPr="000F629E">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center"/>
          </w:tcPr>
          <w:p w14:paraId="0B33D683" w14:textId="22522979"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5EB909EC" w14:textId="3ACFE4D5" w:rsidR="00181F58" w:rsidRPr="009E2412" w:rsidRDefault="00181F58" w:rsidP="00181F58">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7BBE949F" w14:textId="64446997" w:rsidR="00181F58" w:rsidRPr="009E2412" w:rsidRDefault="00181F58" w:rsidP="00181F5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9589B8F" w14:textId="52056BEC" w:rsidR="00181F58" w:rsidRPr="009E2412" w:rsidRDefault="00181F58" w:rsidP="00181F58">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3754AA45" w14:textId="62A5CDD1"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614F36E" w14:textId="5C437527" w:rsidR="00181F58" w:rsidRPr="009E2412" w:rsidRDefault="00181F58" w:rsidP="00181F58">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CCB9F0D" w14:textId="32A67727" w:rsidR="00181F58" w:rsidRPr="00D04E9F" w:rsidRDefault="00181F58" w:rsidP="00181F58">
            <w:pPr>
              <w:spacing w:line="240" w:lineRule="exact"/>
              <w:jc w:val="center"/>
            </w:pPr>
            <w:r>
              <w:t>130,47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A17244" w14:textId="3735CFA3" w:rsidR="00181F58" w:rsidRPr="00D04E9F" w:rsidRDefault="00181F58" w:rsidP="00181F58">
            <w:pPr>
              <w:spacing w:line="240" w:lineRule="exact"/>
              <w:jc w:val="center"/>
            </w:pPr>
            <w:r>
              <w:t>99,91</w:t>
            </w:r>
          </w:p>
        </w:tc>
      </w:tr>
      <w:tr w:rsidR="00181F58" w:rsidRPr="003F110C" w14:paraId="61A0930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48FD9B1" w14:textId="429E2E40" w:rsidR="00181F58" w:rsidRPr="009E2412" w:rsidRDefault="00181F58" w:rsidP="00181F58">
            <w:pPr>
              <w:spacing w:line="240" w:lineRule="exact"/>
              <w:jc w:val="both"/>
              <w:rPr>
                <w:sz w:val="20"/>
                <w:szCs w:val="20"/>
              </w:rPr>
            </w:pPr>
            <w:r w:rsidRPr="000F629E">
              <w:t xml:space="preserve">Расходы на выплаты персоналу в целях обеспечения выполнения функций государственными (муниципальными) </w:t>
            </w:r>
            <w:r w:rsidRPr="000F629E">
              <w:lastRenderedPageBreak/>
              <w:t>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D9F0A22" w14:textId="2DC3DEF0" w:rsidR="00181F58" w:rsidRPr="009E2412" w:rsidRDefault="00181F58" w:rsidP="00181F58">
            <w:pPr>
              <w:spacing w:line="240" w:lineRule="exact"/>
              <w:jc w:val="center"/>
              <w:rPr>
                <w:sz w:val="20"/>
                <w:szCs w:val="20"/>
              </w:rPr>
            </w:pPr>
            <w:r w:rsidRPr="000F629E">
              <w:lastRenderedPageBreak/>
              <w:t>772</w:t>
            </w:r>
          </w:p>
        </w:tc>
        <w:tc>
          <w:tcPr>
            <w:tcW w:w="993" w:type="dxa"/>
            <w:tcBorders>
              <w:top w:val="nil"/>
              <w:left w:val="nil"/>
              <w:bottom w:val="single" w:sz="4" w:space="0" w:color="auto"/>
              <w:right w:val="single" w:sz="4" w:space="0" w:color="auto"/>
            </w:tcBorders>
            <w:shd w:val="clear" w:color="000000" w:fill="FFFFFF"/>
            <w:vAlign w:val="center"/>
          </w:tcPr>
          <w:p w14:paraId="795481FB" w14:textId="61E76E1B" w:rsidR="00181F58" w:rsidRPr="009E2412" w:rsidRDefault="00181F58" w:rsidP="00181F58">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3A0B6CE6" w14:textId="4481E3CE" w:rsidR="00181F58" w:rsidRPr="009E2412" w:rsidRDefault="00181F58" w:rsidP="00181F5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35D90FD" w14:textId="03F065C1" w:rsidR="00181F58" w:rsidRPr="009E2412" w:rsidRDefault="00181F58" w:rsidP="00181F58">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17902729" w14:textId="1565D46F" w:rsidR="00181F58" w:rsidRPr="009E2412" w:rsidRDefault="00181F58" w:rsidP="00181F58">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03AFCEE" w14:textId="7783ECA6" w:rsidR="00181F58" w:rsidRPr="009E2412" w:rsidRDefault="00181F58" w:rsidP="00181F58">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05F04E" w14:textId="266B6A19" w:rsidR="00181F58" w:rsidRPr="00D04E9F" w:rsidRDefault="00181F58" w:rsidP="00181F58">
            <w:pPr>
              <w:spacing w:line="240" w:lineRule="exact"/>
              <w:jc w:val="center"/>
            </w:pPr>
            <w:r>
              <w:t>130,47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E0C2DD" w14:textId="01D1F84F" w:rsidR="00181F58" w:rsidRPr="00D04E9F" w:rsidRDefault="00181F58" w:rsidP="00181F58">
            <w:pPr>
              <w:spacing w:line="240" w:lineRule="exact"/>
              <w:jc w:val="center"/>
            </w:pPr>
            <w:r>
              <w:t>99,91</w:t>
            </w:r>
          </w:p>
        </w:tc>
      </w:tr>
      <w:tr w:rsidR="00AC405B" w:rsidRPr="003F110C" w14:paraId="4C6ABEE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834EEAC" w14:textId="64D0D18B" w:rsidR="00AC405B" w:rsidRPr="009E2412" w:rsidRDefault="00AC405B" w:rsidP="00AC405B">
            <w:pPr>
              <w:spacing w:line="240" w:lineRule="exact"/>
              <w:jc w:val="both"/>
              <w:rPr>
                <w:sz w:val="20"/>
                <w:szCs w:val="20"/>
              </w:rPr>
            </w:pPr>
            <w:r w:rsidRPr="000F629E">
              <w:t>Национальное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51B51DBE" w14:textId="3AC0BD81"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2C42D306" w14:textId="2D058081"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AA64E38" w14:textId="21DD8AD6"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7913874B" w14:textId="3F5B139F"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D3A36FD" w14:textId="134E76D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D5C73BC" w14:textId="6FABE002" w:rsidR="00AC405B" w:rsidRPr="009E2412" w:rsidRDefault="00AC405B" w:rsidP="00AC405B">
            <w:pPr>
              <w:spacing w:line="240" w:lineRule="exact"/>
              <w:jc w:val="center"/>
              <w:rPr>
                <w:sz w:val="20"/>
                <w:szCs w:val="20"/>
              </w:rPr>
            </w:pPr>
            <w:r w:rsidRPr="000F629E">
              <w:rPr>
                <w:color w:val="000000"/>
              </w:rPr>
              <w:t>1040,53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ED0B576" w14:textId="15136A93" w:rsidR="00AC405B" w:rsidRPr="00D04E9F" w:rsidRDefault="00181F58" w:rsidP="00AC405B">
            <w:pPr>
              <w:spacing w:line="240" w:lineRule="exact"/>
              <w:jc w:val="center"/>
            </w:pPr>
            <w:r>
              <w:t>1000,98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CE3241" w14:textId="0AC7D012" w:rsidR="00AC405B" w:rsidRPr="00D04E9F" w:rsidRDefault="00181F58" w:rsidP="00AC405B">
            <w:pPr>
              <w:spacing w:line="240" w:lineRule="exact"/>
              <w:jc w:val="center"/>
            </w:pPr>
            <w:r>
              <w:t>96,20</w:t>
            </w:r>
          </w:p>
        </w:tc>
      </w:tr>
      <w:tr w:rsidR="00181F58" w:rsidRPr="003F110C" w14:paraId="7AA8C0F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62A9536" w14:textId="16BA8503" w:rsidR="00181F58" w:rsidRPr="009E2412" w:rsidRDefault="00181F58" w:rsidP="00181F58">
            <w:pPr>
              <w:spacing w:line="240" w:lineRule="exact"/>
              <w:jc w:val="both"/>
              <w:rPr>
                <w:sz w:val="20"/>
                <w:szCs w:val="20"/>
              </w:rPr>
            </w:pPr>
            <w:r w:rsidRPr="000F629E">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tcPr>
          <w:p w14:paraId="1AAB04AC" w14:textId="2BB4D5E4"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2DDEFBF9" w14:textId="301B24CF" w:rsidR="00181F58" w:rsidRPr="009E2412" w:rsidRDefault="00181F58" w:rsidP="00181F58">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5E754FDB" w14:textId="239D6A9D" w:rsidR="00181F58" w:rsidRPr="009E2412" w:rsidRDefault="00181F58" w:rsidP="00181F58">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55855A93" w14:textId="2034EBEC" w:rsidR="00181F58" w:rsidRPr="009E2412" w:rsidRDefault="00181F58" w:rsidP="00181F58">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7F0A752" w14:textId="5013A2A8"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64FE089" w14:textId="59FD7023" w:rsidR="00181F58" w:rsidRPr="009E2412" w:rsidRDefault="00181F58" w:rsidP="00181F58">
            <w:pPr>
              <w:spacing w:line="240" w:lineRule="exact"/>
              <w:jc w:val="center"/>
              <w:rPr>
                <w:sz w:val="20"/>
                <w:szCs w:val="20"/>
              </w:rPr>
            </w:pPr>
            <w:r w:rsidRPr="000F629E">
              <w:rPr>
                <w:color w:val="000000"/>
              </w:rPr>
              <w:t>1040,53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165C967" w14:textId="168D41DD" w:rsidR="00181F58" w:rsidRPr="00D04E9F" w:rsidRDefault="00181F58" w:rsidP="00181F58">
            <w:pPr>
              <w:spacing w:line="240" w:lineRule="exact"/>
              <w:jc w:val="center"/>
            </w:pPr>
            <w:r>
              <w:t>1000,98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EC41E5" w14:textId="44247AE6" w:rsidR="00181F58" w:rsidRPr="00D04E9F" w:rsidRDefault="00181F58" w:rsidP="00181F58">
            <w:pPr>
              <w:spacing w:line="240" w:lineRule="exact"/>
              <w:jc w:val="center"/>
            </w:pPr>
            <w:r>
              <w:t>96,20</w:t>
            </w:r>
          </w:p>
        </w:tc>
      </w:tr>
      <w:tr w:rsidR="00181F58" w:rsidRPr="003F110C" w14:paraId="6E266DC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70078BC" w14:textId="77363B9F" w:rsidR="00181F58" w:rsidRPr="009E2412" w:rsidRDefault="00181F58" w:rsidP="00181F58">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2824A16F" w14:textId="15784162"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2051F0B3" w14:textId="26A9D61D" w:rsidR="00181F58" w:rsidRPr="009E2412" w:rsidRDefault="00181F58" w:rsidP="00181F58">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28BC08C" w14:textId="620153E1" w:rsidR="00181F58" w:rsidRPr="009E2412" w:rsidRDefault="00181F58" w:rsidP="00181F58">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46667335" w14:textId="40A54343" w:rsidR="00181F58" w:rsidRPr="009E2412" w:rsidRDefault="00181F58" w:rsidP="00181F58">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635E8282" w14:textId="1AC85620"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BC1A64B" w14:textId="23DB4B6D" w:rsidR="00181F58" w:rsidRPr="009E2412" w:rsidRDefault="00181F58" w:rsidP="00181F58">
            <w:pPr>
              <w:spacing w:line="240" w:lineRule="exact"/>
              <w:jc w:val="center"/>
              <w:rPr>
                <w:sz w:val="20"/>
                <w:szCs w:val="20"/>
              </w:rPr>
            </w:pPr>
            <w:r w:rsidRPr="000F629E">
              <w:rPr>
                <w:color w:val="000000"/>
              </w:rPr>
              <w:t>1040,53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1568C3" w14:textId="468BAB90" w:rsidR="00181F58" w:rsidRPr="00D04E9F" w:rsidRDefault="00181F58" w:rsidP="00181F58">
            <w:pPr>
              <w:spacing w:line="240" w:lineRule="exact"/>
              <w:jc w:val="center"/>
            </w:pPr>
            <w:r>
              <w:t>1000,98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60A854" w14:textId="77417D44" w:rsidR="00181F58" w:rsidRPr="00D04E9F" w:rsidRDefault="00181F58" w:rsidP="00181F58">
            <w:pPr>
              <w:spacing w:line="240" w:lineRule="exact"/>
              <w:jc w:val="center"/>
            </w:pPr>
            <w:r>
              <w:t>96,20</w:t>
            </w:r>
          </w:p>
        </w:tc>
      </w:tr>
      <w:tr w:rsidR="00181F58" w:rsidRPr="003F110C" w14:paraId="12C8C8F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34EBEF7" w14:textId="4B195D8D" w:rsidR="00181F58" w:rsidRPr="009E2412" w:rsidRDefault="00181F58" w:rsidP="00181F58">
            <w:pPr>
              <w:spacing w:line="240" w:lineRule="exact"/>
              <w:jc w:val="both"/>
              <w:rPr>
                <w:sz w:val="20"/>
                <w:szCs w:val="20"/>
              </w:rPr>
            </w:pPr>
            <w:r w:rsidRPr="000F629E">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0F00E8D1" w14:textId="14EBEF1C"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30F060A9" w14:textId="5FF2CA3C" w:rsidR="00181F58" w:rsidRPr="009E2412" w:rsidRDefault="00181F58" w:rsidP="00181F58">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0B8F8DB" w14:textId="7BEBE66F" w:rsidR="00181F58" w:rsidRPr="009E2412" w:rsidRDefault="00181F58" w:rsidP="00181F58">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32FABA6" w14:textId="68E85755" w:rsidR="00181F58" w:rsidRPr="009E2412" w:rsidRDefault="00181F58" w:rsidP="00181F58">
            <w:pPr>
              <w:spacing w:line="240" w:lineRule="exact"/>
              <w:jc w:val="center"/>
              <w:rPr>
                <w:sz w:val="20"/>
                <w:szCs w:val="20"/>
              </w:rPr>
            </w:pPr>
            <w:r w:rsidRPr="000F629E">
              <w:t>09 0 03 00000</w:t>
            </w:r>
          </w:p>
        </w:tc>
        <w:tc>
          <w:tcPr>
            <w:tcW w:w="1134" w:type="dxa"/>
            <w:tcBorders>
              <w:top w:val="nil"/>
              <w:left w:val="nil"/>
              <w:bottom w:val="single" w:sz="4" w:space="0" w:color="auto"/>
              <w:right w:val="single" w:sz="4" w:space="0" w:color="auto"/>
            </w:tcBorders>
            <w:shd w:val="clear" w:color="000000" w:fill="FFFFFF"/>
            <w:vAlign w:val="center"/>
          </w:tcPr>
          <w:p w14:paraId="76D8BAB8" w14:textId="10310814"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380269E" w14:textId="2687D2FF" w:rsidR="00181F58" w:rsidRPr="009E2412" w:rsidRDefault="00181F58" w:rsidP="00181F58">
            <w:pPr>
              <w:spacing w:line="240" w:lineRule="exact"/>
              <w:jc w:val="center"/>
              <w:rPr>
                <w:sz w:val="20"/>
                <w:szCs w:val="20"/>
              </w:rPr>
            </w:pPr>
            <w:r w:rsidRPr="000F629E">
              <w:rPr>
                <w:color w:val="000000"/>
              </w:rPr>
              <w:t>1040,53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566C51" w14:textId="266F7E42" w:rsidR="00181F58" w:rsidRPr="00D04E9F" w:rsidRDefault="00181F58" w:rsidP="00181F58">
            <w:pPr>
              <w:spacing w:line="240" w:lineRule="exact"/>
              <w:jc w:val="center"/>
            </w:pPr>
            <w:r>
              <w:t>1000,98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862F14" w14:textId="1E4B7AD4" w:rsidR="00181F58" w:rsidRPr="00D04E9F" w:rsidRDefault="00181F58" w:rsidP="00181F58">
            <w:pPr>
              <w:spacing w:line="240" w:lineRule="exact"/>
              <w:jc w:val="center"/>
            </w:pPr>
            <w:r>
              <w:t>96,20</w:t>
            </w:r>
          </w:p>
        </w:tc>
      </w:tr>
      <w:tr w:rsidR="00181F58" w:rsidRPr="003F110C" w14:paraId="15B7097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BD27623" w14:textId="45553085" w:rsidR="00181F58" w:rsidRPr="009E2412" w:rsidRDefault="00181F58" w:rsidP="00181F58">
            <w:pPr>
              <w:spacing w:line="240" w:lineRule="exact"/>
              <w:jc w:val="both"/>
              <w:rPr>
                <w:sz w:val="20"/>
                <w:szCs w:val="20"/>
              </w:rPr>
            </w:pPr>
            <w:r w:rsidRPr="000F629E">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center"/>
          </w:tcPr>
          <w:p w14:paraId="140ADE5B" w14:textId="768B58E2"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00010109" w14:textId="0A930A2C" w:rsidR="00181F58" w:rsidRPr="009E2412" w:rsidRDefault="00181F58" w:rsidP="00181F58">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1915DAF" w14:textId="233F5533" w:rsidR="00181F58" w:rsidRPr="009E2412" w:rsidRDefault="00181F58" w:rsidP="00181F58">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00C3CAE3" w14:textId="549917E2" w:rsidR="00181F58" w:rsidRPr="009E2412" w:rsidRDefault="00181F58" w:rsidP="00181F58">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724B0C4D" w14:textId="0492E3F6"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423DBC3" w14:textId="3CECE17A" w:rsidR="00181F58" w:rsidRPr="009E2412" w:rsidRDefault="00181F58" w:rsidP="00181F58">
            <w:pPr>
              <w:spacing w:line="240" w:lineRule="exact"/>
              <w:jc w:val="center"/>
              <w:rPr>
                <w:sz w:val="20"/>
                <w:szCs w:val="20"/>
              </w:rPr>
            </w:pPr>
            <w:r w:rsidRPr="000F629E">
              <w:rPr>
                <w:color w:val="000000"/>
              </w:rPr>
              <w:t>1040,53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EB29B89" w14:textId="50B3CA1E" w:rsidR="00181F58" w:rsidRPr="00D04E9F" w:rsidRDefault="00181F58" w:rsidP="00181F58">
            <w:pPr>
              <w:spacing w:line="240" w:lineRule="exact"/>
              <w:jc w:val="center"/>
            </w:pPr>
            <w:r>
              <w:t>1000,98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505AC7E" w14:textId="1C5DB618" w:rsidR="00181F58" w:rsidRPr="00D04E9F" w:rsidRDefault="00181F58" w:rsidP="00181F58">
            <w:pPr>
              <w:spacing w:line="240" w:lineRule="exact"/>
              <w:jc w:val="center"/>
            </w:pPr>
            <w:r>
              <w:t>96,20</w:t>
            </w:r>
          </w:p>
        </w:tc>
      </w:tr>
      <w:tr w:rsidR="00181F58" w:rsidRPr="003F110C" w14:paraId="0CCFC68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9F2A360" w14:textId="2CFAC8E3" w:rsidR="00181F58" w:rsidRPr="009E2412" w:rsidRDefault="00181F58" w:rsidP="00181F5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C72537E" w14:textId="19A3098F"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28F9FCC4" w14:textId="419C60E5" w:rsidR="00181F58" w:rsidRPr="009E2412" w:rsidRDefault="00181F58" w:rsidP="00181F58">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962A593" w14:textId="0F4045DA" w:rsidR="00181F58" w:rsidRPr="009E2412" w:rsidRDefault="00181F58" w:rsidP="00181F58">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7876BEFB" w14:textId="209AAD07" w:rsidR="00181F58" w:rsidRPr="009E2412" w:rsidRDefault="00181F58" w:rsidP="00181F58">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7E89A76E" w14:textId="577AC934" w:rsidR="00181F58" w:rsidRPr="009E2412" w:rsidRDefault="00181F58" w:rsidP="00181F5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1E917BB" w14:textId="50348C70" w:rsidR="00181F58" w:rsidRPr="009E2412" w:rsidRDefault="00181F58" w:rsidP="00181F58">
            <w:pPr>
              <w:spacing w:line="240" w:lineRule="exact"/>
              <w:jc w:val="center"/>
              <w:rPr>
                <w:sz w:val="20"/>
                <w:szCs w:val="20"/>
              </w:rPr>
            </w:pPr>
            <w:r w:rsidRPr="000F629E">
              <w:rPr>
                <w:color w:val="000000"/>
              </w:rPr>
              <w:t>1040,53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64022A5" w14:textId="521F7E59" w:rsidR="00181F58" w:rsidRPr="00D04E9F" w:rsidRDefault="00181F58" w:rsidP="00181F58">
            <w:pPr>
              <w:spacing w:line="240" w:lineRule="exact"/>
              <w:jc w:val="center"/>
            </w:pPr>
            <w:r>
              <w:t>1000,98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7DF93F" w14:textId="1D3F0F0D" w:rsidR="00181F58" w:rsidRPr="00D04E9F" w:rsidRDefault="00181F58" w:rsidP="00181F58">
            <w:pPr>
              <w:spacing w:line="240" w:lineRule="exact"/>
              <w:jc w:val="center"/>
            </w:pPr>
            <w:r>
              <w:t>96,20</w:t>
            </w:r>
          </w:p>
        </w:tc>
      </w:tr>
      <w:tr w:rsidR="00AC405B" w:rsidRPr="003F110C" w14:paraId="0C871FB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A00A87A" w14:textId="16C7CD9A" w:rsidR="00AC405B" w:rsidRPr="009E2412" w:rsidRDefault="00AC405B" w:rsidP="00AC405B">
            <w:pPr>
              <w:spacing w:line="240" w:lineRule="exact"/>
              <w:jc w:val="both"/>
              <w:rPr>
                <w:sz w:val="20"/>
                <w:szCs w:val="20"/>
              </w:rPr>
            </w:pPr>
            <w:r w:rsidRPr="000F629E">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264C0BF7" w14:textId="1FC8166F" w:rsidR="00AC405B" w:rsidRPr="009E2412" w:rsidRDefault="00AC405B" w:rsidP="00AC405B">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4E73CCAF" w14:textId="676F3E22"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B803A21" w14:textId="34C51469"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1142D4B0" w14:textId="0DFF810A"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BE62F77" w14:textId="6BB89BE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8B7C5AA" w14:textId="221B61D0" w:rsidR="00AC405B" w:rsidRPr="009E2412" w:rsidRDefault="00AC405B" w:rsidP="00AC405B">
            <w:pPr>
              <w:spacing w:line="240" w:lineRule="exact"/>
              <w:jc w:val="center"/>
              <w:rPr>
                <w:sz w:val="20"/>
                <w:szCs w:val="20"/>
              </w:rPr>
            </w:pPr>
            <w:r w:rsidRPr="000F629E">
              <w:rPr>
                <w:color w:val="000000"/>
              </w:rPr>
              <w:t>214,32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D26F801" w14:textId="42C205D3" w:rsidR="00AC405B" w:rsidRPr="00D04E9F" w:rsidRDefault="00181F58" w:rsidP="00AC405B">
            <w:pPr>
              <w:spacing w:line="240" w:lineRule="exact"/>
              <w:jc w:val="center"/>
            </w:pPr>
            <w:r>
              <w:t>199,73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0511C1" w14:textId="186D20CA" w:rsidR="00AC405B" w:rsidRPr="00D04E9F" w:rsidRDefault="00181F58" w:rsidP="00AC405B">
            <w:pPr>
              <w:spacing w:line="240" w:lineRule="exact"/>
              <w:jc w:val="center"/>
            </w:pPr>
            <w:r>
              <w:t>93,19</w:t>
            </w:r>
          </w:p>
        </w:tc>
      </w:tr>
      <w:tr w:rsidR="00181F58" w:rsidRPr="003F110C" w14:paraId="2E9A2DF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6D75F1B" w14:textId="5A489C66" w:rsidR="00181F58" w:rsidRPr="009E2412" w:rsidRDefault="00181F58" w:rsidP="00181F58">
            <w:pPr>
              <w:spacing w:line="240" w:lineRule="exact"/>
              <w:jc w:val="both"/>
              <w:rPr>
                <w:sz w:val="20"/>
                <w:szCs w:val="20"/>
              </w:rPr>
            </w:pPr>
            <w:r w:rsidRPr="000F629E">
              <w:t>Благоустройство</w:t>
            </w:r>
          </w:p>
        </w:tc>
        <w:tc>
          <w:tcPr>
            <w:tcW w:w="850" w:type="dxa"/>
            <w:tcBorders>
              <w:top w:val="nil"/>
              <w:left w:val="nil"/>
              <w:bottom w:val="single" w:sz="4" w:space="0" w:color="auto"/>
              <w:right w:val="single" w:sz="4" w:space="0" w:color="auto"/>
            </w:tcBorders>
            <w:shd w:val="clear" w:color="000000" w:fill="FFFFFF"/>
            <w:vAlign w:val="center"/>
          </w:tcPr>
          <w:p w14:paraId="7F68632D" w14:textId="04FDC938"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62B1A36A" w14:textId="52D9169B" w:rsidR="00181F58" w:rsidRPr="009E2412" w:rsidRDefault="00181F58" w:rsidP="00181F58">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3D71344" w14:textId="10DB4AB1" w:rsidR="00181F58" w:rsidRPr="009E2412" w:rsidRDefault="00181F58" w:rsidP="00181F5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D0AF7E8" w14:textId="23396CC2" w:rsidR="00181F58" w:rsidRPr="009E2412" w:rsidRDefault="00181F58" w:rsidP="00181F58">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8D5882D" w14:textId="52364838"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2D5FACB" w14:textId="72135BBE" w:rsidR="00181F58" w:rsidRPr="009E2412" w:rsidRDefault="00181F58" w:rsidP="00181F58">
            <w:pPr>
              <w:spacing w:line="240" w:lineRule="exact"/>
              <w:jc w:val="center"/>
              <w:rPr>
                <w:sz w:val="20"/>
                <w:szCs w:val="20"/>
              </w:rPr>
            </w:pPr>
            <w:r w:rsidRPr="000F629E">
              <w:rPr>
                <w:color w:val="000000"/>
              </w:rPr>
              <w:t>214,32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6030C6D" w14:textId="26A16E73" w:rsidR="00181F58" w:rsidRPr="00D04E9F" w:rsidRDefault="00181F58" w:rsidP="00181F58">
            <w:pPr>
              <w:spacing w:line="240" w:lineRule="exact"/>
              <w:jc w:val="center"/>
            </w:pPr>
            <w:r>
              <w:t>199,73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005A6F" w14:textId="1A16EA47" w:rsidR="00181F58" w:rsidRPr="00D04E9F" w:rsidRDefault="00181F58" w:rsidP="00181F58">
            <w:pPr>
              <w:spacing w:line="240" w:lineRule="exact"/>
              <w:jc w:val="center"/>
            </w:pPr>
            <w:r>
              <w:t>93,19</w:t>
            </w:r>
          </w:p>
        </w:tc>
      </w:tr>
      <w:tr w:rsidR="00181F58" w:rsidRPr="003F110C" w14:paraId="69C83E4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BE13351" w14:textId="5EC64A1D" w:rsidR="00181F58" w:rsidRPr="009E2412" w:rsidRDefault="00181F58" w:rsidP="00181F58">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397A902E" w14:textId="030FAD6E"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2DFA01F7" w14:textId="554992EA" w:rsidR="00181F58" w:rsidRPr="009E2412" w:rsidRDefault="00181F58" w:rsidP="00181F58">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B2A1E9E" w14:textId="4FCFE81E" w:rsidR="00181F58" w:rsidRPr="009E2412" w:rsidRDefault="00181F58" w:rsidP="00181F5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9E594F3" w14:textId="460DE430" w:rsidR="00181F58" w:rsidRPr="009E2412" w:rsidRDefault="00181F58" w:rsidP="00181F58">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07900A5E" w14:textId="46801805"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BEA74B1" w14:textId="493C9E83" w:rsidR="00181F58" w:rsidRPr="009E2412" w:rsidRDefault="00181F58" w:rsidP="00181F58">
            <w:pPr>
              <w:spacing w:line="240" w:lineRule="exact"/>
              <w:jc w:val="center"/>
              <w:rPr>
                <w:sz w:val="20"/>
                <w:szCs w:val="20"/>
              </w:rPr>
            </w:pPr>
            <w:r w:rsidRPr="000F629E">
              <w:rPr>
                <w:color w:val="000000"/>
              </w:rPr>
              <w:t>214,32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C8B7B26" w14:textId="7C26579E" w:rsidR="00181F58" w:rsidRPr="00D04E9F" w:rsidRDefault="00181F58" w:rsidP="00181F58">
            <w:pPr>
              <w:spacing w:line="240" w:lineRule="exact"/>
              <w:jc w:val="center"/>
            </w:pPr>
            <w:r>
              <w:t>199,73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003A44" w14:textId="65FC4095" w:rsidR="00181F58" w:rsidRPr="00D04E9F" w:rsidRDefault="00181F58" w:rsidP="00181F58">
            <w:pPr>
              <w:spacing w:line="240" w:lineRule="exact"/>
              <w:jc w:val="center"/>
            </w:pPr>
            <w:r>
              <w:t>93,19</w:t>
            </w:r>
          </w:p>
        </w:tc>
      </w:tr>
      <w:tr w:rsidR="00181F58" w:rsidRPr="003F110C" w14:paraId="2A5B7F8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209580C" w14:textId="6B980890" w:rsidR="00181F58" w:rsidRPr="009E2412" w:rsidRDefault="00181F58" w:rsidP="00181F58">
            <w:pPr>
              <w:spacing w:line="240" w:lineRule="exact"/>
              <w:jc w:val="both"/>
              <w:rPr>
                <w:sz w:val="20"/>
                <w:szCs w:val="20"/>
              </w:rPr>
            </w:pPr>
            <w:r w:rsidRPr="000F629E">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center"/>
          </w:tcPr>
          <w:p w14:paraId="7B8397AD" w14:textId="44BB9611"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025EC774" w14:textId="19CD083D" w:rsidR="00181F58" w:rsidRPr="009E2412" w:rsidRDefault="00181F58" w:rsidP="00181F58">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09166D82" w14:textId="48BF2370" w:rsidR="00181F58" w:rsidRPr="009E2412" w:rsidRDefault="00181F58" w:rsidP="00181F5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C73C8D4" w14:textId="34728F5A" w:rsidR="00181F58" w:rsidRPr="009E2412" w:rsidRDefault="00181F58" w:rsidP="00181F58">
            <w:pPr>
              <w:spacing w:line="240" w:lineRule="exact"/>
              <w:jc w:val="center"/>
              <w:rPr>
                <w:sz w:val="20"/>
                <w:szCs w:val="20"/>
              </w:rPr>
            </w:pPr>
            <w:r w:rsidRPr="000F629E">
              <w:t>09 0 01 00000</w:t>
            </w:r>
          </w:p>
        </w:tc>
        <w:tc>
          <w:tcPr>
            <w:tcW w:w="1134" w:type="dxa"/>
            <w:tcBorders>
              <w:top w:val="nil"/>
              <w:left w:val="nil"/>
              <w:bottom w:val="single" w:sz="4" w:space="0" w:color="auto"/>
              <w:right w:val="single" w:sz="4" w:space="0" w:color="auto"/>
            </w:tcBorders>
            <w:shd w:val="clear" w:color="000000" w:fill="FFFFFF"/>
            <w:vAlign w:val="center"/>
          </w:tcPr>
          <w:p w14:paraId="40EC4B1E" w14:textId="4D74F007"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40A8DD9" w14:textId="38BC17B3" w:rsidR="00181F58" w:rsidRPr="009E2412" w:rsidRDefault="00181F58" w:rsidP="00181F58">
            <w:pPr>
              <w:spacing w:line="240" w:lineRule="exact"/>
              <w:jc w:val="center"/>
              <w:rPr>
                <w:sz w:val="20"/>
                <w:szCs w:val="20"/>
              </w:rPr>
            </w:pPr>
            <w:r w:rsidRPr="000F629E">
              <w:rPr>
                <w:color w:val="000000"/>
              </w:rPr>
              <w:t>214,32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3F09067" w14:textId="19467B75" w:rsidR="00181F58" w:rsidRPr="00D04E9F" w:rsidRDefault="00181F58" w:rsidP="00181F58">
            <w:pPr>
              <w:spacing w:line="240" w:lineRule="exact"/>
              <w:jc w:val="center"/>
            </w:pPr>
            <w:r>
              <w:t>199,73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EE09FB4" w14:textId="3FFAFD7D" w:rsidR="00181F58" w:rsidRPr="00D04E9F" w:rsidRDefault="00181F58" w:rsidP="00181F58">
            <w:pPr>
              <w:spacing w:line="240" w:lineRule="exact"/>
              <w:jc w:val="center"/>
            </w:pPr>
            <w:r>
              <w:t>93,19</w:t>
            </w:r>
          </w:p>
        </w:tc>
      </w:tr>
      <w:tr w:rsidR="00181F58" w:rsidRPr="003F110C" w14:paraId="21245155"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3382E4B" w14:textId="6E75198F" w:rsidR="00181F58" w:rsidRPr="009E2412" w:rsidRDefault="00181F58" w:rsidP="00181F58">
            <w:pPr>
              <w:spacing w:line="240" w:lineRule="exact"/>
              <w:jc w:val="both"/>
              <w:rPr>
                <w:sz w:val="20"/>
                <w:szCs w:val="20"/>
              </w:rPr>
            </w:pPr>
            <w:r w:rsidRPr="000F629E">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center"/>
          </w:tcPr>
          <w:p w14:paraId="6D54BB53" w14:textId="64AD9F2D"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66A35550" w14:textId="373A5DCE" w:rsidR="00181F58" w:rsidRPr="009E2412" w:rsidRDefault="00181F58" w:rsidP="00181F58">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30CC923" w14:textId="4E8C933E" w:rsidR="00181F58" w:rsidRPr="009E2412" w:rsidRDefault="00181F58" w:rsidP="00181F5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C8D0CD8" w14:textId="5E0AF8F4" w:rsidR="00181F58" w:rsidRPr="009E2412" w:rsidRDefault="00181F58" w:rsidP="00181F58">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0A329F1A" w14:textId="4DDEDF2E" w:rsidR="00181F58" w:rsidRPr="009E2412" w:rsidRDefault="00181F58" w:rsidP="00181F58">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30E59BF" w14:textId="6F8C6B1B" w:rsidR="00181F58" w:rsidRPr="009E2412" w:rsidRDefault="00181F58" w:rsidP="00181F58">
            <w:pPr>
              <w:spacing w:line="240" w:lineRule="exact"/>
              <w:jc w:val="center"/>
              <w:rPr>
                <w:sz w:val="20"/>
                <w:szCs w:val="20"/>
              </w:rPr>
            </w:pPr>
            <w:r w:rsidRPr="000F629E">
              <w:rPr>
                <w:color w:val="000000"/>
              </w:rPr>
              <w:t>214,32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895E228" w14:textId="1ADB70EA" w:rsidR="00181F58" w:rsidRPr="00D04E9F" w:rsidRDefault="00181F58" w:rsidP="00181F58">
            <w:pPr>
              <w:spacing w:line="240" w:lineRule="exact"/>
              <w:jc w:val="center"/>
            </w:pPr>
            <w:r>
              <w:t>199,73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11F657" w14:textId="6F8785F0" w:rsidR="00181F58" w:rsidRPr="00D04E9F" w:rsidRDefault="00181F58" w:rsidP="00181F58">
            <w:pPr>
              <w:spacing w:line="240" w:lineRule="exact"/>
              <w:jc w:val="center"/>
            </w:pPr>
            <w:r>
              <w:t>93,19</w:t>
            </w:r>
          </w:p>
        </w:tc>
      </w:tr>
      <w:tr w:rsidR="00181F58" w:rsidRPr="003F110C" w14:paraId="2ED70DE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950E8AC" w14:textId="0D5CA2CE" w:rsidR="00181F58" w:rsidRPr="009E2412" w:rsidRDefault="00181F58" w:rsidP="00181F58">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FFACA33" w14:textId="32B9F60B" w:rsidR="00181F58" w:rsidRPr="009E2412" w:rsidRDefault="00181F58" w:rsidP="00181F58">
            <w:pPr>
              <w:spacing w:line="240" w:lineRule="exact"/>
              <w:jc w:val="center"/>
              <w:rPr>
                <w:sz w:val="20"/>
                <w:szCs w:val="20"/>
              </w:rPr>
            </w:pPr>
            <w:r w:rsidRPr="000F629E">
              <w:t>772</w:t>
            </w:r>
          </w:p>
        </w:tc>
        <w:tc>
          <w:tcPr>
            <w:tcW w:w="993" w:type="dxa"/>
            <w:tcBorders>
              <w:top w:val="nil"/>
              <w:left w:val="nil"/>
              <w:bottom w:val="single" w:sz="4" w:space="0" w:color="auto"/>
              <w:right w:val="single" w:sz="4" w:space="0" w:color="auto"/>
            </w:tcBorders>
            <w:shd w:val="clear" w:color="000000" w:fill="FFFFFF"/>
            <w:vAlign w:val="center"/>
          </w:tcPr>
          <w:p w14:paraId="532BFDD0" w14:textId="3DC5F99B" w:rsidR="00181F58" w:rsidRPr="009E2412" w:rsidRDefault="00181F58" w:rsidP="00181F58">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9B4F4FE" w14:textId="421ACC19" w:rsidR="00181F58" w:rsidRPr="009E2412" w:rsidRDefault="00181F58" w:rsidP="00181F58">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E27ABB6" w14:textId="4A6D9368" w:rsidR="00181F58" w:rsidRPr="009E2412" w:rsidRDefault="00181F58" w:rsidP="00181F58">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22F32D20" w14:textId="2F712436" w:rsidR="00181F58" w:rsidRPr="009E2412" w:rsidRDefault="00181F58" w:rsidP="00181F58">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616ED74" w14:textId="2ECCC37E" w:rsidR="00181F58" w:rsidRPr="009E2412" w:rsidRDefault="00181F58" w:rsidP="00181F58">
            <w:pPr>
              <w:spacing w:line="240" w:lineRule="exact"/>
              <w:jc w:val="center"/>
              <w:rPr>
                <w:sz w:val="20"/>
                <w:szCs w:val="20"/>
              </w:rPr>
            </w:pPr>
            <w:r w:rsidRPr="000F629E">
              <w:rPr>
                <w:color w:val="000000"/>
              </w:rPr>
              <w:t>214,32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8A06A43" w14:textId="3D2A4C96" w:rsidR="00181F58" w:rsidRPr="00D04E9F" w:rsidRDefault="00181F58" w:rsidP="00181F58">
            <w:pPr>
              <w:spacing w:line="240" w:lineRule="exact"/>
              <w:jc w:val="center"/>
            </w:pPr>
            <w:r>
              <w:t>199,73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194E20" w14:textId="1AC8EED6" w:rsidR="00181F58" w:rsidRPr="00D04E9F" w:rsidRDefault="00181F58" w:rsidP="00181F58">
            <w:pPr>
              <w:spacing w:line="240" w:lineRule="exact"/>
              <w:jc w:val="center"/>
            </w:pPr>
            <w:r>
              <w:t>93,19</w:t>
            </w:r>
          </w:p>
        </w:tc>
      </w:tr>
      <w:tr w:rsidR="00AC405B" w:rsidRPr="003F110C" w14:paraId="2E84CB0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B3CF617" w14:textId="0E77D8C5" w:rsidR="00AC405B" w:rsidRPr="009E2412" w:rsidRDefault="00AC405B" w:rsidP="00AC405B">
            <w:pPr>
              <w:spacing w:line="240" w:lineRule="exact"/>
              <w:jc w:val="both"/>
              <w:rPr>
                <w:sz w:val="20"/>
                <w:szCs w:val="20"/>
              </w:rPr>
            </w:pPr>
            <w:r w:rsidRPr="000F629E">
              <w:t>ИРГАКЛИНСКИЙ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CB99969" w14:textId="3BCAD76A"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373F2ECE" w14:textId="50E83BB7"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0DF370A0" w14:textId="71406541"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4F347128" w14:textId="1F92483B"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9E5ECDD" w14:textId="2A584E9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BCB240" w14:textId="2E86AAAD" w:rsidR="00AC405B" w:rsidRPr="009E2412" w:rsidRDefault="00F47FA0" w:rsidP="00AC405B">
            <w:pPr>
              <w:spacing w:line="240" w:lineRule="exact"/>
              <w:jc w:val="center"/>
              <w:rPr>
                <w:sz w:val="20"/>
                <w:szCs w:val="20"/>
              </w:rPr>
            </w:pPr>
            <w:r>
              <w:rPr>
                <w:color w:val="000000"/>
              </w:rPr>
              <w:t>9838,10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60F2489" w14:textId="0DD0F9AE" w:rsidR="00AC405B" w:rsidRPr="00D04E9F" w:rsidRDefault="00F47FA0" w:rsidP="00AC405B">
            <w:pPr>
              <w:spacing w:line="240" w:lineRule="exact"/>
              <w:jc w:val="center"/>
            </w:pPr>
            <w:r>
              <w:t>9778,70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DF942D0" w14:textId="157E4A90" w:rsidR="00AC405B" w:rsidRPr="00D04E9F" w:rsidRDefault="00F47FA0" w:rsidP="00AC405B">
            <w:pPr>
              <w:spacing w:line="240" w:lineRule="exact"/>
              <w:jc w:val="center"/>
            </w:pPr>
            <w:r>
              <w:t>99,40</w:t>
            </w:r>
          </w:p>
        </w:tc>
      </w:tr>
      <w:tr w:rsidR="00AC405B" w:rsidRPr="003F110C" w14:paraId="5ADC138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76D9E7D" w14:textId="11A25764" w:rsidR="00AC405B" w:rsidRPr="009E2412" w:rsidRDefault="00AC405B" w:rsidP="00AC405B">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0365FE2D" w14:textId="2D35E361"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7AD4B2E0" w14:textId="26454959"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CDF33DC" w14:textId="006411C6"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9D55BC2" w14:textId="2120EA50"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92DFD56" w14:textId="0325CE1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5CC09A" w14:textId="49258FC3" w:rsidR="00AC405B" w:rsidRPr="009E2412" w:rsidRDefault="00F47FA0" w:rsidP="00AC405B">
            <w:pPr>
              <w:spacing w:line="240" w:lineRule="exact"/>
              <w:jc w:val="center"/>
              <w:rPr>
                <w:sz w:val="20"/>
                <w:szCs w:val="20"/>
              </w:rPr>
            </w:pPr>
            <w:r>
              <w:rPr>
                <w:color w:val="000000"/>
              </w:rPr>
              <w:t>3014,52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55D799" w14:textId="666E3F56" w:rsidR="00AC405B" w:rsidRPr="00D04E9F" w:rsidRDefault="00F47FA0" w:rsidP="00AC405B">
            <w:pPr>
              <w:spacing w:line="240" w:lineRule="exact"/>
              <w:jc w:val="center"/>
            </w:pPr>
            <w:r>
              <w:t>2992,33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93CC19A" w14:textId="1046F536" w:rsidR="00AC405B" w:rsidRPr="00D04E9F" w:rsidRDefault="00F47FA0" w:rsidP="00AC405B">
            <w:pPr>
              <w:spacing w:line="240" w:lineRule="exact"/>
              <w:jc w:val="center"/>
            </w:pPr>
            <w:r>
              <w:t>99,26</w:t>
            </w:r>
          </w:p>
        </w:tc>
      </w:tr>
      <w:tr w:rsidR="00AC405B" w:rsidRPr="003F110C" w14:paraId="7B04F026"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47E6E38F" w14:textId="4F964876" w:rsidR="00AC405B" w:rsidRPr="009E2412" w:rsidRDefault="00AC405B" w:rsidP="00AC405B">
            <w:pPr>
              <w:spacing w:line="240" w:lineRule="exact"/>
              <w:jc w:val="both"/>
              <w:rPr>
                <w:sz w:val="20"/>
                <w:szCs w:val="20"/>
              </w:rPr>
            </w:pPr>
            <w:r w:rsidRPr="000F629E">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14:paraId="7FB4CEE5" w14:textId="26E3526D"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56722140" w14:textId="50FF6EA8"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3726A0A" w14:textId="5B8EC9B8"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75B0104" w14:textId="3C84A213"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942A1D6" w14:textId="12E65C9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C476F1A" w14:textId="57CCC35C" w:rsidR="00AC405B" w:rsidRPr="009E2412" w:rsidRDefault="00F47FA0" w:rsidP="00AC405B">
            <w:pPr>
              <w:spacing w:line="240" w:lineRule="exact"/>
              <w:jc w:val="center"/>
              <w:rPr>
                <w:sz w:val="20"/>
                <w:szCs w:val="20"/>
              </w:rPr>
            </w:pPr>
            <w:r>
              <w:rPr>
                <w:color w:val="000000"/>
              </w:rPr>
              <w:t>3001,24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B7E028C" w14:textId="2EB9BC60" w:rsidR="00AC405B" w:rsidRPr="00D04E9F" w:rsidRDefault="00F47FA0" w:rsidP="00AC405B">
            <w:pPr>
              <w:spacing w:line="240" w:lineRule="exact"/>
              <w:jc w:val="center"/>
            </w:pPr>
            <w:r>
              <w:t>2979,05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34A75A" w14:textId="407FF64C" w:rsidR="00AC405B" w:rsidRPr="00D04E9F" w:rsidRDefault="00F47FA0" w:rsidP="00AC405B">
            <w:pPr>
              <w:spacing w:line="240" w:lineRule="exact"/>
              <w:jc w:val="center"/>
            </w:pPr>
            <w:r>
              <w:t>99,26</w:t>
            </w:r>
          </w:p>
        </w:tc>
      </w:tr>
      <w:tr w:rsidR="00F47FA0" w:rsidRPr="003F110C" w14:paraId="59CD15F5" w14:textId="77777777" w:rsidTr="000B1110">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77DD473" w14:textId="13082B9C" w:rsidR="00F47FA0" w:rsidRPr="009E2412" w:rsidRDefault="00F47FA0" w:rsidP="00F47FA0">
            <w:pPr>
              <w:spacing w:line="240" w:lineRule="exact"/>
              <w:jc w:val="both"/>
              <w:rPr>
                <w:sz w:val="20"/>
                <w:szCs w:val="20"/>
              </w:rPr>
            </w:pPr>
            <w:r w:rsidRPr="000F629E">
              <w:rPr>
                <w:color w:val="000000"/>
              </w:rPr>
              <w:t xml:space="preserve">Муниципальная программа 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014BEFF6" w14:textId="60430AFE" w:rsidR="00F47FA0" w:rsidRPr="009E2412" w:rsidRDefault="00F47FA0" w:rsidP="00F47FA0">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59415BF9" w14:textId="16B82A89" w:rsidR="00F47FA0" w:rsidRPr="009E2412" w:rsidRDefault="00F47FA0" w:rsidP="00F47FA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B7254B9" w14:textId="0885AB90" w:rsidR="00F47FA0" w:rsidRPr="009E2412" w:rsidRDefault="00F47FA0" w:rsidP="00F47FA0">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C29066A" w14:textId="0249E5D6" w:rsidR="00F47FA0" w:rsidRPr="009E2412" w:rsidRDefault="00F47FA0" w:rsidP="00F47FA0">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3CE7D5BE" w14:textId="6802E821" w:rsidR="00F47FA0" w:rsidRPr="009E2412" w:rsidRDefault="00F47FA0" w:rsidP="00F47FA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4FFAD92" w14:textId="00018A68" w:rsidR="00F47FA0" w:rsidRPr="009E2412" w:rsidRDefault="00F47FA0" w:rsidP="00F47FA0">
            <w:pPr>
              <w:spacing w:line="240" w:lineRule="exact"/>
              <w:jc w:val="center"/>
              <w:rPr>
                <w:sz w:val="20"/>
                <w:szCs w:val="20"/>
              </w:rPr>
            </w:pPr>
            <w:r w:rsidRPr="000F629E">
              <w:rPr>
                <w:color w:val="000000"/>
              </w:rPr>
              <w:t>46,15</w:t>
            </w:r>
          </w:p>
        </w:tc>
        <w:tc>
          <w:tcPr>
            <w:tcW w:w="1560" w:type="dxa"/>
            <w:tcBorders>
              <w:top w:val="nil"/>
              <w:left w:val="nil"/>
              <w:bottom w:val="single" w:sz="4" w:space="0" w:color="auto"/>
              <w:right w:val="single" w:sz="4" w:space="0" w:color="auto"/>
            </w:tcBorders>
            <w:shd w:val="clear" w:color="auto" w:fill="auto"/>
            <w:vAlign w:val="center"/>
          </w:tcPr>
          <w:p w14:paraId="7FB281D1" w14:textId="34F2233D" w:rsidR="00F47FA0" w:rsidRPr="00D04E9F" w:rsidRDefault="00F47FA0" w:rsidP="00F47FA0">
            <w:pPr>
              <w:spacing w:line="240" w:lineRule="exact"/>
              <w:jc w:val="center"/>
            </w:pPr>
            <w:r w:rsidRPr="000F629E">
              <w:rPr>
                <w:color w:val="000000"/>
              </w:rPr>
              <w:t>46,15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2B2F93" w14:textId="23B67EB2" w:rsidR="00F47FA0" w:rsidRPr="00D04E9F" w:rsidRDefault="00F47FA0" w:rsidP="00F47FA0">
            <w:pPr>
              <w:spacing w:line="240" w:lineRule="exact"/>
              <w:jc w:val="center"/>
            </w:pPr>
            <w:r>
              <w:t>100,00</w:t>
            </w:r>
          </w:p>
        </w:tc>
      </w:tr>
      <w:tr w:rsidR="00F47FA0" w:rsidRPr="003F110C" w14:paraId="1B903388" w14:textId="77777777" w:rsidTr="000B1110">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2BD04613" w14:textId="3F22AD7B" w:rsidR="00F47FA0" w:rsidRPr="009E2412" w:rsidRDefault="00F47FA0" w:rsidP="00F47FA0">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701D1A38" w14:textId="58FB8508" w:rsidR="00F47FA0" w:rsidRPr="009E2412" w:rsidRDefault="00F47FA0" w:rsidP="00F47FA0">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2783D5F3" w14:textId="50EE8095" w:rsidR="00F47FA0" w:rsidRPr="009E2412" w:rsidRDefault="00F47FA0" w:rsidP="00F47FA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7B38BA5" w14:textId="4E6A0046" w:rsidR="00F47FA0" w:rsidRPr="009E2412" w:rsidRDefault="00F47FA0" w:rsidP="00F47FA0">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E00ED8B" w14:textId="3FDD7F66" w:rsidR="00F47FA0" w:rsidRPr="009E2412" w:rsidRDefault="00F47FA0" w:rsidP="00F47FA0">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54A5B49A" w14:textId="0CFCE0EE" w:rsidR="00F47FA0" w:rsidRPr="009E2412" w:rsidRDefault="00F47FA0" w:rsidP="00F47FA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0E603E" w14:textId="2C8DDC98" w:rsidR="00F47FA0" w:rsidRPr="009E2412" w:rsidRDefault="00F47FA0" w:rsidP="00F47FA0">
            <w:pPr>
              <w:spacing w:line="240" w:lineRule="exact"/>
              <w:jc w:val="center"/>
              <w:rPr>
                <w:sz w:val="20"/>
                <w:szCs w:val="20"/>
              </w:rPr>
            </w:pPr>
            <w:r w:rsidRPr="000F629E">
              <w:rPr>
                <w:color w:val="000000"/>
              </w:rPr>
              <w:t>46,15</w:t>
            </w:r>
          </w:p>
        </w:tc>
        <w:tc>
          <w:tcPr>
            <w:tcW w:w="1560" w:type="dxa"/>
            <w:tcBorders>
              <w:top w:val="nil"/>
              <w:left w:val="nil"/>
              <w:bottom w:val="single" w:sz="4" w:space="0" w:color="auto"/>
              <w:right w:val="single" w:sz="4" w:space="0" w:color="auto"/>
            </w:tcBorders>
            <w:shd w:val="clear" w:color="auto" w:fill="auto"/>
            <w:vAlign w:val="center"/>
          </w:tcPr>
          <w:p w14:paraId="668F24BB" w14:textId="483EA557" w:rsidR="00F47FA0" w:rsidRPr="00D04E9F" w:rsidRDefault="00F47FA0" w:rsidP="00F47FA0">
            <w:pPr>
              <w:spacing w:line="240" w:lineRule="exact"/>
              <w:jc w:val="center"/>
            </w:pPr>
            <w:r w:rsidRPr="000F629E">
              <w:rPr>
                <w:color w:val="000000"/>
              </w:rPr>
              <w:t>46,15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80FDAA" w14:textId="2B273294" w:rsidR="00F47FA0" w:rsidRPr="00D04E9F" w:rsidRDefault="00F47FA0" w:rsidP="00F47FA0">
            <w:pPr>
              <w:spacing w:line="240" w:lineRule="exact"/>
              <w:jc w:val="center"/>
            </w:pPr>
            <w:r>
              <w:t>100,00</w:t>
            </w:r>
          </w:p>
        </w:tc>
      </w:tr>
      <w:tr w:rsidR="00F47FA0" w:rsidRPr="003F110C" w14:paraId="66EA0E96" w14:textId="77777777" w:rsidTr="000B1110">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615BAE8" w14:textId="1B277076" w:rsidR="00F47FA0" w:rsidRPr="009E2412" w:rsidRDefault="00F47FA0" w:rsidP="00F47FA0">
            <w:pPr>
              <w:spacing w:line="240" w:lineRule="exact"/>
              <w:jc w:val="both"/>
              <w:rPr>
                <w:sz w:val="20"/>
                <w:szCs w:val="20"/>
              </w:rPr>
            </w:pPr>
            <w:r w:rsidRPr="000F629E">
              <w:rPr>
                <w:color w:val="000000"/>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0AB0093C" w14:textId="78C95AF4" w:rsidR="00F47FA0" w:rsidRPr="009E2412" w:rsidRDefault="00F47FA0" w:rsidP="00F47FA0">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1E5F0A0E" w14:textId="7BD8C19F" w:rsidR="00F47FA0" w:rsidRPr="009E2412" w:rsidRDefault="00F47FA0" w:rsidP="00F47FA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F118AF6" w14:textId="32741B56" w:rsidR="00F47FA0" w:rsidRPr="009E2412" w:rsidRDefault="00F47FA0" w:rsidP="00F47FA0">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F0CCAF9" w14:textId="3EC97C3A" w:rsidR="00F47FA0" w:rsidRPr="009E2412" w:rsidRDefault="00F47FA0" w:rsidP="00F47FA0">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48D3707F" w14:textId="31CAC205" w:rsidR="00F47FA0" w:rsidRPr="009E2412" w:rsidRDefault="00F47FA0" w:rsidP="00F47FA0">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28FA142" w14:textId="7B0807E6" w:rsidR="00F47FA0" w:rsidRPr="009E2412" w:rsidRDefault="00F47FA0" w:rsidP="00F47FA0">
            <w:pPr>
              <w:spacing w:line="240" w:lineRule="exact"/>
              <w:jc w:val="center"/>
              <w:rPr>
                <w:sz w:val="20"/>
                <w:szCs w:val="20"/>
              </w:rPr>
            </w:pPr>
            <w:r w:rsidRPr="000F629E">
              <w:rPr>
                <w:color w:val="000000"/>
              </w:rPr>
              <w:t>46,15</w:t>
            </w:r>
          </w:p>
        </w:tc>
        <w:tc>
          <w:tcPr>
            <w:tcW w:w="1560" w:type="dxa"/>
            <w:tcBorders>
              <w:top w:val="nil"/>
              <w:left w:val="nil"/>
              <w:bottom w:val="single" w:sz="4" w:space="0" w:color="auto"/>
              <w:right w:val="single" w:sz="4" w:space="0" w:color="auto"/>
            </w:tcBorders>
            <w:shd w:val="clear" w:color="auto" w:fill="auto"/>
            <w:vAlign w:val="center"/>
          </w:tcPr>
          <w:p w14:paraId="0B2A5B1D" w14:textId="2659CDB4" w:rsidR="00F47FA0" w:rsidRPr="00D04E9F" w:rsidRDefault="00F47FA0" w:rsidP="00F47FA0">
            <w:pPr>
              <w:spacing w:line="240" w:lineRule="exact"/>
              <w:jc w:val="center"/>
            </w:pPr>
            <w:r w:rsidRPr="000F629E">
              <w:rPr>
                <w:color w:val="000000"/>
              </w:rPr>
              <w:t>46,15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F61E01" w14:textId="19CC2F49" w:rsidR="00F47FA0" w:rsidRPr="00D04E9F" w:rsidRDefault="00F47FA0" w:rsidP="00F47FA0">
            <w:pPr>
              <w:spacing w:line="240" w:lineRule="exact"/>
              <w:jc w:val="center"/>
            </w:pPr>
            <w:r>
              <w:t>100,00</w:t>
            </w:r>
          </w:p>
        </w:tc>
      </w:tr>
      <w:tr w:rsidR="00F47FA0" w:rsidRPr="003F110C" w14:paraId="4DDD6117" w14:textId="77777777" w:rsidTr="000B1110">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C3E8502" w14:textId="45798A6F" w:rsidR="00F47FA0" w:rsidRPr="009E2412" w:rsidRDefault="00F47FA0" w:rsidP="00F47FA0">
            <w:pPr>
              <w:spacing w:line="240" w:lineRule="exact"/>
              <w:jc w:val="both"/>
              <w:rPr>
                <w:sz w:val="20"/>
                <w:szCs w:val="20"/>
              </w:rPr>
            </w:pPr>
            <w:r w:rsidRPr="000F629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5816283" w14:textId="139FF600" w:rsidR="00F47FA0" w:rsidRPr="009E2412" w:rsidRDefault="00F47FA0" w:rsidP="00F47FA0">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0FAD0BB1" w14:textId="5DEE76B2" w:rsidR="00F47FA0" w:rsidRPr="009E2412" w:rsidRDefault="00F47FA0" w:rsidP="00F47FA0">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CA63F71" w14:textId="30535C88" w:rsidR="00F47FA0" w:rsidRPr="009E2412" w:rsidRDefault="00F47FA0" w:rsidP="00F47FA0">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0DCD075" w14:textId="05ABA92A" w:rsidR="00F47FA0" w:rsidRPr="009E2412" w:rsidRDefault="00F47FA0" w:rsidP="00F47FA0">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0235DC78" w14:textId="0B3E5EBA" w:rsidR="00F47FA0" w:rsidRPr="009E2412" w:rsidRDefault="00F47FA0" w:rsidP="00F47FA0">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7579167" w14:textId="02ECF127" w:rsidR="00F47FA0" w:rsidRPr="009E2412" w:rsidRDefault="00F47FA0" w:rsidP="00F47FA0">
            <w:pPr>
              <w:spacing w:line="240" w:lineRule="exact"/>
              <w:jc w:val="center"/>
              <w:rPr>
                <w:sz w:val="20"/>
                <w:szCs w:val="20"/>
              </w:rPr>
            </w:pPr>
            <w:r w:rsidRPr="000F629E">
              <w:rPr>
                <w:color w:val="000000"/>
              </w:rPr>
              <w:t>46,15</w:t>
            </w:r>
          </w:p>
        </w:tc>
        <w:tc>
          <w:tcPr>
            <w:tcW w:w="1560" w:type="dxa"/>
            <w:tcBorders>
              <w:top w:val="nil"/>
              <w:left w:val="nil"/>
              <w:bottom w:val="single" w:sz="4" w:space="0" w:color="auto"/>
              <w:right w:val="single" w:sz="4" w:space="0" w:color="auto"/>
            </w:tcBorders>
            <w:shd w:val="clear" w:color="auto" w:fill="auto"/>
            <w:vAlign w:val="center"/>
          </w:tcPr>
          <w:p w14:paraId="257203E6" w14:textId="5E3536B9" w:rsidR="00F47FA0" w:rsidRPr="00D04E9F" w:rsidRDefault="00F47FA0" w:rsidP="00F47FA0">
            <w:pPr>
              <w:spacing w:line="240" w:lineRule="exact"/>
              <w:jc w:val="center"/>
            </w:pPr>
            <w:r w:rsidRPr="000F629E">
              <w:rPr>
                <w:color w:val="000000"/>
              </w:rPr>
              <w:t>46,15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20C531E" w14:textId="493EBCFD" w:rsidR="00F47FA0" w:rsidRPr="00D04E9F" w:rsidRDefault="00F47FA0" w:rsidP="00F47FA0">
            <w:pPr>
              <w:spacing w:line="240" w:lineRule="exact"/>
              <w:jc w:val="center"/>
            </w:pPr>
            <w:r>
              <w:t>100,00</w:t>
            </w:r>
          </w:p>
        </w:tc>
      </w:tr>
      <w:tr w:rsidR="00AC405B" w:rsidRPr="003F110C" w14:paraId="5EEBE2D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0E29C3A" w14:textId="39944DF6" w:rsidR="00AC405B" w:rsidRPr="009E2412" w:rsidRDefault="00AC405B" w:rsidP="00AC405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509033FD" w14:textId="03A306E7"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47273F5C" w14:textId="31BD377E"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7B68D14" w14:textId="7425505E"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14F1E3E" w14:textId="64FBCEC0" w:rsidR="00AC405B" w:rsidRPr="009E2412" w:rsidRDefault="00AC405B" w:rsidP="00AC405B">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13481288" w14:textId="0C83F28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EFBB55C" w14:textId="563656CF" w:rsidR="00AC405B" w:rsidRPr="009E2412" w:rsidRDefault="006301CB" w:rsidP="00AC405B">
            <w:pPr>
              <w:spacing w:line="240" w:lineRule="exact"/>
              <w:jc w:val="center"/>
              <w:rPr>
                <w:sz w:val="20"/>
                <w:szCs w:val="20"/>
              </w:rPr>
            </w:pPr>
            <w:r>
              <w:rPr>
                <w:color w:val="000000"/>
              </w:rPr>
              <w:t>2955,09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9696EFA" w14:textId="31EE4DAD" w:rsidR="00AC405B" w:rsidRPr="00D04E9F" w:rsidRDefault="006301CB" w:rsidP="00AC405B">
            <w:pPr>
              <w:spacing w:line="240" w:lineRule="exact"/>
              <w:jc w:val="center"/>
            </w:pPr>
            <w:r>
              <w:t>2932,90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CD33D85" w14:textId="75D59D75" w:rsidR="00AC405B" w:rsidRPr="00D04E9F" w:rsidRDefault="006301CB" w:rsidP="00AC405B">
            <w:pPr>
              <w:spacing w:line="240" w:lineRule="exact"/>
              <w:jc w:val="center"/>
            </w:pPr>
            <w:r>
              <w:t>99,25</w:t>
            </w:r>
          </w:p>
        </w:tc>
      </w:tr>
      <w:tr w:rsidR="006301CB" w:rsidRPr="003F110C" w14:paraId="44DA641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A6A55E8" w14:textId="7B8D5AF0" w:rsidR="006301CB" w:rsidRPr="009E2412" w:rsidRDefault="006301CB" w:rsidP="006301CB">
            <w:pPr>
              <w:spacing w:line="240" w:lineRule="exact"/>
              <w:jc w:val="both"/>
              <w:rPr>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7C6E6C29" w14:textId="41E68B21"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33385AA7" w14:textId="3D47AE9A" w:rsidR="006301CB" w:rsidRPr="009E2412" w:rsidRDefault="006301CB" w:rsidP="006301C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3FA98F4" w14:textId="24E4C18F" w:rsidR="006301CB" w:rsidRPr="009E2412" w:rsidRDefault="006301CB" w:rsidP="006301C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FCA8BC8" w14:textId="633964F9" w:rsidR="006301CB" w:rsidRPr="009E2412" w:rsidRDefault="006301CB" w:rsidP="006301CB">
            <w:pPr>
              <w:spacing w:line="240" w:lineRule="exact"/>
              <w:jc w:val="center"/>
              <w:rPr>
                <w:sz w:val="20"/>
                <w:szCs w:val="20"/>
              </w:rPr>
            </w:pPr>
            <w:r w:rsidRPr="000F629E">
              <w:t>09 0 04 00000</w:t>
            </w:r>
          </w:p>
        </w:tc>
        <w:tc>
          <w:tcPr>
            <w:tcW w:w="1134" w:type="dxa"/>
            <w:tcBorders>
              <w:top w:val="nil"/>
              <w:left w:val="nil"/>
              <w:bottom w:val="single" w:sz="4" w:space="0" w:color="auto"/>
              <w:right w:val="single" w:sz="4" w:space="0" w:color="auto"/>
            </w:tcBorders>
            <w:shd w:val="clear" w:color="000000" w:fill="FFFFFF"/>
            <w:vAlign w:val="center"/>
          </w:tcPr>
          <w:p w14:paraId="6861218A" w14:textId="55CC491A"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1509993" w14:textId="5BB58756" w:rsidR="006301CB" w:rsidRPr="009E2412" w:rsidRDefault="006301CB" w:rsidP="006301CB">
            <w:pPr>
              <w:spacing w:line="240" w:lineRule="exact"/>
              <w:jc w:val="center"/>
              <w:rPr>
                <w:sz w:val="20"/>
                <w:szCs w:val="20"/>
              </w:rPr>
            </w:pPr>
            <w:r>
              <w:rPr>
                <w:color w:val="000000"/>
              </w:rPr>
              <w:t>2955,09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209291" w14:textId="5E15D318" w:rsidR="006301CB" w:rsidRPr="00D04E9F" w:rsidRDefault="006301CB" w:rsidP="006301CB">
            <w:pPr>
              <w:spacing w:line="240" w:lineRule="exact"/>
              <w:jc w:val="center"/>
            </w:pPr>
            <w:r>
              <w:t>2932,90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8A38963" w14:textId="06502C4B" w:rsidR="006301CB" w:rsidRPr="00D04E9F" w:rsidRDefault="006301CB" w:rsidP="006301CB">
            <w:pPr>
              <w:spacing w:line="240" w:lineRule="exact"/>
              <w:jc w:val="center"/>
            </w:pPr>
            <w:r>
              <w:t>99,25</w:t>
            </w:r>
          </w:p>
        </w:tc>
      </w:tr>
      <w:tr w:rsidR="00AC405B" w:rsidRPr="003F110C" w14:paraId="6DB234F5"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93ED15A" w14:textId="6E5D190F" w:rsidR="00AC405B" w:rsidRPr="009E2412" w:rsidRDefault="00AC405B" w:rsidP="00AC405B">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49F21AFF" w14:textId="3D5513E1"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68029668" w14:textId="08DC7224"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650F197" w14:textId="61200ECD"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A511795" w14:textId="5518FD2F"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04026DEC" w14:textId="6CBA6F64"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C3FB273" w14:textId="6DC8D46E" w:rsidR="00AC405B" w:rsidRPr="009E2412" w:rsidRDefault="00AC405B" w:rsidP="00AC405B">
            <w:pPr>
              <w:spacing w:line="240" w:lineRule="exact"/>
              <w:jc w:val="center"/>
              <w:rPr>
                <w:sz w:val="20"/>
                <w:szCs w:val="20"/>
              </w:rPr>
            </w:pPr>
            <w:r w:rsidRPr="000F629E">
              <w:rPr>
                <w:color w:val="000000"/>
              </w:rPr>
              <w:t>494,74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2ADDD10" w14:textId="2885319C" w:rsidR="00AC405B" w:rsidRPr="00D04E9F" w:rsidRDefault="006301CB" w:rsidP="00AC405B">
            <w:pPr>
              <w:spacing w:line="240" w:lineRule="exact"/>
              <w:jc w:val="center"/>
            </w:pPr>
            <w:r>
              <w:t>474,15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068F3F" w14:textId="5F48752F" w:rsidR="00AC405B" w:rsidRPr="00D04E9F" w:rsidRDefault="006301CB" w:rsidP="00AC405B">
            <w:pPr>
              <w:spacing w:line="240" w:lineRule="exact"/>
              <w:jc w:val="center"/>
            </w:pPr>
            <w:r>
              <w:t>95,84</w:t>
            </w:r>
          </w:p>
        </w:tc>
      </w:tr>
      <w:tr w:rsidR="00AC405B" w:rsidRPr="003F110C" w14:paraId="58F7B26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8A6895F" w14:textId="77E242E5"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7F0F0C7" w14:textId="6BC3473A"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5151F861" w14:textId="661433C4"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0B28544" w14:textId="5C104423"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BAF6E59" w14:textId="2BA7E26F"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442934B5" w14:textId="2A8E29EF"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BD7DEA3" w14:textId="26C8A2E7" w:rsidR="00AC405B" w:rsidRPr="009E2412" w:rsidRDefault="00AC405B" w:rsidP="00AC405B">
            <w:pPr>
              <w:spacing w:line="240" w:lineRule="exact"/>
              <w:jc w:val="center"/>
              <w:rPr>
                <w:sz w:val="20"/>
                <w:szCs w:val="20"/>
              </w:rPr>
            </w:pPr>
            <w:r w:rsidRPr="000F629E">
              <w:rPr>
                <w:color w:val="000000"/>
              </w:rPr>
              <w:t>493,74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3852015" w14:textId="2FFEA938" w:rsidR="00AC405B" w:rsidRPr="00D04E9F" w:rsidRDefault="006301CB" w:rsidP="00AC405B">
            <w:pPr>
              <w:spacing w:line="240" w:lineRule="exact"/>
              <w:jc w:val="center"/>
            </w:pPr>
            <w:r>
              <w:t>473,73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2C8BB0" w14:textId="5D2C4376" w:rsidR="00AC405B" w:rsidRPr="00D04E9F" w:rsidRDefault="006301CB" w:rsidP="00AC405B">
            <w:pPr>
              <w:spacing w:line="240" w:lineRule="exact"/>
              <w:jc w:val="center"/>
            </w:pPr>
            <w:r>
              <w:t>95,95</w:t>
            </w:r>
          </w:p>
        </w:tc>
      </w:tr>
      <w:tr w:rsidR="00AC405B" w:rsidRPr="003F110C" w14:paraId="71C42BA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18426F5" w14:textId="741180BD" w:rsidR="00AC405B" w:rsidRPr="009E2412" w:rsidRDefault="00AC405B" w:rsidP="00AC405B">
            <w:pPr>
              <w:spacing w:line="240" w:lineRule="exact"/>
              <w:jc w:val="both"/>
              <w:rPr>
                <w:sz w:val="20"/>
                <w:szCs w:val="20"/>
              </w:rPr>
            </w:pPr>
            <w:r w:rsidRPr="000F629E">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35D7636A" w14:textId="25DCD997"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230DAE41" w14:textId="6532FA55"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EE2B7CC" w14:textId="5D8C89CC"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AB1F230" w14:textId="5B8E7B52" w:rsidR="00AC405B" w:rsidRPr="009E2412" w:rsidRDefault="00AC405B" w:rsidP="00AC405B">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57A4F68D" w14:textId="0A9B9455"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6E935444" w14:textId="55D39F32" w:rsidR="00AC405B" w:rsidRPr="009E2412" w:rsidRDefault="00AC405B" w:rsidP="00AC405B">
            <w:pPr>
              <w:spacing w:line="240" w:lineRule="exact"/>
              <w:jc w:val="center"/>
              <w:rPr>
                <w:sz w:val="20"/>
                <w:szCs w:val="20"/>
              </w:rPr>
            </w:pPr>
            <w:r w:rsidRPr="000F629E">
              <w:rPr>
                <w:color w:val="000000"/>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1494C3" w14:textId="44B5CBE3" w:rsidR="00AC405B" w:rsidRPr="00D04E9F" w:rsidRDefault="006301CB" w:rsidP="00AC405B">
            <w:pPr>
              <w:spacing w:line="240" w:lineRule="exact"/>
              <w:jc w:val="center"/>
            </w:pPr>
            <w:r>
              <w:t>0,42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19BD196" w14:textId="2EFF2D95" w:rsidR="00AC405B" w:rsidRPr="00D04E9F" w:rsidRDefault="006301CB" w:rsidP="00AC405B">
            <w:pPr>
              <w:spacing w:line="240" w:lineRule="exact"/>
              <w:jc w:val="center"/>
            </w:pPr>
            <w:r>
              <w:t>42,00</w:t>
            </w:r>
          </w:p>
        </w:tc>
      </w:tr>
      <w:tr w:rsidR="00AC405B" w:rsidRPr="003F110C" w14:paraId="6BAFE905"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DCC70EE" w14:textId="391CAF3D" w:rsidR="00AC405B" w:rsidRPr="009E2412" w:rsidRDefault="00AC405B" w:rsidP="00AC405B">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77150F48" w14:textId="4CBE2FEE"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7DF83F87" w14:textId="68DAC7B7"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7AA2058" w14:textId="45C6FD57"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4A7A504" w14:textId="3ECD13A4" w:rsidR="00AC405B" w:rsidRPr="009E2412" w:rsidRDefault="00AC405B" w:rsidP="00AC405B">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7E724425" w14:textId="6772EF9D"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0AD3A67" w14:textId="4294BCBE" w:rsidR="00AC405B" w:rsidRPr="009E2412" w:rsidRDefault="006301CB" w:rsidP="00AC405B">
            <w:pPr>
              <w:spacing w:line="240" w:lineRule="exact"/>
              <w:jc w:val="center"/>
              <w:rPr>
                <w:sz w:val="20"/>
                <w:szCs w:val="20"/>
              </w:rPr>
            </w:pPr>
            <w:r>
              <w:rPr>
                <w:color w:val="000000"/>
              </w:rPr>
              <w:t>2460,35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0A637BF" w14:textId="3F14210D" w:rsidR="00AC405B" w:rsidRPr="00D04E9F" w:rsidRDefault="006301CB" w:rsidP="00AC405B">
            <w:pPr>
              <w:spacing w:line="240" w:lineRule="exact"/>
              <w:jc w:val="center"/>
            </w:pPr>
            <w:r>
              <w:t>2458,75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B541F3" w14:textId="03027A10" w:rsidR="00AC405B" w:rsidRPr="00D04E9F" w:rsidRDefault="006301CB" w:rsidP="00AC405B">
            <w:pPr>
              <w:spacing w:line="240" w:lineRule="exact"/>
              <w:jc w:val="center"/>
            </w:pPr>
            <w:r>
              <w:t>99,93</w:t>
            </w:r>
          </w:p>
        </w:tc>
      </w:tr>
      <w:tr w:rsidR="006301CB" w:rsidRPr="003F110C" w14:paraId="4096FA1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68B4FF6" w14:textId="50D3306A" w:rsidR="006301CB" w:rsidRPr="009E2412" w:rsidRDefault="006301CB" w:rsidP="006301C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98786FB" w14:textId="673200CC"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1F521344" w14:textId="5D1AEF70" w:rsidR="006301CB" w:rsidRPr="009E2412" w:rsidRDefault="006301CB" w:rsidP="006301C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AB9E781" w14:textId="2AFF1165" w:rsidR="006301CB" w:rsidRPr="009E2412" w:rsidRDefault="006301CB" w:rsidP="006301C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8F30480" w14:textId="59717B83" w:rsidR="006301CB" w:rsidRPr="009E2412" w:rsidRDefault="006301CB" w:rsidP="006301CB">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5E0064A9" w14:textId="118173B4" w:rsidR="006301CB" w:rsidRPr="009E2412" w:rsidRDefault="006301CB" w:rsidP="006301C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50229025" w14:textId="5ED85036" w:rsidR="006301CB" w:rsidRPr="009E2412" w:rsidRDefault="006301CB" w:rsidP="006301CB">
            <w:pPr>
              <w:spacing w:line="240" w:lineRule="exact"/>
              <w:jc w:val="center"/>
              <w:rPr>
                <w:sz w:val="20"/>
                <w:szCs w:val="20"/>
              </w:rPr>
            </w:pPr>
            <w:r>
              <w:rPr>
                <w:color w:val="000000"/>
              </w:rPr>
              <w:t>2460,35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900B2BB" w14:textId="2B8A037B" w:rsidR="006301CB" w:rsidRPr="00D04E9F" w:rsidRDefault="006301CB" w:rsidP="006301CB">
            <w:pPr>
              <w:spacing w:line="240" w:lineRule="exact"/>
              <w:jc w:val="center"/>
            </w:pPr>
            <w:r>
              <w:t>2458,75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AD5A13B" w14:textId="68B453AF" w:rsidR="006301CB" w:rsidRPr="00D04E9F" w:rsidRDefault="006301CB" w:rsidP="006301CB">
            <w:pPr>
              <w:spacing w:line="240" w:lineRule="exact"/>
              <w:jc w:val="center"/>
            </w:pPr>
            <w:r>
              <w:t>99,93</w:t>
            </w:r>
          </w:p>
        </w:tc>
      </w:tr>
      <w:tr w:rsidR="006301CB" w:rsidRPr="003F110C" w14:paraId="2EEBADCE" w14:textId="77777777" w:rsidTr="00C0650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B065F1C" w14:textId="1BBD191D" w:rsidR="006301CB" w:rsidRPr="009E2412" w:rsidRDefault="006301CB" w:rsidP="006301CB">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3E7BABEF" w14:textId="06275166"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297FC5EB" w14:textId="654B647E" w:rsidR="006301CB" w:rsidRPr="009E2412" w:rsidRDefault="006301CB" w:rsidP="006301C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5D896E6" w14:textId="7A2D77CA" w:rsidR="006301CB" w:rsidRPr="009E2412" w:rsidRDefault="006301CB" w:rsidP="006301C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121B6D2" w14:textId="2A7670F8" w:rsidR="006301CB" w:rsidRPr="009E2412" w:rsidRDefault="006301CB" w:rsidP="006301C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56F51C9" w14:textId="3EA15ED6"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AA1480A" w14:textId="14C8C5D1" w:rsidR="006301CB" w:rsidRPr="009E2412" w:rsidRDefault="006301CB" w:rsidP="006301CB">
            <w:pPr>
              <w:spacing w:line="240" w:lineRule="exact"/>
              <w:jc w:val="center"/>
              <w:rPr>
                <w:sz w:val="20"/>
                <w:szCs w:val="20"/>
              </w:rPr>
            </w:pPr>
            <w:r w:rsidRPr="000F629E">
              <w:rPr>
                <w:color w:val="000000"/>
              </w:rPr>
              <w:t>13,28</w:t>
            </w:r>
          </w:p>
        </w:tc>
        <w:tc>
          <w:tcPr>
            <w:tcW w:w="1560" w:type="dxa"/>
            <w:tcBorders>
              <w:top w:val="nil"/>
              <w:left w:val="nil"/>
              <w:bottom w:val="single" w:sz="4" w:space="0" w:color="auto"/>
              <w:right w:val="single" w:sz="4" w:space="0" w:color="auto"/>
            </w:tcBorders>
            <w:shd w:val="clear" w:color="auto" w:fill="auto"/>
            <w:vAlign w:val="center"/>
          </w:tcPr>
          <w:p w14:paraId="38557990" w14:textId="567FB688" w:rsidR="006301CB" w:rsidRPr="00D04E9F" w:rsidRDefault="006301CB" w:rsidP="006301CB">
            <w:pPr>
              <w:spacing w:line="240" w:lineRule="exact"/>
              <w:jc w:val="center"/>
            </w:pPr>
            <w:r w:rsidRPr="000F629E">
              <w:rPr>
                <w:color w:val="000000"/>
              </w:rPr>
              <w:t>13,28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2256049" w14:textId="18F0714A" w:rsidR="006301CB" w:rsidRPr="00D04E9F" w:rsidRDefault="006301CB" w:rsidP="006301CB">
            <w:pPr>
              <w:spacing w:line="240" w:lineRule="exact"/>
              <w:jc w:val="center"/>
            </w:pPr>
            <w:r>
              <w:t>100,00</w:t>
            </w:r>
          </w:p>
        </w:tc>
      </w:tr>
      <w:tr w:rsidR="006301CB" w:rsidRPr="003F110C" w14:paraId="43DB7CDB" w14:textId="77777777" w:rsidTr="00C0650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2779726" w14:textId="07A6EDB5" w:rsidR="006301CB" w:rsidRPr="009E2412" w:rsidRDefault="006301CB" w:rsidP="006301CB">
            <w:pPr>
              <w:spacing w:line="240" w:lineRule="exact"/>
              <w:jc w:val="both"/>
              <w:rPr>
                <w:sz w:val="20"/>
                <w:szCs w:val="20"/>
              </w:rPr>
            </w:pPr>
            <w:r w:rsidRPr="000F629E">
              <w:t>Повышение уровня финансовой грамотности населения</w:t>
            </w:r>
          </w:p>
        </w:tc>
        <w:tc>
          <w:tcPr>
            <w:tcW w:w="850" w:type="dxa"/>
            <w:tcBorders>
              <w:top w:val="nil"/>
              <w:left w:val="nil"/>
              <w:bottom w:val="single" w:sz="4" w:space="0" w:color="auto"/>
              <w:right w:val="single" w:sz="4" w:space="0" w:color="auto"/>
            </w:tcBorders>
            <w:shd w:val="clear" w:color="000000" w:fill="FFFFFF"/>
            <w:vAlign w:val="center"/>
          </w:tcPr>
          <w:p w14:paraId="60EE4214" w14:textId="74A61C91"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2F69D8BA" w14:textId="3AEA9E36" w:rsidR="006301CB" w:rsidRPr="009E2412" w:rsidRDefault="006301CB" w:rsidP="006301C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AAC1AC9" w14:textId="66F4A557" w:rsidR="006301CB" w:rsidRPr="009E2412" w:rsidRDefault="006301CB" w:rsidP="006301C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78C41E0" w14:textId="5C822F8A" w:rsidR="006301CB" w:rsidRPr="009E2412" w:rsidRDefault="006301CB" w:rsidP="006301CB">
            <w:pPr>
              <w:spacing w:line="240" w:lineRule="exact"/>
              <w:jc w:val="center"/>
              <w:rPr>
                <w:sz w:val="20"/>
                <w:szCs w:val="20"/>
              </w:rPr>
            </w:pPr>
            <w:r w:rsidRPr="000F629E">
              <w:t>05 0 03 00000</w:t>
            </w:r>
          </w:p>
        </w:tc>
        <w:tc>
          <w:tcPr>
            <w:tcW w:w="1134" w:type="dxa"/>
            <w:tcBorders>
              <w:top w:val="nil"/>
              <w:left w:val="nil"/>
              <w:bottom w:val="single" w:sz="4" w:space="0" w:color="auto"/>
              <w:right w:val="single" w:sz="4" w:space="0" w:color="auto"/>
            </w:tcBorders>
            <w:shd w:val="clear" w:color="000000" w:fill="FFFFFF"/>
            <w:vAlign w:val="center"/>
          </w:tcPr>
          <w:p w14:paraId="2AC7F256" w14:textId="40F22D04"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3A89D6A" w14:textId="4AE1059D" w:rsidR="006301CB" w:rsidRPr="009E2412" w:rsidRDefault="006301CB" w:rsidP="006301CB">
            <w:pPr>
              <w:spacing w:line="240" w:lineRule="exact"/>
              <w:jc w:val="center"/>
              <w:rPr>
                <w:sz w:val="20"/>
                <w:szCs w:val="20"/>
              </w:rPr>
            </w:pPr>
            <w:r w:rsidRPr="000F629E">
              <w:rPr>
                <w:color w:val="000000"/>
              </w:rPr>
              <w:t>7,28</w:t>
            </w:r>
          </w:p>
        </w:tc>
        <w:tc>
          <w:tcPr>
            <w:tcW w:w="1560" w:type="dxa"/>
            <w:tcBorders>
              <w:top w:val="nil"/>
              <w:left w:val="nil"/>
              <w:bottom w:val="single" w:sz="4" w:space="0" w:color="auto"/>
              <w:right w:val="single" w:sz="4" w:space="0" w:color="auto"/>
            </w:tcBorders>
            <w:shd w:val="clear" w:color="auto" w:fill="auto"/>
            <w:vAlign w:val="center"/>
          </w:tcPr>
          <w:p w14:paraId="06ABD2FD" w14:textId="7C8A5DE3" w:rsidR="006301CB" w:rsidRPr="00D04E9F" w:rsidRDefault="006301CB" w:rsidP="006301CB">
            <w:pPr>
              <w:spacing w:line="240" w:lineRule="exact"/>
              <w:jc w:val="center"/>
            </w:pPr>
            <w:r w:rsidRPr="000F629E">
              <w:rPr>
                <w:color w:val="000000"/>
              </w:rPr>
              <w:t>7,28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8C9E178" w14:textId="5B36DE53" w:rsidR="006301CB" w:rsidRPr="00D04E9F" w:rsidRDefault="006301CB" w:rsidP="006301CB">
            <w:pPr>
              <w:spacing w:line="240" w:lineRule="exact"/>
              <w:jc w:val="center"/>
            </w:pPr>
            <w:r>
              <w:t>100,00</w:t>
            </w:r>
          </w:p>
        </w:tc>
      </w:tr>
      <w:tr w:rsidR="006301CB" w:rsidRPr="003F110C" w14:paraId="4ED59598" w14:textId="77777777" w:rsidTr="00C0650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651A33E" w14:textId="075EA962" w:rsidR="006301CB" w:rsidRPr="009E2412" w:rsidRDefault="006301CB" w:rsidP="006301CB">
            <w:pPr>
              <w:spacing w:line="240" w:lineRule="exact"/>
              <w:jc w:val="both"/>
              <w:rPr>
                <w:sz w:val="20"/>
                <w:szCs w:val="20"/>
              </w:rPr>
            </w:pPr>
            <w:r w:rsidRPr="000F629E">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14F05885" w14:textId="470BE19A"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6380955F" w14:textId="39E7C668" w:rsidR="006301CB" w:rsidRPr="009E2412" w:rsidRDefault="006301CB" w:rsidP="006301C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6EF3A0C" w14:textId="79DC5CC9" w:rsidR="006301CB" w:rsidRPr="009E2412" w:rsidRDefault="006301CB" w:rsidP="006301C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292C4B6" w14:textId="61C88159" w:rsidR="006301CB" w:rsidRPr="009E2412" w:rsidRDefault="006301CB" w:rsidP="006301CB">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4391589A" w14:textId="6472365E"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A00E7A9" w14:textId="7180A0B8" w:rsidR="006301CB" w:rsidRPr="009E2412" w:rsidRDefault="006301CB" w:rsidP="006301CB">
            <w:pPr>
              <w:spacing w:line="240" w:lineRule="exact"/>
              <w:jc w:val="center"/>
              <w:rPr>
                <w:sz w:val="20"/>
                <w:szCs w:val="20"/>
              </w:rPr>
            </w:pPr>
            <w:r w:rsidRPr="000F629E">
              <w:rPr>
                <w:color w:val="000000"/>
              </w:rPr>
              <w:t>7,28</w:t>
            </w:r>
          </w:p>
        </w:tc>
        <w:tc>
          <w:tcPr>
            <w:tcW w:w="1560" w:type="dxa"/>
            <w:tcBorders>
              <w:top w:val="nil"/>
              <w:left w:val="nil"/>
              <w:bottom w:val="single" w:sz="4" w:space="0" w:color="auto"/>
              <w:right w:val="single" w:sz="4" w:space="0" w:color="auto"/>
            </w:tcBorders>
            <w:shd w:val="clear" w:color="auto" w:fill="auto"/>
            <w:vAlign w:val="center"/>
          </w:tcPr>
          <w:p w14:paraId="4FC3FE75" w14:textId="6340CF8A" w:rsidR="006301CB" w:rsidRPr="00D04E9F" w:rsidRDefault="006301CB" w:rsidP="006301CB">
            <w:pPr>
              <w:spacing w:line="240" w:lineRule="exact"/>
              <w:jc w:val="center"/>
            </w:pPr>
            <w:r w:rsidRPr="000F629E">
              <w:rPr>
                <w:color w:val="000000"/>
              </w:rPr>
              <w:t>7,28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D05B3F5" w14:textId="62FC0A11" w:rsidR="006301CB" w:rsidRPr="00D04E9F" w:rsidRDefault="006301CB" w:rsidP="006301CB">
            <w:pPr>
              <w:spacing w:line="240" w:lineRule="exact"/>
              <w:jc w:val="center"/>
            </w:pPr>
            <w:r>
              <w:t>100,00</w:t>
            </w:r>
          </w:p>
        </w:tc>
      </w:tr>
      <w:tr w:rsidR="006301CB" w:rsidRPr="003F110C" w14:paraId="074E1573" w14:textId="77777777" w:rsidTr="00C0650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2D8CF05" w14:textId="723A4AFF" w:rsidR="006301CB" w:rsidRPr="009E2412" w:rsidRDefault="006301CB" w:rsidP="006301C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028AD4C0" w14:textId="0645B571"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23108CD0" w14:textId="487B2D28" w:rsidR="006301CB" w:rsidRPr="009E2412" w:rsidRDefault="006301CB" w:rsidP="006301C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CF6D0D8" w14:textId="27F8C670" w:rsidR="006301CB" w:rsidRPr="009E2412" w:rsidRDefault="006301CB" w:rsidP="006301C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3B6D1AD" w14:textId="1D9E28D1" w:rsidR="006301CB" w:rsidRPr="009E2412" w:rsidRDefault="006301CB" w:rsidP="006301CB">
            <w:pPr>
              <w:spacing w:line="240" w:lineRule="exact"/>
              <w:jc w:val="center"/>
              <w:rPr>
                <w:sz w:val="20"/>
                <w:szCs w:val="20"/>
              </w:rPr>
            </w:pPr>
            <w:r w:rsidRPr="000F629E">
              <w:t>05 0 03 20040</w:t>
            </w:r>
          </w:p>
        </w:tc>
        <w:tc>
          <w:tcPr>
            <w:tcW w:w="1134" w:type="dxa"/>
            <w:tcBorders>
              <w:top w:val="nil"/>
              <w:left w:val="nil"/>
              <w:bottom w:val="single" w:sz="4" w:space="0" w:color="auto"/>
              <w:right w:val="single" w:sz="4" w:space="0" w:color="auto"/>
            </w:tcBorders>
            <w:shd w:val="clear" w:color="000000" w:fill="FFFFFF"/>
            <w:vAlign w:val="center"/>
          </w:tcPr>
          <w:p w14:paraId="0796A036" w14:textId="631CB117" w:rsidR="006301CB" w:rsidRPr="009E2412" w:rsidRDefault="006301CB" w:rsidP="006301C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88CDA3C" w14:textId="6FDCC6E3" w:rsidR="006301CB" w:rsidRPr="009E2412" w:rsidRDefault="006301CB" w:rsidP="006301CB">
            <w:pPr>
              <w:spacing w:line="240" w:lineRule="exact"/>
              <w:jc w:val="center"/>
              <w:rPr>
                <w:sz w:val="20"/>
                <w:szCs w:val="20"/>
              </w:rPr>
            </w:pPr>
            <w:r w:rsidRPr="000F629E">
              <w:rPr>
                <w:color w:val="000000"/>
              </w:rPr>
              <w:t>7,28</w:t>
            </w:r>
          </w:p>
        </w:tc>
        <w:tc>
          <w:tcPr>
            <w:tcW w:w="1560" w:type="dxa"/>
            <w:tcBorders>
              <w:top w:val="nil"/>
              <w:left w:val="nil"/>
              <w:bottom w:val="single" w:sz="4" w:space="0" w:color="auto"/>
              <w:right w:val="single" w:sz="4" w:space="0" w:color="auto"/>
            </w:tcBorders>
            <w:shd w:val="clear" w:color="auto" w:fill="auto"/>
            <w:vAlign w:val="center"/>
          </w:tcPr>
          <w:p w14:paraId="0E9D067E" w14:textId="4866C78F" w:rsidR="006301CB" w:rsidRPr="00D04E9F" w:rsidRDefault="006301CB" w:rsidP="006301CB">
            <w:pPr>
              <w:spacing w:line="240" w:lineRule="exact"/>
              <w:jc w:val="center"/>
            </w:pPr>
            <w:r w:rsidRPr="000F629E">
              <w:rPr>
                <w:color w:val="000000"/>
              </w:rPr>
              <w:t>7,28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0EC952" w14:textId="7A1B07F0" w:rsidR="006301CB" w:rsidRPr="00D04E9F" w:rsidRDefault="006301CB" w:rsidP="006301CB">
            <w:pPr>
              <w:spacing w:line="240" w:lineRule="exact"/>
              <w:jc w:val="center"/>
            </w:pPr>
            <w:r>
              <w:t>100,00</w:t>
            </w:r>
          </w:p>
        </w:tc>
      </w:tr>
      <w:tr w:rsidR="006301CB" w:rsidRPr="003F110C" w14:paraId="0F81C64D" w14:textId="77777777" w:rsidTr="00C0650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9999B44" w14:textId="7FA95AB3" w:rsidR="006301CB" w:rsidRPr="009E2412" w:rsidRDefault="006301CB" w:rsidP="006301CB">
            <w:pPr>
              <w:spacing w:line="240" w:lineRule="exact"/>
              <w:jc w:val="both"/>
              <w:rPr>
                <w:sz w:val="20"/>
                <w:szCs w:val="20"/>
              </w:rPr>
            </w:pPr>
            <w:r w:rsidRPr="000F629E">
              <w:t>Обеспечение деятельности территориальных</w:t>
            </w:r>
            <w:r>
              <w:t xml:space="preserve"> </w:t>
            </w:r>
            <w:r w:rsidRPr="000F629E">
              <w:t>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4E66C45" w14:textId="4957B0A1"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46D49AD6" w14:textId="170E8E75" w:rsidR="006301CB" w:rsidRPr="009E2412" w:rsidRDefault="006301CB" w:rsidP="006301C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544E2AD" w14:textId="4044188D" w:rsidR="006301CB" w:rsidRPr="009E2412" w:rsidRDefault="006301CB" w:rsidP="006301C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EB8E602" w14:textId="22E6F4DC" w:rsidR="006301CB" w:rsidRPr="009E2412" w:rsidRDefault="006301CB" w:rsidP="006301CB">
            <w:pPr>
              <w:spacing w:line="240" w:lineRule="exact"/>
              <w:jc w:val="center"/>
              <w:rPr>
                <w:sz w:val="20"/>
                <w:szCs w:val="20"/>
              </w:rPr>
            </w:pPr>
            <w:r w:rsidRPr="000F629E">
              <w:t>57 0 00 00000</w:t>
            </w:r>
          </w:p>
        </w:tc>
        <w:tc>
          <w:tcPr>
            <w:tcW w:w="1134" w:type="dxa"/>
            <w:tcBorders>
              <w:top w:val="nil"/>
              <w:left w:val="nil"/>
              <w:bottom w:val="single" w:sz="4" w:space="0" w:color="auto"/>
              <w:right w:val="single" w:sz="4" w:space="0" w:color="auto"/>
            </w:tcBorders>
            <w:shd w:val="clear" w:color="000000" w:fill="FFFFFF"/>
            <w:vAlign w:val="center"/>
          </w:tcPr>
          <w:p w14:paraId="365CA86E" w14:textId="3AD907D6"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BB6454D" w14:textId="4A1C4401" w:rsidR="006301CB" w:rsidRPr="009E2412" w:rsidRDefault="006301CB" w:rsidP="006301CB">
            <w:pPr>
              <w:spacing w:line="240" w:lineRule="exact"/>
              <w:jc w:val="center"/>
              <w:rPr>
                <w:sz w:val="20"/>
                <w:szCs w:val="20"/>
              </w:rPr>
            </w:pPr>
            <w:r w:rsidRPr="000F629E">
              <w:rPr>
                <w:color w:val="000000"/>
              </w:rPr>
              <w:t>6,00</w:t>
            </w:r>
          </w:p>
        </w:tc>
        <w:tc>
          <w:tcPr>
            <w:tcW w:w="1560" w:type="dxa"/>
            <w:tcBorders>
              <w:top w:val="nil"/>
              <w:left w:val="nil"/>
              <w:bottom w:val="single" w:sz="4" w:space="0" w:color="auto"/>
              <w:right w:val="single" w:sz="4" w:space="0" w:color="auto"/>
            </w:tcBorders>
            <w:shd w:val="clear" w:color="auto" w:fill="auto"/>
            <w:vAlign w:val="center"/>
          </w:tcPr>
          <w:p w14:paraId="3A8D5D6F" w14:textId="2A029E67" w:rsidR="006301CB" w:rsidRPr="00D04E9F" w:rsidRDefault="006301CB" w:rsidP="006301CB">
            <w:pPr>
              <w:spacing w:line="240" w:lineRule="exact"/>
              <w:jc w:val="center"/>
            </w:pPr>
            <w:r w:rsidRPr="000F629E">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C464995" w14:textId="7A0C7340" w:rsidR="006301CB" w:rsidRPr="00D04E9F" w:rsidRDefault="006301CB" w:rsidP="006301CB">
            <w:pPr>
              <w:spacing w:line="240" w:lineRule="exact"/>
              <w:jc w:val="center"/>
            </w:pPr>
            <w:r>
              <w:t>100,00</w:t>
            </w:r>
          </w:p>
        </w:tc>
      </w:tr>
      <w:tr w:rsidR="006301CB" w:rsidRPr="003F110C" w14:paraId="02EA2B97" w14:textId="77777777" w:rsidTr="00C0650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0A14467" w14:textId="25AEF206" w:rsidR="006301CB" w:rsidRPr="009E2412" w:rsidRDefault="006301CB" w:rsidP="006301CB">
            <w:pPr>
              <w:spacing w:line="240" w:lineRule="exact"/>
              <w:jc w:val="both"/>
              <w:rPr>
                <w:sz w:val="20"/>
                <w:szCs w:val="20"/>
              </w:rPr>
            </w:pPr>
            <w:r w:rsidRPr="000F629E">
              <w:t>Непрограммные расходы в рамках обеспечения</w:t>
            </w:r>
            <w:r>
              <w:t xml:space="preserve"> </w:t>
            </w:r>
            <w:r w:rsidRPr="000F629E">
              <w:t>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5C9E162" w14:textId="43A4153E"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6CD84EC2" w14:textId="25F8B0C7" w:rsidR="006301CB" w:rsidRPr="009E2412" w:rsidRDefault="006301CB" w:rsidP="006301C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1524BD5" w14:textId="06F3D10E" w:rsidR="006301CB" w:rsidRPr="009E2412" w:rsidRDefault="006301CB" w:rsidP="006301C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D33FED4" w14:textId="0A0D5DE4" w:rsidR="006301CB" w:rsidRPr="009E2412" w:rsidRDefault="006301CB" w:rsidP="006301CB">
            <w:pPr>
              <w:spacing w:line="240" w:lineRule="exact"/>
              <w:jc w:val="center"/>
              <w:rPr>
                <w:sz w:val="20"/>
                <w:szCs w:val="20"/>
              </w:rPr>
            </w:pPr>
            <w:r w:rsidRPr="000F629E">
              <w:t>57 1 00 00000</w:t>
            </w:r>
          </w:p>
        </w:tc>
        <w:tc>
          <w:tcPr>
            <w:tcW w:w="1134" w:type="dxa"/>
            <w:tcBorders>
              <w:top w:val="nil"/>
              <w:left w:val="nil"/>
              <w:bottom w:val="single" w:sz="4" w:space="0" w:color="auto"/>
              <w:right w:val="single" w:sz="4" w:space="0" w:color="auto"/>
            </w:tcBorders>
            <w:shd w:val="clear" w:color="000000" w:fill="FFFFFF"/>
            <w:vAlign w:val="center"/>
          </w:tcPr>
          <w:p w14:paraId="1EC3B354" w14:textId="142ED90A"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4C36CB7" w14:textId="60A94D44" w:rsidR="006301CB" w:rsidRPr="009E2412" w:rsidRDefault="006301CB" w:rsidP="006301CB">
            <w:pPr>
              <w:spacing w:line="240" w:lineRule="exact"/>
              <w:jc w:val="center"/>
              <w:rPr>
                <w:sz w:val="20"/>
                <w:szCs w:val="20"/>
              </w:rPr>
            </w:pPr>
            <w:r w:rsidRPr="000F629E">
              <w:rPr>
                <w:color w:val="000000"/>
              </w:rPr>
              <w:t>6,00</w:t>
            </w:r>
          </w:p>
        </w:tc>
        <w:tc>
          <w:tcPr>
            <w:tcW w:w="1560" w:type="dxa"/>
            <w:tcBorders>
              <w:top w:val="nil"/>
              <w:left w:val="nil"/>
              <w:bottom w:val="single" w:sz="4" w:space="0" w:color="auto"/>
              <w:right w:val="single" w:sz="4" w:space="0" w:color="auto"/>
            </w:tcBorders>
            <w:shd w:val="clear" w:color="auto" w:fill="auto"/>
            <w:vAlign w:val="center"/>
          </w:tcPr>
          <w:p w14:paraId="682E8218" w14:textId="4183AD02" w:rsidR="006301CB" w:rsidRPr="00D04E9F" w:rsidRDefault="006301CB" w:rsidP="006301CB">
            <w:pPr>
              <w:spacing w:line="240" w:lineRule="exact"/>
              <w:jc w:val="center"/>
            </w:pPr>
            <w:r w:rsidRPr="000F629E">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B41B5D9" w14:textId="4AAE6233" w:rsidR="006301CB" w:rsidRPr="00D04E9F" w:rsidRDefault="006301CB" w:rsidP="006301CB">
            <w:pPr>
              <w:spacing w:line="240" w:lineRule="exact"/>
              <w:jc w:val="center"/>
            </w:pPr>
            <w:r>
              <w:t>100,00</w:t>
            </w:r>
          </w:p>
        </w:tc>
      </w:tr>
      <w:tr w:rsidR="006301CB" w:rsidRPr="003F110C" w14:paraId="2FAFA0D5" w14:textId="77777777" w:rsidTr="00C0650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C96E697" w14:textId="34BCD1EB" w:rsidR="006301CB" w:rsidRPr="009E2412" w:rsidRDefault="006301CB" w:rsidP="006301CB">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74192B89" w14:textId="599026F4"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04A82148" w14:textId="6DC20D8C" w:rsidR="006301CB" w:rsidRPr="009E2412" w:rsidRDefault="006301CB" w:rsidP="006301C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1117A08" w14:textId="225A211F" w:rsidR="006301CB" w:rsidRPr="009E2412" w:rsidRDefault="006301CB" w:rsidP="006301C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6836B8F" w14:textId="271414E9" w:rsidR="006301CB" w:rsidRPr="009E2412" w:rsidRDefault="006301CB" w:rsidP="006301CB">
            <w:pPr>
              <w:spacing w:line="240" w:lineRule="exact"/>
              <w:jc w:val="center"/>
              <w:rPr>
                <w:sz w:val="20"/>
                <w:szCs w:val="20"/>
              </w:rPr>
            </w:pPr>
            <w:r w:rsidRPr="000F629E">
              <w:t>57 1 00 20010</w:t>
            </w:r>
          </w:p>
        </w:tc>
        <w:tc>
          <w:tcPr>
            <w:tcW w:w="1134" w:type="dxa"/>
            <w:tcBorders>
              <w:top w:val="nil"/>
              <w:left w:val="nil"/>
              <w:bottom w:val="single" w:sz="4" w:space="0" w:color="auto"/>
              <w:right w:val="single" w:sz="4" w:space="0" w:color="auto"/>
            </w:tcBorders>
            <w:shd w:val="clear" w:color="000000" w:fill="FFFFFF"/>
            <w:vAlign w:val="center"/>
          </w:tcPr>
          <w:p w14:paraId="0AC220F3" w14:textId="7C5939E9"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476AF24" w14:textId="1FB0A260" w:rsidR="006301CB" w:rsidRPr="009E2412" w:rsidRDefault="006301CB" w:rsidP="006301CB">
            <w:pPr>
              <w:spacing w:line="240" w:lineRule="exact"/>
              <w:jc w:val="center"/>
              <w:rPr>
                <w:sz w:val="20"/>
                <w:szCs w:val="20"/>
              </w:rPr>
            </w:pPr>
            <w:r w:rsidRPr="000F629E">
              <w:rPr>
                <w:color w:val="000000"/>
              </w:rPr>
              <w:t>6,00</w:t>
            </w:r>
          </w:p>
        </w:tc>
        <w:tc>
          <w:tcPr>
            <w:tcW w:w="1560" w:type="dxa"/>
            <w:tcBorders>
              <w:top w:val="nil"/>
              <w:left w:val="nil"/>
              <w:bottom w:val="single" w:sz="4" w:space="0" w:color="auto"/>
              <w:right w:val="single" w:sz="4" w:space="0" w:color="auto"/>
            </w:tcBorders>
            <w:shd w:val="clear" w:color="auto" w:fill="auto"/>
            <w:vAlign w:val="center"/>
          </w:tcPr>
          <w:p w14:paraId="6829E000" w14:textId="73910C86" w:rsidR="006301CB" w:rsidRPr="00D04E9F" w:rsidRDefault="006301CB" w:rsidP="006301CB">
            <w:pPr>
              <w:spacing w:line="240" w:lineRule="exact"/>
              <w:jc w:val="center"/>
            </w:pPr>
            <w:r w:rsidRPr="000F629E">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9835DBB" w14:textId="1EFA136C" w:rsidR="006301CB" w:rsidRPr="00D04E9F" w:rsidRDefault="006301CB" w:rsidP="006301CB">
            <w:pPr>
              <w:spacing w:line="240" w:lineRule="exact"/>
              <w:jc w:val="center"/>
            </w:pPr>
            <w:r>
              <w:t>100,00</w:t>
            </w:r>
          </w:p>
        </w:tc>
      </w:tr>
      <w:tr w:rsidR="006301CB" w:rsidRPr="003F110C" w14:paraId="78404864" w14:textId="77777777" w:rsidTr="00C0650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FB9D34E" w14:textId="2338FEF1" w:rsidR="006301CB" w:rsidRPr="009E2412" w:rsidRDefault="006301CB" w:rsidP="006301C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6EC65ED" w14:textId="7D2B5EA0"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060F020E" w14:textId="63F712BD" w:rsidR="006301CB" w:rsidRPr="009E2412" w:rsidRDefault="006301CB" w:rsidP="006301C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8CE751B" w14:textId="6B42A2E2" w:rsidR="006301CB" w:rsidRPr="009E2412" w:rsidRDefault="006301CB" w:rsidP="006301C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36F521D" w14:textId="3318E6E3" w:rsidR="006301CB" w:rsidRPr="009E2412" w:rsidRDefault="006301CB" w:rsidP="006301CB">
            <w:pPr>
              <w:spacing w:line="240" w:lineRule="exact"/>
              <w:jc w:val="center"/>
              <w:rPr>
                <w:sz w:val="20"/>
                <w:szCs w:val="20"/>
              </w:rPr>
            </w:pPr>
            <w:r w:rsidRPr="000F629E">
              <w:t>57 1 00 20010</w:t>
            </w:r>
          </w:p>
        </w:tc>
        <w:tc>
          <w:tcPr>
            <w:tcW w:w="1134" w:type="dxa"/>
            <w:tcBorders>
              <w:top w:val="nil"/>
              <w:left w:val="nil"/>
              <w:bottom w:val="single" w:sz="4" w:space="0" w:color="auto"/>
              <w:right w:val="single" w:sz="4" w:space="0" w:color="auto"/>
            </w:tcBorders>
            <w:shd w:val="clear" w:color="000000" w:fill="FFFFFF"/>
            <w:vAlign w:val="center"/>
          </w:tcPr>
          <w:p w14:paraId="10AE236A" w14:textId="0634EEA3" w:rsidR="006301CB" w:rsidRPr="009E2412" w:rsidRDefault="006301CB" w:rsidP="006301C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3915D2C" w14:textId="01D67CE3" w:rsidR="006301CB" w:rsidRPr="009E2412" w:rsidRDefault="006301CB" w:rsidP="006301CB">
            <w:pPr>
              <w:spacing w:line="240" w:lineRule="exact"/>
              <w:jc w:val="center"/>
              <w:rPr>
                <w:sz w:val="20"/>
                <w:szCs w:val="20"/>
              </w:rPr>
            </w:pPr>
            <w:r w:rsidRPr="000F629E">
              <w:rPr>
                <w:color w:val="000000"/>
              </w:rPr>
              <w:t>6,00</w:t>
            </w:r>
          </w:p>
        </w:tc>
        <w:tc>
          <w:tcPr>
            <w:tcW w:w="1560" w:type="dxa"/>
            <w:tcBorders>
              <w:top w:val="nil"/>
              <w:left w:val="nil"/>
              <w:bottom w:val="single" w:sz="4" w:space="0" w:color="auto"/>
              <w:right w:val="single" w:sz="4" w:space="0" w:color="auto"/>
            </w:tcBorders>
            <w:shd w:val="clear" w:color="auto" w:fill="auto"/>
            <w:vAlign w:val="center"/>
          </w:tcPr>
          <w:p w14:paraId="7AB01548" w14:textId="1E9A78FA" w:rsidR="006301CB" w:rsidRPr="00D04E9F" w:rsidRDefault="006301CB" w:rsidP="006301CB">
            <w:pPr>
              <w:spacing w:line="240" w:lineRule="exact"/>
              <w:jc w:val="center"/>
            </w:pPr>
            <w:r w:rsidRPr="000F629E">
              <w:rPr>
                <w:color w:val="000000"/>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2D631E" w14:textId="7AC7E85A" w:rsidR="006301CB" w:rsidRPr="00D04E9F" w:rsidRDefault="006301CB" w:rsidP="006301CB">
            <w:pPr>
              <w:spacing w:line="240" w:lineRule="exact"/>
              <w:jc w:val="center"/>
            </w:pPr>
            <w:r>
              <w:t>100,00</w:t>
            </w:r>
          </w:p>
        </w:tc>
      </w:tr>
      <w:tr w:rsidR="006301CB" w:rsidRPr="003F110C" w14:paraId="2C4733A0" w14:textId="77777777" w:rsidTr="009F4E2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5262401" w14:textId="3A213C66" w:rsidR="006301CB" w:rsidRPr="009E2412" w:rsidRDefault="006301CB" w:rsidP="006301CB">
            <w:pPr>
              <w:spacing w:line="240" w:lineRule="exact"/>
              <w:jc w:val="both"/>
              <w:rPr>
                <w:sz w:val="20"/>
                <w:szCs w:val="20"/>
              </w:rPr>
            </w:pPr>
            <w:r w:rsidRPr="000F629E">
              <w:t>Национальная оборона</w:t>
            </w:r>
          </w:p>
        </w:tc>
        <w:tc>
          <w:tcPr>
            <w:tcW w:w="850" w:type="dxa"/>
            <w:tcBorders>
              <w:top w:val="nil"/>
              <w:left w:val="nil"/>
              <w:bottom w:val="single" w:sz="4" w:space="0" w:color="auto"/>
              <w:right w:val="single" w:sz="4" w:space="0" w:color="auto"/>
            </w:tcBorders>
            <w:shd w:val="clear" w:color="000000" w:fill="FFFFFF"/>
            <w:vAlign w:val="center"/>
          </w:tcPr>
          <w:p w14:paraId="334027FC" w14:textId="0F879F05"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3F4ABE6C" w14:textId="5F116241" w:rsidR="006301CB" w:rsidRPr="009E2412" w:rsidRDefault="006301CB" w:rsidP="006301C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317800D7" w14:textId="68D6319B" w:rsidR="006301CB" w:rsidRPr="009E2412" w:rsidRDefault="006301CB" w:rsidP="006301C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63C4F625" w14:textId="57FA2CE0" w:rsidR="006301CB" w:rsidRPr="009E2412" w:rsidRDefault="006301CB" w:rsidP="006301C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623D292" w14:textId="797A321D"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751D871" w14:textId="68CBE521" w:rsidR="006301CB" w:rsidRPr="009E2412" w:rsidRDefault="006301CB" w:rsidP="006301CB">
            <w:pPr>
              <w:spacing w:line="240" w:lineRule="exact"/>
              <w:jc w:val="center"/>
              <w:rPr>
                <w:sz w:val="20"/>
                <w:szCs w:val="20"/>
              </w:rPr>
            </w:pPr>
            <w:r w:rsidRPr="000F629E">
              <w:rPr>
                <w:color w:val="000000"/>
              </w:rPr>
              <w:t>195,88</w:t>
            </w:r>
          </w:p>
        </w:tc>
        <w:tc>
          <w:tcPr>
            <w:tcW w:w="1560" w:type="dxa"/>
            <w:tcBorders>
              <w:top w:val="nil"/>
              <w:left w:val="nil"/>
              <w:bottom w:val="single" w:sz="4" w:space="0" w:color="auto"/>
              <w:right w:val="single" w:sz="4" w:space="0" w:color="auto"/>
            </w:tcBorders>
            <w:shd w:val="clear" w:color="auto" w:fill="auto"/>
            <w:vAlign w:val="center"/>
          </w:tcPr>
          <w:p w14:paraId="19E96A1A" w14:textId="56EEDE98" w:rsidR="006301CB" w:rsidRPr="00D04E9F" w:rsidRDefault="006301CB" w:rsidP="006301CB">
            <w:pPr>
              <w:spacing w:line="240" w:lineRule="exact"/>
              <w:jc w:val="center"/>
            </w:pPr>
            <w:r w:rsidRPr="000F629E">
              <w:rPr>
                <w:color w:val="000000"/>
              </w:rPr>
              <w:t>195,88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983573" w14:textId="55A49EA3" w:rsidR="006301CB" w:rsidRPr="00D04E9F" w:rsidRDefault="006301CB" w:rsidP="006301CB">
            <w:pPr>
              <w:spacing w:line="240" w:lineRule="exact"/>
              <w:jc w:val="center"/>
            </w:pPr>
            <w:r>
              <w:t>100,00</w:t>
            </w:r>
          </w:p>
        </w:tc>
      </w:tr>
      <w:tr w:rsidR="006301CB" w:rsidRPr="003F110C" w14:paraId="1A426DC7" w14:textId="77777777" w:rsidTr="009F4E2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2945977" w14:textId="444590A3" w:rsidR="006301CB" w:rsidRPr="009E2412" w:rsidRDefault="006301CB" w:rsidP="006301CB">
            <w:pPr>
              <w:spacing w:line="240" w:lineRule="exact"/>
              <w:jc w:val="both"/>
              <w:rPr>
                <w:sz w:val="20"/>
                <w:szCs w:val="20"/>
              </w:rPr>
            </w:pPr>
            <w:r w:rsidRPr="000F629E">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tcPr>
          <w:p w14:paraId="503909FD" w14:textId="6878EA14"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37410DFF" w14:textId="317A2A44" w:rsidR="006301CB" w:rsidRPr="009E2412" w:rsidRDefault="006301CB" w:rsidP="006301C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55C2B65E" w14:textId="3DD819F3" w:rsidR="006301CB" w:rsidRPr="009E2412" w:rsidRDefault="006301CB" w:rsidP="006301C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9DB1FF9" w14:textId="08B76D89" w:rsidR="006301CB" w:rsidRPr="009E2412" w:rsidRDefault="006301CB" w:rsidP="006301C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666558B" w14:textId="7C739A87"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EEC9747" w14:textId="5A609BA2" w:rsidR="006301CB" w:rsidRPr="009E2412" w:rsidRDefault="006301CB" w:rsidP="006301CB">
            <w:pPr>
              <w:spacing w:line="240" w:lineRule="exact"/>
              <w:jc w:val="center"/>
              <w:rPr>
                <w:sz w:val="20"/>
                <w:szCs w:val="20"/>
              </w:rPr>
            </w:pPr>
            <w:r w:rsidRPr="000F629E">
              <w:rPr>
                <w:color w:val="000000"/>
              </w:rPr>
              <w:t>195,88</w:t>
            </w:r>
          </w:p>
        </w:tc>
        <w:tc>
          <w:tcPr>
            <w:tcW w:w="1560" w:type="dxa"/>
            <w:tcBorders>
              <w:top w:val="nil"/>
              <w:left w:val="nil"/>
              <w:bottom w:val="single" w:sz="4" w:space="0" w:color="auto"/>
              <w:right w:val="single" w:sz="4" w:space="0" w:color="auto"/>
            </w:tcBorders>
            <w:shd w:val="clear" w:color="auto" w:fill="auto"/>
            <w:vAlign w:val="center"/>
          </w:tcPr>
          <w:p w14:paraId="45745A35" w14:textId="24DE5299" w:rsidR="006301CB" w:rsidRPr="00D04E9F" w:rsidRDefault="006301CB" w:rsidP="006301CB">
            <w:pPr>
              <w:spacing w:line="240" w:lineRule="exact"/>
              <w:jc w:val="center"/>
            </w:pPr>
            <w:r w:rsidRPr="000F629E">
              <w:rPr>
                <w:color w:val="000000"/>
              </w:rPr>
              <w:t>195,88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BB56DCF" w14:textId="2766AAE2" w:rsidR="006301CB" w:rsidRPr="00D04E9F" w:rsidRDefault="006301CB" w:rsidP="006301CB">
            <w:pPr>
              <w:spacing w:line="240" w:lineRule="exact"/>
              <w:jc w:val="center"/>
            </w:pPr>
            <w:r>
              <w:t>100,00</w:t>
            </w:r>
          </w:p>
        </w:tc>
      </w:tr>
      <w:tr w:rsidR="006301CB" w:rsidRPr="003F110C" w14:paraId="031A7DA4" w14:textId="77777777" w:rsidTr="009F4E2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17A1B07" w14:textId="68A99F97" w:rsidR="006301CB" w:rsidRPr="009E2412" w:rsidRDefault="006301CB" w:rsidP="006301CB">
            <w:pPr>
              <w:spacing w:line="240" w:lineRule="exact"/>
              <w:jc w:val="both"/>
              <w:rPr>
                <w:sz w:val="20"/>
                <w:szCs w:val="20"/>
              </w:rPr>
            </w:pPr>
            <w:r w:rsidRPr="000F629E">
              <w:t xml:space="preserve">Реализация иных функций органов местного самоуправления Степновского </w:t>
            </w:r>
            <w:r w:rsidRPr="000F629E">
              <w:lastRenderedPageBreak/>
              <w:t>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46B83B4" w14:textId="46CB43E7" w:rsidR="006301CB" w:rsidRPr="009E2412" w:rsidRDefault="006301CB" w:rsidP="006301CB">
            <w:pPr>
              <w:spacing w:line="240" w:lineRule="exact"/>
              <w:jc w:val="center"/>
              <w:rPr>
                <w:sz w:val="20"/>
                <w:szCs w:val="20"/>
              </w:rPr>
            </w:pPr>
            <w:r w:rsidRPr="000F629E">
              <w:lastRenderedPageBreak/>
              <w:t>773</w:t>
            </w:r>
          </w:p>
        </w:tc>
        <w:tc>
          <w:tcPr>
            <w:tcW w:w="993" w:type="dxa"/>
            <w:tcBorders>
              <w:top w:val="nil"/>
              <w:left w:val="nil"/>
              <w:bottom w:val="single" w:sz="4" w:space="0" w:color="auto"/>
              <w:right w:val="single" w:sz="4" w:space="0" w:color="auto"/>
            </w:tcBorders>
            <w:shd w:val="clear" w:color="000000" w:fill="FFFFFF"/>
            <w:vAlign w:val="center"/>
          </w:tcPr>
          <w:p w14:paraId="6BA87804" w14:textId="279157A3" w:rsidR="006301CB" w:rsidRPr="009E2412" w:rsidRDefault="006301CB" w:rsidP="006301C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39111EC6" w14:textId="448526E6" w:rsidR="006301CB" w:rsidRPr="009E2412" w:rsidRDefault="006301CB" w:rsidP="006301C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0D66C5E" w14:textId="76EAE057" w:rsidR="006301CB" w:rsidRPr="009E2412" w:rsidRDefault="006301CB" w:rsidP="006301CB">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1D083535" w14:textId="35FD84BE"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EEDEAAC" w14:textId="22D820BF" w:rsidR="006301CB" w:rsidRPr="009E2412" w:rsidRDefault="006301CB" w:rsidP="006301CB">
            <w:pPr>
              <w:spacing w:line="240" w:lineRule="exact"/>
              <w:jc w:val="center"/>
              <w:rPr>
                <w:sz w:val="20"/>
                <w:szCs w:val="20"/>
              </w:rPr>
            </w:pPr>
            <w:r w:rsidRPr="000F629E">
              <w:rPr>
                <w:color w:val="000000"/>
              </w:rPr>
              <w:t>195,88</w:t>
            </w:r>
          </w:p>
        </w:tc>
        <w:tc>
          <w:tcPr>
            <w:tcW w:w="1560" w:type="dxa"/>
            <w:tcBorders>
              <w:top w:val="nil"/>
              <w:left w:val="nil"/>
              <w:bottom w:val="single" w:sz="4" w:space="0" w:color="auto"/>
              <w:right w:val="single" w:sz="4" w:space="0" w:color="auto"/>
            </w:tcBorders>
            <w:shd w:val="clear" w:color="auto" w:fill="auto"/>
            <w:vAlign w:val="center"/>
          </w:tcPr>
          <w:p w14:paraId="6850C011" w14:textId="00138836" w:rsidR="006301CB" w:rsidRPr="00D04E9F" w:rsidRDefault="006301CB" w:rsidP="006301CB">
            <w:pPr>
              <w:spacing w:line="240" w:lineRule="exact"/>
              <w:jc w:val="center"/>
            </w:pPr>
            <w:r w:rsidRPr="000F629E">
              <w:rPr>
                <w:color w:val="000000"/>
              </w:rPr>
              <w:t>195,88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CE5487A" w14:textId="28B66783" w:rsidR="006301CB" w:rsidRPr="00D04E9F" w:rsidRDefault="006301CB" w:rsidP="006301CB">
            <w:pPr>
              <w:spacing w:line="240" w:lineRule="exact"/>
              <w:jc w:val="center"/>
            </w:pPr>
            <w:r>
              <w:t>100,00</w:t>
            </w:r>
          </w:p>
        </w:tc>
      </w:tr>
      <w:tr w:rsidR="006301CB" w:rsidRPr="003F110C" w14:paraId="6FC4C46A" w14:textId="77777777" w:rsidTr="009F4E2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A529FDF" w14:textId="6BC3FF5F" w:rsidR="006301CB" w:rsidRPr="009E2412" w:rsidRDefault="006301CB" w:rsidP="006301CB">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3ECBF6B2" w14:textId="0C3B8DEC"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31C3DC7D" w14:textId="654A5000" w:rsidR="006301CB" w:rsidRPr="009E2412" w:rsidRDefault="006301CB" w:rsidP="006301C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41EE6860" w14:textId="6D50F970" w:rsidR="006301CB" w:rsidRPr="009E2412" w:rsidRDefault="006301CB" w:rsidP="006301C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226F0DB" w14:textId="3FE05634" w:rsidR="006301CB" w:rsidRPr="009E2412" w:rsidRDefault="006301CB" w:rsidP="006301CB">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5AF2F46C" w14:textId="701B2EB3"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597BE9C" w14:textId="4B1543A1" w:rsidR="006301CB" w:rsidRPr="009E2412" w:rsidRDefault="006301CB" w:rsidP="006301CB">
            <w:pPr>
              <w:spacing w:line="240" w:lineRule="exact"/>
              <w:jc w:val="center"/>
              <w:rPr>
                <w:sz w:val="20"/>
                <w:szCs w:val="20"/>
              </w:rPr>
            </w:pPr>
            <w:r w:rsidRPr="000F629E">
              <w:rPr>
                <w:color w:val="000000"/>
              </w:rPr>
              <w:t>195,88</w:t>
            </w:r>
          </w:p>
        </w:tc>
        <w:tc>
          <w:tcPr>
            <w:tcW w:w="1560" w:type="dxa"/>
            <w:tcBorders>
              <w:top w:val="nil"/>
              <w:left w:val="nil"/>
              <w:bottom w:val="single" w:sz="4" w:space="0" w:color="auto"/>
              <w:right w:val="single" w:sz="4" w:space="0" w:color="auto"/>
            </w:tcBorders>
            <w:shd w:val="clear" w:color="auto" w:fill="auto"/>
            <w:vAlign w:val="center"/>
          </w:tcPr>
          <w:p w14:paraId="19782551" w14:textId="085D1DD1" w:rsidR="006301CB" w:rsidRPr="00D04E9F" w:rsidRDefault="006301CB" w:rsidP="006301CB">
            <w:pPr>
              <w:spacing w:line="240" w:lineRule="exact"/>
              <w:jc w:val="center"/>
            </w:pPr>
            <w:r w:rsidRPr="000F629E">
              <w:rPr>
                <w:color w:val="000000"/>
              </w:rPr>
              <w:t>195,88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3C4235" w14:textId="78ADC409" w:rsidR="006301CB" w:rsidRPr="00D04E9F" w:rsidRDefault="006301CB" w:rsidP="006301CB">
            <w:pPr>
              <w:spacing w:line="240" w:lineRule="exact"/>
              <w:jc w:val="center"/>
            </w:pPr>
            <w:r>
              <w:t>100,00</w:t>
            </w:r>
          </w:p>
        </w:tc>
      </w:tr>
      <w:tr w:rsidR="006301CB" w:rsidRPr="003F110C" w14:paraId="0C33F4AB" w14:textId="77777777" w:rsidTr="009F4E2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AB01C8D" w14:textId="1973622E" w:rsidR="006301CB" w:rsidRPr="009E2412" w:rsidRDefault="006301CB" w:rsidP="006301CB">
            <w:pPr>
              <w:spacing w:line="240" w:lineRule="exact"/>
              <w:jc w:val="both"/>
              <w:rPr>
                <w:sz w:val="20"/>
                <w:szCs w:val="20"/>
              </w:rPr>
            </w:pPr>
            <w:r w:rsidRPr="000F629E">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center"/>
          </w:tcPr>
          <w:p w14:paraId="01444BC8" w14:textId="23D6800D"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341BE31E" w14:textId="1CC43AE4" w:rsidR="006301CB" w:rsidRPr="009E2412" w:rsidRDefault="006301CB" w:rsidP="006301C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2CE4B6DD" w14:textId="2C7220F0" w:rsidR="006301CB" w:rsidRPr="009E2412" w:rsidRDefault="006301CB" w:rsidP="006301C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D480DC5" w14:textId="40F137E4" w:rsidR="006301CB" w:rsidRPr="009E2412" w:rsidRDefault="006301CB" w:rsidP="006301CB">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304519B8" w14:textId="0F0934DE"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5F86D3A" w14:textId="36D02B28" w:rsidR="006301CB" w:rsidRPr="009E2412" w:rsidRDefault="006301CB" w:rsidP="006301CB">
            <w:pPr>
              <w:spacing w:line="240" w:lineRule="exact"/>
              <w:jc w:val="center"/>
              <w:rPr>
                <w:sz w:val="20"/>
                <w:szCs w:val="20"/>
              </w:rPr>
            </w:pPr>
            <w:r w:rsidRPr="000F629E">
              <w:rPr>
                <w:color w:val="000000"/>
              </w:rPr>
              <w:t>195,88</w:t>
            </w:r>
          </w:p>
        </w:tc>
        <w:tc>
          <w:tcPr>
            <w:tcW w:w="1560" w:type="dxa"/>
            <w:tcBorders>
              <w:top w:val="nil"/>
              <w:left w:val="nil"/>
              <w:bottom w:val="single" w:sz="4" w:space="0" w:color="auto"/>
              <w:right w:val="single" w:sz="4" w:space="0" w:color="auto"/>
            </w:tcBorders>
            <w:shd w:val="clear" w:color="auto" w:fill="auto"/>
            <w:vAlign w:val="center"/>
          </w:tcPr>
          <w:p w14:paraId="06832B8E" w14:textId="774D961E" w:rsidR="006301CB" w:rsidRPr="00D04E9F" w:rsidRDefault="006301CB" w:rsidP="006301CB">
            <w:pPr>
              <w:spacing w:line="240" w:lineRule="exact"/>
              <w:jc w:val="center"/>
            </w:pPr>
            <w:r w:rsidRPr="000F629E">
              <w:rPr>
                <w:color w:val="000000"/>
              </w:rPr>
              <w:t>195,88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2AA61F" w14:textId="3D4676FE" w:rsidR="006301CB" w:rsidRPr="00D04E9F" w:rsidRDefault="006301CB" w:rsidP="006301CB">
            <w:pPr>
              <w:spacing w:line="240" w:lineRule="exact"/>
              <w:jc w:val="center"/>
            </w:pPr>
            <w:r>
              <w:t>100,00</w:t>
            </w:r>
          </w:p>
        </w:tc>
      </w:tr>
      <w:tr w:rsidR="006301CB" w:rsidRPr="003F110C" w14:paraId="64C57838" w14:textId="77777777" w:rsidTr="009F4E2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03DEBE9" w14:textId="09F257AC" w:rsidR="006301CB" w:rsidRPr="009E2412" w:rsidRDefault="006301CB" w:rsidP="006301C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22900E6E" w14:textId="50C5717D"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0B866210" w14:textId="226596D7" w:rsidR="006301CB" w:rsidRPr="009E2412" w:rsidRDefault="006301CB" w:rsidP="006301C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3D6CB9F5" w14:textId="13E527A1" w:rsidR="006301CB" w:rsidRPr="009E2412" w:rsidRDefault="006301CB" w:rsidP="006301C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F26C40C" w14:textId="5347EAA9" w:rsidR="006301CB" w:rsidRPr="009E2412" w:rsidRDefault="006301CB" w:rsidP="006301CB">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5D3BC43E" w14:textId="37AC3680" w:rsidR="006301CB" w:rsidRPr="009E2412" w:rsidRDefault="006301CB" w:rsidP="006301C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58E46E17" w14:textId="57ED8CB6" w:rsidR="006301CB" w:rsidRPr="009E2412" w:rsidRDefault="006301CB" w:rsidP="006301CB">
            <w:pPr>
              <w:spacing w:line="240" w:lineRule="exact"/>
              <w:jc w:val="center"/>
              <w:rPr>
                <w:sz w:val="20"/>
                <w:szCs w:val="20"/>
              </w:rPr>
            </w:pPr>
            <w:r w:rsidRPr="000F629E">
              <w:rPr>
                <w:color w:val="000000"/>
              </w:rPr>
              <w:t>195,88</w:t>
            </w:r>
          </w:p>
        </w:tc>
        <w:tc>
          <w:tcPr>
            <w:tcW w:w="1560" w:type="dxa"/>
            <w:tcBorders>
              <w:top w:val="nil"/>
              <w:left w:val="nil"/>
              <w:bottom w:val="single" w:sz="4" w:space="0" w:color="auto"/>
              <w:right w:val="single" w:sz="4" w:space="0" w:color="auto"/>
            </w:tcBorders>
            <w:shd w:val="clear" w:color="auto" w:fill="auto"/>
            <w:vAlign w:val="center"/>
          </w:tcPr>
          <w:p w14:paraId="4E6053F4" w14:textId="7684F76C" w:rsidR="006301CB" w:rsidRPr="00D04E9F" w:rsidRDefault="006301CB" w:rsidP="006301CB">
            <w:pPr>
              <w:spacing w:line="240" w:lineRule="exact"/>
              <w:jc w:val="center"/>
            </w:pPr>
            <w:r w:rsidRPr="000F629E">
              <w:rPr>
                <w:color w:val="000000"/>
              </w:rPr>
              <w:t>195,88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0818B2F" w14:textId="534FD380" w:rsidR="006301CB" w:rsidRPr="00D04E9F" w:rsidRDefault="006301CB" w:rsidP="006301CB">
            <w:pPr>
              <w:spacing w:line="240" w:lineRule="exact"/>
              <w:jc w:val="center"/>
            </w:pPr>
            <w:r>
              <w:t>100,00</w:t>
            </w:r>
          </w:p>
        </w:tc>
      </w:tr>
      <w:tr w:rsidR="00AC405B" w:rsidRPr="003F110C" w14:paraId="27C15C3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6A1D6A3" w14:textId="4DAA9BBE" w:rsidR="00AC405B" w:rsidRPr="009E2412" w:rsidRDefault="00AC405B" w:rsidP="00AC405B">
            <w:pPr>
              <w:spacing w:line="240" w:lineRule="exact"/>
              <w:jc w:val="both"/>
              <w:rPr>
                <w:sz w:val="20"/>
                <w:szCs w:val="20"/>
              </w:rPr>
            </w:pPr>
            <w:r w:rsidRPr="000F629E">
              <w:t>Национальное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09B3D9F9" w14:textId="2E833B2F"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53BDE61F" w14:textId="50BA969D" w:rsidR="00AC405B" w:rsidRPr="009E2412" w:rsidRDefault="00AC405B" w:rsidP="00AC405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373203BC" w14:textId="695C1AA2"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14C62049" w14:textId="1C55FA67"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FD153F5" w14:textId="61333F1A"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C8EA3C2" w14:textId="1765B83E" w:rsidR="00AC405B" w:rsidRPr="009E2412" w:rsidRDefault="00AC405B" w:rsidP="00AC405B">
            <w:pPr>
              <w:spacing w:line="240" w:lineRule="exact"/>
              <w:jc w:val="center"/>
              <w:rPr>
                <w:sz w:val="20"/>
                <w:szCs w:val="20"/>
              </w:rPr>
            </w:pPr>
            <w:r w:rsidRPr="000F629E">
              <w:rPr>
                <w:color w:val="000000"/>
              </w:rPr>
              <w:t>1905,66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72D4DCD" w14:textId="1310F6EA" w:rsidR="00AC405B" w:rsidRPr="00D04E9F" w:rsidRDefault="006301CB" w:rsidP="00AC405B">
            <w:pPr>
              <w:spacing w:line="240" w:lineRule="exact"/>
              <w:jc w:val="center"/>
            </w:pPr>
            <w:r>
              <w:t>1898,62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00E82EB" w14:textId="64039A2C" w:rsidR="00AC405B" w:rsidRPr="00D04E9F" w:rsidRDefault="006301CB" w:rsidP="00AC405B">
            <w:pPr>
              <w:spacing w:line="240" w:lineRule="exact"/>
              <w:jc w:val="center"/>
            </w:pPr>
            <w:r>
              <w:t>99,63</w:t>
            </w:r>
          </w:p>
        </w:tc>
      </w:tr>
      <w:tr w:rsidR="006301CB" w:rsidRPr="003F110C" w14:paraId="29E7526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FFBAAEF" w14:textId="762B8764" w:rsidR="006301CB" w:rsidRPr="009E2412" w:rsidRDefault="006301CB" w:rsidP="006301CB">
            <w:pPr>
              <w:spacing w:line="240" w:lineRule="exact"/>
              <w:jc w:val="both"/>
              <w:rPr>
                <w:sz w:val="20"/>
                <w:szCs w:val="20"/>
              </w:rPr>
            </w:pPr>
            <w:r w:rsidRPr="000F629E">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tcPr>
          <w:p w14:paraId="34D95D74" w14:textId="403276A7"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11E301B0" w14:textId="498916C7" w:rsidR="006301CB" w:rsidRPr="009E2412" w:rsidRDefault="006301CB" w:rsidP="006301C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CC4688C" w14:textId="2C311E0F" w:rsidR="006301CB" w:rsidRPr="009E2412" w:rsidRDefault="006301CB" w:rsidP="006301C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5EB91C3" w14:textId="0179F42B" w:rsidR="006301CB" w:rsidRPr="009E2412" w:rsidRDefault="006301CB" w:rsidP="006301C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943A394" w14:textId="04C9A862"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2E75862" w14:textId="7EAA601A" w:rsidR="006301CB" w:rsidRPr="009E2412" w:rsidRDefault="006301CB" w:rsidP="006301CB">
            <w:pPr>
              <w:spacing w:line="240" w:lineRule="exact"/>
              <w:jc w:val="center"/>
              <w:rPr>
                <w:sz w:val="20"/>
                <w:szCs w:val="20"/>
              </w:rPr>
            </w:pPr>
            <w:r w:rsidRPr="000F629E">
              <w:rPr>
                <w:color w:val="000000"/>
              </w:rPr>
              <w:t>1905,66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036657E" w14:textId="2A8E605A" w:rsidR="006301CB" w:rsidRPr="00D04E9F" w:rsidRDefault="006301CB" w:rsidP="006301CB">
            <w:pPr>
              <w:spacing w:line="240" w:lineRule="exact"/>
              <w:jc w:val="center"/>
            </w:pPr>
            <w:r>
              <w:t>1898,62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E06DF6" w14:textId="33132766" w:rsidR="006301CB" w:rsidRPr="00D04E9F" w:rsidRDefault="006301CB" w:rsidP="006301CB">
            <w:pPr>
              <w:spacing w:line="240" w:lineRule="exact"/>
              <w:jc w:val="center"/>
            </w:pPr>
            <w:r>
              <w:t>99,63</w:t>
            </w:r>
          </w:p>
        </w:tc>
      </w:tr>
      <w:tr w:rsidR="006301CB" w:rsidRPr="003F110C" w14:paraId="10EE94C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A502F2D" w14:textId="4B90C9A5" w:rsidR="006301CB" w:rsidRPr="009E2412" w:rsidRDefault="006301CB" w:rsidP="006301C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612EA651" w14:textId="3C541B37"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55AF4A84" w14:textId="2EADB2A9" w:rsidR="006301CB" w:rsidRPr="009E2412" w:rsidRDefault="006301CB" w:rsidP="006301C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0CA82AB" w14:textId="5108B184" w:rsidR="006301CB" w:rsidRPr="009E2412" w:rsidRDefault="006301CB" w:rsidP="006301C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3403B65C" w14:textId="68DE82BC" w:rsidR="006301CB" w:rsidRPr="009E2412" w:rsidRDefault="006301CB" w:rsidP="006301CB">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0D77B1E7" w14:textId="3B4A4528" w:rsidR="006301CB" w:rsidRPr="009E2412" w:rsidRDefault="006301CB" w:rsidP="006301CB">
            <w:pPr>
              <w:spacing w:line="240" w:lineRule="exact"/>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43F0B386" w14:textId="1A057608" w:rsidR="006301CB" w:rsidRPr="009E2412" w:rsidRDefault="006301CB" w:rsidP="006301CB">
            <w:pPr>
              <w:spacing w:line="240" w:lineRule="exact"/>
              <w:jc w:val="center"/>
              <w:rPr>
                <w:sz w:val="20"/>
                <w:szCs w:val="20"/>
              </w:rPr>
            </w:pPr>
            <w:r w:rsidRPr="000F629E">
              <w:rPr>
                <w:color w:val="000000"/>
              </w:rPr>
              <w:t>1905,66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423F5E6" w14:textId="00DB5192" w:rsidR="006301CB" w:rsidRPr="00D04E9F" w:rsidRDefault="006301CB" w:rsidP="006301CB">
            <w:pPr>
              <w:spacing w:line="240" w:lineRule="exact"/>
              <w:jc w:val="center"/>
            </w:pPr>
            <w:r>
              <w:t>1898,62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9D2057" w14:textId="78D4F586" w:rsidR="006301CB" w:rsidRPr="00D04E9F" w:rsidRDefault="006301CB" w:rsidP="006301CB">
            <w:pPr>
              <w:spacing w:line="240" w:lineRule="exact"/>
              <w:jc w:val="center"/>
            </w:pPr>
            <w:r>
              <w:t>99,63</w:t>
            </w:r>
          </w:p>
        </w:tc>
      </w:tr>
      <w:tr w:rsidR="006301CB" w:rsidRPr="003F110C" w14:paraId="65F953F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BCD805D" w14:textId="01B91E00" w:rsidR="006301CB" w:rsidRPr="009E2412" w:rsidRDefault="006301CB" w:rsidP="006301CB">
            <w:pPr>
              <w:spacing w:line="240" w:lineRule="exact"/>
              <w:jc w:val="both"/>
              <w:rPr>
                <w:sz w:val="20"/>
                <w:szCs w:val="20"/>
              </w:rPr>
            </w:pPr>
            <w:r w:rsidRPr="000F629E">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05C237DF" w14:textId="36CD0604"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06E60F73" w14:textId="4AC83F30" w:rsidR="006301CB" w:rsidRPr="009E2412" w:rsidRDefault="006301CB" w:rsidP="006301C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2EB7369" w14:textId="79B82BB8" w:rsidR="006301CB" w:rsidRPr="009E2412" w:rsidRDefault="006301CB" w:rsidP="006301C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5DB76BAB" w14:textId="1E21BAA9" w:rsidR="006301CB" w:rsidRPr="009E2412" w:rsidRDefault="006301CB" w:rsidP="006301CB">
            <w:pPr>
              <w:spacing w:line="240" w:lineRule="exact"/>
              <w:jc w:val="center"/>
              <w:rPr>
                <w:sz w:val="20"/>
                <w:szCs w:val="20"/>
              </w:rPr>
            </w:pPr>
            <w:r w:rsidRPr="000F629E">
              <w:t>09 0 03 00000</w:t>
            </w:r>
          </w:p>
        </w:tc>
        <w:tc>
          <w:tcPr>
            <w:tcW w:w="1134" w:type="dxa"/>
            <w:tcBorders>
              <w:top w:val="nil"/>
              <w:left w:val="nil"/>
              <w:bottom w:val="single" w:sz="4" w:space="0" w:color="auto"/>
              <w:right w:val="single" w:sz="4" w:space="0" w:color="auto"/>
            </w:tcBorders>
            <w:shd w:val="clear" w:color="000000" w:fill="FFFFFF"/>
            <w:vAlign w:val="center"/>
          </w:tcPr>
          <w:p w14:paraId="60AA67DF" w14:textId="71AC94CF"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45FAD4F" w14:textId="19291FC1" w:rsidR="006301CB" w:rsidRPr="009E2412" w:rsidRDefault="006301CB" w:rsidP="006301CB">
            <w:pPr>
              <w:spacing w:line="240" w:lineRule="exact"/>
              <w:jc w:val="center"/>
              <w:rPr>
                <w:sz w:val="20"/>
                <w:szCs w:val="20"/>
              </w:rPr>
            </w:pPr>
            <w:r w:rsidRPr="000F629E">
              <w:rPr>
                <w:color w:val="000000"/>
              </w:rPr>
              <w:t>1905,66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885443" w14:textId="1CDC0B52" w:rsidR="006301CB" w:rsidRPr="00D04E9F" w:rsidRDefault="006301CB" w:rsidP="006301CB">
            <w:pPr>
              <w:spacing w:line="240" w:lineRule="exact"/>
              <w:jc w:val="center"/>
            </w:pPr>
            <w:r>
              <w:t>1898,62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A1580C2" w14:textId="40AB0E8C" w:rsidR="006301CB" w:rsidRPr="00D04E9F" w:rsidRDefault="006301CB" w:rsidP="006301CB">
            <w:pPr>
              <w:spacing w:line="240" w:lineRule="exact"/>
              <w:jc w:val="center"/>
            </w:pPr>
            <w:r>
              <w:t>99,63</w:t>
            </w:r>
          </w:p>
        </w:tc>
      </w:tr>
      <w:tr w:rsidR="006301CB" w:rsidRPr="003F110C" w14:paraId="5FBE5C3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916FB21" w14:textId="6932FC8C" w:rsidR="006301CB" w:rsidRPr="009E2412" w:rsidRDefault="006301CB" w:rsidP="006301CB">
            <w:pPr>
              <w:spacing w:line="240" w:lineRule="exact"/>
              <w:jc w:val="both"/>
              <w:rPr>
                <w:sz w:val="20"/>
                <w:szCs w:val="20"/>
              </w:rPr>
            </w:pPr>
            <w:r w:rsidRPr="000F629E">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center"/>
          </w:tcPr>
          <w:p w14:paraId="71ACF701" w14:textId="3DC3DBC7"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138CCF49" w14:textId="49209516" w:rsidR="006301CB" w:rsidRPr="009E2412" w:rsidRDefault="006301CB" w:rsidP="006301C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BF8E8FB" w14:textId="7AD5F743" w:rsidR="006301CB" w:rsidRPr="009E2412" w:rsidRDefault="006301CB" w:rsidP="006301C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370EA745" w14:textId="0DC40BDD" w:rsidR="006301CB" w:rsidRPr="009E2412" w:rsidRDefault="006301CB" w:rsidP="006301CB">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4833E3D9" w14:textId="0AF43714"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9B8D740" w14:textId="36D37EF8" w:rsidR="006301CB" w:rsidRPr="009E2412" w:rsidRDefault="006301CB" w:rsidP="006301CB">
            <w:pPr>
              <w:spacing w:line="240" w:lineRule="exact"/>
              <w:jc w:val="center"/>
              <w:rPr>
                <w:sz w:val="20"/>
                <w:szCs w:val="20"/>
              </w:rPr>
            </w:pPr>
            <w:r w:rsidRPr="000F629E">
              <w:rPr>
                <w:color w:val="000000"/>
              </w:rPr>
              <w:t>1905,66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3265672" w14:textId="7D59EED1" w:rsidR="006301CB" w:rsidRPr="00D04E9F" w:rsidRDefault="006301CB" w:rsidP="006301CB">
            <w:pPr>
              <w:spacing w:line="240" w:lineRule="exact"/>
              <w:jc w:val="center"/>
            </w:pPr>
            <w:r>
              <w:t>1898,62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CEFCA0" w14:textId="7E2BBF95" w:rsidR="006301CB" w:rsidRPr="00D04E9F" w:rsidRDefault="006301CB" w:rsidP="006301CB">
            <w:pPr>
              <w:spacing w:line="240" w:lineRule="exact"/>
              <w:jc w:val="center"/>
            </w:pPr>
            <w:r>
              <w:t>99,63</w:t>
            </w:r>
          </w:p>
        </w:tc>
      </w:tr>
      <w:tr w:rsidR="006301CB" w:rsidRPr="003F110C" w14:paraId="79007D0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4E49EDF" w14:textId="17E509E6" w:rsidR="006301CB" w:rsidRPr="009E2412" w:rsidRDefault="006301CB" w:rsidP="006301C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1AF9246" w14:textId="10478F56"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778B6948" w14:textId="0DC4E628" w:rsidR="006301CB" w:rsidRPr="009E2412" w:rsidRDefault="006301CB" w:rsidP="006301C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3A52F80D" w14:textId="7FC9D176" w:rsidR="006301CB" w:rsidRPr="009E2412" w:rsidRDefault="006301CB" w:rsidP="006301C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1C02DF2B" w14:textId="485B5FFE" w:rsidR="006301CB" w:rsidRPr="009E2412" w:rsidRDefault="006301CB" w:rsidP="006301CB">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3538434C" w14:textId="2F161B43" w:rsidR="006301CB" w:rsidRPr="009E2412" w:rsidRDefault="006301CB" w:rsidP="006301C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A7A89CF" w14:textId="4758BF74" w:rsidR="006301CB" w:rsidRPr="009E2412" w:rsidRDefault="006301CB" w:rsidP="006301CB">
            <w:pPr>
              <w:spacing w:line="240" w:lineRule="exact"/>
              <w:jc w:val="center"/>
              <w:rPr>
                <w:sz w:val="20"/>
                <w:szCs w:val="20"/>
              </w:rPr>
            </w:pPr>
            <w:r w:rsidRPr="000F629E">
              <w:rPr>
                <w:color w:val="000000"/>
              </w:rPr>
              <w:t>1905,66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A05A3D0" w14:textId="6F61BA7A" w:rsidR="006301CB" w:rsidRPr="00D04E9F" w:rsidRDefault="006301CB" w:rsidP="006301CB">
            <w:pPr>
              <w:spacing w:line="240" w:lineRule="exact"/>
              <w:jc w:val="center"/>
            </w:pPr>
            <w:r>
              <w:t>1898,62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56A45B2" w14:textId="133BC432" w:rsidR="006301CB" w:rsidRPr="00D04E9F" w:rsidRDefault="006301CB" w:rsidP="006301CB">
            <w:pPr>
              <w:spacing w:line="240" w:lineRule="exact"/>
              <w:jc w:val="center"/>
            </w:pPr>
            <w:r>
              <w:t>99,63</w:t>
            </w:r>
          </w:p>
        </w:tc>
      </w:tr>
      <w:tr w:rsidR="00AC405B" w:rsidRPr="003F110C" w14:paraId="43D80C6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2CA4F30" w14:textId="7AF767FE" w:rsidR="00AC405B" w:rsidRPr="009E2412" w:rsidRDefault="00AC405B" w:rsidP="00AC405B">
            <w:pPr>
              <w:spacing w:line="240" w:lineRule="exact"/>
              <w:jc w:val="both"/>
              <w:rPr>
                <w:sz w:val="20"/>
                <w:szCs w:val="20"/>
              </w:rPr>
            </w:pPr>
            <w:r w:rsidRPr="000F629E">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464CBAD4" w14:textId="1CB01092"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08A8416B" w14:textId="0D024181"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9E256A6" w14:textId="15C5F6C1"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B2301A9" w14:textId="73DF0DDF"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90384B0" w14:textId="38F2BF47"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7063B0A" w14:textId="2F30D005" w:rsidR="00AC405B" w:rsidRPr="009E2412" w:rsidRDefault="006301CB" w:rsidP="00AC405B">
            <w:pPr>
              <w:spacing w:line="240" w:lineRule="exact"/>
              <w:jc w:val="center"/>
              <w:rPr>
                <w:sz w:val="20"/>
                <w:szCs w:val="20"/>
              </w:rPr>
            </w:pPr>
            <w:r>
              <w:rPr>
                <w:color w:val="000000"/>
              </w:rPr>
              <w:t>4722,04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513C613" w14:textId="11400ED4" w:rsidR="00AC405B" w:rsidRPr="00D04E9F" w:rsidRDefault="006301CB" w:rsidP="00AC405B">
            <w:pPr>
              <w:spacing w:line="240" w:lineRule="exact"/>
              <w:jc w:val="center"/>
            </w:pPr>
            <w:r>
              <w:t>4691,87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2A29FC4" w14:textId="07D83927" w:rsidR="00AC405B" w:rsidRPr="00D04E9F" w:rsidRDefault="006301CB" w:rsidP="00AC405B">
            <w:pPr>
              <w:spacing w:line="240" w:lineRule="exact"/>
              <w:jc w:val="center"/>
            </w:pPr>
            <w:r>
              <w:t>99,36</w:t>
            </w:r>
          </w:p>
        </w:tc>
      </w:tr>
      <w:tr w:rsidR="006301CB" w:rsidRPr="003F110C" w14:paraId="62202A9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25FA779" w14:textId="3408B463" w:rsidR="006301CB" w:rsidRPr="009E2412" w:rsidRDefault="006301CB" w:rsidP="006301CB">
            <w:pPr>
              <w:spacing w:line="240" w:lineRule="exact"/>
              <w:jc w:val="both"/>
              <w:rPr>
                <w:sz w:val="20"/>
                <w:szCs w:val="20"/>
              </w:rPr>
            </w:pPr>
            <w:r w:rsidRPr="000F629E">
              <w:t>Благоустройство</w:t>
            </w:r>
          </w:p>
        </w:tc>
        <w:tc>
          <w:tcPr>
            <w:tcW w:w="850" w:type="dxa"/>
            <w:tcBorders>
              <w:top w:val="nil"/>
              <w:left w:val="nil"/>
              <w:bottom w:val="single" w:sz="4" w:space="0" w:color="auto"/>
              <w:right w:val="single" w:sz="4" w:space="0" w:color="auto"/>
            </w:tcBorders>
            <w:shd w:val="clear" w:color="000000" w:fill="FFFFFF"/>
            <w:vAlign w:val="center"/>
          </w:tcPr>
          <w:p w14:paraId="3AA8BCAD" w14:textId="22E251EC"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765B0C04" w14:textId="0B77D6C7" w:rsidR="006301CB" w:rsidRPr="009E2412" w:rsidRDefault="006301CB" w:rsidP="006301C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1DE8E71F" w14:textId="6DB1CB43" w:rsidR="006301CB" w:rsidRPr="009E2412" w:rsidRDefault="006301CB" w:rsidP="006301C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AF758DF" w14:textId="33ADAB1D" w:rsidR="006301CB" w:rsidRPr="009E2412" w:rsidRDefault="006301CB" w:rsidP="006301C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E1916DD" w14:textId="5AA0613B"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38EEA70" w14:textId="0C995D72" w:rsidR="006301CB" w:rsidRPr="009E2412" w:rsidRDefault="006301CB" w:rsidP="006301CB">
            <w:pPr>
              <w:spacing w:line="240" w:lineRule="exact"/>
              <w:jc w:val="center"/>
              <w:rPr>
                <w:sz w:val="20"/>
                <w:szCs w:val="20"/>
              </w:rPr>
            </w:pPr>
            <w:r>
              <w:rPr>
                <w:color w:val="000000"/>
              </w:rPr>
              <w:t>4722,04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CC48F7A" w14:textId="72A28A3F" w:rsidR="006301CB" w:rsidRPr="00D04E9F" w:rsidRDefault="006301CB" w:rsidP="006301CB">
            <w:pPr>
              <w:spacing w:line="240" w:lineRule="exact"/>
              <w:jc w:val="center"/>
            </w:pPr>
            <w:r>
              <w:t>4691,87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C0E50E" w14:textId="609E76B1" w:rsidR="006301CB" w:rsidRPr="00D04E9F" w:rsidRDefault="006301CB" w:rsidP="006301CB">
            <w:pPr>
              <w:spacing w:line="240" w:lineRule="exact"/>
              <w:jc w:val="center"/>
            </w:pPr>
            <w:r>
              <w:t>99,36</w:t>
            </w:r>
          </w:p>
        </w:tc>
      </w:tr>
      <w:tr w:rsidR="006301CB" w:rsidRPr="003F110C" w14:paraId="7E7DEFA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70EE143" w14:textId="5E8DC2CD" w:rsidR="006301CB" w:rsidRPr="009E2412" w:rsidRDefault="006301CB" w:rsidP="006301C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60E48B39" w14:textId="1664FC20"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3ABDF947" w14:textId="2FC13FF2" w:rsidR="006301CB" w:rsidRPr="009E2412" w:rsidRDefault="006301CB" w:rsidP="006301C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510DE07" w14:textId="726CF3B2" w:rsidR="006301CB" w:rsidRPr="009E2412" w:rsidRDefault="006301CB" w:rsidP="006301C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3228617" w14:textId="6DD27742" w:rsidR="006301CB" w:rsidRPr="009E2412" w:rsidRDefault="006301CB" w:rsidP="006301CB">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2E7EE823" w14:textId="3B5A306D"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59C6101" w14:textId="33D8405F" w:rsidR="006301CB" w:rsidRPr="009E2412" w:rsidRDefault="006301CB" w:rsidP="006301CB">
            <w:pPr>
              <w:spacing w:line="240" w:lineRule="exact"/>
              <w:jc w:val="center"/>
              <w:rPr>
                <w:sz w:val="20"/>
                <w:szCs w:val="20"/>
              </w:rPr>
            </w:pPr>
            <w:r>
              <w:rPr>
                <w:color w:val="000000"/>
              </w:rPr>
              <w:t>4722,04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B42387B" w14:textId="0A2A5634" w:rsidR="006301CB" w:rsidRPr="00D04E9F" w:rsidRDefault="006301CB" w:rsidP="006301CB">
            <w:pPr>
              <w:spacing w:line="240" w:lineRule="exact"/>
              <w:jc w:val="center"/>
            </w:pPr>
            <w:r>
              <w:t>4691,87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67DADB5" w14:textId="1539CCA1" w:rsidR="006301CB" w:rsidRPr="00D04E9F" w:rsidRDefault="006301CB" w:rsidP="006301CB">
            <w:pPr>
              <w:spacing w:line="240" w:lineRule="exact"/>
              <w:jc w:val="center"/>
            </w:pPr>
            <w:r>
              <w:t>99,36</w:t>
            </w:r>
          </w:p>
        </w:tc>
      </w:tr>
      <w:tr w:rsidR="006301CB" w:rsidRPr="003F110C" w14:paraId="79F1A52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06030B6" w14:textId="122E06E4" w:rsidR="006301CB" w:rsidRPr="009E2412" w:rsidRDefault="006301CB" w:rsidP="006301CB">
            <w:pPr>
              <w:spacing w:line="240" w:lineRule="exact"/>
              <w:jc w:val="both"/>
              <w:rPr>
                <w:sz w:val="20"/>
                <w:szCs w:val="20"/>
              </w:rPr>
            </w:pPr>
            <w:r w:rsidRPr="000F629E">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center"/>
          </w:tcPr>
          <w:p w14:paraId="45399BF2" w14:textId="2D55BEF9"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4E2066FC" w14:textId="119699CA" w:rsidR="006301CB" w:rsidRPr="009E2412" w:rsidRDefault="006301CB" w:rsidP="006301C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C1BA3BE" w14:textId="03425AC4" w:rsidR="006301CB" w:rsidRPr="009E2412" w:rsidRDefault="006301CB" w:rsidP="006301C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B6593D4" w14:textId="69165F59" w:rsidR="006301CB" w:rsidRPr="009E2412" w:rsidRDefault="006301CB" w:rsidP="006301CB">
            <w:pPr>
              <w:spacing w:line="240" w:lineRule="exact"/>
              <w:jc w:val="center"/>
              <w:rPr>
                <w:sz w:val="20"/>
                <w:szCs w:val="20"/>
              </w:rPr>
            </w:pPr>
            <w:r w:rsidRPr="000F629E">
              <w:t>09 0 01 00000</w:t>
            </w:r>
          </w:p>
        </w:tc>
        <w:tc>
          <w:tcPr>
            <w:tcW w:w="1134" w:type="dxa"/>
            <w:tcBorders>
              <w:top w:val="nil"/>
              <w:left w:val="nil"/>
              <w:bottom w:val="single" w:sz="4" w:space="0" w:color="auto"/>
              <w:right w:val="single" w:sz="4" w:space="0" w:color="auto"/>
            </w:tcBorders>
            <w:shd w:val="clear" w:color="000000" w:fill="FFFFFF"/>
            <w:vAlign w:val="center"/>
          </w:tcPr>
          <w:p w14:paraId="62E503C1" w14:textId="43EDD128" w:rsidR="006301CB" w:rsidRPr="009E2412" w:rsidRDefault="006301CB" w:rsidP="006301C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6CDF7DB" w14:textId="7A0C9AF3" w:rsidR="006301CB" w:rsidRPr="009E2412" w:rsidRDefault="006301CB" w:rsidP="006301CB">
            <w:pPr>
              <w:spacing w:line="240" w:lineRule="exact"/>
              <w:jc w:val="center"/>
              <w:rPr>
                <w:sz w:val="20"/>
                <w:szCs w:val="20"/>
              </w:rPr>
            </w:pPr>
            <w:r>
              <w:rPr>
                <w:color w:val="000000"/>
              </w:rPr>
              <w:t>4722,04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6AA3FE3" w14:textId="50A15570" w:rsidR="006301CB" w:rsidRPr="00D04E9F" w:rsidRDefault="006301CB" w:rsidP="006301CB">
            <w:pPr>
              <w:spacing w:line="240" w:lineRule="exact"/>
              <w:jc w:val="center"/>
            </w:pPr>
            <w:r>
              <w:t>4691,87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C61AB33" w14:textId="58577896" w:rsidR="006301CB" w:rsidRPr="00D04E9F" w:rsidRDefault="006301CB" w:rsidP="006301CB">
            <w:pPr>
              <w:spacing w:line="240" w:lineRule="exact"/>
              <w:jc w:val="center"/>
            </w:pPr>
            <w:r>
              <w:t>99,36</w:t>
            </w:r>
          </w:p>
        </w:tc>
      </w:tr>
      <w:tr w:rsidR="00AC405B" w:rsidRPr="003F110C" w14:paraId="491FE7F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659E372" w14:textId="416477CD" w:rsidR="00AC405B" w:rsidRPr="009E2412" w:rsidRDefault="00AC405B" w:rsidP="00AC405B">
            <w:pPr>
              <w:spacing w:line="240" w:lineRule="exact"/>
              <w:jc w:val="both"/>
              <w:rPr>
                <w:sz w:val="20"/>
                <w:szCs w:val="20"/>
              </w:rPr>
            </w:pPr>
            <w:r w:rsidRPr="000F629E">
              <w:lastRenderedPageBreak/>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01776642" w14:textId="3F3E1D42"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5C9A9D49" w14:textId="7A511E95"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290D2E9" w14:textId="055FF37E"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8F80E55" w14:textId="02366BBE"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5F4ABCFA" w14:textId="5669C73F"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140A473" w14:textId="020255D9" w:rsidR="00AC405B" w:rsidRPr="009E2412" w:rsidRDefault="006301CB" w:rsidP="00AC405B">
            <w:pPr>
              <w:spacing w:line="240" w:lineRule="exact"/>
              <w:jc w:val="center"/>
              <w:rPr>
                <w:sz w:val="20"/>
                <w:szCs w:val="20"/>
              </w:rPr>
            </w:pPr>
            <w:r>
              <w:rPr>
                <w:color w:val="000000"/>
              </w:rPr>
              <w:t>4354,01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7F1C39E" w14:textId="22B18B5D" w:rsidR="00AC405B" w:rsidRPr="00D04E9F" w:rsidRDefault="006301CB" w:rsidP="00AC405B">
            <w:pPr>
              <w:spacing w:line="240" w:lineRule="exact"/>
              <w:jc w:val="center"/>
            </w:pPr>
            <w:r>
              <w:t>4351,71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EA5732" w14:textId="1D4C7A16" w:rsidR="00AC405B" w:rsidRPr="00D04E9F" w:rsidRDefault="006301CB" w:rsidP="00AC405B">
            <w:pPr>
              <w:spacing w:line="240" w:lineRule="exact"/>
              <w:jc w:val="center"/>
            </w:pPr>
            <w:r>
              <w:t>99,95</w:t>
            </w:r>
          </w:p>
        </w:tc>
      </w:tr>
      <w:tr w:rsidR="00AC405B" w:rsidRPr="003F110C" w14:paraId="2B83CD6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813B20B" w14:textId="49D32272" w:rsidR="00AC405B" w:rsidRPr="009E2412" w:rsidRDefault="00AC405B" w:rsidP="00AC405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56A247BB" w14:textId="1B8991B3"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2AA6B4D1" w14:textId="3943B5ED"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8736E45" w14:textId="262FBC50"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F5A3DAF" w14:textId="1B7180F2"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23FD3CA4" w14:textId="17F94B55" w:rsidR="00AC405B" w:rsidRPr="009E2412" w:rsidRDefault="00AC405B" w:rsidP="00AC405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50C1FCB" w14:textId="61904B51" w:rsidR="00AC405B" w:rsidRPr="009E2412" w:rsidRDefault="006301CB" w:rsidP="00AC405B">
            <w:pPr>
              <w:spacing w:line="240" w:lineRule="exact"/>
              <w:jc w:val="center"/>
              <w:rPr>
                <w:sz w:val="20"/>
                <w:szCs w:val="20"/>
              </w:rPr>
            </w:pPr>
            <w:r>
              <w:rPr>
                <w:color w:val="000000"/>
              </w:rPr>
              <w:t>4068,70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D2C7BC5" w14:textId="56993F97" w:rsidR="00AC405B" w:rsidRPr="00D04E9F" w:rsidRDefault="006301CB" w:rsidP="00AC405B">
            <w:pPr>
              <w:spacing w:line="240" w:lineRule="exact"/>
              <w:jc w:val="center"/>
            </w:pPr>
            <w:r>
              <w:t>4068,70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952A48" w14:textId="623AC7CC" w:rsidR="00AC405B" w:rsidRPr="00D04E9F" w:rsidRDefault="006301CB" w:rsidP="00AC405B">
            <w:pPr>
              <w:spacing w:line="240" w:lineRule="exact"/>
              <w:jc w:val="center"/>
            </w:pPr>
            <w:r>
              <w:t>100,00</w:t>
            </w:r>
          </w:p>
        </w:tc>
      </w:tr>
      <w:tr w:rsidR="00AC405B" w:rsidRPr="003F110C" w14:paraId="52BB506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A6C63B9" w14:textId="583B3844" w:rsidR="00AC405B" w:rsidRPr="009E2412" w:rsidRDefault="00AC405B" w:rsidP="00AC405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B3AB8F4" w14:textId="2693ABFF"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06D62F27" w14:textId="70D55FAF"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1DB9BB8" w14:textId="4B1AA993"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0F1D6A8" w14:textId="60B37784"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18C4CBB1" w14:textId="02FCC5EE" w:rsidR="00AC405B" w:rsidRPr="009E2412" w:rsidRDefault="00AC405B" w:rsidP="00AC405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0C704EA" w14:textId="1AF9990B" w:rsidR="00AC405B" w:rsidRPr="009E2412" w:rsidRDefault="00AC405B" w:rsidP="00AC405B">
            <w:pPr>
              <w:spacing w:line="240" w:lineRule="exact"/>
              <w:jc w:val="center"/>
              <w:rPr>
                <w:sz w:val="20"/>
                <w:szCs w:val="20"/>
              </w:rPr>
            </w:pPr>
            <w:r w:rsidRPr="000F629E">
              <w:rPr>
                <w:color w:val="000000"/>
              </w:rPr>
              <w:t>284,31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E146703" w14:textId="2D4DE7FE" w:rsidR="00AC405B" w:rsidRPr="00D04E9F" w:rsidRDefault="006301CB" w:rsidP="00AC405B">
            <w:pPr>
              <w:spacing w:line="240" w:lineRule="exact"/>
              <w:jc w:val="center"/>
            </w:pPr>
            <w:r>
              <w:t>282,64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C0CE68" w14:textId="0BCC1AE1" w:rsidR="00AC405B" w:rsidRPr="00D04E9F" w:rsidRDefault="006301CB" w:rsidP="00AC405B">
            <w:pPr>
              <w:spacing w:line="240" w:lineRule="exact"/>
              <w:jc w:val="center"/>
            </w:pPr>
            <w:r>
              <w:t>99,41</w:t>
            </w:r>
          </w:p>
        </w:tc>
      </w:tr>
      <w:tr w:rsidR="00AC405B" w:rsidRPr="003F110C" w14:paraId="54D3BD1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708A3E2" w14:textId="2FCEF7B6" w:rsidR="00AC405B" w:rsidRPr="009E2412" w:rsidRDefault="00AC405B" w:rsidP="00AC405B">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218409D8" w14:textId="097C5A3C"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617A56F1" w14:textId="127878EA"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D665396" w14:textId="0BEDE7A8"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9A17AE2" w14:textId="71A8E9B2" w:rsidR="00AC405B" w:rsidRPr="009E2412" w:rsidRDefault="00AC405B" w:rsidP="00AC405B">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52F3FE53" w14:textId="25B218BD" w:rsidR="00AC405B" w:rsidRPr="009E2412" w:rsidRDefault="00AC405B" w:rsidP="00AC405B">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7570A844" w14:textId="0EEDF96C" w:rsidR="00AC405B" w:rsidRPr="009E2412" w:rsidRDefault="00AC405B" w:rsidP="00AC405B">
            <w:pPr>
              <w:spacing w:line="240" w:lineRule="exact"/>
              <w:jc w:val="center"/>
              <w:rPr>
                <w:sz w:val="20"/>
                <w:szCs w:val="20"/>
              </w:rPr>
            </w:pPr>
            <w:r w:rsidRPr="000F629E">
              <w:rPr>
                <w:color w:val="000000"/>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DF42B0A" w14:textId="0492653C" w:rsidR="00AC405B" w:rsidRPr="00D04E9F" w:rsidRDefault="006301CB" w:rsidP="00AC405B">
            <w:pPr>
              <w:spacing w:line="240" w:lineRule="exact"/>
              <w:jc w:val="center"/>
            </w:pPr>
            <w:r>
              <w:t>0,37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B242608" w14:textId="52678024" w:rsidR="00AC405B" w:rsidRPr="00D04E9F" w:rsidRDefault="006301CB" w:rsidP="00AC405B">
            <w:pPr>
              <w:spacing w:line="240" w:lineRule="exact"/>
              <w:jc w:val="center"/>
            </w:pPr>
            <w:r>
              <w:t>37,00</w:t>
            </w:r>
          </w:p>
        </w:tc>
      </w:tr>
      <w:tr w:rsidR="00AC405B" w:rsidRPr="003F110C" w14:paraId="1467507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A095645" w14:textId="6E7277B3" w:rsidR="00AC405B" w:rsidRPr="009E2412" w:rsidRDefault="00AC405B" w:rsidP="00AC405B">
            <w:pPr>
              <w:spacing w:line="240" w:lineRule="exact"/>
              <w:jc w:val="both"/>
              <w:rPr>
                <w:sz w:val="20"/>
                <w:szCs w:val="20"/>
              </w:rPr>
            </w:pPr>
            <w:r w:rsidRPr="000F629E">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center"/>
          </w:tcPr>
          <w:p w14:paraId="333F8323" w14:textId="65013A86" w:rsidR="00AC405B" w:rsidRPr="009E2412" w:rsidRDefault="00AC405B" w:rsidP="00AC405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2696A909" w14:textId="56F14BF1" w:rsidR="00AC405B" w:rsidRPr="009E2412" w:rsidRDefault="00AC405B" w:rsidP="00AC405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CDF9781" w14:textId="1F569580" w:rsidR="00AC405B" w:rsidRPr="009E2412" w:rsidRDefault="00AC405B" w:rsidP="00AC405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8C43CE1" w14:textId="64DE05D6" w:rsidR="00AC405B" w:rsidRPr="009E2412" w:rsidRDefault="00AC405B" w:rsidP="00AC405B">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0B6057E3" w14:textId="7EC935BC"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A185245" w14:textId="36DE4EA9" w:rsidR="00AC405B" w:rsidRPr="009E2412" w:rsidRDefault="00AC405B" w:rsidP="00AC405B">
            <w:pPr>
              <w:spacing w:line="240" w:lineRule="exact"/>
              <w:jc w:val="center"/>
              <w:rPr>
                <w:sz w:val="20"/>
                <w:szCs w:val="20"/>
              </w:rPr>
            </w:pPr>
            <w:r w:rsidRPr="000F629E">
              <w:rPr>
                <w:color w:val="000000"/>
              </w:rPr>
              <w:t>368,03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218DA63" w14:textId="4354DC27" w:rsidR="00AC405B" w:rsidRPr="00D04E9F" w:rsidRDefault="006301CB" w:rsidP="00AC405B">
            <w:pPr>
              <w:spacing w:line="240" w:lineRule="exact"/>
              <w:jc w:val="center"/>
            </w:pPr>
            <w:r>
              <w:t>340,16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7EE014" w14:textId="1E9A8906" w:rsidR="00AC405B" w:rsidRPr="00D04E9F" w:rsidRDefault="006301CB" w:rsidP="00AC405B">
            <w:pPr>
              <w:spacing w:line="240" w:lineRule="exact"/>
              <w:jc w:val="center"/>
            </w:pPr>
            <w:r>
              <w:t>92,43</w:t>
            </w:r>
          </w:p>
        </w:tc>
      </w:tr>
      <w:tr w:rsidR="006301CB" w:rsidRPr="003F110C" w14:paraId="5DF70B1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A876A34" w14:textId="0933816E" w:rsidR="006301CB" w:rsidRPr="009E2412" w:rsidRDefault="006301CB" w:rsidP="006301C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8023FD5" w14:textId="4736E3AE" w:rsidR="006301CB" w:rsidRPr="009E2412" w:rsidRDefault="006301CB" w:rsidP="006301CB">
            <w:pPr>
              <w:spacing w:line="240" w:lineRule="exact"/>
              <w:jc w:val="center"/>
              <w:rPr>
                <w:sz w:val="20"/>
                <w:szCs w:val="20"/>
              </w:rPr>
            </w:pPr>
            <w:r w:rsidRPr="000F629E">
              <w:t>773</w:t>
            </w:r>
          </w:p>
        </w:tc>
        <w:tc>
          <w:tcPr>
            <w:tcW w:w="993" w:type="dxa"/>
            <w:tcBorders>
              <w:top w:val="nil"/>
              <w:left w:val="nil"/>
              <w:bottom w:val="single" w:sz="4" w:space="0" w:color="auto"/>
              <w:right w:val="single" w:sz="4" w:space="0" w:color="auto"/>
            </w:tcBorders>
            <w:shd w:val="clear" w:color="000000" w:fill="FFFFFF"/>
            <w:vAlign w:val="center"/>
          </w:tcPr>
          <w:p w14:paraId="29579A48" w14:textId="0C5DB4E8" w:rsidR="006301CB" w:rsidRPr="009E2412" w:rsidRDefault="006301CB" w:rsidP="006301C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0C69613" w14:textId="3709CD54" w:rsidR="006301CB" w:rsidRPr="009E2412" w:rsidRDefault="006301CB" w:rsidP="006301C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D78092D" w14:textId="20E64685" w:rsidR="006301CB" w:rsidRPr="009E2412" w:rsidRDefault="006301CB" w:rsidP="006301CB">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0104FEFC" w14:textId="5FED9ED4" w:rsidR="006301CB" w:rsidRPr="009E2412" w:rsidRDefault="006301CB" w:rsidP="006301C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7B6B1EF" w14:textId="3D3BBE24" w:rsidR="006301CB" w:rsidRPr="009E2412" w:rsidRDefault="006301CB" w:rsidP="006301CB">
            <w:pPr>
              <w:spacing w:line="240" w:lineRule="exact"/>
              <w:jc w:val="center"/>
              <w:rPr>
                <w:sz w:val="20"/>
                <w:szCs w:val="20"/>
              </w:rPr>
            </w:pPr>
            <w:r w:rsidRPr="000F629E">
              <w:rPr>
                <w:color w:val="000000"/>
              </w:rPr>
              <w:t>368,03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D4F3FD" w14:textId="2D95DAC4" w:rsidR="006301CB" w:rsidRPr="00D04E9F" w:rsidRDefault="006301CB" w:rsidP="006301CB">
            <w:pPr>
              <w:spacing w:line="240" w:lineRule="exact"/>
              <w:jc w:val="center"/>
            </w:pPr>
            <w:r>
              <w:t>340,16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2A1383B" w14:textId="68F65D54" w:rsidR="006301CB" w:rsidRPr="00D04E9F" w:rsidRDefault="006301CB" w:rsidP="006301CB">
            <w:pPr>
              <w:spacing w:line="240" w:lineRule="exact"/>
              <w:jc w:val="center"/>
            </w:pPr>
            <w:r>
              <w:t>92,43</w:t>
            </w:r>
          </w:p>
        </w:tc>
      </w:tr>
      <w:tr w:rsidR="00AC405B" w:rsidRPr="003F110C" w14:paraId="1D23E2D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97090FF" w14:textId="180D3338" w:rsidR="00AC405B" w:rsidRPr="009E2412" w:rsidRDefault="00AC405B" w:rsidP="00AC405B">
            <w:pPr>
              <w:spacing w:line="240" w:lineRule="exact"/>
              <w:jc w:val="both"/>
              <w:rPr>
                <w:sz w:val="20"/>
                <w:szCs w:val="20"/>
              </w:rPr>
            </w:pPr>
            <w:r w:rsidRPr="000F629E">
              <w:t>ОЛЬГИНСКИЙ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E777037" w14:textId="4040FB9A" w:rsidR="00AC405B" w:rsidRPr="009E2412" w:rsidRDefault="00AC405B" w:rsidP="00AC405B">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67189ED5" w14:textId="7BC03373" w:rsidR="00AC405B" w:rsidRPr="009E2412" w:rsidRDefault="00AC405B" w:rsidP="00AC405B">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36923BB4" w14:textId="0DE3AFEB"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3093891" w14:textId="291DA172"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3CBD3CA" w14:textId="2B4665A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D88C04E" w14:textId="05A33242" w:rsidR="00AC405B" w:rsidRPr="009E2412" w:rsidRDefault="00277253" w:rsidP="00AC405B">
            <w:pPr>
              <w:spacing w:line="240" w:lineRule="exact"/>
              <w:jc w:val="center"/>
              <w:rPr>
                <w:sz w:val="20"/>
                <w:szCs w:val="20"/>
              </w:rPr>
            </w:pPr>
            <w:r>
              <w:rPr>
                <w:color w:val="000000"/>
              </w:rPr>
              <w:t>12779,77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2463498" w14:textId="4E3D67F9" w:rsidR="00AC405B" w:rsidRPr="00D04E9F" w:rsidRDefault="00277253" w:rsidP="00AC405B">
            <w:pPr>
              <w:spacing w:line="240" w:lineRule="exact"/>
              <w:jc w:val="center"/>
            </w:pPr>
            <w:r>
              <w:t>12703,20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A5C9745" w14:textId="53288CFE" w:rsidR="00AC405B" w:rsidRPr="00D04E9F" w:rsidRDefault="00277253" w:rsidP="00AC405B">
            <w:pPr>
              <w:spacing w:line="240" w:lineRule="exact"/>
              <w:jc w:val="center"/>
            </w:pPr>
            <w:r>
              <w:t>99,40</w:t>
            </w:r>
          </w:p>
        </w:tc>
      </w:tr>
      <w:tr w:rsidR="00AC405B" w:rsidRPr="003F110C" w14:paraId="14D08C5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4C25BD4" w14:textId="23C438C0" w:rsidR="00AC405B" w:rsidRPr="009E2412" w:rsidRDefault="00AC405B" w:rsidP="00AC405B">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2F4981F3" w14:textId="5CC94120" w:rsidR="00AC405B" w:rsidRPr="009E2412" w:rsidRDefault="00AC405B" w:rsidP="00AC405B">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320B0804" w14:textId="01E908A6"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C3F58E4" w14:textId="1000C822" w:rsidR="00AC405B" w:rsidRPr="009E2412" w:rsidRDefault="00AC405B" w:rsidP="00AC405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5542220E" w14:textId="72C509C5"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65215D68" w14:textId="11835E0B"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C095551" w14:textId="1DC6D656" w:rsidR="00AC405B" w:rsidRPr="009E2412" w:rsidRDefault="00277253" w:rsidP="00AC405B">
            <w:pPr>
              <w:spacing w:line="240" w:lineRule="exact"/>
              <w:jc w:val="center"/>
              <w:rPr>
                <w:sz w:val="20"/>
                <w:szCs w:val="20"/>
              </w:rPr>
            </w:pPr>
            <w:r>
              <w:rPr>
                <w:color w:val="000000"/>
              </w:rPr>
              <w:t>2940,94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D1AEBE7" w14:textId="0BC3973F" w:rsidR="00AC405B" w:rsidRPr="00D04E9F" w:rsidRDefault="00277253" w:rsidP="00AC405B">
            <w:pPr>
              <w:spacing w:line="240" w:lineRule="exact"/>
              <w:jc w:val="center"/>
            </w:pPr>
            <w:r>
              <w:t>2893,03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D8D0D7" w14:textId="16FE4E0B" w:rsidR="00AC405B" w:rsidRPr="00D04E9F" w:rsidRDefault="00277253" w:rsidP="00AC405B">
            <w:pPr>
              <w:spacing w:line="240" w:lineRule="exact"/>
              <w:jc w:val="center"/>
            </w:pPr>
            <w:r>
              <w:t>98,37</w:t>
            </w:r>
          </w:p>
        </w:tc>
      </w:tr>
      <w:tr w:rsidR="00AC405B" w:rsidRPr="003F110C" w14:paraId="705E7992"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1FA5B7D6" w14:textId="5D9BD744" w:rsidR="00AC405B" w:rsidRPr="009E2412" w:rsidRDefault="00AC405B" w:rsidP="00AC405B">
            <w:pPr>
              <w:spacing w:line="240" w:lineRule="exact"/>
              <w:jc w:val="both"/>
              <w:rPr>
                <w:sz w:val="20"/>
                <w:szCs w:val="20"/>
              </w:rPr>
            </w:pPr>
            <w:r w:rsidRPr="000F629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14:paraId="338A3D5F" w14:textId="58FB3EA7" w:rsidR="00AC405B" w:rsidRPr="009E2412" w:rsidRDefault="00AC405B" w:rsidP="00AC405B">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59613AEE" w14:textId="336E77ED" w:rsidR="00AC405B" w:rsidRPr="009E2412" w:rsidRDefault="00AC405B" w:rsidP="00AC405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21E9900" w14:textId="5F6100CD" w:rsidR="00AC405B" w:rsidRPr="009E2412" w:rsidRDefault="00AC405B" w:rsidP="00AC405B">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AE054FD" w14:textId="74C15634" w:rsidR="00AC405B" w:rsidRPr="009E2412" w:rsidRDefault="00AC405B" w:rsidP="00AC405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B294C66" w14:textId="160E3D4E" w:rsidR="00AC405B" w:rsidRPr="009E2412" w:rsidRDefault="00AC405B" w:rsidP="00AC405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A64B168" w14:textId="03033290" w:rsidR="00AC405B" w:rsidRPr="009E2412" w:rsidRDefault="00277253" w:rsidP="00AC405B">
            <w:pPr>
              <w:spacing w:line="240" w:lineRule="exact"/>
              <w:jc w:val="center"/>
              <w:rPr>
                <w:sz w:val="20"/>
                <w:szCs w:val="20"/>
              </w:rPr>
            </w:pPr>
            <w:r>
              <w:rPr>
                <w:color w:val="000000"/>
              </w:rPr>
              <w:t>2935,54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3F6C024" w14:textId="7D72EC75" w:rsidR="00AC405B" w:rsidRPr="00D04E9F" w:rsidRDefault="00277253" w:rsidP="00AC405B">
            <w:pPr>
              <w:spacing w:line="240" w:lineRule="exact"/>
              <w:jc w:val="center"/>
            </w:pPr>
            <w:r>
              <w:t>2887,63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C360B5A" w14:textId="3C0B851E" w:rsidR="00AC405B" w:rsidRPr="00D04E9F" w:rsidRDefault="00277253" w:rsidP="00AC405B">
            <w:pPr>
              <w:spacing w:line="240" w:lineRule="exact"/>
              <w:jc w:val="center"/>
            </w:pPr>
            <w:r>
              <w:t>98,37</w:t>
            </w:r>
          </w:p>
        </w:tc>
      </w:tr>
      <w:tr w:rsidR="00277253" w:rsidRPr="003F110C" w14:paraId="364867F4" w14:textId="77777777" w:rsidTr="004B0C0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736ADC3C" w14:textId="1C043870" w:rsidR="00277253" w:rsidRPr="009E2412" w:rsidRDefault="00277253" w:rsidP="00277253">
            <w:pPr>
              <w:spacing w:line="240" w:lineRule="exact"/>
              <w:jc w:val="both"/>
              <w:rPr>
                <w:sz w:val="20"/>
                <w:szCs w:val="20"/>
              </w:rPr>
            </w:pPr>
            <w:r w:rsidRPr="000F629E">
              <w:rPr>
                <w:color w:val="000000"/>
              </w:rPr>
              <w:t xml:space="preserve">Муниципальная программа 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658FCFEC" w14:textId="3EBB88AC"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592880C0" w14:textId="6205789F"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1E034CC" w14:textId="750FE830"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15630EE" w14:textId="2D366067" w:rsidR="00277253" w:rsidRPr="009E2412" w:rsidRDefault="00277253" w:rsidP="00277253">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329FE47E" w14:textId="69ED2FDB"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B0D91F0" w14:textId="1D7D38A3" w:rsidR="00277253" w:rsidRPr="009E2412" w:rsidRDefault="00277253" w:rsidP="00277253">
            <w:pPr>
              <w:spacing w:line="240" w:lineRule="exact"/>
              <w:jc w:val="center"/>
              <w:rPr>
                <w:sz w:val="20"/>
                <w:szCs w:val="20"/>
              </w:rPr>
            </w:pPr>
            <w:r w:rsidRPr="000F629E">
              <w:rPr>
                <w:color w:val="000000"/>
              </w:rPr>
              <w:t>49,75</w:t>
            </w:r>
          </w:p>
        </w:tc>
        <w:tc>
          <w:tcPr>
            <w:tcW w:w="1560" w:type="dxa"/>
            <w:tcBorders>
              <w:top w:val="nil"/>
              <w:left w:val="nil"/>
              <w:bottom w:val="single" w:sz="4" w:space="0" w:color="auto"/>
              <w:right w:val="single" w:sz="4" w:space="0" w:color="auto"/>
            </w:tcBorders>
            <w:shd w:val="clear" w:color="auto" w:fill="auto"/>
            <w:vAlign w:val="center"/>
          </w:tcPr>
          <w:p w14:paraId="12A467B3" w14:textId="252DF06C" w:rsidR="00277253" w:rsidRPr="00D04E9F" w:rsidRDefault="00277253" w:rsidP="00277253">
            <w:pPr>
              <w:spacing w:line="240" w:lineRule="exact"/>
              <w:jc w:val="center"/>
            </w:pPr>
            <w:r w:rsidRPr="000F629E">
              <w:rPr>
                <w:color w:val="000000"/>
              </w:rPr>
              <w:t>49,75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82B0AC1" w14:textId="31CD6231" w:rsidR="00277253" w:rsidRPr="00D04E9F" w:rsidRDefault="00277253" w:rsidP="00277253">
            <w:pPr>
              <w:spacing w:line="240" w:lineRule="exact"/>
              <w:jc w:val="center"/>
            </w:pPr>
            <w:r>
              <w:t>100,00</w:t>
            </w:r>
          </w:p>
        </w:tc>
      </w:tr>
      <w:tr w:rsidR="00277253" w:rsidRPr="003F110C" w14:paraId="0D2438A8" w14:textId="77777777" w:rsidTr="004B0C0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12C8CD51" w14:textId="6000C273" w:rsidR="00277253" w:rsidRPr="009E2412" w:rsidRDefault="00277253" w:rsidP="00277253">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3C794F74" w14:textId="1B05266F"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14E9E35E" w14:textId="2F61ABF0"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BC458E6" w14:textId="1B2077DC"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69361E5" w14:textId="52C08272" w:rsidR="00277253" w:rsidRPr="009E2412" w:rsidRDefault="00277253" w:rsidP="00277253">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3F1F6F39" w14:textId="3E593099"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3FAC02A" w14:textId="60BE7731" w:rsidR="00277253" w:rsidRPr="009E2412" w:rsidRDefault="00277253" w:rsidP="00277253">
            <w:pPr>
              <w:spacing w:line="240" w:lineRule="exact"/>
              <w:jc w:val="center"/>
              <w:rPr>
                <w:sz w:val="20"/>
                <w:szCs w:val="20"/>
              </w:rPr>
            </w:pPr>
            <w:r w:rsidRPr="000F629E">
              <w:rPr>
                <w:color w:val="000000"/>
              </w:rPr>
              <w:t>49,75</w:t>
            </w:r>
          </w:p>
        </w:tc>
        <w:tc>
          <w:tcPr>
            <w:tcW w:w="1560" w:type="dxa"/>
            <w:tcBorders>
              <w:top w:val="nil"/>
              <w:left w:val="nil"/>
              <w:bottom w:val="single" w:sz="4" w:space="0" w:color="auto"/>
              <w:right w:val="single" w:sz="4" w:space="0" w:color="auto"/>
            </w:tcBorders>
            <w:shd w:val="clear" w:color="auto" w:fill="auto"/>
            <w:vAlign w:val="center"/>
          </w:tcPr>
          <w:p w14:paraId="35AAD8A9" w14:textId="6E6D2657" w:rsidR="00277253" w:rsidRPr="00D04E9F" w:rsidRDefault="00277253" w:rsidP="00277253">
            <w:pPr>
              <w:spacing w:line="240" w:lineRule="exact"/>
              <w:jc w:val="center"/>
            </w:pPr>
            <w:r w:rsidRPr="000F629E">
              <w:rPr>
                <w:color w:val="000000"/>
              </w:rPr>
              <w:t>49,75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469738" w14:textId="5ED57757" w:rsidR="00277253" w:rsidRPr="00D04E9F" w:rsidRDefault="00277253" w:rsidP="00277253">
            <w:pPr>
              <w:spacing w:line="240" w:lineRule="exact"/>
              <w:jc w:val="center"/>
            </w:pPr>
            <w:r>
              <w:t>100,00</w:t>
            </w:r>
          </w:p>
        </w:tc>
      </w:tr>
      <w:tr w:rsidR="00277253" w:rsidRPr="003F110C" w14:paraId="5CFCA31A" w14:textId="77777777" w:rsidTr="004B0C0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419E3B81" w14:textId="50ED75CC" w:rsidR="00277253" w:rsidRPr="009E2412" w:rsidRDefault="00277253" w:rsidP="00277253">
            <w:pPr>
              <w:spacing w:line="240" w:lineRule="exact"/>
              <w:jc w:val="both"/>
              <w:rPr>
                <w:sz w:val="20"/>
                <w:szCs w:val="20"/>
              </w:rPr>
            </w:pPr>
            <w:r w:rsidRPr="000F629E">
              <w:rPr>
                <w:color w:val="000000"/>
              </w:rPr>
              <w:t xml:space="preserve">Осуществление выплаты лицам, входящим в муниципальные управленческие команды Ставропольского края, поощрения за достижение в 2021 году </w:t>
            </w:r>
            <w:r w:rsidRPr="000F629E">
              <w:rPr>
                <w:color w:val="000000"/>
              </w:rPr>
              <w:lastRenderedPageBreak/>
              <w:t>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6E5D9FB9" w14:textId="100FBEF0" w:rsidR="00277253" w:rsidRPr="009E2412" w:rsidRDefault="00277253" w:rsidP="00277253">
            <w:pPr>
              <w:spacing w:line="240" w:lineRule="exact"/>
              <w:jc w:val="center"/>
              <w:rPr>
                <w:sz w:val="20"/>
                <w:szCs w:val="20"/>
              </w:rPr>
            </w:pPr>
            <w:r w:rsidRPr="000F629E">
              <w:lastRenderedPageBreak/>
              <w:t>774</w:t>
            </w:r>
          </w:p>
        </w:tc>
        <w:tc>
          <w:tcPr>
            <w:tcW w:w="993" w:type="dxa"/>
            <w:tcBorders>
              <w:top w:val="nil"/>
              <w:left w:val="nil"/>
              <w:bottom w:val="single" w:sz="4" w:space="0" w:color="auto"/>
              <w:right w:val="single" w:sz="4" w:space="0" w:color="auto"/>
            </w:tcBorders>
            <w:shd w:val="clear" w:color="000000" w:fill="FFFFFF"/>
            <w:vAlign w:val="center"/>
          </w:tcPr>
          <w:p w14:paraId="18C57093" w14:textId="317BC966"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97C6E53" w14:textId="53ADA905"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5A14576" w14:textId="7710207D" w:rsidR="00277253" w:rsidRPr="009E2412" w:rsidRDefault="00277253" w:rsidP="00277253">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76F29B80" w14:textId="6E322DBA"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4448352" w14:textId="2E5FAE3B" w:rsidR="00277253" w:rsidRPr="009E2412" w:rsidRDefault="00277253" w:rsidP="00277253">
            <w:pPr>
              <w:spacing w:line="240" w:lineRule="exact"/>
              <w:jc w:val="center"/>
              <w:rPr>
                <w:sz w:val="20"/>
                <w:szCs w:val="20"/>
              </w:rPr>
            </w:pPr>
            <w:r w:rsidRPr="000F629E">
              <w:rPr>
                <w:color w:val="000000"/>
              </w:rPr>
              <w:t>49,75</w:t>
            </w:r>
          </w:p>
        </w:tc>
        <w:tc>
          <w:tcPr>
            <w:tcW w:w="1560" w:type="dxa"/>
            <w:tcBorders>
              <w:top w:val="nil"/>
              <w:left w:val="nil"/>
              <w:bottom w:val="single" w:sz="4" w:space="0" w:color="auto"/>
              <w:right w:val="single" w:sz="4" w:space="0" w:color="auto"/>
            </w:tcBorders>
            <w:shd w:val="clear" w:color="auto" w:fill="auto"/>
            <w:vAlign w:val="center"/>
          </w:tcPr>
          <w:p w14:paraId="636ECA83" w14:textId="6C64BFE7" w:rsidR="00277253" w:rsidRPr="00D04E9F" w:rsidRDefault="00277253" w:rsidP="00277253">
            <w:pPr>
              <w:spacing w:line="240" w:lineRule="exact"/>
              <w:jc w:val="center"/>
            </w:pPr>
            <w:r w:rsidRPr="000F629E">
              <w:rPr>
                <w:color w:val="000000"/>
              </w:rPr>
              <w:t>49,75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5BE8BF" w14:textId="68677BF9" w:rsidR="00277253" w:rsidRPr="00D04E9F" w:rsidRDefault="00277253" w:rsidP="00277253">
            <w:pPr>
              <w:spacing w:line="240" w:lineRule="exact"/>
              <w:jc w:val="center"/>
            </w:pPr>
            <w:r>
              <w:t>100,00</w:t>
            </w:r>
          </w:p>
        </w:tc>
      </w:tr>
      <w:tr w:rsidR="00277253" w:rsidRPr="003F110C" w14:paraId="443661D3" w14:textId="77777777" w:rsidTr="004B0C0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630A13BB" w14:textId="080DE307" w:rsidR="00277253" w:rsidRPr="009E2412" w:rsidRDefault="00277253" w:rsidP="00277253">
            <w:pPr>
              <w:spacing w:line="240" w:lineRule="exact"/>
              <w:jc w:val="both"/>
              <w:rPr>
                <w:sz w:val="20"/>
                <w:szCs w:val="20"/>
              </w:rPr>
            </w:pPr>
            <w:r w:rsidRPr="000F629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14A3CD5F" w14:textId="6C57D1F9"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6B0A6038" w14:textId="495C706A"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81A32B8" w14:textId="21BC06A0"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0185F62" w14:textId="30B7AEAB" w:rsidR="00277253" w:rsidRPr="009E2412" w:rsidRDefault="00277253" w:rsidP="00277253">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721028B0" w14:textId="5C143EEF" w:rsidR="00277253" w:rsidRPr="009E2412" w:rsidRDefault="00277253" w:rsidP="00277253">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70F5CBF7" w14:textId="37166046" w:rsidR="00277253" w:rsidRPr="009E2412" w:rsidRDefault="00277253" w:rsidP="00277253">
            <w:pPr>
              <w:spacing w:line="240" w:lineRule="exact"/>
              <w:jc w:val="center"/>
              <w:rPr>
                <w:sz w:val="20"/>
                <w:szCs w:val="20"/>
              </w:rPr>
            </w:pPr>
            <w:r w:rsidRPr="000F629E">
              <w:rPr>
                <w:color w:val="000000"/>
              </w:rPr>
              <w:t>49,75</w:t>
            </w:r>
          </w:p>
        </w:tc>
        <w:tc>
          <w:tcPr>
            <w:tcW w:w="1560" w:type="dxa"/>
            <w:tcBorders>
              <w:top w:val="nil"/>
              <w:left w:val="nil"/>
              <w:bottom w:val="single" w:sz="4" w:space="0" w:color="auto"/>
              <w:right w:val="single" w:sz="4" w:space="0" w:color="auto"/>
            </w:tcBorders>
            <w:shd w:val="clear" w:color="auto" w:fill="auto"/>
            <w:vAlign w:val="center"/>
          </w:tcPr>
          <w:p w14:paraId="209EAF74" w14:textId="7022FB20" w:rsidR="00277253" w:rsidRPr="00D04E9F" w:rsidRDefault="00277253" w:rsidP="00277253">
            <w:pPr>
              <w:spacing w:line="240" w:lineRule="exact"/>
              <w:jc w:val="center"/>
            </w:pPr>
            <w:r w:rsidRPr="000F629E">
              <w:rPr>
                <w:color w:val="000000"/>
              </w:rPr>
              <w:t>49,75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2BDBE33" w14:textId="650BFDDC" w:rsidR="00277253" w:rsidRPr="00D04E9F" w:rsidRDefault="00277253" w:rsidP="00277253">
            <w:pPr>
              <w:spacing w:line="240" w:lineRule="exact"/>
              <w:jc w:val="center"/>
            </w:pPr>
            <w:r>
              <w:t>100,00</w:t>
            </w:r>
          </w:p>
        </w:tc>
      </w:tr>
      <w:tr w:rsidR="00277253" w:rsidRPr="003F110C" w14:paraId="4B74C86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553B770" w14:textId="4BA5C980" w:rsidR="00277253" w:rsidRPr="009E2412" w:rsidRDefault="00277253" w:rsidP="00277253">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27B14816" w14:textId="7A8D7C7A"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57274C55" w14:textId="4D181BAF"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9A838A4" w14:textId="3D8CB339"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591A44C" w14:textId="60643FC3" w:rsidR="00277253" w:rsidRPr="009E2412" w:rsidRDefault="00277253" w:rsidP="00277253">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1F58E4B5" w14:textId="6B8D37C9"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04AB937" w14:textId="31CC5CD2" w:rsidR="00277253" w:rsidRPr="009E2412" w:rsidRDefault="00277253" w:rsidP="00277253">
            <w:pPr>
              <w:spacing w:line="240" w:lineRule="exact"/>
              <w:jc w:val="center"/>
              <w:rPr>
                <w:sz w:val="20"/>
                <w:szCs w:val="20"/>
              </w:rPr>
            </w:pPr>
            <w:r>
              <w:rPr>
                <w:color w:val="000000"/>
              </w:rPr>
              <w:t>2885,79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B03511" w14:textId="2836FF9D" w:rsidR="00277253" w:rsidRPr="00D04E9F" w:rsidRDefault="00277253" w:rsidP="00277253">
            <w:pPr>
              <w:spacing w:line="240" w:lineRule="exact"/>
              <w:jc w:val="center"/>
            </w:pPr>
            <w:r>
              <w:t>2837,88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F0AEF5" w14:textId="69AADC23" w:rsidR="00277253" w:rsidRPr="00D04E9F" w:rsidRDefault="00277253" w:rsidP="00277253">
            <w:pPr>
              <w:spacing w:line="240" w:lineRule="exact"/>
              <w:jc w:val="center"/>
            </w:pPr>
            <w:r>
              <w:t>98,34</w:t>
            </w:r>
          </w:p>
        </w:tc>
      </w:tr>
      <w:tr w:rsidR="00277253" w:rsidRPr="003F110C" w14:paraId="4604987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A397B6C" w14:textId="0B2B5F0F" w:rsidR="00277253" w:rsidRPr="009E2412" w:rsidRDefault="00277253" w:rsidP="00277253">
            <w:pPr>
              <w:spacing w:line="240" w:lineRule="exact"/>
              <w:jc w:val="both"/>
              <w:rPr>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6A40D42B" w14:textId="52C9361F"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54187213" w14:textId="62B7423E"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8DD37CA" w14:textId="481A7BF2"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9B22802" w14:textId="375E5D77" w:rsidR="00277253" w:rsidRPr="009E2412" w:rsidRDefault="00277253" w:rsidP="00277253">
            <w:pPr>
              <w:spacing w:line="240" w:lineRule="exact"/>
              <w:jc w:val="center"/>
              <w:rPr>
                <w:sz w:val="20"/>
                <w:szCs w:val="20"/>
              </w:rPr>
            </w:pPr>
            <w:r w:rsidRPr="000F629E">
              <w:t>09 0 04 00000</w:t>
            </w:r>
          </w:p>
        </w:tc>
        <w:tc>
          <w:tcPr>
            <w:tcW w:w="1134" w:type="dxa"/>
            <w:tcBorders>
              <w:top w:val="nil"/>
              <w:left w:val="nil"/>
              <w:bottom w:val="single" w:sz="4" w:space="0" w:color="auto"/>
              <w:right w:val="single" w:sz="4" w:space="0" w:color="auto"/>
            </w:tcBorders>
            <w:shd w:val="clear" w:color="000000" w:fill="FFFFFF"/>
            <w:vAlign w:val="center"/>
          </w:tcPr>
          <w:p w14:paraId="72B5B695" w14:textId="06D89FC8"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02A5483" w14:textId="1E09B41D" w:rsidR="00277253" w:rsidRPr="009E2412" w:rsidRDefault="00277253" w:rsidP="00277253">
            <w:pPr>
              <w:spacing w:line="240" w:lineRule="exact"/>
              <w:jc w:val="center"/>
              <w:rPr>
                <w:sz w:val="20"/>
                <w:szCs w:val="20"/>
              </w:rPr>
            </w:pPr>
            <w:r>
              <w:rPr>
                <w:color w:val="000000"/>
              </w:rPr>
              <w:t>2885,79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2F8EC19" w14:textId="754F909A" w:rsidR="00277253" w:rsidRPr="00D04E9F" w:rsidRDefault="00277253" w:rsidP="00277253">
            <w:pPr>
              <w:spacing w:line="240" w:lineRule="exact"/>
              <w:jc w:val="center"/>
            </w:pPr>
            <w:r>
              <w:t>2837,88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2865200" w14:textId="086B5C82" w:rsidR="00277253" w:rsidRPr="00D04E9F" w:rsidRDefault="00277253" w:rsidP="00277253">
            <w:pPr>
              <w:spacing w:line="240" w:lineRule="exact"/>
              <w:jc w:val="center"/>
            </w:pPr>
            <w:r>
              <w:t>98,34</w:t>
            </w:r>
          </w:p>
        </w:tc>
      </w:tr>
      <w:tr w:rsidR="00277253" w:rsidRPr="003F110C" w14:paraId="76A0FD1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9595470" w14:textId="307E7666" w:rsidR="00277253" w:rsidRPr="009E2412" w:rsidRDefault="00277253" w:rsidP="00277253">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33090C4E" w14:textId="1A74D308"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7D29C7FA" w14:textId="7433DE98"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6E9B223" w14:textId="704599FB"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E63CD59" w14:textId="2AA128C0" w:rsidR="00277253" w:rsidRPr="009E2412" w:rsidRDefault="00277253" w:rsidP="00277253">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25C980A3" w14:textId="71F53D23"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E58B49F" w14:textId="2EAEEA29" w:rsidR="00277253" w:rsidRPr="009E2412" w:rsidRDefault="00277253" w:rsidP="00277253">
            <w:pPr>
              <w:spacing w:line="240" w:lineRule="exact"/>
              <w:jc w:val="center"/>
              <w:rPr>
                <w:sz w:val="20"/>
                <w:szCs w:val="20"/>
              </w:rPr>
            </w:pPr>
            <w:r>
              <w:rPr>
                <w:color w:val="000000"/>
              </w:rPr>
              <w:t>484,73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C161592" w14:textId="4D8E631C" w:rsidR="00277253" w:rsidRPr="00D04E9F" w:rsidRDefault="00277253" w:rsidP="00277253">
            <w:pPr>
              <w:spacing w:line="240" w:lineRule="exact"/>
              <w:jc w:val="center"/>
            </w:pPr>
            <w:r>
              <w:t>439,11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466BC4" w14:textId="6684317C" w:rsidR="00277253" w:rsidRPr="00D04E9F" w:rsidRDefault="00277253" w:rsidP="00277253">
            <w:pPr>
              <w:spacing w:line="240" w:lineRule="exact"/>
              <w:jc w:val="center"/>
            </w:pPr>
            <w:r>
              <w:t>90,59</w:t>
            </w:r>
          </w:p>
        </w:tc>
      </w:tr>
      <w:tr w:rsidR="00277253" w:rsidRPr="003F110C" w14:paraId="18BEBA0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9195E3A" w14:textId="1F294885" w:rsidR="00277253" w:rsidRPr="009E2412" w:rsidRDefault="00277253" w:rsidP="00277253">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D40A405" w14:textId="79630C8F"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33E14290" w14:textId="7494B6FB"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3C353C5" w14:textId="19F3D90F"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7719504" w14:textId="7AE90A94" w:rsidR="00277253" w:rsidRPr="009E2412" w:rsidRDefault="00277253" w:rsidP="00277253">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3B6E9C3C" w14:textId="32E29030" w:rsidR="00277253" w:rsidRPr="009E2412" w:rsidRDefault="00277253" w:rsidP="00277253">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D6C8536" w14:textId="142E9937" w:rsidR="00277253" w:rsidRPr="009E2412" w:rsidRDefault="00277253" w:rsidP="00277253">
            <w:pPr>
              <w:spacing w:line="240" w:lineRule="exact"/>
              <w:jc w:val="center"/>
              <w:rPr>
                <w:sz w:val="20"/>
                <w:szCs w:val="20"/>
              </w:rPr>
            </w:pPr>
            <w:r>
              <w:rPr>
                <w:color w:val="000000"/>
              </w:rPr>
              <w:t>478,87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73F332B" w14:textId="35C5037C" w:rsidR="00277253" w:rsidRPr="00D04E9F" w:rsidRDefault="00277253" w:rsidP="00277253">
            <w:pPr>
              <w:spacing w:line="240" w:lineRule="exact"/>
              <w:jc w:val="center"/>
            </w:pPr>
            <w:r>
              <w:t>436,69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9AEE8E" w14:textId="21A7F245" w:rsidR="00277253" w:rsidRPr="00D04E9F" w:rsidRDefault="00277253" w:rsidP="00277253">
            <w:pPr>
              <w:spacing w:line="240" w:lineRule="exact"/>
              <w:jc w:val="center"/>
            </w:pPr>
            <w:r>
              <w:t>91,19</w:t>
            </w:r>
          </w:p>
        </w:tc>
      </w:tr>
      <w:tr w:rsidR="00277253" w:rsidRPr="003F110C" w14:paraId="22CA4AD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7F40698" w14:textId="77BCBDA0" w:rsidR="00277253" w:rsidRPr="009E2412" w:rsidRDefault="00277253" w:rsidP="00277253">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17ADE3D1" w14:textId="505556BF"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0509804D" w14:textId="5D6D2B52"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88BC65D" w14:textId="387B1A50"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545C710" w14:textId="44C40CBA" w:rsidR="00277253" w:rsidRPr="009E2412" w:rsidRDefault="00277253" w:rsidP="00277253">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60F26C27" w14:textId="32F37125" w:rsidR="00277253" w:rsidRPr="009E2412" w:rsidRDefault="00277253" w:rsidP="00277253">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4F2C0EFA" w14:textId="35E20B01" w:rsidR="00277253" w:rsidRPr="009E2412" w:rsidRDefault="00277253" w:rsidP="00277253">
            <w:pPr>
              <w:spacing w:line="240" w:lineRule="exact"/>
              <w:jc w:val="center"/>
              <w:rPr>
                <w:sz w:val="20"/>
                <w:szCs w:val="20"/>
              </w:rPr>
            </w:pPr>
            <w:r>
              <w:rPr>
                <w:color w:val="000000"/>
              </w:rPr>
              <w:t>5,86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8475B7E" w14:textId="27210D73" w:rsidR="00277253" w:rsidRPr="00D04E9F" w:rsidRDefault="00277253" w:rsidP="00277253">
            <w:pPr>
              <w:spacing w:line="240" w:lineRule="exact"/>
              <w:jc w:val="center"/>
            </w:pPr>
            <w:r>
              <w:t>2,42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48DE657" w14:textId="7939E119" w:rsidR="00277253" w:rsidRPr="00D04E9F" w:rsidRDefault="00277253" w:rsidP="00277253">
            <w:pPr>
              <w:spacing w:line="240" w:lineRule="exact"/>
              <w:jc w:val="center"/>
            </w:pPr>
            <w:r>
              <w:t>41,30</w:t>
            </w:r>
          </w:p>
        </w:tc>
      </w:tr>
      <w:tr w:rsidR="00277253" w:rsidRPr="003F110C" w14:paraId="48BEFA6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5A696B0" w14:textId="3E4B2EE5" w:rsidR="00277253" w:rsidRPr="009E2412" w:rsidRDefault="00277253" w:rsidP="00277253">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22EFC3B1" w14:textId="39502D67"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63332A66" w14:textId="6CB2C063"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CEE87BC" w14:textId="2218EEE5"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5DA1ABB" w14:textId="3501E4F5" w:rsidR="00277253" w:rsidRPr="009E2412" w:rsidRDefault="00277253" w:rsidP="00277253">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3B402CD5" w14:textId="771C671D"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804CA5C" w14:textId="149DAB7A" w:rsidR="00277253" w:rsidRPr="009E2412" w:rsidRDefault="00277253" w:rsidP="00277253">
            <w:pPr>
              <w:spacing w:line="240" w:lineRule="exact"/>
              <w:jc w:val="center"/>
              <w:rPr>
                <w:sz w:val="20"/>
                <w:szCs w:val="20"/>
              </w:rPr>
            </w:pPr>
            <w:r>
              <w:rPr>
                <w:color w:val="000000"/>
              </w:rPr>
              <w:t>2401,06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AD4033D" w14:textId="2627FE50" w:rsidR="00277253" w:rsidRPr="00D04E9F" w:rsidRDefault="00277253" w:rsidP="00277253">
            <w:pPr>
              <w:spacing w:line="240" w:lineRule="exact"/>
              <w:jc w:val="center"/>
            </w:pPr>
            <w:r>
              <w:t>2398,77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28D1082" w14:textId="3F3F7E0A" w:rsidR="00277253" w:rsidRPr="00D04E9F" w:rsidRDefault="00277253" w:rsidP="00277253">
            <w:pPr>
              <w:spacing w:line="240" w:lineRule="exact"/>
              <w:jc w:val="center"/>
            </w:pPr>
            <w:r>
              <w:t>99,90</w:t>
            </w:r>
          </w:p>
        </w:tc>
      </w:tr>
      <w:tr w:rsidR="00277253" w:rsidRPr="003F110C" w14:paraId="33863C35"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19A386F" w14:textId="4139C1E8" w:rsidR="00277253" w:rsidRPr="009E2412" w:rsidRDefault="00277253" w:rsidP="00277253">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473D86E" w14:textId="661D40A1"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1B42F990" w14:textId="7D36F384"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36CB7B1" w14:textId="0176ABDF"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CCFEBDA" w14:textId="2BD0C9CC" w:rsidR="00277253" w:rsidRPr="009E2412" w:rsidRDefault="00277253" w:rsidP="00277253">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3F97C90F" w14:textId="6EA4A684" w:rsidR="00277253" w:rsidRPr="009E2412" w:rsidRDefault="00277253" w:rsidP="00277253">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3D092D80" w14:textId="5F5741DC" w:rsidR="00277253" w:rsidRPr="009E2412" w:rsidRDefault="00277253" w:rsidP="00277253">
            <w:pPr>
              <w:spacing w:line="240" w:lineRule="exact"/>
              <w:jc w:val="center"/>
              <w:rPr>
                <w:sz w:val="20"/>
                <w:szCs w:val="20"/>
              </w:rPr>
            </w:pPr>
            <w:r>
              <w:rPr>
                <w:color w:val="000000"/>
              </w:rPr>
              <w:t>2401,06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423544E" w14:textId="31866ED6" w:rsidR="00277253" w:rsidRPr="00D04E9F" w:rsidRDefault="00277253" w:rsidP="00277253">
            <w:pPr>
              <w:spacing w:line="240" w:lineRule="exact"/>
              <w:jc w:val="center"/>
            </w:pPr>
            <w:r>
              <w:t>2398,77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A65EEC7" w14:textId="0D56E063" w:rsidR="00277253" w:rsidRPr="00D04E9F" w:rsidRDefault="00277253" w:rsidP="00277253">
            <w:pPr>
              <w:spacing w:line="240" w:lineRule="exact"/>
              <w:jc w:val="center"/>
            </w:pPr>
            <w:r>
              <w:t>99,90</w:t>
            </w:r>
          </w:p>
        </w:tc>
      </w:tr>
      <w:tr w:rsidR="00277253" w:rsidRPr="003F110C" w14:paraId="50E65B65" w14:textId="77777777" w:rsidTr="00145AD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FC09718" w14:textId="20C05DEF" w:rsidR="00277253" w:rsidRPr="009E2412" w:rsidRDefault="00277253" w:rsidP="00277253">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5A714564" w14:textId="4F69A47A"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467FE6B8" w14:textId="4BAD0F73"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3C2EF12" w14:textId="4D0CBC98" w:rsidR="00277253" w:rsidRPr="009E2412" w:rsidRDefault="00277253" w:rsidP="0027725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85A514A" w14:textId="6C58B71C"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BED763A" w14:textId="12EE82A6"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FDD4996" w14:textId="7E1A953A" w:rsidR="00277253" w:rsidRPr="009E2412" w:rsidRDefault="00277253" w:rsidP="00277253">
            <w:pPr>
              <w:spacing w:line="240" w:lineRule="exact"/>
              <w:jc w:val="center"/>
              <w:rPr>
                <w:sz w:val="20"/>
                <w:szCs w:val="20"/>
              </w:rPr>
            </w:pPr>
            <w:r w:rsidRPr="000F629E">
              <w:rPr>
                <w:color w:val="000000"/>
              </w:rPr>
              <w:t>5,40</w:t>
            </w:r>
          </w:p>
        </w:tc>
        <w:tc>
          <w:tcPr>
            <w:tcW w:w="1560" w:type="dxa"/>
            <w:tcBorders>
              <w:top w:val="nil"/>
              <w:left w:val="nil"/>
              <w:bottom w:val="single" w:sz="4" w:space="0" w:color="auto"/>
              <w:right w:val="single" w:sz="4" w:space="0" w:color="auto"/>
            </w:tcBorders>
            <w:shd w:val="clear" w:color="auto" w:fill="auto"/>
            <w:vAlign w:val="center"/>
          </w:tcPr>
          <w:p w14:paraId="675CFA5F" w14:textId="36985D8E" w:rsidR="00277253" w:rsidRPr="00D04E9F" w:rsidRDefault="00277253" w:rsidP="00277253">
            <w:pPr>
              <w:spacing w:line="240" w:lineRule="exact"/>
              <w:jc w:val="center"/>
            </w:pPr>
            <w:r w:rsidRPr="000F629E">
              <w:rPr>
                <w:color w:val="000000"/>
              </w:rPr>
              <w:t>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FE0A84" w14:textId="46784F29" w:rsidR="00277253" w:rsidRPr="00D04E9F" w:rsidRDefault="00277253" w:rsidP="00277253">
            <w:pPr>
              <w:spacing w:line="240" w:lineRule="exact"/>
              <w:jc w:val="center"/>
            </w:pPr>
            <w:r>
              <w:t>100,00</w:t>
            </w:r>
          </w:p>
        </w:tc>
      </w:tr>
      <w:tr w:rsidR="00277253" w:rsidRPr="003F110C" w14:paraId="7EDCE7FB" w14:textId="77777777" w:rsidTr="00145AD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04D0BD5" w14:textId="79B9A6C1" w:rsidR="00277253" w:rsidRPr="009E2412" w:rsidRDefault="00277253" w:rsidP="00277253">
            <w:pPr>
              <w:spacing w:line="240" w:lineRule="exact"/>
              <w:jc w:val="both"/>
              <w:rPr>
                <w:sz w:val="20"/>
                <w:szCs w:val="20"/>
              </w:rPr>
            </w:pPr>
            <w:r w:rsidRPr="000F629E">
              <w:t>Обеспечение деятельности территориальных</w:t>
            </w:r>
            <w:r>
              <w:t xml:space="preserve"> </w:t>
            </w:r>
            <w:r w:rsidRPr="000F629E">
              <w:t xml:space="preserve">отделов администрации </w:t>
            </w:r>
            <w:r w:rsidRPr="000F629E">
              <w:lastRenderedPageBreak/>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6CBB190" w14:textId="2E9EA7E5" w:rsidR="00277253" w:rsidRPr="009E2412" w:rsidRDefault="00277253" w:rsidP="00277253">
            <w:pPr>
              <w:spacing w:line="240" w:lineRule="exact"/>
              <w:jc w:val="center"/>
              <w:rPr>
                <w:sz w:val="20"/>
                <w:szCs w:val="20"/>
              </w:rPr>
            </w:pPr>
            <w:r w:rsidRPr="000F629E">
              <w:lastRenderedPageBreak/>
              <w:t>774</w:t>
            </w:r>
          </w:p>
        </w:tc>
        <w:tc>
          <w:tcPr>
            <w:tcW w:w="993" w:type="dxa"/>
            <w:tcBorders>
              <w:top w:val="nil"/>
              <w:left w:val="nil"/>
              <w:bottom w:val="single" w:sz="4" w:space="0" w:color="auto"/>
              <w:right w:val="single" w:sz="4" w:space="0" w:color="auto"/>
            </w:tcBorders>
            <w:shd w:val="clear" w:color="000000" w:fill="FFFFFF"/>
            <w:vAlign w:val="center"/>
          </w:tcPr>
          <w:p w14:paraId="1F67AA38" w14:textId="4FCAE9F3"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6F9F611" w14:textId="1808CE34" w:rsidR="00277253" w:rsidRPr="009E2412" w:rsidRDefault="00277253" w:rsidP="0027725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E61CE35" w14:textId="0C7A14BF" w:rsidR="00277253" w:rsidRPr="009E2412" w:rsidRDefault="00277253" w:rsidP="00277253">
            <w:pPr>
              <w:spacing w:line="240" w:lineRule="exact"/>
              <w:jc w:val="center"/>
              <w:rPr>
                <w:sz w:val="20"/>
                <w:szCs w:val="20"/>
              </w:rPr>
            </w:pPr>
            <w:r w:rsidRPr="000F629E">
              <w:t>57 0 00 00000</w:t>
            </w:r>
          </w:p>
        </w:tc>
        <w:tc>
          <w:tcPr>
            <w:tcW w:w="1134" w:type="dxa"/>
            <w:tcBorders>
              <w:top w:val="nil"/>
              <w:left w:val="nil"/>
              <w:bottom w:val="single" w:sz="4" w:space="0" w:color="auto"/>
              <w:right w:val="single" w:sz="4" w:space="0" w:color="auto"/>
            </w:tcBorders>
            <w:shd w:val="clear" w:color="000000" w:fill="FFFFFF"/>
            <w:vAlign w:val="center"/>
          </w:tcPr>
          <w:p w14:paraId="29308D8A" w14:textId="7647B371"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6B2A925" w14:textId="40B20FA2" w:rsidR="00277253" w:rsidRPr="009E2412" w:rsidRDefault="00277253" w:rsidP="00277253">
            <w:pPr>
              <w:spacing w:line="240" w:lineRule="exact"/>
              <w:jc w:val="center"/>
              <w:rPr>
                <w:sz w:val="20"/>
                <w:szCs w:val="20"/>
              </w:rPr>
            </w:pPr>
            <w:r w:rsidRPr="000F629E">
              <w:rPr>
                <w:color w:val="000000"/>
              </w:rPr>
              <w:t>5,40</w:t>
            </w:r>
          </w:p>
        </w:tc>
        <w:tc>
          <w:tcPr>
            <w:tcW w:w="1560" w:type="dxa"/>
            <w:tcBorders>
              <w:top w:val="nil"/>
              <w:left w:val="nil"/>
              <w:bottom w:val="single" w:sz="4" w:space="0" w:color="auto"/>
              <w:right w:val="single" w:sz="4" w:space="0" w:color="auto"/>
            </w:tcBorders>
            <w:shd w:val="clear" w:color="auto" w:fill="auto"/>
            <w:vAlign w:val="center"/>
          </w:tcPr>
          <w:p w14:paraId="4F0FCB41" w14:textId="0E49DEF7" w:rsidR="00277253" w:rsidRPr="00D04E9F" w:rsidRDefault="00277253" w:rsidP="00277253">
            <w:pPr>
              <w:spacing w:line="240" w:lineRule="exact"/>
              <w:jc w:val="center"/>
            </w:pPr>
            <w:r w:rsidRPr="000F629E">
              <w:rPr>
                <w:color w:val="000000"/>
              </w:rPr>
              <w:t>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F55C26" w14:textId="1818CFE1" w:rsidR="00277253" w:rsidRPr="00D04E9F" w:rsidRDefault="00277253" w:rsidP="00277253">
            <w:pPr>
              <w:spacing w:line="240" w:lineRule="exact"/>
              <w:jc w:val="center"/>
            </w:pPr>
            <w:r>
              <w:t>100,00</w:t>
            </w:r>
          </w:p>
        </w:tc>
      </w:tr>
      <w:tr w:rsidR="00277253" w:rsidRPr="003F110C" w14:paraId="03CF64F4" w14:textId="77777777" w:rsidTr="00145AD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BBC81A4" w14:textId="6D4A5334" w:rsidR="00277253" w:rsidRPr="009E2412" w:rsidRDefault="00277253" w:rsidP="00277253">
            <w:pPr>
              <w:spacing w:line="240" w:lineRule="exact"/>
              <w:jc w:val="both"/>
              <w:rPr>
                <w:sz w:val="20"/>
                <w:szCs w:val="20"/>
              </w:rPr>
            </w:pPr>
            <w:r w:rsidRPr="000F629E">
              <w:t>Непрограммные расходы в рамках обеспечения</w:t>
            </w:r>
            <w:r>
              <w:t xml:space="preserve"> </w:t>
            </w:r>
            <w:r w:rsidRPr="000F629E">
              <w:t>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09C65B5B" w14:textId="1EDBE883"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19AB5F65" w14:textId="70F8745A"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E77550B" w14:textId="0CCB41E0" w:rsidR="00277253" w:rsidRPr="009E2412" w:rsidRDefault="00277253" w:rsidP="0027725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3067F68" w14:textId="75FCF374" w:rsidR="00277253" w:rsidRPr="009E2412" w:rsidRDefault="00277253" w:rsidP="00277253">
            <w:pPr>
              <w:spacing w:line="240" w:lineRule="exact"/>
              <w:jc w:val="center"/>
              <w:rPr>
                <w:sz w:val="20"/>
                <w:szCs w:val="20"/>
              </w:rPr>
            </w:pPr>
            <w:r w:rsidRPr="000F629E">
              <w:t>57 1 00 00000</w:t>
            </w:r>
          </w:p>
        </w:tc>
        <w:tc>
          <w:tcPr>
            <w:tcW w:w="1134" w:type="dxa"/>
            <w:tcBorders>
              <w:top w:val="nil"/>
              <w:left w:val="nil"/>
              <w:bottom w:val="single" w:sz="4" w:space="0" w:color="auto"/>
              <w:right w:val="single" w:sz="4" w:space="0" w:color="auto"/>
            </w:tcBorders>
            <w:shd w:val="clear" w:color="000000" w:fill="FFFFFF"/>
            <w:vAlign w:val="center"/>
          </w:tcPr>
          <w:p w14:paraId="4B528EA6" w14:textId="282FE107"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937564A" w14:textId="41CD7D22" w:rsidR="00277253" w:rsidRPr="009E2412" w:rsidRDefault="00277253" w:rsidP="00277253">
            <w:pPr>
              <w:spacing w:line="240" w:lineRule="exact"/>
              <w:jc w:val="center"/>
              <w:rPr>
                <w:sz w:val="20"/>
                <w:szCs w:val="20"/>
              </w:rPr>
            </w:pPr>
            <w:r w:rsidRPr="000F629E">
              <w:rPr>
                <w:color w:val="000000"/>
              </w:rPr>
              <w:t>5,40</w:t>
            </w:r>
          </w:p>
        </w:tc>
        <w:tc>
          <w:tcPr>
            <w:tcW w:w="1560" w:type="dxa"/>
            <w:tcBorders>
              <w:top w:val="nil"/>
              <w:left w:val="nil"/>
              <w:bottom w:val="single" w:sz="4" w:space="0" w:color="auto"/>
              <w:right w:val="single" w:sz="4" w:space="0" w:color="auto"/>
            </w:tcBorders>
            <w:shd w:val="clear" w:color="auto" w:fill="auto"/>
            <w:vAlign w:val="center"/>
          </w:tcPr>
          <w:p w14:paraId="1AF62283" w14:textId="42FB5D0E" w:rsidR="00277253" w:rsidRPr="00D04E9F" w:rsidRDefault="00277253" w:rsidP="00277253">
            <w:pPr>
              <w:spacing w:line="240" w:lineRule="exact"/>
              <w:jc w:val="center"/>
            </w:pPr>
            <w:r w:rsidRPr="000F629E">
              <w:rPr>
                <w:color w:val="000000"/>
              </w:rPr>
              <w:t>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96B5F5" w14:textId="19D5B5AD" w:rsidR="00277253" w:rsidRPr="00D04E9F" w:rsidRDefault="00277253" w:rsidP="00277253">
            <w:pPr>
              <w:spacing w:line="240" w:lineRule="exact"/>
              <w:jc w:val="center"/>
            </w:pPr>
            <w:r>
              <w:t>100,00</w:t>
            </w:r>
          </w:p>
        </w:tc>
      </w:tr>
      <w:tr w:rsidR="00277253" w:rsidRPr="003F110C" w14:paraId="0B7925F3" w14:textId="77777777" w:rsidTr="00145AD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6609C50" w14:textId="3ADDB2BA" w:rsidR="00277253" w:rsidRPr="009E2412" w:rsidRDefault="00277253" w:rsidP="00277253">
            <w:pPr>
              <w:spacing w:line="240" w:lineRule="exact"/>
              <w:jc w:val="both"/>
              <w:rPr>
                <w:sz w:val="20"/>
                <w:szCs w:val="20"/>
              </w:rPr>
            </w:pPr>
            <w:r w:rsidRPr="000F629E">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14:paraId="03598155" w14:textId="35AAC966"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1BC34C4F" w14:textId="521E4BCB"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E532F8B" w14:textId="33D3AE0F" w:rsidR="00277253" w:rsidRPr="009E2412" w:rsidRDefault="00277253" w:rsidP="0027725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853ADDB" w14:textId="77AE9EA8" w:rsidR="00277253" w:rsidRPr="009E2412" w:rsidRDefault="00277253" w:rsidP="00277253">
            <w:pPr>
              <w:spacing w:line="240" w:lineRule="exact"/>
              <w:jc w:val="center"/>
              <w:rPr>
                <w:sz w:val="20"/>
                <w:szCs w:val="20"/>
              </w:rPr>
            </w:pPr>
            <w:r w:rsidRPr="000F629E">
              <w:t>57 1 00 20010</w:t>
            </w:r>
          </w:p>
        </w:tc>
        <w:tc>
          <w:tcPr>
            <w:tcW w:w="1134" w:type="dxa"/>
            <w:tcBorders>
              <w:top w:val="nil"/>
              <w:left w:val="nil"/>
              <w:bottom w:val="single" w:sz="4" w:space="0" w:color="auto"/>
              <w:right w:val="single" w:sz="4" w:space="0" w:color="auto"/>
            </w:tcBorders>
            <w:shd w:val="clear" w:color="000000" w:fill="FFFFFF"/>
            <w:vAlign w:val="center"/>
          </w:tcPr>
          <w:p w14:paraId="4D41738A" w14:textId="64E41341"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2FA4BD3" w14:textId="12F0E41E" w:rsidR="00277253" w:rsidRPr="009E2412" w:rsidRDefault="00277253" w:rsidP="00277253">
            <w:pPr>
              <w:spacing w:line="240" w:lineRule="exact"/>
              <w:jc w:val="center"/>
              <w:rPr>
                <w:sz w:val="20"/>
                <w:szCs w:val="20"/>
              </w:rPr>
            </w:pPr>
            <w:r w:rsidRPr="000F629E">
              <w:rPr>
                <w:color w:val="000000"/>
              </w:rPr>
              <w:t>5,40</w:t>
            </w:r>
          </w:p>
        </w:tc>
        <w:tc>
          <w:tcPr>
            <w:tcW w:w="1560" w:type="dxa"/>
            <w:tcBorders>
              <w:top w:val="nil"/>
              <w:left w:val="nil"/>
              <w:bottom w:val="single" w:sz="4" w:space="0" w:color="auto"/>
              <w:right w:val="single" w:sz="4" w:space="0" w:color="auto"/>
            </w:tcBorders>
            <w:shd w:val="clear" w:color="auto" w:fill="auto"/>
            <w:vAlign w:val="center"/>
          </w:tcPr>
          <w:p w14:paraId="373BBD90" w14:textId="402DCC2F" w:rsidR="00277253" w:rsidRPr="00D04E9F" w:rsidRDefault="00277253" w:rsidP="00277253">
            <w:pPr>
              <w:spacing w:line="240" w:lineRule="exact"/>
              <w:jc w:val="center"/>
            </w:pPr>
            <w:r w:rsidRPr="000F629E">
              <w:rPr>
                <w:color w:val="000000"/>
              </w:rPr>
              <w:t>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E403F9" w14:textId="36A7684B" w:rsidR="00277253" w:rsidRPr="00D04E9F" w:rsidRDefault="00277253" w:rsidP="00277253">
            <w:pPr>
              <w:spacing w:line="240" w:lineRule="exact"/>
              <w:jc w:val="center"/>
            </w:pPr>
            <w:r>
              <w:t>100,00</w:t>
            </w:r>
          </w:p>
        </w:tc>
      </w:tr>
      <w:tr w:rsidR="00277253" w:rsidRPr="003F110C" w14:paraId="76A975FB" w14:textId="77777777" w:rsidTr="00145AD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1B1A17C" w14:textId="50296EF6" w:rsidR="00277253" w:rsidRPr="009E2412" w:rsidRDefault="00277253" w:rsidP="00277253">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68CF374" w14:textId="77C64802"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78648812" w14:textId="0AF344F1"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3C52010" w14:textId="2729E48E" w:rsidR="00277253" w:rsidRPr="009E2412" w:rsidRDefault="00277253" w:rsidP="0027725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C6BD3A9" w14:textId="4EFA9B48" w:rsidR="00277253" w:rsidRPr="009E2412" w:rsidRDefault="00277253" w:rsidP="00277253">
            <w:pPr>
              <w:spacing w:line="240" w:lineRule="exact"/>
              <w:jc w:val="center"/>
              <w:rPr>
                <w:sz w:val="20"/>
                <w:szCs w:val="20"/>
              </w:rPr>
            </w:pPr>
            <w:r w:rsidRPr="000F629E">
              <w:t>57 1 00 20010</w:t>
            </w:r>
          </w:p>
        </w:tc>
        <w:tc>
          <w:tcPr>
            <w:tcW w:w="1134" w:type="dxa"/>
            <w:tcBorders>
              <w:top w:val="nil"/>
              <w:left w:val="nil"/>
              <w:bottom w:val="single" w:sz="4" w:space="0" w:color="auto"/>
              <w:right w:val="single" w:sz="4" w:space="0" w:color="auto"/>
            </w:tcBorders>
            <w:shd w:val="clear" w:color="000000" w:fill="FFFFFF"/>
            <w:vAlign w:val="center"/>
          </w:tcPr>
          <w:p w14:paraId="4FA3F008" w14:textId="1FE920ED" w:rsidR="00277253" w:rsidRPr="009E2412" w:rsidRDefault="00277253" w:rsidP="00277253">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F3C43A3" w14:textId="2F38AB8A" w:rsidR="00277253" w:rsidRPr="009E2412" w:rsidRDefault="00277253" w:rsidP="00277253">
            <w:pPr>
              <w:spacing w:line="240" w:lineRule="exact"/>
              <w:jc w:val="center"/>
              <w:rPr>
                <w:sz w:val="20"/>
                <w:szCs w:val="20"/>
              </w:rPr>
            </w:pPr>
            <w:r w:rsidRPr="000F629E">
              <w:rPr>
                <w:color w:val="000000"/>
              </w:rPr>
              <w:t>5,40</w:t>
            </w:r>
          </w:p>
        </w:tc>
        <w:tc>
          <w:tcPr>
            <w:tcW w:w="1560" w:type="dxa"/>
            <w:tcBorders>
              <w:top w:val="nil"/>
              <w:left w:val="nil"/>
              <w:bottom w:val="single" w:sz="4" w:space="0" w:color="auto"/>
              <w:right w:val="single" w:sz="4" w:space="0" w:color="auto"/>
            </w:tcBorders>
            <w:shd w:val="clear" w:color="auto" w:fill="auto"/>
            <w:vAlign w:val="center"/>
          </w:tcPr>
          <w:p w14:paraId="25FBB12A" w14:textId="37FF08B5" w:rsidR="00277253" w:rsidRPr="00D04E9F" w:rsidRDefault="00277253" w:rsidP="00277253">
            <w:pPr>
              <w:spacing w:line="240" w:lineRule="exact"/>
              <w:jc w:val="center"/>
            </w:pPr>
            <w:r w:rsidRPr="000F629E">
              <w:rPr>
                <w:color w:val="000000"/>
              </w:rPr>
              <w:t>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C84FC8" w14:textId="4F58D2CC" w:rsidR="00277253" w:rsidRPr="00D04E9F" w:rsidRDefault="00277253" w:rsidP="00277253">
            <w:pPr>
              <w:spacing w:line="240" w:lineRule="exact"/>
              <w:jc w:val="center"/>
            </w:pPr>
            <w:r>
              <w:t>100,00</w:t>
            </w:r>
          </w:p>
        </w:tc>
      </w:tr>
      <w:tr w:rsidR="00277253" w:rsidRPr="003F110C" w14:paraId="6422867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E202594" w14:textId="6E91F6DA" w:rsidR="00277253" w:rsidRPr="009E2412" w:rsidRDefault="00277253" w:rsidP="00277253">
            <w:pPr>
              <w:spacing w:line="240" w:lineRule="exact"/>
              <w:jc w:val="both"/>
              <w:rPr>
                <w:sz w:val="20"/>
                <w:szCs w:val="20"/>
              </w:rPr>
            </w:pPr>
            <w:r w:rsidRPr="000F629E">
              <w:t>Национальная оборона</w:t>
            </w:r>
          </w:p>
        </w:tc>
        <w:tc>
          <w:tcPr>
            <w:tcW w:w="850" w:type="dxa"/>
            <w:tcBorders>
              <w:top w:val="nil"/>
              <w:left w:val="nil"/>
              <w:bottom w:val="single" w:sz="4" w:space="0" w:color="auto"/>
              <w:right w:val="single" w:sz="4" w:space="0" w:color="auto"/>
            </w:tcBorders>
            <w:shd w:val="clear" w:color="000000" w:fill="FFFFFF"/>
            <w:vAlign w:val="center"/>
          </w:tcPr>
          <w:p w14:paraId="124E814D" w14:textId="5CDABBFE"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68C314FA" w14:textId="777C1826" w:rsidR="00277253" w:rsidRPr="009E2412" w:rsidRDefault="00277253" w:rsidP="00277253">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1F08A8E4" w14:textId="0ACFBE7B"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A440626" w14:textId="335A785C"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EACB90C" w14:textId="0B9F1623"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343C1A7" w14:textId="18F8CA79" w:rsidR="00277253" w:rsidRPr="009E2412" w:rsidRDefault="00277253" w:rsidP="00277253">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968D14D" w14:textId="48E5F3D2" w:rsidR="00277253" w:rsidRPr="00D04E9F" w:rsidRDefault="00E635E5" w:rsidP="00277253">
            <w:pPr>
              <w:spacing w:line="240" w:lineRule="exact"/>
              <w:jc w:val="center"/>
            </w:pPr>
            <w:r>
              <w:t>130,58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5324234" w14:textId="51DF5594" w:rsidR="00277253" w:rsidRPr="00D04E9F" w:rsidRDefault="00E635E5" w:rsidP="00277253">
            <w:pPr>
              <w:spacing w:line="240" w:lineRule="exact"/>
              <w:jc w:val="center"/>
            </w:pPr>
            <w:r>
              <w:t>99,99</w:t>
            </w:r>
          </w:p>
        </w:tc>
      </w:tr>
      <w:tr w:rsidR="00E635E5" w:rsidRPr="003F110C" w14:paraId="1A8D408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B8CE782" w14:textId="0A754BD3" w:rsidR="00E635E5" w:rsidRPr="009E2412" w:rsidRDefault="00E635E5" w:rsidP="00E635E5">
            <w:pPr>
              <w:spacing w:line="240" w:lineRule="exact"/>
              <w:jc w:val="both"/>
              <w:rPr>
                <w:sz w:val="20"/>
                <w:szCs w:val="20"/>
              </w:rPr>
            </w:pPr>
            <w:r w:rsidRPr="000F629E">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tcPr>
          <w:p w14:paraId="079A3821" w14:textId="507B3FEB"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4267EB8E" w14:textId="5129E151" w:rsidR="00E635E5" w:rsidRPr="009E2412" w:rsidRDefault="00E635E5" w:rsidP="00E635E5">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27C48ED0" w14:textId="2F63B599"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AA78E71" w14:textId="203D8F30" w:rsidR="00E635E5" w:rsidRPr="009E2412" w:rsidRDefault="00E635E5" w:rsidP="00E635E5">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9104677" w14:textId="5DAD89B0"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06C0CAA" w14:textId="31E634AF" w:rsidR="00E635E5" w:rsidRPr="009E2412" w:rsidRDefault="00E635E5" w:rsidP="00E635E5">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C2E8989" w14:textId="079ABF07" w:rsidR="00E635E5" w:rsidRPr="00D04E9F" w:rsidRDefault="00E635E5" w:rsidP="00E635E5">
            <w:pPr>
              <w:spacing w:line="240" w:lineRule="exact"/>
              <w:jc w:val="center"/>
            </w:pPr>
            <w:r>
              <w:t>130,58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5F13F4" w14:textId="569F184E" w:rsidR="00E635E5" w:rsidRPr="00D04E9F" w:rsidRDefault="00E635E5" w:rsidP="00E635E5">
            <w:pPr>
              <w:spacing w:line="240" w:lineRule="exact"/>
              <w:jc w:val="center"/>
            </w:pPr>
            <w:r>
              <w:t>99,99</w:t>
            </w:r>
          </w:p>
        </w:tc>
      </w:tr>
      <w:tr w:rsidR="00E635E5" w:rsidRPr="003F110C" w14:paraId="1AF1341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7F20A95" w14:textId="31B6C107" w:rsidR="00E635E5" w:rsidRPr="009E2412" w:rsidRDefault="00E635E5" w:rsidP="00E635E5">
            <w:pPr>
              <w:spacing w:line="240" w:lineRule="exact"/>
              <w:jc w:val="both"/>
              <w:rPr>
                <w:sz w:val="20"/>
                <w:szCs w:val="20"/>
              </w:rPr>
            </w:pPr>
            <w:r w:rsidRPr="000F629E">
              <w:t xml:space="preserve">Реализация иных функций органов </w:t>
            </w:r>
            <w:r>
              <w:t>м</w:t>
            </w:r>
            <w:r w:rsidRPr="000F629E">
              <w:t>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5B8CDA28" w14:textId="7232A4B0"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459A1D2D" w14:textId="3571C920" w:rsidR="00E635E5" w:rsidRPr="009E2412" w:rsidRDefault="00E635E5" w:rsidP="00E635E5">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445E2FB9" w14:textId="7B9C619A"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C59A705" w14:textId="2FB3B159" w:rsidR="00E635E5" w:rsidRPr="009E2412" w:rsidRDefault="00E635E5" w:rsidP="00E635E5">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46694A5A" w14:textId="00C511D4"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05628F3" w14:textId="5AA98C98" w:rsidR="00E635E5" w:rsidRPr="009E2412" w:rsidRDefault="00E635E5" w:rsidP="00E635E5">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46DCC58" w14:textId="30743AFC" w:rsidR="00E635E5" w:rsidRPr="00D04E9F" w:rsidRDefault="00E635E5" w:rsidP="00E635E5">
            <w:pPr>
              <w:spacing w:line="240" w:lineRule="exact"/>
              <w:jc w:val="center"/>
            </w:pPr>
            <w:r>
              <w:t>130,58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450C2E" w14:textId="7607966F" w:rsidR="00E635E5" w:rsidRPr="00D04E9F" w:rsidRDefault="00E635E5" w:rsidP="00E635E5">
            <w:pPr>
              <w:spacing w:line="240" w:lineRule="exact"/>
              <w:jc w:val="center"/>
            </w:pPr>
            <w:r>
              <w:t>99,99</w:t>
            </w:r>
          </w:p>
        </w:tc>
      </w:tr>
      <w:tr w:rsidR="00E635E5" w:rsidRPr="003F110C" w14:paraId="06ED54E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26898CC" w14:textId="10B36667" w:rsidR="00E635E5" w:rsidRPr="009E2412" w:rsidRDefault="00E635E5" w:rsidP="00E635E5">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71BA8B4B" w14:textId="49AB1DBA"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1C7EBD80" w14:textId="5331C70A" w:rsidR="00E635E5" w:rsidRPr="009E2412" w:rsidRDefault="00E635E5" w:rsidP="00E635E5">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453897B7" w14:textId="1D8570DF"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7211482" w14:textId="15421DA7" w:rsidR="00E635E5" w:rsidRPr="009E2412" w:rsidRDefault="00E635E5" w:rsidP="00E635E5">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3B1C8E94" w14:textId="3772148F"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19684F4" w14:textId="3936E4CC" w:rsidR="00E635E5" w:rsidRPr="009E2412" w:rsidRDefault="00E635E5" w:rsidP="00E635E5">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6775F88" w14:textId="1C2305B4" w:rsidR="00E635E5" w:rsidRPr="00D04E9F" w:rsidRDefault="00E635E5" w:rsidP="00E635E5">
            <w:pPr>
              <w:spacing w:line="240" w:lineRule="exact"/>
              <w:jc w:val="center"/>
            </w:pPr>
            <w:r>
              <w:t>130,58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C98A48B" w14:textId="069E9B18" w:rsidR="00E635E5" w:rsidRPr="00D04E9F" w:rsidRDefault="00E635E5" w:rsidP="00E635E5">
            <w:pPr>
              <w:spacing w:line="240" w:lineRule="exact"/>
              <w:jc w:val="center"/>
            </w:pPr>
            <w:r>
              <w:t>99,99</w:t>
            </w:r>
          </w:p>
        </w:tc>
      </w:tr>
      <w:tr w:rsidR="00E635E5" w:rsidRPr="003F110C" w14:paraId="5FA9E84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9DF8EEA" w14:textId="7B9F0F6D" w:rsidR="00E635E5" w:rsidRPr="009E2412" w:rsidRDefault="00E635E5" w:rsidP="00E635E5">
            <w:pPr>
              <w:spacing w:line="240" w:lineRule="exact"/>
              <w:jc w:val="both"/>
              <w:rPr>
                <w:sz w:val="20"/>
                <w:szCs w:val="20"/>
              </w:rPr>
            </w:pPr>
            <w:r w:rsidRPr="000F629E">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center"/>
          </w:tcPr>
          <w:p w14:paraId="707A9526" w14:textId="7EF6EBC0"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29B8D375" w14:textId="7BD163A1" w:rsidR="00E635E5" w:rsidRPr="009E2412" w:rsidRDefault="00E635E5" w:rsidP="00E635E5">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329504B3" w14:textId="252F4FA2"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9E20EA9" w14:textId="07B44351" w:rsidR="00E635E5" w:rsidRPr="009E2412" w:rsidRDefault="00E635E5" w:rsidP="00E635E5">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105935C0" w14:textId="42F89D14"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96FBDBF" w14:textId="109A7B29" w:rsidR="00E635E5" w:rsidRPr="009E2412" w:rsidRDefault="00E635E5" w:rsidP="00E635E5">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ECF2EAA" w14:textId="0DB08CE3" w:rsidR="00E635E5" w:rsidRPr="00D04E9F" w:rsidRDefault="00E635E5" w:rsidP="00E635E5">
            <w:pPr>
              <w:spacing w:line="240" w:lineRule="exact"/>
              <w:jc w:val="center"/>
            </w:pPr>
            <w:r>
              <w:t>130,58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3E0746" w14:textId="49199789" w:rsidR="00E635E5" w:rsidRPr="00D04E9F" w:rsidRDefault="00E635E5" w:rsidP="00E635E5">
            <w:pPr>
              <w:spacing w:line="240" w:lineRule="exact"/>
              <w:jc w:val="center"/>
            </w:pPr>
            <w:r>
              <w:t>99,99</w:t>
            </w:r>
          </w:p>
        </w:tc>
      </w:tr>
      <w:tr w:rsidR="00E635E5" w:rsidRPr="003F110C" w14:paraId="471C68A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4403865" w14:textId="1AC65A89" w:rsidR="00E635E5" w:rsidRPr="009E2412" w:rsidRDefault="00E635E5" w:rsidP="00E635E5">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EC03D4D" w14:textId="04245884"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2FFC9F2C" w14:textId="04F7FCC9" w:rsidR="00E635E5" w:rsidRPr="009E2412" w:rsidRDefault="00E635E5" w:rsidP="00E635E5">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0973198E" w14:textId="5333BB78"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FA80367" w14:textId="160E204C" w:rsidR="00E635E5" w:rsidRPr="009E2412" w:rsidRDefault="00E635E5" w:rsidP="00E635E5">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0B973D58" w14:textId="25000F06" w:rsidR="00E635E5" w:rsidRPr="009E2412" w:rsidRDefault="00E635E5" w:rsidP="00E635E5">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41911EA" w14:textId="3E278C7A" w:rsidR="00E635E5" w:rsidRPr="009E2412" w:rsidRDefault="00E635E5" w:rsidP="00E635E5">
            <w:pPr>
              <w:spacing w:line="240" w:lineRule="exact"/>
              <w:jc w:val="center"/>
              <w:rPr>
                <w:sz w:val="20"/>
                <w:szCs w:val="20"/>
              </w:rPr>
            </w:pPr>
            <w:r w:rsidRPr="000F629E">
              <w:rPr>
                <w:color w:val="000000"/>
              </w:rPr>
              <w:t>130,59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0D119A6" w14:textId="75D75003" w:rsidR="00E635E5" w:rsidRPr="00D04E9F" w:rsidRDefault="00E635E5" w:rsidP="00E635E5">
            <w:pPr>
              <w:spacing w:line="240" w:lineRule="exact"/>
              <w:jc w:val="center"/>
            </w:pPr>
            <w:r>
              <w:t>130,58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D1AE66" w14:textId="60257CD9" w:rsidR="00E635E5" w:rsidRPr="00D04E9F" w:rsidRDefault="00E635E5" w:rsidP="00E635E5">
            <w:pPr>
              <w:spacing w:line="240" w:lineRule="exact"/>
              <w:jc w:val="center"/>
            </w:pPr>
            <w:r>
              <w:t>99,99</w:t>
            </w:r>
          </w:p>
        </w:tc>
      </w:tr>
      <w:tr w:rsidR="00E635E5" w:rsidRPr="003F110C" w14:paraId="16087342" w14:textId="77777777" w:rsidTr="001D065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7E6BFB5" w14:textId="08D43130" w:rsidR="00E635E5" w:rsidRPr="009E2412" w:rsidRDefault="00E635E5" w:rsidP="00E635E5">
            <w:pPr>
              <w:spacing w:line="240" w:lineRule="exact"/>
              <w:jc w:val="both"/>
              <w:rPr>
                <w:sz w:val="20"/>
                <w:szCs w:val="20"/>
              </w:rPr>
            </w:pPr>
            <w:r w:rsidRPr="000F629E">
              <w:t>Национальное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5A5546B6" w14:textId="0E1CCC3F"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1486AAA8" w14:textId="49E65CBA"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D4DB026" w14:textId="42EB3601" w:rsidR="00E635E5" w:rsidRPr="009E2412" w:rsidRDefault="00E635E5" w:rsidP="00E635E5">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786B4F5C" w14:textId="5A390CF7" w:rsidR="00E635E5" w:rsidRPr="009E2412" w:rsidRDefault="00E635E5" w:rsidP="00E635E5">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7D0670B" w14:textId="4BFC447A"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10DFD1F" w14:textId="39714086" w:rsidR="00E635E5" w:rsidRPr="009E2412" w:rsidRDefault="00E635E5" w:rsidP="00E635E5">
            <w:pPr>
              <w:spacing w:line="240" w:lineRule="exact"/>
              <w:jc w:val="center"/>
              <w:rPr>
                <w:sz w:val="20"/>
                <w:szCs w:val="20"/>
              </w:rPr>
            </w:pPr>
            <w:r>
              <w:rPr>
                <w:color w:val="000000"/>
              </w:rPr>
              <w:t>2292,81</w:t>
            </w:r>
          </w:p>
        </w:tc>
        <w:tc>
          <w:tcPr>
            <w:tcW w:w="1560" w:type="dxa"/>
            <w:tcBorders>
              <w:top w:val="nil"/>
              <w:left w:val="nil"/>
              <w:bottom w:val="single" w:sz="4" w:space="0" w:color="auto"/>
              <w:right w:val="single" w:sz="4" w:space="0" w:color="auto"/>
            </w:tcBorders>
            <w:shd w:val="clear" w:color="auto" w:fill="auto"/>
            <w:vAlign w:val="center"/>
          </w:tcPr>
          <w:p w14:paraId="30B445DC" w14:textId="2943E5FD" w:rsidR="00E635E5" w:rsidRPr="00D04E9F" w:rsidRDefault="00E635E5" w:rsidP="00E635E5">
            <w:pPr>
              <w:spacing w:line="240" w:lineRule="exact"/>
              <w:jc w:val="center"/>
            </w:pPr>
            <w:r>
              <w:rPr>
                <w:color w:val="000000"/>
              </w:rPr>
              <w:t>2292,81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EE8DA39" w14:textId="2FBD156B" w:rsidR="00E635E5" w:rsidRPr="00D04E9F" w:rsidRDefault="00E635E5" w:rsidP="00E635E5">
            <w:pPr>
              <w:spacing w:line="240" w:lineRule="exact"/>
              <w:jc w:val="center"/>
            </w:pPr>
            <w:r>
              <w:t>100,00</w:t>
            </w:r>
          </w:p>
        </w:tc>
      </w:tr>
      <w:tr w:rsidR="00E635E5" w:rsidRPr="003F110C" w14:paraId="64B72C5E" w14:textId="77777777" w:rsidTr="001D065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D3A6771" w14:textId="4BC801D4" w:rsidR="00E635E5" w:rsidRPr="009E2412" w:rsidRDefault="00E635E5" w:rsidP="00E635E5">
            <w:pPr>
              <w:spacing w:line="240" w:lineRule="exact"/>
              <w:jc w:val="both"/>
              <w:rPr>
                <w:sz w:val="20"/>
                <w:szCs w:val="20"/>
              </w:rPr>
            </w:pPr>
            <w:r w:rsidRPr="000F629E">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tcPr>
          <w:p w14:paraId="249F4A4C" w14:textId="03EFD777"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0DF1FCD6" w14:textId="0E0D18DA"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77D4C33" w14:textId="55360C62"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3CE10BAE" w14:textId="4E6C3E74" w:rsidR="00E635E5" w:rsidRPr="009E2412" w:rsidRDefault="00E635E5" w:rsidP="00E635E5">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089F32C" w14:textId="3098AD05"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742941B" w14:textId="66234BAD" w:rsidR="00E635E5" w:rsidRPr="009E2412" w:rsidRDefault="00E635E5" w:rsidP="00E635E5">
            <w:pPr>
              <w:spacing w:line="240" w:lineRule="exact"/>
              <w:jc w:val="center"/>
              <w:rPr>
                <w:sz w:val="20"/>
                <w:szCs w:val="20"/>
              </w:rPr>
            </w:pPr>
            <w:r>
              <w:rPr>
                <w:color w:val="000000"/>
              </w:rPr>
              <w:t>2292,81</w:t>
            </w:r>
          </w:p>
        </w:tc>
        <w:tc>
          <w:tcPr>
            <w:tcW w:w="1560" w:type="dxa"/>
            <w:tcBorders>
              <w:top w:val="nil"/>
              <w:left w:val="nil"/>
              <w:bottom w:val="single" w:sz="4" w:space="0" w:color="auto"/>
              <w:right w:val="single" w:sz="4" w:space="0" w:color="auto"/>
            </w:tcBorders>
            <w:shd w:val="clear" w:color="auto" w:fill="auto"/>
            <w:vAlign w:val="center"/>
          </w:tcPr>
          <w:p w14:paraId="0038C7B3" w14:textId="2CDAE52A" w:rsidR="00E635E5" w:rsidRPr="00D04E9F" w:rsidRDefault="00E635E5" w:rsidP="00E635E5">
            <w:pPr>
              <w:spacing w:line="240" w:lineRule="exact"/>
              <w:jc w:val="center"/>
            </w:pPr>
            <w:r>
              <w:rPr>
                <w:color w:val="000000"/>
              </w:rPr>
              <w:t>2292,81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51C31F" w14:textId="03EB64C5" w:rsidR="00E635E5" w:rsidRPr="00D04E9F" w:rsidRDefault="00E635E5" w:rsidP="00E635E5">
            <w:pPr>
              <w:spacing w:line="240" w:lineRule="exact"/>
              <w:jc w:val="center"/>
            </w:pPr>
            <w:r>
              <w:t>100,00</w:t>
            </w:r>
          </w:p>
        </w:tc>
      </w:tr>
      <w:tr w:rsidR="00E635E5" w:rsidRPr="003F110C" w14:paraId="08C1D3BB" w14:textId="77777777" w:rsidTr="001D065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622DEB89" w14:textId="715C6416" w:rsidR="00E635E5" w:rsidRPr="009E2412" w:rsidRDefault="00E635E5" w:rsidP="00E635E5">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14:paraId="16B1DB5C" w14:textId="2C9587B5"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4039242D" w14:textId="06523CAA"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6B2D9E53" w14:textId="130689E7"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501FB709" w14:textId="7E78D141" w:rsidR="00E635E5" w:rsidRPr="009E2412" w:rsidRDefault="00E635E5" w:rsidP="00E635E5">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6BBDA8DC" w14:textId="3DBA874C"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60402E5" w14:textId="72AEAEB9" w:rsidR="00E635E5" w:rsidRPr="009E2412" w:rsidRDefault="00E635E5" w:rsidP="00E635E5">
            <w:pPr>
              <w:spacing w:line="240" w:lineRule="exact"/>
              <w:jc w:val="center"/>
              <w:rPr>
                <w:sz w:val="20"/>
                <w:szCs w:val="20"/>
              </w:rPr>
            </w:pPr>
            <w:r w:rsidRPr="000F629E">
              <w:rPr>
                <w:color w:val="000000"/>
              </w:rPr>
              <w:t>1805,61</w:t>
            </w:r>
          </w:p>
        </w:tc>
        <w:tc>
          <w:tcPr>
            <w:tcW w:w="1560" w:type="dxa"/>
            <w:tcBorders>
              <w:top w:val="nil"/>
              <w:left w:val="nil"/>
              <w:bottom w:val="single" w:sz="4" w:space="0" w:color="auto"/>
              <w:right w:val="single" w:sz="4" w:space="0" w:color="auto"/>
            </w:tcBorders>
            <w:shd w:val="clear" w:color="auto" w:fill="auto"/>
            <w:vAlign w:val="center"/>
          </w:tcPr>
          <w:p w14:paraId="42EFF883" w14:textId="64965652" w:rsidR="00E635E5" w:rsidRPr="00D04E9F" w:rsidRDefault="00E635E5" w:rsidP="00E635E5">
            <w:pPr>
              <w:spacing w:line="240" w:lineRule="exact"/>
              <w:jc w:val="center"/>
            </w:pPr>
            <w:r w:rsidRPr="000F629E">
              <w:rPr>
                <w:color w:val="000000"/>
              </w:rPr>
              <w:t>1805,61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1D93F5" w14:textId="78858433" w:rsidR="00E635E5" w:rsidRPr="00D04E9F" w:rsidRDefault="00E635E5" w:rsidP="00E635E5">
            <w:pPr>
              <w:spacing w:line="240" w:lineRule="exact"/>
              <w:jc w:val="center"/>
            </w:pPr>
            <w:r>
              <w:t>100,00</w:t>
            </w:r>
          </w:p>
        </w:tc>
      </w:tr>
      <w:tr w:rsidR="00E635E5" w:rsidRPr="003F110C" w14:paraId="57719484" w14:textId="77777777" w:rsidTr="001D065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EE4697B" w14:textId="548AC877" w:rsidR="00E635E5" w:rsidRPr="009E2412" w:rsidRDefault="00E635E5" w:rsidP="00E635E5">
            <w:pPr>
              <w:spacing w:line="240" w:lineRule="exact"/>
              <w:jc w:val="both"/>
              <w:rPr>
                <w:sz w:val="20"/>
                <w:szCs w:val="20"/>
              </w:rPr>
            </w:pPr>
            <w:r w:rsidRPr="000F629E">
              <w:lastRenderedPageBreak/>
              <w:t>Поддержка проектов развития территорий, основанных на местных инициативах</w:t>
            </w:r>
          </w:p>
        </w:tc>
        <w:tc>
          <w:tcPr>
            <w:tcW w:w="850" w:type="dxa"/>
            <w:tcBorders>
              <w:top w:val="nil"/>
              <w:left w:val="nil"/>
              <w:bottom w:val="single" w:sz="4" w:space="0" w:color="auto"/>
              <w:right w:val="single" w:sz="4" w:space="0" w:color="auto"/>
            </w:tcBorders>
            <w:shd w:val="clear" w:color="000000" w:fill="FFFFFF"/>
            <w:vAlign w:val="center"/>
          </w:tcPr>
          <w:p w14:paraId="6BAF3E2A" w14:textId="120A7C80"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3CF0D116" w14:textId="1B6D7315"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7D920E55" w14:textId="714E95E7"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673CCECF" w14:textId="33325240" w:rsidR="00E635E5" w:rsidRPr="009E2412" w:rsidRDefault="00E635E5" w:rsidP="00E635E5">
            <w:pPr>
              <w:spacing w:line="240" w:lineRule="exact"/>
              <w:jc w:val="center"/>
              <w:rPr>
                <w:sz w:val="20"/>
                <w:szCs w:val="20"/>
              </w:rPr>
            </w:pPr>
            <w:r w:rsidRPr="000F629E">
              <w:t>05 0 02 00000</w:t>
            </w:r>
          </w:p>
        </w:tc>
        <w:tc>
          <w:tcPr>
            <w:tcW w:w="1134" w:type="dxa"/>
            <w:tcBorders>
              <w:top w:val="nil"/>
              <w:left w:val="nil"/>
              <w:bottom w:val="single" w:sz="4" w:space="0" w:color="auto"/>
              <w:right w:val="single" w:sz="4" w:space="0" w:color="auto"/>
            </w:tcBorders>
            <w:shd w:val="clear" w:color="000000" w:fill="FFFFFF"/>
            <w:vAlign w:val="center"/>
          </w:tcPr>
          <w:p w14:paraId="22D6C5D3" w14:textId="4C774522"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46FF556" w14:textId="2D437EAA" w:rsidR="00E635E5" w:rsidRPr="009E2412" w:rsidRDefault="00E635E5" w:rsidP="00E635E5">
            <w:pPr>
              <w:spacing w:line="240" w:lineRule="exact"/>
              <w:jc w:val="center"/>
              <w:rPr>
                <w:sz w:val="20"/>
                <w:szCs w:val="20"/>
              </w:rPr>
            </w:pPr>
            <w:r w:rsidRPr="000F629E">
              <w:rPr>
                <w:color w:val="000000"/>
              </w:rPr>
              <w:t>1805,61</w:t>
            </w:r>
          </w:p>
        </w:tc>
        <w:tc>
          <w:tcPr>
            <w:tcW w:w="1560" w:type="dxa"/>
            <w:tcBorders>
              <w:top w:val="nil"/>
              <w:left w:val="nil"/>
              <w:bottom w:val="single" w:sz="4" w:space="0" w:color="auto"/>
              <w:right w:val="single" w:sz="4" w:space="0" w:color="auto"/>
            </w:tcBorders>
            <w:shd w:val="clear" w:color="auto" w:fill="auto"/>
            <w:vAlign w:val="center"/>
          </w:tcPr>
          <w:p w14:paraId="7623BB3B" w14:textId="767A6E5D" w:rsidR="00E635E5" w:rsidRPr="00D04E9F" w:rsidRDefault="00E635E5" w:rsidP="00E635E5">
            <w:pPr>
              <w:spacing w:line="240" w:lineRule="exact"/>
              <w:jc w:val="center"/>
            </w:pPr>
            <w:r w:rsidRPr="000F629E">
              <w:rPr>
                <w:color w:val="000000"/>
              </w:rPr>
              <w:t>1805,61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D2C237" w14:textId="352D7FEE" w:rsidR="00E635E5" w:rsidRPr="00D04E9F" w:rsidRDefault="00E635E5" w:rsidP="00E635E5">
            <w:pPr>
              <w:spacing w:line="240" w:lineRule="exact"/>
              <w:jc w:val="center"/>
            </w:pPr>
            <w:r>
              <w:t>100,00</w:t>
            </w:r>
          </w:p>
        </w:tc>
      </w:tr>
      <w:tr w:rsidR="00E635E5" w:rsidRPr="003F110C" w14:paraId="4ACCA2EE" w14:textId="77777777" w:rsidTr="001D065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B5B724E" w14:textId="056EF666" w:rsidR="00E635E5" w:rsidRPr="009E2412" w:rsidRDefault="00E635E5" w:rsidP="00E635E5">
            <w:pPr>
              <w:spacing w:line="240" w:lineRule="exact"/>
              <w:jc w:val="both"/>
              <w:rPr>
                <w:sz w:val="20"/>
                <w:szCs w:val="20"/>
              </w:rPr>
            </w:pPr>
            <w:r w:rsidRPr="000F629E">
              <w:t>Реализация инициативного проекта (Ремонт автомобильной дороги общего пользования местного значения по ул. Молодежная (от дома № 2) в селе Зеленая Роща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E3CF8D2" w14:textId="57708E0F"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44226C00" w14:textId="5EBC0459"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7796226D" w14:textId="04F92A43"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55B3950D" w14:textId="0368CEE1" w:rsidR="00E635E5" w:rsidRPr="009E2412" w:rsidRDefault="00E635E5" w:rsidP="00E635E5">
            <w:pPr>
              <w:spacing w:line="240" w:lineRule="exact"/>
              <w:jc w:val="center"/>
              <w:rPr>
                <w:sz w:val="20"/>
                <w:szCs w:val="20"/>
              </w:rPr>
            </w:pPr>
            <w:r w:rsidRPr="000F629E">
              <w:t>05 0 02 SИП01</w:t>
            </w:r>
          </w:p>
        </w:tc>
        <w:tc>
          <w:tcPr>
            <w:tcW w:w="1134" w:type="dxa"/>
            <w:tcBorders>
              <w:top w:val="nil"/>
              <w:left w:val="nil"/>
              <w:bottom w:val="single" w:sz="4" w:space="0" w:color="auto"/>
              <w:right w:val="single" w:sz="4" w:space="0" w:color="auto"/>
            </w:tcBorders>
            <w:shd w:val="clear" w:color="000000" w:fill="FFFFFF"/>
            <w:vAlign w:val="center"/>
          </w:tcPr>
          <w:p w14:paraId="6569EB76" w14:textId="1D6A75B5"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B7B029B" w14:textId="60C18B7B" w:rsidR="00E635E5" w:rsidRPr="009E2412" w:rsidRDefault="00E635E5" w:rsidP="00E635E5">
            <w:pPr>
              <w:spacing w:line="240" w:lineRule="exact"/>
              <w:jc w:val="center"/>
              <w:rPr>
                <w:sz w:val="20"/>
                <w:szCs w:val="20"/>
              </w:rPr>
            </w:pPr>
            <w:r w:rsidRPr="000F629E">
              <w:rPr>
                <w:color w:val="000000"/>
              </w:rPr>
              <w:t>1505,61</w:t>
            </w:r>
          </w:p>
        </w:tc>
        <w:tc>
          <w:tcPr>
            <w:tcW w:w="1560" w:type="dxa"/>
            <w:tcBorders>
              <w:top w:val="nil"/>
              <w:left w:val="nil"/>
              <w:bottom w:val="single" w:sz="4" w:space="0" w:color="auto"/>
              <w:right w:val="single" w:sz="4" w:space="0" w:color="auto"/>
            </w:tcBorders>
            <w:shd w:val="clear" w:color="auto" w:fill="auto"/>
            <w:vAlign w:val="center"/>
          </w:tcPr>
          <w:p w14:paraId="291FCE00" w14:textId="51E8D92D" w:rsidR="00E635E5" w:rsidRPr="00D04E9F" w:rsidRDefault="00E635E5" w:rsidP="00E635E5">
            <w:pPr>
              <w:spacing w:line="240" w:lineRule="exact"/>
              <w:jc w:val="center"/>
            </w:pPr>
            <w:r w:rsidRPr="000F629E">
              <w:rPr>
                <w:color w:val="000000"/>
              </w:rPr>
              <w:t>1505,61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42E99BC" w14:textId="2D919A6A" w:rsidR="00E635E5" w:rsidRPr="00D04E9F" w:rsidRDefault="00E635E5" w:rsidP="00E635E5">
            <w:pPr>
              <w:spacing w:line="240" w:lineRule="exact"/>
              <w:jc w:val="center"/>
            </w:pPr>
            <w:r>
              <w:t>100,00</w:t>
            </w:r>
          </w:p>
        </w:tc>
      </w:tr>
      <w:tr w:rsidR="00E635E5" w:rsidRPr="003F110C" w14:paraId="1F7C681C" w14:textId="77777777" w:rsidTr="001D065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79351F0" w14:textId="2B196D79" w:rsidR="00E635E5" w:rsidRPr="009E2412" w:rsidRDefault="00E635E5" w:rsidP="00E635E5">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9BB36FB" w14:textId="7CC5374C"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7E39305E" w14:textId="2A7AEB54"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730189A5" w14:textId="27FF92FC"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1D0A76C1" w14:textId="006C1EBE" w:rsidR="00E635E5" w:rsidRPr="009E2412" w:rsidRDefault="00E635E5" w:rsidP="00E635E5">
            <w:pPr>
              <w:spacing w:line="240" w:lineRule="exact"/>
              <w:jc w:val="center"/>
              <w:rPr>
                <w:sz w:val="20"/>
                <w:szCs w:val="20"/>
              </w:rPr>
            </w:pPr>
            <w:r w:rsidRPr="000F629E">
              <w:t>05 0 02 SИП01</w:t>
            </w:r>
          </w:p>
        </w:tc>
        <w:tc>
          <w:tcPr>
            <w:tcW w:w="1134" w:type="dxa"/>
            <w:tcBorders>
              <w:top w:val="nil"/>
              <w:left w:val="nil"/>
              <w:bottom w:val="single" w:sz="4" w:space="0" w:color="auto"/>
              <w:right w:val="single" w:sz="4" w:space="0" w:color="auto"/>
            </w:tcBorders>
            <w:shd w:val="clear" w:color="000000" w:fill="FFFFFF"/>
            <w:vAlign w:val="center"/>
          </w:tcPr>
          <w:p w14:paraId="357A8EAC" w14:textId="1C760365" w:rsidR="00E635E5" w:rsidRPr="009E2412" w:rsidRDefault="00E635E5" w:rsidP="00E635E5">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9C03E0B" w14:textId="4D2C4CC6" w:rsidR="00E635E5" w:rsidRPr="009E2412" w:rsidRDefault="00E635E5" w:rsidP="00E635E5">
            <w:pPr>
              <w:spacing w:line="240" w:lineRule="exact"/>
              <w:jc w:val="center"/>
              <w:rPr>
                <w:sz w:val="20"/>
                <w:szCs w:val="20"/>
              </w:rPr>
            </w:pPr>
            <w:r w:rsidRPr="000F629E">
              <w:rPr>
                <w:color w:val="000000"/>
              </w:rPr>
              <w:t>1505,61</w:t>
            </w:r>
          </w:p>
        </w:tc>
        <w:tc>
          <w:tcPr>
            <w:tcW w:w="1560" w:type="dxa"/>
            <w:tcBorders>
              <w:top w:val="nil"/>
              <w:left w:val="nil"/>
              <w:bottom w:val="single" w:sz="4" w:space="0" w:color="auto"/>
              <w:right w:val="single" w:sz="4" w:space="0" w:color="auto"/>
            </w:tcBorders>
            <w:shd w:val="clear" w:color="auto" w:fill="auto"/>
            <w:vAlign w:val="center"/>
          </w:tcPr>
          <w:p w14:paraId="1F18F282" w14:textId="6CE062B2" w:rsidR="00E635E5" w:rsidRPr="00D04E9F" w:rsidRDefault="00E635E5" w:rsidP="00E635E5">
            <w:pPr>
              <w:spacing w:line="240" w:lineRule="exact"/>
              <w:jc w:val="center"/>
            </w:pPr>
            <w:r w:rsidRPr="000F629E">
              <w:rPr>
                <w:color w:val="000000"/>
              </w:rPr>
              <w:t>1505,61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B1C15C8" w14:textId="45DD9CE3" w:rsidR="00E635E5" w:rsidRPr="00D04E9F" w:rsidRDefault="00E635E5" w:rsidP="00E635E5">
            <w:pPr>
              <w:spacing w:line="240" w:lineRule="exact"/>
              <w:jc w:val="center"/>
            </w:pPr>
            <w:r>
              <w:t>100,00</w:t>
            </w:r>
          </w:p>
        </w:tc>
      </w:tr>
      <w:tr w:rsidR="00E635E5" w:rsidRPr="003F110C" w14:paraId="181DCD6A" w14:textId="77777777" w:rsidTr="001D065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2B2B478" w14:textId="49D3CD83" w:rsidR="00E635E5" w:rsidRPr="009E2412" w:rsidRDefault="00E635E5" w:rsidP="00E635E5">
            <w:pPr>
              <w:spacing w:line="240" w:lineRule="exact"/>
              <w:jc w:val="both"/>
              <w:rPr>
                <w:sz w:val="20"/>
                <w:szCs w:val="20"/>
              </w:rPr>
            </w:pPr>
            <w:r w:rsidRPr="000F629E">
              <w:t>Реализация инициативного проекта (Ремонт автомобильной дороги общего пользования местного значения по ул. Молодежная (от дома № 2) в селе Зеленая Роща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CC21F36" w14:textId="132116FF"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5E341643" w14:textId="66B57B84"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F46E94D" w14:textId="37659D4F"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E70E419" w14:textId="4412F2FF" w:rsidR="00E635E5" w:rsidRPr="009E2412" w:rsidRDefault="00E635E5" w:rsidP="00E635E5">
            <w:pPr>
              <w:spacing w:line="240" w:lineRule="exact"/>
              <w:jc w:val="center"/>
              <w:rPr>
                <w:sz w:val="20"/>
                <w:szCs w:val="20"/>
              </w:rPr>
            </w:pPr>
            <w:r w:rsidRPr="000F629E">
              <w:t>05 0 02 2ИП01</w:t>
            </w:r>
          </w:p>
        </w:tc>
        <w:tc>
          <w:tcPr>
            <w:tcW w:w="1134" w:type="dxa"/>
            <w:tcBorders>
              <w:top w:val="nil"/>
              <w:left w:val="nil"/>
              <w:bottom w:val="single" w:sz="4" w:space="0" w:color="auto"/>
              <w:right w:val="single" w:sz="4" w:space="0" w:color="auto"/>
            </w:tcBorders>
            <w:shd w:val="clear" w:color="000000" w:fill="FFFFFF"/>
            <w:vAlign w:val="center"/>
          </w:tcPr>
          <w:p w14:paraId="3BEB649B" w14:textId="0B9F0E23"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07F59C3" w14:textId="1BBCBA75" w:rsidR="00E635E5" w:rsidRPr="009E2412" w:rsidRDefault="00E635E5" w:rsidP="00E635E5">
            <w:pPr>
              <w:spacing w:line="240" w:lineRule="exact"/>
              <w:jc w:val="center"/>
              <w:rPr>
                <w:sz w:val="20"/>
                <w:szCs w:val="20"/>
              </w:rPr>
            </w:pPr>
            <w:r w:rsidRPr="000F629E">
              <w:rPr>
                <w:color w:val="000000"/>
              </w:rPr>
              <w:t>300,00</w:t>
            </w:r>
          </w:p>
        </w:tc>
        <w:tc>
          <w:tcPr>
            <w:tcW w:w="1560" w:type="dxa"/>
            <w:tcBorders>
              <w:top w:val="nil"/>
              <w:left w:val="nil"/>
              <w:bottom w:val="single" w:sz="4" w:space="0" w:color="auto"/>
              <w:right w:val="single" w:sz="4" w:space="0" w:color="auto"/>
            </w:tcBorders>
            <w:shd w:val="clear" w:color="auto" w:fill="auto"/>
            <w:vAlign w:val="center"/>
          </w:tcPr>
          <w:p w14:paraId="40A3644F" w14:textId="77372E36" w:rsidR="00E635E5" w:rsidRPr="00D04E9F" w:rsidRDefault="00E635E5" w:rsidP="00E635E5">
            <w:pPr>
              <w:spacing w:line="240" w:lineRule="exact"/>
              <w:jc w:val="center"/>
            </w:pPr>
            <w:r w:rsidRPr="000F629E">
              <w:rPr>
                <w:color w:val="000000"/>
              </w:rPr>
              <w:t>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4BF5B4" w14:textId="61D89C23" w:rsidR="00E635E5" w:rsidRPr="00D04E9F" w:rsidRDefault="00E635E5" w:rsidP="00E635E5">
            <w:pPr>
              <w:spacing w:line="240" w:lineRule="exact"/>
              <w:jc w:val="center"/>
            </w:pPr>
            <w:r>
              <w:t>100,00</w:t>
            </w:r>
          </w:p>
        </w:tc>
      </w:tr>
      <w:tr w:rsidR="00E635E5" w:rsidRPr="003F110C" w14:paraId="521AB47A" w14:textId="77777777" w:rsidTr="001D065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A5E18E0" w14:textId="53AC70A6" w:rsidR="00E635E5" w:rsidRPr="009E2412" w:rsidRDefault="00E635E5" w:rsidP="00E635E5">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6ED1A27" w14:textId="24260BB7"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2110F64E" w14:textId="1F6434BD"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22C5C14A" w14:textId="00E4993B"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1794FB24" w14:textId="411B9FE8" w:rsidR="00E635E5" w:rsidRPr="009E2412" w:rsidRDefault="00E635E5" w:rsidP="00E635E5">
            <w:pPr>
              <w:spacing w:line="240" w:lineRule="exact"/>
              <w:jc w:val="center"/>
              <w:rPr>
                <w:sz w:val="20"/>
                <w:szCs w:val="20"/>
              </w:rPr>
            </w:pPr>
            <w:r w:rsidRPr="000F629E">
              <w:t>05 0 02 2ИП01</w:t>
            </w:r>
          </w:p>
        </w:tc>
        <w:tc>
          <w:tcPr>
            <w:tcW w:w="1134" w:type="dxa"/>
            <w:tcBorders>
              <w:top w:val="nil"/>
              <w:left w:val="nil"/>
              <w:bottom w:val="single" w:sz="4" w:space="0" w:color="auto"/>
              <w:right w:val="single" w:sz="4" w:space="0" w:color="auto"/>
            </w:tcBorders>
            <w:shd w:val="clear" w:color="000000" w:fill="FFFFFF"/>
            <w:vAlign w:val="center"/>
          </w:tcPr>
          <w:p w14:paraId="497363F4" w14:textId="32F2BC45" w:rsidR="00E635E5" w:rsidRPr="009E2412" w:rsidRDefault="00E635E5" w:rsidP="00E635E5">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ACE533E" w14:textId="5943AE50" w:rsidR="00E635E5" w:rsidRPr="009E2412" w:rsidRDefault="00E635E5" w:rsidP="00E635E5">
            <w:pPr>
              <w:spacing w:line="240" w:lineRule="exact"/>
              <w:jc w:val="center"/>
              <w:rPr>
                <w:sz w:val="20"/>
                <w:szCs w:val="20"/>
              </w:rPr>
            </w:pPr>
            <w:r w:rsidRPr="000F629E">
              <w:rPr>
                <w:color w:val="000000"/>
              </w:rPr>
              <w:t>300,00</w:t>
            </w:r>
          </w:p>
        </w:tc>
        <w:tc>
          <w:tcPr>
            <w:tcW w:w="1560" w:type="dxa"/>
            <w:tcBorders>
              <w:top w:val="nil"/>
              <w:left w:val="nil"/>
              <w:bottom w:val="single" w:sz="4" w:space="0" w:color="auto"/>
              <w:right w:val="single" w:sz="4" w:space="0" w:color="auto"/>
            </w:tcBorders>
            <w:shd w:val="clear" w:color="auto" w:fill="auto"/>
            <w:vAlign w:val="center"/>
          </w:tcPr>
          <w:p w14:paraId="085C55EE" w14:textId="1AF4CF05" w:rsidR="00E635E5" w:rsidRPr="00D04E9F" w:rsidRDefault="00E635E5" w:rsidP="00E635E5">
            <w:pPr>
              <w:spacing w:line="240" w:lineRule="exact"/>
              <w:jc w:val="center"/>
            </w:pPr>
            <w:r w:rsidRPr="000F629E">
              <w:rPr>
                <w:color w:val="000000"/>
              </w:rPr>
              <w:t>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594E39" w14:textId="4DEAC53A" w:rsidR="00E635E5" w:rsidRPr="00D04E9F" w:rsidRDefault="00E635E5" w:rsidP="00E635E5">
            <w:pPr>
              <w:spacing w:line="240" w:lineRule="exact"/>
              <w:jc w:val="center"/>
            </w:pPr>
            <w:r>
              <w:t>100,00</w:t>
            </w:r>
          </w:p>
        </w:tc>
      </w:tr>
      <w:tr w:rsidR="00E635E5" w:rsidRPr="003F110C" w14:paraId="46D3F2A7" w14:textId="77777777" w:rsidTr="001D065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58A8901" w14:textId="019E7696" w:rsidR="00E635E5" w:rsidRPr="009E2412" w:rsidRDefault="00E635E5" w:rsidP="00E635E5">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0EB6DFA8" w14:textId="7CDF52E0"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18AEDFEA" w14:textId="7BEE2019"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7D0CA1C" w14:textId="66D973F4"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6FE64D31" w14:textId="6C456CC3" w:rsidR="00E635E5" w:rsidRPr="009E2412" w:rsidRDefault="00E635E5" w:rsidP="00E635E5">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712C3367" w14:textId="14A03E2D"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7BCF81E" w14:textId="19845E31" w:rsidR="00E635E5" w:rsidRPr="009E2412" w:rsidRDefault="00E635E5" w:rsidP="00E635E5">
            <w:pPr>
              <w:spacing w:line="240" w:lineRule="exact"/>
              <w:jc w:val="center"/>
              <w:rPr>
                <w:sz w:val="20"/>
                <w:szCs w:val="20"/>
              </w:rPr>
            </w:pPr>
            <w:r>
              <w:rPr>
                <w:color w:val="000000"/>
              </w:rPr>
              <w:t>487,20</w:t>
            </w:r>
          </w:p>
        </w:tc>
        <w:tc>
          <w:tcPr>
            <w:tcW w:w="1560" w:type="dxa"/>
            <w:tcBorders>
              <w:top w:val="nil"/>
              <w:left w:val="nil"/>
              <w:bottom w:val="single" w:sz="4" w:space="0" w:color="auto"/>
              <w:right w:val="single" w:sz="4" w:space="0" w:color="auto"/>
            </w:tcBorders>
            <w:shd w:val="clear" w:color="auto" w:fill="auto"/>
            <w:vAlign w:val="center"/>
          </w:tcPr>
          <w:p w14:paraId="378780EC" w14:textId="3CB6C0F8" w:rsidR="00E635E5" w:rsidRPr="00D04E9F" w:rsidRDefault="00E635E5" w:rsidP="00E635E5">
            <w:pPr>
              <w:spacing w:line="240" w:lineRule="exact"/>
              <w:jc w:val="center"/>
            </w:pPr>
            <w:r>
              <w:rPr>
                <w:color w:val="000000"/>
              </w:rPr>
              <w:t>487,20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469B865" w14:textId="429D2C18" w:rsidR="00E635E5" w:rsidRPr="00D04E9F" w:rsidRDefault="00E635E5" w:rsidP="00E635E5">
            <w:pPr>
              <w:spacing w:line="240" w:lineRule="exact"/>
              <w:jc w:val="center"/>
            </w:pPr>
            <w:r>
              <w:t>100,00</w:t>
            </w:r>
          </w:p>
        </w:tc>
      </w:tr>
      <w:tr w:rsidR="00E635E5" w:rsidRPr="003F110C" w14:paraId="3C0A95FE" w14:textId="77777777" w:rsidTr="001D065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C10C317" w14:textId="5232417C" w:rsidR="00E635E5" w:rsidRPr="009E2412" w:rsidRDefault="00E635E5" w:rsidP="00E635E5">
            <w:pPr>
              <w:spacing w:line="240" w:lineRule="exact"/>
              <w:jc w:val="both"/>
              <w:rPr>
                <w:sz w:val="20"/>
                <w:szCs w:val="20"/>
              </w:rPr>
            </w:pPr>
            <w:r w:rsidRPr="000F629E">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3A191BB4" w14:textId="45CC8DB1"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704893C4" w14:textId="56A13CBF"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2B59BC11" w14:textId="7608B0D2"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C90A760" w14:textId="7AC2937B" w:rsidR="00E635E5" w:rsidRPr="009E2412" w:rsidRDefault="00E635E5" w:rsidP="00E635E5">
            <w:pPr>
              <w:spacing w:line="240" w:lineRule="exact"/>
              <w:jc w:val="center"/>
              <w:rPr>
                <w:sz w:val="20"/>
                <w:szCs w:val="20"/>
              </w:rPr>
            </w:pPr>
            <w:r w:rsidRPr="000F629E">
              <w:t>09 0 03 00000</w:t>
            </w:r>
          </w:p>
        </w:tc>
        <w:tc>
          <w:tcPr>
            <w:tcW w:w="1134" w:type="dxa"/>
            <w:tcBorders>
              <w:top w:val="nil"/>
              <w:left w:val="nil"/>
              <w:bottom w:val="single" w:sz="4" w:space="0" w:color="auto"/>
              <w:right w:val="single" w:sz="4" w:space="0" w:color="auto"/>
            </w:tcBorders>
            <w:shd w:val="clear" w:color="000000" w:fill="FFFFFF"/>
            <w:vAlign w:val="center"/>
          </w:tcPr>
          <w:p w14:paraId="4471E77D" w14:textId="53FE30DF"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0CA898A" w14:textId="473168AF" w:rsidR="00E635E5" w:rsidRPr="009E2412" w:rsidRDefault="00E635E5" w:rsidP="00E635E5">
            <w:pPr>
              <w:spacing w:line="240" w:lineRule="exact"/>
              <w:jc w:val="center"/>
              <w:rPr>
                <w:sz w:val="20"/>
                <w:szCs w:val="20"/>
              </w:rPr>
            </w:pPr>
            <w:r>
              <w:rPr>
                <w:color w:val="000000"/>
              </w:rPr>
              <w:t>487,20</w:t>
            </w:r>
          </w:p>
        </w:tc>
        <w:tc>
          <w:tcPr>
            <w:tcW w:w="1560" w:type="dxa"/>
            <w:tcBorders>
              <w:top w:val="nil"/>
              <w:left w:val="nil"/>
              <w:bottom w:val="single" w:sz="4" w:space="0" w:color="auto"/>
              <w:right w:val="single" w:sz="4" w:space="0" w:color="auto"/>
            </w:tcBorders>
            <w:shd w:val="clear" w:color="auto" w:fill="auto"/>
            <w:vAlign w:val="center"/>
          </w:tcPr>
          <w:p w14:paraId="550B58E2" w14:textId="4A15AEE1" w:rsidR="00E635E5" w:rsidRPr="00D04E9F" w:rsidRDefault="00E635E5" w:rsidP="00E635E5">
            <w:pPr>
              <w:spacing w:line="240" w:lineRule="exact"/>
              <w:jc w:val="center"/>
            </w:pPr>
            <w:r>
              <w:rPr>
                <w:color w:val="000000"/>
              </w:rPr>
              <w:t>487,20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5DC991" w14:textId="22B16F62" w:rsidR="00E635E5" w:rsidRPr="00D04E9F" w:rsidRDefault="00E635E5" w:rsidP="00E635E5">
            <w:pPr>
              <w:spacing w:line="240" w:lineRule="exact"/>
              <w:jc w:val="center"/>
            </w:pPr>
            <w:r>
              <w:t>100,00</w:t>
            </w:r>
          </w:p>
        </w:tc>
      </w:tr>
      <w:tr w:rsidR="00E635E5" w:rsidRPr="003F110C" w14:paraId="72C69088" w14:textId="77777777" w:rsidTr="001D065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D2914B3" w14:textId="3C20A9C7" w:rsidR="00E635E5" w:rsidRPr="009E2412" w:rsidRDefault="00E635E5" w:rsidP="00E635E5">
            <w:pPr>
              <w:spacing w:line="240" w:lineRule="exact"/>
              <w:jc w:val="both"/>
              <w:rPr>
                <w:sz w:val="20"/>
                <w:szCs w:val="20"/>
              </w:rPr>
            </w:pPr>
            <w:r w:rsidRPr="000F629E">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center"/>
          </w:tcPr>
          <w:p w14:paraId="2C0C18A8" w14:textId="35735A55"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671AA1CC" w14:textId="02CA99EA"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3BDF4DE" w14:textId="7BD57006"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9678F63" w14:textId="5A6C238F" w:rsidR="00E635E5" w:rsidRPr="009E2412" w:rsidRDefault="00E635E5" w:rsidP="00E635E5">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04F49F49" w14:textId="00546CA2"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78F7096" w14:textId="20A5DACC" w:rsidR="00E635E5" w:rsidRPr="009E2412" w:rsidRDefault="00E635E5" w:rsidP="00E635E5">
            <w:pPr>
              <w:spacing w:line="240" w:lineRule="exact"/>
              <w:jc w:val="center"/>
              <w:rPr>
                <w:sz w:val="20"/>
                <w:szCs w:val="20"/>
              </w:rPr>
            </w:pPr>
            <w:r>
              <w:rPr>
                <w:color w:val="000000"/>
              </w:rPr>
              <w:t>487,20</w:t>
            </w:r>
          </w:p>
        </w:tc>
        <w:tc>
          <w:tcPr>
            <w:tcW w:w="1560" w:type="dxa"/>
            <w:tcBorders>
              <w:top w:val="nil"/>
              <w:left w:val="nil"/>
              <w:bottom w:val="single" w:sz="4" w:space="0" w:color="auto"/>
              <w:right w:val="single" w:sz="4" w:space="0" w:color="auto"/>
            </w:tcBorders>
            <w:shd w:val="clear" w:color="auto" w:fill="auto"/>
            <w:vAlign w:val="center"/>
          </w:tcPr>
          <w:p w14:paraId="14DF05C2" w14:textId="3CE2BDD6" w:rsidR="00E635E5" w:rsidRPr="00D04E9F" w:rsidRDefault="00E635E5" w:rsidP="00E635E5">
            <w:pPr>
              <w:spacing w:line="240" w:lineRule="exact"/>
              <w:jc w:val="center"/>
            </w:pPr>
            <w:r>
              <w:rPr>
                <w:color w:val="000000"/>
              </w:rPr>
              <w:t>487,20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ECA018" w14:textId="0C0AD434" w:rsidR="00E635E5" w:rsidRPr="00D04E9F" w:rsidRDefault="00E635E5" w:rsidP="00E635E5">
            <w:pPr>
              <w:spacing w:line="240" w:lineRule="exact"/>
              <w:jc w:val="center"/>
            </w:pPr>
            <w:r>
              <w:t>100,00</w:t>
            </w:r>
          </w:p>
        </w:tc>
      </w:tr>
      <w:tr w:rsidR="00E635E5" w:rsidRPr="003F110C" w14:paraId="210DA720" w14:textId="77777777" w:rsidTr="001D0659">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6A3AD1D" w14:textId="250C1013" w:rsidR="00E635E5" w:rsidRPr="009E2412" w:rsidRDefault="00E635E5" w:rsidP="00E635E5">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035072E" w14:textId="2E1F37E9"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5D613ACA" w14:textId="5AF72904" w:rsidR="00E635E5" w:rsidRPr="009E2412" w:rsidRDefault="00E635E5" w:rsidP="00E635E5">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7619315E" w14:textId="6A4A07F3" w:rsidR="00E635E5" w:rsidRPr="009E2412" w:rsidRDefault="00E635E5" w:rsidP="00E635E5">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3F87E91F" w14:textId="25390B72" w:rsidR="00E635E5" w:rsidRPr="009E2412" w:rsidRDefault="00E635E5" w:rsidP="00E635E5">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5C071B68" w14:textId="6EB5AF2F" w:rsidR="00E635E5" w:rsidRPr="009E2412" w:rsidRDefault="00E635E5" w:rsidP="00E635E5">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7B35A1F" w14:textId="09AA2940" w:rsidR="00E635E5" w:rsidRPr="009E2412" w:rsidRDefault="00E635E5" w:rsidP="00E635E5">
            <w:pPr>
              <w:spacing w:line="240" w:lineRule="exact"/>
              <w:jc w:val="center"/>
              <w:rPr>
                <w:sz w:val="20"/>
                <w:szCs w:val="20"/>
              </w:rPr>
            </w:pPr>
            <w:r>
              <w:rPr>
                <w:color w:val="000000"/>
              </w:rPr>
              <w:t>487,20</w:t>
            </w:r>
          </w:p>
        </w:tc>
        <w:tc>
          <w:tcPr>
            <w:tcW w:w="1560" w:type="dxa"/>
            <w:tcBorders>
              <w:top w:val="nil"/>
              <w:left w:val="nil"/>
              <w:bottom w:val="single" w:sz="4" w:space="0" w:color="auto"/>
              <w:right w:val="single" w:sz="4" w:space="0" w:color="auto"/>
            </w:tcBorders>
            <w:shd w:val="clear" w:color="auto" w:fill="auto"/>
            <w:vAlign w:val="center"/>
          </w:tcPr>
          <w:p w14:paraId="56951BF8" w14:textId="61999B40" w:rsidR="00E635E5" w:rsidRPr="00D04E9F" w:rsidRDefault="00E635E5" w:rsidP="00E635E5">
            <w:pPr>
              <w:spacing w:line="240" w:lineRule="exact"/>
              <w:jc w:val="center"/>
            </w:pPr>
            <w:r>
              <w:rPr>
                <w:color w:val="000000"/>
              </w:rPr>
              <w:t>487,20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5EE897" w14:textId="167B7AF4" w:rsidR="00E635E5" w:rsidRPr="00D04E9F" w:rsidRDefault="00E635E5" w:rsidP="00E635E5">
            <w:pPr>
              <w:spacing w:line="240" w:lineRule="exact"/>
              <w:jc w:val="center"/>
            </w:pPr>
            <w:r>
              <w:t>100,00</w:t>
            </w:r>
          </w:p>
        </w:tc>
      </w:tr>
      <w:tr w:rsidR="00277253" w:rsidRPr="003F110C" w14:paraId="0638D85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3D127EE" w14:textId="124FFF63" w:rsidR="00277253" w:rsidRPr="009E2412" w:rsidRDefault="00277253" w:rsidP="00277253">
            <w:pPr>
              <w:spacing w:line="240" w:lineRule="exact"/>
              <w:jc w:val="both"/>
              <w:rPr>
                <w:sz w:val="20"/>
                <w:szCs w:val="20"/>
              </w:rPr>
            </w:pPr>
            <w:r w:rsidRPr="000F629E">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29F59CDF" w14:textId="3DABC406"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4E8FCE75" w14:textId="6E123888"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DF04839" w14:textId="12E30C4A"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60FBE3A" w14:textId="65A16926"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50172F1" w14:textId="01623D7C"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3A3400C" w14:textId="1078338F" w:rsidR="00277253" w:rsidRPr="009E2412" w:rsidRDefault="00E635E5" w:rsidP="00277253">
            <w:pPr>
              <w:spacing w:line="240" w:lineRule="exact"/>
              <w:jc w:val="center"/>
              <w:rPr>
                <w:sz w:val="20"/>
                <w:szCs w:val="20"/>
              </w:rPr>
            </w:pPr>
            <w:r>
              <w:rPr>
                <w:color w:val="000000"/>
              </w:rPr>
              <w:t>7415,43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8DCE48C" w14:textId="6447DCD8" w:rsidR="00277253" w:rsidRPr="00D04E9F" w:rsidRDefault="00E635E5" w:rsidP="00277253">
            <w:pPr>
              <w:spacing w:line="240" w:lineRule="exact"/>
              <w:jc w:val="center"/>
            </w:pPr>
            <w:r>
              <w:t>7386,78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D38C70A" w14:textId="15F97765" w:rsidR="00277253" w:rsidRPr="00D04E9F" w:rsidRDefault="00E635E5" w:rsidP="00277253">
            <w:pPr>
              <w:spacing w:line="240" w:lineRule="exact"/>
              <w:jc w:val="center"/>
            </w:pPr>
            <w:r>
              <w:t>99,61</w:t>
            </w:r>
          </w:p>
        </w:tc>
      </w:tr>
      <w:tr w:rsidR="00E635E5" w:rsidRPr="003F110C" w14:paraId="7616A09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DCFAE36" w14:textId="64661B59" w:rsidR="00E635E5" w:rsidRPr="009E2412" w:rsidRDefault="00E635E5" w:rsidP="00E635E5">
            <w:pPr>
              <w:spacing w:line="240" w:lineRule="exact"/>
              <w:jc w:val="both"/>
              <w:rPr>
                <w:sz w:val="20"/>
                <w:szCs w:val="20"/>
              </w:rPr>
            </w:pPr>
            <w:r w:rsidRPr="000F629E">
              <w:t>Благоустройство</w:t>
            </w:r>
          </w:p>
        </w:tc>
        <w:tc>
          <w:tcPr>
            <w:tcW w:w="850" w:type="dxa"/>
            <w:tcBorders>
              <w:top w:val="nil"/>
              <w:left w:val="nil"/>
              <w:bottom w:val="single" w:sz="4" w:space="0" w:color="auto"/>
              <w:right w:val="single" w:sz="4" w:space="0" w:color="auto"/>
            </w:tcBorders>
            <w:shd w:val="clear" w:color="000000" w:fill="FFFFFF"/>
            <w:vAlign w:val="center"/>
          </w:tcPr>
          <w:p w14:paraId="335B2117" w14:textId="32388800"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4A11302B" w14:textId="7A8ADEC1"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1071C009" w14:textId="132CE973"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6E0C7A6" w14:textId="746D6B22" w:rsidR="00E635E5" w:rsidRPr="009E2412" w:rsidRDefault="00E635E5" w:rsidP="00E635E5">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85815DB" w14:textId="2871A5A5"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64B316C" w14:textId="4CE6CB7F" w:rsidR="00E635E5" w:rsidRPr="009E2412" w:rsidRDefault="00E635E5" w:rsidP="00E635E5">
            <w:pPr>
              <w:spacing w:line="240" w:lineRule="exact"/>
              <w:jc w:val="center"/>
              <w:rPr>
                <w:sz w:val="20"/>
                <w:szCs w:val="20"/>
              </w:rPr>
            </w:pPr>
            <w:r>
              <w:rPr>
                <w:color w:val="000000"/>
              </w:rPr>
              <w:t>7415,43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DB3E549" w14:textId="4D1994C3" w:rsidR="00E635E5" w:rsidRPr="00D04E9F" w:rsidRDefault="00E635E5" w:rsidP="00E635E5">
            <w:pPr>
              <w:spacing w:line="240" w:lineRule="exact"/>
              <w:jc w:val="center"/>
            </w:pPr>
            <w:r>
              <w:t>7386,78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6FEE53" w14:textId="696CDD92" w:rsidR="00E635E5" w:rsidRPr="00D04E9F" w:rsidRDefault="00E635E5" w:rsidP="00E635E5">
            <w:pPr>
              <w:spacing w:line="240" w:lineRule="exact"/>
              <w:jc w:val="center"/>
            </w:pPr>
            <w:r>
              <w:t>99,61</w:t>
            </w:r>
          </w:p>
        </w:tc>
      </w:tr>
      <w:tr w:rsidR="00E635E5" w:rsidRPr="003F110C" w14:paraId="64585C3D" w14:textId="77777777" w:rsidTr="0057411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D1BDB22" w14:textId="476BF3E5" w:rsidR="00E635E5" w:rsidRPr="009E2412" w:rsidRDefault="00E635E5" w:rsidP="00E635E5">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14:paraId="10B28132" w14:textId="0D06823D"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2B130679" w14:textId="37E616F0"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13EC2959" w14:textId="6453ACA1"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5FB098E" w14:textId="58B353C0" w:rsidR="00E635E5" w:rsidRPr="009E2412" w:rsidRDefault="00E635E5" w:rsidP="00E635E5">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6AAA7EB3" w14:textId="1D795A52"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9CB8B5F" w14:textId="0F40DE07" w:rsidR="00E635E5" w:rsidRPr="009E2412" w:rsidRDefault="00E635E5" w:rsidP="00E635E5">
            <w:pPr>
              <w:spacing w:line="240" w:lineRule="exact"/>
              <w:jc w:val="center"/>
              <w:rPr>
                <w:sz w:val="20"/>
                <w:szCs w:val="20"/>
              </w:rPr>
            </w:pPr>
            <w:r w:rsidRPr="000F629E">
              <w:rPr>
                <w:color w:val="000000"/>
              </w:rPr>
              <w:t>1954,19</w:t>
            </w:r>
          </w:p>
        </w:tc>
        <w:tc>
          <w:tcPr>
            <w:tcW w:w="1560" w:type="dxa"/>
            <w:tcBorders>
              <w:top w:val="nil"/>
              <w:left w:val="nil"/>
              <w:bottom w:val="single" w:sz="4" w:space="0" w:color="auto"/>
              <w:right w:val="single" w:sz="4" w:space="0" w:color="auto"/>
            </w:tcBorders>
            <w:shd w:val="clear" w:color="auto" w:fill="auto"/>
            <w:vAlign w:val="center"/>
          </w:tcPr>
          <w:p w14:paraId="00AE7609" w14:textId="0D27C42F" w:rsidR="00E635E5" w:rsidRPr="00D04E9F" w:rsidRDefault="00E635E5" w:rsidP="00E635E5">
            <w:pPr>
              <w:spacing w:line="240" w:lineRule="exact"/>
              <w:jc w:val="center"/>
            </w:pPr>
            <w:r w:rsidRPr="000F629E">
              <w:rPr>
                <w:color w:val="000000"/>
              </w:rPr>
              <w:t>1954,19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FF2E56D" w14:textId="541C9304" w:rsidR="00E635E5" w:rsidRPr="00D04E9F" w:rsidRDefault="00E635E5" w:rsidP="00E635E5">
            <w:pPr>
              <w:spacing w:line="240" w:lineRule="exact"/>
              <w:jc w:val="center"/>
            </w:pPr>
            <w:r>
              <w:t>100,00</w:t>
            </w:r>
          </w:p>
        </w:tc>
      </w:tr>
      <w:tr w:rsidR="00E635E5" w:rsidRPr="003F110C" w14:paraId="04554F10" w14:textId="77777777" w:rsidTr="0057411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CD78D11" w14:textId="7971DEB6" w:rsidR="00E635E5" w:rsidRPr="009E2412" w:rsidRDefault="00E635E5" w:rsidP="00E635E5">
            <w:pPr>
              <w:spacing w:line="240" w:lineRule="exact"/>
              <w:jc w:val="both"/>
              <w:rPr>
                <w:sz w:val="20"/>
                <w:szCs w:val="20"/>
              </w:rPr>
            </w:pPr>
            <w:r w:rsidRPr="000F629E">
              <w:lastRenderedPageBreak/>
              <w:t>Поддержка проектов развития территорий, основанных на местных инициативах</w:t>
            </w:r>
          </w:p>
        </w:tc>
        <w:tc>
          <w:tcPr>
            <w:tcW w:w="850" w:type="dxa"/>
            <w:tcBorders>
              <w:top w:val="nil"/>
              <w:left w:val="nil"/>
              <w:bottom w:val="single" w:sz="4" w:space="0" w:color="auto"/>
              <w:right w:val="single" w:sz="4" w:space="0" w:color="auto"/>
            </w:tcBorders>
            <w:shd w:val="clear" w:color="000000" w:fill="FFFFFF"/>
            <w:vAlign w:val="center"/>
          </w:tcPr>
          <w:p w14:paraId="644B9725" w14:textId="7CA602FC"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42F25BB4" w14:textId="72E20F1C"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6B4EC7E" w14:textId="4679CFA8"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5E19163" w14:textId="4F2E2AA5" w:rsidR="00E635E5" w:rsidRPr="009E2412" w:rsidRDefault="00E635E5" w:rsidP="00E635E5">
            <w:pPr>
              <w:spacing w:line="240" w:lineRule="exact"/>
              <w:jc w:val="center"/>
              <w:rPr>
                <w:sz w:val="20"/>
                <w:szCs w:val="20"/>
              </w:rPr>
            </w:pPr>
            <w:r w:rsidRPr="000F629E">
              <w:t>05 0 02 00000</w:t>
            </w:r>
          </w:p>
        </w:tc>
        <w:tc>
          <w:tcPr>
            <w:tcW w:w="1134" w:type="dxa"/>
            <w:tcBorders>
              <w:top w:val="nil"/>
              <w:left w:val="nil"/>
              <w:bottom w:val="single" w:sz="4" w:space="0" w:color="auto"/>
              <w:right w:val="single" w:sz="4" w:space="0" w:color="auto"/>
            </w:tcBorders>
            <w:shd w:val="clear" w:color="000000" w:fill="FFFFFF"/>
            <w:vAlign w:val="center"/>
          </w:tcPr>
          <w:p w14:paraId="79936737" w14:textId="20491DD3"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6EBAA89" w14:textId="072ADB84" w:rsidR="00E635E5" w:rsidRPr="009E2412" w:rsidRDefault="00E635E5" w:rsidP="00E635E5">
            <w:pPr>
              <w:spacing w:line="240" w:lineRule="exact"/>
              <w:jc w:val="center"/>
              <w:rPr>
                <w:sz w:val="20"/>
                <w:szCs w:val="20"/>
              </w:rPr>
            </w:pPr>
            <w:r w:rsidRPr="000F629E">
              <w:rPr>
                <w:color w:val="000000"/>
              </w:rPr>
              <w:t>1954,19</w:t>
            </w:r>
          </w:p>
        </w:tc>
        <w:tc>
          <w:tcPr>
            <w:tcW w:w="1560" w:type="dxa"/>
            <w:tcBorders>
              <w:top w:val="nil"/>
              <w:left w:val="nil"/>
              <w:bottom w:val="single" w:sz="4" w:space="0" w:color="auto"/>
              <w:right w:val="single" w:sz="4" w:space="0" w:color="auto"/>
            </w:tcBorders>
            <w:shd w:val="clear" w:color="auto" w:fill="auto"/>
            <w:vAlign w:val="center"/>
          </w:tcPr>
          <w:p w14:paraId="39F9FF7E" w14:textId="499E068E" w:rsidR="00E635E5" w:rsidRPr="00D04E9F" w:rsidRDefault="00E635E5" w:rsidP="00E635E5">
            <w:pPr>
              <w:spacing w:line="240" w:lineRule="exact"/>
              <w:jc w:val="center"/>
            </w:pPr>
            <w:r w:rsidRPr="000F629E">
              <w:rPr>
                <w:color w:val="000000"/>
              </w:rPr>
              <w:t>1954,19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6CB67AE" w14:textId="6740F33E" w:rsidR="00E635E5" w:rsidRPr="00D04E9F" w:rsidRDefault="00E635E5" w:rsidP="00E635E5">
            <w:pPr>
              <w:spacing w:line="240" w:lineRule="exact"/>
              <w:jc w:val="center"/>
            </w:pPr>
            <w:r>
              <w:t>100,00</w:t>
            </w:r>
          </w:p>
        </w:tc>
      </w:tr>
      <w:tr w:rsidR="00E635E5" w:rsidRPr="003F110C" w14:paraId="1DFD031F" w14:textId="77777777" w:rsidTr="0057411F">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7C6CBEA" w14:textId="701F5F8A" w:rsidR="00E635E5" w:rsidRPr="009E2412" w:rsidRDefault="00E635E5" w:rsidP="00E635E5">
            <w:pPr>
              <w:spacing w:line="240" w:lineRule="exact"/>
              <w:jc w:val="both"/>
              <w:rPr>
                <w:sz w:val="20"/>
                <w:szCs w:val="20"/>
              </w:rPr>
            </w:pPr>
            <w:r w:rsidRPr="000F629E">
              <w:rPr>
                <w:color w:val="000000"/>
              </w:rPr>
              <w:t xml:space="preserve">Реализация инициативного проекта (Ремонт мемориала </w:t>
            </w:r>
            <w:r>
              <w:rPr>
                <w:color w:val="000000"/>
              </w:rPr>
              <w:t>«</w:t>
            </w:r>
            <w:r w:rsidRPr="000F629E">
              <w:rPr>
                <w:color w:val="000000"/>
              </w:rPr>
              <w:t>Воинской Славы</w:t>
            </w:r>
            <w:r>
              <w:rPr>
                <w:color w:val="000000"/>
              </w:rPr>
              <w:t>»</w:t>
            </w:r>
            <w:r w:rsidRPr="000F629E">
              <w:rPr>
                <w:color w:val="000000"/>
              </w:rPr>
              <w:t xml:space="preserve"> в с.</w:t>
            </w:r>
            <w:r>
              <w:rPr>
                <w:color w:val="000000"/>
              </w:rPr>
              <w:t xml:space="preserve"> </w:t>
            </w:r>
            <w:r w:rsidRPr="000F629E">
              <w:rPr>
                <w:color w:val="000000"/>
              </w:rPr>
              <w:t>Ольгино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0089A535" w14:textId="0456D6F6"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3B938386" w14:textId="0763F301"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5297809" w14:textId="3C72E3D4"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2EEB3BB" w14:textId="3EE74121" w:rsidR="00E635E5" w:rsidRPr="009E2412" w:rsidRDefault="00E635E5" w:rsidP="00E635E5">
            <w:pPr>
              <w:spacing w:line="240" w:lineRule="exact"/>
              <w:jc w:val="center"/>
              <w:rPr>
                <w:sz w:val="20"/>
                <w:szCs w:val="20"/>
              </w:rPr>
            </w:pPr>
            <w:r w:rsidRPr="000F629E">
              <w:t>05 0 02 SИП02</w:t>
            </w:r>
          </w:p>
        </w:tc>
        <w:tc>
          <w:tcPr>
            <w:tcW w:w="1134" w:type="dxa"/>
            <w:tcBorders>
              <w:top w:val="nil"/>
              <w:left w:val="nil"/>
              <w:bottom w:val="single" w:sz="4" w:space="0" w:color="auto"/>
              <w:right w:val="single" w:sz="4" w:space="0" w:color="auto"/>
            </w:tcBorders>
            <w:shd w:val="clear" w:color="000000" w:fill="FFFFFF"/>
            <w:vAlign w:val="center"/>
          </w:tcPr>
          <w:p w14:paraId="5A71EB31" w14:textId="2EF045BF"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F58A3F8" w14:textId="566C4A81" w:rsidR="00E635E5" w:rsidRPr="009E2412" w:rsidRDefault="00E635E5" w:rsidP="00E635E5">
            <w:pPr>
              <w:spacing w:line="240" w:lineRule="exact"/>
              <w:jc w:val="center"/>
              <w:rPr>
                <w:sz w:val="20"/>
                <w:szCs w:val="20"/>
              </w:rPr>
            </w:pPr>
            <w:r w:rsidRPr="000F629E">
              <w:rPr>
                <w:color w:val="000000"/>
              </w:rPr>
              <w:t>1735,59</w:t>
            </w:r>
          </w:p>
        </w:tc>
        <w:tc>
          <w:tcPr>
            <w:tcW w:w="1560" w:type="dxa"/>
            <w:tcBorders>
              <w:top w:val="nil"/>
              <w:left w:val="nil"/>
              <w:bottom w:val="single" w:sz="4" w:space="0" w:color="auto"/>
              <w:right w:val="single" w:sz="4" w:space="0" w:color="auto"/>
            </w:tcBorders>
            <w:shd w:val="clear" w:color="auto" w:fill="auto"/>
            <w:vAlign w:val="center"/>
          </w:tcPr>
          <w:p w14:paraId="669753E2" w14:textId="4E6E5A5D" w:rsidR="00E635E5" w:rsidRPr="00D04E9F" w:rsidRDefault="00E635E5" w:rsidP="00E635E5">
            <w:pPr>
              <w:spacing w:line="240" w:lineRule="exact"/>
              <w:jc w:val="center"/>
            </w:pPr>
            <w:r w:rsidRPr="000F629E">
              <w:rPr>
                <w:color w:val="000000"/>
              </w:rPr>
              <w:t>1735,59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679E96E" w14:textId="41C075DA" w:rsidR="00E635E5" w:rsidRPr="00D04E9F" w:rsidRDefault="00E635E5" w:rsidP="00E635E5">
            <w:pPr>
              <w:spacing w:line="240" w:lineRule="exact"/>
              <w:jc w:val="center"/>
            </w:pPr>
            <w:r>
              <w:t>100,00</w:t>
            </w:r>
          </w:p>
        </w:tc>
      </w:tr>
      <w:tr w:rsidR="00E635E5" w:rsidRPr="003F110C" w14:paraId="3F72579A" w14:textId="77777777" w:rsidTr="0057411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E6D6DCB" w14:textId="425FC386" w:rsidR="00E635E5" w:rsidRPr="009E2412" w:rsidRDefault="00E635E5" w:rsidP="00E635E5">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719BAB3" w14:textId="29163405"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511C101C" w14:textId="6637EC5B"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CA2ED05" w14:textId="0645A896"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16BB367" w14:textId="610440E7" w:rsidR="00E635E5" w:rsidRPr="009E2412" w:rsidRDefault="00E635E5" w:rsidP="00E635E5">
            <w:pPr>
              <w:spacing w:line="240" w:lineRule="exact"/>
              <w:jc w:val="center"/>
              <w:rPr>
                <w:sz w:val="20"/>
                <w:szCs w:val="20"/>
              </w:rPr>
            </w:pPr>
            <w:r w:rsidRPr="000F629E">
              <w:t>05 0 02 SИП02</w:t>
            </w:r>
          </w:p>
        </w:tc>
        <w:tc>
          <w:tcPr>
            <w:tcW w:w="1134" w:type="dxa"/>
            <w:tcBorders>
              <w:top w:val="nil"/>
              <w:left w:val="nil"/>
              <w:bottom w:val="single" w:sz="4" w:space="0" w:color="auto"/>
              <w:right w:val="single" w:sz="4" w:space="0" w:color="auto"/>
            </w:tcBorders>
            <w:shd w:val="clear" w:color="000000" w:fill="FFFFFF"/>
            <w:vAlign w:val="center"/>
          </w:tcPr>
          <w:p w14:paraId="2BCE6769" w14:textId="191B02F5" w:rsidR="00E635E5" w:rsidRPr="009E2412" w:rsidRDefault="00E635E5" w:rsidP="00E635E5">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861FDB0" w14:textId="79C4AE97" w:rsidR="00E635E5" w:rsidRPr="009E2412" w:rsidRDefault="00E635E5" w:rsidP="00E635E5">
            <w:pPr>
              <w:spacing w:line="240" w:lineRule="exact"/>
              <w:jc w:val="center"/>
              <w:rPr>
                <w:sz w:val="20"/>
                <w:szCs w:val="20"/>
              </w:rPr>
            </w:pPr>
            <w:r w:rsidRPr="000F629E">
              <w:rPr>
                <w:color w:val="000000"/>
              </w:rPr>
              <w:t>1735,59</w:t>
            </w:r>
          </w:p>
        </w:tc>
        <w:tc>
          <w:tcPr>
            <w:tcW w:w="1560" w:type="dxa"/>
            <w:tcBorders>
              <w:top w:val="nil"/>
              <w:left w:val="nil"/>
              <w:bottom w:val="single" w:sz="4" w:space="0" w:color="auto"/>
              <w:right w:val="single" w:sz="4" w:space="0" w:color="auto"/>
            </w:tcBorders>
            <w:shd w:val="clear" w:color="auto" w:fill="auto"/>
            <w:vAlign w:val="center"/>
          </w:tcPr>
          <w:p w14:paraId="524E1AE9" w14:textId="7A8D8762" w:rsidR="00E635E5" w:rsidRPr="00D04E9F" w:rsidRDefault="00E635E5" w:rsidP="00E635E5">
            <w:pPr>
              <w:spacing w:line="240" w:lineRule="exact"/>
              <w:jc w:val="center"/>
            </w:pPr>
            <w:r w:rsidRPr="000F629E">
              <w:rPr>
                <w:color w:val="000000"/>
              </w:rPr>
              <w:t>1735,59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6B2B8C" w14:textId="0F760E5B" w:rsidR="00E635E5" w:rsidRPr="00D04E9F" w:rsidRDefault="00E635E5" w:rsidP="00E635E5">
            <w:pPr>
              <w:spacing w:line="240" w:lineRule="exact"/>
              <w:jc w:val="center"/>
            </w:pPr>
            <w:r>
              <w:t>100,00</w:t>
            </w:r>
          </w:p>
        </w:tc>
      </w:tr>
      <w:tr w:rsidR="00E635E5" w:rsidRPr="003F110C" w14:paraId="3C8FE6FA" w14:textId="77777777" w:rsidTr="00C43F61">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20977C33" w14:textId="609B8549" w:rsidR="00E635E5" w:rsidRPr="009E2412" w:rsidRDefault="00E635E5" w:rsidP="00E635E5">
            <w:pPr>
              <w:spacing w:line="240" w:lineRule="exact"/>
              <w:jc w:val="both"/>
              <w:rPr>
                <w:sz w:val="20"/>
                <w:szCs w:val="20"/>
              </w:rPr>
            </w:pPr>
            <w:r w:rsidRPr="000F629E">
              <w:rPr>
                <w:color w:val="000000"/>
              </w:rPr>
              <w:t xml:space="preserve">Реализация инициативного проекта (Ремонт мемориала </w:t>
            </w:r>
            <w:r>
              <w:rPr>
                <w:color w:val="000000"/>
              </w:rPr>
              <w:t>«</w:t>
            </w:r>
            <w:r w:rsidRPr="000F629E">
              <w:rPr>
                <w:color w:val="000000"/>
              </w:rPr>
              <w:t>Воинской Славы</w:t>
            </w:r>
            <w:r>
              <w:rPr>
                <w:color w:val="000000"/>
              </w:rPr>
              <w:t>»</w:t>
            </w:r>
            <w:r w:rsidRPr="000F629E">
              <w:rPr>
                <w:color w:val="000000"/>
              </w:rPr>
              <w:t xml:space="preserve"> в с.</w:t>
            </w:r>
            <w:r>
              <w:rPr>
                <w:color w:val="000000"/>
              </w:rPr>
              <w:t xml:space="preserve"> </w:t>
            </w:r>
            <w:r w:rsidRPr="000F629E">
              <w:rPr>
                <w:color w:val="000000"/>
              </w:rPr>
              <w:t>Ольгино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E846E6A" w14:textId="6115C972"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698CDA0E" w14:textId="2F88356A"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B964D89" w14:textId="1FC527B6"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02963AD" w14:textId="02AB3093" w:rsidR="00E635E5" w:rsidRPr="009E2412" w:rsidRDefault="00E635E5" w:rsidP="00E635E5">
            <w:pPr>
              <w:spacing w:line="240" w:lineRule="exact"/>
              <w:jc w:val="center"/>
              <w:rPr>
                <w:sz w:val="20"/>
                <w:szCs w:val="20"/>
              </w:rPr>
            </w:pPr>
            <w:r w:rsidRPr="000F629E">
              <w:t>05 0 02 ИП02</w:t>
            </w:r>
          </w:p>
        </w:tc>
        <w:tc>
          <w:tcPr>
            <w:tcW w:w="1134" w:type="dxa"/>
            <w:tcBorders>
              <w:top w:val="nil"/>
              <w:left w:val="nil"/>
              <w:bottom w:val="single" w:sz="4" w:space="0" w:color="auto"/>
              <w:right w:val="single" w:sz="4" w:space="0" w:color="auto"/>
            </w:tcBorders>
            <w:shd w:val="clear" w:color="000000" w:fill="FFFFFF"/>
            <w:vAlign w:val="center"/>
          </w:tcPr>
          <w:p w14:paraId="3EE1B4B2" w14:textId="662A4EFA"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3DDEA20" w14:textId="19D82A89" w:rsidR="00E635E5" w:rsidRPr="009E2412" w:rsidRDefault="00E635E5" w:rsidP="00E635E5">
            <w:pPr>
              <w:spacing w:line="240" w:lineRule="exact"/>
              <w:jc w:val="center"/>
              <w:rPr>
                <w:sz w:val="20"/>
                <w:szCs w:val="20"/>
              </w:rPr>
            </w:pPr>
            <w:r w:rsidRPr="000F629E">
              <w:rPr>
                <w:color w:val="000000"/>
              </w:rPr>
              <w:t>218,60</w:t>
            </w:r>
          </w:p>
        </w:tc>
        <w:tc>
          <w:tcPr>
            <w:tcW w:w="1560" w:type="dxa"/>
            <w:tcBorders>
              <w:top w:val="nil"/>
              <w:left w:val="nil"/>
              <w:bottom w:val="single" w:sz="4" w:space="0" w:color="auto"/>
              <w:right w:val="single" w:sz="4" w:space="0" w:color="auto"/>
            </w:tcBorders>
            <w:shd w:val="clear" w:color="auto" w:fill="auto"/>
            <w:vAlign w:val="center"/>
          </w:tcPr>
          <w:p w14:paraId="236BC92F" w14:textId="29F2AFBE" w:rsidR="00E635E5" w:rsidRPr="00D04E9F" w:rsidRDefault="00E635E5" w:rsidP="00E635E5">
            <w:pPr>
              <w:spacing w:line="240" w:lineRule="exact"/>
              <w:jc w:val="center"/>
            </w:pPr>
            <w:r w:rsidRPr="000F629E">
              <w:rPr>
                <w:color w:val="000000"/>
              </w:rPr>
              <w:t>218,60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11D7C7" w14:textId="2D2586DF" w:rsidR="00E635E5" w:rsidRPr="00D04E9F" w:rsidRDefault="00E635E5" w:rsidP="00E635E5">
            <w:pPr>
              <w:spacing w:line="240" w:lineRule="exact"/>
              <w:jc w:val="center"/>
            </w:pPr>
            <w:r>
              <w:t>100,00</w:t>
            </w:r>
          </w:p>
        </w:tc>
      </w:tr>
      <w:tr w:rsidR="00E635E5" w:rsidRPr="003F110C" w14:paraId="622F5B3D" w14:textId="77777777" w:rsidTr="00C43F61">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79CDE0F" w14:textId="1C1040A7" w:rsidR="00E635E5" w:rsidRPr="009E2412" w:rsidRDefault="00E635E5" w:rsidP="00E635E5">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7FFCC1A" w14:textId="5D276BD7"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0B45D598" w14:textId="3E7580AC"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111FDB06" w14:textId="7D18E807"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E222E81" w14:textId="39B6AB90" w:rsidR="00E635E5" w:rsidRPr="009E2412" w:rsidRDefault="00E635E5" w:rsidP="00E635E5">
            <w:pPr>
              <w:spacing w:line="240" w:lineRule="exact"/>
              <w:jc w:val="center"/>
              <w:rPr>
                <w:sz w:val="20"/>
                <w:szCs w:val="20"/>
              </w:rPr>
            </w:pPr>
            <w:r w:rsidRPr="000F629E">
              <w:t>05 0 02 ИП02</w:t>
            </w:r>
          </w:p>
        </w:tc>
        <w:tc>
          <w:tcPr>
            <w:tcW w:w="1134" w:type="dxa"/>
            <w:tcBorders>
              <w:top w:val="nil"/>
              <w:left w:val="nil"/>
              <w:bottom w:val="single" w:sz="4" w:space="0" w:color="auto"/>
              <w:right w:val="single" w:sz="4" w:space="0" w:color="auto"/>
            </w:tcBorders>
            <w:shd w:val="clear" w:color="000000" w:fill="FFFFFF"/>
            <w:vAlign w:val="center"/>
          </w:tcPr>
          <w:p w14:paraId="505EBC9D" w14:textId="55D8B43A" w:rsidR="00E635E5" w:rsidRPr="009E2412" w:rsidRDefault="00E635E5" w:rsidP="00E635E5">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D76C440" w14:textId="53AADC46" w:rsidR="00E635E5" w:rsidRPr="009E2412" w:rsidRDefault="00E635E5" w:rsidP="00E635E5">
            <w:pPr>
              <w:spacing w:line="240" w:lineRule="exact"/>
              <w:jc w:val="center"/>
              <w:rPr>
                <w:sz w:val="20"/>
                <w:szCs w:val="20"/>
              </w:rPr>
            </w:pPr>
            <w:r w:rsidRPr="000F629E">
              <w:rPr>
                <w:color w:val="000000"/>
              </w:rPr>
              <w:t>218,60</w:t>
            </w:r>
          </w:p>
        </w:tc>
        <w:tc>
          <w:tcPr>
            <w:tcW w:w="1560" w:type="dxa"/>
            <w:tcBorders>
              <w:top w:val="nil"/>
              <w:left w:val="nil"/>
              <w:bottom w:val="single" w:sz="4" w:space="0" w:color="auto"/>
              <w:right w:val="single" w:sz="4" w:space="0" w:color="auto"/>
            </w:tcBorders>
            <w:shd w:val="clear" w:color="auto" w:fill="auto"/>
            <w:vAlign w:val="center"/>
          </w:tcPr>
          <w:p w14:paraId="3053B6B3" w14:textId="5E4CC5CB" w:rsidR="00E635E5" w:rsidRPr="00D04E9F" w:rsidRDefault="00E635E5" w:rsidP="00E635E5">
            <w:pPr>
              <w:spacing w:line="240" w:lineRule="exact"/>
              <w:jc w:val="center"/>
            </w:pPr>
            <w:r w:rsidRPr="000F629E">
              <w:rPr>
                <w:color w:val="000000"/>
              </w:rPr>
              <w:t>218,60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94B6A3" w14:textId="13B3EA50" w:rsidR="00E635E5" w:rsidRPr="00D04E9F" w:rsidRDefault="00E635E5" w:rsidP="00E635E5">
            <w:pPr>
              <w:spacing w:line="240" w:lineRule="exact"/>
              <w:jc w:val="center"/>
            </w:pPr>
            <w:r>
              <w:t>100,00</w:t>
            </w:r>
          </w:p>
        </w:tc>
      </w:tr>
      <w:tr w:rsidR="00277253" w:rsidRPr="003F110C" w14:paraId="7537271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DCC0CB3" w14:textId="648FAE68" w:rsidR="00277253" w:rsidRPr="009E2412" w:rsidRDefault="00277253" w:rsidP="00277253">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28100B31" w14:textId="0AA26F1F"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0A8A1A51" w14:textId="1BF0AD17"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F203BC9" w14:textId="0B2A212C"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2A28E39" w14:textId="4ACDB2E2" w:rsidR="00277253" w:rsidRPr="009E2412" w:rsidRDefault="00277253" w:rsidP="00277253">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7136F273" w14:textId="5396C5AF"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4002C7F" w14:textId="709134D9" w:rsidR="00277253" w:rsidRPr="009E2412" w:rsidRDefault="00E635E5" w:rsidP="00277253">
            <w:pPr>
              <w:spacing w:line="240" w:lineRule="exact"/>
              <w:jc w:val="center"/>
              <w:rPr>
                <w:sz w:val="20"/>
                <w:szCs w:val="20"/>
              </w:rPr>
            </w:pPr>
            <w:r>
              <w:rPr>
                <w:color w:val="000000"/>
              </w:rPr>
              <w:t>5461,24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5B7F4C0" w14:textId="5736A56D" w:rsidR="00277253" w:rsidRPr="00D04E9F" w:rsidRDefault="00E635E5" w:rsidP="00277253">
            <w:pPr>
              <w:spacing w:line="240" w:lineRule="exact"/>
              <w:jc w:val="center"/>
            </w:pPr>
            <w:r>
              <w:t>5432,59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D356A2E" w14:textId="0F20A24B" w:rsidR="00277253" w:rsidRPr="00D04E9F" w:rsidRDefault="00E635E5" w:rsidP="00277253">
            <w:pPr>
              <w:spacing w:line="240" w:lineRule="exact"/>
              <w:jc w:val="center"/>
            </w:pPr>
            <w:r>
              <w:t>99,48</w:t>
            </w:r>
          </w:p>
        </w:tc>
      </w:tr>
      <w:tr w:rsidR="00E635E5" w:rsidRPr="003F110C" w14:paraId="782DE45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FE2DEDD" w14:textId="3D3F7F3D" w:rsidR="00E635E5" w:rsidRPr="009E2412" w:rsidRDefault="00E635E5" w:rsidP="00E635E5">
            <w:pPr>
              <w:spacing w:line="240" w:lineRule="exact"/>
              <w:jc w:val="both"/>
              <w:rPr>
                <w:sz w:val="20"/>
                <w:szCs w:val="20"/>
              </w:rPr>
            </w:pPr>
            <w:r w:rsidRPr="000F629E">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center"/>
          </w:tcPr>
          <w:p w14:paraId="1D8CB1E8" w14:textId="6CD4E042"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3991E128" w14:textId="1270451A"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C778723" w14:textId="4096609F"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08807C2" w14:textId="4186BC1B" w:rsidR="00E635E5" w:rsidRPr="009E2412" w:rsidRDefault="00E635E5" w:rsidP="00E635E5">
            <w:pPr>
              <w:spacing w:line="240" w:lineRule="exact"/>
              <w:jc w:val="center"/>
              <w:rPr>
                <w:sz w:val="20"/>
                <w:szCs w:val="20"/>
              </w:rPr>
            </w:pPr>
            <w:r w:rsidRPr="000F629E">
              <w:t>09 0 01 00000</w:t>
            </w:r>
          </w:p>
        </w:tc>
        <w:tc>
          <w:tcPr>
            <w:tcW w:w="1134" w:type="dxa"/>
            <w:tcBorders>
              <w:top w:val="nil"/>
              <w:left w:val="nil"/>
              <w:bottom w:val="single" w:sz="4" w:space="0" w:color="auto"/>
              <w:right w:val="single" w:sz="4" w:space="0" w:color="auto"/>
            </w:tcBorders>
            <w:shd w:val="clear" w:color="000000" w:fill="FFFFFF"/>
            <w:vAlign w:val="center"/>
          </w:tcPr>
          <w:p w14:paraId="7D9E603C" w14:textId="1EDFE161"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FDED7EE" w14:textId="74E891C8" w:rsidR="00E635E5" w:rsidRPr="009E2412" w:rsidRDefault="00E635E5" w:rsidP="00E635E5">
            <w:pPr>
              <w:spacing w:line="240" w:lineRule="exact"/>
              <w:jc w:val="center"/>
              <w:rPr>
                <w:sz w:val="20"/>
                <w:szCs w:val="20"/>
              </w:rPr>
            </w:pPr>
            <w:r>
              <w:rPr>
                <w:color w:val="000000"/>
              </w:rPr>
              <w:t>5461,24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30EADAF" w14:textId="192D8AD0" w:rsidR="00E635E5" w:rsidRPr="00D04E9F" w:rsidRDefault="00E635E5" w:rsidP="00E635E5">
            <w:pPr>
              <w:spacing w:line="240" w:lineRule="exact"/>
              <w:jc w:val="center"/>
            </w:pPr>
            <w:r>
              <w:t>5432,59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2A05D0" w14:textId="0333096F" w:rsidR="00E635E5" w:rsidRPr="00D04E9F" w:rsidRDefault="00E635E5" w:rsidP="00E635E5">
            <w:pPr>
              <w:spacing w:line="240" w:lineRule="exact"/>
              <w:jc w:val="center"/>
            </w:pPr>
            <w:r>
              <w:t>99,48</w:t>
            </w:r>
          </w:p>
        </w:tc>
      </w:tr>
      <w:tr w:rsidR="00277253" w:rsidRPr="003F110C" w14:paraId="5BD0EE2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39DA70A" w14:textId="62214E92" w:rsidR="00277253" w:rsidRPr="009E2412" w:rsidRDefault="00277253" w:rsidP="00277253">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221DDE69" w14:textId="7443CC7A"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6EEA2953" w14:textId="20AFAC59"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840446C" w14:textId="04875DD8"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48DB308" w14:textId="0C77628C" w:rsidR="00277253" w:rsidRPr="009E2412" w:rsidRDefault="00277253" w:rsidP="00277253">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0B1A24E8" w14:textId="0017CA3D"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5069A72" w14:textId="07BFA15A" w:rsidR="00277253" w:rsidRPr="009E2412" w:rsidRDefault="00E635E5" w:rsidP="00277253">
            <w:pPr>
              <w:spacing w:line="240" w:lineRule="exact"/>
              <w:jc w:val="center"/>
              <w:rPr>
                <w:sz w:val="20"/>
                <w:szCs w:val="20"/>
              </w:rPr>
            </w:pPr>
            <w:r>
              <w:rPr>
                <w:color w:val="000000"/>
              </w:rPr>
              <w:t>5183,86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95FC9CC" w14:textId="74AD2D86" w:rsidR="00277253" w:rsidRPr="00D04E9F" w:rsidRDefault="00E635E5" w:rsidP="00277253">
            <w:pPr>
              <w:spacing w:line="240" w:lineRule="exact"/>
              <w:jc w:val="center"/>
            </w:pPr>
            <w:r>
              <w:t>5177,39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CD94C4" w14:textId="68FC3CF0" w:rsidR="00277253" w:rsidRPr="00D04E9F" w:rsidRDefault="00E635E5" w:rsidP="00277253">
            <w:pPr>
              <w:spacing w:line="240" w:lineRule="exact"/>
              <w:jc w:val="center"/>
            </w:pPr>
            <w:r>
              <w:t>99,88</w:t>
            </w:r>
          </w:p>
        </w:tc>
      </w:tr>
      <w:tr w:rsidR="00277253" w:rsidRPr="003F110C" w14:paraId="6367ABA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94C5A67" w14:textId="0E3451B9" w:rsidR="00277253" w:rsidRPr="009E2412" w:rsidRDefault="00277253" w:rsidP="00277253">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01350946" w14:textId="323723C9"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6AB16C9D" w14:textId="1ABF80E4"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3A0A6FE" w14:textId="5656E53F"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533290E" w14:textId="0F686AA6" w:rsidR="00277253" w:rsidRPr="009E2412" w:rsidRDefault="00277253" w:rsidP="00277253">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06BABC35" w14:textId="51284818" w:rsidR="00277253" w:rsidRPr="009E2412" w:rsidRDefault="00277253" w:rsidP="00277253">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4D2E09F" w14:textId="18988C4E" w:rsidR="00277253" w:rsidRPr="009E2412" w:rsidRDefault="00E635E5" w:rsidP="00277253">
            <w:pPr>
              <w:spacing w:line="240" w:lineRule="exact"/>
              <w:jc w:val="center"/>
              <w:rPr>
                <w:sz w:val="20"/>
                <w:szCs w:val="20"/>
              </w:rPr>
            </w:pPr>
            <w:r>
              <w:rPr>
                <w:color w:val="000000"/>
              </w:rPr>
              <w:t>4898,52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9000369" w14:textId="004AE65A" w:rsidR="00277253" w:rsidRPr="00D04E9F" w:rsidRDefault="00E635E5" w:rsidP="00277253">
            <w:pPr>
              <w:spacing w:line="240" w:lineRule="exact"/>
              <w:jc w:val="center"/>
            </w:pPr>
            <w:r>
              <w:t>4893,89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8FB035" w14:textId="7AAA6E2D" w:rsidR="00277253" w:rsidRPr="00D04E9F" w:rsidRDefault="00E635E5" w:rsidP="00277253">
            <w:pPr>
              <w:spacing w:line="240" w:lineRule="exact"/>
              <w:jc w:val="center"/>
            </w:pPr>
            <w:r>
              <w:t>99,91</w:t>
            </w:r>
          </w:p>
        </w:tc>
      </w:tr>
      <w:tr w:rsidR="00277253" w:rsidRPr="003F110C" w14:paraId="0264BD1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B313409" w14:textId="4CEB87D2" w:rsidR="00277253" w:rsidRPr="009E2412" w:rsidRDefault="00277253" w:rsidP="00277253">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9A5F53E" w14:textId="114291E5"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7EBE194C" w14:textId="55B6C638"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DDD6747" w14:textId="11F37EA0"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1CFF393" w14:textId="4902197A" w:rsidR="00277253" w:rsidRPr="009E2412" w:rsidRDefault="00277253" w:rsidP="00277253">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71C00DA4" w14:textId="1B0D2B9F" w:rsidR="00277253" w:rsidRPr="009E2412" w:rsidRDefault="00277253" w:rsidP="00277253">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FD8321A" w14:textId="1462F8BB" w:rsidR="00277253" w:rsidRPr="009E2412" w:rsidRDefault="00277253" w:rsidP="00277253">
            <w:pPr>
              <w:spacing w:line="240" w:lineRule="exact"/>
              <w:jc w:val="center"/>
              <w:rPr>
                <w:sz w:val="20"/>
                <w:szCs w:val="20"/>
              </w:rPr>
            </w:pPr>
            <w:r w:rsidRPr="000F629E">
              <w:rPr>
                <w:color w:val="000000"/>
              </w:rPr>
              <w:t>252,9</w:t>
            </w:r>
            <w:r w:rsidR="00E635E5">
              <w:rPr>
                <w:color w:val="000000"/>
              </w:rPr>
              <w:t>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4071471" w14:textId="249F7B30" w:rsidR="00277253" w:rsidRPr="00D04E9F" w:rsidRDefault="00E635E5" w:rsidP="00277253">
            <w:pPr>
              <w:spacing w:line="240" w:lineRule="exact"/>
              <w:jc w:val="center"/>
            </w:pPr>
            <w:r>
              <w:t>251,13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A81CC7" w14:textId="3F37591E" w:rsidR="00277253" w:rsidRPr="00D04E9F" w:rsidRDefault="00E635E5" w:rsidP="00277253">
            <w:pPr>
              <w:spacing w:line="240" w:lineRule="exact"/>
              <w:jc w:val="center"/>
            </w:pPr>
            <w:r>
              <w:t>99,27</w:t>
            </w:r>
          </w:p>
        </w:tc>
      </w:tr>
      <w:tr w:rsidR="00277253" w:rsidRPr="003F110C" w14:paraId="3ACBBFE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DB6B0B5" w14:textId="4C0727BC" w:rsidR="00277253" w:rsidRPr="009E2412" w:rsidRDefault="00277253" w:rsidP="00277253">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14A6070C" w14:textId="2009D720"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40690225" w14:textId="5FD430EE"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1784146B" w14:textId="69872406"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1101195" w14:textId="78EA9694" w:rsidR="00277253" w:rsidRPr="009E2412" w:rsidRDefault="00277253" w:rsidP="00277253">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207F4A43" w14:textId="36A433B3" w:rsidR="00277253" w:rsidRPr="009E2412" w:rsidRDefault="00277253" w:rsidP="00277253">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4E50AA9B" w14:textId="07C71370" w:rsidR="00277253" w:rsidRPr="009E2412" w:rsidRDefault="00277253" w:rsidP="00277253">
            <w:pPr>
              <w:spacing w:line="240" w:lineRule="exact"/>
              <w:jc w:val="center"/>
              <w:rPr>
                <w:sz w:val="20"/>
                <w:szCs w:val="20"/>
              </w:rPr>
            </w:pPr>
            <w:r w:rsidRPr="000F629E">
              <w:rPr>
                <w:color w:val="000000"/>
              </w:rPr>
              <w:t>32,37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7ADD3FA" w14:textId="39E0492E" w:rsidR="00277253" w:rsidRPr="00D04E9F" w:rsidRDefault="00E635E5" w:rsidP="00277253">
            <w:pPr>
              <w:spacing w:line="240" w:lineRule="exact"/>
              <w:jc w:val="center"/>
            </w:pPr>
            <w:r>
              <w:t>32,37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2A9E53A" w14:textId="1B9CF074" w:rsidR="00277253" w:rsidRPr="00D04E9F" w:rsidRDefault="00E635E5" w:rsidP="00277253">
            <w:pPr>
              <w:spacing w:line="240" w:lineRule="exact"/>
              <w:jc w:val="center"/>
            </w:pPr>
            <w:r>
              <w:t>100,00</w:t>
            </w:r>
          </w:p>
        </w:tc>
      </w:tr>
      <w:tr w:rsidR="00277253" w:rsidRPr="003F110C" w14:paraId="179FB5E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58D0477" w14:textId="18941C44" w:rsidR="00277253" w:rsidRPr="009E2412" w:rsidRDefault="00277253" w:rsidP="00277253">
            <w:pPr>
              <w:spacing w:line="240" w:lineRule="exact"/>
              <w:jc w:val="both"/>
              <w:rPr>
                <w:sz w:val="20"/>
                <w:szCs w:val="20"/>
              </w:rPr>
            </w:pPr>
            <w:r w:rsidRPr="000F629E">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center"/>
          </w:tcPr>
          <w:p w14:paraId="7DF10804" w14:textId="631B3065" w:rsidR="00277253" w:rsidRPr="009E2412" w:rsidRDefault="00277253" w:rsidP="00277253">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22CD89E6" w14:textId="52A9BEF8"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2300D8D" w14:textId="638225AF"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884C1A0" w14:textId="1969881C" w:rsidR="00277253" w:rsidRPr="009E2412" w:rsidRDefault="00277253" w:rsidP="00277253">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2804E414" w14:textId="498A53F5"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EAE9BA5" w14:textId="20AD3F67" w:rsidR="00277253" w:rsidRPr="009E2412" w:rsidRDefault="00277253" w:rsidP="00277253">
            <w:pPr>
              <w:spacing w:line="240" w:lineRule="exact"/>
              <w:jc w:val="center"/>
              <w:rPr>
                <w:sz w:val="20"/>
                <w:szCs w:val="20"/>
              </w:rPr>
            </w:pPr>
            <w:r>
              <w:rPr>
                <w:color w:val="000000"/>
              </w:rPr>
              <w:t>268,24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B95F49C" w14:textId="2F8CAB61" w:rsidR="00277253" w:rsidRPr="00D04E9F" w:rsidRDefault="00E635E5" w:rsidP="00277253">
            <w:pPr>
              <w:spacing w:line="240" w:lineRule="exact"/>
              <w:jc w:val="center"/>
            </w:pPr>
            <w:r>
              <w:t>246,06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D6058C" w14:textId="5820B927" w:rsidR="00277253" w:rsidRPr="00D04E9F" w:rsidRDefault="00E635E5" w:rsidP="00277253">
            <w:pPr>
              <w:spacing w:line="240" w:lineRule="exact"/>
              <w:jc w:val="center"/>
            </w:pPr>
            <w:r>
              <w:t>91,73</w:t>
            </w:r>
          </w:p>
        </w:tc>
      </w:tr>
      <w:tr w:rsidR="00E635E5" w:rsidRPr="003F110C" w14:paraId="25DE100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51179D6" w14:textId="32788E4E" w:rsidR="00E635E5" w:rsidRPr="009E2412" w:rsidRDefault="00E635E5" w:rsidP="00E635E5">
            <w:pPr>
              <w:spacing w:line="240" w:lineRule="exact"/>
              <w:jc w:val="both"/>
              <w:rPr>
                <w:sz w:val="20"/>
                <w:szCs w:val="20"/>
              </w:rPr>
            </w:pPr>
            <w:r w:rsidRPr="000F629E">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6A7C05AB" w14:textId="2756B9CB"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32F265C9" w14:textId="54F6D2FC"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1837A2BE" w14:textId="1E425FE3"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96B1AE2" w14:textId="0FF185F0" w:rsidR="00E635E5" w:rsidRPr="009E2412" w:rsidRDefault="00E635E5" w:rsidP="00E635E5">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0CF30B00" w14:textId="45BFA4F6" w:rsidR="00E635E5" w:rsidRPr="009E2412" w:rsidRDefault="00E635E5" w:rsidP="00E635E5">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2F9A9A2" w14:textId="79BFF794" w:rsidR="00E635E5" w:rsidRPr="009E2412" w:rsidRDefault="00E635E5" w:rsidP="00E635E5">
            <w:pPr>
              <w:spacing w:line="240" w:lineRule="exact"/>
              <w:jc w:val="center"/>
              <w:rPr>
                <w:sz w:val="20"/>
                <w:szCs w:val="20"/>
              </w:rPr>
            </w:pPr>
            <w:r>
              <w:rPr>
                <w:color w:val="000000"/>
              </w:rPr>
              <w:t>268,24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EED9341" w14:textId="6B51A5A3" w:rsidR="00E635E5" w:rsidRPr="00D04E9F" w:rsidRDefault="00E635E5" w:rsidP="00E635E5">
            <w:pPr>
              <w:spacing w:line="240" w:lineRule="exact"/>
              <w:jc w:val="center"/>
            </w:pPr>
            <w:r>
              <w:t>246,06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B36F191" w14:textId="364C441E" w:rsidR="00E635E5" w:rsidRPr="00D04E9F" w:rsidRDefault="00E635E5" w:rsidP="00E635E5">
            <w:pPr>
              <w:spacing w:line="240" w:lineRule="exact"/>
              <w:jc w:val="center"/>
            </w:pPr>
            <w:r>
              <w:t>91,73</w:t>
            </w:r>
          </w:p>
        </w:tc>
      </w:tr>
      <w:tr w:rsidR="00E635E5" w:rsidRPr="003F110C" w14:paraId="58E1C386" w14:textId="77777777" w:rsidTr="00F36CB5">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31AD4C2" w14:textId="46402BEE" w:rsidR="00E635E5" w:rsidRPr="009E2412" w:rsidRDefault="00E635E5" w:rsidP="00E635E5">
            <w:pPr>
              <w:spacing w:line="240" w:lineRule="exact"/>
              <w:jc w:val="both"/>
              <w:rPr>
                <w:sz w:val="20"/>
                <w:szCs w:val="20"/>
              </w:rPr>
            </w:pPr>
            <w:r w:rsidRPr="000F629E">
              <w:rPr>
                <w:color w:val="000000"/>
              </w:rPr>
              <w:t>Расходы на благоустройство</w:t>
            </w:r>
          </w:p>
        </w:tc>
        <w:tc>
          <w:tcPr>
            <w:tcW w:w="850" w:type="dxa"/>
            <w:tcBorders>
              <w:top w:val="nil"/>
              <w:left w:val="nil"/>
              <w:bottom w:val="single" w:sz="4" w:space="0" w:color="auto"/>
              <w:right w:val="single" w:sz="4" w:space="0" w:color="auto"/>
            </w:tcBorders>
            <w:shd w:val="clear" w:color="000000" w:fill="FFFFFF"/>
            <w:vAlign w:val="center"/>
          </w:tcPr>
          <w:p w14:paraId="4760F0FD" w14:textId="4F25D37A"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6D0A03EE" w14:textId="137A94F9"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445C27D" w14:textId="22410B9D"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3430727" w14:textId="7BEFF064" w:rsidR="00E635E5" w:rsidRPr="009E2412" w:rsidRDefault="00E635E5" w:rsidP="00E635E5">
            <w:pPr>
              <w:spacing w:line="240" w:lineRule="exact"/>
              <w:jc w:val="center"/>
              <w:rPr>
                <w:sz w:val="20"/>
                <w:szCs w:val="20"/>
              </w:rPr>
            </w:pPr>
            <w:r w:rsidRPr="000F629E">
              <w:t>09 0 01 20220</w:t>
            </w:r>
          </w:p>
        </w:tc>
        <w:tc>
          <w:tcPr>
            <w:tcW w:w="1134" w:type="dxa"/>
            <w:tcBorders>
              <w:top w:val="nil"/>
              <w:left w:val="nil"/>
              <w:bottom w:val="single" w:sz="4" w:space="0" w:color="auto"/>
              <w:right w:val="single" w:sz="4" w:space="0" w:color="auto"/>
            </w:tcBorders>
            <w:shd w:val="clear" w:color="000000" w:fill="FFFFFF"/>
            <w:vAlign w:val="center"/>
          </w:tcPr>
          <w:p w14:paraId="6D7669E3" w14:textId="3EE61C7F" w:rsidR="00E635E5" w:rsidRPr="009E2412" w:rsidRDefault="00E635E5" w:rsidP="00E635E5">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2C91A14" w14:textId="5A0C46EC" w:rsidR="00E635E5" w:rsidRPr="009E2412" w:rsidRDefault="00E635E5" w:rsidP="00E635E5">
            <w:pPr>
              <w:spacing w:line="240" w:lineRule="exact"/>
              <w:jc w:val="center"/>
              <w:rPr>
                <w:sz w:val="20"/>
                <w:szCs w:val="20"/>
              </w:rPr>
            </w:pPr>
            <w:r w:rsidRPr="000F629E">
              <w:rPr>
                <w:color w:val="000000"/>
              </w:rPr>
              <w:t>9,14</w:t>
            </w:r>
          </w:p>
        </w:tc>
        <w:tc>
          <w:tcPr>
            <w:tcW w:w="1560" w:type="dxa"/>
            <w:tcBorders>
              <w:top w:val="nil"/>
              <w:left w:val="nil"/>
              <w:bottom w:val="single" w:sz="4" w:space="0" w:color="auto"/>
              <w:right w:val="single" w:sz="4" w:space="0" w:color="auto"/>
            </w:tcBorders>
            <w:shd w:val="clear" w:color="auto" w:fill="auto"/>
            <w:vAlign w:val="center"/>
          </w:tcPr>
          <w:p w14:paraId="27FA71C5" w14:textId="323B7B75" w:rsidR="00E635E5" w:rsidRPr="00D04E9F" w:rsidRDefault="00E635E5" w:rsidP="00E635E5">
            <w:pPr>
              <w:spacing w:line="240" w:lineRule="exact"/>
              <w:jc w:val="center"/>
            </w:pPr>
            <w:r w:rsidRPr="000F629E">
              <w:rPr>
                <w:color w:val="000000"/>
              </w:rPr>
              <w:t>9,14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EB59D3" w14:textId="5D1B56F1" w:rsidR="00E635E5" w:rsidRPr="00D04E9F" w:rsidRDefault="00E635E5" w:rsidP="00E635E5">
            <w:pPr>
              <w:spacing w:line="240" w:lineRule="exact"/>
              <w:jc w:val="center"/>
            </w:pPr>
            <w:r>
              <w:t>100,00</w:t>
            </w:r>
          </w:p>
        </w:tc>
      </w:tr>
      <w:tr w:rsidR="00E635E5" w:rsidRPr="003F110C" w14:paraId="5E71EFB3" w14:textId="77777777" w:rsidTr="00F36CB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816DDA5" w14:textId="2401A8F8" w:rsidR="00E635E5" w:rsidRPr="009E2412" w:rsidRDefault="00E635E5" w:rsidP="00E635E5">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041E758" w14:textId="3C318361" w:rsidR="00E635E5" w:rsidRPr="009E2412" w:rsidRDefault="00E635E5" w:rsidP="00E635E5">
            <w:pPr>
              <w:spacing w:line="240" w:lineRule="exact"/>
              <w:jc w:val="center"/>
              <w:rPr>
                <w:sz w:val="20"/>
                <w:szCs w:val="20"/>
              </w:rPr>
            </w:pPr>
            <w:r w:rsidRPr="000F629E">
              <w:t>774</w:t>
            </w:r>
          </w:p>
        </w:tc>
        <w:tc>
          <w:tcPr>
            <w:tcW w:w="993" w:type="dxa"/>
            <w:tcBorders>
              <w:top w:val="nil"/>
              <w:left w:val="nil"/>
              <w:bottom w:val="single" w:sz="4" w:space="0" w:color="auto"/>
              <w:right w:val="single" w:sz="4" w:space="0" w:color="auto"/>
            </w:tcBorders>
            <w:shd w:val="clear" w:color="000000" w:fill="FFFFFF"/>
            <w:vAlign w:val="center"/>
          </w:tcPr>
          <w:p w14:paraId="0B550419" w14:textId="130F1A25" w:rsidR="00E635E5" w:rsidRPr="009E2412" w:rsidRDefault="00E635E5" w:rsidP="00E635E5">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78AE07D" w14:textId="2D000BC8" w:rsidR="00E635E5" w:rsidRPr="009E2412" w:rsidRDefault="00E635E5" w:rsidP="00E635E5">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5D2F81A" w14:textId="6380EF28" w:rsidR="00E635E5" w:rsidRPr="009E2412" w:rsidRDefault="00E635E5" w:rsidP="00E635E5">
            <w:pPr>
              <w:spacing w:line="240" w:lineRule="exact"/>
              <w:jc w:val="center"/>
              <w:rPr>
                <w:sz w:val="20"/>
                <w:szCs w:val="20"/>
              </w:rPr>
            </w:pPr>
            <w:r w:rsidRPr="000F629E">
              <w:t>09 0 01 20220</w:t>
            </w:r>
          </w:p>
        </w:tc>
        <w:tc>
          <w:tcPr>
            <w:tcW w:w="1134" w:type="dxa"/>
            <w:tcBorders>
              <w:top w:val="nil"/>
              <w:left w:val="nil"/>
              <w:bottom w:val="single" w:sz="4" w:space="0" w:color="auto"/>
              <w:right w:val="single" w:sz="4" w:space="0" w:color="auto"/>
            </w:tcBorders>
            <w:shd w:val="clear" w:color="000000" w:fill="FFFFFF"/>
            <w:vAlign w:val="center"/>
          </w:tcPr>
          <w:p w14:paraId="0984A503" w14:textId="619D8B8F" w:rsidR="00E635E5" w:rsidRPr="009E2412" w:rsidRDefault="00E635E5" w:rsidP="00E635E5">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0BB13F8" w14:textId="36D0412D" w:rsidR="00E635E5" w:rsidRPr="009E2412" w:rsidRDefault="00E635E5" w:rsidP="00E635E5">
            <w:pPr>
              <w:spacing w:line="240" w:lineRule="exact"/>
              <w:jc w:val="center"/>
              <w:rPr>
                <w:sz w:val="20"/>
                <w:szCs w:val="20"/>
              </w:rPr>
            </w:pPr>
            <w:r w:rsidRPr="000F629E">
              <w:rPr>
                <w:color w:val="000000"/>
              </w:rPr>
              <w:t>9,14</w:t>
            </w:r>
          </w:p>
        </w:tc>
        <w:tc>
          <w:tcPr>
            <w:tcW w:w="1560" w:type="dxa"/>
            <w:tcBorders>
              <w:top w:val="nil"/>
              <w:left w:val="nil"/>
              <w:bottom w:val="single" w:sz="4" w:space="0" w:color="auto"/>
              <w:right w:val="single" w:sz="4" w:space="0" w:color="auto"/>
            </w:tcBorders>
            <w:shd w:val="clear" w:color="auto" w:fill="auto"/>
            <w:vAlign w:val="center"/>
          </w:tcPr>
          <w:p w14:paraId="63F9ED8E" w14:textId="2EFBF6D2" w:rsidR="00E635E5" w:rsidRPr="00D04E9F" w:rsidRDefault="00E635E5" w:rsidP="00E635E5">
            <w:pPr>
              <w:spacing w:line="240" w:lineRule="exact"/>
              <w:jc w:val="center"/>
            </w:pPr>
            <w:r w:rsidRPr="000F629E">
              <w:rPr>
                <w:color w:val="000000"/>
              </w:rPr>
              <w:t>9,14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1B3FF9" w14:textId="1F2E6F2F" w:rsidR="00E635E5" w:rsidRPr="00D04E9F" w:rsidRDefault="00E635E5" w:rsidP="00E635E5">
            <w:pPr>
              <w:spacing w:line="240" w:lineRule="exact"/>
              <w:jc w:val="center"/>
            </w:pPr>
            <w:r>
              <w:t>100,00</w:t>
            </w:r>
          </w:p>
        </w:tc>
      </w:tr>
      <w:tr w:rsidR="00277253" w:rsidRPr="003F110C" w14:paraId="14044DB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405815D" w14:textId="20E953A1" w:rsidR="00277253" w:rsidRPr="009E2412" w:rsidRDefault="00277253" w:rsidP="00277253">
            <w:pPr>
              <w:spacing w:line="240" w:lineRule="exact"/>
              <w:jc w:val="both"/>
              <w:rPr>
                <w:sz w:val="20"/>
                <w:szCs w:val="20"/>
              </w:rPr>
            </w:pPr>
            <w:r w:rsidRPr="000F629E">
              <w:t>СОЛОМЕНСКИЙ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240B6BB" w14:textId="7A70ECF2"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37AF1DFE" w14:textId="5DB2B626" w:rsidR="00277253" w:rsidRPr="009E2412" w:rsidRDefault="00277253" w:rsidP="00277253">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541E6F11" w14:textId="7F0D3B45"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E97B831" w14:textId="75F2256D"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D82018D" w14:textId="4A042241"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F823837" w14:textId="1F9FCAAB" w:rsidR="00277253" w:rsidRPr="009E2412" w:rsidRDefault="003E38C0" w:rsidP="00277253">
            <w:pPr>
              <w:spacing w:line="240" w:lineRule="exact"/>
              <w:jc w:val="center"/>
              <w:rPr>
                <w:sz w:val="20"/>
                <w:szCs w:val="20"/>
              </w:rPr>
            </w:pPr>
            <w:r>
              <w:rPr>
                <w:color w:val="000000"/>
              </w:rPr>
              <w:t>9626,80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1B38672" w14:textId="5B2D5F27" w:rsidR="00277253" w:rsidRPr="00D04E9F" w:rsidRDefault="003E38C0" w:rsidP="00277253">
            <w:pPr>
              <w:spacing w:line="240" w:lineRule="exact"/>
              <w:jc w:val="center"/>
            </w:pPr>
            <w:r>
              <w:t>9389,59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39B5E7" w14:textId="7ABDFEC5" w:rsidR="00277253" w:rsidRPr="00D04E9F" w:rsidRDefault="003E38C0" w:rsidP="00277253">
            <w:pPr>
              <w:spacing w:line="240" w:lineRule="exact"/>
              <w:jc w:val="center"/>
            </w:pPr>
            <w:r>
              <w:t>97,54</w:t>
            </w:r>
          </w:p>
        </w:tc>
      </w:tr>
      <w:tr w:rsidR="00277253" w:rsidRPr="003F110C" w14:paraId="2B354B8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4271804" w14:textId="23121BBC" w:rsidR="00277253" w:rsidRPr="009E2412" w:rsidRDefault="00277253" w:rsidP="00277253">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6AD10873" w14:textId="18463C74"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703E0A0D" w14:textId="1DFF69C4"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71492AE" w14:textId="2E51F290"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B4BDDBA" w14:textId="7E7986E1"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885EB1A" w14:textId="6AB1349A"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4995009" w14:textId="6AF88B0C" w:rsidR="00277253" w:rsidRPr="009E2412" w:rsidRDefault="003E38C0" w:rsidP="00277253">
            <w:pPr>
              <w:spacing w:line="240" w:lineRule="exact"/>
              <w:jc w:val="center"/>
              <w:rPr>
                <w:sz w:val="20"/>
                <w:szCs w:val="20"/>
              </w:rPr>
            </w:pPr>
            <w:r>
              <w:rPr>
                <w:color w:val="000000"/>
              </w:rPr>
              <w:t>29</w:t>
            </w:r>
            <w:r w:rsidR="00FE57A7">
              <w:rPr>
                <w:color w:val="000000"/>
              </w:rPr>
              <w:t>23,65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8A05265" w14:textId="5ADCC66B" w:rsidR="00277253" w:rsidRPr="00D04E9F" w:rsidRDefault="00FE57A7" w:rsidP="00277253">
            <w:pPr>
              <w:spacing w:line="240" w:lineRule="exact"/>
              <w:jc w:val="center"/>
            </w:pPr>
            <w:r>
              <w:t>2908,75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85C076" w14:textId="70BE3F88" w:rsidR="00277253" w:rsidRPr="00D04E9F" w:rsidRDefault="00FE57A7" w:rsidP="00277253">
            <w:pPr>
              <w:spacing w:line="240" w:lineRule="exact"/>
              <w:jc w:val="center"/>
            </w:pPr>
            <w:r>
              <w:t>99,49</w:t>
            </w:r>
          </w:p>
        </w:tc>
      </w:tr>
      <w:tr w:rsidR="00277253" w:rsidRPr="003F110C" w14:paraId="6625F616"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6A05483" w14:textId="0BD8C858" w:rsidR="00277253" w:rsidRPr="009E2412" w:rsidRDefault="00277253" w:rsidP="00277253">
            <w:pPr>
              <w:spacing w:line="240" w:lineRule="exact"/>
              <w:jc w:val="both"/>
              <w:rPr>
                <w:sz w:val="20"/>
                <w:szCs w:val="20"/>
              </w:rPr>
            </w:pPr>
            <w:r w:rsidRPr="000F629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14:paraId="3FD6FBD5" w14:textId="5F44C15B"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3587F6D7" w14:textId="7371FE69"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C15757D" w14:textId="04F4FF0D"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E491F05" w14:textId="2302EBAF"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637B7CA" w14:textId="39BA19EE"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292AA55" w14:textId="1D94105A" w:rsidR="00277253" w:rsidRPr="009E2412" w:rsidRDefault="00FE57A7" w:rsidP="00277253">
            <w:pPr>
              <w:spacing w:line="240" w:lineRule="exact"/>
              <w:jc w:val="center"/>
              <w:rPr>
                <w:sz w:val="20"/>
                <w:szCs w:val="20"/>
              </w:rPr>
            </w:pPr>
            <w:r>
              <w:rPr>
                <w:color w:val="000000"/>
              </w:rPr>
              <w:t>2826,67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F9D52B9" w14:textId="2B2391A4" w:rsidR="00277253" w:rsidRPr="00D04E9F" w:rsidRDefault="00FE57A7" w:rsidP="00277253">
            <w:pPr>
              <w:spacing w:line="240" w:lineRule="exact"/>
              <w:jc w:val="center"/>
            </w:pPr>
            <w:r>
              <w:t>2811,81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7B66DD" w14:textId="25B8C7EB" w:rsidR="00277253" w:rsidRPr="00D04E9F" w:rsidRDefault="00FE57A7" w:rsidP="00277253">
            <w:pPr>
              <w:spacing w:line="240" w:lineRule="exact"/>
              <w:jc w:val="center"/>
            </w:pPr>
            <w:r>
              <w:t>99,47</w:t>
            </w:r>
          </w:p>
        </w:tc>
      </w:tr>
      <w:tr w:rsidR="00FE57A7" w:rsidRPr="003F110C" w14:paraId="181FC6A6" w14:textId="77777777" w:rsidTr="006A2C9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95EA6F9" w14:textId="0782FA5E" w:rsidR="00FE57A7" w:rsidRPr="009E2412" w:rsidRDefault="00FE57A7" w:rsidP="00FE57A7">
            <w:pPr>
              <w:spacing w:line="240" w:lineRule="exact"/>
              <w:jc w:val="both"/>
              <w:rPr>
                <w:sz w:val="20"/>
                <w:szCs w:val="20"/>
              </w:rPr>
            </w:pPr>
            <w:r w:rsidRPr="000F629E">
              <w:rPr>
                <w:color w:val="000000"/>
              </w:rPr>
              <w:t xml:space="preserve">Муниципальная программа 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1F387766" w14:textId="09F633A2" w:rsidR="00FE57A7" w:rsidRPr="009E2412" w:rsidRDefault="00FE57A7" w:rsidP="00FE57A7">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54494ED5" w14:textId="15601ECC" w:rsidR="00FE57A7" w:rsidRPr="009E2412" w:rsidRDefault="00FE57A7" w:rsidP="00FE57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B6225DC" w14:textId="08325A19" w:rsidR="00FE57A7" w:rsidRPr="009E2412" w:rsidRDefault="00FE57A7" w:rsidP="00FE57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F5332A7" w14:textId="21E8A04C" w:rsidR="00FE57A7" w:rsidRPr="009E2412" w:rsidRDefault="00FE57A7" w:rsidP="00FE57A7">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55CB0051" w14:textId="46F6F686" w:rsidR="00FE57A7" w:rsidRPr="009E2412" w:rsidRDefault="00FE57A7" w:rsidP="00FE57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7D8007C" w14:textId="6CD3F44D" w:rsidR="00FE57A7" w:rsidRPr="009E2412" w:rsidRDefault="00FE57A7" w:rsidP="00FE57A7">
            <w:pPr>
              <w:spacing w:line="240" w:lineRule="exact"/>
              <w:jc w:val="center"/>
              <w:rPr>
                <w:sz w:val="20"/>
                <w:szCs w:val="20"/>
              </w:rPr>
            </w:pPr>
            <w:r w:rsidRPr="000F629E">
              <w:rPr>
                <w:color w:val="000000"/>
              </w:rPr>
              <w:t>46,76</w:t>
            </w:r>
          </w:p>
        </w:tc>
        <w:tc>
          <w:tcPr>
            <w:tcW w:w="1560" w:type="dxa"/>
            <w:tcBorders>
              <w:top w:val="nil"/>
              <w:left w:val="nil"/>
              <w:bottom w:val="single" w:sz="4" w:space="0" w:color="auto"/>
              <w:right w:val="single" w:sz="4" w:space="0" w:color="auto"/>
            </w:tcBorders>
            <w:shd w:val="clear" w:color="auto" w:fill="auto"/>
            <w:vAlign w:val="center"/>
          </w:tcPr>
          <w:p w14:paraId="649785D0" w14:textId="6EF6F14A" w:rsidR="00FE57A7" w:rsidRPr="00D04E9F" w:rsidRDefault="00FE57A7" w:rsidP="00FE57A7">
            <w:pPr>
              <w:spacing w:line="240" w:lineRule="exact"/>
              <w:jc w:val="center"/>
            </w:pPr>
            <w:r w:rsidRPr="000F629E">
              <w:rPr>
                <w:color w:val="000000"/>
              </w:rPr>
              <w:t>46,76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F56491" w14:textId="6A85E2DC" w:rsidR="00FE57A7" w:rsidRPr="00D04E9F" w:rsidRDefault="00FE57A7" w:rsidP="00FE57A7">
            <w:pPr>
              <w:spacing w:line="240" w:lineRule="exact"/>
              <w:jc w:val="center"/>
            </w:pPr>
            <w:r>
              <w:t>100,00</w:t>
            </w:r>
          </w:p>
        </w:tc>
      </w:tr>
      <w:tr w:rsidR="00FE57A7" w:rsidRPr="003F110C" w14:paraId="3F25CE34" w14:textId="77777777" w:rsidTr="006A2C9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16149C15" w14:textId="0C56BC28" w:rsidR="00FE57A7" w:rsidRPr="009E2412" w:rsidRDefault="00FE57A7" w:rsidP="00FE57A7">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2FB499F0" w14:textId="3493BF9D" w:rsidR="00FE57A7" w:rsidRPr="009E2412" w:rsidRDefault="00FE57A7" w:rsidP="00FE57A7">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3E824A87" w14:textId="3AC03903" w:rsidR="00FE57A7" w:rsidRPr="009E2412" w:rsidRDefault="00FE57A7" w:rsidP="00FE57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771FBAE" w14:textId="7B0C9098" w:rsidR="00FE57A7" w:rsidRPr="009E2412" w:rsidRDefault="00FE57A7" w:rsidP="00FE57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AD1057F" w14:textId="193DE2B5" w:rsidR="00FE57A7" w:rsidRPr="009E2412" w:rsidRDefault="00FE57A7" w:rsidP="00FE57A7">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1FCCB753" w14:textId="05A8300F" w:rsidR="00FE57A7" w:rsidRPr="009E2412" w:rsidRDefault="00FE57A7" w:rsidP="00FE57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BA1AAFF" w14:textId="166F1419" w:rsidR="00FE57A7" w:rsidRPr="009E2412" w:rsidRDefault="00FE57A7" w:rsidP="00FE57A7">
            <w:pPr>
              <w:spacing w:line="240" w:lineRule="exact"/>
              <w:jc w:val="center"/>
              <w:rPr>
                <w:sz w:val="20"/>
                <w:szCs w:val="20"/>
              </w:rPr>
            </w:pPr>
            <w:r w:rsidRPr="000F629E">
              <w:rPr>
                <w:color w:val="000000"/>
              </w:rPr>
              <w:t>46,76</w:t>
            </w:r>
          </w:p>
        </w:tc>
        <w:tc>
          <w:tcPr>
            <w:tcW w:w="1560" w:type="dxa"/>
            <w:tcBorders>
              <w:top w:val="nil"/>
              <w:left w:val="nil"/>
              <w:bottom w:val="single" w:sz="4" w:space="0" w:color="auto"/>
              <w:right w:val="single" w:sz="4" w:space="0" w:color="auto"/>
            </w:tcBorders>
            <w:shd w:val="clear" w:color="auto" w:fill="auto"/>
            <w:vAlign w:val="center"/>
          </w:tcPr>
          <w:p w14:paraId="5429A2D2" w14:textId="129384C5" w:rsidR="00FE57A7" w:rsidRPr="00D04E9F" w:rsidRDefault="00FE57A7" w:rsidP="00FE57A7">
            <w:pPr>
              <w:spacing w:line="240" w:lineRule="exact"/>
              <w:jc w:val="center"/>
            </w:pPr>
            <w:r w:rsidRPr="000F629E">
              <w:rPr>
                <w:color w:val="000000"/>
              </w:rPr>
              <w:t>46,76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C58363E" w14:textId="2FC9EC42" w:rsidR="00FE57A7" w:rsidRPr="00D04E9F" w:rsidRDefault="00FE57A7" w:rsidP="00FE57A7">
            <w:pPr>
              <w:spacing w:line="240" w:lineRule="exact"/>
              <w:jc w:val="center"/>
            </w:pPr>
            <w:r>
              <w:t>100,00</w:t>
            </w:r>
          </w:p>
        </w:tc>
      </w:tr>
      <w:tr w:rsidR="00FE57A7" w:rsidRPr="003F110C" w14:paraId="31D38928" w14:textId="77777777" w:rsidTr="006A2C9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28646706" w14:textId="6C025D9E" w:rsidR="00FE57A7" w:rsidRPr="009E2412" w:rsidRDefault="00FE57A7" w:rsidP="00FE57A7">
            <w:pPr>
              <w:spacing w:line="240" w:lineRule="exact"/>
              <w:jc w:val="both"/>
              <w:rPr>
                <w:sz w:val="20"/>
                <w:szCs w:val="20"/>
              </w:rPr>
            </w:pPr>
            <w:r w:rsidRPr="000F629E">
              <w:rPr>
                <w:color w:val="000000"/>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2ED12B9F" w14:textId="58978478" w:rsidR="00FE57A7" w:rsidRPr="009E2412" w:rsidRDefault="00FE57A7" w:rsidP="00FE57A7">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29832F75" w14:textId="6F486548" w:rsidR="00FE57A7" w:rsidRPr="009E2412" w:rsidRDefault="00FE57A7" w:rsidP="00FE57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8C053ED" w14:textId="23801FA8" w:rsidR="00FE57A7" w:rsidRPr="009E2412" w:rsidRDefault="00FE57A7" w:rsidP="00FE57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5607C51" w14:textId="32BCF470" w:rsidR="00FE57A7" w:rsidRPr="009E2412" w:rsidRDefault="00FE57A7" w:rsidP="00FE57A7">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118E2BBC" w14:textId="3AEF778E" w:rsidR="00FE57A7" w:rsidRPr="009E2412" w:rsidRDefault="00FE57A7" w:rsidP="00FE57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6308BF6" w14:textId="60F53705" w:rsidR="00FE57A7" w:rsidRPr="009E2412" w:rsidRDefault="00FE57A7" w:rsidP="00FE57A7">
            <w:pPr>
              <w:spacing w:line="240" w:lineRule="exact"/>
              <w:jc w:val="center"/>
              <w:rPr>
                <w:sz w:val="20"/>
                <w:szCs w:val="20"/>
              </w:rPr>
            </w:pPr>
            <w:r w:rsidRPr="000F629E">
              <w:rPr>
                <w:color w:val="000000"/>
              </w:rPr>
              <w:t>46,76</w:t>
            </w:r>
          </w:p>
        </w:tc>
        <w:tc>
          <w:tcPr>
            <w:tcW w:w="1560" w:type="dxa"/>
            <w:tcBorders>
              <w:top w:val="nil"/>
              <w:left w:val="nil"/>
              <w:bottom w:val="single" w:sz="4" w:space="0" w:color="auto"/>
              <w:right w:val="single" w:sz="4" w:space="0" w:color="auto"/>
            </w:tcBorders>
            <w:shd w:val="clear" w:color="auto" w:fill="auto"/>
            <w:vAlign w:val="center"/>
          </w:tcPr>
          <w:p w14:paraId="5F762CD7" w14:textId="405927CC" w:rsidR="00FE57A7" w:rsidRPr="00D04E9F" w:rsidRDefault="00FE57A7" w:rsidP="00FE57A7">
            <w:pPr>
              <w:spacing w:line="240" w:lineRule="exact"/>
              <w:jc w:val="center"/>
            </w:pPr>
            <w:r w:rsidRPr="000F629E">
              <w:rPr>
                <w:color w:val="000000"/>
              </w:rPr>
              <w:t>46,76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A31117" w14:textId="17C8550E" w:rsidR="00FE57A7" w:rsidRPr="00D04E9F" w:rsidRDefault="00FE57A7" w:rsidP="00FE57A7">
            <w:pPr>
              <w:spacing w:line="240" w:lineRule="exact"/>
              <w:jc w:val="center"/>
            </w:pPr>
            <w:r>
              <w:t>100,00</w:t>
            </w:r>
          </w:p>
        </w:tc>
      </w:tr>
      <w:tr w:rsidR="00FE57A7" w:rsidRPr="003F110C" w14:paraId="4FF43C1C" w14:textId="77777777" w:rsidTr="006A2C9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1B41894B" w14:textId="27881BDA" w:rsidR="00FE57A7" w:rsidRPr="009E2412" w:rsidRDefault="00FE57A7" w:rsidP="00FE57A7">
            <w:pPr>
              <w:spacing w:line="240" w:lineRule="exact"/>
              <w:jc w:val="both"/>
              <w:rPr>
                <w:sz w:val="20"/>
                <w:szCs w:val="20"/>
              </w:rPr>
            </w:pPr>
            <w:r w:rsidRPr="000F629E">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629E">
              <w:rPr>
                <w:color w:val="000000"/>
              </w:rPr>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C3CB9D8" w14:textId="6313FDA0" w:rsidR="00FE57A7" w:rsidRPr="009E2412" w:rsidRDefault="00FE57A7" w:rsidP="00FE57A7">
            <w:pPr>
              <w:spacing w:line="240" w:lineRule="exact"/>
              <w:jc w:val="center"/>
              <w:rPr>
                <w:sz w:val="20"/>
                <w:szCs w:val="20"/>
              </w:rPr>
            </w:pPr>
            <w:r w:rsidRPr="000F629E">
              <w:lastRenderedPageBreak/>
              <w:t>775</w:t>
            </w:r>
          </w:p>
        </w:tc>
        <w:tc>
          <w:tcPr>
            <w:tcW w:w="993" w:type="dxa"/>
            <w:tcBorders>
              <w:top w:val="nil"/>
              <w:left w:val="nil"/>
              <w:bottom w:val="single" w:sz="4" w:space="0" w:color="auto"/>
              <w:right w:val="single" w:sz="4" w:space="0" w:color="auto"/>
            </w:tcBorders>
            <w:shd w:val="clear" w:color="000000" w:fill="FFFFFF"/>
            <w:vAlign w:val="center"/>
          </w:tcPr>
          <w:p w14:paraId="00B264C5" w14:textId="42C8CE94" w:rsidR="00FE57A7" w:rsidRPr="009E2412" w:rsidRDefault="00FE57A7" w:rsidP="00FE57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6D0901D" w14:textId="0A57041D" w:rsidR="00FE57A7" w:rsidRPr="009E2412" w:rsidRDefault="00FE57A7" w:rsidP="00FE57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A358B5F" w14:textId="537FFFE7" w:rsidR="00FE57A7" w:rsidRPr="009E2412" w:rsidRDefault="00FE57A7" w:rsidP="00FE57A7">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13306A7F" w14:textId="58F95D72" w:rsidR="00FE57A7" w:rsidRPr="009E2412" w:rsidRDefault="00FE57A7" w:rsidP="00FE57A7">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3723957" w14:textId="419B07FD" w:rsidR="00FE57A7" w:rsidRPr="009E2412" w:rsidRDefault="00FE57A7" w:rsidP="00FE57A7">
            <w:pPr>
              <w:spacing w:line="240" w:lineRule="exact"/>
              <w:jc w:val="center"/>
              <w:rPr>
                <w:sz w:val="20"/>
                <w:szCs w:val="20"/>
              </w:rPr>
            </w:pPr>
            <w:r w:rsidRPr="000F629E">
              <w:rPr>
                <w:color w:val="000000"/>
              </w:rPr>
              <w:t>46,76</w:t>
            </w:r>
          </w:p>
        </w:tc>
        <w:tc>
          <w:tcPr>
            <w:tcW w:w="1560" w:type="dxa"/>
            <w:tcBorders>
              <w:top w:val="nil"/>
              <w:left w:val="nil"/>
              <w:bottom w:val="single" w:sz="4" w:space="0" w:color="auto"/>
              <w:right w:val="single" w:sz="4" w:space="0" w:color="auto"/>
            </w:tcBorders>
            <w:shd w:val="clear" w:color="auto" w:fill="auto"/>
            <w:vAlign w:val="center"/>
          </w:tcPr>
          <w:p w14:paraId="100EA915" w14:textId="375899B9" w:rsidR="00FE57A7" w:rsidRPr="00D04E9F" w:rsidRDefault="00FE57A7" w:rsidP="00FE57A7">
            <w:pPr>
              <w:spacing w:line="240" w:lineRule="exact"/>
              <w:jc w:val="center"/>
            </w:pPr>
            <w:r w:rsidRPr="000F629E">
              <w:rPr>
                <w:color w:val="000000"/>
              </w:rPr>
              <w:t>46,76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794261" w14:textId="7B73C6F6" w:rsidR="00FE57A7" w:rsidRPr="00D04E9F" w:rsidRDefault="00FE57A7" w:rsidP="00FE57A7">
            <w:pPr>
              <w:spacing w:line="240" w:lineRule="exact"/>
              <w:jc w:val="center"/>
            </w:pPr>
            <w:r>
              <w:t>100,00</w:t>
            </w:r>
          </w:p>
        </w:tc>
      </w:tr>
      <w:tr w:rsidR="00277253" w:rsidRPr="003F110C" w14:paraId="4BD6795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7B2D2D7" w14:textId="35646DF1" w:rsidR="00277253" w:rsidRPr="009E2412" w:rsidRDefault="00277253" w:rsidP="00277253">
            <w:pPr>
              <w:spacing w:line="240" w:lineRule="exact"/>
              <w:jc w:val="both"/>
              <w:rPr>
                <w:sz w:val="20"/>
                <w:szCs w:val="20"/>
              </w:rPr>
            </w:pPr>
            <w:r w:rsidRPr="000F629E">
              <w:t>Муниципальная программа Степновского муниципального округа Ставропольского края</w:t>
            </w:r>
            <w:r w:rsidRPr="000F629E">
              <w:br/>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524F65AF" w14:textId="208F4448"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4AFCD3C6" w14:textId="056F718A"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0552DAB" w14:textId="4377B547"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EC5D1B0" w14:textId="524CF05F" w:rsidR="00277253" w:rsidRPr="009E2412" w:rsidRDefault="00277253" w:rsidP="00277253">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460A1B3D" w14:textId="73B9C8C8"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CC3C5E2" w14:textId="2A0168A1" w:rsidR="00277253" w:rsidRPr="009E2412" w:rsidRDefault="00FE57A7" w:rsidP="00277253">
            <w:pPr>
              <w:spacing w:line="240" w:lineRule="exact"/>
              <w:jc w:val="center"/>
              <w:rPr>
                <w:sz w:val="20"/>
                <w:szCs w:val="20"/>
              </w:rPr>
            </w:pPr>
            <w:r>
              <w:rPr>
                <w:color w:val="000000"/>
              </w:rPr>
              <w:t>2779,91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D8B36F5" w14:textId="777D38B6" w:rsidR="00277253" w:rsidRPr="00D04E9F" w:rsidRDefault="00FE57A7" w:rsidP="00277253">
            <w:pPr>
              <w:spacing w:line="240" w:lineRule="exact"/>
              <w:jc w:val="center"/>
            </w:pPr>
            <w:r>
              <w:t>2765,05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C83642" w14:textId="7F9F7738" w:rsidR="00277253" w:rsidRPr="00D04E9F" w:rsidRDefault="00FE57A7" w:rsidP="00277253">
            <w:pPr>
              <w:spacing w:line="240" w:lineRule="exact"/>
              <w:jc w:val="center"/>
            </w:pPr>
            <w:r>
              <w:t>99,47</w:t>
            </w:r>
          </w:p>
        </w:tc>
      </w:tr>
      <w:tr w:rsidR="00FE57A7" w:rsidRPr="003F110C" w14:paraId="6053DE8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DF9BFB7" w14:textId="700F219A" w:rsidR="00FE57A7" w:rsidRPr="009E2412" w:rsidRDefault="00FE57A7" w:rsidP="00FE57A7">
            <w:pPr>
              <w:spacing w:line="240" w:lineRule="exact"/>
              <w:jc w:val="both"/>
              <w:rPr>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713CC9C3" w14:textId="147E3D5B" w:rsidR="00FE57A7" w:rsidRPr="009E2412" w:rsidRDefault="00FE57A7" w:rsidP="00FE57A7">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44152876" w14:textId="2B218AFC" w:rsidR="00FE57A7" w:rsidRPr="009E2412" w:rsidRDefault="00FE57A7" w:rsidP="00FE57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ABE22FC" w14:textId="13100CA7" w:rsidR="00FE57A7" w:rsidRPr="009E2412" w:rsidRDefault="00FE57A7" w:rsidP="00FE57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B5121DE" w14:textId="5739EB34" w:rsidR="00FE57A7" w:rsidRPr="009E2412" w:rsidRDefault="00FE57A7" w:rsidP="00FE57A7">
            <w:pPr>
              <w:spacing w:line="240" w:lineRule="exact"/>
              <w:jc w:val="center"/>
              <w:rPr>
                <w:sz w:val="20"/>
                <w:szCs w:val="20"/>
              </w:rPr>
            </w:pPr>
            <w:r w:rsidRPr="000F629E">
              <w:t>09 0 04 00000</w:t>
            </w:r>
          </w:p>
        </w:tc>
        <w:tc>
          <w:tcPr>
            <w:tcW w:w="1134" w:type="dxa"/>
            <w:tcBorders>
              <w:top w:val="nil"/>
              <w:left w:val="nil"/>
              <w:bottom w:val="single" w:sz="4" w:space="0" w:color="auto"/>
              <w:right w:val="single" w:sz="4" w:space="0" w:color="auto"/>
            </w:tcBorders>
            <w:shd w:val="clear" w:color="000000" w:fill="FFFFFF"/>
            <w:vAlign w:val="center"/>
          </w:tcPr>
          <w:p w14:paraId="228D3976" w14:textId="1A6E1B44" w:rsidR="00FE57A7" w:rsidRPr="009E2412" w:rsidRDefault="00FE57A7" w:rsidP="00FE57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EE2286E" w14:textId="404770DD" w:rsidR="00FE57A7" w:rsidRPr="009E2412" w:rsidRDefault="00FE57A7" w:rsidP="00FE57A7">
            <w:pPr>
              <w:spacing w:line="240" w:lineRule="exact"/>
              <w:jc w:val="center"/>
              <w:rPr>
                <w:sz w:val="20"/>
                <w:szCs w:val="20"/>
              </w:rPr>
            </w:pPr>
            <w:r>
              <w:rPr>
                <w:color w:val="000000"/>
              </w:rPr>
              <w:t>2779,91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35BF27" w14:textId="0FC1B816" w:rsidR="00FE57A7" w:rsidRPr="00D04E9F" w:rsidRDefault="00FE57A7" w:rsidP="00FE57A7">
            <w:pPr>
              <w:spacing w:line="240" w:lineRule="exact"/>
              <w:jc w:val="center"/>
            </w:pPr>
            <w:r>
              <w:t>2765,05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F3280A" w14:textId="15BFE9C1" w:rsidR="00FE57A7" w:rsidRPr="00D04E9F" w:rsidRDefault="00FE57A7" w:rsidP="00FE57A7">
            <w:pPr>
              <w:spacing w:line="240" w:lineRule="exact"/>
              <w:jc w:val="center"/>
            </w:pPr>
            <w:r>
              <w:t>99,47</w:t>
            </w:r>
          </w:p>
        </w:tc>
      </w:tr>
      <w:tr w:rsidR="00277253" w:rsidRPr="003F110C" w14:paraId="6416113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C8D95AD" w14:textId="7BB97EFB" w:rsidR="00277253" w:rsidRPr="009E2412" w:rsidRDefault="00277253" w:rsidP="00277253">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2EB3C825" w14:textId="15FB5B5F"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4211F30E" w14:textId="2D861B81"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5A64218" w14:textId="218D9813"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16425CAD" w14:textId="09C219D5" w:rsidR="00277253" w:rsidRPr="009E2412" w:rsidRDefault="00277253" w:rsidP="00277253">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0AEA170B" w14:textId="3971EA8C"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182AB54" w14:textId="4439786D" w:rsidR="00277253" w:rsidRPr="009E2412" w:rsidRDefault="00277253" w:rsidP="00277253">
            <w:pPr>
              <w:spacing w:line="240" w:lineRule="exact"/>
              <w:jc w:val="center"/>
              <w:rPr>
                <w:sz w:val="20"/>
                <w:szCs w:val="20"/>
              </w:rPr>
            </w:pPr>
            <w:r w:rsidRPr="000F629E">
              <w:rPr>
                <w:color w:val="000000"/>
              </w:rPr>
              <w:t>460,72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CF3A769" w14:textId="0F0C08DC" w:rsidR="00277253" w:rsidRPr="00D04E9F" w:rsidRDefault="00FE57A7" w:rsidP="00277253">
            <w:pPr>
              <w:spacing w:line="240" w:lineRule="exact"/>
              <w:jc w:val="center"/>
            </w:pPr>
            <w:r>
              <w:t>450,63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6A1E37" w14:textId="20B9A6DB" w:rsidR="00277253" w:rsidRPr="00D04E9F" w:rsidRDefault="00FE57A7" w:rsidP="00277253">
            <w:pPr>
              <w:spacing w:line="240" w:lineRule="exact"/>
              <w:jc w:val="center"/>
            </w:pPr>
            <w:r>
              <w:t>97,81</w:t>
            </w:r>
          </w:p>
        </w:tc>
      </w:tr>
      <w:tr w:rsidR="00277253" w:rsidRPr="003F110C" w14:paraId="4539C88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D9FB177" w14:textId="509CA308" w:rsidR="00277253" w:rsidRPr="009E2412" w:rsidRDefault="00277253" w:rsidP="00277253">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2680271" w14:textId="11AF4471"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5B326538" w14:textId="5EA48C02"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761E9B7" w14:textId="21774236"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24FD930" w14:textId="1B4796EC" w:rsidR="00277253" w:rsidRPr="009E2412" w:rsidRDefault="00277253" w:rsidP="00277253">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0C4BD9C3" w14:textId="51032E40" w:rsidR="00277253" w:rsidRPr="009E2412" w:rsidRDefault="00277253" w:rsidP="00277253">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4EDC0B7" w14:textId="0BFCBFD8" w:rsidR="00277253" w:rsidRPr="009E2412" w:rsidRDefault="00277253" w:rsidP="00277253">
            <w:pPr>
              <w:spacing w:line="240" w:lineRule="exact"/>
              <w:jc w:val="center"/>
              <w:rPr>
                <w:sz w:val="20"/>
                <w:szCs w:val="20"/>
              </w:rPr>
            </w:pPr>
            <w:r w:rsidRPr="000F629E">
              <w:rPr>
                <w:color w:val="000000"/>
              </w:rPr>
              <w:t>450,93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0071322" w14:textId="3CBC5C0D" w:rsidR="00277253" w:rsidRPr="00D04E9F" w:rsidRDefault="00FE57A7" w:rsidP="00277253">
            <w:pPr>
              <w:spacing w:line="240" w:lineRule="exact"/>
              <w:jc w:val="center"/>
            </w:pPr>
            <w:r>
              <w:t>412,27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75D358" w14:textId="06E44F5B" w:rsidR="00277253" w:rsidRPr="00D04E9F" w:rsidRDefault="00FE57A7" w:rsidP="00277253">
            <w:pPr>
              <w:spacing w:line="240" w:lineRule="exact"/>
              <w:jc w:val="center"/>
            </w:pPr>
            <w:r>
              <w:t>91,58</w:t>
            </w:r>
          </w:p>
        </w:tc>
      </w:tr>
      <w:tr w:rsidR="00277253" w:rsidRPr="003F110C" w14:paraId="093F5B0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4CFFDE0" w14:textId="2E4653AF" w:rsidR="00277253" w:rsidRPr="009E2412" w:rsidRDefault="00277253" w:rsidP="00277253">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4A4B51BE" w14:textId="723D0A93"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468BB7EC" w14:textId="602588DA"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91BA0AA" w14:textId="66D66835"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3EF81FC" w14:textId="2BF08E16" w:rsidR="00277253" w:rsidRPr="009E2412" w:rsidRDefault="00277253" w:rsidP="00277253">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065A6D81" w14:textId="5E4C626C" w:rsidR="00277253" w:rsidRPr="009E2412" w:rsidRDefault="00277253" w:rsidP="00277253">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56278FE1" w14:textId="538F1BAE" w:rsidR="00277253" w:rsidRPr="009E2412" w:rsidRDefault="00277253" w:rsidP="00277253">
            <w:pPr>
              <w:spacing w:line="240" w:lineRule="exact"/>
              <w:jc w:val="center"/>
              <w:rPr>
                <w:sz w:val="20"/>
                <w:szCs w:val="20"/>
              </w:rPr>
            </w:pPr>
            <w:r w:rsidRPr="000F629E">
              <w:rPr>
                <w:color w:val="000000"/>
              </w:rPr>
              <w:t>9,79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6C79669" w14:textId="1C72C4CA" w:rsidR="00277253" w:rsidRPr="00D04E9F" w:rsidRDefault="00FE57A7" w:rsidP="00277253">
            <w:pPr>
              <w:spacing w:line="240" w:lineRule="exact"/>
              <w:jc w:val="center"/>
            </w:pPr>
            <w:r>
              <w:t>8,36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E214A8" w14:textId="340F31FD" w:rsidR="00277253" w:rsidRPr="00D04E9F" w:rsidRDefault="00FE57A7" w:rsidP="00277253">
            <w:pPr>
              <w:spacing w:line="240" w:lineRule="exact"/>
              <w:jc w:val="center"/>
            </w:pPr>
            <w:r>
              <w:t>85,39</w:t>
            </w:r>
          </w:p>
        </w:tc>
      </w:tr>
      <w:tr w:rsidR="00277253" w:rsidRPr="003F110C" w14:paraId="56E26A7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E9502D3" w14:textId="29A00E62" w:rsidR="00277253" w:rsidRPr="009E2412" w:rsidRDefault="00277253" w:rsidP="00277253">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159A3138" w14:textId="53F1752E"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575EFFA5" w14:textId="594C354E"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2822FA9" w14:textId="01FD5432"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76B549E" w14:textId="354FD35F" w:rsidR="00277253" w:rsidRPr="009E2412" w:rsidRDefault="00277253" w:rsidP="00277253">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3B99EC5E" w14:textId="301EFD93"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B0DAA1E" w14:textId="7372C8D9" w:rsidR="00277253" w:rsidRPr="009E2412" w:rsidRDefault="00FE57A7" w:rsidP="00277253">
            <w:pPr>
              <w:spacing w:line="240" w:lineRule="exact"/>
              <w:jc w:val="center"/>
              <w:rPr>
                <w:sz w:val="20"/>
                <w:szCs w:val="20"/>
              </w:rPr>
            </w:pPr>
            <w:r>
              <w:rPr>
                <w:color w:val="000000"/>
              </w:rPr>
              <w:t>2319,19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43FDD0" w14:textId="007A41BC" w:rsidR="00277253" w:rsidRPr="00D04E9F" w:rsidRDefault="00FE57A7" w:rsidP="00277253">
            <w:pPr>
              <w:spacing w:line="240" w:lineRule="exact"/>
              <w:jc w:val="center"/>
            </w:pPr>
            <w:r>
              <w:t>2314,42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96D0841" w14:textId="340D30C3" w:rsidR="00277253" w:rsidRPr="00D04E9F" w:rsidRDefault="00FE57A7" w:rsidP="00277253">
            <w:pPr>
              <w:spacing w:line="240" w:lineRule="exact"/>
              <w:jc w:val="center"/>
            </w:pPr>
            <w:r>
              <w:t>99,79</w:t>
            </w:r>
          </w:p>
        </w:tc>
      </w:tr>
      <w:tr w:rsidR="00FE57A7" w:rsidRPr="003F110C" w14:paraId="447D026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71B7B06" w14:textId="0114CDD2" w:rsidR="00FE57A7" w:rsidRPr="009E2412" w:rsidRDefault="00FE57A7" w:rsidP="00FE57A7">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044B7192" w14:textId="2F5A0F7B" w:rsidR="00FE57A7" w:rsidRPr="009E2412" w:rsidRDefault="00FE57A7" w:rsidP="00FE57A7">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5D50A017" w14:textId="76851EF2" w:rsidR="00FE57A7" w:rsidRPr="009E2412" w:rsidRDefault="00FE57A7" w:rsidP="00FE57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91A7914" w14:textId="04B5175F" w:rsidR="00FE57A7" w:rsidRPr="009E2412" w:rsidRDefault="00FE57A7" w:rsidP="00FE57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7A3F598" w14:textId="7FD666A2" w:rsidR="00FE57A7" w:rsidRPr="009E2412" w:rsidRDefault="00FE57A7" w:rsidP="00FE57A7">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38118F7A" w14:textId="3FF36C6C" w:rsidR="00FE57A7" w:rsidRPr="009E2412" w:rsidRDefault="00FE57A7" w:rsidP="00FE57A7">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14BA0B32" w14:textId="7DF5B641" w:rsidR="00FE57A7" w:rsidRPr="009E2412" w:rsidRDefault="00FE57A7" w:rsidP="00FE57A7">
            <w:pPr>
              <w:spacing w:line="240" w:lineRule="exact"/>
              <w:jc w:val="center"/>
              <w:rPr>
                <w:sz w:val="20"/>
                <w:szCs w:val="20"/>
              </w:rPr>
            </w:pPr>
            <w:r>
              <w:rPr>
                <w:color w:val="000000"/>
              </w:rPr>
              <w:t>2319,19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04C48C4" w14:textId="565DE003" w:rsidR="00FE57A7" w:rsidRPr="00D04E9F" w:rsidRDefault="00FE57A7" w:rsidP="00FE57A7">
            <w:pPr>
              <w:spacing w:line="240" w:lineRule="exact"/>
              <w:jc w:val="center"/>
            </w:pPr>
            <w:r>
              <w:t>2314,42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906B9B" w14:textId="6A67AB6E" w:rsidR="00FE57A7" w:rsidRPr="00D04E9F" w:rsidRDefault="00FE57A7" w:rsidP="00FE57A7">
            <w:pPr>
              <w:spacing w:line="240" w:lineRule="exact"/>
              <w:jc w:val="center"/>
            </w:pPr>
            <w:r>
              <w:t>99,79</w:t>
            </w:r>
          </w:p>
        </w:tc>
      </w:tr>
      <w:tr w:rsidR="00277253" w:rsidRPr="003F110C" w14:paraId="542B103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AD33019" w14:textId="275AD5C9" w:rsidR="00277253" w:rsidRPr="009E2412" w:rsidRDefault="00277253" w:rsidP="00277253">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62E8E567" w14:textId="36C5514A"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1BB594B6" w14:textId="1DC40D6A"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016BA00" w14:textId="05C6425B" w:rsidR="00277253" w:rsidRPr="009E2412" w:rsidRDefault="00277253" w:rsidP="0027725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2EA481A" w14:textId="0219A69A"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0DCC678" w14:textId="342FBABD"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0B6A5D7" w14:textId="12A15814" w:rsidR="00277253" w:rsidRPr="009E2412" w:rsidRDefault="00277253" w:rsidP="00277253">
            <w:pPr>
              <w:spacing w:line="240" w:lineRule="exact"/>
              <w:jc w:val="center"/>
              <w:rPr>
                <w:sz w:val="20"/>
                <w:szCs w:val="20"/>
              </w:rPr>
            </w:pPr>
            <w:r w:rsidRPr="000F629E">
              <w:rPr>
                <w:color w:val="000000"/>
              </w:rPr>
              <w:t>96,98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A04DE14" w14:textId="02F91B62" w:rsidR="00277253" w:rsidRPr="00D04E9F" w:rsidRDefault="008015BB" w:rsidP="00277253">
            <w:pPr>
              <w:spacing w:line="240" w:lineRule="exact"/>
              <w:jc w:val="center"/>
            </w:pPr>
            <w:r>
              <w:t>96,94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C88F38" w14:textId="10862903" w:rsidR="00277253" w:rsidRPr="00D04E9F" w:rsidRDefault="008015BB" w:rsidP="00277253">
            <w:pPr>
              <w:spacing w:line="240" w:lineRule="exact"/>
              <w:jc w:val="center"/>
            </w:pPr>
            <w:r>
              <w:t>99,96</w:t>
            </w:r>
          </w:p>
        </w:tc>
      </w:tr>
      <w:tr w:rsidR="008015BB" w:rsidRPr="003F110C" w14:paraId="4D85823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319E2A7" w14:textId="2C8A1A34" w:rsidR="008015BB" w:rsidRPr="009E2412" w:rsidRDefault="008015BB" w:rsidP="008015BB">
            <w:pPr>
              <w:spacing w:line="240" w:lineRule="exact"/>
              <w:jc w:val="both"/>
              <w:rPr>
                <w:sz w:val="20"/>
                <w:szCs w:val="20"/>
              </w:rPr>
            </w:pPr>
            <w:r w:rsidRPr="000F629E">
              <w:t>Обеспечение деятельности территориальных</w:t>
            </w:r>
            <w:r>
              <w:t xml:space="preserve"> </w:t>
            </w:r>
            <w:r w:rsidRPr="000F629E">
              <w:t>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318DDE2" w14:textId="537BCE4E"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4C05104D" w14:textId="3FACEE86" w:rsidR="008015BB" w:rsidRPr="009E2412" w:rsidRDefault="008015BB" w:rsidP="008015B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94F34B5" w14:textId="16DC6900" w:rsidR="008015BB" w:rsidRPr="009E2412" w:rsidRDefault="008015BB" w:rsidP="008015B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EA602AE" w14:textId="540FBB6F" w:rsidR="008015BB" w:rsidRPr="009E2412" w:rsidRDefault="008015BB" w:rsidP="008015BB">
            <w:pPr>
              <w:spacing w:line="240" w:lineRule="exact"/>
              <w:jc w:val="center"/>
              <w:rPr>
                <w:sz w:val="20"/>
                <w:szCs w:val="20"/>
              </w:rPr>
            </w:pPr>
            <w:r w:rsidRPr="000F629E">
              <w:t>57 0 00 00000</w:t>
            </w:r>
          </w:p>
        </w:tc>
        <w:tc>
          <w:tcPr>
            <w:tcW w:w="1134" w:type="dxa"/>
            <w:tcBorders>
              <w:top w:val="nil"/>
              <w:left w:val="nil"/>
              <w:bottom w:val="single" w:sz="4" w:space="0" w:color="auto"/>
              <w:right w:val="single" w:sz="4" w:space="0" w:color="auto"/>
            </w:tcBorders>
            <w:shd w:val="clear" w:color="000000" w:fill="FFFFFF"/>
            <w:vAlign w:val="center"/>
          </w:tcPr>
          <w:p w14:paraId="71C1C205" w14:textId="769FE72E"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13D40EA" w14:textId="6B87C1B9" w:rsidR="008015BB" w:rsidRPr="009E2412" w:rsidRDefault="008015BB" w:rsidP="008015BB">
            <w:pPr>
              <w:spacing w:line="240" w:lineRule="exact"/>
              <w:jc w:val="center"/>
              <w:rPr>
                <w:sz w:val="20"/>
                <w:szCs w:val="20"/>
              </w:rPr>
            </w:pPr>
            <w:r w:rsidRPr="000F629E">
              <w:rPr>
                <w:color w:val="000000"/>
              </w:rPr>
              <w:t>96,98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5F017AB" w14:textId="2C71DDF4" w:rsidR="008015BB" w:rsidRPr="00D04E9F" w:rsidRDefault="008015BB" w:rsidP="008015BB">
            <w:pPr>
              <w:spacing w:line="240" w:lineRule="exact"/>
              <w:jc w:val="center"/>
            </w:pPr>
            <w:r>
              <w:t>96,94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6C8B99D" w14:textId="275C968F" w:rsidR="008015BB" w:rsidRPr="00D04E9F" w:rsidRDefault="008015BB" w:rsidP="008015BB">
            <w:pPr>
              <w:spacing w:line="240" w:lineRule="exact"/>
              <w:jc w:val="center"/>
            </w:pPr>
            <w:r>
              <w:t>99,96</w:t>
            </w:r>
          </w:p>
        </w:tc>
      </w:tr>
      <w:tr w:rsidR="008015BB" w:rsidRPr="003F110C" w14:paraId="74272BF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5E265EF" w14:textId="28B0E011" w:rsidR="008015BB" w:rsidRPr="009E2412" w:rsidRDefault="008015BB" w:rsidP="008015BB">
            <w:pPr>
              <w:spacing w:line="240" w:lineRule="exact"/>
              <w:jc w:val="both"/>
              <w:rPr>
                <w:sz w:val="20"/>
                <w:szCs w:val="20"/>
              </w:rPr>
            </w:pPr>
            <w:r w:rsidRPr="000F629E">
              <w:t>Непрограммные расходы в рамках обеспечения</w:t>
            </w:r>
            <w:r>
              <w:t xml:space="preserve"> </w:t>
            </w:r>
            <w:r w:rsidRPr="000F629E">
              <w:t>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296D3A66" w14:textId="609EFDE9"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5E6613D9" w14:textId="12F8A22E" w:rsidR="008015BB" w:rsidRPr="009E2412" w:rsidRDefault="008015BB" w:rsidP="008015B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D145FE6" w14:textId="2CBE8B2C" w:rsidR="008015BB" w:rsidRPr="009E2412" w:rsidRDefault="008015BB" w:rsidP="008015B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1AFBBE4" w14:textId="53A7A994" w:rsidR="008015BB" w:rsidRPr="009E2412" w:rsidRDefault="008015BB" w:rsidP="008015BB">
            <w:pPr>
              <w:spacing w:line="240" w:lineRule="exact"/>
              <w:jc w:val="center"/>
              <w:rPr>
                <w:sz w:val="20"/>
                <w:szCs w:val="20"/>
              </w:rPr>
            </w:pPr>
            <w:r w:rsidRPr="000F629E">
              <w:t>57 1 00 00000</w:t>
            </w:r>
          </w:p>
        </w:tc>
        <w:tc>
          <w:tcPr>
            <w:tcW w:w="1134" w:type="dxa"/>
            <w:tcBorders>
              <w:top w:val="nil"/>
              <w:left w:val="nil"/>
              <w:bottom w:val="single" w:sz="4" w:space="0" w:color="auto"/>
              <w:right w:val="single" w:sz="4" w:space="0" w:color="auto"/>
            </w:tcBorders>
            <w:shd w:val="clear" w:color="000000" w:fill="FFFFFF"/>
            <w:vAlign w:val="center"/>
          </w:tcPr>
          <w:p w14:paraId="2DC802A7" w14:textId="38C8D70A"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D1A9EED" w14:textId="557B7D30" w:rsidR="008015BB" w:rsidRPr="009E2412" w:rsidRDefault="008015BB" w:rsidP="008015BB">
            <w:pPr>
              <w:spacing w:line="240" w:lineRule="exact"/>
              <w:jc w:val="center"/>
              <w:rPr>
                <w:sz w:val="20"/>
                <w:szCs w:val="20"/>
              </w:rPr>
            </w:pPr>
            <w:r w:rsidRPr="000F629E">
              <w:rPr>
                <w:color w:val="000000"/>
              </w:rPr>
              <w:t>96,98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14FD745" w14:textId="2608B947" w:rsidR="008015BB" w:rsidRPr="00D04E9F" w:rsidRDefault="008015BB" w:rsidP="008015BB">
            <w:pPr>
              <w:spacing w:line="240" w:lineRule="exact"/>
              <w:jc w:val="center"/>
            </w:pPr>
            <w:r>
              <w:t>96,94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F023E91" w14:textId="37B89DA7" w:rsidR="008015BB" w:rsidRPr="00D04E9F" w:rsidRDefault="008015BB" w:rsidP="008015BB">
            <w:pPr>
              <w:spacing w:line="240" w:lineRule="exact"/>
              <w:jc w:val="center"/>
            </w:pPr>
            <w:r>
              <w:t>99,96</w:t>
            </w:r>
          </w:p>
        </w:tc>
      </w:tr>
      <w:tr w:rsidR="008015BB" w:rsidRPr="003F110C" w14:paraId="7F543F13" w14:textId="77777777" w:rsidTr="00C6357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DCECD7F" w14:textId="7ABD913E" w:rsidR="008015BB" w:rsidRPr="009E2412" w:rsidRDefault="008015BB" w:rsidP="008015BB">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21AE331E" w14:textId="40BA47FE"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32EBBF4B" w14:textId="5DE1C0BB" w:rsidR="008015BB" w:rsidRPr="009E2412" w:rsidRDefault="008015BB" w:rsidP="008015B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9167F55" w14:textId="2CC3CD98" w:rsidR="008015BB" w:rsidRPr="009E2412" w:rsidRDefault="008015BB" w:rsidP="008015B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F1FA69D" w14:textId="635E1846" w:rsidR="008015BB" w:rsidRPr="009E2412" w:rsidRDefault="008015BB" w:rsidP="008015BB">
            <w:pPr>
              <w:spacing w:line="240" w:lineRule="exact"/>
              <w:jc w:val="center"/>
              <w:rPr>
                <w:sz w:val="20"/>
                <w:szCs w:val="20"/>
              </w:rPr>
            </w:pPr>
            <w:r w:rsidRPr="000F629E">
              <w:t>57 1 00 20070</w:t>
            </w:r>
          </w:p>
        </w:tc>
        <w:tc>
          <w:tcPr>
            <w:tcW w:w="1134" w:type="dxa"/>
            <w:tcBorders>
              <w:top w:val="nil"/>
              <w:left w:val="nil"/>
              <w:bottom w:val="single" w:sz="4" w:space="0" w:color="auto"/>
              <w:right w:val="single" w:sz="4" w:space="0" w:color="auto"/>
            </w:tcBorders>
            <w:shd w:val="clear" w:color="000000" w:fill="FFFFFF"/>
            <w:vAlign w:val="center"/>
          </w:tcPr>
          <w:p w14:paraId="4C479A7E" w14:textId="4EE3926D"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1FEBC39" w14:textId="2C9EFE8C" w:rsidR="008015BB" w:rsidRPr="009E2412" w:rsidRDefault="008015BB" w:rsidP="008015BB">
            <w:pPr>
              <w:spacing w:line="240" w:lineRule="exact"/>
              <w:jc w:val="center"/>
              <w:rPr>
                <w:sz w:val="20"/>
                <w:szCs w:val="20"/>
              </w:rPr>
            </w:pPr>
            <w:r w:rsidRPr="000F629E">
              <w:rPr>
                <w:color w:val="000000"/>
              </w:rPr>
              <w:t>10,00</w:t>
            </w:r>
          </w:p>
        </w:tc>
        <w:tc>
          <w:tcPr>
            <w:tcW w:w="1560" w:type="dxa"/>
            <w:tcBorders>
              <w:top w:val="nil"/>
              <w:left w:val="nil"/>
              <w:bottom w:val="single" w:sz="4" w:space="0" w:color="auto"/>
              <w:right w:val="single" w:sz="4" w:space="0" w:color="auto"/>
            </w:tcBorders>
            <w:shd w:val="clear" w:color="auto" w:fill="auto"/>
            <w:vAlign w:val="center"/>
          </w:tcPr>
          <w:p w14:paraId="5487B87D" w14:textId="5D75C7F0" w:rsidR="008015BB" w:rsidRPr="00D04E9F" w:rsidRDefault="008015BB" w:rsidP="008015BB">
            <w:pPr>
              <w:spacing w:line="240" w:lineRule="exact"/>
              <w:jc w:val="center"/>
            </w:pPr>
            <w:r w:rsidRPr="000F629E">
              <w:rPr>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BD6EE5" w14:textId="36F8F49F" w:rsidR="008015BB" w:rsidRPr="00D04E9F" w:rsidRDefault="008015BB" w:rsidP="008015BB">
            <w:pPr>
              <w:spacing w:line="240" w:lineRule="exact"/>
              <w:jc w:val="center"/>
            </w:pPr>
            <w:r>
              <w:t>100,00</w:t>
            </w:r>
          </w:p>
        </w:tc>
      </w:tr>
      <w:tr w:rsidR="008015BB" w:rsidRPr="003F110C" w14:paraId="3F8090E4" w14:textId="77777777" w:rsidTr="00C6357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E04ADB8" w14:textId="68679525" w:rsidR="008015BB" w:rsidRPr="009E2412" w:rsidRDefault="008015BB" w:rsidP="008015B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4894262" w14:textId="4D1E5B87"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50C4A1F0" w14:textId="3D3D4399" w:rsidR="008015BB" w:rsidRPr="009E2412" w:rsidRDefault="008015BB" w:rsidP="008015B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285433D" w14:textId="11E3B62B" w:rsidR="008015BB" w:rsidRPr="009E2412" w:rsidRDefault="008015BB" w:rsidP="008015B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D7146D6" w14:textId="3F7C3BC9" w:rsidR="008015BB" w:rsidRPr="009E2412" w:rsidRDefault="008015BB" w:rsidP="008015BB">
            <w:pPr>
              <w:spacing w:line="240" w:lineRule="exact"/>
              <w:jc w:val="center"/>
              <w:rPr>
                <w:sz w:val="20"/>
                <w:szCs w:val="20"/>
              </w:rPr>
            </w:pPr>
            <w:r w:rsidRPr="000F629E">
              <w:t>57 1 00 20070</w:t>
            </w:r>
          </w:p>
        </w:tc>
        <w:tc>
          <w:tcPr>
            <w:tcW w:w="1134" w:type="dxa"/>
            <w:tcBorders>
              <w:top w:val="nil"/>
              <w:left w:val="nil"/>
              <w:bottom w:val="single" w:sz="4" w:space="0" w:color="auto"/>
              <w:right w:val="single" w:sz="4" w:space="0" w:color="auto"/>
            </w:tcBorders>
            <w:shd w:val="clear" w:color="000000" w:fill="FFFFFF"/>
            <w:vAlign w:val="center"/>
          </w:tcPr>
          <w:p w14:paraId="2DB76B1E" w14:textId="6C9F9807" w:rsidR="008015BB" w:rsidRPr="009E2412" w:rsidRDefault="008015BB" w:rsidP="008015B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0951C9C" w14:textId="063F4B6B" w:rsidR="008015BB" w:rsidRPr="009E2412" w:rsidRDefault="008015BB" w:rsidP="008015BB">
            <w:pPr>
              <w:spacing w:line="240" w:lineRule="exact"/>
              <w:jc w:val="center"/>
              <w:rPr>
                <w:sz w:val="20"/>
                <w:szCs w:val="20"/>
              </w:rPr>
            </w:pPr>
            <w:r w:rsidRPr="000F629E">
              <w:rPr>
                <w:color w:val="000000"/>
              </w:rPr>
              <w:t>10,00</w:t>
            </w:r>
          </w:p>
        </w:tc>
        <w:tc>
          <w:tcPr>
            <w:tcW w:w="1560" w:type="dxa"/>
            <w:tcBorders>
              <w:top w:val="nil"/>
              <w:left w:val="nil"/>
              <w:bottom w:val="single" w:sz="4" w:space="0" w:color="auto"/>
              <w:right w:val="single" w:sz="4" w:space="0" w:color="auto"/>
            </w:tcBorders>
            <w:shd w:val="clear" w:color="auto" w:fill="auto"/>
            <w:vAlign w:val="center"/>
          </w:tcPr>
          <w:p w14:paraId="23778E26" w14:textId="0A841BE1" w:rsidR="008015BB" w:rsidRPr="00D04E9F" w:rsidRDefault="008015BB" w:rsidP="008015BB">
            <w:pPr>
              <w:spacing w:line="240" w:lineRule="exact"/>
              <w:jc w:val="center"/>
            </w:pPr>
            <w:r w:rsidRPr="000F629E">
              <w:rPr>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951CD9" w14:textId="79E61025" w:rsidR="008015BB" w:rsidRPr="00D04E9F" w:rsidRDefault="008015BB" w:rsidP="008015BB">
            <w:pPr>
              <w:spacing w:line="240" w:lineRule="exact"/>
              <w:jc w:val="center"/>
            </w:pPr>
            <w:r>
              <w:t>100,00</w:t>
            </w:r>
          </w:p>
        </w:tc>
      </w:tr>
      <w:tr w:rsidR="00277253" w:rsidRPr="003F110C" w14:paraId="0328711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2434F6C" w14:textId="4F527934" w:rsidR="00277253" w:rsidRPr="009E2412" w:rsidRDefault="00277253" w:rsidP="00277253">
            <w:pPr>
              <w:spacing w:line="240" w:lineRule="exact"/>
              <w:jc w:val="both"/>
              <w:rPr>
                <w:sz w:val="20"/>
                <w:szCs w:val="20"/>
              </w:rPr>
            </w:pPr>
            <w:r w:rsidRPr="000F629E">
              <w:lastRenderedPageBreak/>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nil"/>
              <w:left w:val="nil"/>
              <w:bottom w:val="single" w:sz="4" w:space="0" w:color="auto"/>
              <w:right w:val="single" w:sz="4" w:space="0" w:color="auto"/>
            </w:tcBorders>
            <w:shd w:val="clear" w:color="000000" w:fill="FFFFFF"/>
            <w:vAlign w:val="center"/>
          </w:tcPr>
          <w:p w14:paraId="2B4ABED9" w14:textId="730558E3"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6D8851C9" w14:textId="60199123"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1B68CC0" w14:textId="27839ACC" w:rsidR="00277253" w:rsidRPr="009E2412" w:rsidRDefault="00277253" w:rsidP="0027725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342579F" w14:textId="7E5E01C9" w:rsidR="00277253" w:rsidRPr="009E2412" w:rsidRDefault="00277253" w:rsidP="00277253">
            <w:pPr>
              <w:spacing w:line="240" w:lineRule="exact"/>
              <w:jc w:val="center"/>
              <w:rPr>
                <w:sz w:val="20"/>
                <w:szCs w:val="20"/>
              </w:rPr>
            </w:pPr>
            <w:r w:rsidRPr="000F629E">
              <w:t>57 1 00 20480</w:t>
            </w:r>
          </w:p>
        </w:tc>
        <w:tc>
          <w:tcPr>
            <w:tcW w:w="1134" w:type="dxa"/>
            <w:tcBorders>
              <w:top w:val="nil"/>
              <w:left w:val="nil"/>
              <w:bottom w:val="single" w:sz="4" w:space="0" w:color="auto"/>
              <w:right w:val="single" w:sz="4" w:space="0" w:color="auto"/>
            </w:tcBorders>
            <w:shd w:val="clear" w:color="000000" w:fill="FFFFFF"/>
            <w:vAlign w:val="center"/>
          </w:tcPr>
          <w:p w14:paraId="53285F9A" w14:textId="3D94EC13"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EE88610" w14:textId="257AB4CD" w:rsidR="00277253" w:rsidRPr="009E2412" w:rsidRDefault="00277253" w:rsidP="00277253">
            <w:pPr>
              <w:spacing w:line="240" w:lineRule="exact"/>
              <w:jc w:val="center"/>
              <w:rPr>
                <w:sz w:val="20"/>
                <w:szCs w:val="20"/>
              </w:rPr>
            </w:pPr>
            <w:r w:rsidRPr="000F629E">
              <w:rPr>
                <w:color w:val="000000"/>
              </w:rPr>
              <w:t>86,98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96BFBF6" w14:textId="3014A74F" w:rsidR="00277253" w:rsidRPr="00D04E9F" w:rsidRDefault="008015BB" w:rsidP="00277253">
            <w:pPr>
              <w:spacing w:line="240" w:lineRule="exact"/>
              <w:jc w:val="center"/>
            </w:pPr>
            <w:r>
              <w:t>86,94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ADF8A3" w14:textId="4EA876F2" w:rsidR="00277253" w:rsidRPr="00D04E9F" w:rsidRDefault="008015BB" w:rsidP="00277253">
            <w:pPr>
              <w:spacing w:line="240" w:lineRule="exact"/>
              <w:jc w:val="center"/>
            </w:pPr>
            <w:r>
              <w:t>99,95</w:t>
            </w:r>
          </w:p>
        </w:tc>
      </w:tr>
      <w:tr w:rsidR="008015BB" w:rsidRPr="003F110C" w14:paraId="68737A2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1882E97" w14:textId="3CAFA7F7" w:rsidR="008015BB" w:rsidRPr="009E2412" w:rsidRDefault="008015BB" w:rsidP="008015B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20703485" w14:textId="51570E4B"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0B9B9EBF" w14:textId="1ECD09EB" w:rsidR="008015BB" w:rsidRPr="009E2412" w:rsidRDefault="008015BB" w:rsidP="008015BB">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C25C35A" w14:textId="62A9B32F" w:rsidR="008015BB" w:rsidRPr="009E2412" w:rsidRDefault="008015BB" w:rsidP="008015BB">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FC435D9" w14:textId="37A84800" w:rsidR="008015BB" w:rsidRPr="009E2412" w:rsidRDefault="008015BB" w:rsidP="008015BB">
            <w:pPr>
              <w:spacing w:line="240" w:lineRule="exact"/>
              <w:jc w:val="center"/>
              <w:rPr>
                <w:sz w:val="20"/>
                <w:szCs w:val="20"/>
              </w:rPr>
            </w:pPr>
            <w:r w:rsidRPr="000F629E">
              <w:t>57 1 00 20480</w:t>
            </w:r>
          </w:p>
        </w:tc>
        <w:tc>
          <w:tcPr>
            <w:tcW w:w="1134" w:type="dxa"/>
            <w:tcBorders>
              <w:top w:val="nil"/>
              <w:left w:val="nil"/>
              <w:bottom w:val="single" w:sz="4" w:space="0" w:color="auto"/>
              <w:right w:val="single" w:sz="4" w:space="0" w:color="auto"/>
            </w:tcBorders>
            <w:shd w:val="clear" w:color="000000" w:fill="FFFFFF"/>
            <w:vAlign w:val="center"/>
          </w:tcPr>
          <w:p w14:paraId="2552C43D" w14:textId="7FC9619A" w:rsidR="008015BB" w:rsidRPr="009E2412" w:rsidRDefault="008015BB" w:rsidP="008015B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33F1C1E" w14:textId="3119C4FC" w:rsidR="008015BB" w:rsidRPr="009E2412" w:rsidRDefault="008015BB" w:rsidP="008015BB">
            <w:pPr>
              <w:spacing w:line="240" w:lineRule="exact"/>
              <w:jc w:val="center"/>
              <w:rPr>
                <w:sz w:val="20"/>
                <w:szCs w:val="20"/>
              </w:rPr>
            </w:pPr>
            <w:r w:rsidRPr="000F629E">
              <w:rPr>
                <w:color w:val="000000"/>
              </w:rPr>
              <w:t>86,98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726A16F" w14:textId="6FF8BE1F" w:rsidR="008015BB" w:rsidRPr="00D04E9F" w:rsidRDefault="008015BB" w:rsidP="008015BB">
            <w:pPr>
              <w:spacing w:line="240" w:lineRule="exact"/>
              <w:jc w:val="center"/>
            </w:pPr>
            <w:r>
              <w:t>86,94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0C06F4" w14:textId="34A2A6AB" w:rsidR="008015BB" w:rsidRPr="00D04E9F" w:rsidRDefault="008015BB" w:rsidP="008015BB">
            <w:pPr>
              <w:spacing w:line="240" w:lineRule="exact"/>
              <w:jc w:val="center"/>
            </w:pPr>
            <w:r>
              <w:t>99,95</w:t>
            </w:r>
          </w:p>
        </w:tc>
      </w:tr>
      <w:tr w:rsidR="008015BB" w:rsidRPr="003F110C" w14:paraId="31A12601" w14:textId="77777777" w:rsidTr="00757E7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1214CBC" w14:textId="4F904B11" w:rsidR="008015BB" w:rsidRPr="009E2412" w:rsidRDefault="008015BB" w:rsidP="008015BB">
            <w:pPr>
              <w:spacing w:line="240" w:lineRule="exact"/>
              <w:jc w:val="both"/>
              <w:rPr>
                <w:sz w:val="20"/>
                <w:szCs w:val="20"/>
              </w:rPr>
            </w:pPr>
            <w:r w:rsidRPr="000F629E">
              <w:t>Национальная оборона</w:t>
            </w:r>
          </w:p>
        </w:tc>
        <w:tc>
          <w:tcPr>
            <w:tcW w:w="850" w:type="dxa"/>
            <w:tcBorders>
              <w:top w:val="nil"/>
              <w:left w:val="nil"/>
              <w:bottom w:val="single" w:sz="4" w:space="0" w:color="auto"/>
              <w:right w:val="single" w:sz="4" w:space="0" w:color="auto"/>
            </w:tcBorders>
            <w:shd w:val="clear" w:color="000000" w:fill="FFFFFF"/>
            <w:vAlign w:val="center"/>
          </w:tcPr>
          <w:p w14:paraId="65899C5D" w14:textId="2DACD98A"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6B409458" w14:textId="4F6F9879" w:rsidR="008015BB" w:rsidRPr="009E2412" w:rsidRDefault="008015BB" w:rsidP="008015B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2787D7C6" w14:textId="3BDD843E" w:rsidR="008015BB" w:rsidRPr="009E2412" w:rsidRDefault="008015BB" w:rsidP="008015BB">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16D9EAC" w14:textId="42BBFB02" w:rsidR="008015BB" w:rsidRPr="009E2412" w:rsidRDefault="008015BB" w:rsidP="008015B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56CFADD" w14:textId="570C9AFB"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0E0A39C" w14:textId="0ADCAC3B" w:rsidR="008015BB" w:rsidRPr="009E2412" w:rsidRDefault="008015BB" w:rsidP="008015BB">
            <w:pPr>
              <w:spacing w:line="240" w:lineRule="exact"/>
              <w:jc w:val="center"/>
              <w:rPr>
                <w:sz w:val="20"/>
                <w:szCs w:val="20"/>
              </w:rPr>
            </w:pPr>
            <w:r w:rsidRPr="000F629E">
              <w:rPr>
                <w:color w:val="000000"/>
              </w:rPr>
              <w:t>130,59</w:t>
            </w:r>
          </w:p>
        </w:tc>
        <w:tc>
          <w:tcPr>
            <w:tcW w:w="1560" w:type="dxa"/>
            <w:tcBorders>
              <w:top w:val="nil"/>
              <w:left w:val="nil"/>
              <w:bottom w:val="single" w:sz="4" w:space="0" w:color="auto"/>
              <w:right w:val="single" w:sz="4" w:space="0" w:color="auto"/>
            </w:tcBorders>
            <w:shd w:val="clear" w:color="auto" w:fill="auto"/>
            <w:vAlign w:val="center"/>
          </w:tcPr>
          <w:p w14:paraId="04F181C6" w14:textId="73FEB127" w:rsidR="008015BB" w:rsidRPr="00D04E9F" w:rsidRDefault="008015BB" w:rsidP="008015BB">
            <w:pPr>
              <w:spacing w:line="240" w:lineRule="exact"/>
              <w:jc w:val="center"/>
            </w:pPr>
            <w:r w:rsidRPr="000F629E">
              <w:rPr>
                <w:color w:val="000000"/>
              </w:rPr>
              <w:t>130,59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0C4433" w14:textId="2D914755" w:rsidR="008015BB" w:rsidRPr="00D04E9F" w:rsidRDefault="008015BB" w:rsidP="008015BB">
            <w:pPr>
              <w:spacing w:line="240" w:lineRule="exact"/>
              <w:jc w:val="center"/>
            </w:pPr>
            <w:r>
              <w:t>100,00</w:t>
            </w:r>
          </w:p>
        </w:tc>
      </w:tr>
      <w:tr w:rsidR="008015BB" w:rsidRPr="003F110C" w14:paraId="1047CF62" w14:textId="77777777" w:rsidTr="00757E7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E3BC72A" w14:textId="686DC4F5" w:rsidR="008015BB" w:rsidRPr="009E2412" w:rsidRDefault="008015BB" w:rsidP="008015BB">
            <w:pPr>
              <w:spacing w:line="240" w:lineRule="exact"/>
              <w:jc w:val="both"/>
              <w:rPr>
                <w:sz w:val="20"/>
                <w:szCs w:val="20"/>
              </w:rPr>
            </w:pPr>
            <w:r w:rsidRPr="000F629E">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tcPr>
          <w:p w14:paraId="26543EB9" w14:textId="1C1DDC62"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08F6F5FC" w14:textId="4AB19FFC" w:rsidR="008015BB" w:rsidRPr="009E2412" w:rsidRDefault="008015BB" w:rsidP="008015B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05476F8F" w14:textId="695D7F5C"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08F7E78" w14:textId="6AC88282" w:rsidR="008015BB" w:rsidRPr="009E2412" w:rsidRDefault="008015BB" w:rsidP="008015B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BF379F1" w14:textId="242F9EBF"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699DCCF" w14:textId="11374780" w:rsidR="008015BB" w:rsidRPr="009E2412" w:rsidRDefault="008015BB" w:rsidP="008015BB">
            <w:pPr>
              <w:spacing w:line="240" w:lineRule="exact"/>
              <w:jc w:val="center"/>
              <w:rPr>
                <w:sz w:val="20"/>
                <w:szCs w:val="20"/>
              </w:rPr>
            </w:pPr>
            <w:r w:rsidRPr="000F629E">
              <w:rPr>
                <w:color w:val="000000"/>
              </w:rPr>
              <w:t>130,59</w:t>
            </w:r>
          </w:p>
        </w:tc>
        <w:tc>
          <w:tcPr>
            <w:tcW w:w="1560" w:type="dxa"/>
            <w:tcBorders>
              <w:top w:val="nil"/>
              <w:left w:val="nil"/>
              <w:bottom w:val="single" w:sz="4" w:space="0" w:color="auto"/>
              <w:right w:val="single" w:sz="4" w:space="0" w:color="auto"/>
            </w:tcBorders>
            <w:shd w:val="clear" w:color="auto" w:fill="auto"/>
            <w:vAlign w:val="center"/>
          </w:tcPr>
          <w:p w14:paraId="57B8A4E6" w14:textId="0CDF11E4" w:rsidR="008015BB" w:rsidRPr="00D04E9F" w:rsidRDefault="008015BB" w:rsidP="008015BB">
            <w:pPr>
              <w:spacing w:line="240" w:lineRule="exact"/>
              <w:jc w:val="center"/>
            </w:pPr>
            <w:r w:rsidRPr="000F629E">
              <w:rPr>
                <w:color w:val="000000"/>
              </w:rPr>
              <w:t>130,59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9AF221" w14:textId="396A40AD" w:rsidR="008015BB" w:rsidRPr="00D04E9F" w:rsidRDefault="008015BB" w:rsidP="008015BB">
            <w:pPr>
              <w:spacing w:line="240" w:lineRule="exact"/>
              <w:jc w:val="center"/>
            </w:pPr>
            <w:r>
              <w:t>100,00</w:t>
            </w:r>
          </w:p>
        </w:tc>
      </w:tr>
      <w:tr w:rsidR="008015BB" w:rsidRPr="003F110C" w14:paraId="5B834A4A" w14:textId="77777777" w:rsidTr="00757E7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DEB8B97" w14:textId="7E2422CF" w:rsidR="008015BB" w:rsidRPr="009E2412" w:rsidRDefault="008015BB" w:rsidP="008015BB">
            <w:pPr>
              <w:spacing w:line="240" w:lineRule="exact"/>
              <w:jc w:val="both"/>
              <w:rPr>
                <w:sz w:val="20"/>
                <w:szCs w:val="20"/>
              </w:rPr>
            </w:pPr>
            <w:r w:rsidRPr="000F629E">
              <w:t xml:space="preserve">Реализация иных функций органов местного самоуправления </w:t>
            </w:r>
            <w:r w:rsidRPr="000F629E">
              <w:br/>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056E10B" w14:textId="15F7FF46"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60043DE2" w14:textId="7A93EA03" w:rsidR="008015BB" w:rsidRPr="009E2412" w:rsidRDefault="008015BB" w:rsidP="008015B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1DC6ED9B" w14:textId="7502FAA6"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396195D" w14:textId="2E7E1D63" w:rsidR="008015BB" w:rsidRPr="009E2412" w:rsidRDefault="008015BB" w:rsidP="008015BB">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6057FE9E" w14:textId="4D6BC1FC"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ACFDABA" w14:textId="56C18FAD" w:rsidR="008015BB" w:rsidRPr="009E2412" w:rsidRDefault="008015BB" w:rsidP="008015BB">
            <w:pPr>
              <w:spacing w:line="240" w:lineRule="exact"/>
              <w:jc w:val="center"/>
              <w:rPr>
                <w:sz w:val="20"/>
                <w:szCs w:val="20"/>
              </w:rPr>
            </w:pPr>
            <w:r w:rsidRPr="000F629E">
              <w:rPr>
                <w:color w:val="000000"/>
              </w:rPr>
              <w:t>130,59</w:t>
            </w:r>
          </w:p>
        </w:tc>
        <w:tc>
          <w:tcPr>
            <w:tcW w:w="1560" w:type="dxa"/>
            <w:tcBorders>
              <w:top w:val="nil"/>
              <w:left w:val="nil"/>
              <w:bottom w:val="single" w:sz="4" w:space="0" w:color="auto"/>
              <w:right w:val="single" w:sz="4" w:space="0" w:color="auto"/>
            </w:tcBorders>
            <w:shd w:val="clear" w:color="auto" w:fill="auto"/>
            <w:vAlign w:val="center"/>
          </w:tcPr>
          <w:p w14:paraId="0306D78F" w14:textId="64BE20E2" w:rsidR="008015BB" w:rsidRPr="00D04E9F" w:rsidRDefault="008015BB" w:rsidP="008015BB">
            <w:pPr>
              <w:spacing w:line="240" w:lineRule="exact"/>
              <w:jc w:val="center"/>
            </w:pPr>
            <w:r w:rsidRPr="000F629E">
              <w:rPr>
                <w:color w:val="000000"/>
              </w:rPr>
              <w:t>130,59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8882F17" w14:textId="3C3FFA8D" w:rsidR="008015BB" w:rsidRPr="00D04E9F" w:rsidRDefault="008015BB" w:rsidP="008015BB">
            <w:pPr>
              <w:spacing w:line="240" w:lineRule="exact"/>
              <w:jc w:val="center"/>
            </w:pPr>
            <w:r>
              <w:t>100,00</w:t>
            </w:r>
          </w:p>
        </w:tc>
      </w:tr>
      <w:tr w:rsidR="008015BB" w:rsidRPr="003F110C" w14:paraId="5EE98721" w14:textId="77777777" w:rsidTr="00757E7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6C5EDEB" w14:textId="734C5725" w:rsidR="008015BB" w:rsidRPr="009E2412" w:rsidRDefault="008015BB" w:rsidP="008015BB">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024545F0" w14:textId="7B2E5673"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3698BB70" w14:textId="087C07C2" w:rsidR="008015BB" w:rsidRPr="009E2412" w:rsidRDefault="008015BB" w:rsidP="008015B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1C5B9AD3" w14:textId="22D77368"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14F40AF" w14:textId="611250D3" w:rsidR="008015BB" w:rsidRPr="009E2412" w:rsidRDefault="008015BB" w:rsidP="008015BB">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58713D9C" w14:textId="04848D8A"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B5560D1" w14:textId="04FE8E0C" w:rsidR="008015BB" w:rsidRPr="009E2412" w:rsidRDefault="008015BB" w:rsidP="008015BB">
            <w:pPr>
              <w:spacing w:line="240" w:lineRule="exact"/>
              <w:jc w:val="center"/>
              <w:rPr>
                <w:sz w:val="20"/>
                <w:szCs w:val="20"/>
              </w:rPr>
            </w:pPr>
            <w:r w:rsidRPr="000F629E">
              <w:rPr>
                <w:color w:val="000000"/>
              </w:rPr>
              <w:t>130,59</w:t>
            </w:r>
          </w:p>
        </w:tc>
        <w:tc>
          <w:tcPr>
            <w:tcW w:w="1560" w:type="dxa"/>
            <w:tcBorders>
              <w:top w:val="nil"/>
              <w:left w:val="nil"/>
              <w:bottom w:val="single" w:sz="4" w:space="0" w:color="auto"/>
              <w:right w:val="single" w:sz="4" w:space="0" w:color="auto"/>
            </w:tcBorders>
            <w:shd w:val="clear" w:color="auto" w:fill="auto"/>
            <w:vAlign w:val="center"/>
          </w:tcPr>
          <w:p w14:paraId="656FFA61" w14:textId="6D005BC2" w:rsidR="008015BB" w:rsidRPr="00D04E9F" w:rsidRDefault="008015BB" w:rsidP="008015BB">
            <w:pPr>
              <w:spacing w:line="240" w:lineRule="exact"/>
              <w:jc w:val="center"/>
            </w:pPr>
            <w:r w:rsidRPr="000F629E">
              <w:rPr>
                <w:color w:val="000000"/>
              </w:rPr>
              <w:t>130,59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3E54DE2" w14:textId="7D7BB48F" w:rsidR="008015BB" w:rsidRPr="00D04E9F" w:rsidRDefault="008015BB" w:rsidP="008015BB">
            <w:pPr>
              <w:spacing w:line="240" w:lineRule="exact"/>
              <w:jc w:val="center"/>
            </w:pPr>
            <w:r>
              <w:t>100,00</w:t>
            </w:r>
          </w:p>
        </w:tc>
      </w:tr>
      <w:tr w:rsidR="008015BB" w:rsidRPr="003F110C" w14:paraId="085C67C3" w14:textId="77777777" w:rsidTr="00757E7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FF1E763" w14:textId="6343814F" w:rsidR="008015BB" w:rsidRPr="009E2412" w:rsidRDefault="008015BB" w:rsidP="008015BB">
            <w:pPr>
              <w:spacing w:line="240" w:lineRule="exact"/>
              <w:jc w:val="both"/>
              <w:rPr>
                <w:sz w:val="20"/>
                <w:szCs w:val="20"/>
              </w:rPr>
            </w:pPr>
            <w:r w:rsidRPr="000F629E">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center"/>
          </w:tcPr>
          <w:p w14:paraId="3E46981B" w14:textId="24D25DA6"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3546272A" w14:textId="28EF99E1" w:rsidR="008015BB" w:rsidRPr="009E2412" w:rsidRDefault="008015BB" w:rsidP="008015B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5F594A8D" w14:textId="0FF3381E"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F8DEA52" w14:textId="5E993994" w:rsidR="008015BB" w:rsidRPr="009E2412" w:rsidRDefault="008015BB" w:rsidP="008015BB">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02634999" w14:textId="15DD285D"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60B2529" w14:textId="30566432" w:rsidR="008015BB" w:rsidRPr="009E2412" w:rsidRDefault="008015BB" w:rsidP="008015BB">
            <w:pPr>
              <w:spacing w:line="240" w:lineRule="exact"/>
              <w:jc w:val="center"/>
              <w:rPr>
                <w:sz w:val="20"/>
                <w:szCs w:val="20"/>
              </w:rPr>
            </w:pPr>
            <w:r w:rsidRPr="000F629E">
              <w:rPr>
                <w:color w:val="000000"/>
              </w:rPr>
              <w:t>130,59</w:t>
            </w:r>
          </w:p>
        </w:tc>
        <w:tc>
          <w:tcPr>
            <w:tcW w:w="1560" w:type="dxa"/>
            <w:tcBorders>
              <w:top w:val="nil"/>
              <w:left w:val="nil"/>
              <w:bottom w:val="single" w:sz="4" w:space="0" w:color="auto"/>
              <w:right w:val="single" w:sz="4" w:space="0" w:color="auto"/>
            </w:tcBorders>
            <w:shd w:val="clear" w:color="auto" w:fill="auto"/>
            <w:vAlign w:val="center"/>
          </w:tcPr>
          <w:p w14:paraId="649D60AC" w14:textId="41CD23A1" w:rsidR="008015BB" w:rsidRPr="00D04E9F" w:rsidRDefault="008015BB" w:rsidP="008015BB">
            <w:pPr>
              <w:spacing w:line="240" w:lineRule="exact"/>
              <w:jc w:val="center"/>
            </w:pPr>
            <w:r w:rsidRPr="000F629E">
              <w:rPr>
                <w:color w:val="000000"/>
              </w:rPr>
              <w:t>130,59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492A1F8" w14:textId="0DCABAC7" w:rsidR="008015BB" w:rsidRPr="00D04E9F" w:rsidRDefault="008015BB" w:rsidP="008015BB">
            <w:pPr>
              <w:spacing w:line="240" w:lineRule="exact"/>
              <w:jc w:val="center"/>
            </w:pPr>
            <w:r>
              <w:t>100,00</w:t>
            </w:r>
          </w:p>
        </w:tc>
      </w:tr>
      <w:tr w:rsidR="008015BB" w:rsidRPr="003F110C" w14:paraId="19BBE68A" w14:textId="77777777" w:rsidTr="00757E7A">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C054DF3" w14:textId="4BF32D83" w:rsidR="008015BB" w:rsidRPr="009E2412" w:rsidRDefault="008015BB" w:rsidP="008015BB">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528C4043" w14:textId="0633878D"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698A3423" w14:textId="1BCAC191" w:rsidR="008015BB" w:rsidRPr="009E2412" w:rsidRDefault="008015BB" w:rsidP="008015BB">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75FF0ED5" w14:textId="174EE08C"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4E905B4" w14:textId="22D038DE" w:rsidR="008015BB" w:rsidRPr="009E2412" w:rsidRDefault="008015BB" w:rsidP="008015BB">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0A8C9BD7" w14:textId="26CCF1C1" w:rsidR="008015BB" w:rsidRPr="009E2412" w:rsidRDefault="008015BB" w:rsidP="008015BB">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4F434B97" w14:textId="3B50876A" w:rsidR="008015BB" w:rsidRPr="009E2412" w:rsidRDefault="008015BB" w:rsidP="008015BB">
            <w:pPr>
              <w:spacing w:line="240" w:lineRule="exact"/>
              <w:jc w:val="center"/>
              <w:rPr>
                <w:sz w:val="20"/>
                <w:szCs w:val="20"/>
              </w:rPr>
            </w:pPr>
            <w:r w:rsidRPr="000F629E">
              <w:rPr>
                <w:color w:val="000000"/>
              </w:rPr>
              <w:t>130,59</w:t>
            </w:r>
          </w:p>
        </w:tc>
        <w:tc>
          <w:tcPr>
            <w:tcW w:w="1560" w:type="dxa"/>
            <w:tcBorders>
              <w:top w:val="nil"/>
              <w:left w:val="nil"/>
              <w:bottom w:val="single" w:sz="4" w:space="0" w:color="auto"/>
              <w:right w:val="single" w:sz="4" w:space="0" w:color="auto"/>
            </w:tcBorders>
            <w:shd w:val="clear" w:color="auto" w:fill="auto"/>
            <w:vAlign w:val="center"/>
          </w:tcPr>
          <w:p w14:paraId="63B7BA71" w14:textId="75DC9E98" w:rsidR="008015BB" w:rsidRPr="00D04E9F" w:rsidRDefault="008015BB" w:rsidP="008015BB">
            <w:pPr>
              <w:spacing w:line="240" w:lineRule="exact"/>
              <w:jc w:val="center"/>
            </w:pPr>
            <w:r w:rsidRPr="000F629E">
              <w:rPr>
                <w:color w:val="000000"/>
              </w:rPr>
              <w:t>130,59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78720C" w14:textId="356C1C44" w:rsidR="008015BB" w:rsidRPr="00D04E9F" w:rsidRDefault="008015BB" w:rsidP="008015BB">
            <w:pPr>
              <w:spacing w:line="240" w:lineRule="exact"/>
              <w:jc w:val="center"/>
            </w:pPr>
            <w:r>
              <w:t>100,00</w:t>
            </w:r>
          </w:p>
        </w:tc>
      </w:tr>
      <w:tr w:rsidR="00277253" w:rsidRPr="003F110C" w14:paraId="5DE9095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8880E1A" w14:textId="77CD4DB3" w:rsidR="00277253" w:rsidRPr="009E2412" w:rsidRDefault="00277253" w:rsidP="00277253">
            <w:pPr>
              <w:spacing w:line="240" w:lineRule="exact"/>
              <w:jc w:val="both"/>
              <w:rPr>
                <w:sz w:val="20"/>
                <w:szCs w:val="20"/>
              </w:rPr>
            </w:pPr>
            <w:r w:rsidRPr="000F629E">
              <w:t>Национальное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7691F0B5" w14:textId="748580CC"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57CC33DB" w14:textId="7F40697E" w:rsidR="00277253" w:rsidRPr="009E2412" w:rsidRDefault="00277253" w:rsidP="00277253">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FEE4C2C" w14:textId="7CC93338"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3ED183E" w14:textId="30E6459B"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9C7B759" w14:textId="2EE0C2A6"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DD1AD58" w14:textId="0946CCF5" w:rsidR="00277253" w:rsidRPr="009E2412" w:rsidRDefault="00277253" w:rsidP="00277253">
            <w:pPr>
              <w:spacing w:line="240" w:lineRule="exact"/>
              <w:jc w:val="center"/>
              <w:rPr>
                <w:sz w:val="20"/>
                <w:szCs w:val="20"/>
              </w:rPr>
            </w:pPr>
            <w:r w:rsidRPr="000F629E">
              <w:rPr>
                <w:color w:val="000000"/>
              </w:rPr>
              <w:t>979,24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FF3E4E8" w14:textId="387968C2" w:rsidR="00277253" w:rsidRPr="00D04E9F" w:rsidRDefault="008015BB" w:rsidP="00277253">
            <w:pPr>
              <w:spacing w:line="240" w:lineRule="exact"/>
              <w:jc w:val="center"/>
            </w:pPr>
            <w:r>
              <w:t>802,86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AA16D40" w14:textId="01626831" w:rsidR="00277253" w:rsidRPr="00D04E9F" w:rsidRDefault="008015BB" w:rsidP="00277253">
            <w:pPr>
              <w:spacing w:line="240" w:lineRule="exact"/>
              <w:jc w:val="center"/>
            </w:pPr>
            <w:r>
              <w:t>81,99</w:t>
            </w:r>
          </w:p>
        </w:tc>
      </w:tr>
      <w:tr w:rsidR="008015BB" w:rsidRPr="003F110C" w14:paraId="331F762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0182752" w14:textId="1556D375" w:rsidR="008015BB" w:rsidRPr="009E2412" w:rsidRDefault="008015BB" w:rsidP="008015BB">
            <w:pPr>
              <w:spacing w:line="240" w:lineRule="exact"/>
              <w:jc w:val="both"/>
              <w:rPr>
                <w:sz w:val="20"/>
                <w:szCs w:val="20"/>
              </w:rPr>
            </w:pPr>
            <w:r w:rsidRPr="000F629E">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tcPr>
          <w:p w14:paraId="49A95107" w14:textId="3D9CDDEB"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7F964405" w14:textId="3240C5D2" w:rsidR="008015BB" w:rsidRPr="009E2412" w:rsidRDefault="008015BB" w:rsidP="008015B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2BC62C9" w14:textId="50893050" w:rsidR="008015BB" w:rsidRPr="009E2412" w:rsidRDefault="008015BB" w:rsidP="008015B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5026934F" w14:textId="796A4334" w:rsidR="008015BB" w:rsidRPr="009E2412" w:rsidRDefault="008015BB" w:rsidP="008015B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2EE12D1" w14:textId="4D12FF8D"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254C2F4" w14:textId="4D5AD789" w:rsidR="008015BB" w:rsidRPr="009E2412" w:rsidRDefault="008015BB" w:rsidP="008015BB">
            <w:pPr>
              <w:spacing w:line="240" w:lineRule="exact"/>
              <w:jc w:val="center"/>
              <w:rPr>
                <w:sz w:val="20"/>
                <w:szCs w:val="20"/>
              </w:rPr>
            </w:pPr>
            <w:r w:rsidRPr="000F629E">
              <w:rPr>
                <w:color w:val="000000"/>
              </w:rPr>
              <w:t>979,24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C7DB2F" w14:textId="05AB3D78" w:rsidR="008015BB" w:rsidRPr="00D04E9F" w:rsidRDefault="008015BB" w:rsidP="008015BB">
            <w:pPr>
              <w:spacing w:line="240" w:lineRule="exact"/>
              <w:jc w:val="center"/>
            </w:pPr>
            <w:r>
              <w:t>802,86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30A465" w14:textId="1561C591" w:rsidR="008015BB" w:rsidRPr="00D04E9F" w:rsidRDefault="008015BB" w:rsidP="008015BB">
            <w:pPr>
              <w:spacing w:line="240" w:lineRule="exact"/>
              <w:jc w:val="center"/>
            </w:pPr>
            <w:r>
              <w:t>81,99</w:t>
            </w:r>
          </w:p>
        </w:tc>
      </w:tr>
      <w:tr w:rsidR="008015BB" w:rsidRPr="003F110C" w14:paraId="35528B7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904B099" w14:textId="20FD3B3E" w:rsidR="008015BB" w:rsidRPr="009E2412" w:rsidRDefault="008015BB" w:rsidP="008015B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23F7D625" w14:textId="187C0F84"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75DF06E1" w14:textId="4C1F272E" w:rsidR="008015BB" w:rsidRPr="009E2412" w:rsidRDefault="008015BB" w:rsidP="008015B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817E3D9" w14:textId="3ECDC05C" w:rsidR="008015BB" w:rsidRPr="009E2412" w:rsidRDefault="008015BB" w:rsidP="008015B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178CA3EC" w14:textId="5B05F842" w:rsidR="008015BB" w:rsidRPr="009E2412" w:rsidRDefault="008015BB" w:rsidP="008015BB">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09794F08" w14:textId="39DD0941"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DD9A586" w14:textId="21196963" w:rsidR="008015BB" w:rsidRPr="009E2412" w:rsidRDefault="008015BB" w:rsidP="008015BB">
            <w:pPr>
              <w:spacing w:line="240" w:lineRule="exact"/>
              <w:jc w:val="center"/>
              <w:rPr>
                <w:sz w:val="20"/>
                <w:szCs w:val="20"/>
              </w:rPr>
            </w:pPr>
            <w:r w:rsidRPr="000F629E">
              <w:rPr>
                <w:color w:val="000000"/>
              </w:rPr>
              <w:t>979,24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1AFC152" w14:textId="62E4FC27" w:rsidR="008015BB" w:rsidRPr="00D04E9F" w:rsidRDefault="008015BB" w:rsidP="008015BB">
            <w:pPr>
              <w:spacing w:line="240" w:lineRule="exact"/>
              <w:jc w:val="center"/>
            </w:pPr>
            <w:r>
              <w:t>802,86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98571A" w14:textId="05AA5204" w:rsidR="008015BB" w:rsidRPr="00D04E9F" w:rsidRDefault="008015BB" w:rsidP="008015BB">
            <w:pPr>
              <w:spacing w:line="240" w:lineRule="exact"/>
              <w:jc w:val="center"/>
            </w:pPr>
            <w:r>
              <w:t>81,99</w:t>
            </w:r>
          </w:p>
        </w:tc>
      </w:tr>
      <w:tr w:rsidR="008015BB" w:rsidRPr="003F110C" w14:paraId="48E57E4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ABC1F6E" w14:textId="2090FADD" w:rsidR="008015BB" w:rsidRPr="009E2412" w:rsidRDefault="008015BB" w:rsidP="008015BB">
            <w:pPr>
              <w:spacing w:line="240" w:lineRule="exact"/>
              <w:jc w:val="both"/>
              <w:rPr>
                <w:sz w:val="20"/>
                <w:szCs w:val="20"/>
              </w:rPr>
            </w:pPr>
            <w:r w:rsidRPr="000F629E">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5E0E8D56" w14:textId="6AADE551"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6F50F5EE" w14:textId="2B9A129D" w:rsidR="008015BB" w:rsidRPr="009E2412" w:rsidRDefault="008015BB" w:rsidP="008015B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FF79590" w14:textId="44B9BE23" w:rsidR="008015BB" w:rsidRPr="009E2412" w:rsidRDefault="008015BB" w:rsidP="008015B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8317095" w14:textId="78640AA3" w:rsidR="008015BB" w:rsidRPr="009E2412" w:rsidRDefault="008015BB" w:rsidP="008015BB">
            <w:pPr>
              <w:spacing w:line="240" w:lineRule="exact"/>
              <w:jc w:val="center"/>
              <w:rPr>
                <w:sz w:val="20"/>
                <w:szCs w:val="20"/>
              </w:rPr>
            </w:pPr>
            <w:r w:rsidRPr="000F629E">
              <w:t>09 0 03 00000</w:t>
            </w:r>
          </w:p>
        </w:tc>
        <w:tc>
          <w:tcPr>
            <w:tcW w:w="1134" w:type="dxa"/>
            <w:tcBorders>
              <w:top w:val="nil"/>
              <w:left w:val="nil"/>
              <w:bottom w:val="single" w:sz="4" w:space="0" w:color="auto"/>
              <w:right w:val="single" w:sz="4" w:space="0" w:color="auto"/>
            </w:tcBorders>
            <w:shd w:val="clear" w:color="000000" w:fill="FFFFFF"/>
            <w:vAlign w:val="center"/>
          </w:tcPr>
          <w:p w14:paraId="0BB8D19C" w14:textId="5A9B329B"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C4DFA1B" w14:textId="574BF097" w:rsidR="008015BB" w:rsidRPr="009E2412" w:rsidRDefault="008015BB" w:rsidP="008015BB">
            <w:pPr>
              <w:spacing w:line="240" w:lineRule="exact"/>
              <w:jc w:val="center"/>
              <w:rPr>
                <w:sz w:val="20"/>
                <w:szCs w:val="20"/>
              </w:rPr>
            </w:pPr>
            <w:r w:rsidRPr="000F629E">
              <w:rPr>
                <w:color w:val="000000"/>
              </w:rPr>
              <w:t>979,24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680ACA2" w14:textId="721921DE" w:rsidR="008015BB" w:rsidRPr="00D04E9F" w:rsidRDefault="008015BB" w:rsidP="008015BB">
            <w:pPr>
              <w:spacing w:line="240" w:lineRule="exact"/>
              <w:jc w:val="center"/>
            </w:pPr>
            <w:r>
              <w:t>802,86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6B9FFC" w14:textId="49352740" w:rsidR="008015BB" w:rsidRPr="00D04E9F" w:rsidRDefault="008015BB" w:rsidP="008015BB">
            <w:pPr>
              <w:spacing w:line="240" w:lineRule="exact"/>
              <w:jc w:val="center"/>
            </w:pPr>
            <w:r>
              <w:t>81,99</w:t>
            </w:r>
          </w:p>
        </w:tc>
      </w:tr>
      <w:tr w:rsidR="008015BB" w:rsidRPr="003F110C" w14:paraId="5DBD1ED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72A7430" w14:textId="655DE730" w:rsidR="008015BB" w:rsidRPr="009E2412" w:rsidRDefault="008015BB" w:rsidP="008015BB">
            <w:pPr>
              <w:spacing w:line="240" w:lineRule="exact"/>
              <w:jc w:val="both"/>
              <w:rPr>
                <w:sz w:val="20"/>
                <w:szCs w:val="20"/>
              </w:rPr>
            </w:pPr>
            <w:r w:rsidRPr="000F629E">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center"/>
          </w:tcPr>
          <w:p w14:paraId="22B81BB9" w14:textId="32320655"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0C0C4A39" w14:textId="0E89D9C1" w:rsidR="008015BB" w:rsidRPr="009E2412" w:rsidRDefault="008015BB" w:rsidP="008015B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E882128" w14:textId="40B94F15" w:rsidR="008015BB" w:rsidRPr="009E2412" w:rsidRDefault="008015BB" w:rsidP="008015B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576CDB10" w14:textId="62E50864" w:rsidR="008015BB" w:rsidRPr="009E2412" w:rsidRDefault="008015BB" w:rsidP="008015BB">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061CE55C" w14:textId="4E557F43"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D97A728" w14:textId="39905C57" w:rsidR="008015BB" w:rsidRPr="009E2412" w:rsidRDefault="008015BB" w:rsidP="008015BB">
            <w:pPr>
              <w:spacing w:line="240" w:lineRule="exact"/>
              <w:jc w:val="center"/>
              <w:rPr>
                <w:sz w:val="20"/>
                <w:szCs w:val="20"/>
              </w:rPr>
            </w:pPr>
            <w:r w:rsidRPr="000F629E">
              <w:rPr>
                <w:color w:val="000000"/>
              </w:rPr>
              <w:t>979,24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DF46DDD" w14:textId="172FA7C8" w:rsidR="008015BB" w:rsidRPr="00D04E9F" w:rsidRDefault="008015BB" w:rsidP="008015BB">
            <w:pPr>
              <w:spacing w:line="240" w:lineRule="exact"/>
              <w:jc w:val="center"/>
            </w:pPr>
            <w:r>
              <w:t>802,86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27AA4E" w14:textId="1A445BDB" w:rsidR="008015BB" w:rsidRPr="00D04E9F" w:rsidRDefault="008015BB" w:rsidP="008015BB">
            <w:pPr>
              <w:spacing w:line="240" w:lineRule="exact"/>
              <w:jc w:val="center"/>
            </w:pPr>
            <w:r>
              <w:t>81,99</w:t>
            </w:r>
          </w:p>
        </w:tc>
      </w:tr>
      <w:tr w:rsidR="008015BB" w:rsidRPr="003F110C" w14:paraId="4695BEF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B551A43" w14:textId="34538768" w:rsidR="008015BB" w:rsidRPr="009E2412" w:rsidRDefault="008015BB" w:rsidP="008015BB">
            <w:pPr>
              <w:spacing w:line="240" w:lineRule="exact"/>
              <w:jc w:val="both"/>
              <w:rPr>
                <w:sz w:val="20"/>
                <w:szCs w:val="20"/>
              </w:rPr>
            </w:pPr>
            <w:r w:rsidRPr="000F629E">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ADD555B" w14:textId="268373D0"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282055CF" w14:textId="18D79E63" w:rsidR="008015BB" w:rsidRPr="009E2412" w:rsidRDefault="008015BB" w:rsidP="008015BB">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7B88A031" w14:textId="1DC18F96" w:rsidR="008015BB" w:rsidRPr="009E2412" w:rsidRDefault="008015BB" w:rsidP="008015BB">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43766845" w14:textId="275E374C" w:rsidR="008015BB" w:rsidRPr="009E2412" w:rsidRDefault="008015BB" w:rsidP="008015BB">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308AEB45" w14:textId="0ACDF9A1" w:rsidR="008015BB" w:rsidRPr="009E2412" w:rsidRDefault="008015BB" w:rsidP="008015B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5C70857D" w14:textId="40FC4E37" w:rsidR="008015BB" w:rsidRPr="009E2412" w:rsidRDefault="008015BB" w:rsidP="008015BB">
            <w:pPr>
              <w:spacing w:line="240" w:lineRule="exact"/>
              <w:jc w:val="center"/>
              <w:rPr>
                <w:sz w:val="20"/>
                <w:szCs w:val="20"/>
              </w:rPr>
            </w:pPr>
            <w:r w:rsidRPr="000F629E">
              <w:rPr>
                <w:color w:val="000000"/>
              </w:rPr>
              <w:t>979,24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3BDFAED" w14:textId="4B849CE0" w:rsidR="008015BB" w:rsidRPr="00D04E9F" w:rsidRDefault="008015BB" w:rsidP="008015BB">
            <w:pPr>
              <w:spacing w:line="240" w:lineRule="exact"/>
              <w:jc w:val="center"/>
            </w:pPr>
            <w:r>
              <w:t>802,86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A50533B" w14:textId="39831FAE" w:rsidR="008015BB" w:rsidRPr="00D04E9F" w:rsidRDefault="008015BB" w:rsidP="008015BB">
            <w:pPr>
              <w:spacing w:line="240" w:lineRule="exact"/>
              <w:jc w:val="center"/>
            </w:pPr>
            <w:r>
              <w:t>81,99</w:t>
            </w:r>
          </w:p>
        </w:tc>
      </w:tr>
      <w:tr w:rsidR="00277253" w:rsidRPr="003F110C" w14:paraId="084A8A1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9CB32CF" w14:textId="10A9E611" w:rsidR="00277253" w:rsidRPr="009E2412" w:rsidRDefault="00277253" w:rsidP="00277253">
            <w:pPr>
              <w:spacing w:line="240" w:lineRule="exact"/>
              <w:jc w:val="both"/>
              <w:rPr>
                <w:sz w:val="20"/>
                <w:szCs w:val="20"/>
              </w:rPr>
            </w:pPr>
            <w:r w:rsidRPr="000F629E">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03693ACB" w14:textId="547EEBD6"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77014081" w14:textId="048A92AB"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06148F00" w14:textId="7509C77A"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5DBEA979" w14:textId="2C0078E2"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67862D1" w14:textId="530DF2FA"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373E04B" w14:textId="41FFBAFB" w:rsidR="00277253" w:rsidRPr="009E2412" w:rsidRDefault="008015BB" w:rsidP="00277253">
            <w:pPr>
              <w:spacing w:line="240" w:lineRule="exact"/>
              <w:jc w:val="center"/>
              <w:rPr>
                <w:sz w:val="20"/>
                <w:szCs w:val="20"/>
              </w:rPr>
            </w:pPr>
            <w:r>
              <w:rPr>
                <w:color w:val="000000"/>
              </w:rPr>
              <w:t>5593,32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F70542C" w14:textId="516F619E" w:rsidR="00277253" w:rsidRPr="00D04E9F" w:rsidRDefault="008015BB" w:rsidP="00277253">
            <w:pPr>
              <w:spacing w:line="240" w:lineRule="exact"/>
              <w:jc w:val="center"/>
            </w:pPr>
            <w:r>
              <w:t>5547,39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359D4EE" w14:textId="38D95551" w:rsidR="00277253" w:rsidRPr="00D04E9F" w:rsidRDefault="008015BB" w:rsidP="00277253">
            <w:pPr>
              <w:spacing w:line="240" w:lineRule="exact"/>
              <w:jc w:val="center"/>
            </w:pPr>
            <w:r>
              <w:t>99,18</w:t>
            </w:r>
          </w:p>
        </w:tc>
      </w:tr>
      <w:tr w:rsidR="008015BB" w:rsidRPr="003F110C" w14:paraId="7084E47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EA0C08B" w14:textId="74726B63" w:rsidR="008015BB" w:rsidRPr="009E2412" w:rsidRDefault="008015BB" w:rsidP="008015BB">
            <w:pPr>
              <w:spacing w:line="240" w:lineRule="exact"/>
              <w:jc w:val="both"/>
              <w:rPr>
                <w:sz w:val="20"/>
                <w:szCs w:val="20"/>
              </w:rPr>
            </w:pPr>
            <w:r w:rsidRPr="000F629E">
              <w:t>Благоустройство</w:t>
            </w:r>
          </w:p>
        </w:tc>
        <w:tc>
          <w:tcPr>
            <w:tcW w:w="850" w:type="dxa"/>
            <w:tcBorders>
              <w:top w:val="nil"/>
              <w:left w:val="nil"/>
              <w:bottom w:val="single" w:sz="4" w:space="0" w:color="auto"/>
              <w:right w:val="single" w:sz="4" w:space="0" w:color="auto"/>
            </w:tcBorders>
            <w:shd w:val="clear" w:color="000000" w:fill="FFFFFF"/>
            <w:vAlign w:val="center"/>
          </w:tcPr>
          <w:p w14:paraId="680757B4" w14:textId="507E732A"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7CBC91F8" w14:textId="25A95620" w:rsidR="008015BB" w:rsidRPr="009E2412" w:rsidRDefault="008015BB" w:rsidP="008015B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938C16A" w14:textId="4ACF3392"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160F61F" w14:textId="640580A5" w:rsidR="008015BB" w:rsidRPr="009E2412" w:rsidRDefault="008015BB" w:rsidP="008015BB">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FCECB58" w14:textId="2706C834"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B5BBEC4" w14:textId="2DAE9731" w:rsidR="008015BB" w:rsidRPr="009E2412" w:rsidRDefault="008015BB" w:rsidP="008015BB">
            <w:pPr>
              <w:spacing w:line="240" w:lineRule="exact"/>
              <w:jc w:val="center"/>
              <w:rPr>
                <w:sz w:val="20"/>
                <w:szCs w:val="20"/>
              </w:rPr>
            </w:pPr>
            <w:r>
              <w:rPr>
                <w:color w:val="000000"/>
              </w:rPr>
              <w:t>5593,32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9B25034" w14:textId="1DEAF5CA" w:rsidR="008015BB" w:rsidRPr="00D04E9F" w:rsidRDefault="008015BB" w:rsidP="008015BB">
            <w:pPr>
              <w:spacing w:line="240" w:lineRule="exact"/>
              <w:jc w:val="center"/>
            </w:pPr>
            <w:r>
              <w:t>5547,39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8BB9D0E" w14:textId="59E408B1" w:rsidR="008015BB" w:rsidRPr="00D04E9F" w:rsidRDefault="008015BB" w:rsidP="008015BB">
            <w:pPr>
              <w:spacing w:line="240" w:lineRule="exact"/>
              <w:jc w:val="center"/>
            </w:pPr>
            <w:r>
              <w:t>99,18</w:t>
            </w:r>
          </w:p>
        </w:tc>
      </w:tr>
      <w:tr w:rsidR="008015BB" w:rsidRPr="003F110C" w14:paraId="526C2B7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53DCD40" w14:textId="7D2D4168" w:rsidR="008015BB" w:rsidRPr="009E2412" w:rsidRDefault="008015BB" w:rsidP="008015BB">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1EF7DB41" w14:textId="618E526F"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25A31FA3" w14:textId="2EDE2668" w:rsidR="008015BB" w:rsidRPr="009E2412" w:rsidRDefault="008015BB" w:rsidP="008015B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E016D94" w14:textId="50FD6184"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7D5BDE8" w14:textId="56E3E79D" w:rsidR="008015BB" w:rsidRPr="009E2412" w:rsidRDefault="008015BB" w:rsidP="008015BB">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7DE3198F" w14:textId="30828929"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C589091" w14:textId="3AE50CF6" w:rsidR="008015BB" w:rsidRPr="009E2412" w:rsidRDefault="008015BB" w:rsidP="008015BB">
            <w:pPr>
              <w:spacing w:line="240" w:lineRule="exact"/>
              <w:jc w:val="center"/>
              <w:rPr>
                <w:sz w:val="20"/>
                <w:szCs w:val="20"/>
              </w:rPr>
            </w:pPr>
            <w:r>
              <w:rPr>
                <w:color w:val="000000"/>
              </w:rPr>
              <w:t>5593,32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AEC9D7" w14:textId="002F050D" w:rsidR="008015BB" w:rsidRPr="00D04E9F" w:rsidRDefault="008015BB" w:rsidP="008015BB">
            <w:pPr>
              <w:spacing w:line="240" w:lineRule="exact"/>
              <w:jc w:val="center"/>
            </w:pPr>
            <w:r>
              <w:t>5547,39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8821BAB" w14:textId="26E1625F" w:rsidR="008015BB" w:rsidRPr="00D04E9F" w:rsidRDefault="008015BB" w:rsidP="008015BB">
            <w:pPr>
              <w:spacing w:line="240" w:lineRule="exact"/>
              <w:jc w:val="center"/>
            </w:pPr>
            <w:r>
              <w:t>99,18</w:t>
            </w:r>
          </w:p>
        </w:tc>
      </w:tr>
      <w:tr w:rsidR="008015BB" w:rsidRPr="003F110C" w14:paraId="4B57BD5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ACB49FF" w14:textId="3F36BE88" w:rsidR="008015BB" w:rsidRPr="009E2412" w:rsidRDefault="008015BB" w:rsidP="008015BB">
            <w:pPr>
              <w:spacing w:line="240" w:lineRule="exact"/>
              <w:jc w:val="both"/>
              <w:rPr>
                <w:sz w:val="20"/>
                <w:szCs w:val="20"/>
              </w:rPr>
            </w:pPr>
            <w:r w:rsidRPr="000F629E">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center"/>
          </w:tcPr>
          <w:p w14:paraId="03E27B1B" w14:textId="3550E6DC"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22996884" w14:textId="751C908E" w:rsidR="008015BB" w:rsidRPr="009E2412" w:rsidRDefault="008015BB" w:rsidP="008015B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24B6226" w14:textId="077B6B69"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1012F9C" w14:textId="7D74B6FA" w:rsidR="008015BB" w:rsidRPr="009E2412" w:rsidRDefault="008015BB" w:rsidP="008015BB">
            <w:pPr>
              <w:spacing w:line="240" w:lineRule="exact"/>
              <w:jc w:val="center"/>
              <w:rPr>
                <w:sz w:val="20"/>
                <w:szCs w:val="20"/>
              </w:rPr>
            </w:pPr>
            <w:r w:rsidRPr="000F629E">
              <w:t>09 0 01 00000</w:t>
            </w:r>
          </w:p>
        </w:tc>
        <w:tc>
          <w:tcPr>
            <w:tcW w:w="1134" w:type="dxa"/>
            <w:tcBorders>
              <w:top w:val="nil"/>
              <w:left w:val="nil"/>
              <w:bottom w:val="single" w:sz="4" w:space="0" w:color="auto"/>
              <w:right w:val="single" w:sz="4" w:space="0" w:color="auto"/>
            </w:tcBorders>
            <w:shd w:val="clear" w:color="000000" w:fill="FFFFFF"/>
            <w:vAlign w:val="center"/>
          </w:tcPr>
          <w:p w14:paraId="358C4B6A" w14:textId="6E4D4184"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235EFE2" w14:textId="7F71DBB2" w:rsidR="008015BB" w:rsidRPr="009E2412" w:rsidRDefault="008015BB" w:rsidP="008015BB">
            <w:pPr>
              <w:spacing w:line="240" w:lineRule="exact"/>
              <w:jc w:val="center"/>
              <w:rPr>
                <w:sz w:val="20"/>
                <w:szCs w:val="20"/>
              </w:rPr>
            </w:pPr>
            <w:r>
              <w:rPr>
                <w:color w:val="000000"/>
              </w:rPr>
              <w:t>5593,32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A408ACA" w14:textId="4E063665" w:rsidR="008015BB" w:rsidRPr="00D04E9F" w:rsidRDefault="008015BB" w:rsidP="008015BB">
            <w:pPr>
              <w:spacing w:line="240" w:lineRule="exact"/>
              <w:jc w:val="center"/>
            </w:pPr>
            <w:r>
              <w:t>5547,39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919517C" w14:textId="5F61AEE9" w:rsidR="008015BB" w:rsidRPr="00D04E9F" w:rsidRDefault="008015BB" w:rsidP="008015BB">
            <w:pPr>
              <w:spacing w:line="240" w:lineRule="exact"/>
              <w:jc w:val="center"/>
            </w:pPr>
            <w:r>
              <w:t>99,18</w:t>
            </w:r>
          </w:p>
        </w:tc>
      </w:tr>
      <w:tr w:rsidR="00277253" w:rsidRPr="003F110C" w14:paraId="6134AFB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00699E8" w14:textId="0C6E8425" w:rsidR="00277253" w:rsidRPr="009E2412" w:rsidRDefault="00277253" w:rsidP="00277253">
            <w:pPr>
              <w:spacing w:line="240" w:lineRule="exact"/>
              <w:jc w:val="both"/>
              <w:rPr>
                <w:sz w:val="20"/>
                <w:szCs w:val="20"/>
              </w:rPr>
            </w:pPr>
            <w:r w:rsidRPr="000F629E">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14:paraId="184B05B7" w14:textId="7AF961A7"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11270C4F" w14:textId="27076B47"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20FF721" w14:textId="63162422"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98878C2" w14:textId="1F4F8B60" w:rsidR="00277253" w:rsidRPr="009E2412" w:rsidRDefault="00277253" w:rsidP="00277253">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638D94F3" w14:textId="7F5677B2"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9980C63" w14:textId="58CBDCF7" w:rsidR="00277253" w:rsidRPr="009E2412" w:rsidRDefault="008015BB" w:rsidP="00277253">
            <w:pPr>
              <w:spacing w:line="240" w:lineRule="exact"/>
              <w:jc w:val="center"/>
              <w:rPr>
                <w:sz w:val="20"/>
                <w:szCs w:val="20"/>
              </w:rPr>
            </w:pPr>
            <w:r>
              <w:rPr>
                <w:color w:val="000000"/>
              </w:rPr>
              <w:t>5379,57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9201132" w14:textId="481958F2" w:rsidR="00277253" w:rsidRPr="00D04E9F" w:rsidRDefault="008015BB" w:rsidP="00277253">
            <w:pPr>
              <w:spacing w:line="240" w:lineRule="exact"/>
              <w:jc w:val="center"/>
            </w:pPr>
            <w:r>
              <w:t>5364,47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E40A633" w14:textId="1DAF6A67" w:rsidR="00277253" w:rsidRPr="00D04E9F" w:rsidRDefault="008015BB" w:rsidP="00277253">
            <w:pPr>
              <w:spacing w:line="240" w:lineRule="exact"/>
              <w:jc w:val="center"/>
            </w:pPr>
            <w:r>
              <w:t>99,72</w:t>
            </w:r>
          </w:p>
        </w:tc>
      </w:tr>
      <w:tr w:rsidR="00277253" w:rsidRPr="003F110C" w14:paraId="41065AD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D46F539" w14:textId="0CD4255B" w:rsidR="00277253" w:rsidRPr="009E2412" w:rsidRDefault="00277253" w:rsidP="00277253">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663A6671" w14:textId="2C1EA480"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6978FBFA" w14:textId="52ED8B5C"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1679A7B" w14:textId="18DAD8BB"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E9E59C4" w14:textId="43138A85" w:rsidR="00277253" w:rsidRPr="009E2412" w:rsidRDefault="00277253" w:rsidP="00277253">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7BE6A26B" w14:textId="637FB433" w:rsidR="00277253" w:rsidRPr="009E2412" w:rsidRDefault="00277253" w:rsidP="00277253">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59F1EA7D" w14:textId="3DF037A5" w:rsidR="00277253" w:rsidRPr="009E2412" w:rsidRDefault="008015BB" w:rsidP="00277253">
            <w:pPr>
              <w:spacing w:line="240" w:lineRule="exact"/>
              <w:jc w:val="center"/>
              <w:rPr>
                <w:sz w:val="20"/>
                <w:szCs w:val="20"/>
              </w:rPr>
            </w:pPr>
            <w:r>
              <w:rPr>
                <w:color w:val="000000"/>
              </w:rPr>
              <w:t>5095,42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0BDB4EC" w14:textId="7C1F7BC7" w:rsidR="00277253" w:rsidRPr="00D04E9F" w:rsidRDefault="008015BB" w:rsidP="00277253">
            <w:pPr>
              <w:spacing w:line="240" w:lineRule="exact"/>
              <w:jc w:val="center"/>
            </w:pPr>
            <w:r>
              <w:t>5092,09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D290B5" w14:textId="588AA254" w:rsidR="00277253" w:rsidRPr="00D04E9F" w:rsidRDefault="008015BB" w:rsidP="00277253">
            <w:pPr>
              <w:spacing w:line="240" w:lineRule="exact"/>
              <w:jc w:val="center"/>
            </w:pPr>
            <w:r>
              <w:t>99,93</w:t>
            </w:r>
          </w:p>
        </w:tc>
      </w:tr>
      <w:tr w:rsidR="00277253" w:rsidRPr="003F110C" w14:paraId="3EA6F4F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BD74039" w14:textId="7C97BE54" w:rsidR="00277253" w:rsidRPr="009E2412" w:rsidRDefault="00277253" w:rsidP="00277253">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7BC78FF0" w14:textId="595370EC"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31E9E419" w14:textId="70292264"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74E05AEF" w14:textId="65C38C0D"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E0D8A71" w14:textId="5DA64BD7" w:rsidR="00277253" w:rsidRPr="009E2412" w:rsidRDefault="00277253" w:rsidP="00277253">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48850890" w14:textId="70A3BBF1" w:rsidR="00277253" w:rsidRPr="009E2412" w:rsidRDefault="00277253" w:rsidP="00277253">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2A64B4A" w14:textId="1976C1B2" w:rsidR="00277253" w:rsidRPr="009E2412" w:rsidRDefault="00277253" w:rsidP="00277253">
            <w:pPr>
              <w:spacing w:line="240" w:lineRule="exact"/>
              <w:jc w:val="center"/>
              <w:rPr>
                <w:sz w:val="20"/>
                <w:szCs w:val="20"/>
              </w:rPr>
            </w:pPr>
            <w:r w:rsidRPr="000F629E">
              <w:rPr>
                <w:color w:val="000000"/>
              </w:rPr>
              <w:t>280,35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0A31A98" w14:textId="2FD77D2B" w:rsidR="00277253" w:rsidRPr="00D04E9F" w:rsidRDefault="008015BB" w:rsidP="00277253">
            <w:pPr>
              <w:spacing w:line="240" w:lineRule="exact"/>
              <w:jc w:val="center"/>
            </w:pPr>
            <w:r>
              <w:t>270,18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C400258" w14:textId="3A9A042C" w:rsidR="00277253" w:rsidRPr="00D04E9F" w:rsidRDefault="008015BB" w:rsidP="00277253">
            <w:pPr>
              <w:spacing w:line="240" w:lineRule="exact"/>
              <w:jc w:val="center"/>
            </w:pPr>
            <w:r>
              <w:t>96,37</w:t>
            </w:r>
          </w:p>
        </w:tc>
      </w:tr>
      <w:tr w:rsidR="00277253" w:rsidRPr="003F110C" w14:paraId="2E3EF83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610591C" w14:textId="7BD32ECE" w:rsidR="00277253" w:rsidRPr="009E2412" w:rsidRDefault="00277253" w:rsidP="00277253">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5C37558C" w14:textId="7064B7CF"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51D9B58C" w14:textId="2435161E"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816A5F6" w14:textId="09FCDEA8"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7E989A4" w14:textId="4386F8E3" w:rsidR="00277253" w:rsidRPr="009E2412" w:rsidRDefault="00277253" w:rsidP="00277253">
            <w:pPr>
              <w:spacing w:line="240" w:lineRule="exact"/>
              <w:jc w:val="center"/>
              <w:rPr>
                <w:sz w:val="20"/>
                <w:szCs w:val="20"/>
              </w:rPr>
            </w:pPr>
            <w:r w:rsidRPr="000F629E">
              <w:t>09 0 01 11010</w:t>
            </w:r>
          </w:p>
        </w:tc>
        <w:tc>
          <w:tcPr>
            <w:tcW w:w="1134" w:type="dxa"/>
            <w:tcBorders>
              <w:top w:val="nil"/>
              <w:left w:val="nil"/>
              <w:bottom w:val="single" w:sz="4" w:space="0" w:color="auto"/>
              <w:right w:val="single" w:sz="4" w:space="0" w:color="auto"/>
            </w:tcBorders>
            <w:shd w:val="clear" w:color="000000" w:fill="FFFFFF"/>
            <w:vAlign w:val="center"/>
          </w:tcPr>
          <w:p w14:paraId="2551FFB1" w14:textId="209FD178" w:rsidR="00277253" w:rsidRPr="009E2412" w:rsidRDefault="00277253" w:rsidP="00277253">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55CAFC18" w14:textId="0FC8AFC1" w:rsidR="00277253" w:rsidRPr="009E2412" w:rsidRDefault="00277253" w:rsidP="00277253">
            <w:pPr>
              <w:spacing w:line="240" w:lineRule="exact"/>
              <w:jc w:val="center"/>
              <w:rPr>
                <w:sz w:val="20"/>
                <w:szCs w:val="20"/>
              </w:rPr>
            </w:pPr>
            <w:r w:rsidRPr="000F629E">
              <w:rPr>
                <w:color w:val="000000"/>
              </w:rPr>
              <w:t>3,80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73619E8" w14:textId="2CAB131A" w:rsidR="00277253" w:rsidRPr="00D04E9F" w:rsidRDefault="008015BB" w:rsidP="00277253">
            <w:pPr>
              <w:spacing w:line="240" w:lineRule="exact"/>
              <w:jc w:val="center"/>
            </w:pPr>
            <w:r>
              <w:t>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18CB66B" w14:textId="4E985D9D" w:rsidR="00277253" w:rsidRPr="00D04E9F" w:rsidRDefault="008015BB" w:rsidP="00277253">
            <w:pPr>
              <w:spacing w:line="240" w:lineRule="exact"/>
              <w:jc w:val="center"/>
            </w:pPr>
            <w:r>
              <w:t>57,89</w:t>
            </w:r>
          </w:p>
        </w:tc>
      </w:tr>
      <w:tr w:rsidR="00277253" w:rsidRPr="003F110C" w14:paraId="48D6578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0C64667" w14:textId="45C5FAD9" w:rsidR="00277253" w:rsidRPr="009E2412" w:rsidRDefault="00277253" w:rsidP="00277253">
            <w:pPr>
              <w:spacing w:line="240" w:lineRule="exact"/>
              <w:jc w:val="both"/>
              <w:rPr>
                <w:sz w:val="20"/>
                <w:szCs w:val="20"/>
              </w:rPr>
            </w:pPr>
            <w:r w:rsidRPr="000F629E">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center"/>
          </w:tcPr>
          <w:p w14:paraId="1187BC21" w14:textId="2C404330" w:rsidR="00277253" w:rsidRPr="009E2412" w:rsidRDefault="00277253" w:rsidP="00277253">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1F49083F" w14:textId="14B41496"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FCE0C96" w14:textId="4EC3B4CB" w:rsidR="00277253" w:rsidRPr="009E2412" w:rsidRDefault="00277253" w:rsidP="00277253">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EC5BD12" w14:textId="05861297" w:rsidR="00277253" w:rsidRPr="009E2412" w:rsidRDefault="00277253" w:rsidP="00277253">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72F32890" w14:textId="75EF494C"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5681206" w14:textId="48713CE7" w:rsidR="00277253" w:rsidRPr="009E2412" w:rsidRDefault="00277253" w:rsidP="00277253">
            <w:pPr>
              <w:spacing w:line="240" w:lineRule="exact"/>
              <w:jc w:val="center"/>
              <w:rPr>
                <w:sz w:val="20"/>
                <w:szCs w:val="20"/>
              </w:rPr>
            </w:pPr>
            <w:r w:rsidRPr="000F629E">
              <w:rPr>
                <w:color w:val="000000"/>
              </w:rPr>
              <w:t>194,75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48857CE" w14:textId="5C4999FE" w:rsidR="00277253" w:rsidRPr="00D04E9F" w:rsidRDefault="008015BB" w:rsidP="00277253">
            <w:pPr>
              <w:spacing w:line="240" w:lineRule="exact"/>
              <w:jc w:val="center"/>
            </w:pPr>
            <w:r>
              <w:t>163,92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9D5BC4" w14:textId="1A84B933" w:rsidR="00277253" w:rsidRPr="00D04E9F" w:rsidRDefault="008015BB" w:rsidP="00277253">
            <w:pPr>
              <w:spacing w:line="240" w:lineRule="exact"/>
              <w:jc w:val="center"/>
            </w:pPr>
            <w:r>
              <w:t>84,17</w:t>
            </w:r>
          </w:p>
        </w:tc>
      </w:tr>
      <w:tr w:rsidR="008015BB" w:rsidRPr="003F110C" w14:paraId="7F1ED60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1E9A50C" w14:textId="4340D26D" w:rsidR="008015BB" w:rsidRPr="009E2412" w:rsidRDefault="008015BB" w:rsidP="008015B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5B6D9B9E" w14:textId="227DB9E5"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16F7E992" w14:textId="64041C72" w:rsidR="008015BB" w:rsidRPr="009E2412" w:rsidRDefault="008015BB" w:rsidP="008015B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3FC85277" w14:textId="5C9B0429"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3108390" w14:textId="6816D4D4" w:rsidR="008015BB" w:rsidRPr="009E2412" w:rsidRDefault="008015BB" w:rsidP="008015BB">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2B93E71B" w14:textId="5ACBB748" w:rsidR="008015BB" w:rsidRPr="009E2412" w:rsidRDefault="008015BB" w:rsidP="008015B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6415CEB3" w14:textId="2E4DEB35" w:rsidR="008015BB" w:rsidRPr="009E2412" w:rsidRDefault="008015BB" w:rsidP="008015BB">
            <w:pPr>
              <w:spacing w:line="240" w:lineRule="exact"/>
              <w:jc w:val="center"/>
              <w:rPr>
                <w:sz w:val="20"/>
                <w:szCs w:val="20"/>
              </w:rPr>
            </w:pPr>
            <w:r w:rsidRPr="000F629E">
              <w:rPr>
                <w:color w:val="000000"/>
              </w:rPr>
              <w:t>194,75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A79C58" w14:textId="6EAEC349" w:rsidR="008015BB" w:rsidRPr="00D04E9F" w:rsidRDefault="008015BB" w:rsidP="008015BB">
            <w:pPr>
              <w:spacing w:line="240" w:lineRule="exact"/>
              <w:jc w:val="center"/>
            </w:pPr>
            <w:r>
              <w:t>163,92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25A45A" w14:textId="4186A794" w:rsidR="008015BB" w:rsidRPr="00D04E9F" w:rsidRDefault="008015BB" w:rsidP="008015BB">
            <w:pPr>
              <w:spacing w:line="240" w:lineRule="exact"/>
              <w:jc w:val="center"/>
            </w:pPr>
            <w:r>
              <w:t>84,17</w:t>
            </w:r>
          </w:p>
        </w:tc>
      </w:tr>
      <w:tr w:rsidR="008015BB" w:rsidRPr="003F110C" w14:paraId="05E6FE71" w14:textId="77777777" w:rsidTr="002C21F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D04BEE0" w14:textId="3B089373" w:rsidR="008015BB" w:rsidRPr="009E2412" w:rsidRDefault="008015BB" w:rsidP="008015BB">
            <w:pPr>
              <w:spacing w:line="240" w:lineRule="exact"/>
              <w:jc w:val="both"/>
              <w:rPr>
                <w:sz w:val="20"/>
                <w:szCs w:val="20"/>
              </w:rPr>
            </w:pPr>
            <w:r w:rsidRPr="000F629E">
              <w:t>Расходы на благоустройство</w:t>
            </w:r>
          </w:p>
        </w:tc>
        <w:tc>
          <w:tcPr>
            <w:tcW w:w="850" w:type="dxa"/>
            <w:tcBorders>
              <w:top w:val="nil"/>
              <w:left w:val="nil"/>
              <w:bottom w:val="single" w:sz="4" w:space="0" w:color="auto"/>
              <w:right w:val="single" w:sz="4" w:space="0" w:color="auto"/>
            </w:tcBorders>
            <w:shd w:val="clear" w:color="000000" w:fill="FFFFFF"/>
            <w:vAlign w:val="center"/>
          </w:tcPr>
          <w:p w14:paraId="1A1B8167" w14:textId="442B30D5"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2C4000B8" w14:textId="59FA9F7A" w:rsidR="008015BB" w:rsidRPr="009E2412" w:rsidRDefault="008015BB" w:rsidP="008015B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2E686471" w14:textId="651C0A98"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5E21578" w14:textId="52A4AA90" w:rsidR="008015BB" w:rsidRPr="009E2412" w:rsidRDefault="008015BB" w:rsidP="008015BB">
            <w:pPr>
              <w:spacing w:line="240" w:lineRule="exact"/>
              <w:jc w:val="center"/>
              <w:rPr>
                <w:sz w:val="20"/>
                <w:szCs w:val="20"/>
              </w:rPr>
            </w:pPr>
            <w:r w:rsidRPr="000F629E">
              <w:t>09 0 01 20220</w:t>
            </w:r>
          </w:p>
        </w:tc>
        <w:tc>
          <w:tcPr>
            <w:tcW w:w="1134" w:type="dxa"/>
            <w:tcBorders>
              <w:top w:val="nil"/>
              <w:left w:val="nil"/>
              <w:bottom w:val="single" w:sz="4" w:space="0" w:color="auto"/>
              <w:right w:val="single" w:sz="4" w:space="0" w:color="auto"/>
            </w:tcBorders>
            <w:shd w:val="clear" w:color="000000" w:fill="FFFFFF"/>
            <w:vAlign w:val="center"/>
          </w:tcPr>
          <w:p w14:paraId="7D5E954D" w14:textId="5CE52326" w:rsidR="008015BB" w:rsidRPr="009E2412" w:rsidRDefault="008015BB" w:rsidP="008015BB">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0929CCA" w14:textId="6D6B15C3" w:rsidR="008015BB" w:rsidRPr="009E2412" w:rsidRDefault="008015BB" w:rsidP="008015BB">
            <w:pPr>
              <w:spacing w:line="240" w:lineRule="exact"/>
              <w:jc w:val="center"/>
              <w:rPr>
                <w:sz w:val="20"/>
                <w:szCs w:val="20"/>
              </w:rPr>
            </w:pPr>
            <w:r w:rsidRPr="000F629E">
              <w:rPr>
                <w:color w:val="000000"/>
              </w:rPr>
              <w:t>19,00</w:t>
            </w:r>
          </w:p>
        </w:tc>
        <w:tc>
          <w:tcPr>
            <w:tcW w:w="1560" w:type="dxa"/>
            <w:tcBorders>
              <w:top w:val="nil"/>
              <w:left w:val="nil"/>
              <w:bottom w:val="single" w:sz="4" w:space="0" w:color="auto"/>
              <w:right w:val="single" w:sz="4" w:space="0" w:color="auto"/>
            </w:tcBorders>
            <w:shd w:val="clear" w:color="auto" w:fill="auto"/>
            <w:vAlign w:val="center"/>
          </w:tcPr>
          <w:p w14:paraId="0395C7EE" w14:textId="7B9CF70C" w:rsidR="008015BB" w:rsidRPr="00D04E9F" w:rsidRDefault="008015BB" w:rsidP="008015BB">
            <w:pPr>
              <w:spacing w:line="240" w:lineRule="exact"/>
              <w:jc w:val="center"/>
            </w:pPr>
            <w:r w:rsidRPr="000F629E">
              <w:rPr>
                <w:color w:val="000000"/>
              </w:rPr>
              <w:t>19,00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423A112" w14:textId="3ABDF2EE" w:rsidR="008015BB" w:rsidRPr="00D04E9F" w:rsidRDefault="008015BB" w:rsidP="008015BB">
            <w:pPr>
              <w:spacing w:line="240" w:lineRule="exact"/>
              <w:jc w:val="center"/>
            </w:pPr>
            <w:r>
              <w:t>100,00</w:t>
            </w:r>
          </w:p>
        </w:tc>
      </w:tr>
      <w:tr w:rsidR="008015BB" w:rsidRPr="003F110C" w14:paraId="00294783" w14:textId="77777777" w:rsidTr="002C21F5">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9BBF2CC" w14:textId="5C145BEB" w:rsidR="008015BB" w:rsidRPr="009E2412" w:rsidRDefault="008015BB" w:rsidP="008015BB">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0A5E2300" w14:textId="5B1DF108" w:rsidR="008015BB" w:rsidRPr="009E2412" w:rsidRDefault="008015BB" w:rsidP="008015BB">
            <w:pPr>
              <w:spacing w:line="240" w:lineRule="exact"/>
              <w:jc w:val="center"/>
              <w:rPr>
                <w:sz w:val="20"/>
                <w:szCs w:val="20"/>
              </w:rPr>
            </w:pPr>
            <w:r w:rsidRPr="000F629E">
              <w:t>775</w:t>
            </w:r>
          </w:p>
        </w:tc>
        <w:tc>
          <w:tcPr>
            <w:tcW w:w="993" w:type="dxa"/>
            <w:tcBorders>
              <w:top w:val="nil"/>
              <w:left w:val="nil"/>
              <w:bottom w:val="single" w:sz="4" w:space="0" w:color="auto"/>
              <w:right w:val="single" w:sz="4" w:space="0" w:color="auto"/>
            </w:tcBorders>
            <w:shd w:val="clear" w:color="000000" w:fill="FFFFFF"/>
            <w:vAlign w:val="center"/>
          </w:tcPr>
          <w:p w14:paraId="587174E4" w14:textId="7AF954DB" w:rsidR="008015BB" w:rsidRPr="009E2412" w:rsidRDefault="008015BB" w:rsidP="008015BB">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139E2A05" w14:textId="12E41F74" w:rsidR="008015BB" w:rsidRPr="009E2412" w:rsidRDefault="008015BB" w:rsidP="008015BB">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5BEB777" w14:textId="4BF6252B" w:rsidR="008015BB" w:rsidRPr="009E2412" w:rsidRDefault="008015BB" w:rsidP="008015BB">
            <w:pPr>
              <w:spacing w:line="240" w:lineRule="exact"/>
              <w:jc w:val="center"/>
              <w:rPr>
                <w:sz w:val="20"/>
                <w:szCs w:val="20"/>
              </w:rPr>
            </w:pPr>
            <w:r w:rsidRPr="000F629E">
              <w:t>09 0 01 20220</w:t>
            </w:r>
          </w:p>
        </w:tc>
        <w:tc>
          <w:tcPr>
            <w:tcW w:w="1134" w:type="dxa"/>
            <w:tcBorders>
              <w:top w:val="nil"/>
              <w:left w:val="nil"/>
              <w:bottom w:val="single" w:sz="4" w:space="0" w:color="auto"/>
              <w:right w:val="single" w:sz="4" w:space="0" w:color="auto"/>
            </w:tcBorders>
            <w:shd w:val="clear" w:color="000000" w:fill="FFFFFF"/>
            <w:vAlign w:val="center"/>
          </w:tcPr>
          <w:p w14:paraId="70912C2A" w14:textId="45194096" w:rsidR="008015BB" w:rsidRPr="009E2412" w:rsidRDefault="008015BB" w:rsidP="008015BB">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0C584298" w14:textId="58668A7A" w:rsidR="008015BB" w:rsidRPr="009E2412" w:rsidRDefault="008015BB" w:rsidP="008015BB">
            <w:pPr>
              <w:spacing w:line="240" w:lineRule="exact"/>
              <w:jc w:val="center"/>
              <w:rPr>
                <w:sz w:val="20"/>
                <w:szCs w:val="20"/>
              </w:rPr>
            </w:pPr>
            <w:r w:rsidRPr="000F629E">
              <w:rPr>
                <w:color w:val="000000"/>
              </w:rPr>
              <w:t>19,00</w:t>
            </w:r>
          </w:p>
        </w:tc>
        <w:tc>
          <w:tcPr>
            <w:tcW w:w="1560" w:type="dxa"/>
            <w:tcBorders>
              <w:top w:val="nil"/>
              <w:left w:val="nil"/>
              <w:bottom w:val="single" w:sz="4" w:space="0" w:color="auto"/>
              <w:right w:val="single" w:sz="4" w:space="0" w:color="auto"/>
            </w:tcBorders>
            <w:shd w:val="clear" w:color="auto" w:fill="auto"/>
            <w:vAlign w:val="center"/>
          </w:tcPr>
          <w:p w14:paraId="30FF7419" w14:textId="4FBE7EA5" w:rsidR="008015BB" w:rsidRPr="00D04E9F" w:rsidRDefault="008015BB" w:rsidP="008015BB">
            <w:pPr>
              <w:spacing w:line="240" w:lineRule="exact"/>
              <w:jc w:val="center"/>
            </w:pPr>
            <w:r w:rsidRPr="000F629E">
              <w:rPr>
                <w:color w:val="000000"/>
              </w:rPr>
              <w:t>19,00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15A35F" w14:textId="34B0192D" w:rsidR="008015BB" w:rsidRPr="00D04E9F" w:rsidRDefault="008015BB" w:rsidP="008015BB">
            <w:pPr>
              <w:spacing w:line="240" w:lineRule="exact"/>
              <w:jc w:val="center"/>
            </w:pPr>
            <w:r>
              <w:t>100,00</w:t>
            </w:r>
          </w:p>
        </w:tc>
      </w:tr>
      <w:tr w:rsidR="00277253" w:rsidRPr="003F110C" w14:paraId="42D955B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AA91174" w14:textId="2609739F" w:rsidR="00277253" w:rsidRPr="009E2412" w:rsidRDefault="00277253" w:rsidP="00277253">
            <w:pPr>
              <w:spacing w:line="240" w:lineRule="exact"/>
              <w:jc w:val="both"/>
              <w:rPr>
                <w:sz w:val="20"/>
                <w:szCs w:val="20"/>
              </w:rPr>
            </w:pPr>
            <w:r w:rsidRPr="000F629E">
              <w:t>СТЕПНОВСКИЙ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530F7711" w14:textId="0AA2AA36" w:rsidR="00277253" w:rsidRPr="009E2412" w:rsidRDefault="00277253" w:rsidP="00277253">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1357ACEE" w14:textId="4F4FDF83" w:rsidR="00277253" w:rsidRPr="009E2412" w:rsidRDefault="00277253" w:rsidP="00277253">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2591F390" w14:textId="652C2326"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6B39B1A1" w14:textId="59100B6A"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F6050EC" w14:textId="36E46C12"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D0D22B5" w14:textId="66330688" w:rsidR="00277253" w:rsidRPr="009E2412" w:rsidRDefault="00DB23A7" w:rsidP="00277253">
            <w:pPr>
              <w:spacing w:line="240" w:lineRule="exact"/>
              <w:jc w:val="center"/>
              <w:rPr>
                <w:sz w:val="20"/>
                <w:szCs w:val="20"/>
              </w:rPr>
            </w:pPr>
            <w:r>
              <w:rPr>
                <w:color w:val="000000"/>
              </w:rPr>
              <w:t>6302,68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F963B5" w14:textId="57C6F460" w:rsidR="00277253" w:rsidRPr="00D04E9F" w:rsidRDefault="00DB23A7" w:rsidP="00277253">
            <w:pPr>
              <w:spacing w:line="240" w:lineRule="exact"/>
              <w:jc w:val="center"/>
            </w:pPr>
            <w:r>
              <w:t>6155,27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72C415" w14:textId="39F77A48" w:rsidR="00277253" w:rsidRPr="00D04E9F" w:rsidRDefault="00DB23A7" w:rsidP="00277253">
            <w:pPr>
              <w:spacing w:line="240" w:lineRule="exact"/>
              <w:jc w:val="center"/>
            </w:pPr>
            <w:r>
              <w:t>97,66</w:t>
            </w:r>
          </w:p>
        </w:tc>
      </w:tr>
      <w:tr w:rsidR="00277253" w:rsidRPr="003F110C" w14:paraId="4C16D34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6B9F92A" w14:textId="05E58757" w:rsidR="00277253" w:rsidRPr="009E2412" w:rsidRDefault="00277253" w:rsidP="00277253">
            <w:pPr>
              <w:spacing w:line="240" w:lineRule="exact"/>
              <w:jc w:val="both"/>
              <w:rPr>
                <w:sz w:val="20"/>
                <w:szCs w:val="20"/>
              </w:rPr>
            </w:pPr>
            <w:r w:rsidRPr="000F629E">
              <w:lastRenderedPageBreak/>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47989620" w14:textId="169E452E" w:rsidR="00277253" w:rsidRPr="009E2412" w:rsidRDefault="00277253" w:rsidP="00277253">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43C4299C" w14:textId="71A0D4F7"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77D134C" w14:textId="091C67A0"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745A2B57" w14:textId="62CCEE7C"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23D958D" w14:textId="12F4AE56"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F9F2042" w14:textId="03175803" w:rsidR="00277253" w:rsidRPr="009E2412" w:rsidRDefault="00DB23A7" w:rsidP="00277253">
            <w:pPr>
              <w:spacing w:line="240" w:lineRule="exact"/>
              <w:jc w:val="center"/>
              <w:rPr>
                <w:sz w:val="20"/>
                <w:szCs w:val="20"/>
              </w:rPr>
            </w:pPr>
            <w:r>
              <w:rPr>
                <w:color w:val="000000"/>
              </w:rPr>
              <w:t>3414,59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6A55C3E" w14:textId="5ED84668" w:rsidR="00277253" w:rsidRPr="00D04E9F" w:rsidRDefault="00DB23A7" w:rsidP="00277253">
            <w:pPr>
              <w:spacing w:line="240" w:lineRule="exact"/>
              <w:jc w:val="center"/>
            </w:pPr>
            <w:r>
              <w:t>3336,80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0D08F51" w14:textId="4A817D48" w:rsidR="00277253" w:rsidRPr="00D04E9F" w:rsidRDefault="00DB23A7" w:rsidP="00277253">
            <w:pPr>
              <w:spacing w:line="240" w:lineRule="exact"/>
              <w:jc w:val="center"/>
            </w:pPr>
            <w:r>
              <w:t>97,72</w:t>
            </w:r>
          </w:p>
        </w:tc>
      </w:tr>
      <w:tr w:rsidR="00277253" w:rsidRPr="003F110C" w14:paraId="607DACB8" w14:textId="77777777" w:rsidTr="00763CB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22B3C46D" w14:textId="2EC0103F" w:rsidR="00277253" w:rsidRPr="009E2412" w:rsidRDefault="00277253" w:rsidP="00277253">
            <w:pPr>
              <w:spacing w:line="240" w:lineRule="exact"/>
              <w:jc w:val="both"/>
              <w:rPr>
                <w:sz w:val="20"/>
                <w:szCs w:val="20"/>
              </w:rPr>
            </w:pPr>
            <w:r w:rsidRPr="000F629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14:paraId="65835293" w14:textId="2F7E7E67" w:rsidR="00277253" w:rsidRPr="009E2412" w:rsidRDefault="00277253" w:rsidP="00277253">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7A03CE74" w14:textId="53EF46A7"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F143E69" w14:textId="5E2A68D9"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6AB2F2A" w14:textId="0C41EAD1"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03D4330" w14:textId="618615A8"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947559D" w14:textId="435EAA72" w:rsidR="00277253" w:rsidRPr="009E2412" w:rsidRDefault="00DB23A7" w:rsidP="00277253">
            <w:pPr>
              <w:spacing w:line="240" w:lineRule="exact"/>
              <w:jc w:val="center"/>
              <w:rPr>
                <w:sz w:val="20"/>
                <w:szCs w:val="20"/>
              </w:rPr>
            </w:pPr>
            <w:r>
              <w:rPr>
                <w:color w:val="000000"/>
              </w:rPr>
              <w:t>3364,59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0AC4553" w14:textId="4E4BF90C" w:rsidR="00277253" w:rsidRPr="00D04E9F" w:rsidRDefault="00DB23A7" w:rsidP="00277253">
            <w:pPr>
              <w:spacing w:line="240" w:lineRule="exact"/>
              <w:jc w:val="center"/>
            </w:pPr>
            <w:r>
              <w:t>3286,80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EC3A18" w14:textId="3BFB3978" w:rsidR="00277253" w:rsidRPr="00D04E9F" w:rsidRDefault="00DB23A7" w:rsidP="00277253">
            <w:pPr>
              <w:spacing w:line="240" w:lineRule="exact"/>
              <w:jc w:val="center"/>
            </w:pPr>
            <w:r>
              <w:t>97,69</w:t>
            </w:r>
          </w:p>
        </w:tc>
      </w:tr>
      <w:tr w:rsidR="00DB23A7" w:rsidRPr="003F110C" w14:paraId="3AB7F95C" w14:textId="77777777" w:rsidTr="00ED7FE8">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5057F9EA" w14:textId="111CDC07" w:rsidR="00DB23A7" w:rsidRPr="009E2412" w:rsidRDefault="00DB23A7" w:rsidP="00DB23A7">
            <w:pPr>
              <w:spacing w:line="240" w:lineRule="exact"/>
              <w:jc w:val="both"/>
              <w:rPr>
                <w:sz w:val="20"/>
                <w:szCs w:val="20"/>
              </w:rPr>
            </w:pPr>
            <w:r w:rsidRPr="000F629E">
              <w:rPr>
                <w:color w:val="000000"/>
              </w:rPr>
              <w:t xml:space="preserve">Муниципальная программа Степновского муниципального округа Ставропольского края </w:t>
            </w:r>
            <w:r>
              <w:rPr>
                <w:color w:val="000000"/>
              </w:rPr>
              <w:t>«</w:t>
            </w:r>
            <w:r w:rsidRPr="000F629E">
              <w:rPr>
                <w:color w:val="000000"/>
              </w:rPr>
              <w:t>Управление муниципальными финансами</w:t>
            </w:r>
            <w:r>
              <w:rPr>
                <w:color w:val="000000"/>
              </w:rPr>
              <w:t>»</w:t>
            </w:r>
          </w:p>
        </w:tc>
        <w:tc>
          <w:tcPr>
            <w:tcW w:w="850" w:type="dxa"/>
            <w:tcBorders>
              <w:top w:val="nil"/>
              <w:left w:val="nil"/>
              <w:bottom w:val="single" w:sz="4" w:space="0" w:color="auto"/>
              <w:right w:val="single" w:sz="4" w:space="0" w:color="auto"/>
            </w:tcBorders>
            <w:shd w:val="clear" w:color="000000" w:fill="FFFFFF"/>
            <w:vAlign w:val="center"/>
          </w:tcPr>
          <w:p w14:paraId="5A1B7580" w14:textId="5DB1F5B1"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6A779420" w14:textId="0F822503"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87A8DA8" w14:textId="3E91F86B" w:rsidR="00DB23A7" w:rsidRPr="009E2412" w:rsidRDefault="00DB23A7" w:rsidP="00DB23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0992D70" w14:textId="2BDD1EAB" w:rsidR="00DB23A7" w:rsidRPr="009E2412" w:rsidRDefault="00DB23A7" w:rsidP="00DB23A7">
            <w:pPr>
              <w:spacing w:line="240" w:lineRule="exact"/>
              <w:jc w:val="center"/>
              <w:rPr>
                <w:sz w:val="20"/>
                <w:szCs w:val="20"/>
              </w:rPr>
            </w:pPr>
            <w:r w:rsidRPr="000F629E">
              <w:t>05 0 00 00000</w:t>
            </w:r>
          </w:p>
        </w:tc>
        <w:tc>
          <w:tcPr>
            <w:tcW w:w="1134" w:type="dxa"/>
            <w:tcBorders>
              <w:top w:val="nil"/>
              <w:left w:val="nil"/>
              <w:bottom w:val="single" w:sz="4" w:space="0" w:color="auto"/>
              <w:right w:val="single" w:sz="4" w:space="0" w:color="auto"/>
            </w:tcBorders>
            <w:shd w:val="clear" w:color="000000" w:fill="FFFFFF"/>
            <w:vAlign w:val="center"/>
          </w:tcPr>
          <w:p w14:paraId="6F70FF7F" w14:textId="3E744E18"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D0694DC" w14:textId="7A9E3FBB" w:rsidR="00DB23A7" w:rsidRPr="009E2412" w:rsidRDefault="00DB23A7" w:rsidP="00DB23A7">
            <w:pPr>
              <w:spacing w:line="240" w:lineRule="exact"/>
              <w:jc w:val="center"/>
              <w:rPr>
                <w:sz w:val="20"/>
                <w:szCs w:val="20"/>
              </w:rPr>
            </w:pPr>
            <w:r w:rsidRPr="000F629E">
              <w:rPr>
                <w:color w:val="000000"/>
              </w:rPr>
              <w:t>50,99</w:t>
            </w:r>
          </w:p>
        </w:tc>
        <w:tc>
          <w:tcPr>
            <w:tcW w:w="1560" w:type="dxa"/>
            <w:tcBorders>
              <w:top w:val="nil"/>
              <w:left w:val="nil"/>
              <w:bottom w:val="single" w:sz="4" w:space="0" w:color="auto"/>
              <w:right w:val="single" w:sz="4" w:space="0" w:color="auto"/>
            </w:tcBorders>
            <w:shd w:val="clear" w:color="auto" w:fill="auto"/>
            <w:vAlign w:val="center"/>
          </w:tcPr>
          <w:p w14:paraId="6089A126" w14:textId="359FF88D" w:rsidR="00DB23A7" w:rsidRPr="00D04E9F" w:rsidRDefault="00DB23A7" w:rsidP="00DB23A7">
            <w:pPr>
              <w:spacing w:line="240" w:lineRule="exact"/>
              <w:jc w:val="center"/>
            </w:pPr>
            <w:r w:rsidRPr="000F629E">
              <w:rPr>
                <w:color w:val="000000"/>
              </w:rPr>
              <w:t>50,99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F817DB" w14:textId="71038149" w:rsidR="00DB23A7" w:rsidRPr="00D04E9F" w:rsidRDefault="00DB23A7" w:rsidP="00DB23A7">
            <w:pPr>
              <w:spacing w:line="240" w:lineRule="exact"/>
              <w:jc w:val="center"/>
            </w:pPr>
            <w:r>
              <w:t>100,00</w:t>
            </w:r>
          </w:p>
        </w:tc>
      </w:tr>
      <w:tr w:rsidR="00DB23A7" w:rsidRPr="003F110C" w14:paraId="31DD1D7A" w14:textId="77777777" w:rsidTr="00ED7FE8">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3EE61F3B" w14:textId="2860FAEA" w:rsidR="00DB23A7" w:rsidRPr="009E2412" w:rsidRDefault="00DB23A7" w:rsidP="00DB23A7">
            <w:pPr>
              <w:spacing w:line="240" w:lineRule="exact"/>
              <w:jc w:val="both"/>
              <w:rPr>
                <w:sz w:val="20"/>
                <w:szCs w:val="20"/>
              </w:rPr>
            </w:pPr>
            <w:r w:rsidRPr="000F629E">
              <w:rPr>
                <w:color w:val="000000"/>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1D48E7FD" w14:textId="678F6A77"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10F88850" w14:textId="4B16A52F"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9922FC5" w14:textId="2CD763CF" w:rsidR="00DB23A7" w:rsidRPr="009E2412" w:rsidRDefault="00DB23A7" w:rsidP="00DB23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683F4FB6" w14:textId="13D8E8F9" w:rsidR="00DB23A7" w:rsidRPr="009E2412" w:rsidRDefault="00DB23A7" w:rsidP="00DB23A7">
            <w:pPr>
              <w:spacing w:line="240" w:lineRule="exact"/>
              <w:jc w:val="center"/>
              <w:rPr>
                <w:sz w:val="20"/>
                <w:szCs w:val="20"/>
              </w:rPr>
            </w:pPr>
            <w:r w:rsidRPr="000F629E">
              <w:t>05 0 01 00000</w:t>
            </w:r>
          </w:p>
        </w:tc>
        <w:tc>
          <w:tcPr>
            <w:tcW w:w="1134" w:type="dxa"/>
            <w:tcBorders>
              <w:top w:val="nil"/>
              <w:left w:val="nil"/>
              <w:bottom w:val="single" w:sz="4" w:space="0" w:color="auto"/>
              <w:right w:val="single" w:sz="4" w:space="0" w:color="auto"/>
            </w:tcBorders>
            <w:shd w:val="clear" w:color="000000" w:fill="FFFFFF"/>
            <w:vAlign w:val="center"/>
          </w:tcPr>
          <w:p w14:paraId="5FE1ED54" w14:textId="37CE93BB"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95AA526" w14:textId="0B9C42AE" w:rsidR="00DB23A7" w:rsidRPr="009E2412" w:rsidRDefault="00DB23A7" w:rsidP="00DB23A7">
            <w:pPr>
              <w:spacing w:line="240" w:lineRule="exact"/>
              <w:jc w:val="center"/>
              <w:rPr>
                <w:sz w:val="20"/>
                <w:szCs w:val="20"/>
              </w:rPr>
            </w:pPr>
            <w:r w:rsidRPr="000F629E">
              <w:rPr>
                <w:color w:val="000000"/>
              </w:rPr>
              <w:t>50,99</w:t>
            </w:r>
          </w:p>
        </w:tc>
        <w:tc>
          <w:tcPr>
            <w:tcW w:w="1560" w:type="dxa"/>
            <w:tcBorders>
              <w:top w:val="nil"/>
              <w:left w:val="nil"/>
              <w:bottom w:val="single" w:sz="4" w:space="0" w:color="auto"/>
              <w:right w:val="single" w:sz="4" w:space="0" w:color="auto"/>
            </w:tcBorders>
            <w:shd w:val="clear" w:color="auto" w:fill="auto"/>
            <w:vAlign w:val="center"/>
          </w:tcPr>
          <w:p w14:paraId="257EA9C1" w14:textId="550EFE61" w:rsidR="00DB23A7" w:rsidRPr="00D04E9F" w:rsidRDefault="00DB23A7" w:rsidP="00DB23A7">
            <w:pPr>
              <w:spacing w:line="240" w:lineRule="exact"/>
              <w:jc w:val="center"/>
            </w:pPr>
            <w:r w:rsidRPr="000F629E">
              <w:rPr>
                <w:color w:val="000000"/>
              </w:rPr>
              <w:t>50,99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4309D6" w14:textId="6D7B1DA6" w:rsidR="00DB23A7" w:rsidRPr="00D04E9F" w:rsidRDefault="00DB23A7" w:rsidP="00DB23A7">
            <w:pPr>
              <w:spacing w:line="240" w:lineRule="exact"/>
              <w:jc w:val="center"/>
            </w:pPr>
            <w:r>
              <w:t>100,00</w:t>
            </w:r>
          </w:p>
        </w:tc>
      </w:tr>
      <w:tr w:rsidR="00DB23A7" w:rsidRPr="003F110C" w14:paraId="14CBFE63" w14:textId="77777777" w:rsidTr="00ED7FE8">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0AC096C8" w14:textId="755AEB75" w:rsidR="00DB23A7" w:rsidRPr="009E2412" w:rsidRDefault="00DB23A7" w:rsidP="00DB23A7">
            <w:pPr>
              <w:spacing w:line="240" w:lineRule="exact"/>
              <w:jc w:val="both"/>
              <w:rPr>
                <w:sz w:val="20"/>
                <w:szCs w:val="20"/>
              </w:rPr>
            </w:pPr>
            <w:r w:rsidRPr="000F629E">
              <w:rPr>
                <w:color w:val="000000"/>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center"/>
          </w:tcPr>
          <w:p w14:paraId="196538BF" w14:textId="1248EADB"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5B3EB2CE" w14:textId="0584B159"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F5E6440" w14:textId="29749029" w:rsidR="00DB23A7" w:rsidRPr="009E2412" w:rsidRDefault="00DB23A7" w:rsidP="00DB23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3338B5CE" w14:textId="4B9B8ADC" w:rsidR="00DB23A7" w:rsidRPr="009E2412" w:rsidRDefault="00DB23A7" w:rsidP="00DB23A7">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21A36F69" w14:textId="6FDC1140"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5F5E53D" w14:textId="46C5F6E4" w:rsidR="00DB23A7" w:rsidRPr="009E2412" w:rsidRDefault="00DB23A7" w:rsidP="00DB23A7">
            <w:pPr>
              <w:spacing w:line="240" w:lineRule="exact"/>
              <w:jc w:val="center"/>
              <w:rPr>
                <w:sz w:val="20"/>
                <w:szCs w:val="20"/>
              </w:rPr>
            </w:pPr>
            <w:r w:rsidRPr="000F629E">
              <w:rPr>
                <w:color w:val="000000"/>
              </w:rPr>
              <w:t>50,99</w:t>
            </w:r>
          </w:p>
        </w:tc>
        <w:tc>
          <w:tcPr>
            <w:tcW w:w="1560" w:type="dxa"/>
            <w:tcBorders>
              <w:top w:val="nil"/>
              <w:left w:val="nil"/>
              <w:bottom w:val="single" w:sz="4" w:space="0" w:color="auto"/>
              <w:right w:val="single" w:sz="4" w:space="0" w:color="auto"/>
            </w:tcBorders>
            <w:shd w:val="clear" w:color="auto" w:fill="auto"/>
            <w:vAlign w:val="center"/>
          </w:tcPr>
          <w:p w14:paraId="156823B0" w14:textId="3B41C22E" w:rsidR="00DB23A7" w:rsidRPr="00D04E9F" w:rsidRDefault="00DB23A7" w:rsidP="00DB23A7">
            <w:pPr>
              <w:spacing w:line="240" w:lineRule="exact"/>
              <w:jc w:val="center"/>
            </w:pPr>
            <w:r w:rsidRPr="000F629E">
              <w:rPr>
                <w:color w:val="000000"/>
              </w:rPr>
              <w:t>50,99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2DD833" w14:textId="7B7DACE0" w:rsidR="00DB23A7" w:rsidRPr="00D04E9F" w:rsidRDefault="00DB23A7" w:rsidP="00DB23A7">
            <w:pPr>
              <w:spacing w:line="240" w:lineRule="exact"/>
              <w:jc w:val="center"/>
            </w:pPr>
            <w:r>
              <w:t>100,00</w:t>
            </w:r>
          </w:p>
        </w:tc>
      </w:tr>
      <w:tr w:rsidR="00DB23A7" w:rsidRPr="003F110C" w14:paraId="25806884" w14:textId="77777777" w:rsidTr="00ED7FE8">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14:paraId="70EAD7FB" w14:textId="35BFC43D" w:rsidR="00DB23A7" w:rsidRPr="009E2412" w:rsidRDefault="00DB23A7" w:rsidP="00DB23A7">
            <w:pPr>
              <w:spacing w:line="240" w:lineRule="exact"/>
              <w:jc w:val="both"/>
              <w:rPr>
                <w:sz w:val="20"/>
                <w:szCs w:val="20"/>
              </w:rPr>
            </w:pPr>
            <w:r w:rsidRPr="000F629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7C6CA4FA" w14:textId="34EF8A9E"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6F020121" w14:textId="42407BFF"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AF24800" w14:textId="75395FF7" w:rsidR="00DB23A7" w:rsidRPr="009E2412" w:rsidRDefault="00DB23A7" w:rsidP="00DB23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BC0E8F6" w14:textId="2BE01479" w:rsidR="00DB23A7" w:rsidRPr="009E2412" w:rsidRDefault="00DB23A7" w:rsidP="00DB23A7">
            <w:pPr>
              <w:spacing w:line="240" w:lineRule="exact"/>
              <w:jc w:val="center"/>
              <w:rPr>
                <w:sz w:val="20"/>
                <w:szCs w:val="20"/>
              </w:rPr>
            </w:pPr>
            <w:r w:rsidRPr="000F629E">
              <w:t>05 0 01 75490</w:t>
            </w:r>
          </w:p>
        </w:tc>
        <w:tc>
          <w:tcPr>
            <w:tcW w:w="1134" w:type="dxa"/>
            <w:tcBorders>
              <w:top w:val="nil"/>
              <w:left w:val="nil"/>
              <w:bottom w:val="single" w:sz="4" w:space="0" w:color="auto"/>
              <w:right w:val="single" w:sz="4" w:space="0" w:color="auto"/>
            </w:tcBorders>
            <w:shd w:val="clear" w:color="000000" w:fill="FFFFFF"/>
            <w:vAlign w:val="center"/>
          </w:tcPr>
          <w:p w14:paraId="32B611B7" w14:textId="5740A1E2" w:rsidR="00DB23A7" w:rsidRPr="009E2412" w:rsidRDefault="00DB23A7" w:rsidP="00DB23A7">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DD26623" w14:textId="4264ADEC" w:rsidR="00DB23A7" w:rsidRPr="009E2412" w:rsidRDefault="00DB23A7" w:rsidP="00DB23A7">
            <w:pPr>
              <w:spacing w:line="240" w:lineRule="exact"/>
              <w:jc w:val="center"/>
              <w:rPr>
                <w:sz w:val="20"/>
                <w:szCs w:val="20"/>
              </w:rPr>
            </w:pPr>
            <w:r w:rsidRPr="000F629E">
              <w:rPr>
                <w:color w:val="000000"/>
              </w:rPr>
              <w:t>50,99</w:t>
            </w:r>
          </w:p>
        </w:tc>
        <w:tc>
          <w:tcPr>
            <w:tcW w:w="1560" w:type="dxa"/>
            <w:tcBorders>
              <w:top w:val="nil"/>
              <w:left w:val="nil"/>
              <w:bottom w:val="single" w:sz="4" w:space="0" w:color="auto"/>
              <w:right w:val="single" w:sz="4" w:space="0" w:color="auto"/>
            </w:tcBorders>
            <w:shd w:val="clear" w:color="auto" w:fill="auto"/>
            <w:vAlign w:val="center"/>
          </w:tcPr>
          <w:p w14:paraId="5BA4F939" w14:textId="64C32A9D" w:rsidR="00DB23A7" w:rsidRPr="00D04E9F" w:rsidRDefault="00DB23A7" w:rsidP="00DB23A7">
            <w:pPr>
              <w:spacing w:line="240" w:lineRule="exact"/>
              <w:jc w:val="center"/>
            </w:pPr>
            <w:r w:rsidRPr="000F629E">
              <w:rPr>
                <w:color w:val="000000"/>
              </w:rPr>
              <w:t>50,99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2F9D580" w14:textId="1F5E0DA8" w:rsidR="00DB23A7" w:rsidRPr="00D04E9F" w:rsidRDefault="00DB23A7" w:rsidP="00DB23A7">
            <w:pPr>
              <w:spacing w:line="240" w:lineRule="exact"/>
              <w:jc w:val="center"/>
            </w:pPr>
            <w:r>
              <w:t>100,00</w:t>
            </w:r>
          </w:p>
        </w:tc>
      </w:tr>
      <w:tr w:rsidR="00277253" w:rsidRPr="003F110C" w14:paraId="24A12BB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A3661B3" w14:textId="2931649F" w:rsidR="00277253" w:rsidRPr="009E2412" w:rsidRDefault="00277253" w:rsidP="00277253">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234EF063" w14:textId="52FFAB48" w:rsidR="00277253" w:rsidRPr="009E2412" w:rsidRDefault="00277253" w:rsidP="00277253">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2668D012" w14:textId="77089605"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E030EAB" w14:textId="2EC905D8"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76567E93" w14:textId="0FDA9332" w:rsidR="00277253" w:rsidRPr="009E2412" w:rsidRDefault="00277253" w:rsidP="00277253">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6F42C00A" w14:textId="6DE2E8E3"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ECE3C89" w14:textId="3F8CE3E0" w:rsidR="00277253" w:rsidRPr="009E2412" w:rsidRDefault="00DB23A7" w:rsidP="00277253">
            <w:pPr>
              <w:spacing w:line="240" w:lineRule="exact"/>
              <w:jc w:val="center"/>
              <w:rPr>
                <w:sz w:val="20"/>
                <w:szCs w:val="20"/>
              </w:rPr>
            </w:pPr>
            <w:r>
              <w:rPr>
                <w:color w:val="000000"/>
              </w:rPr>
              <w:t>3313,60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F54C2D" w14:textId="24D0C47F" w:rsidR="00277253" w:rsidRPr="00D04E9F" w:rsidRDefault="00DB23A7" w:rsidP="00277253">
            <w:pPr>
              <w:spacing w:line="240" w:lineRule="exact"/>
              <w:jc w:val="center"/>
            </w:pPr>
            <w:r>
              <w:t>3235,81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7856A7" w14:textId="197E9538" w:rsidR="00277253" w:rsidRPr="00D04E9F" w:rsidRDefault="00DB23A7" w:rsidP="00277253">
            <w:pPr>
              <w:spacing w:line="240" w:lineRule="exact"/>
              <w:jc w:val="center"/>
            </w:pPr>
            <w:r>
              <w:t>97,65</w:t>
            </w:r>
          </w:p>
        </w:tc>
      </w:tr>
      <w:tr w:rsidR="00DB23A7" w:rsidRPr="003F110C" w14:paraId="76BEFDE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6161C36" w14:textId="22159925" w:rsidR="00DB23A7" w:rsidRPr="009E2412" w:rsidRDefault="00DB23A7" w:rsidP="00DB23A7">
            <w:pPr>
              <w:spacing w:line="240" w:lineRule="exact"/>
              <w:jc w:val="both"/>
              <w:rPr>
                <w:sz w:val="20"/>
                <w:szCs w:val="20"/>
              </w:rPr>
            </w:pPr>
            <w:r w:rsidRPr="000F629E">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29452793" w14:textId="06865B27"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5D0BF1B7" w14:textId="677E1A1F"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E44E5FA" w14:textId="4AFE7E2B" w:rsidR="00DB23A7" w:rsidRPr="009E2412" w:rsidRDefault="00DB23A7" w:rsidP="00DB23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4378243" w14:textId="155EAA70" w:rsidR="00DB23A7" w:rsidRPr="009E2412" w:rsidRDefault="00DB23A7" w:rsidP="00DB23A7">
            <w:pPr>
              <w:spacing w:line="240" w:lineRule="exact"/>
              <w:jc w:val="center"/>
              <w:rPr>
                <w:sz w:val="20"/>
                <w:szCs w:val="20"/>
              </w:rPr>
            </w:pPr>
            <w:r w:rsidRPr="000F629E">
              <w:t>09 0 04 00000</w:t>
            </w:r>
          </w:p>
        </w:tc>
        <w:tc>
          <w:tcPr>
            <w:tcW w:w="1134" w:type="dxa"/>
            <w:tcBorders>
              <w:top w:val="nil"/>
              <w:left w:val="nil"/>
              <w:bottom w:val="single" w:sz="4" w:space="0" w:color="auto"/>
              <w:right w:val="single" w:sz="4" w:space="0" w:color="auto"/>
            </w:tcBorders>
            <w:shd w:val="clear" w:color="000000" w:fill="FFFFFF"/>
            <w:vAlign w:val="center"/>
          </w:tcPr>
          <w:p w14:paraId="008D0109" w14:textId="586247C5"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C6D6EB1" w14:textId="1442B371" w:rsidR="00DB23A7" w:rsidRPr="009E2412" w:rsidRDefault="00DB23A7" w:rsidP="00DB23A7">
            <w:pPr>
              <w:spacing w:line="240" w:lineRule="exact"/>
              <w:jc w:val="center"/>
              <w:rPr>
                <w:sz w:val="20"/>
                <w:szCs w:val="20"/>
              </w:rPr>
            </w:pPr>
            <w:r>
              <w:rPr>
                <w:color w:val="000000"/>
              </w:rPr>
              <w:t>3313,60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D3C4D86" w14:textId="5DEAB151" w:rsidR="00DB23A7" w:rsidRPr="00D04E9F" w:rsidRDefault="00DB23A7" w:rsidP="00DB23A7">
            <w:pPr>
              <w:spacing w:line="240" w:lineRule="exact"/>
              <w:jc w:val="center"/>
            </w:pPr>
            <w:r>
              <w:t>3235,81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76EF17" w14:textId="0FA16445" w:rsidR="00DB23A7" w:rsidRPr="00D04E9F" w:rsidRDefault="00DB23A7" w:rsidP="00DB23A7">
            <w:pPr>
              <w:spacing w:line="240" w:lineRule="exact"/>
              <w:jc w:val="center"/>
            </w:pPr>
            <w:r>
              <w:t>97,65</w:t>
            </w:r>
          </w:p>
        </w:tc>
      </w:tr>
      <w:tr w:rsidR="00277253" w:rsidRPr="003F110C" w14:paraId="316FF5B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8204C42" w14:textId="63A43C3D" w:rsidR="00277253" w:rsidRPr="009E2412" w:rsidRDefault="00277253" w:rsidP="00277253">
            <w:pPr>
              <w:spacing w:line="240" w:lineRule="exact"/>
              <w:jc w:val="both"/>
              <w:rPr>
                <w:sz w:val="20"/>
                <w:szCs w:val="20"/>
              </w:rPr>
            </w:pPr>
            <w:r w:rsidRPr="000F629E">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2A1A4DD4" w14:textId="788116B3" w:rsidR="00277253" w:rsidRPr="009E2412" w:rsidRDefault="00277253" w:rsidP="00277253">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4E288D4A" w14:textId="360A5B18"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4C13078" w14:textId="5ACAEBF0"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26D243E" w14:textId="2961E58D" w:rsidR="00277253" w:rsidRPr="009E2412" w:rsidRDefault="00277253" w:rsidP="00277253">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30141E4A" w14:textId="2BB0240C"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EDAC678" w14:textId="4C30B323" w:rsidR="00277253" w:rsidRPr="009E2412" w:rsidRDefault="00277253" w:rsidP="00277253">
            <w:pPr>
              <w:spacing w:line="240" w:lineRule="exact"/>
              <w:jc w:val="center"/>
              <w:rPr>
                <w:sz w:val="20"/>
                <w:szCs w:val="20"/>
              </w:rPr>
            </w:pPr>
            <w:r>
              <w:rPr>
                <w:color w:val="000000"/>
              </w:rPr>
              <w:t>608,66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9FC9BF1" w14:textId="48D2D5B1" w:rsidR="00277253" w:rsidRPr="00D04E9F" w:rsidRDefault="00DB23A7" w:rsidP="00277253">
            <w:pPr>
              <w:spacing w:line="240" w:lineRule="exact"/>
              <w:jc w:val="center"/>
            </w:pPr>
            <w:r>
              <w:t>530,87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F76F26" w14:textId="41483424" w:rsidR="00277253" w:rsidRPr="00D04E9F" w:rsidRDefault="00DB23A7" w:rsidP="00277253">
            <w:pPr>
              <w:spacing w:line="240" w:lineRule="exact"/>
              <w:jc w:val="center"/>
            </w:pPr>
            <w:r>
              <w:t>87,22</w:t>
            </w:r>
          </w:p>
        </w:tc>
      </w:tr>
      <w:tr w:rsidR="00277253" w:rsidRPr="003F110C" w14:paraId="46771DE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F3289DB" w14:textId="71A8B346" w:rsidR="00277253" w:rsidRPr="009E2412" w:rsidRDefault="00277253" w:rsidP="00277253">
            <w:pPr>
              <w:spacing w:line="240" w:lineRule="exact"/>
              <w:jc w:val="both"/>
              <w:rPr>
                <w:sz w:val="20"/>
                <w:szCs w:val="20"/>
              </w:rPr>
            </w:pPr>
            <w:r w:rsidRPr="000F629E">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0DF739F" w14:textId="46781C49" w:rsidR="00277253" w:rsidRPr="009E2412" w:rsidRDefault="00277253" w:rsidP="00277253">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5763652A" w14:textId="5E33CA6C"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B2CE443" w14:textId="2EF0F03A"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243D9650" w14:textId="707992B6" w:rsidR="00277253" w:rsidRPr="009E2412" w:rsidRDefault="00277253" w:rsidP="00277253">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69BC48D6" w14:textId="6F4B4354" w:rsidR="00277253" w:rsidRPr="009E2412" w:rsidRDefault="00277253" w:rsidP="00277253">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7432869" w14:textId="452C54D6" w:rsidR="00277253" w:rsidRPr="009E2412" w:rsidRDefault="00DB23A7" w:rsidP="00277253">
            <w:pPr>
              <w:spacing w:line="240" w:lineRule="exact"/>
              <w:jc w:val="center"/>
              <w:rPr>
                <w:sz w:val="20"/>
                <w:szCs w:val="20"/>
              </w:rPr>
            </w:pPr>
            <w:r>
              <w:rPr>
                <w:color w:val="000000"/>
              </w:rPr>
              <w:t>534,93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67228D9" w14:textId="10B51064" w:rsidR="00277253" w:rsidRPr="00D04E9F" w:rsidRDefault="00DB23A7" w:rsidP="00277253">
            <w:pPr>
              <w:spacing w:line="240" w:lineRule="exact"/>
              <w:jc w:val="center"/>
            </w:pPr>
            <w:r>
              <w:t>457,14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495EB77" w14:textId="0C5772DF" w:rsidR="00277253" w:rsidRPr="00D04E9F" w:rsidRDefault="00DB23A7" w:rsidP="00277253">
            <w:pPr>
              <w:spacing w:line="240" w:lineRule="exact"/>
              <w:jc w:val="center"/>
            </w:pPr>
            <w:r>
              <w:t>85,46</w:t>
            </w:r>
          </w:p>
        </w:tc>
      </w:tr>
      <w:tr w:rsidR="00277253" w:rsidRPr="003F110C" w14:paraId="2FFB780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2C21EEC" w14:textId="795CAFD3" w:rsidR="00277253" w:rsidRPr="009E2412" w:rsidRDefault="00277253" w:rsidP="00277253">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4C2929F0" w14:textId="5FE9A63C" w:rsidR="00277253" w:rsidRPr="009E2412" w:rsidRDefault="00277253" w:rsidP="00277253">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623AACBC" w14:textId="5AEB0E43"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0018C41" w14:textId="3676C481"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566E58ED" w14:textId="69477494" w:rsidR="00277253" w:rsidRPr="009E2412" w:rsidRDefault="00277253" w:rsidP="00277253">
            <w:pPr>
              <w:spacing w:line="240" w:lineRule="exact"/>
              <w:jc w:val="center"/>
              <w:rPr>
                <w:sz w:val="20"/>
                <w:szCs w:val="20"/>
              </w:rPr>
            </w:pPr>
            <w:r w:rsidRPr="000F629E">
              <w:t>09 0 04 10010</w:t>
            </w:r>
          </w:p>
        </w:tc>
        <w:tc>
          <w:tcPr>
            <w:tcW w:w="1134" w:type="dxa"/>
            <w:tcBorders>
              <w:top w:val="nil"/>
              <w:left w:val="nil"/>
              <w:bottom w:val="single" w:sz="4" w:space="0" w:color="auto"/>
              <w:right w:val="single" w:sz="4" w:space="0" w:color="auto"/>
            </w:tcBorders>
            <w:shd w:val="clear" w:color="000000" w:fill="FFFFFF"/>
            <w:vAlign w:val="center"/>
          </w:tcPr>
          <w:p w14:paraId="62566898" w14:textId="24B330C9" w:rsidR="00277253" w:rsidRPr="009E2412" w:rsidRDefault="00277253" w:rsidP="00277253">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27F77785" w14:textId="1CE01C43" w:rsidR="00277253" w:rsidRPr="009E2412" w:rsidRDefault="00DB23A7" w:rsidP="00277253">
            <w:pPr>
              <w:spacing w:line="240" w:lineRule="exact"/>
              <w:jc w:val="center"/>
              <w:rPr>
                <w:sz w:val="20"/>
                <w:szCs w:val="20"/>
              </w:rPr>
            </w:pPr>
            <w:r>
              <w:rPr>
                <w:color w:val="000000"/>
              </w:rPr>
              <w:t>73,73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BB0FD29" w14:textId="44FD1E30" w:rsidR="00277253" w:rsidRPr="00D04E9F" w:rsidRDefault="00DB23A7" w:rsidP="00277253">
            <w:pPr>
              <w:spacing w:line="240" w:lineRule="exact"/>
              <w:jc w:val="center"/>
            </w:pPr>
            <w:r>
              <w:t>73,73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ECF18D" w14:textId="60C8F500" w:rsidR="00277253" w:rsidRPr="00D04E9F" w:rsidRDefault="00DB23A7" w:rsidP="00277253">
            <w:pPr>
              <w:spacing w:line="240" w:lineRule="exact"/>
              <w:jc w:val="center"/>
            </w:pPr>
            <w:r>
              <w:t>100,00</w:t>
            </w:r>
          </w:p>
        </w:tc>
      </w:tr>
      <w:tr w:rsidR="00277253" w:rsidRPr="003F110C" w14:paraId="108FFC5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D387B29" w14:textId="1AB5C367" w:rsidR="00277253" w:rsidRPr="009E2412" w:rsidRDefault="00277253" w:rsidP="00277253">
            <w:pPr>
              <w:spacing w:line="240" w:lineRule="exact"/>
              <w:jc w:val="both"/>
              <w:rPr>
                <w:sz w:val="20"/>
                <w:szCs w:val="20"/>
              </w:rPr>
            </w:pPr>
            <w:r w:rsidRPr="000F629E">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tcPr>
          <w:p w14:paraId="5AD9ACD5" w14:textId="49068D84" w:rsidR="00277253" w:rsidRPr="009E2412" w:rsidRDefault="00277253" w:rsidP="00277253">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6BC85885" w14:textId="2F6E154C"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FF8CACB" w14:textId="35D36286" w:rsidR="00277253" w:rsidRPr="009E2412" w:rsidRDefault="00277253" w:rsidP="00277253">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0688BDEB" w14:textId="4A41620A" w:rsidR="00277253" w:rsidRPr="009E2412" w:rsidRDefault="00277253" w:rsidP="00277253">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46EA90B3" w14:textId="41803786"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FBE02F0" w14:textId="5FEE1B61" w:rsidR="00277253" w:rsidRPr="009E2412" w:rsidRDefault="00DB23A7" w:rsidP="00277253">
            <w:pPr>
              <w:spacing w:line="240" w:lineRule="exact"/>
              <w:jc w:val="center"/>
              <w:rPr>
                <w:sz w:val="20"/>
                <w:szCs w:val="20"/>
              </w:rPr>
            </w:pPr>
            <w:r>
              <w:rPr>
                <w:color w:val="000000"/>
              </w:rPr>
              <w:t>2704,94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78377D9" w14:textId="2149F2F6" w:rsidR="00277253" w:rsidRPr="00D04E9F" w:rsidRDefault="00DB23A7" w:rsidP="00277253">
            <w:pPr>
              <w:spacing w:line="240" w:lineRule="exact"/>
              <w:jc w:val="center"/>
            </w:pPr>
            <w:r>
              <w:t>2704,94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997E52" w14:textId="4D623754" w:rsidR="00277253" w:rsidRPr="00D04E9F" w:rsidRDefault="00DB23A7" w:rsidP="00277253">
            <w:pPr>
              <w:spacing w:line="240" w:lineRule="exact"/>
              <w:jc w:val="center"/>
            </w:pPr>
            <w:r>
              <w:t>100,00</w:t>
            </w:r>
          </w:p>
        </w:tc>
      </w:tr>
      <w:tr w:rsidR="00DB23A7" w:rsidRPr="003F110C" w14:paraId="7D06B46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ED136E6" w14:textId="10307DDB" w:rsidR="00DB23A7" w:rsidRPr="009E2412" w:rsidRDefault="00DB23A7" w:rsidP="00DB23A7">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B3421D2" w14:textId="04C71D61"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5A025053" w14:textId="65461189"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5D07498" w14:textId="5A76CE9B" w:rsidR="00DB23A7" w:rsidRPr="009E2412" w:rsidRDefault="00DB23A7" w:rsidP="00DB23A7">
            <w:pPr>
              <w:spacing w:line="240" w:lineRule="exact"/>
              <w:jc w:val="center"/>
              <w:rPr>
                <w:sz w:val="20"/>
                <w:szCs w:val="20"/>
              </w:rPr>
            </w:pPr>
            <w:r w:rsidRPr="000F629E">
              <w:t>04</w:t>
            </w:r>
          </w:p>
        </w:tc>
        <w:tc>
          <w:tcPr>
            <w:tcW w:w="1807" w:type="dxa"/>
            <w:tcBorders>
              <w:top w:val="nil"/>
              <w:left w:val="nil"/>
              <w:bottom w:val="single" w:sz="4" w:space="0" w:color="auto"/>
              <w:right w:val="single" w:sz="4" w:space="0" w:color="auto"/>
            </w:tcBorders>
            <w:shd w:val="clear" w:color="000000" w:fill="FFFFFF"/>
            <w:vAlign w:val="center"/>
          </w:tcPr>
          <w:p w14:paraId="4915A909" w14:textId="45073CFF" w:rsidR="00DB23A7" w:rsidRPr="009E2412" w:rsidRDefault="00DB23A7" w:rsidP="00DB23A7">
            <w:pPr>
              <w:spacing w:line="240" w:lineRule="exact"/>
              <w:jc w:val="center"/>
              <w:rPr>
                <w:sz w:val="20"/>
                <w:szCs w:val="20"/>
              </w:rPr>
            </w:pPr>
            <w:r w:rsidRPr="000F629E">
              <w:t>09 0 04 10020</w:t>
            </w:r>
          </w:p>
        </w:tc>
        <w:tc>
          <w:tcPr>
            <w:tcW w:w="1134" w:type="dxa"/>
            <w:tcBorders>
              <w:top w:val="nil"/>
              <w:left w:val="nil"/>
              <w:bottom w:val="single" w:sz="4" w:space="0" w:color="auto"/>
              <w:right w:val="single" w:sz="4" w:space="0" w:color="auto"/>
            </w:tcBorders>
            <w:shd w:val="clear" w:color="000000" w:fill="FFFFFF"/>
            <w:vAlign w:val="center"/>
          </w:tcPr>
          <w:p w14:paraId="5F02927D" w14:textId="611F8DCE" w:rsidR="00DB23A7" w:rsidRPr="009E2412" w:rsidRDefault="00DB23A7" w:rsidP="00DB23A7">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00BAA58C" w14:textId="745315AF" w:rsidR="00DB23A7" w:rsidRPr="009E2412" w:rsidRDefault="00DB23A7" w:rsidP="00DB23A7">
            <w:pPr>
              <w:spacing w:line="240" w:lineRule="exact"/>
              <w:jc w:val="center"/>
              <w:rPr>
                <w:sz w:val="20"/>
                <w:szCs w:val="20"/>
              </w:rPr>
            </w:pPr>
            <w:r>
              <w:rPr>
                <w:color w:val="000000"/>
              </w:rPr>
              <w:t>2704,94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36DA110" w14:textId="3273C9C5" w:rsidR="00DB23A7" w:rsidRPr="00D04E9F" w:rsidRDefault="00DB23A7" w:rsidP="00DB23A7">
            <w:pPr>
              <w:spacing w:line="240" w:lineRule="exact"/>
              <w:jc w:val="center"/>
            </w:pPr>
            <w:r>
              <w:t>2704,94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C894F0" w14:textId="1F105353" w:rsidR="00DB23A7" w:rsidRPr="00D04E9F" w:rsidRDefault="00DB23A7" w:rsidP="00DB23A7">
            <w:pPr>
              <w:spacing w:line="240" w:lineRule="exact"/>
              <w:jc w:val="center"/>
            </w:pPr>
            <w:r>
              <w:t>100,00</w:t>
            </w:r>
          </w:p>
        </w:tc>
      </w:tr>
      <w:tr w:rsidR="00DB23A7" w:rsidRPr="003F110C" w14:paraId="0D8609EC" w14:textId="77777777" w:rsidTr="00F84C3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542F922" w14:textId="65CF8974" w:rsidR="00DB23A7" w:rsidRPr="009E2412" w:rsidRDefault="00DB23A7" w:rsidP="00DB23A7">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755C459F" w14:textId="52D919E7"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6FE7CE68" w14:textId="055A195B"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AE6707B" w14:textId="3A5047F6" w:rsidR="00DB23A7" w:rsidRPr="009E2412" w:rsidRDefault="00DB23A7" w:rsidP="00DB23A7">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575EC88" w14:textId="631484AF" w:rsidR="00DB23A7" w:rsidRPr="009E2412" w:rsidRDefault="00DB23A7" w:rsidP="00DB23A7">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800130A" w14:textId="342E6278"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5E76D94" w14:textId="5E82BDAF" w:rsidR="00DB23A7" w:rsidRPr="009E2412" w:rsidRDefault="00DB23A7" w:rsidP="00DB23A7">
            <w:pPr>
              <w:spacing w:line="240" w:lineRule="exact"/>
              <w:jc w:val="center"/>
              <w:rPr>
                <w:sz w:val="20"/>
                <w:szCs w:val="20"/>
              </w:rPr>
            </w:pPr>
            <w:r w:rsidRPr="000F629E">
              <w:rPr>
                <w:color w:val="000000"/>
              </w:rPr>
              <w:t>50,00</w:t>
            </w:r>
          </w:p>
        </w:tc>
        <w:tc>
          <w:tcPr>
            <w:tcW w:w="1560" w:type="dxa"/>
            <w:tcBorders>
              <w:top w:val="nil"/>
              <w:left w:val="nil"/>
              <w:bottom w:val="single" w:sz="4" w:space="0" w:color="auto"/>
              <w:right w:val="single" w:sz="4" w:space="0" w:color="auto"/>
            </w:tcBorders>
            <w:shd w:val="clear" w:color="auto" w:fill="auto"/>
            <w:vAlign w:val="center"/>
          </w:tcPr>
          <w:p w14:paraId="0A63A5DA" w14:textId="23D99519" w:rsidR="00DB23A7" w:rsidRPr="00D04E9F" w:rsidRDefault="00DB23A7" w:rsidP="00DB23A7">
            <w:pPr>
              <w:spacing w:line="240" w:lineRule="exact"/>
              <w:jc w:val="center"/>
            </w:pPr>
            <w:r w:rsidRPr="000F629E">
              <w:rPr>
                <w:color w:val="000000"/>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DE62EE" w14:textId="22C7F029" w:rsidR="00DB23A7" w:rsidRPr="00D04E9F" w:rsidRDefault="00DB23A7" w:rsidP="00DB23A7">
            <w:pPr>
              <w:spacing w:line="240" w:lineRule="exact"/>
              <w:jc w:val="center"/>
            </w:pPr>
            <w:r>
              <w:t>100,00</w:t>
            </w:r>
          </w:p>
        </w:tc>
      </w:tr>
      <w:tr w:rsidR="00DB23A7" w:rsidRPr="003F110C" w14:paraId="61F897A8" w14:textId="77777777" w:rsidTr="00F84C3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A3764D2" w14:textId="03CB6F1D" w:rsidR="00DB23A7" w:rsidRPr="009E2412" w:rsidRDefault="00DB23A7" w:rsidP="00DB23A7">
            <w:pPr>
              <w:spacing w:line="240" w:lineRule="exact"/>
              <w:jc w:val="both"/>
              <w:rPr>
                <w:sz w:val="20"/>
                <w:szCs w:val="20"/>
              </w:rPr>
            </w:pPr>
            <w:r w:rsidRPr="000F629E">
              <w:t>Обеспечение деятельности территориальных</w:t>
            </w:r>
            <w:r>
              <w:t xml:space="preserve"> </w:t>
            </w:r>
            <w:r w:rsidRPr="000F629E">
              <w:t>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A23AE11" w14:textId="739A146F"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75D9C3F3" w14:textId="48E5BADD"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E3F3232" w14:textId="6931CBB6" w:rsidR="00DB23A7" w:rsidRPr="009E2412" w:rsidRDefault="00DB23A7" w:rsidP="00DB23A7">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97577D1" w14:textId="3F10DAC3" w:rsidR="00DB23A7" w:rsidRPr="009E2412" w:rsidRDefault="00DB23A7" w:rsidP="00DB23A7">
            <w:pPr>
              <w:spacing w:line="240" w:lineRule="exact"/>
              <w:jc w:val="center"/>
              <w:rPr>
                <w:sz w:val="20"/>
                <w:szCs w:val="20"/>
              </w:rPr>
            </w:pPr>
            <w:r w:rsidRPr="000F629E">
              <w:t>57 0 00 00000</w:t>
            </w:r>
          </w:p>
        </w:tc>
        <w:tc>
          <w:tcPr>
            <w:tcW w:w="1134" w:type="dxa"/>
            <w:tcBorders>
              <w:top w:val="nil"/>
              <w:left w:val="nil"/>
              <w:bottom w:val="single" w:sz="4" w:space="0" w:color="auto"/>
              <w:right w:val="single" w:sz="4" w:space="0" w:color="auto"/>
            </w:tcBorders>
            <w:shd w:val="clear" w:color="000000" w:fill="FFFFFF"/>
            <w:vAlign w:val="center"/>
          </w:tcPr>
          <w:p w14:paraId="4A8243A0" w14:textId="50183D9C"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2691B88" w14:textId="25D0896A" w:rsidR="00DB23A7" w:rsidRPr="009E2412" w:rsidRDefault="00DB23A7" w:rsidP="00DB23A7">
            <w:pPr>
              <w:spacing w:line="240" w:lineRule="exact"/>
              <w:jc w:val="center"/>
              <w:rPr>
                <w:sz w:val="20"/>
                <w:szCs w:val="20"/>
              </w:rPr>
            </w:pPr>
            <w:r w:rsidRPr="000F629E">
              <w:rPr>
                <w:color w:val="000000"/>
              </w:rPr>
              <w:t>50,00</w:t>
            </w:r>
          </w:p>
        </w:tc>
        <w:tc>
          <w:tcPr>
            <w:tcW w:w="1560" w:type="dxa"/>
            <w:tcBorders>
              <w:top w:val="nil"/>
              <w:left w:val="nil"/>
              <w:bottom w:val="single" w:sz="4" w:space="0" w:color="auto"/>
              <w:right w:val="single" w:sz="4" w:space="0" w:color="auto"/>
            </w:tcBorders>
            <w:shd w:val="clear" w:color="auto" w:fill="auto"/>
            <w:vAlign w:val="center"/>
          </w:tcPr>
          <w:p w14:paraId="1551F20C" w14:textId="6D39A204" w:rsidR="00DB23A7" w:rsidRPr="00D04E9F" w:rsidRDefault="00DB23A7" w:rsidP="00DB23A7">
            <w:pPr>
              <w:spacing w:line="240" w:lineRule="exact"/>
              <w:jc w:val="center"/>
            </w:pPr>
            <w:r w:rsidRPr="000F629E">
              <w:rPr>
                <w:color w:val="000000"/>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3BF6E56" w14:textId="6B551E19" w:rsidR="00DB23A7" w:rsidRPr="00D04E9F" w:rsidRDefault="00DB23A7" w:rsidP="00DB23A7">
            <w:pPr>
              <w:spacing w:line="240" w:lineRule="exact"/>
              <w:jc w:val="center"/>
            </w:pPr>
            <w:r>
              <w:t>100,00</w:t>
            </w:r>
          </w:p>
        </w:tc>
      </w:tr>
      <w:tr w:rsidR="00DB23A7" w:rsidRPr="003F110C" w14:paraId="3216B01C" w14:textId="77777777" w:rsidTr="00F84C3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8DEEDA3" w14:textId="139E18AA" w:rsidR="00DB23A7" w:rsidRPr="009E2412" w:rsidRDefault="00DB23A7" w:rsidP="00DB23A7">
            <w:pPr>
              <w:spacing w:line="240" w:lineRule="exact"/>
              <w:jc w:val="both"/>
              <w:rPr>
                <w:sz w:val="20"/>
                <w:szCs w:val="20"/>
              </w:rPr>
            </w:pPr>
            <w:r w:rsidRPr="000F629E">
              <w:t>Непрограммные расходы в рамках обеспечения</w:t>
            </w:r>
            <w:r>
              <w:t xml:space="preserve"> </w:t>
            </w:r>
            <w:r w:rsidRPr="000F629E">
              <w:t>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B4F4561" w14:textId="2B4CAB85"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6B2578CC" w14:textId="7FBB569E"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7980CCB" w14:textId="2A5A9479" w:rsidR="00DB23A7" w:rsidRPr="009E2412" w:rsidRDefault="00DB23A7" w:rsidP="00DB23A7">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F2F83C4" w14:textId="16E656C4" w:rsidR="00DB23A7" w:rsidRPr="009E2412" w:rsidRDefault="00DB23A7" w:rsidP="00DB23A7">
            <w:pPr>
              <w:spacing w:line="240" w:lineRule="exact"/>
              <w:jc w:val="center"/>
              <w:rPr>
                <w:sz w:val="20"/>
                <w:szCs w:val="20"/>
              </w:rPr>
            </w:pPr>
            <w:r w:rsidRPr="000F629E">
              <w:t>57 1 00 00000</w:t>
            </w:r>
          </w:p>
        </w:tc>
        <w:tc>
          <w:tcPr>
            <w:tcW w:w="1134" w:type="dxa"/>
            <w:tcBorders>
              <w:top w:val="nil"/>
              <w:left w:val="nil"/>
              <w:bottom w:val="single" w:sz="4" w:space="0" w:color="auto"/>
              <w:right w:val="single" w:sz="4" w:space="0" w:color="auto"/>
            </w:tcBorders>
            <w:shd w:val="clear" w:color="000000" w:fill="FFFFFF"/>
            <w:vAlign w:val="center"/>
          </w:tcPr>
          <w:p w14:paraId="1CDEBCA3" w14:textId="698CFF3A"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7F7892A" w14:textId="60CEAEC7" w:rsidR="00DB23A7" w:rsidRPr="009E2412" w:rsidRDefault="00DB23A7" w:rsidP="00DB23A7">
            <w:pPr>
              <w:spacing w:line="240" w:lineRule="exact"/>
              <w:jc w:val="center"/>
              <w:rPr>
                <w:sz w:val="20"/>
                <w:szCs w:val="20"/>
              </w:rPr>
            </w:pPr>
            <w:r w:rsidRPr="000F629E">
              <w:rPr>
                <w:color w:val="000000"/>
              </w:rPr>
              <w:t>50,00</w:t>
            </w:r>
          </w:p>
        </w:tc>
        <w:tc>
          <w:tcPr>
            <w:tcW w:w="1560" w:type="dxa"/>
            <w:tcBorders>
              <w:top w:val="nil"/>
              <w:left w:val="nil"/>
              <w:bottom w:val="single" w:sz="4" w:space="0" w:color="auto"/>
              <w:right w:val="single" w:sz="4" w:space="0" w:color="auto"/>
            </w:tcBorders>
            <w:shd w:val="clear" w:color="auto" w:fill="auto"/>
            <w:vAlign w:val="center"/>
          </w:tcPr>
          <w:p w14:paraId="5E55E2D4" w14:textId="57096DA9" w:rsidR="00DB23A7" w:rsidRPr="00D04E9F" w:rsidRDefault="00DB23A7" w:rsidP="00DB23A7">
            <w:pPr>
              <w:spacing w:line="240" w:lineRule="exact"/>
              <w:jc w:val="center"/>
            </w:pPr>
            <w:r w:rsidRPr="000F629E">
              <w:rPr>
                <w:color w:val="000000"/>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EBBF4D" w14:textId="3B7090AE" w:rsidR="00DB23A7" w:rsidRPr="00D04E9F" w:rsidRDefault="00DB23A7" w:rsidP="00DB23A7">
            <w:pPr>
              <w:spacing w:line="240" w:lineRule="exact"/>
              <w:jc w:val="center"/>
            </w:pPr>
            <w:r>
              <w:t>100,00</w:t>
            </w:r>
          </w:p>
        </w:tc>
      </w:tr>
      <w:tr w:rsidR="00DB23A7" w:rsidRPr="003F110C" w14:paraId="4AB2572E" w14:textId="77777777" w:rsidTr="00F84C3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B6EF26C" w14:textId="39B48593" w:rsidR="00DB23A7" w:rsidRPr="009E2412" w:rsidRDefault="00DB23A7" w:rsidP="00DB23A7">
            <w:pPr>
              <w:spacing w:line="240" w:lineRule="exact"/>
              <w:jc w:val="both"/>
              <w:rPr>
                <w:sz w:val="20"/>
                <w:szCs w:val="20"/>
              </w:rPr>
            </w:pPr>
            <w:r w:rsidRPr="000F629E">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center"/>
          </w:tcPr>
          <w:p w14:paraId="5A56E150" w14:textId="75B33392"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520EB039" w14:textId="64BEC415"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88B65B5" w14:textId="7FB3ECB0" w:rsidR="00DB23A7" w:rsidRPr="009E2412" w:rsidRDefault="00DB23A7" w:rsidP="00DB23A7">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6C992EB" w14:textId="7ECCDB10" w:rsidR="00DB23A7" w:rsidRPr="009E2412" w:rsidRDefault="00DB23A7" w:rsidP="00DB23A7">
            <w:pPr>
              <w:spacing w:line="240" w:lineRule="exact"/>
              <w:jc w:val="center"/>
              <w:rPr>
                <w:sz w:val="20"/>
                <w:szCs w:val="20"/>
              </w:rPr>
            </w:pPr>
            <w:r w:rsidRPr="000F629E">
              <w:t>57 1 00 20070</w:t>
            </w:r>
          </w:p>
        </w:tc>
        <w:tc>
          <w:tcPr>
            <w:tcW w:w="1134" w:type="dxa"/>
            <w:tcBorders>
              <w:top w:val="nil"/>
              <w:left w:val="nil"/>
              <w:bottom w:val="single" w:sz="4" w:space="0" w:color="auto"/>
              <w:right w:val="single" w:sz="4" w:space="0" w:color="auto"/>
            </w:tcBorders>
            <w:shd w:val="clear" w:color="000000" w:fill="FFFFFF"/>
            <w:vAlign w:val="center"/>
          </w:tcPr>
          <w:p w14:paraId="6E1603C1" w14:textId="68BB1E82"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D9B00C4" w14:textId="0759CBE0" w:rsidR="00DB23A7" w:rsidRPr="009E2412" w:rsidRDefault="00DB23A7" w:rsidP="00DB23A7">
            <w:pPr>
              <w:spacing w:line="240" w:lineRule="exact"/>
              <w:jc w:val="center"/>
              <w:rPr>
                <w:sz w:val="20"/>
                <w:szCs w:val="20"/>
              </w:rPr>
            </w:pPr>
            <w:r w:rsidRPr="000F629E">
              <w:rPr>
                <w:color w:val="000000"/>
              </w:rPr>
              <w:t>50,00</w:t>
            </w:r>
          </w:p>
        </w:tc>
        <w:tc>
          <w:tcPr>
            <w:tcW w:w="1560" w:type="dxa"/>
            <w:tcBorders>
              <w:top w:val="nil"/>
              <w:left w:val="nil"/>
              <w:bottom w:val="single" w:sz="4" w:space="0" w:color="auto"/>
              <w:right w:val="single" w:sz="4" w:space="0" w:color="auto"/>
            </w:tcBorders>
            <w:shd w:val="clear" w:color="auto" w:fill="auto"/>
            <w:vAlign w:val="center"/>
          </w:tcPr>
          <w:p w14:paraId="1E795092" w14:textId="1FC0D020" w:rsidR="00DB23A7" w:rsidRPr="00D04E9F" w:rsidRDefault="00DB23A7" w:rsidP="00DB23A7">
            <w:pPr>
              <w:spacing w:line="240" w:lineRule="exact"/>
              <w:jc w:val="center"/>
            </w:pPr>
            <w:r w:rsidRPr="000F629E">
              <w:rPr>
                <w:color w:val="000000"/>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14C410" w14:textId="686B36C1" w:rsidR="00DB23A7" w:rsidRPr="00D04E9F" w:rsidRDefault="00DB23A7" w:rsidP="00DB23A7">
            <w:pPr>
              <w:spacing w:line="240" w:lineRule="exact"/>
              <w:jc w:val="center"/>
            </w:pPr>
            <w:r>
              <w:t>100,00</w:t>
            </w:r>
          </w:p>
        </w:tc>
      </w:tr>
      <w:tr w:rsidR="00DB23A7" w:rsidRPr="003F110C" w14:paraId="7C769227" w14:textId="77777777" w:rsidTr="00F84C30">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6C7507C" w14:textId="5C236E82" w:rsidR="00DB23A7" w:rsidRPr="009E2412" w:rsidRDefault="00DB23A7" w:rsidP="00DB23A7">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1767778C" w14:textId="55201516"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7761E8CF" w14:textId="0958C71A" w:rsidR="00DB23A7" w:rsidRPr="009E2412" w:rsidRDefault="00DB23A7" w:rsidP="00DB23A7">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22D3AD3" w14:textId="421E9E21" w:rsidR="00DB23A7" w:rsidRPr="009E2412" w:rsidRDefault="00DB23A7" w:rsidP="00DB23A7">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C365A3D" w14:textId="7C1C1C2F" w:rsidR="00DB23A7" w:rsidRPr="009E2412" w:rsidRDefault="00DB23A7" w:rsidP="00DB23A7">
            <w:pPr>
              <w:spacing w:line="240" w:lineRule="exact"/>
              <w:jc w:val="center"/>
              <w:rPr>
                <w:sz w:val="20"/>
                <w:szCs w:val="20"/>
              </w:rPr>
            </w:pPr>
            <w:r w:rsidRPr="000F629E">
              <w:t>57 1 00 20070</w:t>
            </w:r>
          </w:p>
        </w:tc>
        <w:tc>
          <w:tcPr>
            <w:tcW w:w="1134" w:type="dxa"/>
            <w:tcBorders>
              <w:top w:val="nil"/>
              <w:left w:val="nil"/>
              <w:bottom w:val="single" w:sz="4" w:space="0" w:color="auto"/>
              <w:right w:val="single" w:sz="4" w:space="0" w:color="auto"/>
            </w:tcBorders>
            <w:shd w:val="clear" w:color="000000" w:fill="FFFFFF"/>
            <w:vAlign w:val="center"/>
          </w:tcPr>
          <w:p w14:paraId="6C30A8BB" w14:textId="005B0095" w:rsidR="00DB23A7" w:rsidRPr="009E2412" w:rsidRDefault="00DB23A7" w:rsidP="00DB23A7">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1C60539" w14:textId="1D6C58BD" w:rsidR="00DB23A7" w:rsidRPr="009E2412" w:rsidRDefault="00DB23A7" w:rsidP="00DB23A7">
            <w:pPr>
              <w:spacing w:line="240" w:lineRule="exact"/>
              <w:jc w:val="center"/>
              <w:rPr>
                <w:sz w:val="20"/>
                <w:szCs w:val="20"/>
              </w:rPr>
            </w:pPr>
            <w:r w:rsidRPr="000F629E">
              <w:rPr>
                <w:color w:val="000000"/>
              </w:rPr>
              <w:t>50,00</w:t>
            </w:r>
          </w:p>
        </w:tc>
        <w:tc>
          <w:tcPr>
            <w:tcW w:w="1560" w:type="dxa"/>
            <w:tcBorders>
              <w:top w:val="nil"/>
              <w:left w:val="nil"/>
              <w:bottom w:val="single" w:sz="4" w:space="0" w:color="auto"/>
              <w:right w:val="single" w:sz="4" w:space="0" w:color="auto"/>
            </w:tcBorders>
            <w:shd w:val="clear" w:color="auto" w:fill="auto"/>
            <w:vAlign w:val="center"/>
          </w:tcPr>
          <w:p w14:paraId="44C315C7" w14:textId="42FD2C66" w:rsidR="00DB23A7" w:rsidRPr="00D04E9F" w:rsidRDefault="00DB23A7" w:rsidP="00DB23A7">
            <w:pPr>
              <w:spacing w:line="240" w:lineRule="exact"/>
              <w:jc w:val="center"/>
            </w:pPr>
            <w:r w:rsidRPr="000F629E">
              <w:rPr>
                <w:color w:val="000000"/>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27445E" w14:textId="74207841" w:rsidR="00DB23A7" w:rsidRPr="00D04E9F" w:rsidRDefault="00DB23A7" w:rsidP="00DB23A7">
            <w:pPr>
              <w:spacing w:line="240" w:lineRule="exact"/>
              <w:jc w:val="center"/>
            </w:pPr>
            <w:r>
              <w:t>100,00</w:t>
            </w:r>
          </w:p>
        </w:tc>
      </w:tr>
      <w:tr w:rsidR="00DB23A7" w:rsidRPr="003F110C" w14:paraId="14984218" w14:textId="77777777" w:rsidTr="00742DF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BD1D15C" w14:textId="51339BE0" w:rsidR="00DB23A7" w:rsidRPr="009E2412" w:rsidRDefault="00DB23A7" w:rsidP="00DB23A7">
            <w:pPr>
              <w:spacing w:line="240" w:lineRule="exact"/>
              <w:jc w:val="both"/>
              <w:rPr>
                <w:sz w:val="20"/>
                <w:szCs w:val="20"/>
              </w:rPr>
            </w:pPr>
            <w:r w:rsidRPr="000F629E">
              <w:t>Национальная оборона</w:t>
            </w:r>
          </w:p>
        </w:tc>
        <w:tc>
          <w:tcPr>
            <w:tcW w:w="850" w:type="dxa"/>
            <w:tcBorders>
              <w:top w:val="nil"/>
              <w:left w:val="nil"/>
              <w:bottom w:val="single" w:sz="4" w:space="0" w:color="auto"/>
              <w:right w:val="single" w:sz="4" w:space="0" w:color="auto"/>
            </w:tcBorders>
            <w:shd w:val="clear" w:color="000000" w:fill="FFFFFF"/>
            <w:vAlign w:val="center"/>
          </w:tcPr>
          <w:p w14:paraId="6B59A58A" w14:textId="5E96C3D9"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6930875B" w14:textId="4A9A833A" w:rsidR="00DB23A7" w:rsidRPr="009E2412" w:rsidRDefault="00DB23A7" w:rsidP="00DB23A7">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05C5A161" w14:textId="08A34C84" w:rsidR="00DB23A7" w:rsidRPr="009E2412" w:rsidRDefault="00DB23A7" w:rsidP="00DB23A7">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9CCA842" w14:textId="5586F139" w:rsidR="00DB23A7" w:rsidRPr="009E2412" w:rsidRDefault="00DB23A7" w:rsidP="00DB23A7">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B5FB14A" w14:textId="37C43552"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1211808" w14:textId="5D230C1C" w:rsidR="00DB23A7" w:rsidRPr="009E2412" w:rsidRDefault="00DB23A7" w:rsidP="00DB23A7">
            <w:pPr>
              <w:spacing w:line="240" w:lineRule="exact"/>
              <w:jc w:val="center"/>
              <w:rPr>
                <w:sz w:val="20"/>
                <w:szCs w:val="20"/>
              </w:rPr>
            </w:pPr>
            <w:r w:rsidRPr="000F629E">
              <w:rPr>
                <w:color w:val="000000"/>
              </w:rPr>
              <w:t>261,15</w:t>
            </w:r>
          </w:p>
        </w:tc>
        <w:tc>
          <w:tcPr>
            <w:tcW w:w="1560" w:type="dxa"/>
            <w:tcBorders>
              <w:top w:val="nil"/>
              <w:left w:val="nil"/>
              <w:bottom w:val="single" w:sz="4" w:space="0" w:color="auto"/>
              <w:right w:val="single" w:sz="4" w:space="0" w:color="auto"/>
            </w:tcBorders>
            <w:shd w:val="clear" w:color="auto" w:fill="auto"/>
            <w:vAlign w:val="center"/>
          </w:tcPr>
          <w:p w14:paraId="1DA3D4EF" w14:textId="6784146E" w:rsidR="00DB23A7" w:rsidRPr="00D04E9F" w:rsidRDefault="00DB23A7" w:rsidP="00DB23A7">
            <w:pPr>
              <w:spacing w:line="240" w:lineRule="exact"/>
              <w:jc w:val="center"/>
            </w:pPr>
            <w:r w:rsidRPr="000F629E">
              <w:rPr>
                <w:color w:val="000000"/>
              </w:rPr>
              <w:t>261,15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2C8933" w14:textId="293BE407" w:rsidR="00DB23A7" w:rsidRPr="00D04E9F" w:rsidRDefault="00DB23A7" w:rsidP="00DB23A7">
            <w:pPr>
              <w:spacing w:line="240" w:lineRule="exact"/>
              <w:jc w:val="center"/>
            </w:pPr>
            <w:r>
              <w:t>100,00</w:t>
            </w:r>
          </w:p>
        </w:tc>
      </w:tr>
      <w:tr w:rsidR="00DB23A7" w:rsidRPr="003F110C" w14:paraId="6E703D49" w14:textId="77777777" w:rsidTr="00742DF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02C6105" w14:textId="6BFF916A" w:rsidR="00DB23A7" w:rsidRPr="009E2412" w:rsidRDefault="00DB23A7" w:rsidP="00DB23A7">
            <w:pPr>
              <w:spacing w:line="240" w:lineRule="exact"/>
              <w:jc w:val="both"/>
              <w:rPr>
                <w:sz w:val="20"/>
                <w:szCs w:val="20"/>
              </w:rPr>
            </w:pPr>
            <w:r w:rsidRPr="000F629E">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tcPr>
          <w:p w14:paraId="3192CF8A" w14:textId="6613546F"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6830A8FD" w14:textId="6C11750A" w:rsidR="00DB23A7" w:rsidRPr="009E2412" w:rsidRDefault="00DB23A7" w:rsidP="00DB23A7">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2DCFD32B" w14:textId="1B2228F1" w:rsidR="00DB23A7" w:rsidRPr="009E2412" w:rsidRDefault="00DB23A7" w:rsidP="00DB23A7">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18E4E99F" w14:textId="1A7398D6" w:rsidR="00DB23A7" w:rsidRPr="009E2412" w:rsidRDefault="00DB23A7" w:rsidP="00DB23A7">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0E339CD" w14:textId="23FE5A1A"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82D3A6D" w14:textId="1D23D567" w:rsidR="00DB23A7" w:rsidRPr="009E2412" w:rsidRDefault="00DB23A7" w:rsidP="00DB23A7">
            <w:pPr>
              <w:spacing w:line="240" w:lineRule="exact"/>
              <w:jc w:val="center"/>
              <w:rPr>
                <w:sz w:val="20"/>
                <w:szCs w:val="20"/>
              </w:rPr>
            </w:pPr>
            <w:r w:rsidRPr="000F629E">
              <w:rPr>
                <w:color w:val="000000"/>
              </w:rPr>
              <w:t>261,15</w:t>
            </w:r>
          </w:p>
        </w:tc>
        <w:tc>
          <w:tcPr>
            <w:tcW w:w="1560" w:type="dxa"/>
            <w:tcBorders>
              <w:top w:val="nil"/>
              <w:left w:val="nil"/>
              <w:bottom w:val="single" w:sz="4" w:space="0" w:color="auto"/>
              <w:right w:val="single" w:sz="4" w:space="0" w:color="auto"/>
            </w:tcBorders>
            <w:shd w:val="clear" w:color="auto" w:fill="auto"/>
            <w:vAlign w:val="center"/>
          </w:tcPr>
          <w:p w14:paraId="0A272FFB" w14:textId="5110AF27" w:rsidR="00DB23A7" w:rsidRPr="00D04E9F" w:rsidRDefault="00DB23A7" w:rsidP="00DB23A7">
            <w:pPr>
              <w:spacing w:line="240" w:lineRule="exact"/>
              <w:jc w:val="center"/>
            </w:pPr>
            <w:r w:rsidRPr="000F629E">
              <w:rPr>
                <w:color w:val="000000"/>
              </w:rPr>
              <w:t>261,15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68757F" w14:textId="79A7B8F5" w:rsidR="00DB23A7" w:rsidRPr="00D04E9F" w:rsidRDefault="00DB23A7" w:rsidP="00DB23A7">
            <w:pPr>
              <w:spacing w:line="240" w:lineRule="exact"/>
              <w:jc w:val="center"/>
            </w:pPr>
            <w:r>
              <w:t>100,00</w:t>
            </w:r>
          </w:p>
        </w:tc>
      </w:tr>
      <w:tr w:rsidR="00DB23A7" w:rsidRPr="003F110C" w14:paraId="639B14F5" w14:textId="77777777" w:rsidTr="00742DF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2EC038B" w14:textId="62B13008" w:rsidR="00DB23A7" w:rsidRPr="009E2412" w:rsidRDefault="00DB23A7" w:rsidP="00DB23A7">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350C63D" w14:textId="27579D7D"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1CD1C45D" w14:textId="580B1555" w:rsidR="00DB23A7" w:rsidRPr="009E2412" w:rsidRDefault="00DB23A7" w:rsidP="00DB23A7">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3666F216" w14:textId="394E46A1" w:rsidR="00DB23A7" w:rsidRPr="009E2412" w:rsidRDefault="00DB23A7" w:rsidP="00DB23A7">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266208B7" w14:textId="762ED70A" w:rsidR="00DB23A7" w:rsidRPr="009E2412" w:rsidRDefault="00DB23A7" w:rsidP="00DB23A7">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19F51C57" w14:textId="5CF84A7E"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B4CF07F" w14:textId="31E1409A" w:rsidR="00DB23A7" w:rsidRPr="009E2412" w:rsidRDefault="00DB23A7" w:rsidP="00DB23A7">
            <w:pPr>
              <w:spacing w:line="240" w:lineRule="exact"/>
              <w:jc w:val="center"/>
              <w:rPr>
                <w:sz w:val="20"/>
                <w:szCs w:val="20"/>
              </w:rPr>
            </w:pPr>
            <w:r w:rsidRPr="000F629E">
              <w:rPr>
                <w:color w:val="000000"/>
              </w:rPr>
              <w:t>261,15</w:t>
            </w:r>
          </w:p>
        </w:tc>
        <w:tc>
          <w:tcPr>
            <w:tcW w:w="1560" w:type="dxa"/>
            <w:tcBorders>
              <w:top w:val="nil"/>
              <w:left w:val="nil"/>
              <w:bottom w:val="single" w:sz="4" w:space="0" w:color="auto"/>
              <w:right w:val="single" w:sz="4" w:space="0" w:color="auto"/>
            </w:tcBorders>
            <w:shd w:val="clear" w:color="auto" w:fill="auto"/>
            <w:vAlign w:val="center"/>
          </w:tcPr>
          <w:p w14:paraId="01B32F80" w14:textId="081C5A4A" w:rsidR="00DB23A7" w:rsidRPr="00D04E9F" w:rsidRDefault="00DB23A7" w:rsidP="00DB23A7">
            <w:pPr>
              <w:spacing w:line="240" w:lineRule="exact"/>
              <w:jc w:val="center"/>
            </w:pPr>
            <w:r w:rsidRPr="000F629E">
              <w:rPr>
                <w:color w:val="000000"/>
              </w:rPr>
              <w:t>261,15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232029D" w14:textId="326F75BB" w:rsidR="00DB23A7" w:rsidRPr="00D04E9F" w:rsidRDefault="00DB23A7" w:rsidP="00DB23A7">
            <w:pPr>
              <w:spacing w:line="240" w:lineRule="exact"/>
              <w:jc w:val="center"/>
            </w:pPr>
            <w:r>
              <w:t>100,00</w:t>
            </w:r>
          </w:p>
        </w:tc>
      </w:tr>
      <w:tr w:rsidR="00DB23A7" w:rsidRPr="003F110C" w14:paraId="6E81AF2D" w14:textId="77777777" w:rsidTr="00742DF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F7FD644" w14:textId="7F902B92" w:rsidR="00DB23A7" w:rsidRPr="009E2412" w:rsidRDefault="00DB23A7" w:rsidP="00DB23A7">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764BD1AE" w14:textId="51DC137A"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55B7FE64" w14:textId="0079E47E" w:rsidR="00DB23A7" w:rsidRPr="009E2412" w:rsidRDefault="00DB23A7" w:rsidP="00DB23A7">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0EA717AD" w14:textId="2102EA69" w:rsidR="00DB23A7" w:rsidRPr="009E2412" w:rsidRDefault="00DB23A7" w:rsidP="00DB23A7">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B43F70E" w14:textId="5654C30B" w:rsidR="00DB23A7" w:rsidRPr="009E2412" w:rsidRDefault="00DB23A7" w:rsidP="00DB23A7">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39699832" w14:textId="70FCF3D5"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3009447" w14:textId="66AC0338" w:rsidR="00DB23A7" w:rsidRPr="009E2412" w:rsidRDefault="00DB23A7" w:rsidP="00DB23A7">
            <w:pPr>
              <w:spacing w:line="240" w:lineRule="exact"/>
              <w:jc w:val="center"/>
              <w:rPr>
                <w:sz w:val="20"/>
                <w:szCs w:val="20"/>
              </w:rPr>
            </w:pPr>
            <w:r w:rsidRPr="000F629E">
              <w:rPr>
                <w:color w:val="000000"/>
              </w:rPr>
              <w:t>261,15</w:t>
            </w:r>
          </w:p>
        </w:tc>
        <w:tc>
          <w:tcPr>
            <w:tcW w:w="1560" w:type="dxa"/>
            <w:tcBorders>
              <w:top w:val="nil"/>
              <w:left w:val="nil"/>
              <w:bottom w:val="single" w:sz="4" w:space="0" w:color="auto"/>
              <w:right w:val="single" w:sz="4" w:space="0" w:color="auto"/>
            </w:tcBorders>
            <w:shd w:val="clear" w:color="auto" w:fill="auto"/>
            <w:vAlign w:val="center"/>
          </w:tcPr>
          <w:p w14:paraId="684520A9" w14:textId="42C08AAC" w:rsidR="00DB23A7" w:rsidRPr="00D04E9F" w:rsidRDefault="00DB23A7" w:rsidP="00DB23A7">
            <w:pPr>
              <w:spacing w:line="240" w:lineRule="exact"/>
              <w:jc w:val="center"/>
            </w:pPr>
            <w:r w:rsidRPr="000F629E">
              <w:rPr>
                <w:color w:val="000000"/>
              </w:rPr>
              <w:t>261,15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F02EE6D" w14:textId="790461F8" w:rsidR="00DB23A7" w:rsidRPr="00D04E9F" w:rsidRDefault="00DB23A7" w:rsidP="00DB23A7">
            <w:pPr>
              <w:spacing w:line="240" w:lineRule="exact"/>
              <w:jc w:val="center"/>
            </w:pPr>
            <w:r>
              <w:t>100,00</w:t>
            </w:r>
          </w:p>
        </w:tc>
      </w:tr>
      <w:tr w:rsidR="00DB23A7" w:rsidRPr="003F110C" w14:paraId="41FCC63A" w14:textId="77777777" w:rsidTr="00742DF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02A3A8D" w14:textId="7352C614" w:rsidR="00DB23A7" w:rsidRPr="009E2412" w:rsidRDefault="00DB23A7" w:rsidP="00DB23A7">
            <w:pPr>
              <w:spacing w:line="240" w:lineRule="exact"/>
              <w:jc w:val="both"/>
              <w:rPr>
                <w:sz w:val="20"/>
                <w:szCs w:val="20"/>
              </w:rPr>
            </w:pPr>
            <w:r w:rsidRPr="000F629E">
              <w:t xml:space="preserve">Осуществление первичного воинского учета органами местного </w:t>
            </w:r>
            <w:r w:rsidRPr="000F629E">
              <w:lastRenderedPageBreak/>
              <w:t>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center"/>
          </w:tcPr>
          <w:p w14:paraId="6F14E798" w14:textId="2E1CD292" w:rsidR="00DB23A7" w:rsidRPr="009E2412" w:rsidRDefault="00DB23A7" w:rsidP="00DB23A7">
            <w:pPr>
              <w:spacing w:line="240" w:lineRule="exact"/>
              <w:jc w:val="center"/>
              <w:rPr>
                <w:sz w:val="20"/>
                <w:szCs w:val="20"/>
              </w:rPr>
            </w:pPr>
            <w:r w:rsidRPr="000F629E">
              <w:lastRenderedPageBreak/>
              <w:t>776</w:t>
            </w:r>
          </w:p>
        </w:tc>
        <w:tc>
          <w:tcPr>
            <w:tcW w:w="993" w:type="dxa"/>
            <w:tcBorders>
              <w:top w:val="nil"/>
              <w:left w:val="nil"/>
              <w:bottom w:val="single" w:sz="4" w:space="0" w:color="auto"/>
              <w:right w:val="single" w:sz="4" w:space="0" w:color="auto"/>
            </w:tcBorders>
            <w:shd w:val="clear" w:color="000000" w:fill="FFFFFF"/>
            <w:vAlign w:val="center"/>
          </w:tcPr>
          <w:p w14:paraId="1005B127" w14:textId="478BE37D" w:rsidR="00DB23A7" w:rsidRPr="009E2412" w:rsidRDefault="00DB23A7" w:rsidP="00DB23A7">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4569DB7E" w14:textId="76506276" w:rsidR="00DB23A7" w:rsidRPr="009E2412" w:rsidRDefault="00DB23A7" w:rsidP="00DB23A7">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09163EB4" w14:textId="5E586CB4" w:rsidR="00DB23A7" w:rsidRPr="009E2412" w:rsidRDefault="00DB23A7" w:rsidP="00DB23A7">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35702F45" w14:textId="5064437A" w:rsidR="00DB23A7" w:rsidRPr="009E2412" w:rsidRDefault="00DB23A7" w:rsidP="00DB23A7">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BD24688" w14:textId="3641CFA9" w:rsidR="00DB23A7" w:rsidRPr="009E2412" w:rsidRDefault="00DB23A7" w:rsidP="00DB23A7">
            <w:pPr>
              <w:spacing w:line="240" w:lineRule="exact"/>
              <w:jc w:val="center"/>
              <w:rPr>
                <w:sz w:val="20"/>
                <w:szCs w:val="20"/>
              </w:rPr>
            </w:pPr>
            <w:r w:rsidRPr="000F629E">
              <w:rPr>
                <w:color w:val="000000"/>
              </w:rPr>
              <w:t>261,15</w:t>
            </w:r>
          </w:p>
        </w:tc>
        <w:tc>
          <w:tcPr>
            <w:tcW w:w="1560" w:type="dxa"/>
            <w:tcBorders>
              <w:top w:val="nil"/>
              <w:left w:val="nil"/>
              <w:bottom w:val="single" w:sz="4" w:space="0" w:color="auto"/>
              <w:right w:val="single" w:sz="4" w:space="0" w:color="auto"/>
            </w:tcBorders>
            <w:shd w:val="clear" w:color="auto" w:fill="auto"/>
            <w:vAlign w:val="center"/>
          </w:tcPr>
          <w:p w14:paraId="3CE8886D" w14:textId="6F94AE64" w:rsidR="00DB23A7" w:rsidRPr="00D04E9F" w:rsidRDefault="00DB23A7" w:rsidP="00DB23A7">
            <w:pPr>
              <w:spacing w:line="240" w:lineRule="exact"/>
              <w:jc w:val="center"/>
            </w:pPr>
            <w:r w:rsidRPr="000F629E">
              <w:rPr>
                <w:color w:val="000000"/>
              </w:rPr>
              <w:t>261,15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FC6A034" w14:textId="382F5B88" w:rsidR="00DB23A7" w:rsidRPr="00D04E9F" w:rsidRDefault="00DB23A7" w:rsidP="00DB23A7">
            <w:pPr>
              <w:spacing w:line="240" w:lineRule="exact"/>
              <w:jc w:val="center"/>
            </w:pPr>
            <w:r>
              <w:t>100,00</w:t>
            </w:r>
          </w:p>
        </w:tc>
      </w:tr>
      <w:tr w:rsidR="00DB23A7" w:rsidRPr="003F110C" w14:paraId="6B64C0DC" w14:textId="77777777" w:rsidTr="00742DF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94D8906" w14:textId="4126C63B" w:rsidR="00DB23A7" w:rsidRPr="009E2412" w:rsidRDefault="00DB23A7" w:rsidP="00DB23A7">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4E8E5883" w14:textId="2B42D916" w:rsidR="00DB23A7" w:rsidRPr="009E2412" w:rsidRDefault="00DB23A7" w:rsidP="00DB23A7">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45E66F4F" w14:textId="0D031D05" w:rsidR="00DB23A7" w:rsidRPr="009E2412" w:rsidRDefault="00DB23A7" w:rsidP="00DB23A7">
            <w:pPr>
              <w:spacing w:line="240" w:lineRule="exact"/>
              <w:jc w:val="center"/>
              <w:rPr>
                <w:sz w:val="20"/>
                <w:szCs w:val="20"/>
              </w:rPr>
            </w:pPr>
            <w:r w:rsidRPr="000F629E">
              <w:t>02</w:t>
            </w:r>
          </w:p>
        </w:tc>
        <w:tc>
          <w:tcPr>
            <w:tcW w:w="708" w:type="dxa"/>
            <w:tcBorders>
              <w:top w:val="nil"/>
              <w:left w:val="nil"/>
              <w:bottom w:val="single" w:sz="4" w:space="0" w:color="auto"/>
              <w:right w:val="single" w:sz="4" w:space="0" w:color="auto"/>
            </w:tcBorders>
            <w:shd w:val="clear" w:color="000000" w:fill="FFFFFF"/>
            <w:vAlign w:val="center"/>
          </w:tcPr>
          <w:p w14:paraId="3448FBBF" w14:textId="184BB3DD" w:rsidR="00DB23A7" w:rsidRPr="009E2412" w:rsidRDefault="00DB23A7" w:rsidP="00DB23A7">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6EEEA441" w14:textId="4E905E4D" w:rsidR="00DB23A7" w:rsidRPr="009E2412" w:rsidRDefault="00DB23A7" w:rsidP="00DB23A7">
            <w:pPr>
              <w:spacing w:line="240" w:lineRule="exact"/>
              <w:jc w:val="center"/>
              <w:rPr>
                <w:sz w:val="20"/>
                <w:szCs w:val="20"/>
              </w:rPr>
            </w:pPr>
            <w:r w:rsidRPr="000F629E">
              <w:t>65 1 00 51180</w:t>
            </w:r>
          </w:p>
        </w:tc>
        <w:tc>
          <w:tcPr>
            <w:tcW w:w="1134" w:type="dxa"/>
            <w:tcBorders>
              <w:top w:val="nil"/>
              <w:left w:val="nil"/>
              <w:bottom w:val="single" w:sz="4" w:space="0" w:color="auto"/>
              <w:right w:val="single" w:sz="4" w:space="0" w:color="auto"/>
            </w:tcBorders>
            <w:shd w:val="clear" w:color="000000" w:fill="FFFFFF"/>
            <w:vAlign w:val="center"/>
          </w:tcPr>
          <w:p w14:paraId="54203198" w14:textId="77F5882E" w:rsidR="00DB23A7" w:rsidRPr="009E2412" w:rsidRDefault="00DB23A7" w:rsidP="00DB23A7">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721B8848" w14:textId="520A0369" w:rsidR="00DB23A7" w:rsidRPr="009E2412" w:rsidRDefault="00DB23A7" w:rsidP="00DB23A7">
            <w:pPr>
              <w:spacing w:line="240" w:lineRule="exact"/>
              <w:jc w:val="center"/>
              <w:rPr>
                <w:sz w:val="20"/>
                <w:szCs w:val="20"/>
              </w:rPr>
            </w:pPr>
            <w:r w:rsidRPr="000F629E">
              <w:rPr>
                <w:color w:val="000000"/>
              </w:rPr>
              <w:t>261,15</w:t>
            </w:r>
          </w:p>
        </w:tc>
        <w:tc>
          <w:tcPr>
            <w:tcW w:w="1560" w:type="dxa"/>
            <w:tcBorders>
              <w:top w:val="nil"/>
              <w:left w:val="nil"/>
              <w:bottom w:val="single" w:sz="4" w:space="0" w:color="auto"/>
              <w:right w:val="single" w:sz="4" w:space="0" w:color="auto"/>
            </w:tcBorders>
            <w:shd w:val="clear" w:color="auto" w:fill="auto"/>
            <w:vAlign w:val="center"/>
          </w:tcPr>
          <w:p w14:paraId="254819DC" w14:textId="35F31E3A" w:rsidR="00DB23A7" w:rsidRPr="00D04E9F" w:rsidRDefault="00DB23A7" w:rsidP="00DB23A7">
            <w:pPr>
              <w:spacing w:line="240" w:lineRule="exact"/>
              <w:jc w:val="center"/>
            </w:pPr>
            <w:r w:rsidRPr="000F629E">
              <w:rPr>
                <w:color w:val="000000"/>
              </w:rPr>
              <w:t>261,15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A14CF62" w14:textId="0BD754BD" w:rsidR="00DB23A7" w:rsidRPr="00D04E9F" w:rsidRDefault="00DB23A7" w:rsidP="00DB23A7">
            <w:pPr>
              <w:spacing w:line="240" w:lineRule="exact"/>
              <w:jc w:val="center"/>
            </w:pPr>
            <w:r>
              <w:t>100,00</w:t>
            </w:r>
          </w:p>
        </w:tc>
      </w:tr>
      <w:tr w:rsidR="00277253" w:rsidRPr="003F110C" w14:paraId="460087A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347A518" w14:textId="3DFCAEC3" w:rsidR="00277253" w:rsidRPr="009E2412" w:rsidRDefault="00277253" w:rsidP="00277253">
            <w:pPr>
              <w:spacing w:line="240" w:lineRule="exact"/>
              <w:jc w:val="both"/>
              <w:rPr>
                <w:sz w:val="20"/>
                <w:szCs w:val="20"/>
              </w:rPr>
            </w:pPr>
            <w:r w:rsidRPr="000F629E">
              <w:t>Национальное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3E955639" w14:textId="41A87060" w:rsidR="00277253" w:rsidRPr="009E2412" w:rsidRDefault="00277253" w:rsidP="00277253">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02198DA5" w14:textId="76412185" w:rsidR="00277253" w:rsidRPr="009E2412" w:rsidRDefault="00277253" w:rsidP="00277253">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295BAA9D" w14:textId="6791D78F"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CAD214E" w14:textId="78CC52D9"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8E376C4" w14:textId="1760AB3B"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9501758" w14:textId="71BB4BCA" w:rsidR="00277253" w:rsidRPr="009E2412" w:rsidRDefault="00277253" w:rsidP="00277253">
            <w:pPr>
              <w:spacing w:line="240" w:lineRule="exact"/>
              <w:jc w:val="center"/>
              <w:rPr>
                <w:sz w:val="20"/>
                <w:szCs w:val="20"/>
              </w:rPr>
            </w:pPr>
            <w:r w:rsidRPr="000F629E">
              <w:rPr>
                <w:color w:val="000000"/>
              </w:rPr>
              <w:t>1621,86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09C5228" w14:textId="1E49752B" w:rsidR="00277253" w:rsidRPr="00E95DFC" w:rsidRDefault="00E95DFC" w:rsidP="00277253">
            <w:pPr>
              <w:spacing w:line="240" w:lineRule="exact"/>
              <w:jc w:val="center"/>
              <w:rPr>
                <w:lang w:val="en-US"/>
              </w:rPr>
            </w:pPr>
            <w:r>
              <w:rPr>
                <w:lang w:val="en-US"/>
              </w:rPr>
              <w:t>1607</w:t>
            </w:r>
            <w:r>
              <w:t>,</w:t>
            </w:r>
            <w:r>
              <w:rPr>
                <w:lang w:val="en-US"/>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8086B14" w14:textId="1059B6F0" w:rsidR="00277253" w:rsidRPr="00D04E9F" w:rsidRDefault="00E95DFC" w:rsidP="00277253">
            <w:pPr>
              <w:spacing w:line="240" w:lineRule="exact"/>
              <w:jc w:val="center"/>
            </w:pPr>
            <w:r>
              <w:t>99,09</w:t>
            </w:r>
          </w:p>
        </w:tc>
      </w:tr>
      <w:tr w:rsidR="00E95DFC" w:rsidRPr="003F110C" w14:paraId="1F0A69F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D5FF4A9" w14:textId="6BC014AC" w:rsidR="00E95DFC" w:rsidRPr="009E2412" w:rsidRDefault="00E95DFC" w:rsidP="00E95DFC">
            <w:pPr>
              <w:spacing w:line="240" w:lineRule="exact"/>
              <w:jc w:val="both"/>
              <w:rPr>
                <w:sz w:val="20"/>
                <w:szCs w:val="20"/>
              </w:rPr>
            </w:pPr>
            <w:r w:rsidRPr="000F629E">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tcPr>
          <w:p w14:paraId="0539A601" w14:textId="0946EC63" w:rsidR="00E95DFC" w:rsidRPr="009E2412" w:rsidRDefault="00E95DFC" w:rsidP="00E95DFC">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0FA22718" w14:textId="44376806" w:rsidR="00E95DFC" w:rsidRPr="009E2412" w:rsidRDefault="00E95DFC" w:rsidP="00E95DFC">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5AC27612" w14:textId="0870697B" w:rsidR="00E95DFC" w:rsidRPr="009E2412" w:rsidRDefault="00E95DFC" w:rsidP="00E95DFC">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71386CC6" w14:textId="0C4F1DE0" w:rsidR="00E95DFC" w:rsidRPr="009E2412" w:rsidRDefault="00E95DFC" w:rsidP="00E95DFC">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CB1D8C6" w14:textId="108F1F5E" w:rsidR="00E95DFC" w:rsidRPr="009E2412" w:rsidRDefault="00E95DFC" w:rsidP="00E95DF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DD5ECAF" w14:textId="3AAD1424" w:rsidR="00E95DFC" w:rsidRPr="009E2412" w:rsidRDefault="00E95DFC" w:rsidP="00E95DFC">
            <w:pPr>
              <w:spacing w:line="240" w:lineRule="exact"/>
              <w:jc w:val="center"/>
              <w:rPr>
                <w:sz w:val="20"/>
                <w:szCs w:val="20"/>
              </w:rPr>
            </w:pPr>
            <w:r w:rsidRPr="000F629E">
              <w:rPr>
                <w:color w:val="000000"/>
              </w:rPr>
              <w:t>1621,86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E5DDBA" w14:textId="03697259" w:rsidR="00E95DFC" w:rsidRPr="00D04E9F" w:rsidRDefault="00E95DFC" w:rsidP="00E95DFC">
            <w:pPr>
              <w:spacing w:line="240" w:lineRule="exact"/>
              <w:jc w:val="center"/>
            </w:pPr>
            <w:r>
              <w:rPr>
                <w:lang w:val="en-US"/>
              </w:rPr>
              <w:t>1607</w:t>
            </w:r>
            <w:r>
              <w:t>,</w:t>
            </w:r>
            <w:r>
              <w:rPr>
                <w:lang w:val="en-US"/>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77EEA2" w14:textId="7F54627F" w:rsidR="00E95DFC" w:rsidRPr="00D04E9F" w:rsidRDefault="00E95DFC" w:rsidP="00E95DFC">
            <w:pPr>
              <w:spacing w:line="240" w:lineRule="exact"/>
              <w:jc w:val="center"/>
            </w:pPr>
            <w:r>
              <w:t>99,09</w:t>
            </w:r>
          </w:p>
        </w:tc>
      </w:tr>
      <w:tr w:rsidR="00E95DFC" w:rsidRPr="003F110C" w14:paraId="3A5E8BC5"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D8FC32D" w14:textId="69B9198B" w:rsidR="00E95DFC" w:rsidRPr="009E2412" w:rsidRDefault="00E95DFC" w:rsidP="00E95DFC">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3F3F9A1F" w14:textId="4ADBDEE9" w:rsidR="00E95DFC" w:rsidRPr="009E2412" w:rsidRDefault="00E95DFC" w:rsidP="00E95DFC">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06086C02" w14:textId="4BDA0295" w:rsidR="00E95DFC" w:rsidRPr="009E2412" w:rsidRDefault="00E95DFC" w:rsidP="00E95DFC">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0C244CEA" w14:textId="320A4736" w:rsidR="00E95DFC" w:rsidRPr="009E2412" w:rsidRDefault="00E95DFC" w:rsidP="00E95DFC">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67A76BB8" w14:textId="65B4F4EB" w:rsidR="00E95DFC" w:rsidRPr="009E2412" w:rsidRDefault="00E95DFC" w:rsidP="00E95DFC">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1CDC7353" w14:textId="6A24BE33" w:rsidR="00E95DFC" w:rsidRPr="009E2412" w:rsidRDefault="00E95DFC" w:rsidP="00E95DFC">
            <w:pPr>
              <w:spacing w:line="240" w:lineRule="exact"/>
              <w:jc w:val="center"/>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5040E5D5" w14:textId="38BB5527" w:rsidR="00E95DFC" w:rsidRPr="009E2412" w:rsidRDefault="00E95DFC" w:rsidP="00E95DFC">
            <w:pPr>
              <w:spacing w:line="240" w:lineRule="exact"/>
              <w:jc w:val="center"/>
              <w:rPr>
                <w:sz w:val="20"/>
                <w:szCs w:val="20"/>
              </w:rPr>
            </w:pPr>
            <w:r w:rsidRPr="000F629E">
              <w:rPr>
                <w:color w:val="000000"/>
              </w:rPr>
              <w:t>1621,86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4BDFC6F" w14:textId="63539BBE" w:rsidR="00E95DFC" w:rsidRPr="00D04E9F" w:rsidRDefault="00E95DFC" w:rsidP="00E95DFC">
            <w:pPr>
              <w:spacing w:line="240" w:lineRule="exact"/>
              <w:jc w:val="center"/>
            </w:pPr>
            <w:r>
              <w:rPr>
                <w:lang w:val="en-US"/>
              </w:rPr>
              <w:t>1607</w:t>
            </w:r>
            <w:r>
              <w:t>,</w:t>
            </w:r>
            <w:r>
              <w:rPr>
                <w:lang w:val="en-US"/>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78A2948" w14:textId="198AC0BC" w:rsidR="00E95DFC" w:rsidRPr="00D04E9F" w:rsidRDefault="00E95DFC" w:rsidP="00E95DFC">
            <w:pPr>
              <w:spacing w:line="240" w:lineRule="exact"/>
              <w:jc w:val="center"/>
            </w:pPr>
            <w:r>
              <w:t>99,09</w:t>
            </w:r>
          </w:p>
        </w:tc>
      </w:tr>
      <w:tr w:rsidR="00E95DFC" w:rsidRPr="003F110C" w14:paraId="544765B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824CB86" w14:textId="7A59EE0F" w:rsidR="00E95DFC" w:rsidRPr="009E2412" w:rsidRDefault="00E95DFC" w:rsidP="00E95DFC">
            <w:pPr>
              <w:spacing w:line="240" w:lineRule="exact"/>
              <w:jc w:val="both"/>
              <w:rPr>
                <w:sz w:val="20"/>
                <w:szCs w:val="20"/>
              </w:rPr>
            </w:pPr>
            <w:r w:rsidRPr="000F629E">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16A0AE0C" w14:textId="3B6CAD34" w:rsidR="00E95DFC" w:rsidRPr="009E2412" w:rsidRDefault="00E95DFC" w:rsidP="00E95DFC">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2D41B816" w14:textId="79E4D6E7" w:rsidR="00E95DFC" w:rsidRPr="009E2412" w:rsidRDefault="00E95DFC" w:rsidP="00E95DFC">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4D3FE089" w14:textId="5D174775" w:rsidR="00E95DFC" w:rsidRPr="009E2412" w:rsidRDefault="00E95DFC" w:rsidP="00E95DFC">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2695B89E" w14:textId="3BAE491C" w:rsidR="00E95DFC" w:rsidRPr="009E2412" w:rsidRDefault="00E95DFC" w:rsidP="00E95DFC">
            <w:pPr>
              <w:spacing w:line="240" w:lineRule="exact"/>
              <w:jc w:val="center"/>
              <w:rPr>
                <w:sz w:val="20"/>
                <w:szCs w:val="20"/>
              </w:rPr>
            </w:pPr>
            <w:r w:rsidRPr="000F629E">
              <w:t>09 0 03 00000</w:t>
            </w:r>
          </w:p>
        </w:tc>
        <w:tc>
          <w:tcPr>
            <w:tcW w:w="1134" w:type="dxa"/>
            <w:tcBorders>
              <w:top w:val="nil"/>
              <w:left w:val="nil"/>
              <w:bottom w:val="single" w:sz="4" w:space="0" w:color="auto"/>
              <w:right w:val="single" w:sz="4" w:space="0" w:color="auto"/>
            </w:tcBorders>
            <w:shd w:val="clear" w:color="000000" w:fill="FFFFFF"/>
            <w:vAlign w:val="center"/>
          </w:tcPr>
          <w:p w14:paraId="58D85EDD" w14:textId="75DFDBFA" w:rsidR="00E95DFC" w:rsidRPr="009E2412" w:rsidRDefault="00E95DFC" w:rsidP="00E95DF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FBC197A" w14:textId="2D79A8CB" w:rsidR="00E95DFC" w:rsidRPr="009E2412" w:rsidRDefault="00E95DFC" w:rsidP="00E95DFC">
            <w:pPr>
              <w:spacing w:line="240" w:lineRule="exact"/>
              <w:jc w:val="center"/>
              <w:rPr>
                <w:sz w:val="20"/>
                <w:szCs w:val="20"/>
              </w:rPr>
            </w:pPr>
            <w:r w:rsidRPr="000F629E">
              <w:rPr>
                <w:color w:val="000000"/>
              </w:rPr>
              <w:t>1621,86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2A4B50" w14:textId="7B10B7AC" w:rsidR="00E95DFC" w:rsidRPr="00D04E9F" w:rsidRDefault="00E95DFC" w:rsidP="00E95DFC">
            <w:pPr>
              <w:spacing w:line="240" w:lineRule="exact"/>
              <w:jc w:val="center"/>
            </w:pPr>
            <w:r>
              <w:rPr>
                <w:lang w:val="en-US"/>
              </w:rPr>
              <w:t>1607</w:t>
            </w:r>
            <w:r>
              <w:t>,</w:t>
            </w:r>
            <w:r>
              <w:rPr>
                <w:lang w:val="en-US"/>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7982EC7" w14:textId="4B633759" w:rsidR="00E95DFC" w:rsidRPr="00D04E9F" w:rsidRDefault="00E95DFC" w:rsidP="00E95DFC">
            <w:pPr>
              <w:spacing w:line="240" w:lineRule="exact"/>
              <w:jc w:val="center"/>
            </w:pPr>
            <w:r>
              <w:t>99,09</w:t>
            </w:r>
          </w:p>
        </w:tc>
      </w:tr>
      <w:tr w:rsidR="00E95DFC" w:rsidRPr="003F110C" w14:paraId="1BE1813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2167DD1" w14:textId="3F5396F4" w:rsidR="00E95DFC" w:rsidRPr="009E2412" w:rsidRDefault="00E95DFC" w:rsidP="00E95DFC">
            <w:pPr>
              <w:spacing w:line="240" w:lineRule="exact"/>
              <w:jc w:val="both"/>
              <w:rPr>
                <w:sz w:val="20"/>
                <w:szCs w:val="20"/>
              </w:rPr>
            </w:pPr>
            <w:r w:rsidRPr="000F629E">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center"/>
          </w:tcPr>
          <w:p w14:paraId="43E58E52" w14:textId="2C2A5177" w:rsidR="00E95DFC" w:rsidRPr="009E2412" w:rsidRDefault="00E95DFC" w:rsidP="00E95DFC">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5891BFFF" w14:textId="5D1051E4" w:rsidR="00E95DFC" w:rsidRPr="009E2412" w:rsidRDefault="00E95DFC" w:rsidP="00E95DFC">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6A7F7C2A" w14:textId="04A8A531" w:rsidR="00E95DFC" w:rsidRPr="009E2412" w:rsidRDefault="00E95DFC" w:rsidP="00E95DFC">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37CB51FE" w14:textId="2E9E1417" w:rsidR="00E95DFC" w:rsidRPr="009E2412" w:rsidRDefault="00E95DFC" w:rsidP="00E95DFC">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0E1544FC" w14:textId="130A83CB" w:rsidR="00E95DFC" w:rsidRPr="009E2412" w:rsidRDefault="00E95DFC" w:rsidP="00E95DFC">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1042481" w14:textId="52770FB5" w:rsidR="00E95DFC" w:rsidRPr="009E2412" w:rsidRDefault="00E95DFC" w:rsidP="00E95DFC">
            <w:pPr>
              <w:spacing w:line="240" w:lineRule="exact"/>
              <w:jc w:val="center"/>
              <w:rPr>
                <w:sz w:val="20"/>
                <w:szCs w:val="20"/>
              </w:rPr>
            </w:pPr>
            <w:r w:rsidRPr="000F629E">
              <w:rPr>
                <w:color w:val="000000"/>
              </w:rPr>
              <w:t>1621,86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F9421A" w14:textId="384F2088" w:rsidR="00E95DFC" w:rsidRPr="00D04E9F" w:rsidRDefault="00E95DFC" w:rsidP="00E95DFC">
            <w:pPr>
              <w:spacing w:line="240" w:lineRule="exact"/>
              <w:jc w:val="center"/>
            </w:pPr>
            <w:r>
              <w:rPr>
                <w:lang w:val="en-US"/>
              </w:rPr>
              <w:t>1607</w:t>
            </w:r>
            <w:r>
              <w:t>,</w:t>
            </w:r>
            <w:r>
              <w:rPr>
                <w:lang w:val="en-US"/>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69C619" w14:textId="4E9FDB05" w:rsidR="00E95DFC" w:rsidRPr="00D04E9F" w:rsidRDefault="00E95DFC" w:rsidP="00E95DFC">
            <w:pPr>
              <w:spacing w:line="240" w:lineRule="exact"/>
              <w:jc w:val="center"/>
            </w:pPr>
            <w:r>
              <w:t>99,09</w:t>
            </w:r>
          </w:p>
        </w:tc>
      </w:tr>
      <w:tr w:rsidR="00E95DFC" w:rsidRPr="003F110C" w14:paraId="0F63896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527673C" w14:textId="413F018F" w:rsidR="00E95DFC" w:rsidRPr="009E2412" w:rsidRDefault="00E95DFC" w:rsidP="00E95DFC">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43B0487B" w14:textId="08A2FEF9" w:rsidR="00E95DFC" w:rsidRPr="009E2412" w:rsidRDefault="00E95DFC" w:rsidP="00E95DFC">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5CD96ECC" w14:textId="0B5B0453" w:rsidR="00E95DFC" w:rsidRPr="009E2412" w:rsidRDefault="00E95DFC" w:rsidP="00E95DFC">
            <w:pPr>
              <w:spacing w:line="240" w:lineRule="exact"/>
              <w:jc w:val="center"/>
              <w:rPr>
                <w:sz w:val="20"/>
                <w:szCs w:val="20"/>
              </w:rPr>
            </w:pPr>
            <w:r w:rsidRPr="000F629E">
              <w:t>04</w:t>
            </w:r>
          </w:p>
        </w:tc>
        <w:tc>
          <w:tcPr>
            <w:tcW w:w="708" w:type="dxa"/>
            <w:tcBorders>
              <w:top w:val="nil"/>
              <w:left w:val="nil"/>
              <w:bottom w:val="single" w:sz="4" w:space="0" w:color="auto"/>
              <w:right w:val="single" w:sz="4" w:space="0" w:color="auto"/>
            </w:tcBorders>
            <w:shd w:val="clear" w:color="000000" w:fill="FFFFFF"/>
            <w:vAlign w:val="center"/>
          </w:tcPr>
          <w:p w14:paraId="1C7C7954" w14:textId="45955C29" w:rsidR="00E95DFC" w:rsidRPr="009E2412" w:rsidRDefault="00E95DFC" w:rsidP="00E95DFC">
            <w:pPr>
              <w:spacing w:line="240" w:lineRule="exact"/>
              <w:jc w:val="center"/>
              <w:rPr>
                <w:sz w:val="20"/>
                <w:szCs w:val="20"/>
              </w:rPr>
            </w:pPr>
            <w:r w:rsidRPr="000F629E">
              <w:t>09</w:t>
            </w:r>
          </w:p>
        </w:tc>
        <w:tc>
          <w:tcPr>
            <w:tcW w:w="1807" w:type="dxa"/>
            <w:tcBorders>
              <w:top w:val="nil"/>
              <w:left w:val="nil"/>
              <w:bottom w:val="single" w:sz="4" w:space="0" w:color="auto"/>
              <w:right w:val="single" w:sz="4" w:space="0" w:color="auto"/>
            </w:tcBorders>
            <w:shd w:val="clear" w:color="000000" w:fill="FFFFFF"/>
            <w:vAlign w:val="center"/>
          </w:tcPr>
          <w:p w14:paraId="6E475099" w14:textId="5089A239" w:rsidR="00E95DFC" w:rsidRPr="009E2412" w:rsidRDefault="00E95DFC" w:rsidP="00E95DFC">
            <w:pPr>
              <w:spacing w:line="240" w:lineRule="exact"/>
              <w:jc w:val="center"/>
              <w:rPr>
                <w:sz w:val="20"/>
                <w:szCs w:val="20"/>
              </w:rPr>
            </w:pPr>
            <w:r w:rsidRPr="000F629E">
              <w:t>09 0 03 20050</w:t>
            </w:r>
          </w:p>
        </w:tc>
        <w:tc>
          <w:tcPr>
            <w:tcW w:w="1134" w:type="dxa"/>
            <w:tcBorders>
              <w:top w:val="nil"/>
              <w:left w:val="nil"/>
              <w:bottom w:val="single" w:sz="4" w:space="0" w:color="auto"/>
              <w:right w:val="single" w:sz="4" w:space="0" w:color="auto"/>
            </w:tcBorders>
            <w:shd w:val="clear" w:color="000000" w:fill="FFFFFF"/>
            <w:vAlign w:val="center"/>
          </w:tcPr>
          <w:p w14:paraId="40EBE98E" w14:textId="57073FE8" w:rsidR="00E95DFC" w:rsidRPr="009E2412" w:rsidRDefault="00E95DFC" w:rsidP="00E95DFC">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356BBCAF" w14:textId="3F01F189" w:rsidR="00E95DFC" w:rsidRPr="009E2412" w:rsidRDefault="00E95DFC" w:rsidP="00E95DFC">
            <w:pPr>
              <w:spacing w:line="240" w:lineRule="exact"/>
              <w:jc w:val="center"/>
              <w:rPr>
                <w:sz w:val="20"/>
                <w:szCs w:val="20"/>
              </w:rPr>
            </w:pPr>
            <w:r w:rsidRPr="000F629E">
              <w:rPr>
                <w:color w:val="000000"/>
              </w:rPr>
              <w:t>1621,86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1326616" w14:textId="65A231F2" w:rsidR="00E95DFC" w:rsidRPr="00D04E9F" w:rsidRDefault="00E95DFC" w:rsidP="00E95DFC">
            <w:pPr>
              <w:spacing w:line="240" w:lineRule="exact"/>
              <w:jc w:val="center"/>
            </w:pPr>
            <w:r>
              <w:rPr>
                <w:lang w:val="en-US"/>
              </w:rPr>
              <w:t>1607</w:t>
            </w:r>
            <w:r>
              <w:t>,</w:t>
            </w:r>
            <w:r>
              <w:rPr>
                <w:lang w:val="en-US"/>
              </w:rPr>
              <w:t>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830BAC" w14:textId="1A62F6AB" w:rsidR="00E95DFC" w:rsidRPr="00D04E9F" w:rsidRDefault="00E95DFC" w:rsidP="00E95DFC">
            <w:pPr>
              <w:spacing w:line="240" w:lineRule="exact"/>
              <w:jc w:val="center"/>
            </w:pPr>
            <w:r>
              <w:t>99,09</w:t>
            </w:r>
          </w:p>
        </w:tc>
      </w:tr>
      <w:tr w:rsidR="00277253" w:rsidRPr="003F110C" w14:paraId="52AA56D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899D636" w14:textId="1DBF4F25" w:rsidR="00277253" w:rsidRPr="009E2412" w:rsidRDefault="00277253" w:rsidP="00277253">
            <w:pPr>
              <w:spacing w:line="240" w:lineRule="exact"/>
              <w:jc w:val="both"/>
              <w:rPr>
                <w:sz w:val="20"/>
                <w:szCs w:val="20"/>
              </w:rPr>
            </w:pPr>
            <w:r w:rsidRPr="000F629E">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tcPr>
          <w:p w14:paraId="40BBC83D" w14:textId="30C8C7D1" w:rsidR="00277253" w:rsidRPr="009E2412" w:rsidRDefault="00277253" w:rsidP="00277253">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7EFDAA7E" w14:textId="0B24037F" w:rsidR="00277253" w:rsidRPr="009E2412" w:rsidRDefault="00277253" w:rsidP="00277253">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648297E9" w14:textId="40FE3F46"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10AB478" w14:textId="240ED83A"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2BA0583" w14:textId="0EA79876"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57222A0" w14:textId="1E7D9C9F" w:rsidR="00277253" w:rsidRPr="009E2412" w:rsidRDefault="00277253" w:rsidP="00277253">
            <w:pPr>
              <w:spacing w:line="240" w:lineRule="exact"/>
              <w:jc w:val="center"/>
              <w:rPr>
                <w:sz w:val="20"/>
                <w:szCs w:val="20"/>
              </w:rPr>
            </w:pPr>
            <w:r>
              <w:rPr>
                <w:color w:val="000000"/>
              </w:rPr>
              <w:t>1005,08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6A6FD4D" w14:textId="44E81F55" w:rsidR="00277253" w:rsidRPr="00D04E9F" w:rsidRDefault="00FA660E" w:rsidP="00277253">
            <w:pPr>
              <w:spacing w:line="240" w:lineRule="exact"/>
              <w:jc w:val="center"/>
            </w:pPr>
            <w:r>
              <w:t>950,30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503266" w14:textId="62946A6D" w:rsidR="00277253" w:rsidRPr="00D04E9F" w:rsidRDefault="00FA660E" w:rsidP="00277253">
            <w:pPr>
              <w:spacing w:line="240" w:lineRule="exact"/>
              <w:jc w:val="center"/>
            </w:pPr>
            <w:r>
              <w:t>94,55</w:t>
            </w:r>
          </w:p>
        </w:tc>
      </w:tr>
      <w:tr w:rsidR="00FA660E" w:rsidRPr="003F110C" w14:paraId="09A78BC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BD19DB0" w14:textId="792CC368" w:rsidR="00FA660E" w:rsidRPr="009E2412" w:rsidRDefault="00FA660E" w:rsidP="00FA660E">
            <w:pPr>
              <w:spacing w:line="240" w:lineRule="exact"/>
              <w:jc w:val="both"/>
              <w:rPr>
                <w:sz w:val="20"/>
                <w:szCs w:val="20"/>
              </w:rPr>
            </w:pPr>
            <w:r w:rsidRPr="000F629E">
              <w:t>Благоустройство</w:t>
            </w:r>
          </w:p>
        </w:tc>
        <w:tc>
          <w:tcPr>
            <w:tcW w:w="850" w:type="dxa"/>
            <w:tcBorders>
              <w:top w:val="nil"/>
              <w:left w:val="nil"/>
              <w:bottom w:val="single" w:sz="4" w:space="0" w:color="auto"/>
              <w:right w:val="single" w:sz="4" w:space="0" w:color="auto"/>
            </w:tcBorders>
            <w:shd w:val="clear" w:color="000000" w:fill="FFFFFF"/>
            <w:vAlign w:val="center"/>
          </w:tcPr>
          <w:p w14:paraId="639B5C40" w14:textId="617DFDE5" w:rsidR="00FA660E" w:rsidRPr="009E2412" w:rsidRDefault="00FA660E" w:rsidP="00FA660E">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5A2EF211" w14:textId="4E9AA4D4" w:rsidR="00FA660E" w:rsidRPr="009E2412" w:rsidRDefault="00FA660E" w:rsidP="00FA660E">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60968D1" w14:textId="579AF5A3" w:rsidR="00FA660E" w:rsidRPr="009E2412" w:rsidRDefault="00FA660E" w:rsidP="00FA660E">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4206F051" w14:textId="7A83F4B2" w:rsidR="00FA660E" w:rsidRPr="009E2412" w:rsidRDefault="00FA660E" w:rsidP="00FA660E">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F3E3DD4" w14:textId="0293C0C8" w:rsidR="00FA660E" w:rsidRPr="009E2412" w:rsidRDefault="00FA660E" w:rsidP="00FA660E">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1D69ECC" w14:textId="2A57C077" w:rsidR="00FA660E" w:rsidRPr="009E2412" w:rsidRDefault="00FA660E" w:rsidP="00FA660E">
            <w:pPr>
              <w:spacing w:line="240" w:lineRule="exact"/>
              <w:jc w:val="center"/>
              <w:rPr>
                <w:sz w:val="20"/>
                <w:szCs w:val="20"/>
              </w:rPr>
            </w:pPr>
            <w:r>
              <w:rPr>
                <w:color w:val="000000"/>
              </w:rPr>
              <w:t>1005,08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196B51B" w14:textId="7C0AFD55" w:rsidR="00FA660E" w:rsidRPr="00D04E9F" w:rsidRDefault="00FA660E" w:rsidP="00FA660E">
            <w:pPr>
              <w:spacing w:line="240" w:lineRule="exact"/>
              <w:jc w:val="center"/>
            </w:pPr>
            <w:r>
              <w:t>950,30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AE7ABD" w14:textId="4CA5AA5A" w:rsidR="00FA660E" w:rsidRPr="00D04E9F" w:rsidRDefault="00FA660E" w:rsidP="00FA660E">
            <w:pPr>
              <w:spacing w:line="240" w:lineRule="exact"/>
              <w:jc w:val="center"/>
            </w:pPr>
            <w:r>
              <w:t>94,55</w:t>
            </w:r>
          </w:p>
        </w:tc>
      </w:tr>
      <w:tr w:rsidR="00FA660E" w:rsidRPr="003F110C" w14:paraId="2CD6171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BA98F47" w14:textId="4AA6D948" w:rsidR="00FA660E" w:rsidRPr="009E2412" w:rsidRDefault="00FA660E" w:rsidP="00FA660E">
            <w:pPr>
              <w:spacing w:line="240" w:lineRule="exact"/>
              <w:jc w:val="both"/>
              <w:rPr>
                <w:sz w:val="20"/>
                <w:szCs w:val="20"/>
              </w:rPr>
            </w:pPr>
            <w:r w:rsidRPr="000F629E">
              <w:t>Муниципальная программа Степновского муниципального округа Ставропольского края</w:t>
            </w:r>
            <w:r>
              <w:t xml:space="preserve"> </w:t>
            </w:r>
            <w:r w:rsidRPr="000F629E">
              <w:t>«Развитие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tcPr>
          <w:p w14:paraId="32EA9606" w14:textId="258173B6" w:rsidR="00FA660E" w:rsidRPr="009E2412" w:rsidRDefault="00FA660E" w:rsidP="00FA660E">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6C8A2823" w14:textId="39BED22B" w:rsidR="00FA660E" w:rsidRPr="009E2412" w:rsidRDefault="00FA660E" w:rsidP="00FA660E">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0B32BD41" w14:textId="30B5C8DB" w:rsidR="00FA660E" w:rsidRPr="009E2412" w:rsidRDefault="00FA660E" w:rsidP="00FA660E">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49327E0" w14:textId="6B6C1943" w:rsidR="00FA660E" w:rsidRPr="009E2412" w:rsidRDefault="00FA660E" w:rsidP="00FA660E">
            <w:pPr>
              <w:spacing w:line="240" w:lineRule="exact"/>
              <w:jc w:val="center"/>
              <w:rPr>
                <w:sz w:val="20"/>
                <w:szCs w:val="20"/>
              </w:rPr>
            </w:pPr>
            <w:r w:rsidRPr="000F629E">
              <w:t>09 0 00 00000</w:t>
            </w:r>
          </w:p>
        </w:tc>
        <w:tc>
          <w:tcPr>
            <w:tcW w:w="1134" w:type="dxa"/>
            <w:tcBorders>
              <w:top w:val="nil"/>
              <w:left w:val="nil"/>
              <w:bottom w:val="single" w:sz="4" w:space="0" w:color="auto"/>
              <w:right w:val="single" w:sz="4" w:space="0" w:color="auto"/>
            </w:tcBorders>
            <w:shd w:val="clear" w:color="000000" w:fill="FFFFFF"/>
            <w:vAlign w:val="center"/>
          </w:tcPr>
          <w:p w14:paraId="0C6D9E3C" w14:textId="28AA87C4" w:rsidR="00FA660E" w:rsidRPr="009E2412" w:rsidRDefault="00FA660E" w:rsidP="00FA660E">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45C1FD0" w14:textId="47A9EB5A" w:rsidR="00FA660E" w:rsidRPr="009E2412" w:rsidRDefault="00FA660E" w:rsidP="00FA660E">
            <w:pPr>
              <w:spacing w:line="240" w:lineRule="exact"/>
              <w:jc w:val="center"/>
              <w:rPr>
                <w:sz w:val="20"/>
                <w:szCs w:val="20"/>
              </w:rPr>
            </w:pPr>
            <w:r>
              <w:rPr>
                <w:color w:val="000000"/>
              </w:rPr>
              <w:t>1005,08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3D5B5C" w14:textId="0A851DEF" w:rsidR="00FA660E" w:rsidRPr="00D04E9F" w:rsidRDefault="00FA660E" w:rsidP="00FA660E">
            <w:pPr>
              <w:spacing w:line="240" w:lineRule="exact"/>
              <w:jc w:val="center"/>
            </w:pPr>
            <w:r>
              <w:t>950,30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5E6A85E" w14:textId="2FDA0822" w:rsidR="00FA660E" w:rsidRPr="00D04E9F" w:rsidRDefault="00FA660E" w:rsidP="00FA660E">
            <w:pPr>
              <w:spacing w:line="240" w:lineRule="exact"/>
              <w:jc w:val="center"/>
            </w:pPr>
            <w:r>
              <w:t>94,55</w:t>
            </w:r>
          </w:p>
        </w:tc>
      </w:tr>
      <w:tr w:rsidR="00FA660E" w:rsidRPr="003F110C" w14:paraId="363E74F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C406110" w14:textId="6A226623" w:rsidR="00FA660E" w:rsidRPr="009E2412" w:rsidRDefault="00FA660E" w:rsidP="00FA660E">
            <w:pPr>
              <w:spacing w:line="240" w:lineRule="exact"/>
              <w:jc w:val="both"/>
              <w:rPr>
                <w:sz w:val="20"/>
                <w:szCs w:val="20"/>
              </w:rPr>
            </w:pPr>
            <w:r w:rsidRPr="000F629E">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center"/>
          </w:tcPr>
          <w:p w14:paraId="3CD873E3" w14:textId="7549FF1B" w:rsidR="00FA660E" w:rsidRPr="009E2412" w:rsidRDefault="00FA660E" w:rsidP="00FA660E">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56E29378" w14:textId="72A7A925" w:rsidR="00FA660E" w:rsidRPr="009E2412" w:rsidRDefault="00FA660E" w:rsidP="00FA660E">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4D4051C9" w14:textId="150F65B9" w:rsidR="00FA660E" w:rsidRPr="009E2412" w:rsidRDefault="00FA660E" w:rsidP="00FA660E">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378E7B24" w14:textId="3E1A8AFE" w:rsidR="00FA660E" w:rsidRPr="009E2412" w:rsidRDefault="00FA660E" w:rsidP="00FA660E">
            <w:pPr>
              <w:spacing w:line="240" w:lineRule="exact"/>
              <w:jc w:val="center"/>
              <w:rPr>
                <w:sz w:val="20"/>
                <w:szCs w:val="20"/>
              </w:rPr>
            </w:pPr>
            <w:r w:rsidRPr="000F629E">
              <w:t>09 0 01 00000</w:t>
            </w:r>
          </w:p>
        </w:tc>
        <w:tc>
          <w:tcPr>
            <w:tcW w:w="1134" w:type="dxa"/>
            <w:tcBorders>
              <w:top w:val="nil"/>
              <w:left w:val="nil"/>
              <w:bottom w:val="single" w:sz="4" w:space="0" w:color="auto"/>
              <w:right w:val="single" w:sz="4" w:space="0" w:color="auto"/>
            </w:tcBorders>
            <w:shd w:val="clear" w:color="000000" w:fill="FFFFFF"/>
            <w:vAlign w:val="center"/>
          </w:tcPr>
          <w:p w14:paraId="7016D5DD" w14:textId="5A6978B3" w:rsidR="00FA660E" w:rsidRPr="009E2412" w:rsidRDefault="00FA660E" w:rsidP="00FA660E">
            <w:pPr>
              <w:spacing w:line="240" w:lineRule="exact"/>
              <w:jc w:val="center"/>
              <w:rPr>
                <w:sz w:val="20"/>
                <w:szCs w:val="20"/>
              </w:rPr>
            </w:pPr>
            <w:r>
              <w:t>-</w:t>
            </w:r>
          </w:p>
        </w:tc>
        <w:tc>
          <w:tcPr>
            <w:tcW w:w="2551" w:type="dxa"/>
            <w:tcBorders>
              <w:top w:val="nil"/>
              <w:left w:val="nil"/>
              <w:bottom w:val="single" w:sz="4" w:space="0" w:color="auto"/>
              <w:right w:val="single" w:sz="4" w:space="0" w:color="auto"/>
            </w:tcBorders>
            <w:shd w:val="clear" w:color="auto" w:fill="auto"/>
            <w:vAlign w:val="center"/>
          </w:tcPr>
          <w:p w14:paraId="37176B8F" w14:textId="4089532C" w:rsidR="00FA660E" w:rsidRPr="009E2412" w:rsidRDefault="00FA660E" w:rsidP="00FA660E">
            <w:pPr>
              <w:spacing w:line="240" w:lineRule="exact"/>
              <w:jc w:val="center"/>
              <w:rPr>
                <w:sz w:val="20"/>
                <w:szCs w:val="20"/>
              </w:rPr>
            </w:pPr>
            <w:r>
              <w:rPr>
                <w:color w:val="000000"/>
              </w:rPr>
              <w:t>1005,08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886128F" w14:textId="5A76BD91" w:rsidR="00FA660E" w:rsidRPr="00D04E9F" w:rsidRDefault="00FA660E" w:rsidP="00FA660E">
            <w:pPr>
              <w:spacing w:line="240" w:lineRule="exact"/>
              <w:jc w:val="center"/>
            </w:pPr>
            <w:r>
              <w:t>950,30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A82C7F8" w14:textId="18534CE1" w:rsidR="00FA660E" w:rsidRPr="00D04E9F" w:rsidRDefault="00FA660E" w:rsidP="00FA660E">
            <w:pPr>
              <w:spacing w:line="240" w:lineRule="exact"/>
              <w:jc w:val="center"/>
            </w:pPr>
            <w:r>
              <w:t>94,55</w:t>
            </w:r>
          </w:p>
        </w:tc>
      </w:tr>
      <w:tr w:rsidR="00FA660E" w:rsidRPr="003F110C" w14:paraId="41EB26F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51B36CD" w14:textId="4DBA183B" w:rsidR="00FA660E" w:rsidRPr="009E2412" w:rsidRDefault="00FA660E" w:rsidP="00FA660E">
            <w:pPr>
              <w:spacing w:line="240" w:lineRule="exact"/>
              <w:jc w:val="both"/>
              <w:rPr>
                <w:sz w:val="20"/>
                <w:szCs w:val="20"/>
              </w:rPr>
            </w:pPr>
            <w:r w:rsidRPr="000F629E">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center"/>
          </w:tcPr>
          <w:p w14:paraId="501219FB" w14:textId="7E3E66A6" w:rsidR="00FA660E" w:rsidRPr="009E2412" w:rsidRDefault="00FA660E" w:rsidP="00FA660E">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617BA546" w14:textId="60664EDF" w:rsidR="00FA660E" w:rsidRPr="009E2412" w:rsidRDefault="00FA660E" w:rsidP="00FA660E">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5F804844" w14:textId="434B0B60" w:rsidR="00FA660E" w:rsidRPr="009E2412" w:rsidRDefault="00FA660E" w:rsidP="00FA660E">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576150BD" w14:textId="71810754" w:rsidR="00FA660E" w:rsidRPr="009E2412" w:rsidRDefault="00FA660E" w:rsidP="00FA660E">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4B633C0D" w14:textId="5A147773" w:rsidR="00FA660E" w:rsidRPr="009E2412" w:rsidRDefault="00FA660E" w:rsidP="00FA660E">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9038CF3" w14:textId="0A5917DE" w:rsidR="00FA660E" w:rsidRPr="009E2412" w:rsidRDefault="00FA660E" w:rsidP="00FA660E">
            <w:pPr>
              <w:spacing w:line="240" w:lineRule="exact"/>
              <w:jc w:val="center"/>
              <w:rPr>
                <w:sz w:val="20"/>
                <w:szCs w:val="20"/>
              </w:rPr>
            </w:pPr>
            <w:r>
              <w:rPr>
                <w:color w:val="000000"/>
              </w:rPr>
              <w:t>1005,08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8431207" w14:textId="4EB9081D" w:rsidR="00FA660E" w:rsidRPr="00D04E9F" w:rsidRDefault="00FA660E" w:rsidP="00FA660E">
            <w:pPr>
              <w:spacing w:line="240" w:lineRule="exact"/>
              <w:jc w:val="center"/>
            </w:pPr>
            <w:r>
              <w:t>950,30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1788E3" w14:textId="2B79191A" w:rsidR="00FA660E" w:rsidRPr="00D04E9F" w:rsidRDefault="00FA660E" w:rsidP="00FA660E">
            <w:pPr>
              <w:spacing w:line="240" w:lineRule="exact"/>
              <w:jc w:val="center"/>
            </w:pPr>
            <w:r>
              <w:t>94,55</w:t>
            </w:r>
          </w:p>
        </w:tc>
      </w:tr>
      <w:tr w:rsidR="00FA660E" w:rsidRPr="003F110C" w14:paraId="71B0CCF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5436610" w14:textId="5E31F0E5" w:rsidR="00FA660E" w:rsidRPr="009E2412" w:rsidRDefault="00FA660E" w:rsidP="00FA660E">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5AF6FD2" w14:textId="63FFD9A3" w:rsidR="00FA660E" w:rsidRPr="009E2412" w:rsidRDefault="00FA660E" w:rsidP="00FA660E">
            <w:pPr>
              <w:spacing w:line="240" w:lineRule="exact"/>
              <w:jc w:val="center"/>
              <w:rPr>
                <w:sz w:val="20"/>
                <w:szCs w:val="20"/>
              </w:rPr>
            </w:pPr>
            <w:r w:rsidRPr="000F629E">
              <w:t>776</w:t>
            </w:r>
          </w:p>
        </w:tc>
        <w:tc>
          <w:tcPr>
            <w:tcW w:w="993" w:type="dxa"/>
            <w:tcBorders>
              <w:top w:val="nil"/>
              <w:left w:val="nil"/>
              <w:bottom w:val="single" w:sz="4" w:space="0" w:color="auto"/>
              <w:right w:val="single" w:sz="4" w:space="0" w:color="auto"/>
            </w:tcBorders>
            <w:shd w:val="clear" w:color="000000" w:fill="FFFFFF"/>
            <w:vAlign w:val="center"/>
          </w:tcPr>
          <w:p w14:paraId="26619672" w14:textId="53309D98" w:rsidR="00FA660E" w:rsidRPr="009E2412" w:rsidRDefault="00FA660E" w:rsidP="00FA660E">
            <w:pPr>
              <w:spacing w:line="240" w:lineRule="exact"/>
              <w:jc w:val="center"/>
              <w:rPr>
                <w:sz w:val="20"/>
                <w:szCs w:val="20"/>
              </w:rPr>
            </w:pPr>
            <w:r w:rsidRPr="000F629E">
              <w:t>05</w:t>
            </w:r>
          </w:p>
        </w:tc>
        <w:tc>
          <w:tcPr>
            <w:tcW w:w="708" w:type="dxa"/>
            <w:tcBorders>
              <w:top w:val="nil"/>
              <w:left w:val="nil"/>
              <w:bottom w:val="single" w:sz="4" w:space="0" w:color="auto"/>
              <w:right w:val="single" w:sz="4" w:space="0" w:color="auto"/>
            </w:tcBorders>
            <w:shd w:val="clear" w:color="000000" w:fill="FFFFFF"/>
            <w:vAlign w:val="center"/>
          </w:tcPr>
          <w:p w14:paraId="08D54E03" w14:textId="1BE63180" w:rsidR="00FA660E" w:rsidRPr="009E2412" w:rsidRDefault="00FA660E" w:rsidP="00FA660E">
            <w:pPr>
              <w:spacing w:line="240" w:lineRule="exact"/>
              <w:jc w:val="center"/>
              <w:rPr>
                <w:sz w:val="20"/>
                <w:szCs w:val="20"/>
              </w:rPr>
            </w:pPr>
            <w:r w:rsidRPr="000F629E">
              <w:t>03</w:t>
            </w:r>
          </w:p>
        </w:tc>
        <w:tc>
          <w:tcPr>
            <w:tcW w:w="1807" w:type="dxa"/>
            <w:tcBorders>
              <w:top w:val="nil"/>
              <w:left w:val="nil"/>
              <w:bottom w:val="single" w:sz="4" w:space="0" w:color="auto"/>
              <w:right w:val="single" w:sz="4" w:space="0" w:color="auto"/>
            </w:tcBorders>
            <w:shd w:val="clear" w:color="000000" w:fill="FFFFFF"/>
            <w:vAlign w:val="center"/>
          </w:tcPr>
          <w:p w14:paraId="7A1E7E36" w14:textId="1A6CBA9D" w:rsidR="00FA660E" w:rsidRPr="009E2412" w:rsidRDefault="00FA660E" w:rsidP="00FA660E">
            <w:pPr>
              <w:spacing w:line="240" w:lineRule="exact"/>
              <w:jc w:val="center"/>
              <w:rPr>
                <w:sz w:val="20"/>
                <w:szCs w:val="20"/>
              </w:rPr>
            </w:pPr>
            <w:r w:rsidRPr="000F629E">
              <w:t>09 0 01 20210</w:t>
            </w:r>
          </w:p>
        </w:tc>
        <w:tc>
          <w:tcPr>
            <w:tcW w:w="1134" w:type="dxa"/>
            <w:tcBorders>
              <w:top w:val="nil"/>
              <w:left w:val="nil"/>
              <w:bottom w:val="single" w:sz="4" w:space="0" w:color="auto"/>
              <w:right w:val="single" w:sz="4" w:space="0" w:color="auto"/>
            </w:tcBorders>
            <w:shd w:val="clear" w:color="000000" w:fill="FFFFFF"/>
            <w:vAlign w:val="center"/>
          </w:tcPr>
          <w:p w14:paraId="7EDCD580" w14:textId="26FC5C91" w:rsidR="00FA660E" w:rsidRPr="009E2412" w:rsidRDefault="00FA660E" w:rsidP="00FA660E">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78F78150" w14:textId="280661A5" w:rsidR="00FA660E" w:rsidRPr="009E2412" w:rsidRDefault="00FA660E" w:rsidP="00FA660E">
            <w:pPr>
              <w:spacing w:line="240" w:lineRule="exact"/>
              <w:jc w:val="center"/>
              <w:rPr>
                <w:sz w:val="20"/>
                <w:szCs w:val="20"/>
              </w:rPr>
            </w:pPr>
            <w:r>
              <w:rPr>
                <w:color w:val="000000"/>
              </w:rPr>
              <w:t>1005,08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A28D6F8" w14:textId="5FC4C8BE" w:rsidR="00FA660E" w:rsidRPr="00D04E9F" w:rsidRDefault="00FA660E" w:rsidP="00FA660E">
            <w:pPr>
              <w:spacing w:line="240" w:lineRule="exact"/>
              <w:jc w:val="center"/>
            </w:pPr>
            <w:r>
              <w:t>950,30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BCBBA25" w14:textId="1B561A1C" w:rsidR="00FA660E" w:rsidRPr="00D04E9F" w:rsidRDefault="00FA660E" w:rsidP="00FA660E">
            <w:pPr>
              <w:spacing w:line="240" w:lineRule="exact"/>
              <w:jc w:val="center"/>
            </w:pPr>
            <w:r>
              <w:t>94,55</w:t>
            </w:r>
          </w:p>
        </w:tc>
      </w:tr>
      <w:tr w:rsidR="00FA660E" w:rsidRPr="003F110C" w14:paraId="57BB84B2" w14:textId="77777777" w:rsidTr="0047129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6B33FE6" w14:textId="0B3CF19C" w:rsidR="00FA660E" w:rsidRPr="009E2412" w:rsidRDefault="00FA660E" w:rsidP="00FA660E">
            <w:pPr>
              <w:spacing w:line="240" w:lineRule="exact"/>
              <w:jc w:val="both"/>
              <w:rPr>
                <w:sz w:val="20"/>
                <w:szCs w:val="20"/>
              </w:rPr>
            </w:pPr>
            <w:r w:rsidRPr="000F629E">
              <w:t>Администрация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5A72841" w14:textId="73C92B01" w:rsidR="00FA660E" w:rsidRPr="009E2412" w:rsidRDefault="00FA660E" w:rsidP="00FA660E">
            <w:pPr>
              <w:spacing w:line="240" w:lineRule="exact"/>
              <w:jc w:val="center"/>
              <w:rPr>
                <w:sz w:val="20"/>
                <w:szCs w:val="20"/>
              </w:rPr>
            </w:pPr>
            <w:r w:rsidRPr="000F629E">
              <w:t>779</w:t>
            </w:r>
          </w:p>
        </w:tc>
        <w:tc>
          <w:tcPr>
            <w:tcW w:w="993" w:type="dxa"/>
            <w:tcBorders>
              <w:top w:val="nil"/>
              <w:left w:val="nil"/>
              <w:bottom w:val="single" w:sz="4" w:space="0" w:color="auto"/>
              <w:right w:val="single" w:sz="4" w:space="0" w:color="auto"/>
            </w:tcBorders>
            <w:shd w:val="clear" w:color="000000" w:fill="FFFFFF"/>
            <w:vAlign w:val="center"/>
          </w:tcPr>
          <w:p w14:paraId="38C02D51" w14:textId="66251313" w:rsidR="00FA660E" w:rsidRPr="009E2412" w:rsidRDefault="00FA660E" w:rsidP="00FA660E">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3F973EE3" w14:textId="06BBD98C" w:rsidR="00FA660E" w:rsidRPr="009E2412" w:rsidRDefault="00FA660E" w:rsidP="00FA660E">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85468BA" w14:textId="57941820" w:rsidR="00FA660E" w:rsidRPr="009E2412" w:rsidRDefault="00FA660E" w:rsidP="00FA660E">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9426E61" w14:textId="1334CB2D" w:rsidR="00FA660E" w:rsidRPr="009E2412" w:rsidRDefault="00FA660E" w:rsidP="00FA660E">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4914BAB" w14:textId="5A180082" w:rsidR="00FA660E" w:rsidRPr="009E2412" w:rsidRDefault="00FA660E" w:rsidP="00FA660E">
            <w:pPr>
              <w:spacing w:line="240" w:lineRule="exact"/>
              <w:jc w:val="center"/>
              <w:rPr>
                <w:sz w:val="20"/>
                <w:szCs w:val="20"/>
              </w:rPr>
            </w:pPr>
            <w:r w:rsidRPr="000F629E">
              <w:rPr>
                <w:color w:val="000000"/>
              </w:rPr>
              <w:t>4,07</w:t>
            </w:r>
          </w:p>
        </w:tc>
        <w:tc>
          <w:tcPr>
            <w:tcW w:w="1560" w:type="dxa"/>
            <w:tcBorders>
              <w:top w:val="nil"/>
              <w:left w:val="nil"/>
              <w:bottom w:val="single" w:sz="4" w:space="0" w:color="auto"/>
              <w:right w:val="single" w:sz="4" w:space="0" w:color="auto"/>
            </w:tcBorders>
            <w:shd w:val="clear" w:color="auto" w:fill="auto"/>
            <w:vAlign w:val="center"/>
          </w:tcPr>
          <w:p w14:paraId="25109D17" w14:textId="18666AB9" w:rsidR="00FA660E" w:rsidRPr="00D04E9F" w:rsidRDefault="00FA660E" w:rsidP="00FA660E">
            <w:pPr>
              <w:spacing w:line="240" w:lineRule="exact"/>
              <w:jc w:val="center"/>
            </w:pPr>
            <w:r w:rsidRPr="000F629E">
              <w:rPr>
                <w:color w:val="000000"/>
              </w:rPr>
              <w:t>4,07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673727" w14:textId="2CA13F5A" w:rsidR="00FA660E" w:rsidRPr="00D04E9F" w:rsidRDefault="00FA660E" w:rsidP="00FA660E">
            <w:pPr>
              <w:spacing w:line="240" w:lineRule="exact"/>
              <w:jc w:val="center"/>
            </w:pPr>
            <w:r>
              <w:t>100,00</w:t>
            </w:r>
          </w:p>
        </w:tc>
      </w:tr>
      <w:tr w:rsidR="00FA660E" w:rsidRPr="003F110C" w14:paraId="0B891C01" w14:textId="77777777" w:rsidTr="0047129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FDE7CFA" w14:textId="3A80199A" w:rsidR="00FA660E" w:rsidRPr="009E2412" w:rsidRDefault="00FA660E" w:rsidP="00FA660E">
            <w:pPr>
              <w:spacing w:line="240" w:lineRule="exact"/>
              <w:jc w:val="both"/>
              <w:rPr>
                <w:sz w:val="20"/>
                <w:szCs w:val="20"/>
              </w:rPr>
            </w:pPr>
            <w:r w:rsidRPr="000F629E">
              <w:lastRenderedPageBreak/>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256D5445" w14:textId="74B96753" w:rsidR="00FA660E" w:rsidRPr="009E2412" w:rsidRDefault="00FA660E" w:rsidP="00FA660E">
            <w:pPr>
              <w:spacing w:line="240" w:lineRule="exact"/>
              <w:jc w:val="center"/>
              <w:rPr>
                <w:sz w:val="20"/>
                <w:szCs w:val="20"/>
              </w:rPr>
            </w:pPr>
            <w:r w:rsidRPr="000F629E">
              <w:t>779</w:t>
            </w:r>
          </w:p>
        </w:tc>
        <w:tc>
          <w:tcPr>
            <w:tcW w:w="993" w:type="dxa"/>
            <w:tcBorders>
              <w:top w:val="nil"/>
              <w:left w:val="nil"/>
              <w:bottom w:val="single" w:sz="4" w:space="0" w:color="auto"/>
              <w:right w:val="single" w:sz="4" w:space="0" w:color="auto"/>
            </w:tcBorders>
            <w:shd w:val="clear" w:color="000000" w:fill="FFFFFF"/>
            <w:vAlign w:val="center"/>
          </w:tcPr>
          <w:p w14:paraId="6E469F8C" w14:textId="1AB476E0" w:rsidR="00FA660E" w:rsidRPr="009E2412" w:rsidRDefault="00FA660E" w:rsidP="00FA660E">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663BED0" w14:textId="18585A8C" w:rsidR="00FA660E" w:rsidRPr="009E2412" w:rsidRDefault="00FA660E" w:rsidP="00FA660E">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5B9BFC44" w14:textId="76A3D643" w:rsidR="00FA660E" w:rsidRPr="009E2412" w:rsidRDefault="00FA660E" w:rsidP="00FA660E">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A299A38" w14:textId="20E88D7D" w:rsidR="00FA660E" w:rsidRPr="009E2412" w:rsidRDefault="00FA660E" w:rsidP="00FA660E">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90DFDD4" w14:textId="5AFF113A" w:rsidR="00FA660E" w:rsidRPr="009E2412" w:rsidRDefault="00FA660E" w:rsidP="00FA660E">
            <w:pPr>
              <w:spacing w:line="240" w:lineRule="exact"/>
              <w:jc w:val="center"/>
              <w:rPr>
                <w:sz w:val="20"/>
                <w:szCs w:val="20"/>
              </w:rPr>
            </w:pPr>
            <w:r w:rsidRPr="000F629E">
              <w:rPr>
                <w:color w:val="000000"/>
              </w:rPr>
              <w:t>4,07</w:t>
            </w:r>
          </w:p>
        </w:tc>
        <w:tc>
          <w:tcPr>
            <w:tcW w:w="1560" w:type="dxa"/>
            <w:tcBorders>
              <w:top w:val="nil"/>
              <w:left w:val="nil"/>
              <w:bottom w:val="single" w:sz="4" w:space="0" w:color="auto"/>
              <w:right w:val="single" w:sz="4" w:space="0" w:color="auto"/>
            </w:tcBorders>
            <w:shd w:val="clear" w:color="auto" w:fill="auto"/>
            <w:vAlign w:val="center"/>
          </w:tcPr>
          <w:p w14:paraId="28CFA3A8" w14:textId="2C18FECB" w:rsidR="00FA660E" w:rsidRPr="00D04E9F" w:rsidRDefault="00FA660E" w:rsidP="00FA660E">
            <w:pPr>
              <w:spacing w:line="240" w:lineRule="exact"/>
              <w:jc w:val="center"/>
            </w:pPr>
            <w:r w:rsidRPr="000F629E">
              <w:rPr>
                <w:color w:val="000000"/>
              </w:rPr>
              <w:t>4,07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0C61E67" w14:textId="6C3E3907" w:rsidR="00FA660E" w:rsidRPr="00D04E9F" w:rsidRDefault="00FA660E" w:rsidP="00FA660E">
            <w:pPr>
              <w:spacing w:line="240" w:lineRule="exact"/>
              <w:jc w:val="center"/>
            </w:pPr>
            <w:r>
              <w:t>100,00</w:t>
            </w:r>
          </w:p>
        </w:tc>
      </w:tr>
      <w:tr w:rsidR="00FA660E" w:rsidRPr="003F110C" w14:paraId="49CC1E9F" w14:textId="77777777" w:rsidTr="0047129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60409E3" w14:textId="19C563FA" w:rsidR="00FA660E" w:rsidRPr="009E2412" w:rsidRDefault="00FA660E" w:rsidP="00FA660E">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03FC13CC" w14:textId="43963BA6" w:rsidR="00FA660E" w:rsidRPr="009E2412" w:rsidRDefault="00FA660E" w:rsidP="00FA660E">
            <w:pPr>
              <w:spacing w:line="240" w:lineRule="exact"/>
              <w:jc w:val="center"/>
              <w:rPr>
                <w:sz w:val="20"/>
                <w:szCs w:val="20"/>
              </w:rPr>
            </w:pPr>
            <w:r w:rsidRPr="000F629E">
              <w:t>779</w:t>
            </w:r>
          </w:p>
        </w:tc>
        <w:tc>
          <w:tcPr>
            <w:tcW w:w="993" w:type="dxa"/>
            <w:tcBorders>
              <w:top w:val="nil"/>
              <w:left w:val="nil"/>
              <w:bottom w:val="single" w:sz="4" w:space="0" w:color="auto"/>
              <w:right w:val="single" w:sz="4" w:space="0" w:color="auto"/>
            </w:tcBorders>
            <w:shd w:val="clear" w:color="000000" w:fill="FFFFFF"/>
            <w:vAlign w:val="center"/>
          </w:tcPr>
          <w:p w14:paraId="789033C6" w14:textId="11FD1592" w:rsidR="00FA660E" w:rsidRPr="009E2412" w:rsidRDefault="00FA660E" w:rsidP="00FA660E">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F1F3BC0" w14:textId="3F2634DD" w:rsidR="00FA660E" w:rsidRPr="009E2412" w:rsidRDefault="00FA660E" w:rsidP="00FA660E">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C44024C" w14:textId="60C9E262" w:rsidR="00FA660E" w:rsidRPr="009E2412" w:rsidRDefault="00FA660E" w:rsidP="00FA660E">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8191DBC" w14:textId="3793C0E4" w:rsidR="00FA660E" w:rsidRPr="009E2412" w:rsidRDefault="00FA660E" w:rsidP="00FA660E">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696A683" w14:textId="6A5E8AC7" w:rsidR="00FA660E" w:rsidRPr="009E2412" w:rsidRDefault="00FA660E" w:rsidP="00FA660E">
            <w:pPr>
              <w:spacing w:line="240" w:lineRule="exact"/>
              <w:jc w:val="center"/>
              <w:rPr>
                <w:sz w:val="20"/>
                <w:szCs w:val="20"/>
              </w:rPr>
            </w:pPr>
            <w:r w:rsidRPr="000F629E">
              <w:rPr>
                <w:color w:val="000000"/>
              </w:rPr>
              <w:t>4,07</w:t>
            </w:r>
          </w:p>
        </w:tc>
        <w:tc>
          <w:tcPr>
            <w:tcW w:w="1560" w:type="dxa"/>
            <w:tcBorders>
              <w:top w:val="nil"/>
              <w:left w:val="nil"/>
              <w:bottom w:val="single" w:sz="4" w:space="0" w:color="auto"/>
              <w:right w:val="single" w:sz="4" w:space="0" w:color="auto"/>
            </w:tcBorders>
            <w:shd w:val="clear" w:color="auto" w:fill="auto"/>
            <w:vAlign w:val="center"/>
          </w:tcPr>
          <w:p w14:paraId="6C7EDB09" w14:textId="55F38571" w:rsidR="00FA660E" w:rsidRPr="00D04E9F" w:rsidRDefault="00FA660E" w:rsidP="00FA660E">
            <w:pPr>
              <w:spacing w:line="240" w:lineRule="exact"/>
              <w:jc w:val="center"/>
            </w:pPr>
            <w:r w:rsidRPr="000F629E">
              <w:rPr>
                <w:color w:val="000000"/>
              </w:rPr>
              <w:t>4,07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A5D43D" w14:textId="6C128BAB" w:rsidR="00FA660E" w:rsidRPr="00D04E9F" w:rsidRDefault="00FA660E" w:rsidP="00FA660E">
            <w:pPr>
              <w:spacing w:line="240" w:lineRule="exact"/>
              <w:jc w:val="center"/>
            </w:pPr>
            <w:r>
              <w:t>100,00</w:t>
            </w:r>
          </w:p>
        </w:tc>
      </w:tr>
      <w:tr w:rsidR="00FA660E" w:rsidRPr="003F110C" w14:paraId="6BFE6D7D" w14:textId="77777777" w:rsidTr="0047129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6BF9A45" w14:textId="194D10F4" w:rsidR="00FA660E" w:rsidRPr="009E2412" w:rsidRDefault="00FA660E" w:rsidP="00FA660E">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F8E211B" w14:textId="7DB9DC11" w:rsidR="00FA660E" w:rsidRPr="009E2412" w:rsidRDefault="00FA660E" w:rsidP="00FA660E">
            <w:pPr>
              <w:spacing w:line="240" w:lineRule="exact"/>
              <w:jc w:val="center"/>
              <w:rPr>
                <w:sz w:val="20"/>
                <w:szCs w:val="20"/>
              </w:rPr>
            </w:pPr>
            <w:r w:rsidRPr="000F629E">
              <w:t>779</w:t>
            </w:r>
          </w:p>
        </w:tc>
        <w:tc>
          <w:tcPr>
            <w:tcW w:w="993" w:type="dxa"/>
            <w:tcBorders>
              <w:top w:val="nil"/>
              <w:left w:val="nil"/>
              <w:bottom w:val="single" w:sz="4" w:space="0" w:color="auto"/>
              <w:right w:val="single" w:sz="4" w:space="0" w:color="auto"/>
            </w:tcBorders>
            <w:shd w:val="clear" w:color="000000" w:fill="FFFFFF"/>
            <w:vAlign w:val="center"/>
          </w:tcPr>
          <w:p w14:paraId="3A98F30F" w14:textId="5224E480" w:rsidR="00FA660E" w:rsidRPr="009E2412" w:rsidRDefault="00FA660E" w:rsidP="00FA660E">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8B14FCF" w14:textId="0F03DE19" w:rsidR="00FA660E" w:rsidRPr="009E2412" w:rsidRDefault="00FA660E" w:rsidP="00FA660E">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54F6501" w14:textId="2A0D9F91" w:rsidR="00FA660E" w:rsidRPr="009E2412" w:rsidRDefault="00FA660E" w:rsidP="00FA660E">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31E2C908" w14:textId="4CC8B41B" w:rsidR="00FA660E" w:rsidRPr="009E2412" w:rsidRDefault="00FA660E" w:rsidP="00FA660E">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447006F" w14:textId="37F651FD" w:rsidR="00FA660E" w:rsidRPr="009E2412" w:rsidRDefault="00FA660E" w:rsidP="00FA660E">
            <w:pPr>
              <w:spacing w:line="240" w:lineRule="exact"/>
              <w:jc w:val="center"/>
              <w:rPr>
                <w:sz w:val="20"/>
                <w:szCs w:val="20"/>
              </w:rPr>
            </w:pPr>
            <w:r w:rsidRPr="000F629E">
              <w:rPr>
                <w:color w:val="000000"/>
              </w:rPr>
              <w:t>4,07</w:t>
            </w:r>
          </w:p>
        </w:tc>
        <w:tc>
          <w:tcPr>
            <w:tcW w:w="1560" w:type="dxa"/>
            <w:tcBorders>
              <w:top w:val="nil"/>
              <w:left w:val="nil"/>
              <w:bottom w:val="single" w:sz="4" w:space="0" w:color="auto"/>
              <w:right w:val="single" w:sz="4" w:space="0" w:color="auto"/>
            </w:tcBorders>
            <w:shd w:val="clear" w:color="auto" w:fill="auto"/>
            <w:vAlign w:val="center"/>
          </w:tcPr>
          <w:p w14:paraId="12E89BF0" w14:textId="7A5315C4" w:rsidR="00FA660E" w:rsidRPr="00D04E9F" w:rsidRDefault="00FA660E" w:rsidP="00FA660E">
            <w:pPr>
              <w:spacing w:line="240" w:lineRule="exact"/>
              <w:jc w:val="center"/>
            </w:pPr>
            <w:r w:rsidRPr="000F629E">
              <w:rPr>
                <w:color w:val="000000"/>
              </w:rPr>
              <w:t>4,07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B2F21A" w14:textId="1E85094C" w:rsidR="00FA660E" w:rsidRPr="00D04E9F" w:rsidRDefault="00FA660E" w:rsidP="00FA660E">
            <w:pPr>
              <w:spacing w:line="240" w:lineRule="exact"/>
              <w:jc w:val="center"/>
            </w:pPr>
            <w:r>
              <w:t>100,00</w:t>
            </w:r>
          </w:p>
        </w:tc>
      </w:tr>
      <w:tr w:rsidR="00FA660E" w:rsidRPr="003F110C" w14:paraId="0AF1CEC0" w14:textId="77777777" w:rsidTr="0047129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ABB4E66" w14:textId="4045F5D5" w:rsidR="00FA660E" w:rsidRPr="009E2412" w:rsidRDefault="00FA660E" w:rsidP="00FA660E">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1EBB52FB" w14:textId="09988AAC" w:rsidR="00FA660E" w:rsidRPr="009E2412" w:rsidRDefault="00FA660E" w:rsidP="00FA660E">
            <w:pPr>
              <w:spacing w:line="240" w:lineRule="exact"/>
              <w:jc w:val="center"/>
              <w:rPr>
                <w:sz w:val="20"/>
                <w:szCs w:val="20"/>
              </w:rPr>
            </w:pPr>
            <w:r w:rsidRPr="000F629E">
              <w:t>779</w:t>
            </w:r>
          </w:p>
        </w:tc>
        <w:tc>
          <w:tcPr>
            <w:tcW w:w="993" w:type="dxa"/>
            <w:tcBorders>
              <w:top w:val="nil"/>
              <w:left w:val="nil"/>
              <w:bottom w:val="single" w:sz="4" w:space="0" w:color="auto"/>
              <w:right w:val="single" w:sz="4" w:space="0" w:color="auto"/>
            </w:tcBorders>
            <w:shd w:val="clear" w:color="000000" w:fill="FFFFFF"/>
            <w:vAlign w:val="center"/>
          </w:tcPr>
          <w:p w14:paraId="136B3C4E" w14:textId="4A664270" w:rsidR="00FA660E" w:rsidRPr="009E2412" w:rsidRDefault="00FA660E" w:rsidP="00FA660E">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3F53D01" w14:textId="7FE3D082" w:rsidR="00FA660E" w:rsidRPr="009E2412" w:rsidRDefault="00FA660E" w:rsidP="00FA660E">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231F979" w14:textId="11301D02" w:rsidR="00FA660E" w:rsidRPr="009E2412" w:rsidRDefault="00FA660E" w:rsidP="00FA660E">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123C73F2" w14:textId="024B5518" w:rsidR="00FA660E" w:rsidRPr="009E2412" w:rsidRDefault="00FA660E" w:rsidP="00FA660E">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438CE5A" w14:textId="32651ADF" w:rsidR="00FA660E" w:rsidRPr="009E2412" w:rsidRDefault="00FA660E" w:rsidP="00FA660E">
            <w:pPr>
              <w:spacing w:line="240" w:lineRule="exact"/>
              <w:jc w:val="center"/>
              <w:rPr>
                <w:sz w:val="20"/>
                <w:szCs w:val="20"/>
              </w:rPr>
            </w:pPr>
            <w:r w:rsidRPr="000F629E">
              <w:rPr>
                <w:color w:val="000000"/>
              </w:rPr>
              <w:t>4,07</w:t>
            </w:r>
          </w:p>
        </w:tc>
        <w:tc>
          <w:tcPr>
            <w:tcW w:w="1560" w:type="dxa"/>
            <w:tcBorders>
              <w:top w:val="nil"/>
              <w:left w:val="nil"/>
              <w:bottom w:val="single" w:sz="4" w:space="0" w:color="auto"/>
              <w:right w:val="single" w:sz="4" w:space="0" w:color="auto"/>
            </w:tcBorders>
            <w:shd w:val="clear" w:color="auto" w:fill="auto"/>
            <w:vAlign w:val="center"/>
          </w:tcPr>
          <w:p w14:paraId="02511875" w14:textId="6076F89C" w:rsidR="00FA660E" w:rsidRPr="00D04E9F" w:rsidRDefault="00FA660E" w:rsidP="00FA660E">
            <w:pPr>
              <w:spacing w:line="240" w:lineRule="exact"/>
              <w:jc w:val="center"/>
            </w:pPr>
            <w:r w:rsidRPr="000F629E">
              <w:rPr>
                <w:color w:val="000000"/>
              </w:rPr>
              <w:t>4,07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C23F819" w14:textId="70C26AEB" w:rsidR="00FA660E" w:rsidRPr="00D04E9F" w:rsidRDefault="00FA660E" w:rsidP="00FA660E">
            <w:pPr>
              <w:spacing w:line="240" w:lineRule="exact"/>
              <w:jc w:val="center"/>
            </w:pPr>
            <w:r>
              <w:t>100,00</w:t>
            </w:r>
          </w:p>
        </w:tc>
      </w:tr>
      <w:tr w:rsidR="00FA660E" w:rsidRPr="003F110C" w14:paraId="08766FE7" w14:textId="77777777" w:rsidTr="0047129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99542EF" w14:textId="74937BC5" w:rsidR="00FA660E" w:rsidRPr="009E2412" w:rsidRDefault="00FA660E" w:rsidP="00FA660E">
            <w:pPr>
              <w:spacing w:line="240" w:lineRule="exact"/>
              <w:jc w:val="both"/>
              <w:rPr>
                <w:sz w:val="20"/>
                <w:szCs w:val="20"/>
              </w:rPr>
            </w:pPr>
            <w:r w:rsidRPr="000F629E">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14:paraId="6E35CAF3" w14:textId="7679CC62" w:rsidR="00FA660E" w:rsidRPr="009E2412" w:rsidRDefault="00FA660E" w:rsidP="00FA660E">
            <w:pPr>
              <w:spacing w:line="240" w:lineRule="exact"/>
              <w:jc w:val="center"/>
              <w:rPr>
                <w:sz w:val="20"/>
                <w:szCs w:val="20"/>
              </w:rPr>
            </w:pPr>
            <w:r w:rsidRPr="000F629E">
              <w:t>779</w:t>
            </w:r>
          </w:p>
        </w:tc>
        <w:tc>
          <w:tcPr>
            <w:tcW w:w="993" w:type="dxa"/>
            <w:tcBorders>
              <w:top w:val="nil"/>
              <w:left w:val="nil"/>
              <w:bottom w:val="single" w:sz="4" w:space="0" w:color="auto"/>
              <w:right w:val="single" w:sz="4" w:space="0" w:color="auto"/>
            </w:tcBorders>
            <w:shd w:val="clear" w:color="000000" w:fill="FFFFFF"/>
            <w:vAlign w:val="center"/>
          </w:tcPr>
          <w:p w14:paraId="20B7BD7F" w14:textId="31B43AB9" w:rsidR="00FA660E" w:rsidRPr="009E2412" w:rsidRDefault="00FA660E" w:rsidP="00FA660E">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3ED764C" w14:textId="5AA6A6E2" w:rsidR="00FA660E" w:rsidRPr="009E2412" w:rsidRDefault="00FA660E" w:rsidP="00FA660E">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7E00E31" w14:textId="7AFE919B" w:rsidR="00FA660E" w:rsidRPr="009E2412" w:rsidRDefault="00FA660E" w:rsidP="00FA660E">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398D1357" w14:textId="08F50860" w:rsidR="00FA660E" w:rsidRPr="009E2412" w:rsidRDefault="00FA660E" w:rsidP="00FA660E">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42BCA84" w14:textId="5E55CD53" w:rsidR="00FA660E" w:rsidRPr="009E2412" w:rsidRDefault="00FA660E" w:rsidP="00FA660E">
            <w:pPr>
              <w:spacing w:line="240" w:lineRule="exact"/>
              <w:jc w:val="center"/>
              <w:rPr>
                <w:sz w:val="20"/>
                <w:szCs w:val="20"/>
              </w:rPr>
            </w:pPr>
            <w:r w:rsidRPr="000F629E">
              <w:rPr>
                <w:color w:val="000000"/>
              </w:rPr>
              <w:t>4,07</w:t>
            </w:r>
          </w:p>
        </w:tc>
        <w:tc>
          <w:tcPr>
            <w:tcW w:w="1560" w:type="dxa"/>
            <w:tcBorders>
              <w:top w:val="nil"/>
              <w:left w:val="nil"/>
              <w:bottom w:val="single" w:sz="4" w:space="0" w:color="auto"/>
              <w:right w:val="single" w:sz="4" w:space="0" w:color="auto"/>
            </w:tcBorders>
            <w:shd w:val="clear" w:color="auto" w:fill="auto"/>
            <w:vAlign w:val="center"/>
          </w:tcPr>
          <w:p w14:paraId="4F0528F5" w14:textId="4F2C74FA" w:rsidR="00FA660E" w:rsidRPr="00D04E9F" w:rsidRDefault="00FA660E" w:rsidP="00FA660E">
            <w:pPr>
              <w:spacing w:line="240" w:lineRule="exact"/>
              <w:jc w:val="center"/>
            </w:pPr>
            <w:r w:rsidRPr="000F629E">
              <w:rPr>
                <w:color w:val="000000"/>
              </w:rPr>
              <w:t>4,07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401145A" w14:textId="6D8CB00E" w:rsidR="00FA660E" w:rsidRPr="00D04E9F" w:rsidRDefault="00FA660E" w:rsidP="00FA660E">
            <w:pPr>
              <w:spacing w:line="240" w:lineRule="exact"/>
              <w:jc w:val="center"/>
            </w:pPr>
            <w:r>
              <w:t>100,00</w:t>
            </w:r>
          </w:p>
        </w:tc>
      </w:tr>
      <w:tr w:rsidR="00FA660E" w:rsidRPr="003F110C" w14:paraId="7FD0BB0C" w14:textId="77777777" w:rsidTr="0047129F">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2AFB507" w14:textId="15140C3A" w:rsidR="00FA660E" w:rsidRPr="009E2412" w:rsidRDefault="00FA660E" w:rsidP="00FA660E">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69C0ABA7" w14:textId="6E5B1561" w:rsidR="00FA660E" w:rsidRPr="009E2412" w:rsidRDefault="00FA660E" w:rsidP="00FA660E">
            <w:pPr>
              <w:spacing w:line="240" w:lineRule="exact"/>
              <w:jc w:val="center"/>
              <w:rPr>
                <w:sz w:val="20"/>
                <w:szCs w:val="20"/>
              </w:rPr>
            </w:pPr>
            <w:r w:rsidRPr="000F629E">
              <w:t>779</w:t>
            </w:r>
          </w:p>
        </w:tc>
        <w:tc>
          <w:tcPr>
            <w:tcW w:w="993" w:type="dxa"/>
            <w:tcBorders>
              <w:top w:val="nil"/>
              <w:left w:val="nil"/>
              <w:bottom w:val="single" w:sz="4" w:space="0" w:color="auto"/>
              <w:right w:val="single" w:sz="4" w:space="0" w:color="auto"/>
            </w:tcBorders>
            <w:shd w:val="clear" w:color="000000" w:fill="FFFFFF"/>
            <w:vAlign w:val="center"/>
          </w:tcPr>
          <w:p w14:paraId="1F8604E7" w14:textId="181772A2" w:rsidR="00FA660E" w:rsidRPr="009E2412" w:rsidRDefault="00FA660E" w:rsidP="00FA660E">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376E696" w14:textId="3D5ECEDE" w:rsidR="00FA660E" w:rsidRPr="009E2412" w:rsidRDefault="00FA660E" w:rsidP="00FA660E">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378EC13" w14:textId="326A1620" w:rsidR="00FA660E" w:rsidRPr="009E2412" w:rsidRDefault="00FA660E" w:rsidP="00FA660E">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410557D0" w14:textId="61975201" w:rsidR="00FA660E" w:rsidRPr="009E2412" w:rsidRDefault="00FA660E" w:rsidP="00FA660E">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0506A846" w14:textId="62C23794" w:rsidR="00FA660E" w:rsidRPr="009E2412" w:rsidRDefault="00FA660E" w:rsidP="00FA660E">
            <w:pPr>
              <w:spacing w:line="240" w:lineRule="exact"/>
              <w:jc w:val="center"/>
              <w:rPr>
                <w:sz w:val="20"/>
                <w:szCs w:val="20"/>
              </w:rPr>
            </w:pPr>
            <w:r w:rsidRPr="000F629E">
              <w:rPr>
                <w:color w:val="000000"/>
              </w:rPr>
              <w:t>4,07</w:t>
            </w:r>
          </w:p>
        </w:tc>
        <w:tc>
          <w:tcPr>
            <w:tcW w:w="1560" w:type="dxa"/>
            <w:tcBorders>
              <w:top w:val="nil"/>
              <w:left w:val="nil"/>
              <w:bottom w:val="single" w:sz="4" w:space="0" w:color="auto"/>
              <w:right w:val="single" w:sz="4" w:space="0" w:color="auto"/>
            </w:tcBorders>
            <w:shd w:val="clear" w:color="auto" w:fill="auto"/>
            <w:vAlign w:val="center"/>
          </w:tcPr>
          <w:p w14:paraId="6B723382" w14:textId="779081C5" w:rsidR="00FA660E" w:rsidRPr="00D04E9F" w:rsidRDefault="00FA660E" w:rsidP="00FA660E">
            <w:pPr>
              <w:spacing w:line="240" w:lineRule="exact"/>
              <w:jc w:val="center"/>
            </w:pPr>
            <w:r w:rsidRPr="000F629E">
              <w:rPr>
                <w:color w:val="000000"/>
              </w:rPr>
              <w:t>4,07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2EF744" w14:textId="494AFE80" w:rsidR="00FA660E" w:rsidRPr="00D04E9F" w:rsidRDefault="00FA660E" w:rsidP="00FA660E">
            <w:pPr>
              <w:spacing w:line="240" w:lineRule="exact"/>
              <w:jc w:val="center"/>
            </w:pPr>
            <w:r>
              <w:t>100,00</w:t>
            </w:r>
          </w:p>
        </w:tc>
      </w:tr>
      <w:tr w:rsidR="00277253" w:rsidRPr="003F110C" w14:paraId="69FCC08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5A4C947" w14:textId="2113B991" w:rsidR="00277253" w:rsidRPr="009E2412" w:rsidRDefault="00277253" w:rsidP="00277253">
            <w:pPr>
              <w:spacing w:line="240" w:lineRule="exact"/>
              <w:jc w:val="both"/>
              <w:rPr>
                <w:sz w:val="20"/>
                <w:szCs w:val="20"/>
              </w:rPr>
            </w:pPr>
            <w:r w:rsidRPr="000F629E">
              <w:t>ФИНАНСОВОЕ УПРАВЛЕНИЕ АДМИНИСТРАЦИИ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DCA5D78" w14:textId="25DC7418" w:rsidR="00277253" w:rsidRPr="009E2412" w:rsidRDefault="00277253" w:rsidP="00277253">
            <w:pPr>
              <w:spacing w:line="240" w:lineRule="exact"/>
              <w:jc w:val="center"/>
              <w:rPr>
                <w:sz w:val="20"/>
                <w:szCs w:val="20"/>
              </w:rPr>
            </w:pPr>
            <w:r w:rsidRPr="000F629E">
              <w:t>780</w:t>
            </w:r>
          </w:p>
        </w:tc>
        <w:tc>
          <w:tcPr>
            <w:tcW w:w="993" w:type="dxa"/>
            <w:tcBorders>
              <w:top w:val="nil"/>
              <w:left w:val="nil"/>
              <w:bottom w:val="single" w:sz="4" w:space="0" w:color="auto"/>
              <w:right w:val="single" w:sz="4" w:space="0" w:color="auto"/>
            </w:tcBorders>
            <w:shd w:val="clear" w:color="000000" w:fill="FFFFFF"/>
            <w:vAlign w:val="center"/>
          </w:tcPr>
          <w:p w14:paraId="777092AA" w14:textId="67BA4984" w:rsidR="00277253" w:rsidRPr="009E2412" w:rsidRDefault="00277253" w:rsidP="00277253">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34B78E4D" w14:textId="431611BD"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0DAF445" w14:textId="3BF05000"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6AD9BBCD" w14:textId="00068337"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E06A547" w14:textId="1E1A44C4" w:rsidR="00277253" w:rsidRPr="009E2412" w:rsidRDefault="00277253" w:rsidP="00277253">
            <w:pPr>
              <w:spacing w:line="240" w:lineRule="exact"/>
              <w:jc w:val="center"/>
              <w:rPr>
                <w:sz w:val="20"/>
                <w:szCs w:val="20"/>
              </w:rPr>
            </w:pPr>
            <w:r w:rsidRPr="000F629E">
              <w:rPr>
                <w:color w:val="000000"/>
              </w:rPr>
              <w:t>90,00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FFF7946" w14:textId="14749A54" w:rsidR="00277253" w:rsidRPr="00D04E9F" w:rsidRDefault="003D2E66" w:rsidP="00277253">
            <w:pPr>
              <w:spacing w:line="240" w:lineRule="exact"/>
              <w:jc w:val="center"/>
            </w:pPr>
            <w:r>
              <w:t>87,17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DC3C29" w14:textId="17D611A0" w:rsidR="00277253" w:rsidRPr="00D04E9F" w:rsidRDefault="003D2E66" w:rsidP="00277253">
            <w:pPr>
              <w:spacing w:line="240" w:lineRule="exact"/>
              <w:jc w:val="center"/>
            </w:pPr>
            <w:r>
              <w:t>96,86</w:t>
            </w:r>
          </w:p>
        </w:tc>
      </w:tr>
      <w:tr w:rsidR="003D2E66" w:rsidRPr="003F110C" w14:paraId="3A1B9D1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073718F" w14:textId="7DC3EA3D" w:rsidR="003D2E66" w:rsidRPr="009E2412" w:rsidRDefault="003D2E66" w:rsidP="003D2E66">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07D8455B" w14:textId="3332599F" w:rsidR="003D2E66" w:rsidRPr="009E2412" w:rsidRDefault="003D2E66" w:rsidP="003D2E66">
            <w:pPr>
              <w:spacing w:line="240" w:lineRule="exact"/>
              <w:jc w:val="center"/>
              <w:rPr>
                <w:sz w:val="20"/>
                <w:szCs w:val="20"/>
              </w:rPr>
            </w:pPr>
            <w:r w:rsidRPr="000F629E">
              <w:t>780</w:t>
            </w:r>
          </w:p>
        </w:tc>
        <w:tc>
          <w:tcPr>
            <w:tcW w:w="993" w:type="dxa"/>
            <w:tcBorders>
              <w:top w:val="nil"/>
              <w:left w:val="nil"/>
              <w:bottom w:val="single" w:sz="4" w:space="0" w:color="auto"/>
              <w:right w:val="single" w:sz="4" w:space="0" w:color="auto"/>
            </w:tcBorders>
            <w:shd w:val="clear" w:color="000000" w:fill="FFFFFF"/>
            <w:vAlign w:val="center"/>
          </w:tcPr>
          <w:p w14:paraId="0EE975B3" w14:textId="2BC99D7E"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D550C00" w14:textId="078039C6" w:rsidR="003D2E66" w:rsidRPr="009E2412" w:rsidRDefault="003D2E66" w:rsidP="003D2E66">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2BA29C7" w14:textId="5770F60F" w:rsidR="003D2E66" w:rsidRPr="009E2412" w:rsidRDefault="003D2E66" w:rsidP="003D2E6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AE17F9A" w14:textId="436E3101"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7E8F54A" w14:textId="386ACAF5" w:rsidR="003D2E66" w:rsidRPr="009E2412" w:rsidRDefault="003D2E66" w:rsidP="003D2E66">
            <w:pPr>
              <w:spacing w:line="240" w:lineRule="exact"/>
              <w:jc w:val="center"/>
              <w:rPr>
                <w:sz w:val="20"/>
                <w:szCs w:val="20"/>
              </w:rPr>
            </w:pPr>
            <w:r w:rsidRPr="000F629E">
              <w:rPr>
                <w:color w:val="000000"/>
              </w:rPr>
              <w:t>90,00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F16D028" w14:textId="0BAD3BE0" w:rsidR="003D2E66" w:rsidRPr="00D04E9F" w:rsidRDefault="003D2E66" w:rsidP="003D2E66">
            <w:pPr>
              <w:spacing w:line="240" w:lineRule="exact"/>
              <w:jc w:val="center"/>
            </w:pPr>
            <w:r>
              <w:t>87,17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3C51D2" w14:textId="0FDEB2E1" w:rsidR="003D2E66" w:rsidRPr="00D04E9F" w:rsidRDefault="003D2E66" w:rsidP="003D2E66">
            <w:pPr>
              <w:spacing w:line="240" w:lineRule="exact"/>
              <w:jc w:val="center"/>
            </w:pPr>
            <w:r>
              <w:t>96,86</w:t>
            </w:r>
          </w:p>
        </w:tc>
      </w:tr>
      <w:tr w:rsidR="003D2E66" w:rsidRPr="003F110C" w14:paraId="194579CA"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0672160" w14:textId="31918E3E" w:rsidR="003D2E66" w:rsidRPr="009E2412" w:rsidRDefault="003D2E66" w:rsidP="003D2E66">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1F78306D" w14:textId="0F3D4C38" w:rsidR="003D2E66" w:rsidRPr="009E2412" w:rsidRDefault="003D2E66" w:rsidP="003D2E66">
            <w:pPr>
              <w:spacing w:line="240" w:lineRule="exact"/>
              <w:jc w:val="center"/>
              <w:rPr>
                <w:sz w:val="20"/>
                <w:szCs w:val="20"/>
              </w:rPr>
            </w:pPr>
            <w:r w:rsidRPr="000F629E">
              <w:t>780</w:t>
            </w:r>
          </w:p>
        </w:tc>
        <w:tc>
          <w:tcPr>
            <w:tcW w:w="993" w:type="dxa"/>
            <w:tcBorders>
              <w:top w:val="nil"/>
              <w:left w:val="nil"/>
              <w:bottom w:val="single" w:sz="4" w:space="0" w:color="auto"/>
              <w:right w:val="single" w:sz="4" w:space="0" w:color="auto"/>
            </w:tcBorders>
            <w:shd w:val="clear" w:color="000000" w:fill="FFFFFF"/>
            <w:vAlign w:val="center"/>
          </w:tcPr>
          <w:p w14:paraId="60E68330" w14:textId="7F5412C5"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643AE1E" w14:textId="3EBB6BF0"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D7B7B07" w14:textId="2F88679F" w:rsidR="003D2E66" w:rsidRPr="009E2412" w:rsidRDefault="003D2E66" w:rsidP="003D2E6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52BBC58" w14:textId="45771E14"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9E55F19" w14:textId="276D63B7" w:rsidR="003D2E66" w:rsidRPr="009E2412" w:rsidRDefault="003D2E66" w:rsidP="003D2E66">
            <w:pPr>
              <w:spacing w:line="240" w:lineRule="exact"/>
              <w:jc w:val="center"/>
              <w:rPr>
                <w:sz w:val="20"/>
                <w:szCs w:val="20"/>
              </w:rPr>
            </w:pPr>
            <w:r w:rsidRPr="000F629E">
              <w:rPr>
                <w:color w:val="000000"/>
              </w:rPr>
              <w:t>90,00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F7E27D6" w14:textId="6D81258C" w:rsidR="003D2E66" w:rsidRPr="00D04E9F" w:rsidRDefault="003D2E66" w:rsidP="003D2E66">
            <w:pPr>
              <w:spacing w:line="240" w:lineRule="exact"/>
              <w:jc w:val="center"/>
            </w:pPr>
            <w:r>
              <w:t>87,17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CB09D8" w14:textId="0E8A5476" w:rsidR="003D2E66" w:rsidRPr="00D04E9F" w:rsidRDefault="003D2E66" w:rsidP="003D2E66">
            <w:pPr>
              <w:spacing w:line="240" w:lineRule="exact"/>
              <w:jc w:val="center"/>
            </w:pPr>
            <w:r>
              <w:t>96,86</w:t>
            </w:r>
          </w:p>
        </w:tc>
      </w:tr>
      <w:tr w:rsidR="003D2E66" w:rsidRPr="003F110C" w14:paraId="5D9055F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95DF774" w14:textId="05383A10" w:rsidR="003D2E66" w:rsidRPr="009E2412" w:rsidRDefault="003D2E66" w:rsidP="003D2E66">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4EAD20A" w14:textId="0ED72C58" w:rsidR="003D2E66" w:rsidRPr="009E2412" w:rsidRDefault="003D2E66" w:rsidP="003D2E66">
            <w:pPr>
              <w:spacing w:line="240" w:lineRule="exact"/>
              <w:jc w:val="center"/>
              <w:rPr>
                <w:sz w:val="20"/>
                <w:szCs w:val="20"/>
              </w:rPr>
            </w:pPr>
            <w:r w:rsidRPr="000F629E">
              <w:t>780</w:t>
            </w:r>
          </w:p>
        </w:tc>
        <w:tc>
          <w:tcPr>
            <w:tcW w:w="993" w:type="dxa"/>
            <w:tcBorders>
              <w:top w:val="nil"/>
              <w:left w:val="nil"/>
              <w:bottom w:val="single" w:sz="4" w:space="0" w:color="auto"/>
              <w:right w:val="single" w:sz="4" w:space="0" w:color="auto"/>
            </w:tcBorders>
            <w:shd w:val="clear" w:color="000000" w:fill="FFFFFF"/>
            <w:vAlign w:val="center"/>
          </w:tcPr>
          <w:p w14:paraId="7F88AC9C" w14:textId="216E4C8C"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952DADA" w14:textId="580D94D8"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AA2B28A" w14:textId="474FE286" w:rsidR="003D2E66" w:rsidRPr="009E2412" w:rsidRDefault="003D2E66" w:rsidP="003D2E66">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0EA82DB4" w14:textId="6FEF1D1F"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4EE1680" w14:textId="1CF89F4F" w:rsidR="003D2E66" w:rsidRPr="009E2412" w:rsidRDefault="003D2E66" w:rsidP="003D2E66">
            <w:pPr>
              <w:spacing w:line="240" w:lineRule="exact"/>
              <w:jc w:val="center"/>
              <w:rPr>
                <w:sz w:val="20"/>
                <w:szCs w:val="20"/>
              </w:rPr>
            </w:pPr>
            <w:r w:rsidRPr="000F629E">
              <w:rPr>
                <w:color w:val="000000"/>
              </w:rPr>
              <w:t>90,00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CE20A9D" w14:textId="6BD6FC38" w:rsidR="003D2E66" w:rsidRPr="00D04E9F" w:rsidRDefault="003D2E66" w:rsidP="003D2E66">
            <w:pPr>
              <w:spacing w:line="240" w:lineRule="exact"/>
              <w:jc w:val="center"/>
            </w:pPr>
            <w:r>
              <w:t>87,17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BDE1E8" w14:textId="3196E9E1" w:rsidR="003D2E66" w:rsidRPr="00D04E9F" w:rsidRDefault="003D2E66" w:rsidP="003D2E66">
            <w:pPr>
              <w:spacing w:line="240" w:lineRule="exact"/>
              <w:jc w:val="center"/>
            </w:pPr>
            <w:r>
              <w:t>96,86</w:t>
            </w:r>
          </w:p>
        </w:tc>
      </w:tr>
      <w:tr w:rsidR="003D2E66" w:rsidRPr="003F110C" w14:paraId="642E842B"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53E2EDC" w14:textId="05A9E22B" w:rsidR="003D2E66" w:rsidRPr="009E2412" w:rsidRDefault="003D2E66" w:rsidP="003D2E66">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3D9870C2" w14:textId="4671803A" w:rsidR="003D2E66" w:rsidRPr="009E2412" w:rsidRDefault="003D2E66" w:rsidP="003D2E66">
            <w:pPr>
              <w:spacing w:line="240" w:lineRule="exact"/>
              <w:jc w:val="center"/>
              <w:rPr>
                <w:sz w:val="20"/>
                <w:szCs w:val="20"/>
              </w:rPr>
            </w:pPr>
            <w:r w:rsidRPr="000F629E">
              <w:t>780</w:t>
            </w:r>
          </w:p>
        </w:tc>
        <w:tc>
          <w:tcPr>
            <w:tcW w:w="993" w:type="dxa"/>
            <w:tcBorders>
              <w:top w:val="nil"/>
              <w:left w:val="nil"/>
              <w:bottom w:val="single" w:sz="4" w:space="0" w:color="auto"/>
              <w:right w:val="single" w:sz="4" w:space="0" w:color="auto"/>
            </w:tcBorders>
            <w:shd w:val="clear" w:color="000000" w:fill="FFFFFF"/>
            <w:vAlign w:val="center"/>
          </w:tcPr>
          <w:p w14:paraId="1C2A9D38" w14:textId="3DC64DB5"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9DE1F8C" w14:textId="40DA3206"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96D0C29" w14:textId="473DF0B7" w:rsidR="003D2E66" w:rsidRPr="009E2412" w:rsidRDefault="003D2E66" w:rsidP="003D2E66">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7778539D" w14:textId="2E76E7E0"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E2C9C41" w14:textId="782836C6" w:rsidR="003D2E66" w:rsidRPr="009E2412" w:rsidRDefault="003D2E66" w:rsidP="003D2E66">
            <w:pPr>
              <w:spacing w:line="240" w:lineRule="exact"/>
              <w:jc w:val="center"/>
              <w:rPr>
                <w:sz w:val="20"/>
                <w:szCs w:val="20"/>
              </w:rPr>
            </w:pPr>
            <w:r w:rsidRPr="000F629E">
              <w:rPr>
                <w:color w:val="000000"/>
              </w:rPr>
              <w:t>90,00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0734AF1" w14:textId="05972832" w:rsidR="003D2E66" w:rsidRPr="00D04E9F" w:rsidRDefault="003D2E66" w:rsidP="003D2E66">
            <w:pPr>
              <w:spacing w:line="240" w:lineRule="exact"/>
              <w:jc w:val="center"/>
            </w:pPr>
            <w:r>
              <w:t>87,17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20EFDE2" w14:textId="12EDB645" w:rsidR="003D2E66" w:rsidRPr="00D04E9F" w:rsidRDefault="003D2E66" w:rsidP="003D2E66">
            <w:pPr>
              <w:spacing w:line="240" w:lineRule="exact"/>
              <w:jc w:val="center"/>
            </w:pPr>
            <w:r>
              <w:t>96,86</w:t>
            </w:r>
          </w:p>
        </w:tc>
      </w:tr>
      <w:tr w:rsidR="003D2E66" w:rsidRPr="003F110C" w14:paraId="3F9D6E32"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79140E2" w14:textId="21654246" w:rsidR="003D2E66" w:rsidRPr="009E2412" w:rsidRDefault="003D2E66" w:rsidP="003D2E66">
            <w:pPr>
              <w:spacing w:line="240" w:lineRule="exact"/>
              <w:jc w:val="both"/>
              <w:rPr>
                <w:sz w:val="20"/>
                <w:szCs w:val="20"/>
              </w:rPr>
            </w:pPr>
            <w:r w:rsidRPr="000F629E">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14:paraId="4A730115" w14:textId="1BFF7791" w:rsidR="003D2E66" w:rsidRPr="009E2412" w:rsidRDefault="003D2E66" w:rsidP="003D2E66">
            <w:pPr>
              <w:spacing w:line="240" w:lineRule="exact"/>
              <w:jc w:val="center"/>
              <w:rPr>
                <w:sz w:val="20"/>
                <w:szCs w:val="20"/>
              </w:rPr>
            </w:pPr>
            <w:r w:rsidRPr="000F629E">
              <w:t>780</w:t>
            </w:r>
          </w:p>
        </w:tc>
        <w:tc>
          <w:tcPr>
            <w:tcW w:w="993" w:type="dxa"/>
            <w:tcBorders>
              <w:top w:val="nil"/>
              <w:left w:val="nil"/>
              <w:bottom w:val="single" w:sz="4" w:space="0" w:color="auto"/>
              <w:right w:val="single" w:sz="4" w:space="0" w:color="auto"/>
            </w:tcBorders>
            <w:shd w:val="clear" w:color="000000" w:fill="FFFFFF"/>
            <w:vAlign w:val="center"/>
          </w:tcPr>
          <w:p w14:paraId="38FD5A72" w14:textId="762C42BD"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A839CC1" w14:textId="4B24D6A8"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621940B" w14:textId="770924FC" w:rsidR="003D2E66" w:rsidRPr="009E2412" w:rsidRDefault="003D2E66" w:rsidP="003D2E66">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61395478" w14:textId="16761C20"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F6A5DB3" w14:textId="42EFF325" w:rsidR="003D2E66" w:rsidRPr="009E2412" w:rsidRDefault="003D2E66" w:rsidP="003D2E66">
            <w:pPr>
              <w:spacing w:line="240" w:lineRule="exact"/>
              <w:jc w:val="center"/>
              <w:rPr>
                <w:sz w:val="20"/>
                <w:szCs w:val="20"/>
              </w:rPr>
            </w:pPr>
            <w:r w:rsidRPr="000F629E">
              <w:rPr>
                <w:color w:val="000000"/>
              </w:rPr>
              <w:t>90,00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E99A19F" w14:textId="44764012" w:rsidR="003D2E66" w:rsidRPr="00D04E9F" w:rsidRDefault="003D2E66" w:rsidP="003D2E66">
            <w:pPr>
              <w:spacing w:line="240" w:lineRule="exact"/>
              <w:jc w:val="center"/>
            </w:pPr>
            <w:r>
              <w:t>87,17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6DA4BDE" w14:textId="0784C590" w:rsidR="003D2E66" w:rsidRPr="00D04E9F" w:rsidRDefault="003D2E66" w:rsidP="003D2E66">
            <w:pPr>
              <w:spacing w:line="240" w:lineRule="exact"/>
              <w:jc w:val="center"/>
            </w:pPr>
            <w:r>
              <w:t>96,86</w:t>
            </w:r>
          </w:p>
        </w:tc>
      </w:tr>
      <w:tr w:rsidR="003D2E66" w:rsidRPr="003F110C" w14:paraId="56DED27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599593F" w14:textId="2ACB17C6" w:rsidR="003D2E66" w:rsidRPr="009E2412" w:rsidRDefault="003D2E66" w:rsidP="003D2E66">
            <w:pPr>
              <w:spacing w:line="240" w:lineRule="exact"/>
              <w:jc w:val="both"/>
              <w:rPr>
                <w:sz w:val="20"/>
                <w:szCs w:val="20"/>
              </w:rPr>
            </w:pPr>
            <w:r w:rsidRPr="000F629E">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14:paraId="37017AA3" w14:textId="790A76EC" w:rsidR="003D2E66" w:rsidRPr="009E2412" w:rsidRDefault="003D2E66" w:rsidP="003D2E66">
            <w:pPr>
              <w:spacing w:line="240" w:lineRule="exact"/>
              <w:jc w:val="center"/>
              <w:rPr>
                <w:sz w:val="20"/>
                <w:szCs w:val="20"/>
              </w:rPr>
            </w:pPr>
            <w:r w:rsidRPr="000F629E">
              <w:t>780</w:t>
            </w:r>
          </w:p>
        </w:tc>
        <w:tc>
          <w:tcPr>
            <w:tcW w:w="993" w:type="dxa"/>
            <w:tcBorders>
              <w:top w:val="nil"/>
              <w:left w:val="nil"/>
              <w:bottom w:val="single" w:sz="4" w:space="0" w:color="auto"/>
              <w:right w:val="single" w:sz="4" w:space="0" w:color="auto"/>
            </w:tcBorders>
            <w:shd w:val="clear" w:color="000000" w:fill="FFFFFF"/>
            <w:vAlign w:val="center"/>
          </w:tcPr>
          <w:p w14:paraId="4ECA9442" w14:textId="71E8C5C4"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CA68809" w14:textId="0883AF76"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BBD95DD" w14:textId="6DE2BE2F" w:rsidR="003D2E66" w:rsidRPr="009E2412" w:rsidRDefault="003D2E66" w:rsidP="003D2E66">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232B1BE6" w14:textId="598E0B21" w:rsidR="003D2E66" w:rsidRPr="009E2412" w:rsidRDefault="003D2E66" w:rsidP="003D2E66">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47DA0D83" w14:textId="797C0C66" w:rsidR="003D2E66" w:rsidRPr="009E2412" w:rsidRDefault="003D2E66" w:rsidP="003D2E66">
            <w:pPr>
              <w:spacing w:line="240" w:lineRule="exact"/>
              <w:jc w:val="center"/>
              <w:rPr>
                <w:sz w:val="20"/>
                <w:szCs w:val="20"/>
              </w:rPr>
            </w:pPr>
            <w:r w:rsidRPr="000F629E">
              <w:rPr>
                <w:color w:val="000000"/>
              </w:rPr>
              <w:t>90,00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34534F5" w14:textId="0B9BE2AF" w:rsidR="003D2E66" w:rsidRPr="00D04E9F" w:rsidRDefault="003D2E66" w:rsidP="003D2E66">
            <w:pPr>
              <w:spacing w:line="240" w:lineRule="exact"/>
              <w:jc w:val="center"/>
            </w:pPr>
            <w:r>
              <w:t>87,17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0D50BA" w14:textId="7653FDFB" w:rsidR="003D2E66" w:rsidRPr="00D04E9F" w:rsidRDefault="003D2E66" w:rsidP="003D2E66">
            <w:pPr>
              <w:spacing w:line="240" w:lineRule="exact"/>
              <w:jc w:val="center"/>
            </w:pPr>
            <w:r>
              <w:t>96,86</w:t>
            </w:r>
          </w:p>
        </w:tc>
      </w:tr>
      <w:tr w:rsidR="00277253" w:rsidRPr="003F110C" w14:paraId="1EE463C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D3D632B" w14:textId="11359502" w:rsidR="00277253" w:rsidRPr="009E2412" w:rsidRDefault="00277253" w:rsidP="00277253">
            <w:pPr>
              <w:spacing w:line="240" w:lineRule="exact"/>
              <w:jc w:val="both"/>
              <w:rPr>
                <w:sz w:val="20"/>
                <w:szCs w:val="20"/>
              </w:rPr>
            </w:pPr>
            <w:r w:rsidRPr="000F629E">
              <w:t>Отдел образования администрации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7124215" w14:textId="195F3F63" w:rsidR="00277253" w:rsidRPr="009E2412" w:rsidRDefault="00277253" w:rsidP="00277253">
            <w:pPr>
              <w:spacing w:line="240" w:lineRule="exact"/>
              <w:jc w:val="center"/>
              <w:rPr>
                <w:sz w:val="20"/>
                <w:szCs w:val="20"/>
              </w:rPr>
            </w:pPr>
            <w:r w:rsidRPr="000F629E">
              <w:t>781</w:t>
            </w:r>
          </w:p>
        </w:tc>
        <w:tc>
          <w:tcPr>
            <w:tcW w:w="993" w:type="dxa"/>
            <w:tcBorders>
              <w:top w:val="nil"/>
              <w:left w:val="nil"/>
              <w:bottom w:val="single" w:sz="4" w:space="0" w:color="auto"/>
              <w:right w:val="single" w:sz="4" w:space="0" w:color="auto"/>
            </w:tcBorders>
            <w:shd w:val="clear" w:color="000000" w:fill="FFFFFF"/>
            <w:vAlign w:val="center"/>
          </w:tcPr>
          <w:p w14:paraId="127E1B30" w14:textId="47BA687E" w:rsidR="00277253" w:rsidRPr="009E2412" w:rsidRDefault="00277253" w:rsidP="00277253">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0AE5C826" w14:textId="3237FF3A"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2C3C06C3" w14:textId="2A06DD56"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5DC4015" w14:textId="36FEBC95"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D9325EB" w14:textId="2E925D84" w:rsidR="00277253" w:rsidRPr="009E2412" w:rsidRDefault="00277253" w:rsidP="00277253">
            <w:pPr>
              <w:spacing w:line="240" w:lineRule="exact"/>
              <w:jc w:val="center"/>
              <w:rPr>
                <w:sz w:val="20"/>
                <w:szCs w:val="20"/>
              </w:rPr>
            </w:pPr>
            <w:r w:rsidRPr="000F629E">
              <w:rPr>
                <w:color w:val="000000"/>
              </w:rPr>
              <w:t>2,87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1227C5D" w14:textId="19142D77" w:rsidR="00277253" w:rsidRPr="00D04E9F" w:rsidRDefault="003D2E66" w:rsidP="00277253">
            <w:pPr>
              <w:spacing w:line="240" w:lineRule="exact"/>
              <w:jc w:val="center"/>
            </w:pPr>
            <w:r>
              <w:t>2,41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09ED61" w14:textId="3A13CD0F" w:rsidR="00277253" w:rsidRPr="00D04E9F" w:rsidRDefault="003D2E66" w:rsidP="00277253">
            <w:pPr>
              <w:spacing w:line="240" w:lineRule="exact"/>
              <w:jc w:val="center"/>
            </w:pPr>
            <w:r>
              <w:t>83,97</w:t>
            </w:r>
          </w:p>
        </w:tc>
      </w:tr>
      <w:tr w:rsidR="003D2E66" w:rsidRPr="003F110C" w14:paraId="7BB131D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AD586D7" w14:textId="4BA5F749" w:rsidR="003D2E66" w:rsidRPr="009E2412" w:rsidRDefault="003D2E66" w:rsidP="003D2E66">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2CA2B801" w14:textId="32A991F9" w:rsidR="003D2E66" w:rsidRPr="009E2412" w:rsidRDefault="003D2E66" w:rsidP="003D2E66">
            <w:pPr>
              <w:spacing w:line="240" w:lineRule="exact"/>
              <w:jc w:val="center"/>
              <w:rPr>
                <w:sz w:val="20"/>
                <w:szCs w:val="20"/>
              </w:rPr>
            </w:pPr>
            <w:r w:rsidRPr="000F629E">
              <w:t>781</w:t>
            </w:r>
          </w:p>
        </w:tc>
        <w:tc>
          <w:tcPr>
            <w:tcW w:w="993" w:type="dxa"/>
            <w:tcBorders>
              <w:top w:val="nil"/>
              <w:left w:val="nil"/>
              <w:bottom w:val="single" w:sz="4" w:space="0" w:color="auto"/>
              <w:right w:val="single" w:sz="4" w:space="0" w:color="auto"/>
            </w:tcBorders>
            <w:shd w:val="clear" w:color="000000" w:fill="FFFFFF"/>
            <w:vAlign w:val="center"/>
          </w:tcPr>
          <w:p w14:paraId="7979C64B" w14:textId="10A6FF5C"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FB91379" w14:textId="011BC648" w:rsidR="003D2E66" w:rsidRPr="009E2412" w:rsidRDefault="003D2E66" w:rsidP="003D2E66">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A2CD5E9" w14:textId="097CF46D" w:rsidR="003D2E66" w:rsidRPr="009E2412" w:rsidRDefault="003D2E66" w:rsidP="003D2E6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5171406" w14:textId="0186A6C9"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116815DB" w14:textId="46E8EEDD" w:rsidR="003D2E66" w:rsidRPr="009E2412" w:rsidRDefault="003D2E66" w:rsidP="003D2E66">
            <w:pPr>
              <w:spacing w:line="240" w:lineRule="exact"/>
              <w:jc w:val="center"/>
              <w:rPr>
                <w:sz w:val="20"/>
                <w:szCs w:val="20"/>
              </w:rPr>
            </w:pPr>
            <w:r w:rsidRPr="000F629E">
              <w:rPr>
                <w:color w:val="000000"/>
              </w:rPr>
              <w:t>2,87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11B26C8" w14:textId="54A8D023" w:rsidR="003D2E66" w:rsidRPr="00D04E9F" w:rsidRDefault="003D2E66" w:rsidP="003D2E66">
            <w:pPr>
              <w:spacing w:line="240" w:lineRule="exact"/>
              <w:jc w:val="center"/>
            </w:pPr>
            <w:r>
              <w:t>2,41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9ABB7A5" w14:textId="6B45A149" w:rsidR="003D2E66" w:rsidRPr="00D04E9F" w:rsidRDefault="003D2E66" w:rsidP="003D2E66">
            <w:pPr>
              <w:spacing w:line="240" w:lineRule="exact"/>
              <w:jc w:val="center"/>
            </w:pPr>
            <w:r>
              <w:t>83,97</w:t>
            </w:r>
          </w:p>
        </w:tc>
      </w:tr>
      <w:tr w:rsidR="003D2E66" w:rsidRPr="003F110C" w14:paraId="42A2B55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7D223CD" w14:textId="01AC9024" w:rsidR="003D2E66" w:rsidRPr="009E2412" w:rsidRDefault="003D2E66" w:rsidP="003D2E66">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33B464E3" w14:textId="46C164E2" w:rsidR="003D2E66" w:rsidRPr="009E2412" w:rsidRDefault="003D2E66" w:rsidP="003D2E66">
            <w:pPr>
              <w:spacing w:line="240" w:lineRule="exact"/>
              <w:jc w:val="center"/>
              <w:rPr>
                <w:sz w:val="20"/>
                <w:szCs w:val="20"/>
              </w:rPr>
            </w:pPr>
            <w:r w:rsidRPr="000F629E">
              <w:t>781</w:t>
            </w:r>
          </w:p>
        </w:tc>
        <w:tc>
          <w:tcPr>
            <w:tcW w:w="993" w:type="dxa"/>
            <w:tcBorders>
              <w:top w:val="nil"/>
              <w:left w:val="nil"/>
              <w:bottom w:val="single" w:sz="4" w:space="0" w:color="auto"/>
              <w:right w:val="single" w:sz="4" w:space="0" w:color="auto"/>
            </w:tcBorders>
            <w:shd w:val="clear" w:color="000000" w:fill="FFFFFF"/>
            <w:vAlign w:val="center"/>
          </w:tcPr>
          <w:p w14:paraId="2A8F2425" w14:textId="58ABE8FE"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06A6473" w14:textId="2DD7E556"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C9C74C8" w14:textId="00F1E57D" w:rsidR="003D2E66" w:rsidRPr="009E2412" w:rsidRDefault="003D2E66" w:rsidP="003D2E6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938F0CD" w14:textId="4F5BB418"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87AC1A3" w14:textId="307BB728" w:rsidR="003D2E66" w:rsidRPr="009E2412" w:rsidRDefault="003D2E66" w:rsidP="003D2E66">
            <w:pPr>
              <w:spacing w:line="240" w:lineRule="exact"/>
              <w:jc w:val="center"/>
              <w:rPr>
                <w:sz w:val="20"/>
                <w:szCs w:val="20"/>
              </w:rPr>
            </w:pPr>
            <w:r w:rsidRPr="000F629E">
              <w:rPr>
                <w:color w:val="000000"/>
              </w:rPr>
              <w:t>2,87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6369E5" w14:textId="69494DCD" w:rsidR="003D2E66" w:rsidRPr="00D04E9F" w:rsidRDefault="003D2E66" w:rsidP="003D2E66">
            <w:pPr>
              <w:spacing w:line="240" w:lineRule="exact"/>
              <w:jc w:val="center"/>
            </w:pPr>
            <w:r>
              <w:t>2,41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8E274AC" w14:textId="3C3A9B0C" w:rsidR="003D2E66" w:rsidRPr="00D04E9F" w:rsidRDefault="003D2E66" w:rsidP="003D2E66">
            <w:pPr>
              <w:spacing w:line="240" w:lineRule="exact"/>
              <w:jc w:val="center"/>
            </w:pPr>
            <w:r>
              <w:t>83,97</w:t>
            </w:r>
          </w:p>
        </w:tc>
      </w:tr>
      <w:tr w:rsidR="003D2E66" w:rsidRPr="003F110C" w14:paraId="37D9C7D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7138FB0" w14:textId="2B0DCE88" w:rsidR="003D2E66" w:rsidRPr="009E2412" w:rsidRDefault="003D2E66" w:rsidP="003D2E66">
            <w:pPr>
              <w:spacing w:line="240" w:lineRule="exact"/>
              <w:jc w:val="both"/>
              <w:rPr>
                <w:sz w:val="20"/>
                <w:szCs w:val="20"/>
              </w:rPr>
            </w:pPr>
            <w:r w:rsidRPr="000F629E">
              <w:t xml:space="preserve">Реализация иных функций органов местного самоуправления Степновского </w:t>
            </w:r>
            <w:r w:rsidRPr="000F629E">
              <w:lastRenderedPageBreak/>
              <w:t>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447C3EE9" w14:textId="1616ACB7" w:rsidR="003D2E66" w:rsidRPr="009E2412" w:rsidRDefault="003D2E66" w:rsidP="003D2E66">
            <w:pPr>
              <w:spacing w:line="240" w:lineRule="exact"/>
              <w:jc w:val="center"/>
              <w:rPr>
                <w:sz w:val="20"/>
                <w:szCs w:val="20"/>
              </w:rPr>
            </w:pPr>
            <w:r w:rsidRPr="000F629E">
              <w:lastRenderedPageBreak/>
              <w:t>781</w:t>
            </w:r>
          </w:p>
        </w:tc>
        <w:tc>
          <w:tcPr>
            <w:tcW w:w="993" w:type="dxa"/>
            <w:tcBorders>
              <w:top w:val="nil"/>
              <w:left w:val="nil"/>
              <w:bottom w:val="single" w:sz="4" w:space="0" w:color="auto"/>
              <w:right w:val="single" w:sz="4" w:space="0" w:color="auto"/>
            </w:tcBorders>
            <w:shd w:val="clear" w:color="000000" w:fill="FFFFFF"/>
            <w:vAlign w:val="center"/>
          </w:tcPr>
          <w:p w14:paraId="6D8640BE" w14:textId="59BFAE4A"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26E9988" w14:textId="50FCB003"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804CE72" w14:textId="5CE28549" w:rsidR="003D2E66" w:rsidRPr="009E2412" w:rsidRDefault="003D2E66" w:rsidP="003D2E66">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6B70D5A9" w14:textId="635E40B5"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2C1A41C" w14:textId="456BA506" w:rsidR="003D2E66" w:rsidRPr="009E2412" w:rsidRDefault="003D2E66" w:rsidP="003D2E66">
            <w:pPr>
              <w:spacing w:line="240" w:lineRule="exact"/>
              <w:jc w:val="center"/>
              <w:rPr>
                <w:sz w:val="20"/>
                <w:szCs w:val="20"/>
              </w:rPr>
            </w:pPr>
            <w:r w:rsidRPr="000F629E">
              <w:rPr>
                <w:color w:val="000000"/>
              </w:rPr>
              <w:t>2,87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9C1BFC8" w14:textId="2F5AF294" w:rsidR="003D2E66" w:rsidRPr="00D04E9F" w:rsidRDefault="003D2E66" w:rsidP="003D2E66">
            <w:pPr>
              <w:spacing w:line="240" w:lineRule="exact"/>
              <w:jc w:val="center"/>
            </w:pPr>
            <w:r>
              <w:t>2,41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E72DED" w14:textId="4F18DBBA" w:rsidR="003D2E66" w:rsidRPr="00D04E9F" w:rsidRDefault="003D2E66" w:rsidP="003D2E66">
            <w:pPr>
              <w:spacing w:line="240" w:lineRule="exact"/>
              <w:jc w:val="center"/>
            </w:pPr>
            <w:r>
              <w:t>83,97</w:t>
            </w:r>
          </w:p>
        </w:tc>
      </w:tr>
      <w:tr w:rsidR="003D2E66" w:rsidRPr="003F110C" w14:paraId="6A7DA84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8D589A2" w14:textId="0F211BA5" w:rsidR="003D2E66" w:rsidRPr="009E2412" w:rsidRDefault="003D2E66" w:rsidP="003D2E66">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730DDA99" w14:textId="00687D2A" w:rsidR="003D2E66" w:rsidRPr="009E2412" w:rsidRDefault="003D2E66" w:rsidP="003D2E66">
            <w:pPr>
              <w:spacing w:line="240" w:lineRule="exact"/>
              <w:jc w:val="center"/>
              <w:rPr>
                <w:sz w:val="20"/>
                <w:szCs w:val="20"/>
              </w:rPr>
            </w:pPr>
            <w:r w:rsidRPr="000F629E">
              <w:t>781</w:t>
            </w:r>
          </w:p>
        </w:tc>
        <w:tc>
          <w:tcPr>
            <w:tcW w:w="993" w:type="dxa"/>
            <w:tcBorders>
              <w:top w:val="nil"/>
              <w:left w:val="nil"/>
              <w:bottom w:val="single" w:sz="4" w:space="0" w:color="auto"/>
              <w:right w:val="single" w:sz="4" w:space="0" w:color="auto"/>
            </w:tcBorders>
            <w:shd w:val="clear" w:color="000000" w:fill="FFFFFF"/>
            <w:vAlign w:val="center"/>
          </w:tcPr>
          <w:p w14:paraId="75881C1C" w14:textId="79DD4293"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1AB5A2F" w14:textId="6E3E015E"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5AF61DE" w14:textId="09FADF8D" w:rsidR="003D2E66" w:rsidRPr="009E2412" w:rsidRDefault="003D2E66" w:rsidP="003D2E66">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544A3C3E" w14:textId="6B09CE3D"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EF60904" w14:textId="3255756B" w:rsidR="003D2E66" w:rsidRPr="009E2412" w:rsidRDefault="003D2E66" w:rsidP="003D2E66">
            <w:pPr>
              <w:spacing w:line="240" w:lineRule="exact"/>
              <w:jc w:val="center"/>
              <w:rPr>
                <w:sz w:val="20"/>
                <w:szCs w:val="20"/>
              </w:rPr>
            </w:pPr>
            <w:r w:rsidRPr="000F629E">
              <w:rPr>
                <w:color w:val="000000"/>
              </w:rPr>
              <w:t>2,87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FC4A6E8" w14:textId="07B23EBF" w:rsidR="003D2E66" w:rsidRPr="00D04E9F" w:rsidRDefault="003D2E66" w:rsidP="003D2E66">
            <w:pPr>
              <w:spacing w:line="240" w:lineRule="exact"/>
              <w:jc w:val="center"/>
            </w:pPr>
            <w:r>
              <w:t>2,41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64404EC" w14:textId="5C1DE67F" w:rsidR="003D2E66" w:rsidRPr="00D04E9F" w:rsidRDefault="003D2E66" w:rsidP="003D2E66">
            <w:pPr>
              <w:spacing w:line="240" w:lineRule="exact"/>
              <w:jc w:val="center"/>
            </w:pPr>
            <w:r>
              <w:t>83,97</w:t>
            </w:r>
          </w:p>
        </w:tc>
      </w:tr>
      <w:tr w:rsidR="003D2E66" w:rsidRPr="003F110C" w14:paraId="47F4DFE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1AD7DC3" w14:textId="21BDFC0E" w:rsidR="003D2E66" w:rsidRPr="009E2412" w:rsidRDefault="003D2E66" w:rsidP="003D2E66">
            <w:pPr>
              <w:spacing w:line="240" w:lineRule="exact"/>
              <w:jc w:val="both"/>
              <w:rPr>
                <w:sz w:val="20"/>
                <w:szCs w:val="20"/>
              </w:rPr>
            </w:pPr>
            <w:r w:rsidRPr="000F629E">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14:paraId="27BE971B" w14:textId="6A5FB72F" w:rsidR="003D2E66" w:rsidRPr="009E2412" w:rsidRDefault="003D2E66" w:rsidP="003D2E66">
            <w:pPr>
              <w:spacing w:line="240" w:lineRule="exact"/>
              <w:jc w:val="center"/>
              <w:rPr>
                <w:sz w:val="20"/>
                <w:szCs w:val="20"/>
              </w:rPr>
            </w:pPr>
            <w:r w:rsidRPr="000F629E">
              <w:t>781</w:t>
            </w:r>
          </w:p>
        </w:tc>
        <w:tc>
          <w:tcPr>
            <w:tcW w:w="993" w:type="dxa"/>
            <w:tcBorders>
              <w:top w:val="nil"/>
              <w:left w:val="nil"/>
              <w:bottom w:val="single" w:sz="4" w:space="0" w:color="auto"/>
              <w:right w:val="single" w:sz="4" w:space="0" w:color="auto"/>
            </w:tcBorders>
            <w:shd w:val="clear" w:color="000000" w:fill="FFFFFF"/>
            <w:vAlign w:val="center"/>
          </w:tcPr>
          <w:p w14:paraId="55B7A4A0" w14:textId="21E4733F"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1336259" w14:textId="4E4D1A40"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B50AA1A" w14:textId="12C18627" w:rsidR="003D2E66" w:rsidRPr="009E2412" w:rsidRDefault="003D2E66" w:rsidP="003D2E66">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509A8302" w14:textId="46B1B19D"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2A0C7B8" w14:textId="1B1E9B59" w:rsidR="003D2E66" w:rsidRPr="009E2412" w:rsidRDefault="003D2E66" w:rsidP="003D2E66">
            <w:pPr>
              <w:spacing w:line="240" w:lineRule="exact"/>
              <w:jc w:val="center"/>
              <w:rPr>
                <w:sz w:val="20"/>
                <w:szCs w:val="20"/>
              </w:rPr>
            </w:pPr>
            <w:r w:rsidRPr="000F629E">
              <w:rPr>
                <w:color w:val="000000"/>
              </w:rPr>
              <w:t>2,87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D1AB3DC" w14:textId="0220906C" w:rsidR="003D2E66" w:rsidRPr="00D04E9F" w:rsidRDefault="003D2E66" w:rsidP="003D2E66">
            <w:pPr>
              <w:spacing w:line="240" w:lineRule="exact"/>
              <w:jc w:val="center"/>
            </w:pPr>
            <w:r>
              <w:t>2,41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472ECD8" w14:textId="3651437F" w:rsidR="003D2E66" w:rsidRPr="00D04E9F" w:rsidRDefault="003D2E66" w:rsidP="003D2E66">
            <w:pPr>
              <w:spacing w:line="240" w:lineRule="exact"/>
              <w:jc w:val="center"/>
            </w:pPr>
            <w:r>
              <w:t>83,97</w:t>
            </w:r>
          </w:p>
        </w:tc>
      </w:tr>
      <w:tr w:rsidR="003D2E66" w:rsidRPr="003F110C" w14:paraId="529D994E"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83F6F8D" w14:textId="5956CFE8" w:rsidR="003D2E66" w:rsidRPr="009E2412" w:rsidRDefault="003D2E66" w:rsidP="003D2E66">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54A72FA4" w14:textId="38ED3C68" w:rsidR="003D2E66" w:rsidRPr="009E2412" w:rsidRDefault="003D2E66" w:rsidP="003D2E66">
            <w:pPr>
              <w:spacing w:line="240" w:lineRule="exact"/>
              <w:jc w:val="center"/>
              <w:rPr>
                <w:sz w:val="20"/>
                <w:szCs w:val="20"/>
              </w:rPr>
            </w:pPr>
            <w:r w:rsidRPr="000F629E">
              <w:t>781</w:t>
            </w:r>
          </w:p>
        </w:tc>
        <w:tc>
          <w:tcPr>
            <w:tcW w:w="993" w:type="dxa"/>
            <w:tcBorders>
              <w:top w:val="nil"/>
              <w:left w:val="nil"/>
              <w:bottom w:val="single" w:sz="4" w:space="0" w:color="auto"/>
              <w:right w:val="single" w:sz="4" w:space="0" w:color="auto"/>
            </w:tcBorders>
            <w:shd w:val="clear" w:color="000000" w:fill="FFFFFF"/>
            <w:vAlign w:val="center"/>
          </w:tcPr>
          <w:p w14:paraId="2CDB81FE" w14:textId="49E78466"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C16B7D3" w14:textId="0EC5853D"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E970F98" w14:textId="57FCBE9C" w:rsidR="003D2E66" w:rsidRPr="009E2412" w:rsidRDefault="003D2E66" w:rsidP="003D2E66">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543DEA19" w14:textId="48436BC3" w:rsidR="003D2E66" w:rsidRPr="009E2412" w:rsidRDefault="003D2E66" w:rsidP="003D2E66">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664A9D8B" w14:textId="0EA501EC" w:rsidR="003D2E66" w:rsidRPr="009E2412" w:rsidRDefault="003D2E66" w:rsidP="003D2E66">
            <w:pPr>
              <w:spacing w:line="240" w:lineRule="exact"/>
              <w:jc w:val="center"/>
              <w:rPr>
                <w:sz w:val="20"/>
                <w:szCs w:val="20"/>
              </w:rPr>
            </w:pPr>
            <w:r w:rsidRPr="000F629E">
              <w:rPr>
                <w:color w:val="000000"/>
              </w:rPr>
              <w:t>2,87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78ABCE1" w14:textId="669724D2" w:rsidR="003D2E66" w:rsidRPr="00D04E9F" w:rsidRDefault="003D2E66" w:rsidP="003D2E66">
            <w:pPr>
              <w:spacing w:line="240" w:lineRule="exact"/>
              <w:jc w:val="center"/>
            </w:pPr>
            <w:r>
              <w:t>2,41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7CE659" w14:textId="4F6C7A48" w:rsidR="003D2E66" w:rsidRPr="00D04E9F" w:rsidRDefault="003D2E66" w:rsidP="003D2E66">
            <w:pPr>
              <w:spacing w:line="240" w:lineRule="exact"/>
              <w:jc w:val="center"/>
            </w:pPr>
            <w:r>
              <w:t>83,97</w:t>
            </w:r>
          </w:p>
        </w:tc>
      </w:tr>
      <w:tr w:rsidR="003D2E66" w:rsidRPr="003F110C" w14:paraId="1D458072" w14:textId="77777777" w:rsidTr="00001A2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30F2F4A" w14:textId="30220ADB" w:rsidR="003D2E66" w:rsidRPr="009E2412" w:rsidRDefault="003D2E66" w:rsidP="003D2E66">
            <w:pPr>
              <w:spacing w:line="240" w:lineRule="exact"/>
              <w:jc w:val="both"/>
              <w:rPr>
                <w:sz w:val="20"/>
                <w:szCs w:val="20"/>
              </w:rPr>
            </w:pPr>
            <w:r w:rsidRPr="000F629E">
              <w:t>АДМИНИСТРАЦИЯ МУНИЦИПАЛЬНОГО ОБРАЗОВАНИЯ БОГДАНОВСКОГО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7895E2AD" w14:textId="244812B2" w:rsidR="003D2E66" w:rsidRPr="009E2412" w:rsidRDefault="003D2E66" w:rsidP="003D2E66">
            <w:pPr>
              <w:spacing w:line="240" w:lineRule="exact"/>
              <w:jc w:val="center"/>
              <w:rPr>
                <w:sz w:val="20"/>
                <w:szCs w:val="20"/>
              </w:rPr>
            </w:pPr>
            <w:r w:rsidRPr="000F629E">
              <w:t>784</w:t>
            </w:r>
          </w:p>
        </w:tc>
        <w:tc>
          <w:tcPr>
            <w:tcW w:w="993" w:type="dxa"/>
            <w:tcBorders>
              <w:top w:val="nil"/>
              <w:left w:val="nil"/>
              <w:bottom w:val="single" w:sz="4" w:space="0" w:color="auto"/>
              <w:right w:val="single" w:sz="4" w:space="0" w:color="auto"/>
            </w:tcBorders>
            <w:shd w:val="clear" w:color="000000" w:fill="FFFFFF"/>
            <w:vAlign w:val="center"/>
          </w:tcPr>
          <w:p w14:paraId="2925FAEA" w14:textId="713DF036" w:rsidR="003D2E66" w:rsidRPr="009E2412" w:rsidRDefault="003D2E66" w:rsidP="003D2E66">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3117BB59" w14:textId="467B9BC3" w:rsidR="003D2E66" w:rsidRPr="009E2412" w:rsidRDefault="003D2E66" w:rsidP="003D2E66">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767B2516" w14:textId="7432B1EB" w:rsidR="003D2E66" w:rsidRPr="009E2412" w:rsidRDefault="003D2E66" w:rsidP="003D2E6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6D4AC270" w14:textId="57513AEE"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8122FDB" w14:textId="7D0B2C94" w:rsidR="003D2E66" w:rsidRPr="009E2412" w:rsidRDefault="003D2E66" w:rsidP="003D2E66">
            <w:pPr>
              <w:spacing w:line="240" w:lineRule="exact"/>
              <w:jc w:val="center"/>
              <w:rPr>
                <w:sz w:val="20"/>
                <w:szCs w:val="20"/>
              </w:rPr>
            </w:pPr>
            <w:r>
              <w:rPr>
                <w:color w:val="000000"/>
              </w:rPr>
              <w:t>42,02</w:t>
            </w:r>
          </w:p>
        </w:tc>
        <w:tc>
          <w:tcPr>
            <w:tcW w:w="1560" w:type="dxa"/>
            <w:tcBorders>
              <w:top w:val="nil"/>
              <w:left w:val="nil"/>
              <w:bottom w:val="single" w:sz="4" w:space="0" w:color="auto"/>
              <w:right w:val="single" w:sz="4" w:space="0" w:color="auto"/>
            </w:tcBorders>
            <w:shd w:val="clear" w:color="auto" w:fill="auto"/>
            <w:vAlign w:val="center"/>
          </w:tcPr>
          <w:p w14:paraId="1CC2D76D" w14:textId="706A0E25" w:rsidR="003D2E66" w:rsidRPr="00D04E9F" w:rsidRDefault="003D2E66" w:rsidP="003D2E66">
            <w:pPr>
              <w:spacing w:line="240" w:lineRule="exact"/>
              <w:jc w:val="center"/>
            </w:pPr>
            <w:r>
              <w:rPr>
                <w:color w:val="000000"/>
              </w:rPr>
              <w:t>42,02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CF3587" w14:textId="0AAAAF04" w:rsidR="003D2E66" w:rsidRPr="00D04E9F" w:rsidRDefault="003D2E66" w:rsidP="003D2E66">
            <w:pPr>
              <w:spacing w:line="240" w:lineRule="exact"/>
              <w:jc w:val="center"/>
            </w:pPr>
            <w:r>
              <w:t>100,00</w:t>
            </w:r>
          </w:p>
        </w:tc>
      </w:tr>
      <w:tr w:rsidR="003D2E66" w:rsidRPr="003F110C" w14:paraId="2DBB1574" w14:textId="77777777" w:rsidTr="00001A2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E5D4765" w14:textId="71B4F7BB" w:rsidR="003D2E66" w:rsidRPr="009E2412" w:rsidRDefault="003D2E66" w:rsidP="003D2E66">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2B88A717" w14:textId="38B8DFC6" w:rsidR="003D2E66" w:rsidRPr="009E2412" w:rsidRDefault="003D2E66" w:rsidP="003D2E66">
            <w:pPr>
              <w:spacing w:line="240" w:lineRule="exact"/>
              <w:jc w:val="center"/>
              <w:rPr>
                <w:sz w:val="20"/>
                <w:szCs w:val="20"/>
              </w:rPr>
            </w:pPr>
            <w:r w:rsidRPr="000F629E">
              <w:t>784</w:t>
            </w:r>
          </w:p>
        </w:tc>
        <w:tc>
          <w:tcPr>
            <w:tcW w:w="993" w:type="dxa"/>
            <w:tcBorders>
              <w:top w:val="nil"/>
              <w:left w:val="nil"/>
              <w:bottom w:val="single" w:sz="4" w:space="0" w:color="auto"/>
              <w:right w:val="single" w:sz="4" w:space="0" w:color="auto"/>
            </w:tcBorders>
            <w:shd w:val="clear" w:color="000000" w:fill="FFFFFF"/>
            <w:vAlign w:val="center"/>
          </w:tcPr>
          <w:p w14:paraId="347ED614" w14:textId="2D42007A"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0E78401" w14:textId="54ED4B56" w:rsidR="003D2E66" w:rsidRPr="009E2412" w:rsidRDefault="003D2E66" w:rsidP="003D2E66">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4CBFB975" w14:textId="1A71146E" w:rsidR="003D2E66" w:rsidRPr="009E2412" w:rsidRDefault="003D2E66" w:rsidP="003D2E6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723AA5F4" w14:textId="77E49753"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EFD6EE3" w14:textId="4960AEA2" w:rsidR="003D2E66" w:rsidRPr="009E2412" w:rsidRDefault="003D2E66" w:rsidP="003D2E66">
            <w:pPr>
              <w:spacing w:line="240" w:lineRule="exact"/>
              <w:jc w:val="center"/>
              <w:rPr>
                <w:sz w:val="20"/>
                <w:szCs w:val="20"/>
              </w:rPr>
            </w:pPr>
            <w:r>
              <w:rPr>
                <w:color w:val="000000"/>
              </w:rPr>
              <w:t>42,02</w:t>
            </w:r>
          </w:p>
        </w:tc>
        <w:tc>
          <w:tcPr>
            <w:tcW w:w="1560" w:type="dxa"/>
            <w:tcBorders>
              <w:top w:val="nil"/>
              <w:left w:val="nil"/>
              <w:bottom w:val="single" w:sz="4" w:space="0" w:color="auto"/>
              <w:right w:val="single" w:sz="4" w:space="0" w:color="auto"/>
            </w:tcBorders>
            <w:shd w:val="clear" w:color="auto" w:fill="auto"/>
            <w:vAlign w:val="center"/>
          </w:tcPr>
          <w:p w14:paraId="6B93CE02" w14:textId="2FAD9C66" w:rsidR="003D2E66" w:rsidRPr="00D04E9F" w:rsidRDefault="003D2E66" w:rsidP="003D2E66">
            <w:pPr>
              <w:spacing w:line="240" w:lineRule="exact"/>
              <w:jc w:val="center"/>
            </w:pPr>
            <w:r>
              <w:rPr>
                <w:color w:val="000000"/>
              </w:rPr>
              <w:t>42,02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5310E0" w14:textId="5108D8BC" w:rsidR="003D2E66" w:rsidRPr="00D04E9F" w:rsidRDefault="003D2E66" w:rsidP="003D2E66">
            <w:pPr>
              <w:spacing w:line="240" w:lineRule="exact"/>
              <w:jc w:val="center"/>
            </w:pPr>
            <w:r>
              <w:t>100,00</w:t>
            </w:r>
          </w:p>
        </w:tc>
      </w:tr>
      <w:tr w:rsidR="003D2E66" w:rsidRPr="003F110C" w14:paraId="6F443B38" w14:textId="77777777" w:rsidTr="00001A2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D32BFD4" w14:textId="4907BE61" w:rsidR="003D2E66" w:rsidRPr="009E2412" w:rsidRDefault="003D2E66" w:rsidP="003D2E66">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1EF62D2A" w14:textId="54E3D7E0" w:rsidR="003D2E66" w:rsidRPr="009E2412" w:rsidRDefault="003D2E66" w:rsidP="003D2E66">
            <w:pPr>
              <w:spacing w:line="240" w:lineRule="exact"/>
              <w:jc w:val="center"/>
              <w:rPr>
                <w:sz w:val="20"/>
                <w:szCs w:val="20"/>
              </w:rPr>
            </w:pPr>
            <w:r w:rsidRPr="000F629E">
              <w:t>784</w:t>
            </w:r>
          </w:p>
        </w:tc>
        <w:tc>
          <w:tcPr>
            <w:tcW w:w="993" w:type="dxa"/>
            <w:tcBorders>
              <w:top w:val="nil"/>
              <w:left w:val="nil"/>
              <w:bottom w:val="single" w:sz="4" w:space="0" w:color="auto"/>
              <w:right w:val="single" w:sz="4" w:space="0" w:color="auto"/>
            </w:tcBorders>
            <w:shd w:val="clear" w:color="000000" w:fill="FFFFFF"/>
            <w:vAlign w:val="center"/>
          </w:tcPr>
          <w:p w14:paraId="652F758E" w14:textId="27E535F3"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8BDA57F" w14:textId="623500EC"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E82DBF7" w14:textId="6305D633" w:rsidR="003D2E66" w:rsidRPr="009E2412" w:rsidRDefault="003D2E66" w:rsidP="003D2E6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0D3D82FA" w14:textId="35D38850"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BD6680C" w14:textId="062F9B5B" w:rsidR="003D2E66" w:rsidRPr="009E2412" w:rsidRDefault="003D2E66" w:rsidP="003D2E66">
            <w:pPr>
              <w:spacing w:line="240" w:lineRule="exact"/>
              <w:jc w:val="center"/>
              <w:rPr>
                <w:sz w:val="20"/>
                <w:szCs w:val="20"/>
              </w:rPr>
            </w:pPr>
            <w:r>
              <w:rPr>
                <w:color w:val="000000"/>
              </w:rPr>
              <w:t>42,02</w:t>
            </w:r>
          </w:p>
        </w:tc>
        <w:tc>
          <w:tcPr>
            <w:tcW w:w="1560" w:type="dxa"/>
            <w:tcBorders>
              <w:top w:val="nil"/>
              <w:left w:val="nil"/>
              <w:bottom w:val="single" w:sz="4" w:space="0" w:color="auto"/>
              <w:right w:val="single" w:sz="4" w:space="0" w:color="auto"/>
            </w:tcBorders>
            <w:shd w:val="clear" w:color="auto" w:fill="auto"/>
            <w:vAlign w:val="center"/>
          </w:tcPr>
          <w:p w14:paraId="3B6242D1" w14:textId="3255D1BE" w:rsidR="003D2E66" w:rsidRPr="00D04E9F" w:rsidRDefault="003D2E66" w:rsidP="003D2E66">
            <w:pPr>
              <w:spacing w:line="240" w:lineRule="exact"/>
              <w:jc w:val="center"/>
            </w:pPr>
            <w:r>
              <w:rPr>
                <w:color w:val="000000"/>
              </w:rPr>
              <w:t>42,02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3AA1714" w14:textId="5B6F8B8C" w:rsidR="003D2E66" w:rsidRPr="00D04E9F" w:rsidRDefault="003D2E66" w:rsidP="003D2E66">
            <w:pPr>
              <w:spacing w:line="240" w:lineRule="exact"/>
              <w:jc w:val="center"/>
            </w:pPr>
            <w:r>
              <w:t>100,00</w:t>
            </w:r>
          </w:p>
        </w:tc>
      </w:tr>
      <w:tr w:rsidR="003D2E66" w:rsidRPr="003F110C" w14:paraId="1E85384B" w14:textId="77777777" w:rsidTr="00001A2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7A0D532" w14:textId="045172E8" w:rsidR="003D2E66" w:rsidRPr="009E2412" w:rsidRDefault="003D2E66" w:rsidP="003D2E66">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601FB0C2" w14:textId="1CB2842F" w:rsidR="003D2E66" w:rsidRPr="009E2412" w:rsidRDefault="003D2E66" w:rsidP="003D2E66">
            <w:pPr>
              <w:spacing w:line="240" w:lineRule="exact"/>
              <w:jc w:val="center"/>
              <w:rPr>
                <w:sz w:val="20"/>
                <w:szCs w:val="20"/>
              </w:rPr>
            </w:pPr>
            <w:r w:rsidRPr="000F629E">
              <w:t>784</w:t>
            </w:r>
          </w:p>
        </w:tc>
        <w:tc>
          <w:tcPr>
            <w:tcW w:w="993" w:type="dxa"/>
            <w:tcBorders>
              <w:top w:val="nil"/>
              <w:left w:val="nil"/>
              <w:bottom w:val="single" w:sz="4" w:space="0" w:color="auto"/>
              <w:right w:val="single" w:sz="4" w:space="0" w:color="auto"/>
            </w:tcBorders>
            <w:shd w:val="clear" w:color="000000" w:fill="FFFFFF"/>
            <w:vAlign w:val="center"/>
          </w:tcPr>
          <w:p w14:paraId="3ACCFB43" w14:textId="2EB261CF"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4D00BAF" w14:textId="382AF8A6"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1C5D2A51" w14:textId="6CE9DF18" w:rsidR="003D2E66" w:rsidRPr="009E2412" w:rsidRDefault="003D2E66" w:rsidP="003D2E66">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3D2D34ED" w14:textId="712DAAF7"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A54373A" w14:textId="52DF4B7F" w:rsidR="003D2E66" w:rsidRPr="009E2412" w:rsidRDefault="003D2E66" w:rsidP="003D2E66">
            <w:pPr>
              <w:spacing w:line="240" w:lineRule="exact"/>
              <w:jc w:val="center"/>
              <w:rPr>
                <w:sz w:val="20"/>
                <w:szCs w:val="20"/>
              </w:rPr>
            </w:pPr>
            <w:r>
              <w:rPr>
                <w:color w:val="000000"/>
              </w:rPr>
              <w:t>42,02</w:t>
            </w:r>
          </w:p>
        </w:tc>
        <w:tc>
          <w:tcPr>
            <w:tcW w:w="1560" w:type="dxa"/>
            <w:tcBorders>
              <w:top w:val="nil"/>
              <w:left w:val="nil"/>
              <w:bottom w:val="single" w:sz="4" w:space="0" w:color="auto"/>
              <w:right w:val="single" w:sz="4" w:space="0" w:color="auto"/>
            </w:tcBorders>
            <w:shd w:val="clear" w:color="auto" w:fill="auto"/>
            <w:vAlign w:val="center"/>
          </w:tcPr>
          <w:p w14:paraId="5BD7585A" w14:textId="215C33F3" w:rsidR="003D2E66" w:rsidRPr="00D04E9F" w:rsidRDefault="003D2E66" w:rsidP="003D2E66">
            <w:pPr>
              <w:spacing w:line="240" w:lineRule="exact"/>
              <w:jc w:val="center"/>
            </w:pPr>
            <w:r>
              <w:rPr>
                <w:color w:val="000000"/>
              </w:rPr>
              <w:t>42,02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F655BF2" w14:textId="61495F3C" w:rsidR="003D2E66" w:rsidRPr="00D04E9F" w:rsidRDefault="003D2E66" w:rsidP="003D2E66">
            <w:pPr>
              <w:spacing w:line="240" w:lineRule="exact"/>
              <w:jc w:val="center"/>
            </w:pPr>
            <w:r>
              <w:t>100,00</w:t>
            </w:r>
          </w:p>
        </w:tc>
      </w:tr>
      <w:tr w:rsidR="003D2E66" w:rsidRPr="003F110C" w14:paraId="0D15306C" w14:textId="77777777" w:rsidTr="00001A2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7CD65F1" w14:textId="15396FB0" w:rsidR="003D2E66" w:rsidRPr="009E2412" w:rsidRDefault="003D2E66" w:rsidP="003D2E66">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1DCCC072" w14:textId="29E362E2" w:rsidR="003D2E66" w:rsidRPr="009E2412" w:rsidRDefault="003D2E66" w:rsidP="003D2E66">
            <w:pPr>
              <w:spacing w:line="240" w:lineRule="exact"/>
              <w:jc w:val="center"/>
              <w:rPr>
                <w:sz w:val="20"/>
                <w:szCs w:val="20"/>
              </w:rPr>
            </w:pPr>
            <w:r w:rsidRPr="000F629E">
              <w:t>784</w:t>
            </w:r>
          </w:p>
        </w:tc>
        <w:tc>
          <w:tcPr>
            <w:tcW w:w="993" w:type="dxa"/>
            <w:tcBorders>
              <w:top w:val="nil"/>
              <w:left w:val="nil"/>
              <w:bottom w:val="single" w:sz="4" w:space="0" w:color="auto"/>
              <w:right w:val="single" w:sz="4" w:space="0" w:color="auto"/>
            </w:tcBorders>
            <w:shd w:val="clear" w:color="000000" w:fill="FFFFFF"/>
            <w:vAlign w:val="center"/>
          </w:tcPr>
          <w:p w14:paraId="52FF8C7C" w14:textId="4B29DCBD"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0BD5E4B" w14:textId="274DDC7F"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BD736A4" w14:textId="2CBAC17E" w:rsidR="003D2E66" w:rsidRPr="009E2412" w:rsidRDefault="003D2E66" w:rsidP="003D2E66">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3A5811C9" w14:textId="2980513A"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FAF2E8C" w14:textId="61B2DDDB" w:rsidR="003D2E66" w:rsidRPr="009E2412" w:rsidRDefault="003D2E66" w:rsidP="003D2E66">
            <w:pPr>
              <w:spacing w:line="240" w:lineRule="exact"/>
              <w:jc w:val="center"/>
              <w:rPr>
                <w:sz w:val="20"/>
                <w:szCs w:val="20"/>
              </w:rPr>
            </w:pPr>
            <w:r>
              <w:rPr>
                <w:color w:val="000000"/>
              </w:rPr>
              <w:t>42,02</w:t>
            </w:r>
          </w:p>
        </w:tc>
        <w:tc>
          <w:tcPr>
            <w:tcW w:w="1560" w:type="dxa"/>
            <w:tcBorders>
              <w:top w:val="nil"/>
              <w:left w:val="nil"/>
              <w:bottom w:val="single" w:sz="4" w:space="0" w:color="auto"/>
              <w:right w:val="single" w:sz="4" w:space="0" w:color="auto"/>
            </w:tcBorders>
            <w:shd w:val="clear" w:color="auto" w:fill="auto"/>
            <w:vAlign w:val="center"/>
          </w:tcPr>
          <w:p w14:paraId="5E99AB97" w14:textId="6941C785" w:rsidR="003D2E66" w:rsidRPr="00D04E9F" w:rsidRDefault="003D2E66" w:rsidP="003D2E66">
            <w:pPr>
              <w:spacing w:line="240" w:lineRule="exact"/>
              <w:jc w:val="center"/>
            </w:pPr>
            <w:r>
              <w:rPr>
                <w:color w:val="000000"/>
              </w:rPr>
              <w:t>42,02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858ADED" w14:textId="56D777C8" w:rsidR="003D2E66" w:rsidRPr="00D04E9F" w:rsidRDefault="003D2E66" w:rsidP="003D2E66">
            <w:pPr>
              <w:spacing w:line="240" w:lineRule="exact"/>
              <w:jc w:val="center"/>
            </w:pPr>
            <w:r>
              <w:t>100,00</w:t>
            </w:r>
          </w:p>
        </w:tc>
      </w:tr>
      <w:tr w:rsidR="003D2E66" w:rsidRPr="003F110C" w14:paraId="28E83E34" w14:textId="77777777" w:rsidTr="00001A2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0EF521D" w14:textId="67ADBEB9" w:rsidR="003D2E66" w:rsidRPr="009E2412" w:rsidRDefault="003D2E66" w:rsidP="003D2E66">
            <w:pPr>
              <w:spacing w:line="240" w:lineRule="exact"/>
              <w:jc w:val="both"/>
              <w:rPr>
                <w:sz w:val="20"/>
                <w:szCs w:val="20"/>
              </w:rPr>
            </w:pPr>
            <w:r w:rsidRPr="000F629E">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14:paraId="782DE2D2" w14:textId="72FCB197" w:rsidR="003D2E66" w:rsidRPr="009E2412" w:rsidRDefault="003D2E66" w:rsidP="003D2E66">
            <w:pPr>
              <w:spacing w:line="240" w:lineRule="exact"/>
              <w:jc w:val="center"/>
              <w:rPr>
                <w:sz w:val="20"/>
                <w:szCs w:val="20"/>
              </w:rPr>
            </w:pPr>
            <w:r w:rsidRPr="000F629E">
              <w:t>784</w:t>
            </w:r>
          </w:p>
        </w:tc>
        <w:tc>
          <w:tcPr>
            <w:tcW w:w="993" w:type="dxa"/>
            <w:tcBorders>
              <w:top w:val="nil"/>
              <w:left w:val="nil"/>
              <w:bottom w:val="single" w:sz="4" w:space="0" w:color="auto"/>
              <w:right w:val="single" w:sz="4" w:space="0" w:color="auto"/>
            </w:tcBorders>
            <w:shd w:val="clear" w:color="000000" w:fill="FFFFFF"/>
            <w:vAlign w:val="center"/>
          </w:tcPr>
          <w:p w14:paraId="13638CA7" w14:textId="24DE1F83"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D179325" w14:textId="54CF1DAA"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3C74E049" w14:textId="49D8F1B8" w:rsidR="003D2E66" w:rsidRPr="009E2412" w:rsidRDefault="003D2E66" w:rsidP="003D2E66">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6ACD3572" w14:textId="6F316873" w:rsidR="003D2E66" w:rsidRPr="009E2412" w:rsidRDefault="003D2E66" w:rsidP="003D2E66">
            <w:pPr>
              <w:spacing w:line="240" w:lineRule="exact"/>
              <w:jc w:val="center"/>
              <w:rPr>
                <w:sz w:val="20"/>
                <w:szCs w:val="20"/>
              </w:rPr>
            </w:pPr>
            <w:r>
              <w:t>-</w:t>
            </w:r>
          </w:p>
        </w:tc>
        <w:tc>
          <w:tcPr>
            <w:tcW w:w="2551" w:type="dxa"/>
            <w:tcBorders>
              <w:top w:val="nil"/>
              <w:left w:val="nil"/>
              <w:bottom w:val="single" w:sz="4" w:space="0" w:color="auto"/>
              <w:right w:val="single" w:sz="4" w:space="0" w:color="auto"/>
            </w:tcBorders>
            <w:shd w:val="clear" w:color="auto" w:fill="auto"/>
            <w:vAlign w:val="center"/>
          </w:tcPr>
          <w:p w14:paraId="5D8849F4" w14:textId="4D0A7967" w:rsidR="003D2E66" w:rsidRPr="009E2412" w:rsidRDefault="003D2E66" w:rsidP="003D2E66">
            <w:pPr>
              <w:spacing w:line="240" w:lineRule="exact"/>
              <w:jc w:val="center"/>
              <w:rPr>
                <w:sz w:val="20"/>
                <w:szCs w:val="20"/>
              </w:rPr>
            </w:pPr>
            <w:r>
              <w:rPr>
                <w:color w:val="000000"/>
              </w:rPr>
              <w:t>42,02</w:t>
            </w:r>
          </w:p>
        </w:tc>
        <w:tc>
          <w:tcPr>
            <w:tcW w:w="1560" w:type="dxa"/>
            <w:tcBorders>
              <w:top w:val="nil"/>
              <w:left w:val="nil"/>
              <w:bottom w:val="single" w:sz="4" w:space="0" w:color="auto"/>
              <w:right w:val="single" w:sz="4" w:space="0" w:color="auto"/>
            </w:tcBorders>
            <w:shd w:val="clear" w:color="auto" w:fill="auto"/>
            <w:vAlign w:val="center"/>
          </w:tcPr>
          <w:p w14:paraId="5089F313" w14:textId="1B9015C8" w:rsidR="003D2E66" w:rsidRPr="00D04E9F" w:rsidRDefault="003D2E66" w:rsidP="003D2E66">
            <w:pPr>
              <w:spacing w:line="240" w:lineRule="exact"/>
              <w:jc w:val="center"/>
            </w:pPr>
            <w:r>
              <w:rPr>
                <w:color w:val="000000"/>
              </w:rPr>
              <w:t>42,02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3F0D26" w14:textId="231B1E95" w:rsidR="003D2E66" w:rsidRPr="00D04E9F" w:rsidRDefault="003D2E66" w:rsidP="003D2E66">
            <w:pPr>
              <w:spacing w:line="240" w:lineRule="exact"/>
              <w:jc w:val="center"/>
            </w:pPr>
            <w:r>
              <w:t>100,00</w:t>
            </w:r>
          </w:p>
        </w:tc>
      </w:tr>
      <w:tr w:rsidR="003D2E66" w:rsidRPr="003F110C" w14:paraId="71DD97A5" w14:textId="77777777" w:rsidTr="00001A2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0A70ABC" w14:textId="265120B2" w:rsidR="003D2E66" w:rsidRPr="009E2412" w:rsidRDefault="003D2E66" w:rsidP="003D2E66">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5353B0D4" w14:textId="2BF7CAFC" w:rsidR="003D2E66" w:rsidRPr="009E2412" w:rsidRDefault="003D2E66" w:rsidP="003D2E66">
            <w:pPr>
              <w:spacing w:line="240" w:lineRule="exact"/>
              <w:jc w:val="center"/>
              <w:rPr>
                <w:sz w:val="20"/>
                <w:szCs w:val="20"/>
              </w:rPr>
            </w:pPr>
            <w:r w:rsidRPr="000F629E">
              <w:t>784</w:t>
            </w:r>
          </w:p>
        </w:tc>
        <w:tc>
          <w:tcPr>
            <w:tcW w:w="993" w:type="dxa"/>
            <w:tcBorders>
              <w:top w:val="nil"/>
              <w:left w:val="nil"/>
              <w:bottom w:val="single" w:sz="4" w:space="0" w:color="auto"/>
              <w:right w:val="single" w:sz="4" w:space="0" w:color="auto"/>
            </w:tcBorders>
            <w:shd w:val="clear" w:color="000000" w:fill="FFFFFF"/>
            <w:vAlign w:val="center"/>
          </w:tcPr>
          <w:p w14:paraId="4CB38976" w14:textId="26F5DEC2"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EAD428B" w14:textId="6C284ED1"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7DE9DB1" w14:textId="6B6DC45C" w:rsidR="003D2E66" w:rsidRPr="009E2412" w:rsidRDefault="003D2E66" w:rsidP="003D2E66">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32548F48" w14:textId="09C175AB" w:rsidR="003D2E66" w:rsidRPr="009E2412" w:rsidRDefault="003D2E66" w:rsidP="003D2E66">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710979EC" w14:textId="72B5A013" w:rsidR="003D2E66" w:rsidRPr="009E2412" w:rsidRDefault="003D2E66" w:rsidP="003D2E66">
            <w:pPr>
              <w:spacing w:line="240" w:lineRule="exact"/>
              <w:jc w:val="center"/>
              <w:rPr>
                <w:sz w:val="20"/>
                <w:szCs w:val="20"/>
              </w:rPr>
            </w:pPr>
            <w:r>
              <w:rPr>
                <w:color w:val="000000"/>
              </w:rPr>
              <w:t>42,02</w:t>
            </w:r>
          </w:p>
        </w:tc>
        <w:tc>
          <w:tcPr>
            <w:tcW w:w="1560" w:type="dxa"/>
            <w:tcBorders>
              <w:top w:val="nil"/>
              <w:left w:val="nil"/>
              <w:bottom w:val="single" w:sz="4" w:space="0" w:color="auto"/>
              <w:right w:val="single" w:sz="4" w:space="0" w:color="auto"/>
            </w:tcBorders>
            <w:shd w:val="clear" w:color="auto" w:fill="auto"/>
            <w:vAlign w:val="center"/>
          </w:tcPr>
          <w:p w14:paraId="1397387D" w14:textId="01A052AE" w:rsidR="003D2E66" w:rsidRPr="00D04E9F" w:rsidRDefault="003D2E66" w:rsidP="003D2E66">
            <w:pPr>
              <w:spacing w:line="240" w:lineRule="exact"/>
              <w:jc w:val="center"/>
            </w:pPr>
            <w:r>
              <w:rPr>
                <w:color w:val="000000"/>
              </w:rPr>
              <w:t>42,02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5EE0AA" w14:textId="6270F552" w:rsidR="003D2E66" w:rsidRPr="00D04E9F" w:rsidRDefault="003D2E66" w:rsidP="003D2E66">
            <w:pPr>
              <w:spacing w:line="240" w:lineRule="exact"/>
              <w:jc w:val="center"/>
            </w:pPr>
            <w:r>
              <w:t>100,00</w:t>
            </w:r>
          </w:p>
        </w:tc>
      </w:tr>
      <w:tr w:rsidR="00277253" w:rsidRPr="003F110C" w14:paraId="7E70661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D0F967E" w14:textId="507021D1" w:rsidR="00277253" w:rsidRPr="009E2412" w:rsidRDefault="00277253" w:rsidP="00277253">
            <w:pPr>
              <w:spacing w:line="240" w:lineRule="exact"/>
              <w:jc w:val="both"/>
              <w:rPr>
                <w:sz w:val="20"/>
                <w:szCs w:val="20"/>
              </w:rPr>
            </w:pPr>
            <w:r w:rsidRPr="000F629E">
              <w:t>АДМИНИСТРАЦИЯ МУНИЦИПАЛЬНОГО ОБРАЗОВАНИЯ ВЕРХНЕСТЕПНОВСКОГО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A0D3BDC" w14:textId="171BA318" w:rsidR="00277253" w:rsidRPr="009E2412" w:rsidRDefault="00277253" w:rsidP="00277253">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28BE49D4" w14:textId="070F4749" w:rsidR="00277253" w:rsidRPr="009E2412" w:rsidRDefault="00277253" w:rsidP="00277253">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27231ADD" w14:textId="3F1D4D0D"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8CA69C1" w14:textId="45FDE777"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5847BFF1" w14:textId="44A42FBF"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39B6E8B" w14:textId="4B84F817" w:rsidR="00277253" w:rsidRPr="009E2412" w:rsidRDefault="00277253" w:rsidP="00277253">
            <w:pPr>
              <w:spacing w:line="240" w:lineRule="exact"/>
              <w:jc w:val="center"/>
              <w:rPr>
                <w:sz w:val="20"/>
                <w:szCs w:val="20"/>
              </w:rPr>
            </w:pPr>
            <w:r w:rsidRPr="000F629E">
              <w:rPr>
                <w:color w:val="000000"/>
              </w:rPr>
              <w:t>87,64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CECBD37" w14:textId="29F83D10" w:rsidR="00277253" w:rsidRPr="00D04E9F" w:rsidRDefault="00277253" w:rsidP="00277253">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1239DFA" w14:textId="5F03A5B0" w:rsidR="00277253" w:rsidRPr="00D04E9F" w:rsidRDefault="00277253" w:rsidP="00277253">
            <w:pPr>
              <w:spacing w:line="240" w:lineRule="exact"/>
              <w:jc w:val="center"/>
            </w:pPr>
          </w:p>
        </w:tc>
      </w:tr>
      <w:tr w:rsidR="00277253" w:rsidRPr="003F110C" w14:paraId="5916286D"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909A4AD" w14:textId="5A05E0FD" w:rsidR="00277253" w:rsidRPr="009E2412" w:rsidRDefault="00277253" w:rsidP="00277253">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41FF415C" w14:textId="2E21250A" w:rsidR="00277253" w:rsidRPr="009E2412" w:rsidRDefault="00277253" w:rsidP="00277253">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787B4F52" w14:textId="59A92F3C"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2D9EE205" w14:textId="1002AFD2"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43519C94" w14:textId="25CC838D"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CF0AD89" w14:textId="662A618E"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283E3D75" w14:textId="6AE9E3A0" w:rsidR="00277253" w:rsidRPr="009E2412" w:rsidRDefault="00277253" w:rsidP="00277253">
            <w:pPr>
              <w:spacing w:line="240" w:lineRule="exact"/>
              <w:jc w:val="center"/>
              <w:rPr>
                <w:sz w:val="20"/>
                <w:szCs w:val="20"/>
              </w:rPr>
            </w:pPr>
            <w:r w:rsidRPr="000F629E">
              <w:rPr>
                <w:color w:val="000000"/>
              </w:rPr>
              <w:t>87,64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C87F6D" w14:textId="69E4ACDD" w:rsidR="00277253" w:rsidRPr="00D04E9F" w:rsidRDefault="003D2E66" w:rsidP="00277253">
            <w:pPr>
              <w:spacing w:line="240" w:lineRule="exact"/>
              <w:jc w:val="center"/>
            </w:pPr>
            <w:r>
              <w:t>84,15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4CD7535" w14:textId="152FB00C" w:rsidR="00277253" w:rsidRPr="00D04E9F" w:rsidRDefault="003D2E66" w:rsidP="00277253">
            <w:pPr>
              <w:spacing w:line="240" w:lineRule="exact"/>
              <w:jc w:val="center"/>
            </w:pPr>
            <w:r>
              <w:t>96,02</w:t>
            </w:r>
          </w:p>
        </w:tc>
      </w:tr>
      <w:tr w:rsidR="003D2E66" w:rsidRPr="003F110C" w14:paraId="03C9C9C3"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4219C3F3" w14:textId="6C693405" w:rsidR="003D2E66" w:rsidRPr="009E2412" w:rsidRDefault="003D2E66" w:rsidP="003D2E66">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717F1FC2" w14:textId="0E9B903A" w:rsidR="003D2E66" w:rsidRPr="009E2412" w:rsidRDefault="003D2E66" w:rsidP="003D2E66">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34F2578E" w14:textId="5FA656DE"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015A2A6" w14:textId="65DED3DC"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90D9FC1" w14:textId="37DC6578" w:rsidR="003D2E66" w:rsidRPr="009E2412" w:rsidRDefault="003D2E66" w:rsidP="003D2E6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AB6AD11" w14:textId="782ECF1D"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5D1A4BFA" w14:textId="5C1A5172" w:rsidR="003D2E66" w:rsidRPr="009E2412" w:rsidRDefault="003D2E66" w:rsidP="003D2E66">
            <w:pPr>
              <w:spacing w:line="240" w:lineRule="exact"/>
              <w:jc w:val="center"/>
              <w:rPr>
                <w:sz w:val="20"/>
                <w:szCs w:val="20"/>
              </w:rPr>
            </w:pPr>
            <w:r w:rsidRPr="000F629E">
              <w:rPr>
                <w:color w:val="000000"/>
              </w:rPr>
              <w:t>87,64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4E197C0" w14:textId="468CAFE8" w:rsidR="003D2E66" w:rsidRPr="00D04E9F" w:rsidRDefault="003D2E66" w:rsidP="003D2E66">
            <w:pPr>
              <w:spacing w:line="240" w:lineRule="exact"/>
              <w:jc w:val="center"/>
            </w:pPr>
            <w:r>
              <w:t>84,15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878A19" w14:textId="1E453FBC" w:rsidR="003D2E66" w:rsidRPr="00D04E9F" w:rsidRDefault="003D2E66" w:rsidP="003D2E66">
            <w:pPr>
              <w:spacing w:line="240" w:lineRule="exact"/>
              <w:jc w:val="center"/>
            </w:pPr>
            <w:r>
              <w:t>96,02</w:t>
            </w:r>
          </w:p>
        </w:tc>
      </w:tr>
      <w:tr w:rsidR="003D2E66" w:rsidRPr="003F110C" w14:paraId="5193712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6F4DE7DF" w14:textId="16458000" w:rsidR="003D2E66" w:rsidRPr="009E2412" w:rsidRDefault="003D2E66" w:rsidP="003D2E66">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1AC55265" w14:textId="1F3CCB87" w:rsidR="003D2E66" w:rsidRPr="009E2412" w:rsidRDefault="003D2E66" w:rsidP="003D2E66">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1EF6B440" w14:textId="37EBA5A5"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796DC0A1" w14:textId="086473BA"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283E856" w14:textId="0C6BC423" w:rsidR="003D2E66" w:rsidRPr="009E2412" w:rsidRDefault="003D2E66" w:rsidP="003D2E66">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1974EADC" w14:textId="2771307E"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562B591" w14:textId="7F102D81" w:rsidR="003D2E66" w:rsidRPr="009E2412" w:rsidRDefault="003D2E66" w:rsidP="003D2E66">
            <w:pPr>
              <w:spacing w:line="240" w:lineRule="exact"/>
              <w:jc w:val="center"/>
              <w:rPr>
                <w:sz w:val="20"/>
                <w:szCs w:val="20"/>
              </w:rPr>
            </w:pPr>
            <w:r w:rsidRPr="000F629E">
              <w:rPr>
                <w:color w:val="000000"/>
              </w:rPr>
              <w:t>87,64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6DC5CA3" w14:textId="61AACAB7" w:rsidR="003D2E66" w:rsidRPr="00D04E9F" w:rsidRDefault="003D2E66" w:rsidP="003D2E66">
            <w:pPr>
              <w:spacing w:line="240" w:lineRule="exact"/>
              <w:jc w:val="center"/>
            </w:pPr>
            <w:r>
              <w:t>84,15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DA8E56" w14:textId="702FA9E4" w:rsidR="003D2E66" w:rsidRPr="00D04E9F" w:rsidRDefault="003D2E66" w:rsidP="003D2E66">
            <w:pPr>
              <w:spacing w:line="240" w:lineRule="exact"/>
              <w:jc w:val="center"/>
            </w:pPr>
            <w:r>
              <w:t>96,02</w:t>
            </w:r>
          </w:p>
        </w:tc>
      </w:tr>
      <w:tr w:rsidR="003D2E66" w:rsidRPr="003F110C" w14:paraId="68D3B8E9"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067CA71" w14:textId="087B6965" w:rsidR="003D2E66" w:rsidRPr="009E2412" w:rsidRDefault="003D2E66" w:rsidP="003D2E66">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48CE2785" w14:textId="3261522A" w:rsidR="003D2E66" w:rsidRPr="009E2412" w:rsidRDefault="003D2E66" w:rsidP="003D2E66">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27CEE452" w14:textId="5DC71725"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719F0CF" w14:textId="71A040DE"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93818EE" w14:textId="202C0540" w:rsidR="003D2E66" w:rsidRPr="009E2412" w:rsidRDefault="003D2E66" w:rsidP="003D2E66">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0821333D" w14:textId="41CE7A17"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CB7574A" w14:textId="7E2F820C" w:rsidR="003D2E66" w:rsidRPr="009E2412" w:rsidRDefault="003D2E66" w:rsidP="003D2E66">
            <w:pPr>
              <w:spacing w:line="240" w:lineRule="exact"/>
              <w:jc w:val="center"/>
              <w:rPr>
                <w:sz w:val="20"/>
                <w:szCs w:val="20"/>
              </w:rPr>
            </w:pPr>
            <w:r w:rsidRPr="000F629E">
              <w:rPr>
                <w:color w:val="000000"/>
              </w:rPr>
              <w:t>87,64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09CB190" w14:textId="6F9580BE" w:rsidR="003D2E66" w:rsidRPr="00D04E9F" w:rsidRDefault="003D2E66" w:rsidP="003D2E66">
            <w:pPr>
              <w:spacing w:line="240" w:lineRule="exact"/>
              <w:jc w:val="center"/>
            </w:pPr>
            <w:r>
              <w:t>84,15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654A892" w14:textId="5578EF09" w:rsidR="003D2E66" w:rsidRPr="00D04E9F" w:rsidRDefault="003D2E66" w:rsidP="003D2E66">
            <w:pPr>
              <w:spacing w:line="240" w:lineRule="exact"/>
              <w:jc w:val="center"/>
            </w:pPr>
            <w:r>
              <w:t>96,02</w:t>
            </w:r>
          </w:p>
        </w:tc>
      </w:tr>
      <w:tr w:rsidR="003D2E66" w:rsidRPr="003F110C" w14:paraId="07794E77"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D69B49D" w14:textId="437F51C0" w:rsidR="003D2E66" w:rsidRPr="009E2412" w:rsidRDefault="003D2E66" w:rsidP="003D2E66">
            <w:pPr>
              <w:spacing w:line="240" w:lineRule="exact"/>
              <w:jc w:val="both"/>
              <w:rPr>
                <w:sz w:val="20"/>
                <w:szCs w:val="20"/>
              </w:rPr>
            </w:pPr>
            <w:r w:rsidRPr="000F629E">
              <w:lastRenderedPageBreak/>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14:paraId="7B42A913" w14:textId="135AD1A2" w:rsidR="003D2E66" w:rsidRPr="009E2412" w:rsidRDefault="003D2E66" w:rsidP="003D2E66">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475D2707" w14:textId="2580EDAF"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5BAF0B63" w14:textId="38623B0B"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554B89E" w14:textId="660B98A3" w:rsidR="003D2E66" w:rsidRPr="009E2412" w:rsidRDefault="003D2E66" w:rsidP="003D2E66">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7E3B7590" w14:textId="186FF700"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A1A124B" w14:textId="740ACA8F" w:rsidR="003D2E66" w:rsidRPr="009E2412" w:rsidRDefault="003D2E66" w:rsidP="003D2E66">
            <w:pPr>
              <w:spacing w:line="240" w:lineRule="exact"/>
              <w:jc w:val="center"/>
              <w:rPr>
                <w:sz w:val="20"/>
                <w:szCs w:val="20"/>
              </w:rPr>
            </w:pPr>
            <w:r w:rsidRPr="000F629E">
              <w:rPr>
                <w:color w:val="000000"/>
              </w:rPr>
              <w:t>87,64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53CA02F" w14:textId="1B770968" w:rsidR="003D2E66" w:rsidRPr="00D04E9F" w:rsidRDefault="003D2E66" w:rsidP="003D2E66">
            <w:pPr>
              <w:spacing w:line="240" w:lineRule="exact"/>
              <w:jc w:val="center"/>
            </w:pPr>
            <w:r>
              <w:t>84,15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DA1C37" w14:textId="40B0AC27" w:rsidR="003D2E66" w:rsidRPr="00D04E9F" w:rsidRDefault="003D2E66" w:rsidP="003D2E66">
            <w:pPr>
              <w:spacing w:line="240" w:lineRule="exact"/>
              <w:jc w:val="center"/>
            </w:pPr>
            <w:r>
              <w:t>96,02</w:t>
            </w:r>
          </w:p>
        </w:tc>
      </w:tr>
      <w:tr w:rsidR="003D2E66" w:rsidRPr="003F110C" w14:paraId="29EBD0D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3C3CE99" w14:textId="5980DC93" w:rsidR="003D2E66" w:rsidRPr="009E2412" w:rsidRDefault="003D2E66" w:rsidP="003D2E66">
            <w:pPr>
              <w:spacing w:line="240" w:lineRule="exact"/>
              <w:jc w:val="both"/>
              <w:rPr>
                <w:sz w:val="20"/>
                <w:szCs w:val="20"/>
              </w:rPr>
            </w:pPr>
            <w:r w:rsidRPr="000F629E">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14:paraId="19D9933C" w14:textId="308437EA" w:rsidR="003D2E66" w:rsidRPr="009E2412" w:rsidRDefault="003D2E66" w:rsidP="003D2E66">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4AF21B7F" w14:textId="5163198D"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4515A18A" w14:textId="3C26025E"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9E31322" w14:textId="3BAFF61B" w:rsidR="003D2E66" w:rsidRPr="009E2412" w:rsidRDefault="003D2E66" w:rsidP="003D2E66">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4761DDB0" w14:textId="43B395F7" w:rsidR="003D2E66" w:rsidRPr="009E2412" w:rsidRDefault="003D2E66" w:rsidP="003D2E66">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108276B7" w14:textId="4C314BA6" w:rsidR="003D2E66" w:rsidRPr="009E2412" w:rsidRDefault="003D2E66" w:rsidP="003D2E66">
            <w:pPr>
              <w:spacing w:line="240" w:lineRule="exact"/>
              <w:jc w:val="center"/>
              <w:rPr>
                <w:sz w:val="20"/>
                <w:szCs w:val="20"/>
              </w:rPr>
            </w:pPr>
            <w:r w:rsidRPr="000F629E">
              <w:rPr>
                <w:color w:val="000000"/>
              </w:rPr>
              <w:t>47,25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1112C8" w14:textId="54C9380C" w:rsidR="003D2E66" w:rsidRPr="00D04E9F" w:rsidRDefault="003D2E66" w:rsidP="003D2E66">
            <w:pPr>
              <w:spacing w:line="240" w:lineRule="exact"/>
              <w:jc w:val="center"/>
            </w:pPr>
            <w:r>
              <w:t>84,15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20A8DB9" w14:textId="46780312" w:rsidR="003D2E66" w:rsidRPr="00D04E9F" w:rsidRDefault="003D2E66" w:rsidP="003D2E66">
            <w:pPr>
              <w:spacing w:line="240" w:lineRule="exact"/>
              <w:jc w:val="center"/>
            </w:pPr>
            <w:r>
              <w:t>96,02</w:t>
            </w:r>
          </w:p>
        </w:tc>
      </w:tr>
      <w:tr w:rsidR="003D2E66" w:rsidRPr="003F110C" w14:paraId="3165E30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6B7B1C1" w14:textId="3E41E8EE" w:rsidR="003D2E66" w:rsidRPr="009E2412" w:rsidRDefault="003D2E66" w:rsidP="003D2E66">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602B174C" w14:textId="536B3FB8" w:rsidR="003D2E66" w:rsidRPr="009E2412" w:rsidRDefault="003D2E66" w:rsidP="003D2E66">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7029A4CF" w14:textId="273F6215"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8A4901D" w14:textId="06B04742"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2C396634" w14:textId="28E660F4" w:rsidR="003D2E66" w:rsidRPr="009E2412" w:rsidRDefault="003D2E66" w:rsidP="003D2E66">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31129F2D" w14:textId="29224623" w:rsidR="003D2E66" w:rsidRPr="009E2412" w:rsidRDefault="003D2E66" w:rsidP="003D2E66">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3271435C" w14:textId="6F8ED8C9" w:rsidR="003D2E66" w:rsidRPr="009E2412" w:rsidRDefault="003D2E66" w:rsidP="003D2E66">
            <w:pPr>
              <w:spacing w:line="240" w:lineRule="exact"/>
              <w:jc w:val="center"/>
              <w:rPr>
                <w:sz w:val="20"/>
                <w:szCs w:val="20"/>
              </w:rPr>
            </w:pPr>
            <w:r w:rsidRPr="000F629E">
              <w:rPr>
                <w:color w:val="000000"/>
              </w:rPr>
              <w:t>40,39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E31FB3C" w14:textId="051A93CC" w:rsidR="003D2E66" w:rsidRPr="00D04E9F" w:rsidRDefault="003D2E66" w:rsidP="003D2E66">
            <w:pPr>
              <w:spacing w:line="240" w:lineRule="exact"/>
              <w:jc w:val="center"/>
            </w:pPr>
            <w:r>
              <w:t>84,15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E800C55" w14:textId="67A4ACCF" w:rsidR="003D2E66" w:rsidRPr="00D04E9F" w:rsidRDefault="003D2E66" w:rsidP="003D2E66">
            <w:pPr>
              <w:spacing w:line="240" w:lineRule="exact"/>
              <w:jc w:val="center"/>
            </w:pPr>
            <w:r>
              <w:t>96,02</w:t>
            </w:r>
          </w:p>
        </w:tc>
      </w:tr>
      <w:tr w:rsidR="00277253" w:rsidRPr="003F110C" w14:paraId="4BDB5D5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CC4898C" w14:textId="15B9CEDE" w:rsidR="00277253" w:rsidRPr="009E2412" w:rsidRDefault="00277253" w:rsidP="00277253">
            <w:pPr>
              <w:spacing w:line="240" w:lineRule="exact"/>
              <w:jc w:val="both"/>
              <w:rPr>
                <w:sz w:val="20"/>
                <w:szCs w:val="20"/>
              </w:rPr>
            </w:pPr>
            <w:r w:rsidRPr="000F629E">
              <w:t>АДМИНИСТРАЦИЯ МУНИЦИПАЛЬНОГО ОБРАЗОВАНИЯ ОЛЬГИНСКОГО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0ADD8433" w14:textId="3C708915" w:rsidR="00277253" w:rsidRPr="009E2412" w:rsidRDefault="00277253" w:rsidP="00277253">
            <w:pPr>
              <w:spacing w:line="240" w:lineRule="exact"/>
              <w:jc w:val="center"/>
              <w:rPr>
                <w:sz w:val="20"/>
                <w:szCs w:val="20"/>
              </w:rPr>
            </w:pPr>
            <w:r w:rsidRPr="000F629E">
              <w:t>788</w:t>
            </w:r>
          </w:p>
        </w:tc>
        <w:tc>
          <w:tcPr>
            <w:tcW w:w="993" w:type="dxa"/>
            <w:tcBorders>
              <w:top w:val="nil"/>
              <w:left w:val="nil"/>
              <w:bottom w:val="single" w:sz="4" w:space="0" w:color="auto"/>
              <w:right w:val="single" w:sz="4" w:space="0" w:color="auto"/>
            </w:tcBorders>
            <w:shd w:val="clear" w:color="000000" w:fill="FFFFFF"/>
            <w:vAlign w:val="center"/>
          </w:tcPr>
          <w:p w14:paraId="6F253ED0" w14:textId="0D6C023F" w:rsidR="00277253" w:rsidRPr="009E2412" w:rsidRDefault="00277253" w:rsidP="00277253">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02E7AACD" w14:textId="02F5EE3E"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0C902A0E" w14:textId="2BC852F6"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11AA1BAE" w14:textId="4C498C28"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5F49C59" w14:textId="618C044A" w:rsidR="00277253" w:rsidRPr="009E2412" w:rsidRDefault="00277253" w:rsidP="00277253">
            <w:pPr>
              <w:spacing w:line="240" w:lineRule="exact"/>
              <w:jc w:val="center"/>
              <w:rPr>
                <w:sz w:val="20"/>
                <w:szCs w:val="20"/>
              </w:rPr>
            </w:pPr>
            <w:r w:rsidRPr="000F629E">
              <w:rPr>
                <w:color w:val="000000"/>
              </w:rPr>
              <w:t>321,47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41ECB20" w14:textId="3A4E035C" w:rsidR="00277253" w:rsidRPr="00D04E9F" w:rsidRDefault="003D2E66" w:rsidP="00277253">
            <w:pPr>
              <w:spacing w:line="240" w:lineRule="exact"/>
              <w:jc w:val="center"/>
            </w:pPr>
            <w:r>
              <w:t>310,17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63630A" w14:textId="3FF3E0D0" w:rsidR="00277253" w:rsidRPr="00D04E9F" w:rsidRDefault="003D2E66" w:rsidP="00277253">
            <w:pPr>
              <w:spacing w:line="240" w:lineRule="exact"/>
              <w:jc w:val="center"/>
            </w:pPr>
            <w:r>
              <w:t>96,48</w:t>
            </w:r>
          </w:p>
        </w:tc>
      </w:tr>
      <w:tr w:rsidR="003D2E66" w:rsidRPr="003F110C" w14:paraId="4451F486"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9996D63" w14:textId="72861D11" w:rsidR="003D2E66" w:rsidRPr="009E2412" w:rsidRDefault="003D2E66" w:rsidP="003D2E66">
            <w:pPr>
              <w:spacing w:line="240" w:lineRule="exact"/>
              <w:jc w:val="both"/>
              <w:rPr>
                <w:sz w:val="20"/>
                <w:szCs w:val="20"/>
              </w:rPr>
            </w:pPr>
            <w:r w:rsidRPr="000F629E">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4E063612" w14:textId="4D481E20" w:rsidR="003D2E66" w:rsidRPr="009E2412" w:rsidRDefault="003D2E66" w:rsidP="003D2E66">
            <w:pPr>
              <w:spacing w:line="240" w:lineRule="exact"/>
              <w:jc w:val="center"/>
              <w:rPr>
                <w:sz w:val="20"/>
                <w:szCs w:val="20"/>
              </w:rPr>
            </w:pPr>
            <w:r w:rsidRPr="000F629E">
              <w:t>788</w:t>
            </w:r>
          </w:p>
        </w:tc>
        <w:tc>
          <w:tcPr>
            <w:tcW w:w="993" w:type="dxa"/>
            <w:tcBorders>
              <w:top w:val="nil"/>
              <w:left w:val="nil"/>
              <w:bottom w:val="single" w:sz="4" w:space="0" w:color="auto"/>
              <w:right w:val="single" w:sz="4" w:space="0" w:color="auto"/>
            </w:tcBorders>
            <w:shd w:val="clear" w:color="000000" w:fill="FFFFFF"/>
            <w:vAlign w:val="center"/>
          </w:tcPr>
          <w:p w14:paraId="5F5538D6" w14:textId="5FD622DA"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37263F3" w14:textId="759AD3DF" w:rsidR="003D2E66" w:rsidRPr="009E2412" w:rsidRDefault="003D2E66" w:rsidP="003D2E66">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67144EF" w14:textId="6EC349F7" w:rsidR="003D2E66" w:rsidRPr="009E2412" w:rsidRDefault="003D2E66" w:rsidP="003D2E6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326E4EA1" w14:textId="02C23944"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4CCB4D1B" w14:textId="6AE20D23" w:rsidR="003D2E66" w:rsidRPr="009E2412" w:rsidRDefault="003D2E66" w:rsidP="003D2E66">
            <w:pPr>
              <w:spacing w:line="240" w:lineRule="exact"/>
              <w:jc w:val="center"/>
              <w:rPr>
                <w:sz w:val="20"/>
                <w:szCs w:val="20"/>
              </w:rPr>
            </w:pPr>
            <w:r w:rsidRPr="000F629E">
              <w:rPr>
                <w:color w:val="000000"/>
              </w:rPr>
              <w:t>321,47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E59DDC0" w14:textId="0DABC7C8" w:rsidR="003D2E66" w:rsidRPr="00D04E9F" w:rsidRDefault="003D2E66" w:rsidP="003D2E66">
            <w:pPr>
              <w:spacing w:line="240" w:lineRule="exact"/>
              <w:jc w:val="center"/>
            </w:pPr>
            <w:r>
              <w:t>310,17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89CD987" w14:textId="121BF9D5" w:rsidR="003D2E66" w:rsidRPr="00D04E9F" w:rsidRDefault="003D2E66" w:rsidP="003D2E66">
            <w:pPr>
              <w:spacing w:line="240" w:lineRule="exact"/>
              <w:jc w:val="center"/>
            </w:pPr>
            <w:r>
              <w:t>96,48</w:t>
            </w:r>
          </w:p>
        </w:tc>
      </w:tr>
      <w:tr w:rsidR="003D2E66" w:rsidRPr="003F110C" w14:paraId="4DE928E8"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71E8269" w14:textId="25F1DCF3" w:rsidR="003D2E66" w:rsidRPr="009E2412" w:rsidRDefault="003D2E66" w:rsidP="003D2E66">
            <w:pPr>
              <w:spacing w:line="240" w:lineRule="exact"/>
              <w:jc w:val="both"/>
              <w:rPr>
                <w:sz w:val="20"/>
                <w:szCs w:val="20"/>
              </w:rPr>
            </w:pPr>
            <w:r w:rsidRPr="000F629E">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14:paraId="087DC5CC" w14:textId="4935CE05" w:rsidR="003D2E66" w:rsidRPr="009E2412" w:rsidRDefault="003D2E66" w:rsidP="003D2E66">
            <w:pPr>
              <w:spacing w:line="240" w:lineRule="exact"/>
              <w:jc w:val="center"/>
              <w:rPr>
                <w:sz w:val="20"/>
                <w:szCs w:val="20"/>
              </w:rPr>
            </w:pPr>
            <w:r w:rsidRPr="000F629E">
              <w:t>788</w:t>
            </w:r>
          </w:p>
        </w:tc>
        <w:tc>
          <w:tcPr>
            <w:tcW w:w="993" w:type="dxa"/>
            <w:tcBorders>
              <w:top w:val="nil"/>
              <w:left w:val="nil"/>
              <w:bottom w:val="single" w:sz="4" w:space="0" w:color="auto"/>
              <w:right w:val="single" w:sz="4" w:space="0" w:color="auto"/>
            </w:tcBorders>
            <w:shd w:val="clear" w:color="000000" w:fill="FFFFFF"/>
            <w:vAlign w:val="center"/>
          </w:tcPr>
          <w:p w14:paraId="5C19D9CE" w14:textId="5B0D0719"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6C5A49A" w14:textId="3C355A82"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7488FF2" w14:textId="125D21DE" w:rsidR="003D2E66" w:rsidRPr="009E2412" w:rsidRDefault="003D2E66" w:rsidP="003D2E66">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45C71540" w14:textId="1A2491E2"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01870608" w14:textId="1D3918B1" w:rsidR="003D2E66" w:rsidRPr="009E2412" w:rsidRDefault="003D2E66" w:rsidP="003D2E66">
            <w:pPr>
              <w:spacing w:line="240" w:lineRule="exact"/>
              <w:jc w:val="center"/>
              <w:rPr>
                <w:sz w:val="20"/>
                <w:szCs w:val="20"/>
              </w:rPr>
            </w:pPr>
            <w:r w:rsidRPr="000F629E">
              <w:rPr>
                <w:color w:val="000000"/>
              </w:rPr>
              <w:t>321,47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3FF02DA" w14:textId="564C205E" w:rsidR="003D2E66" w:rsidRPr="00D04E9F" w:rsidRDefault="003D2E66" w:rsidP="003D2E66">
            <w:pPr>
              <w:spacing w:line="240" w:lineRule="exact"/>
              <w:jc w:val="center"/>
            </w:pPr>
            <w:r>
              <w:t>310,17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1D2389" w14:textId="418294A2" w:rsidR="003D2E66" w:rsidRPr="00D04E9F" w:rsidRDefault="003D2E66" w:rsidP="003D2E66">
            <w:pPr>
              <w:spacing w:line="240" w:lineRule="exact"/>
              <w:jc w:val="center"/>
            </w:pPr>
            <w:r>
              <w:t>96,48</w:t>
            </w:r>
          </w:p>
        </w:tc>
      </w:tr>
      <w:tr w:rsidR="003D2E66" w:rsidRPr="003F110C" w14:paraId="54487BE5"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04D31E42" w14:textId="50237AA6" w:rsidR="003D2E66" w:rsidRPr="009E2412" w:rsidRDefault="003D2E66" w:rsidP="003D2E66">
            <w:pPr>
              <w:spacing w:line="240" w:lineRule="exact"/>
              <w:jc w:val="both"/>
              <w:rPr>
                <w:sz w:val="20"/>
                <w:szCs w:val="20"/>
              </w:rPr>
            </w:pPr>
            <w:r w:rsidRPr="000F629E">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14:paraId="323C7284" w14:textId="339201A6" w:rsidR="003D2E66" w:rsidRPr="009E2412" w:rsidRDefault="003D2E66" w:rsidP="003D2E66">
            <w:pPr>
              <w:spacing w:line="240" w:lineRule="exact"/>
              <w:jc w:val="center"/>
              <w:rPr>
                <w:sz w:val="20"/>
                <w:szCs w:val="20"/>
              </w:rPr>
            </w:pPr>
            <w:r w:rsidRPr="000F629E">
              <w:t>788</w:t>
            </w:r>
          </w:p>
        </w:tc>
        <w:tc>
          <w:tcPr>
            <w:tcW w:w="993" w:type="dxa"/>
            <w:tcBorders>
              <w:top w:val="nil"/>
              <w:left w:val="nil"/>
              <w:bottom w:val="single" w:sz="4" w:space="0" w:color="auto"/>
              <w:right w:val="single" w:sz="4" w:space="0" w:color="auto"/>
            </w:tcBorders>
            <w:shd w:val="clear" w:color="000000" w:fill="FFFFFF"/>
            <w:vAlign w:val="center"/>
          </w:tcPr>
          <w:p w14:paraId="5401EFB1" w14:textId="1935B2F1"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69554CEA" w14:textId="7C5C1F6E"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08749144" w14:textId="1D2F0298" w:rsidR="003D2E66" w:rsidRPr="009E2412" w:rsidRDefault="003D2E66" w:rsidP="003D2E66">
            <w:pPr>
              <w:spacing w:line="240" w:lineRule="exact"/>
              <w:jc w:val="center"/>
              <w:rPr>
                <w:sz w:val="20"/>
                <w:szCs w:val="20"/>
              </w:rPr>
            </w:pPr>
            <w:r w:rsidRPr="000F629E">
              <w:t>65 0 00 00000</w:t>
            </w:r>
          </w:p>
        </w:tc>
        <w:tc>
          <w:tcPr>
            <w:tcW w:w="1134" w:type="dxa"/>
            <w:tcBorders>
              <w:top w:val="nil"/>
              <w:left w:val="nil"/>
              <w:bottom w:val="single" w:sz="4" w:space="0" w:color="auto"/>
              <w:right w:val="single" w:sz="4" w:space="0" w:color="auto"/>
            </w:tcBorders>
            <w:shd w:val="clear" w:color="000000" w:fill="FFFFFF"/>
            <w:vAlign w:val="center"/>
          </w:tcPr>
          <w:p w14:paraId="7AF59286" w14:textId="5960CD20"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A03210E" w14:textId="2881B455" w:rsidR="003D2E66" w:rsidRPr="009E2412" w:rsidRDefault="003D2E66" w:rsidP="003D2E66">
            <w:pPr>
              <w:spacing w:line="240" w:lineRule="exact"/>
              <w:jc w:val="center"/>
              <w:rPr>
                <w:sz w:val="20"/>
                <w:szCs w:val="20"/>
              </w:rPr>
            </w:pPr>
            <w:r w:rsidRPr="000F629E">
              <w:rPr>
                <w:color w:val="000000"/>
              </w:rPr>
              <w:t>321,47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17F206" w14:textId="498CE690" w:rsidR="003D2E66" w:rsidRPr="00D04E9F" w:rsidRDefault="003D2E66" w:rsidP="003D2E66">
            <w:pPr>
              <w:spacing w:line="240" w:lineRule="exact"/>
              <w:jc w:val="center"/>
            </w:pPr>
            <w:r>
              <w:t>310,17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2ACA527" w14:textId="3D7608BD" w:rsidR="003D2E66" w:rsidRPr="00D04E9F" w:rsidRDefault="003D2E66" w:rsidP="003D2E66">
            <w:pPr>
              <w:spacing w:line="240" w:lineRule="exact"/>
              <w:jc w:val="center"/>
            </w:pPr>
            <w:r>
              <w:t>96,48</w:t>
            </w:r>
          </w:p>
        </w:tc>
      </w:tr>
      <w:tr w:rsidR="003D2E66" w:rsidRPr="003F110C" w14:paraId="38303F7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7BC5D8E7" w14:textId="19055274" w:rsidR="003D2E66" w:rsidRPr="009E2412" w:rsidRDefault="003D2E66" w:rsidP="003D2E66">
            <w:pPr>
              <w:spacing w:line="240" w:lineRule="exact"/>
              <w:jc w:val="both"/>
              <w:rPr>
                <w:sz w:val="20"/>
                <w:szCs w:val="20"/>
              </w:rPr>
            </w:pPr>
            <w:r w:rsidRPr="000F629E">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14:paraId="701F1884" w14:textId="2E013566" w:rsidR="003D2E66" w:rsidRPr="009E2412" w:rsidRDefault="003D2E66" w:rsidP="003D2E66">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73FC70DE" w14:textId="2C6DBD8F"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682EAA9" w14:textId="74CA5ED9"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7713287" w14:textId="77351A4F" w:rsidR="003D2E66" w:rsidRPr="009E2412" w:rsidRDefault="003D2E66" w:rsidP="003D2E66">
            <w:pPr>
              <w:spacing w:line="240" w:lineRule="exact"/>
              <w:jc w:val="center"/>
              <w:rPr>
                <w:sz w:val="20"/>
                <w:szCs w:val="20"/>
              </w:rPr>
            </w:pPr>
            <w:r w:rsidRPr="000F629E">
              <w:t>65 1 00 00000</w:t>
            </w:r>
          </w:p>
        </w:tc>
        <w:tc>
          <w:tcPr>
            <w:tcW w:w="1134" w:type="dxa"/>
            <w:tcBorders>
              <w:top w:val="nil"/>
              <w:left w:val="nil"/>
              <w:bottom w:val="single" w:sz="4" w:space="0" w:color="auto"/>
              <w:right w:val="single" w:sz="4" w:space="0" w:color="auto"/>
            </w:tcBorders>
            <w:shd w:val="clear" w:color="000000" w:fill="FFFFFF"/>
            <w:vAlign w:val="center"/>
          </w:tcPr>
          <w:p w14:paraId="2CAC5CC8" w14:textId="542A8B1E"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6B70222C" w14:textId="37BFD17F" w:rsidR="003D2E66" w:rsidRPr="009E2412" w:rsidRDefault="003D2E66" w:rsidP="003D2E66">
            <w:pPr>
              <w:spacing w:line="240" w:lineRule="exact"/>
              <w:jc w:val="center"/>
              <w:rPr>
                <w:sz w:val="20"/>
                <w:szCs w:val="20"/>
              </w:rPr>
            </w:pPr>
            <w:r w:rsidRPr="000F629E">
              <w:rPr>
                <w:color w:val="000000"/>
              </w:rPr>
              <w:t>321,47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7DBD0B2" w14:textId="743A201C" w:rsidR="003D2E66" w:rsidRPr="00D04E9F" w:rsidRDefault="003D2E66" w:rsidP="003D2E66">
            <w:pPr>
              <w:spacing w:line="240" w:lineRule="exact"/>
              <w:jc w:val="center"/>
            </w:pPr>
            <w:r>
              <w:t>310,17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6E206EB" w14:textId="74EED020" w:rsidR="003D2E66" w:rsidRPr="00D04E9F" w:rsidRDefault="003D2E66" w:rsidP="003D2E66">
            <w:pPr>
              <w:spacing w:line="240" w:lineRule="exact"/>
              <w:jc w:val="center"/>
            </w:pPr>
            <w:r>
              <w:t>96,48</w:t>
            </w:r>
          </w:p>
        </w:tc>
      </w:tr>
      <w:tr w:rsidR="003D2E66" w:rsidRPr="003F110C" w14:paraId="4C1D44BF"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DFE6BE7" w14:textId="002F7FDD" w:rsidR="003D2E66" w:rsidRPr="009E2412" w:rsidRDefault="003D2E66" w:rsidP="003D2E66">
            <w:pPr>
              <w:spacing w:line="240" w:lineRule="exact"/>
              <w:jc w:val="both"/>
              <w:rPr>
                <w:sz w:val="20"/>
                <w:szCs w:val="20"/>
              </w:rPr>
            </w:pPr>
            <w:r w:rsidRPr="000F629E">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14:paraId="147E49F2" w14:textId="3D2DC22C" w:rsidR="003D2E66" w:rsidRPr="009E2412" w:rsidRDefault="003D2E66" w:rsidP="003D2E66">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4BE79843" w14:textId="6163A3C2" w:rsidR="003D2E66" w:rsidRPr="009E2412" w:rsidRDefault="003D2E66" w:rsidP="003D2E66">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EC929E5" w14:textId="55B42EAF" w:rsidR="003D2E66" w:rsidRPr="009E2412" w:rsidRDefault="003D2E66" w:rsidP="003D2E66">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5658EAB7" w14:textId="6857F020" w:rsidR="003D2E66" w:rsidRPr="009E2412" w:rsidRDefault="003D2E66" w:rsidP="003D2E66">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2C3154FC" w14:textId="7AF2E8DC" w:rsidR="003D2E66" w:rsidRPr="009E2412" w:rsidRDefault="003D2E66" w:rsidP="003D2E66">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7B960D9A" w14:textId="44C58FAA" w:rsidR="003D2E66" w:rsidRPr="009E2412" w:rsidRDefault="003D2E66" w:rsidP="003D2E66">
            <w:pPr>
              <w:spacing w:line="240" w:lineRule="exact"/>
              <w:jc w:val="center"/>
              <w:rPr>
                <w:sz w:val="20"/>
                <w:szCs w:val="20"/>
              </w:rPr>
            </w:pPr>
            <w:r w:rsidRPr="000F629E">
              <w:rPr>
                <w:color w:val="000000"/>
              </w:rPr>
              <w:t>321,47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694C6C7" w14:textId="08B34281" w:rsidR="003D2E66" w:rsidRPr="00D04E9F" w:rsidRDefault="003D2E66" w:rsidP="003D2E66">
            <w:pPr>
              <w:spacing w:line="240" w:lineRule="exact"/>
              <w:jc w:val="center"/>
            </w:pPr>
            <w:r>
              <w:t>310,17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49AA79E" w14:textId="600B1179" w:rsidR="003D2E66" w:rsidRPr="00D04E9F" w:rsidRDefault="003D2E66" w:rsidP="003D2E66">
            <w:pPr>
              <w:spacing w:line="240" w:lineRule="exact"/>
              <w:jc w:val="center"/>
            </w:pPr>
            <w:r>
              <w:t>96,48</w:t>
            </w:r>
          </w:p>
        </w:tc>
      </w:tr>
      <w:tr w:rsidR="00277253" w:rsidRPr="003F110C" w14:paraId="0D0FAD60"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19E31FE4" w14:textId="31D31B9C" w:rsidR="00277253" w:rsidRPr="009E2412" w:rsidRDefault="00277253" w:rsidP="00277253">
            <w:pPr>
              <w:spacing w:line="240" w:lineRule="exact"/>
              <w:jc w:val="both"/>
              <w:rPr>
                <w:sz w:val="20"/>
                <w:szCs w:val="20"/>
              </w:rPr>
            </w:pPr>
            <w:r w:rsidRPr="000F6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14:paraId="394B32C3" w14:textId="76135E14" w:rsidR="00277253" w:rsidRPr="009E2412" w:rsidRDefault="00277253" w:rsidP="00277253">
            <w:pPr>
              <w:spacing w:line="240" w:lineRule="exact"/>
              <w:jc w:val="center"/>
              <w:rPr>
                <w:sz w:val="20"/>
                <w:szCs w:val="20"/>
              </w:rPr>
            </w:pPr>
            <w:r w:rsidRPr="000F629E">
              <w:t>786</w:t>
            </w:r>
          </w:p>
        </w:tc>
        <w:tc>
          <w:tcPr>
            <w:tcW w:w="993" w:type="dxa"/>
            <w:tcBorders>
              <w:top w:val="nil"/>
              <w:left w:val="nil"/>
              <w:bottom w:val="single" w:sz="4" w:space="0" w:color="auto"/>
              <w:right w:val="single" w:sz="4" w:space="0" w:color="auto"/>
            </w:tcBorders>
            <w:shd w:val="clear" w:color="000000" w:fill="FFFFFF"/>
            <w:vAlign w:val="center"/>
          </w:tcPr>
          <w:p w14:paraId="14E740E1" w14:textId="725DAA08"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06B0A9A5" w14:textId="517C34A4" w:rsidR="00277253" w:rsidRPr="009E2412" w:rsidRDefault="00277253" w:rsidP="0027725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4268D15E" w14:textId="00CED066" w:rsidR="00277253" w:rsidRPr="009E2412" w:rsidRDefault="00277253" w:rsidP="00277253">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4A34E65A" w14:textId="1C437EFD" w:rsidR="00277253" w:rsidRPr="009E2412" w:rsidRDefault="00277253" w:rsidP="00277253">
            <w:pPr>
              <w:spacing w:line="240" w:lineRule="exact"/>
              <w:jc w:val="center"/>
              <w:rPr>
                <w:sz w:val="20"/>
                <w:szCs w:val="20"/>
              </w:rPr>
            </w:pPr>
            <w:r w:rsidRPr="000F629E">
              <w:t>100</w:t>
            </w:r>
          </w:p>
        </w:tc>
        <w:tc>
          <w:tcPr>
            <w:tcW w:w="2551" w:type="dxa"/>
            <w:tcBorders>
              <w:top w:val="nil"/>
              <w:left w:val="nil"/>
              <w:bottom w:val="single" w:sz="4" w:space="0" w:color="auto"/>
              <w:right w:val="single" w:sz="4" w:space="0" w:color="auto"/>
            </w:tcBorders>
            <w:shd w:val="clear" w:color="auto" w:fill="auto"/>
            <w:vAlign w:val="center"/>
          </w:tcPr>
          <w:p w14:paraId="6A75F76A" w14:textId="09B1ED78" w:rsidR="00277253" w:rsidRPr="009E2412" w:rsidRDefault="00277253" w:rsidP="00277253">
            <w:pPr>
              <w:spacing w:line="240" w:lineRule="exact"/>
              <w:jc w:val="center"/>
              <w:rPr>
                <w:sz w:val="20"/>
                <w:szCs w:val="20"/>
              </w:rPr>
            </w:pPr>
            <w:r w:rsidRPr="000F629E">
              <w:rPr>
                <w:color w:val="000000"/>
              </w:rPr>
              <w:t>8,57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AA18CDA" w14:textId="508C2943" w:rsidR="00277253" w:rsidRPr="00D04E9F" w:rsidRDefault="003D2E66" w:rsidP="00277253">
            <w:pPr>
              <w:spacing w:line="240" w:lineRule="exact"/>
              <w:jc w:val="center"/>
            </w:pPr>
            <w: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2A55DE3" w14:textId="34C94881" w:rsidR="00277253" w:rsidRPr="00D04E9F" w:rsidRDefault="003D2E66" w:rsidP="00277253">
            <w:pPr>
              <w:spacing w:line="240" w:lineRule="exact"/>
              <w:jc w:val="center"/>
            </w:pPr>
            <w:r>
              <w:t>0,00</w:t>
            </w:r>
          </w:p>
        </w:tc>
      </w:tr>
      <w:tr w:rsidR="00277253" w:rsidRPr="003F110C" w14:paraId="136D1D54"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2D7B0289" w14:textId="4E7C507A" w:rsidR="00277253" w:rsidRPr="009E2412" w:rsidRDefault="00277253" w:rsidP="00277253">
            <w:pPr>
              <w:spacing w:line="240" w:lineRule="exact"/>
              <w:jc w:val="both"/>
              <w:rPr>
                <w:sz w:val="20"/>
                <w:szCs w:val="20"/>
              </w:rPr>
            </w:pPr>
            <w:r w:rsidRPr="000F629E">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14:paraId="631D0042" w14:textId="2E29DD43" w:rsidR="00277253" w:rsidRPr="009E2412" w:rsidRDefault="00277253" w:rsidP="00277253">
            <w:pPr>
              <w:spacing w:line="240" w:lineRule="exact"/>
              <w:jc w:val="center"/>
              <w:rPr>
                <w:sz w:val="20"/>
                <w:szCs w:val="20"/>
              </w:rPr>
            </w:pPr>
            <w:r w:rsidRPr="000F629E">
              <w:t>788</w:t>
            </w:r>
          </w:p>
        </w:tc>
        <w:tc>
          <w:tcPr>
            <w:tcW w:w="993" w:type="dxa"/>
            <w:tcBorders>
              <w:top w:val="nil"/>
              <w:left w:val="nil"/>
              <w:bottom w:val="single" w:sz="4" w:space="0" w:color="auto"/>
              <w:right w:val="single" w:sz="4" w:space="0" w:color="auto"/>
            </w:tcBorders>
            <w:shd w:val="clear" w:color="000000" w:fill="FFFFFF"/>
            <w:vAlign w:val="center"/>
          </w:tcPr>
          <w:p w14:paraId="6A9FD08C" w14:textId="6052C5C1"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10106C45" w14:textId="6753DA6B" w:rsidR="00277253" w:rsidRPr="009E2412" w:rsidRDefault="00277253" w:rsidP="0027725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61164BA3" w14:textId="6FEE59C6" w:rsidR="00277253" w:rsidRPr="009E2412" w:rsidRDefault="00277253" w:rsidP="00277253">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2F608B60" w14:textId="0E6F387C" w:rsidR="00277253" w:rsidRPr="009E2412" w:rsidRDefault="00277253" w:rsidP="00277253">
            <w:pPr>
              <w:spacing w:line="240" w:lineRule="exact"/>
              <w:jc w:val="center"/>
              <w:rPr>
                <w:sz w:val="20"/>
                <w:szCs w:val="20"/>
              </w:rPr>
            </w:pPr>
            <w:r w:rsidRPr="000F629E">
              <w:t>200</w:t>
            </w:r>
          </w:p>
        </w:tc>
        <w:tc>
          <w:tcPr>
            <w:tcW w:w="2551" w:type="dxa"/>
            <w:tcBorders>
              <w:top w:val="nil"/>
              <w:left w:val="nil"/>
              <w:bottom w:val="single" w:sz="4" w:space="0" w:color="auto"/>
              <w:right w:val="single" w:sz="4" w:space="0" w:color="auto"/>
            </w:tcBorders>
            <w:shd w:val="clear" w:color="auto" w:fill="auto"/>
            <w:vAlign w:val="center"/>
          </w:tcPr>
          <w:p w14:paraId="25CFAF94" w14:textId="56AA85E4" w:rsidR="00277253" w:rsidRPr="009E2412" w:rsidRDefault="00277253" w:rsidP="00277253">
            <w:pPr>
              <w:spacing w:line="240" w:lineRule="exact"/>
              <w:jc w:val="center"/>
              <w:rPr>
                <w:sz w:val="20"/>
                <w:szCs w:val="20"/>
              </w:rPr>
            </w:pPr>
            <w:r w:rsidRPr="000F629E">
              <w:rPr>
                <w:color w:val="000000"/>
              </w:rPr>
              <w:t>212,25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B8F821B" w14:textId="6678655B" w:rsidR="00277253" w:rsidRPr="00D04E9F" w:rsidRDefault="003D2E66" w:rsidP="00277253">
            <w:pPr>
              <w:spacing w:line="240" w:lineRule="exact"/>
              <w:jc w:val="center"/>
            </w:pPr>
            <w:r>
              <w:t>212,25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B7F0845" w14:textId="08CC5176" w:rsidR="00277253" w:rsidRPr="00D04E9F" w:rsidRDefault="003D2E66" w:rsidP="00277253">
            <w:pPr>
              <w:spacing w:line="240" w:lineRule="exact"/>
              <w:jc w:val="center"/>
            </w:pPr>
            <w:r>
              <w:t>100,00</w:t>
            </w:r>
          </w:p>
        </w:tc>
      </w:tr>
      <w:tr w:rsidR="00277253" w:rsidRPr="003F110C" w14:paraId="0D9C3D5C"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5C0AE652" w14:textId="210BB11D" w:rsidR="00277253" w:rsidRPr="009E2412" w:rsidRDefault="00277253" w:rsidP="00277253">
            <w:pPr>
              <w:spacing w:line="240" w:lineRule="exact"/>
              <w:jc w:val="both"/>
              <w:rPr>
                <w:sz w:val="20"/>
                <w:szCs w:val="20"/>
              </w:rPr>
            </w:pPr>
            <w:r w:rsidRPr="000F629E">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14:paraId="2932CA95" w14:textId="1E489294" w:rsidR="00277253" w:rsidRPr="009E2412" w:rsidRDefault="00277253" w:rsidP="00277253">
            <w:pPr>
              <w:spacing w:line="240" w:lineRule="exact"/>
              <w:jc w:val="center"/>
              <w:rPr>
                <w:sz w:val="20"/>
                <w:szCs w:val="20"/>
              </w:rPr>
            </w:pPr>
            <w:r w:rsidRPr="000F629E">
              <w:t>788</w:t>
            </w:r>
          </w:p>
        </w:tc>
        <w:tc>
          <w:tcPr>
            <w:tcW w:w="993" w:type="dxa"/>
            <w:tcBorders>
              <w:top w:val="nil"/>
              <w:left w:val="nil"/>
              <w:bottom w:val="single" w:sz="4" w:space="0" w:color="auto"/>
              <w:right w:val="single" w:sz="4" w:space="0" w:color="auto"/>
            </w:tcBorders>
            <w:shd w:val="clear" w:color="000000" w:fill="FFFFFF"/>
            <w:vAlign w:val="center"/>
          </w:tcPr>
          <w:p w14:paraId="1C927419" w14:textId="6F733E18" w:rsidR="00277253" w:rsidRPr="009E2412" w:rsidRDefault="00277253" w:rsidP="00277253">
            <w:pPr>
              <w:spacing w:line="240" w:lineRule="exact"/>
              <w:jc w:val="center"/>
              <w:rPr>
                <w:sz w:val="20"/>
                <w:szCs w:val="20"/>
              </w:rPr>
            </w:pPr>
            <w:r w:rsidRPr="000F629E">
              <w:t>01</w:t>
            </w:r>
          </w:p>
        </w:tc>
        <w:tc>
          <w:tcPr>
            <w:tcW w:w="708" w:type="dxa"/>
            <w:tcBorders>
              <w:top w:val="nil"/>
              <w:left w:val="nil"/>
              <w:bottom w:val="single" w:sz="4" w:space="0" w:color="auto"/>
              <w:right w:val="single" w:sz="4" w:space="0" w:color="auto"/>
            </w:tcBorders>
            <w:shd w:val="clear" w:color="000000" w:fill="FFFFFF"/>
            <w:vAlign w:val="center"/>
          </w:tcPr>
          <w:p w14:paraId="397C9EE0" w14:textId="3DFDC195" w:rsidR="00277253" w:rsidRPr="009E2412" w:rsidRDefault="00277253" w:rsidP="00277253">
            <w:pPr>
              <w:spacing w:line="240" w:lineRule="exact"/>
              <w:jc w:val="center"/>
              <w:rPr>
                <w:sz w:val="20"/>
                <w:szCs w:val="20"/>
              </w:rPr>
            </w:pPr>
            <w:r w:rsidRPr="000F629E">
              <w:t>13</w:t>
            </w:r>
          </w:p>
        </w:tc>
        <w:tc>
          <w:tcPr>
            <w:tcW w:w="1807" w:type="dxa"/>
            <w:tcBorders>
              <w:top w:val="nil"/>
              <w:left w:val="nil"/>
              <w:bottom w:val="single" w:sz="4" w:space="0" w:color="auto"/>
              <w:right w:val="single" w:sz="4" w:space="0" w:color="auto"/>
            </w:tcBorders>
            <w:shd w:val="clear" w:color="000000" w:fill="FFFFFF"/>
            <w:vAlign w:val="center"/>
          </w:tcPr>
          <w:p w14:paraId="7CE7CF43" w14:textId="3457E722" w:rsidR="00277253" w:rsidRPr="009E2412" w:rsidRDefault="00277253" w:rsidP="00277253">
            <w:pPr>
              <w:spacing w:line="240" w:lineRule="exact"/>
              <w:jc w:val="center"/>
              <w:rPr>
                <w:sz w:val="20"/>
                <w:szCs w:val="20"/>
              </w:rPr>
            </w:pPr>
            <w:r w:rsidRPr="000F629E">
              <w:t>65 1 00 20570</w:t>
            </w:r>
          </w:p>
        </w:tc>
        <w:tc>
          <w:tcPr>
            <w:tcW w:w="1134" w:type="dxa"/>
            <w:tcBorders>
              <w:top w:val="nil"/>
              <w:left w:val="nil"/>
              <w:bottom w:val="single" w:sz="4" w:space="0" w:color="auto"/>
              <w:right w:val="single" w:sz="4" w:space="0" w:color="auto"/>
            </w:tcBorders>
            <w:shd w:val="clear" w:color="000000" w:fill="FFFFFF"/>
            <w:vAlign w:val="center"/>
          </w:tcPr>
          <w:p w14:paraId="64074003" w14:textId="732B45ED" w:rsidR="00277253" w:rsidRPr="009E2412" w:rsidRDefault="00277253" w:rsidP="00277253">
            <w:pPr>
              <w:spacing w:line="240" w:lineRule="exact"/>
              <w:jc w:val="center"/>
              <w:rPr>
                <w:sz w:val="20"/>
                <w:szCs w:val="20"/>
              </w:rPr>
            </w:pPr>
            <w:r w:rsidRPr="000F629E">
              <w:t>800</w:t>
            </w:r>
          </w:p>
        </w:tc>
        <w:tc>
          <w:tcPr>
            <w:tcW w:w="2551" w:type="dxa"/>
            <w:tcBorders>
              <w:top w:val="nil"/>
              <w:left w:val="nil"/>
              <w:bottom w:val="single" w:sz="4" w:space="0" w:color="auto"/>
              <w:right w:val="single" w:sz="4" w:space="0" w:color="auto"/>
            </w:tcBorders>
            <w:shd w:val="clear" w:color="auto" w:fill="auto"/>
            <w:vAlign w:val="center"/>
          </w:tcPr>
          <w:p w14:paraId="052FAAE7" w14:textId="06BF3961" w:rsidR="00277253" w:rsidRPr="009E2412" w:rsidRDefault="00277253" w:rsidP="00277253">
            <w:pPr>
              <w:spacing w:line="240" w:lineRule="exact"/>
              <w:jc w:val="center"/>
              <w:rPr>
                <w:sz w:val="20"/>
                <w:szCs w:val="20"/>
              </w:rPr>
            </w:pPr>
            <w:r w:rsidRPr="000F629E">
              <w:rPr>
                <w:color w:val="000000"/>
              </w:rPr>
              <w:t>100,65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0BC2468" w14:textId="79F7D4E8" w:rsidR="00277253" w:rsidRPr="00D04E9F" w:rsidRDefault="003D2E66" w:rsidP="00277253">
            <w:pPr>
              <w:spacing w:line="240" w:lineRule="exact"/>
              <w:jc w:val="center"/>
            </w:pPr>
            <w:r>
              <w:t>97,92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CD5E02" w14:textId="55FEAF10" w:rsidR="00277253" w:rsidRPr="00D04E9F" w:rsidRDefault="003D2E66" w:rsidP="00277253">
            <w:pPr>
              <w:spacing w:line="240" w:lineRule="exact"/>
              <w:jc w:val="center"/>
            </w:pPr>
            <w:r>
              <w:t>97,29</w:t>
            </w:r>
          </w:p>
        </w:tc>
      </w:tr>
      <w:tr w:rsidR="00277253" w:rsidRPr="003F110C" w14:paraId="073A9E61" w14:textId="77777777" w:rsidTr="00763CBB">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14:paraId="3DEAA29A" w14:textId="7FB4E512" w:rsidR="00277253" w:rsidRPr="009E2412" w:rsidRDefault="00277253" w:rsidP="00277253">
            <w:pPr>
              <w:spacing w:line="240" w:lineRule="exact"/>
              <w:jc w:val="both"/>
              <w:rPr>
                <w:sz w:val="20"/>
                <w:szCs w:val="20"/>
              </w:rPr>
            </w:pPr>
            <w:r w:rsidRPr="000F629E">
              <w:t>ИТОГО РАСХОДОВ</w:t>
            </w:r>
          </w:p>
        </w:tc>
        <w:tc>
          <w:tcPr>
            <w:tcW w:w="850" w:type="dxa"/>
            <w:tcBorders>
              <w:top w:val="nil"/>
              <w:left w:val="nil"/>
              <w:bottom w:val="single" w:sz="4" w:space="0" w:color="auto"/>
              <w:right w:val="single" w:sz="4" w:space="0" w:color="auto"/>
            </w:tcBorders>
            <w:shd w:val="clear" w:color="000000" w:fill="FFFFFF"/>
            <w:vAlign w:val="center"/>
          </w:tcPr>
          <w:p w14:paraId="6D6CBFEA" w14:textId="710B85A6" w:rsidR="00277253" w:rsidRPr="009E2412" w:rsidRDefault="00277253" w:rsidP="00277253">
            <w:pPr>
              <w:spacing w:line="240" w:lineRule="exact"/>
              <w:jc w:val="center"/>
              <w:rPr>
                <w:sz w:val="20"/>
                <w:szCs w:val="20"/>
              </w:rPr>
            </w:pPr>
            <w:r w:rsidRPr="000F629E">
              <w:t>-</w:t>
            </w:r>
          </w:p>
        </w:tc>
        <w:tc>
          <w:tcPr>
            <w:tcW w:w="993" w:type="dxa"/>
            <w:tcBorders>
              <w:top w:val="nil"/>
              <w:left w:val="nil"/>
              <w:bottom w:val="single" w:sz="4" w:space="0" w:color="auto"/>
              <w:right w:val="single" w:sz="4" w:space="0" w:color="auto"/>
            </w:tcBorders>
            <w:shd w:val="clear" w:color="000000" w:fill="FFFFFF"/>
            <w:vAlign w:val="center"/>
          </w:tcPr>
          <w:p w14:paraId="000B6946" w14:textId="11E1221F" w:rsidR="00277253" w:rsidRPr="009E2412" w:rsidRDefault="00277253" w:rsidP="00277253">
            <w:pPr>
              <w:spacing w:line="240" w:lineRule="exact"/>
              <w:jc w:val="center"/>
              <w:rPr>
                <w:sz w:val="20"/>
                <w:szCs w:val="20"/>
              </w:rPr>
            </w:pPr>
            <w:r w:rsidRPr="000F629E">
              <w:t>-</w:t>
            </w:r>
          </w:p>
        </w:tc>
        <w:tc>
          <w:tcPr>
            <w:tcW w:w="708" w:type="dxa"/>
            <w:tcBorders>
              <w:top w:val="nil"/>
              <w:left w:val="nil"/>
              <w:bottom w:val="single" w:sz="4" w:space="0" w:color="auto"/>
              <w:right w:val="single" w:sz="4" w:space="0" w:color="auto"/>
            </w:tcBorders>
            <w:shd w:val="clear" w:color="000000" w:fill="FFFFFF"/>
            <w:vAlign w:val="center"/>
          </w:tcPr>
          <w:p w14:paraId="50D2603F" w14:textId="23AB5415" w:rsidR="00277253" w:rsidRPr="009E2412" w:rsidRDefault="00277253" w:rsidP="00277253">
            <w:pPr>
              <w:spacing w:line="240" w:lineRule="exact"/>
              <w:jc w:val="center"/>
              <w:rPr>
                <w:sz w:val="20"/>
                <w:szCs w:val="20"/>
              </w:rPr>
            </w:pPr>
            <w:r w:rsidRPr="000F629E">
              <w:t>-</w:t>
            </w:r>
          </w:p>
        </w:tc>
        <w:tc>
          <w:tcPr>
            <w:tcW w:w="1807" w:type="dxa"/>
            <w:tcBorders>
              <w:top w:val="nil"/>
              <w:left w:val="nil"/>
              <w:bottom w:val="single" w:sz="4" w:space="0" w:color="auto"/>
              <w:right w:val="single" w:sz="4" w:space="0" w:color="auto"/>
            </w:tcBorders>
            <w:shd w:val="clear" w:color="000000" w:fill="FFFFFF"/>
            <w:vAlign w:val="center"/>
          </w:tcPr>
          <w:p w14:paraId="31C3251C" w14:textId="759CFA73" w:rsidR="00277253" w:rsidRPr="009E2412" w:rsidRDefault="00277253" w:rsidP="00277253">
            <w:pPr>
              <w:spacing w:line="240" w:lineRule="exact"/>
              <w:jc w:val="center"/>
              <w:rPr>
                <w:sz w:val="20"/>
                <w:szCs w:val="20"/>
              </w:rPr>
            </w:pPr>
            <w:r w:rsidRPr="000F629E">
              <w:t>-</w:t>
            </w:r>
          </w:p>
        </w:tc>
        <w:tc>
          <w:tcPr>
            <w:tcW w:w="1134" w:type="dxa"/>
            <w:tcBorders>
              <w:top w:val="nil"/>
              <w:left w:val="nil"/>
              <w:bottom w:val="single" w:sz="4" w:space="0" w:color="auto"/>
              <w:right w:val="single" w:sz="4" w:space="0" w:color="auto"/>
            </w:tcBorders>
            <w:shd w:val="clear" w:color="000000" w:fill="FFFFFF"/>
            <w:vAlign w:val="center"/>
          </w:tcPr>
          <w:p w14:paraId="26736A95" w14:textId="34C227EE" w:rsidR="00277253" w:rsidRPr="009E2412" w:rsidRDefault="00277253" w:rsidP="00277253">
            <w:pPr>
              <w:spacing w:line="240" w:lineRule="exact"/>
              <w:jc w:val="center"/>
              <w:rPr>
                <w:sz w:val="20"/>
                <w:szCs w:val="20"/>
              </w:rPr>
            </w:pPr>
            <w:r w:rsidRPr="000F629E">
              <w:t>-</w:t>
            </w:r>
          </w:p>
        </w:tc>
        <w:tc>
          <w:tcPr>
            <w:tcW w:w="2551" w:type="dxa"/>
            <w:tcBorders>
              <w:top w:val="nil"/>
              <w:left w:val="nil"/>
              <w:bottom w:val="single" w:sz="4" w:space="0" w:color="auto"/>
              <w:right w:val="single" w:sz="4" w:space="0" w:color="auto"/>
            </w:tcBorders>
            <w:shd w:val="clear" w:color="auto" w:fill="auto"/>
            <w:vAlign w:val="center"/>
          </w:tcPr>
          <w:p w14:paraId="34CC8D94" w14:textId="3EA5D599" w:rsidR="00277253" w:rsidRPr="009E2412" w:rsidRDefault="003D2E66" w:rsidP="00277253">
            <w:pPr>
              <w:spacing w:line="240" w:lineRule="exact"/>
              <w:jc w:val="center"/>
              <w:rPr>
                <w:sz w:val="20"/>
                <w:szCs w:val="20"/>
              </w:rPr>
            </w:pPr>
            <w:r>
              <w:rPr>
                <w:color w:val="000000"/>
                <w:sz w:val="22"/>
                <w:szCs w:val="22"/>
              </w:rPr>
              <w:t>1039992,81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6602A21" w14:textId="6D2332EF" w:rsidR="00277253" w:rsidRPr="00D04E9F" w:rsidRDefault="003D2E66" w:rsidP="00277253">
            <w:pPr>
              <w:spacing w:line="240" w:lineRule="exact"/>
              <w:jc w:val="center"/>
            </w:pPr>
            <w:r>
              <w:t>1027014,03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23CF2C7" w14:textId="372DCEBE" w:rsidR="00277253" w:rsidRPr="00D04E9F" w:rsidRDefault="003D2E66" w:rsidP="00277253">
            <w:pPr>
              <w:spacing w:line="240" w:lineRule="exact"/>
              <w:jc w:val="center"/>
            </w:pPr>
            <w:r>
              <w:t>98,75</w:t>
            </w:r>
          </w:p>
        </w:tc>
      </w:tr>
    </w:tbl>
    <w:p w14:paraId="3C4ED394" w14:textId="77777777" w:rsidR="00A30B84" w:rsidRDefault="00A30B84" w:rsidP="00A30B84">
      <w:pPr>
        <w:tabs>
          <w:tab w:val="left" w:pos="2835"/>
        </w:tabs>
        <w:jc w:val="both"/>
        <w:rPr>
          <w:sz w:val="20"/>
          <w:szCs w:val="20"/>
        </w:rPr>
      </w:pPr>
    </w:p>
    <w:p w14:paraId="561A47EF" w14:textId="77777777" w:rsidR="008E0ADC" w:rsidRDefault="008E0ADC" w:rsidP="00A30B84">
      <w:pPr>
        <w:tabs>
          <w:tab w:val="left" w:pos="2835"/>
        </w:tabs>
        <w:jc w:val="both"/>
        <w:rPr>
          <w:sz w:val="20"/>
          <w:szCs w:val="20"/>
        </w:rPr>
      </w:pPr>
    </w:p>
    <w:p w14:paraId="2E36D6C7" w14:textId="77777777" w:rsidR="008E0ADC" w:rsidRDefault="008E0ADC" w:rsidP="00A30B84">
      <w:pPr>
        <w:tabs>
          <w:tab w:val="left" w:pos="2835"/>
        </w:tabs>
        <w:jc w:val="both"/>
        <w:rPr>
          <w:sz w:val="20"/>
          <w:szCs w:val="20"/>
        </w:rPr>
      </w:pPr>
    </w:p>
    <w:p w14:paraId="3BBF47B3" w14:textId="77777777" w:rsidR="008E0ADC" w:rsidRDefault="008E0ADC" w:rsidP="00A30B84">
      <w:pPr>
        <w:tabs>
          <w:tab w:val="left" w:pos="2835"/>
        </w:tabs>
        <w:jc w:val="both"/>
        <w:rPr>
          <w:sz w:val="20"/>
          <w:szCs w:val="20"/>
        </w:rPr>
      </w:pPr>
    </w:p>
    <w:p w14:paraId="7596D2DF" w14:textId="77777777" w:rsidR="008E0ADC" w:rsidRDefault="008E0ADC" w:rsidP="00A30B84">
      <w:pPr>
        <w:tabs>
          <w:tab w:val="left" w:pos="2835"/>
        </w:tabs>
        <w:jc w:val="both"/>
        <w:rPr>
          <w:sz w:val="20"/>
          <w:szCs w:val="20"/>
        </w:rPr>
      </w:pPr>
    </w:p>
    <w:p w14:paraId="35214094" w14:textId="77777777" w:rsidR="008E0ADC" w:rsidRDefault="008E0ADC" w:rsidP="00A30B84">
      <w:pPr>
        <w:tabs>
          <w:tab w:val="left" w:pos="2835"/>
        </w:tabs>
        <w:jc w:val="both"/>
        <w:rPr>
          <w:sz w:val="20"/>
          <w:szCs w:val="20"/>
        </w:rPr>
      </w:pPr>
    </w:p>
    <w:p w14:paraId="2CC73C8B" w14:textId="77777777" w:rsidR="008E0ADC" w:rsidRDefault="008E0ADC" w:rsidP="00A30B84">
      <w:pPr>
        <w:tabs>
          <w:tab w:val="left" w:pos="2835"/>
        </w:tabs>
        <w:jc w:val="both"/>
        <w:rPr>
          <w:sz w:val="20"/>
          <w:szCs w:val="20"/>
        </w:rPr>
      </w:pPr>
    </w:p>
    <w:p w14:paraId="77A240E8" w14:textId="77777777" w:rsidR="008E0ADC" w:rsidRDefault="008E0ADC" w:rsidP="00A30B84">
      <w:pPr>
        <w:tabs>
          <w:tab w:val="left" w:pos="2835"/>
        </w:tabs>
        <w:jc w:val="both"/>
        <w:rPr>
          <w:sz w:val="20"/>
          <w:szCs w:val="20"/>
        </w:rPr>
      </w:pPr>
    </w:p>
    <w:p w14:paraId="4AB1A9CB" w14:textId="77C4C818" w:rsidR="008E0ADC" w:rsidRPr="00E543FF" w:rsidRDefault="008E0ADC" w:rsidP="008E0ADC">
      <w:pPr>
        <w:tabs>
          <w:tab w:val="left" w:pos="2835"/>
        </w:tabs>
        <w:ind w:left="2124"/>
        <w:jc w:val="center"/>
        <w:rPr>
          <w:sz w:val="20"/>
          <w:szCs w:val="20"/>
        </w:rPr>
        <w:sectPr w:rsidR="008E0ADC" w:rsidRPr="00E543FF" w:rsidSect="00CB3226">
          <w:pgSz w:w="16838" w:h="11906" w:orient="landscape"/>
          <w:pgMar w:top="850" w:right="1134" w:bottom="851" w:left="1134" w:header="709" w:footer="709" w:gutter="0"/>
          <w:cols w:space="708"/>
          <w:docGrid w:linePitch="360"/>
        </w:sectPr>
      </w:pPr>
      <w:r>
        <w:rPr>
          <w:sz w:val="20"/>
          <w:szCs w:val="20"/>
        </w:rPr>
        <w:t>_____________________________________________________________</w:t>
      </w:r>
    </w:p>
    <w:p w14:paraId="232B468F" w14:textId="77777777" w:rsidR="00C87096" w:rsidRPr="00C87096" w:rsidRDefault="00C87096" w:rsidP="00C87096">
      <w:pPr>
        <w:spacing w:line="240" w:lineRule="exact"/>
        <w:ind w:left="5529"/>
        <w:jc w:val="both"/>
        <w:rPr>
          <w:rFonts w:eastAsia="Calibri"/>
          <w:sz w:val="28"/>
          <w:szCs w:val="28"/>
          <w:lang w:eastAsia="en-US"/>
        </w:rPr>
      </w:pPr>
      <w:r>
        <w:rPr>
          <w:sz w:val="28"/>
          <w:szCs w:val="28"/>
        </w:rPr>
        <w:lastRenderedPageBreak/>
        <w:tab/>
      </w:r>
      <w:r w:rsidRPr="00C87096">
        <w:rPr>
          <w:rFonts w:eastAsia="Calibri"/>
          <w:sz w:val="28"/>
          <w:szCs w:val="28"/>
          <w:lang w:eastAsia="en-US"/>
        </w:rPr>
        <w:t>Приложение 3</w:t>
      </w:r>
    </w:p>
    <w:p w14:paraId="4E3EA9CD" w14:textId="77777777" w:rsidR="00C87096" w:rsidRPr="00C87096" w:rsidRDefault="00C87096" w:rsidP="00C87096">
      <w:pPr>
        <w:spacing w:line="240" w:lineRule="exact"/>
        <w:ind w:left="5529"/>
        <w:jc w:val="both"/>
        <w:rPr>
          <w:rFonts w:eastAsia="Calibri"/>
          <w:sz w:val="28"/>
          <w:szCs w:val="28"/>
          <w:lang w:eastAsia="en-US"/>
        </w:rPr>
      </w:pPr>
    </w:p>
    <w:p w14:paraId="081FC71A" w14:textId="55859E58" w:rsidR="00C87096" w:rsidRDefault="00C87096" w:rsidP="00C87096">
      <w:pPr>
        <w:spacing w:line="240" w:lineRule="exact"/>
        <w:ind w:left="4956"/>
        <w:rPr>
          <w:sz w:val="28"/>
          <w:szCs w:val="28"/>
        </w:rPr>
      </w:pPr>
      <w:r>
        <w:rPr>
          <w:sz w:val="28"/>
          <w:szCs w:val="28"/>
        </w:rPr>
        <w:t>к решению Совета депутатов Степновского муниципального округа Ставропольского края «Об исполнении бюджета Степновского муниципального округа Ставропольского края за 202</w:t>
      </w:r>
      <w:r w:rsidR="00710889">
        <w:rPr>
          <w:sz w:val="28"/>
          <w:szCs w:val="28"/>
        </w:rPr>
        <w:t>2</w:t>
      </w:r>
      <w:r>
        <w:rPr>
          <w:sz w:val="28"/>
          <w:szCs w:val="28"/>
        </w:rPr>
        <w:t xml:space="preserve"> год» </w:t>
      </w:r>
    </w:p>
    <w:p w14:paraId="26646393" w14:textId="77777777" w:rsidR="00C87096" w:rsidRPr="00C87096" w:rsidRDefault="00C87096" w:rsidP="00C87096">
      <w:pPr>
        <w:jc w:val="both"/>
        <w:rPr>
          <w:rFonts w:eastAsia="Calibri"/>
          <w:sz w:val="28"/>
          <w:szCs w:val="28"/>
          <w:lang w:eastAsia="en-US"/>
        </w:rPr>
      </w:pPr>
    </w:p>
    <w:p w14:paraId="744CC7FB" w14:textId="77777777" w:rsidR="00C87096" w:rsidRPr="00C87096" w:rsidRDefault="00C87096" w:rsidP="00C87096">
      <w:pPr>
        <w:jc w:val="both"/>
        <w:rPr>
          <w:rFonts w:eastAsia="Calibri"/>
          <w:sz w:val="28"/>
          <w:szCs w:val="28"/>
          <w:lang w:eastAsia="en-US"/>
        </w:rPr>
      </w:pPr>
    </w:p>
    <w:p w14:paraId="40A0D042" w14:textId="77777777" w:rsidR="00C87096" w:rsidRPr="00C87096" w:rsidRDefault="00C87096" w:rsidP="00C87096">
      <w:pPr>
        <w:spacing w:line="240" w:lineRule="exact"/>
        <w:ind w:firstLine="6"/>
        <w:jc w:val="center"/>
        <w:rPr>
          <w:rFonts w:eastAsia="Calibri"/>
          <w:sz w:val="28"/>
          <w:szCs w:val="28"/>
          <w:lang w:eastAsia="en-US"/>
        </w:rPr>
      </w:pPr>
      <w:r w:rsidRPr="00C87096">
        <w:rPr>
          <w:rFonts w:eastAsia="Calibri"/>
          <w:sz w:val="28"/>
          <w:szCs w:val="28"/>
          <w:lang w:eastAsia="en-US"/>
        </w:rPr>
        <w:t>РАСХОДЫ</w:t>
      </w:r>
    </w:p>
    <w:p w14:paraId="7462595A" w14:textId="77777777" w:rsidR="00C87096" w:rsidRPr="00C87096" w:rsidRDefault="00C87096" w:rsidP="00C87096">
      <w:pPr>
        <w:spacing w:line="240" w:lineRule="exact"/>
        <w:ind w:firstLine="6"/>
        <w:jc w:val="center"/>
        <w:rPr>
          <w:rFonts w:eastAsia="Calibri"/>
          <w:sz w:val="28"/>
          <w:szCs w:val="28"/>
          <w:lang w:eastAsia="en-US"/>
        </w:rPr>
      </w:pPr>
    </w:p>
    <w:p w14:paraId="7C0AC8AE" w14:textId="269F4255" w:rsidR="00C87096" w:rsidRPr="00C87096" w:rsidRDefault="00C87096" w:rsidP="00C87096">
      <w:pPr>
        <w:spacing w:line="240" w:lineRule="exact"/>
        <w:ind w:firstLine="6"/>
        <w:jc w:val="center"/>
        <w:rPr>
          <w:rFonts w:eastAsia="Calibri"/>
          <w:sz w:val="28"/>
          <w:szCs w:val="28"/>
          <w:lang w:eastAsia="en-US"/>
        </w:rPr>
      </w:pPr>
      <w:r w:rsidRPr="00C87096">
        <w:rPr>
          <w:rFonts w:eastAsia="Calibri"/>
          <w:sz w:val="28"/>
          <w:szCs w:val="28"/>
          <w:lang w:eastAsia="en-US"/>
        </w:rPr>
        <w:t>местного бюджета по разделам и подразделам классификации расходов бюджета за 202</w:t>
      </w:r>
      <w:r w:rsidR="00AB3116">
        <w:rPr>
          <w:rFonts w:eastAsia="Calibri"/>
          <w:sz w:val="28"/>
          <w:szCs w:val="28"/>
          <w:lang w:eastAsia="en-US"/>
        </w:rPr>
        <w:t>2</w:t>
      </w:r>
      <w:r w:rsidRPr="00C87096">
        <w:rPr>
          <w:rFonts w:eastAsia="Calibri"/>
          <w:sz w:val="28"/>
          <w:szCs w:val="28"/>
          <w:lang w:eastAsia="en-US"/>
        </w:rPr>
        <w:t xml:space="preserve"> год</w:t>
      </w:r>
    </w:p>
    <w:p w14:paraId="44C1A622" w14:textId="0C7EE50C" w:rsidR="00C87096" w:rsidRPr="00C87096" w:rsidRDefault="00C87096" w:rsidP="00C87096">
      <w:pPr>
        <w:spacing w:after="200" w:line="240" w:lineRule="exact"/>
        <w:rPr>
          <w:rFonts w:eastAsia="Calibri"/>
          <w:sz w:val="28"/>
          <w:szCs w:val="28"/>
          <w:lang w:eastAsia="en-US"/>
        </w:rPr>
      </w:pPr>
    </w:p>
    <w:p w14:paraId="540F47FB" w14:textId="477794B9" w:rsidR="00C87096" w:rsidRPr="00C87096" w:rsidRDefault="00C87096" w:rsidP="00C87096">
      <w:pPr>
        <w:spacing w:line="240" w:lineRule="exact"/>
        <w:ind w:left="3538" w:hanging="3538"/>
        <w:jc w:val="right"/>
        <w:rPr>
          <w:rFonts w:eastAsia="Calibri"/>
          <w:sz w:val="28"/>
          <w:szCs w:val="28"/>
          <w:lang w:eastAsia="en-US"/>
        </w:rPr>
      </w:pPr>
      <w:r w:rsidRPr="00C87096">
        <w:rPr>
          <w:rFonts w:eastAsia="Calibri"/>
          <w:sz w:val="28"/>
          <w:szCs w:val="28"/>
          <w:lang w:eastAsia="en-US"/>
        </w:rPr>
        <w:t>(тыс. руб</w:t>
      </w:r>
      <w:r w:rsidR="009F233E">
        <w:rPr>
          <w:rFonts w:eastAsia="Calibri"/>
          <w:sz w:val="28"/>
          <w:szCs w:val="28"/>
          <w:lang w:eastAsia="en-US"/>
        </w:rPr>
        <w:t>лей</w:t>
      </w:r>
      <w:r w:rsidRPr="00C87096">
        <w:rPr>
          <w:rFonts w:eastAsia="Calibri"/>
          <w:sz w:val="28"/>
          <w:szCs w:val="28"/>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67"/>
        <w:gridCol w:w="709"/>
        <w:gridCol w:w="1559"/>
        <w:gridCol w:w="1418"/>
        <w:gridCol w:w="1138"/>
      </w:tblGrid>
      <w:tr w:rsidR="00C87096" w:rsidRPr="00C87096" w14:paraId="52243A51" w14:textId="77777777" w:rsidTr="007B5BF1">
        <w:trPr>
          <w:trHeight w:val="670"/>
        </w:trPr>
        <w:tc>
          <w:tcPr>
            <w:tcW w:w="3969" w:type="dxa"/>
            <w:tcBorders>
              <w:top w:val="single" w:sz="4" w:space="0" w:color="auto"/>
              <w:left w:val="single" w:sz="4" w:space="0" w:color="auto"/>
              <w:bottom w:val="single" w:sz="4" w:space="0" w:color="auto"/>
              <w:right w:val="single" w:sz="4" w:space="0" w:color="auto"/>
            </w:tcBorders>
            <w:noWrap/>
            <w:vAlign w:val="center"/>
          </w:tcPr>
          <w:p w14:paraId="69495C05" w14:textId="77777777" w:rsidR="00C87096" w:rsidRPr="00C87096" w:rsidRDefault="00C87096" w:rsidP="00C87096">
            <w:pPr>
              <w:spacing w:after="200" w:line="240" w:lineRule="exact"/>
              <w:jc w:val="center"/>
              <w:rPr>
                <w:rFonts w:eastAsia="Calibri"/>
                <w:szCs w:val="28"/>
                <w:lang w:eastAsia="en-US"/>
              </w:rPr>
            </w:pPr>
            <w:r w:rsidRPr="00C87096">
              <w:rPr>
                <w:rFonts w:eastAsia="Calibri"/>
                <w:szCs w:val="28"/>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noWrap/>
            <w:vAlign w:val="center"/>
          </w:tcPr>
          <w:p w14:paraId="3E5C24FA" w14:textId="77777777" w:rsidR="00C87096" w:rsidRPr="00C87096" w:rsidRDefault="00C87096" w:rsidP="00C87096">
            <w:pPr>
              <w:spacing w:after="200" w:line="240" w:lineRule="exact"/>
              <w:jc w:val="center"/>
              <w:rPr>
                <w:rFonts w:eastAsia="Calibri"/>
                <w:szCs w:val="28"/>
                <w:lang w:eastAsia="en-US"/>
              </w:rPr>
            </w:pPr>
            <w:r w:rsidRPr="00C87096">
              <w:rPr>
                <w:rFonts w:eastAsia="Calibri"/>
                <w:szCs w:val="28"/>
                <w:lang w:eastAsia="en-US"/>
              </w:rPr>
              <w:t>Рз</w:t>
            </w:r>
          </w:p>
        </w:tc>
        <w:tc>
          <w:tcPr>
            <w:tcW w:w="709" w:type="dxa"/>
            <w:tcBorders>
              <w:top w:val="single" w:sz="4" w:space="0" w:color="auto"/>
              <w:left w:val="single" w:sz="4" w:space="0" w:color="auto"/>
              <w:bottom w:val="single" w:sz="4" w:space="0" w:color="auto"/>
              <w:right w:val="single" w:sz="4" w:space="0" w:color="auto"/>
            </w:tcBorders>
            <w:noWrap/>
            <w:vAlign w:val="center"/>
          </w:tcPr>
          <w:p w14:paraId="700359A4" w14:textId="77777777" w:rsidR="00C87096" w:rsidRPr="00C87096" w:rsidRDefault="00C87096" w:rsidP="00C87096">
            <w:pPr>
              <w:spacing w:after="200" w:line="240" w:lineRule="exact"/>
              <w:jc w:val="center"/>
              <w:rPr>
                <w:rFonts w:eastAsia="Calibri"/>
                <w:szCs w:val="28"/>
                <w:lang w:eastAsia="en-US"/>
              </w:rPr>
            </w:pPr>
            <w:r w:rsidRPr="00C87096">
              <w:rPr>
                <w:rFonts w:eastAsia="Calibri"/>
                <w:szCs w:val="28"/>
                <w:lang w:eastAsia="en-US"/>
              </w:rPr>
              <w:t>Пр</w:t>
            </w:r>
          </w:p>
        </w:tc>
        <w:tc>
          <w:tcPr>
            <w:tcW w:w="1559" w:type="dxa"/>
            <w:tcBorders>
              <w:top w:val="single" w:sz="4" w:space="0" w:color="auto"/>
              <w:left w:val="single" w:sz="4" w:space="0" w:color="auto"/>
              <w:bottom w:val="single" w:sz="4" w:space="0" w:color="auto"/>
              <w:right w:val="single" w:sz="4" w:space="0" w:color="auto"/>
            </w:tcBorders>
            <w:vAlign w:val="center"/>
          </w:tcPr>
          <w:p w14:paraId="4B92EC14" w14:textId="6001C81D" w:rsidR="00C87096" w:rsidRPr="00C87096" w:rsidRDefault="00C87096" w:rsidP="00C87096">
            <w:pPr>
              <w:spacing w:after="200" w:line="240" w:lineRule="exact"/>
              <w:jc w:val="center"/>
              <w:rPr>
                <w:rFonts w:eastAsia="Calibri"/>
                <w:szCs w:val="28"/>
                <w:lang w:eastAsia="en-US"/>
              </w:rPr>
            </w:pPr>
            <w:r w:rsidRPr="00C87096">
              <w:rPr>
                <w:rFonts w:eastAsia="Calibri"/>
                <w:szCs w:val="28"/>
                <w:lang w:eastAsia="en-US"/>
              </w:rPr>
              <w:t>Утверждено на 202</w:t>
            </w:r>
            <w:r w:rsidR="00AB3116">
              <w:rPr>
                <w:rFonts w:eastAsia="Calibri"/>
                <w:szCs w:val="28"/>
                <w:lang w:eastAsia="en-US"/>
              </w:rPr>
              <w:t>2</w:t>
            </w:r>
            <w:r w:rsidRPr="00C87096">
              <w:rPr>
                <w:rFonts w:eastAsia="Calibri"/>
                <w:szCs w:val="28"/>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14:paraId="5E778CB6" w14:textId="6CB6CE4A" w:rsidR="00C87096" w:rsidRPr="00C87096" w:rsidRDefault="00C87096" w:rsidP="00C87096">
            <w:pPr>
              <w:spacing w:after="200" w:line="240" w:lineRule="exact"/>
              <w:jc w:val="center"/>
              <w:rPr>
                <w:rFonts w:eastAsia="Calibri"/>
                <w:szCs w:val="28"/>
                <w:lang w:eastAsia="en-US"/>
              </w:rPr>
            </w:pPr>
            <w:r w:rsidRPr="00C87096">
              <w:rPr>
                <w:rFonts w:eastAsia="Calibri"/>
                <w:szCs w:val="28"/>
                <w:lang w:eastAsia="en-US"/>
              </w:rPr>
              <w:t>Исполнено за 202</w:t>
            </w:r>
            <w:r w:rsidR="00AB3116">
              <w:rPr>
                <w:rFonts w:eastAsia="Calibri"/>
                <w:szCs w:val="28"/>
                <w:lang w:eastAsia="en-US"/>
              </w:rPr>
              <w:t>2</w:t>
            </w:r>
            <w:r w:rsidRPr="00C87096">
              <w:rPr>
                <w:rFonts w:eastAsia="Calibri"/>
                <w:szCs w:val="28"/>
                <w:lang w:eastAsia="en-US"/>
              </w:rPr>
              <w:t xml:space="preserve"> год</w:t>
            </w:r>
          </w:p>
        </w:tc>
        <w:tc>
          <w:tcPr>
            <w:tcW w:w="1138" w:type="dxa"/>
            <w:tcBorders>
              <w:top w:val="single" w:sz="4" w:space="0" w:color="auto"/>
              <w:left w:val="single" w:sz="4" w:space="0" w:color="auto"/>
              <w:bottom w:val="single" w:sz="4" w:space="0" w:color="auto"/>
              <w:right w:val="single" w:sz="4" w:space="0" w:color="auto"/>
            </w:tcBorders>
            <w:vAlign w:val="center"/>
          </w:tcPr>
          <w:p w14:paraId="2B5E0CF7" w14:textId="77777777" w:rsidR="00C87096" w:rsidRPr="00C87096" w:rsidRDefault="00C87096" w:rsidP="00C87096">
            <w:pPr>
              <w:spacing w:after="200" w:line="240" w:lineRule="exact"/>
              <w:jc w:val="center"/>
              <w:rPr>
                <w:rFonts w:eastAsia="Calibri"/>
                <w:szCs w:val="28"/>
                <w:lang w:eastAsia="en-US"/>
              </w:rPr>
            </w:pPr>
            <w:r w:rsidRPr="00C87096">
              <w:rPr>
                <w:rFonts w:eastAsia="Calibri"/>
                <w:szCs w:val="28"/>
                <w:lang w:eastAsia="en-US"/>
              </w:rPr>
              <w:t>Процент исполнения</w:t>
            </w:r>
          </w:p>
        </w:tc>
      </w:tr>
    </w:tbl>
    <w:p w14:paraId="52DE266B" w14:textId="77777777" w:rsidR="00C87096" w:rsidRPr="00C87096" w:rsidRDefault="00C87096" w:rsidP="00C87096">
      <w:pPr>
        <w:spacing w:line="20" w:lineRule="exact"/>
        <w:rPr>
          <w:rFonts w:eastAsia="Calibri"/>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67"/>
        <w:gridCol w:w="709"/>
        <w:gridCol w:w="1559"/>
        <w:gridCol w:w="1418"/>
        <w:gridCol w:w="1134"/>
      </w:tblGrid>
      <w:tr w:rsidR="00C87096" w:rsidRPr="00C87096" w14:paraId="4CC92339" w14:textId="77777777" w:rsidTr="007B5BF1">
        <w:trPr>
          <w:trHeight w:val="255"/>
          <w:tblHeader/>
        </w:trPr>
        <w:tc>
          <w:tcPr>
            <w:tcW w:w="3969" w:type="dxa"/>
            <w:tcBorders>
              <w:top w:val="single" w:sz="4" w:space="0" w:color="auto"/>
              <w:left w:val="single" w:sz="4" w:space="0" w:color="auto"/>
              <w:bottom w:val="single" w:sz="4" w:space="0" w:color="auto"/>
              <w:right w:val="single" w:sz="4" w:space="0" w:color="auto"/>
            </w:tcBorders>
            <w:noWrap/>
            <w:vAlign w:val="bottom"/>
          </w:tcPr>
          <w:p w14:paraId="2F74AD6A" w14:textId="77777777" w:rsidR="00C87096" w:rsidRPr="00C87096" w:rsidRDefault="00C87096" w:rsidP="00C87096">
            <w:pPr>
              <w:spacing w:line="240" w:lineRule="exact"/>
              <w:jc w:val="center"/>
              <w:rPr>
                <w:rFonts w:eastAsia="Calibri"/>
                <w:lang w:eastAsia="en-US"/>
              </w:rPr>
            </w:pPr>
            <w:r w:rsidRPr="00C87096">
              <w:rPr>
                <w:rFonts w:eastAsia="Calibri"/>
                <w:lang w:eastAsia="en-US"/>
              </w:rPr>
              <w:t>1</w:t>
            </w:r>
          </w:p>
        </w:tc>
        <w:tc>
          <w:tcPr>
            <w:tcW w:w="567" w:type="dxa"/>
            <w:tcBorders>
              <w:top w:val="single" w:sz="4" w:space="0" w:color="auto"/>
              <w:left w:val="single" w:sz="4" w:space="0" w:color="auto"/>
              <w:bottom w:val="single" w:sz="4" w:space="0" w:color="auto"/>
              <w:right w:val="single" w:sz="4" w:space="0" w:color="auto"/>
            </w:tcBorders>
            <w:noWrap/>
            <w:vAlign w:val="bottom"/>
          </w:tcPr>
          <w:p w14:paraId="2A2D8D7B" w14:textId="77777777" w:rsidR="00C87096" w:rsidRPr="00C87096" w:rsidRDefault="00C87096" w:rsidP="00C87096">
            <w:pPr>
              <w:spacing w:line="240" w:lineRule="exact"/>
              <w:jc w:val="center"/>
              <w:rPr>
                <w:rFonts w:eastAsia="Calibri"/>
                <w:lang w:eastAsia="en-US"/>
              </w:rPr>
            </w:pPr>
            <w:r w:rsidRPr="00C87096">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30997696" w14:textId="77777777" w:rsidR="00C87096" w:rsidRPr="00C87096" w:rsidRDefault="00C87096" w:rsidP="00C87096">
            <w:pPr>
              <w:spacing w:line="240" w:lineRule="exact"/>
              <w:jc w:val="center"/>
              <w:rPr>
                <w:rFonts w:eastAsia="Calibri"/>
                <w:lang w:eastAsia="en-US"/>
              </w:rPr>
            </w:pPr>
            <w:r w:rsidRPr="00C87096">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vAlign w:val="bottom"/>
          </w:tcPr>
          <w:p w14:paraId="0A67163D" w14:textId="77777777" w:rsidR="00C87096" w:rsidRPr="00C87096" w:rsidRDefault="00C87096" w:rsidP="00C87096">
            <w:pPr>
              <w:spacing w:line="240" w:lineRule="exact"/>
              <w:jc w:val="center"/>
              <w:rPr>
                <w:rFonts w:eastAsia="Calibri"/>
                <w:lang w:eastAsia="en-US"/>
              </w:rPr>
            </w:pPr>
            <w:r w:rsidRPr="00C87096">
              <w:rPr>
                <w:rFonts w:eastAsia="Calibri"/>
                <w:lang w:eastAsia="en-US"/>
              </w:rPr>
              <w:t>4</w:t>
            </w:r>
          </w:p>
        </w:tc>
        <w:tc>
          <w:tcPr>
            <w:tcW w:w="1418" w:type="dxa"/>
            <w:tcBorders>
              <w:top w:val="single" w:sz="4" w:space="0" w:color="auto"/>
              <w:left w:val="single" w:sz="4" w:space="0" w:color="auto"/>
              <w:bottom w:val="single" w:sz="4" w:space="0" w:color="auto"/>
              <w:right w:val="single" w:sz="4" w:space="0" w:color="auto"/>
            </w:tcBorders>
            <w:vAlign w:val="bottom"/>
          </w:tcPr>
          <w:p w14:paraId="2FCCC90D" w14:textId="77777777" w:rsidR="00C87096" w:rsidRPr="00C87096" w:rsidRDefault="00C87096" w:rsidP="00C87096">
            <w:pPr>
              <w:spacing w:line="240" w:lineRule="exact"/>
              <w:jc w:val="center"/>
              <w:rPr>
                <w:rFonts w:eastAsia="Calibri"/>
                <w:lang w:eastAsia="en-US"/>
              </w:rPr>
            </w:pPr>
            <w:r w:rsidRPr="00C87096">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vAlign w:val="bottom"/>
          </w:tcPr>
          <w:p w14:paraId="5E49B59D" w14:textId="77777777" w:rsidR="00C87096" w:rsidRPr="00C87096" w:rsidRDefault="00C87096" w:rsidP="00C87096">
            <w:pPr>
              <w:spacing w:line="240" w:lineRule="exact"/>
              <w:jc w:val="center"/>
              <w:rPr>
                <w:rFonts w:eastAsia="Calibri"/>
                <w:lang w:eastAsia="en-US"/>
              </w:rPr>
            </w:pPr>
            <w:r w:rsidRPr="00C87096">
              <w:rPr>
                <w:rFonts w:eastAsia="Calibri"/>
                <w:lang w:eastAsia="en-US"/>
              </w:rPr>
              <w:t>6</w:t>
            </w:r>
          </w:p>
        </w:tc>
      </w:tr>
      <w:tr w:rsidR="00C87096" w:rsidRPr="00C87096" w14:paraId="4EFE3D65" w14:textId="77777777" w:rsidTr="007B5BF1">
        <w:trPr>
          <w:trHeight w:val="58"/>
        </w:trPr>
        <w:tc>
          <w:tcPr>
            <w:tcW w:w="3969" w:type="dxa"/>
            <w:tcBorders>
              <w:top w:val="single" w:sz="4" w:space="0" w:color="auto"/>
              <w:left w:val="single" w:sz="4" w:space="0" w:color="auto"/>
              <w:bottom w:val="single" w:sz="4" w:space="0" w:color="auto"/>
              <w:right w:val="single" w:sz="4" w:space="0" w:color="auto"/>
            </w:tcBorders>
            <w:vAlign w:val="bottom"/>
          </w:tcPr>
          <w:p w14:paraId="5B591DB8" w14:textId="77777777" w:rsidR="00C87096" w:rsidRPr="00C87096" w:rsidRDefault="00C87096" w:rsidP="00C87096">
            <w:pPr>
              <w:spacing w:line="240" w:lineRule="exact"/>
              <w:jc w:val="both"/>
              <w:rPr>
                <w:rFonts w:eastAsia="Calibri"/>
                <w:lang w:eastAsia="en-US"/>
              </w:rPr>
            </w:pPr>
            <w:r w:rsidRPr="00C87096">
              <w:rPr>
                <w:rFonts w:eastAsia="Calibri"/>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14:paraId="04D5F7C9" w14:textId="77777777" w:rsidR="00C87096" w:rsidRPr="00C87096" w:rsidRDefault="00C87096" w:rsidP="00C87096">
            <w:pPr>
              <w:spacing w:line="240" w:lineRule="exact"/>
              <w:jc w:val="center"/>
              <w:rPr>
                <w:rFonts w:eastAsia="Calibri"/>
                <w:lang w:eastAsia="en-US"/>
              </w:rPr>
            </w:pPr>
            <w:r w:rsidRPr="00C87096">
              <w:rPr>
                <w:rFonts w:eastAsia="Calibri"/>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14:paraId="1F8F88A1" w14:textId="77777777" w:rsidR="00C87096" w:rsidRPr="00C87096" w:rsidRDefault="00C87096" w:rsidP="00C87096">
            <w:pPr>
              <w:spacing w:line="240" w:lineRule="exact"/>
              <w:jc w:val="center"/>
              <w:rPr>
                <w:rFonts w:eastAsia="Calibri"/>
                <w:lang w:eastAsia="en-US"/>
              </w:rPr>
            </w:pPr>
            <w:r w:rsidRPr="00C87096">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tcPr>
          <w:p w14:paraId="60793B37" w14:textId="7761D2C1" w:rsidR="00C87096" w:rsidRPr="00C87096" w:rsidRDefault="00E83F1B" w:rsidP="00C87096">
            <w:pPr>
              <w:spacing w:line="240" w:lineRule="exact"/>
              <w:jc w:val="center"/>
              <w:rPr>
                <w:rFonts w:eastAsia="Calibri"/>
                <w:lang w:eastAsia="en-US"/>
              </w:rPr>
            </w:pPr>
            <w:r>
              <w:rPr>
                <w:rFonts w:eastAsia="Calibri"/>
                <w:lang w:eastAsia="en-US"/>
              </w:rPr>
              <w:t>131446,</w:t>
            </w:r>
            <w:r w:rsidR="009F7487">
              <w:rPr>
                <w:rFonts w:eastAsia="Calibri"/>
                <w:lang w:eastAsia="en-US"/>
              </w:rPr>
              <w:t>40</w:t>
            </w:r>
          </w:p>
        </w:tc>
        <w:tc>
          <w:tcPr>
            <w:tcW w:w="1418" w:type="dxa"/>
            <w:tcBorders>
              <w:top w:val="single" w:sz="4" w:space="0" w:color="auto"/>
              <w:left w:val="single" w:sz="4" w:space="0" w:color="auto"/>
              <w:bottom w:val="single" w:sz="4" w:space="0" w:color="auto"/>
              <w:right w:val="single" w:sz="4" w:space="0" w:color="auto"/>
            </w:tcBorders>
            <w:vAlign w:val="bottom"/>
          </w:tcPr>
          <w:p w14:paraId="25E185B3" w14:textId="176CBAC0" w:rsidR="00C87096" w:rsidRPr="00C87096" w:rsidRDefault="00E83F1B" w:rsidP="00C87096">
            <w:pPr>
              <w:spacing w:line="240" w:lineRule="exact"/>
              <w:jc w:val="center"/>
              <w:rPr>
                <w:rFonts w:eastAsia="Calibri"/>
                <w:lang w:eastAsia="en-US"/>
              </w:rPr>
            </w:pPr>
            <w:r>
              <w:rPr>
                <w:rFonts w:eastAsia="Calibri"/>
                <w:lang w:eastAsia="en-US"/>
              </w:rPr>
              <w:t>130304,0</w:t>
            </w:r>
            <w:r w:rsidR="00087706">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vAlign w:val="bottom"/>
          </w:tcPr>
          <w:p w14:paraId="57D2D9E6" w14:textId="0248774B" w:rsidR="00C87096" w:rsidRPr="00C87096" w:rsidRDefault="00E83F1B" w:rsidP="00C87096">
            <w:pPr>
              <w:spacing w:line="240" w:lineRule="exact"/>
              <w:jc w:val="center"/>
              <w:rPr>
                <w:rFonts w:eastAsia="Calibri"/>
                <w:lang w:eastAsia="en-US"/>
              </w:rPr>
            </w:pPr>
            <w:r>
              <w:rPr>
                <w:rFonts w:eastAsia="Calibri"/>
                <w:lang w:eastAsia="en-US"/>
              </w:rPr>
              <w:t>99,13</w:t>
            </w:r>
          </w:p>
        </w:tc>
      </w:tr>
      <w:tr w:rsidR="00C87096" w:rsidRPr="00C87096" w14:paraId="25EEDE16"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0A863AAA" w14:textId="77777777" w:rsidR="00C87096" w:rsidRPr="00C87096" w:rsidRDefault="00C87096" w:rsidP="00C87096">
            <w:pPr>
              <w:spacing w:line="240" w:lineRule="exact"/>
              <w:jc w:val="both"/>
              <w:rPr>
                <w:rFonts w:eastAsia="Calibri"/>
                <w:lang w:eastAsia="en-US"/>
              </w:rPr>
            </w:pPr>
            <w:r w:rsidRPr="00C87096">
              <w:rPr>
                <w:rFonts w:eastAsia="Calibri"/>
                <w:lang w:eastAsia="en-US"/>
              </w:rPr>
              <w:t>Функционирование высшего должностного лица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14:paraId="5A853F9B" w14:textId="77777777" w:rsidR="00C87096" w:rsidRPr="00C87096" w:rsidRDefault="00C87096" w:rsidP="00C87096">
            <w:pPr>
              <w:spacing w:line="240" w:lineRule="exact"/>
              <w:jc w:val="center"/>
              <w:rPr>
                <w:rFonts w:eastAsia="Calibri"/>
                <w:lang w:eastAsia="en-US"/>
              </w:rPr>
            </w:pPr>
            <w:r w:rsidRPr="00C87096">
              <w:rPr>
                <w:rFonts w:eastAsia="Calibri"/>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14:paraId="44E611D2" w14:textId="77777777" w:rsidR="00C87096" w:rsidRPr="00C87096" w:rsidRDefault="00C87096" w:rsidP="00C87096">
            <w:pPr>
              <w:spacing w:line="240" w:lineRule="exact"/>
              <w:jc w:val="center"/>
              <w:rPr>
                <w:rFonts w:eastAsia="Calibri"/>
                <w:lang w:eastAsia="en-US"/>
              </w:rPr>
            </w:pPr>
            <w:r w:rsidRPr="00C87096">
              <w:rPr>
                <w:rFonts w:eastAsia="Calibri"/>
                <w:lang w:eastAsia="en-US"/>
              </w:rPr>
              <w:t>02</w:t>
            </w:r>
          </w:p>
        </w:tc>
        <w:tc>
          <w:tcPr>
            <w:tcW w:w="1559" w:type="dxa"/>
            <w:tcBorders>
              <w:top w:val="single" w:sz="4" w:space="0" w:color="auto"/>
              <w:left w:val="single" w:sz="4" w:space="0" w:color="auto"/>
              <w:bottom w:val="single" w:sz="4" w:space="0" w:color="auto"/>
              <w:right w:val="single" w:sz="4" w:space="0" w:color="auto"/>
            </w:tcBorders>
            <w:vAlign w:val="bottom"/>
          </w:tcPr>
          <w:p w14:paraId="49469070" w14:textId="09568127" w:rsidR="00C87096" w:rsidRPr="00C87096" w:rsidRDefault="00E83F1B" w:rsidP="00C87096">
            <w:pPr>
              <w:spacing w:line="240" w:lineRule="exact"/>
              <w:jc w:val="center"/>
              <w:rPr>
                <w:rFonts w:eastAsia="Calibri"/>
                <w:lang w:eastAsia="en-US"/>
              </w:rPr>
            </w:pPr>
            <w:r>
              <w:rPr>
                <w:rFonts w:eastAsia="Calibri"/>
                <w:lang w:eastAsia="en-US"/>
              </w:rPr>
              <w:t>1543,86</w:t>
            </w:r>
          </w:p>
        </w:tc>
        <w:tc>
          <w:tcPr>
            <w:tcW w:w="1418" w:type="dxa"/>
            <w:tcBorders>
              <w:top w:val="single" w:sz="4" w:space="0" w:color="auto"/>
              <w:left w:val="single" w:sz="4" w:space="0" w:color="auto"/>
              <w:bottom w:val="single" w:sz="4" w:space="0" w:color="auto"/>
              <w:right w:val="single" w:sz="4" w:space="0" w:color="auto"/>
            </w:tcBorders>
            <w:vAlign w:val="bottom"/>
          </w:tcPr>
          <w:p w14:paraId="331FE8C9" w14:textId="24F6CEA3" w:rsidR="00C87096" w:rsidRPr="00C87096" w:rsidRDefault="00E83F1B" w:rsidP="00C87096">
            <w:pPr>
              <w:spacing w:line="240" w:lineRule="exact"/>
              <w:jc w:val="center"/>
              <w:rPr>
                <w:rFonts w:eastAsia="Calibri"/>
                <w:lang w:eastAsia="en-US"/>
              </w:rPr>
            </w:pPr>
            <w:r>
              <w:rPr>
                <w:rFonts w:eastAsia="Calibri"/>
                <w:lang w:eastAsia="en-US"/>
              </w:rPr>
              <w:t>1543,86</w:t>
            </w:r>
          </w:p>
        </w:tc>
        <w:tc>
          <w:tcPr>
            <w:tcW w:w="1134" w:type="dxa"/>
            <w:tcBorders>
              <w:top w:val="single" w:sz="4" w:space="0" w:color="auto"/>
              <w:left w:val="single" w:sz="4" w:space="0" w:color="auto"/>
              <w:bottom w:val="single" w:sz="4" w:space="0" w:color="auto"/>
              <w:right w:val="single" w:sz="4" w:space="0" w:color="auto"/>
            </w:tcBorders>
            <w:vAlign w:val="bottom"/>
          </w:tcPr>
          <w:p w14:paraId="6A324786" w14:textId="0314A9F3" w:rsidR="00C87096" w:rsidRPr="00C87096" w:rsidRDefault="00E83F1B" w:rsidP="00C87096">
            <w:pPr>
              <w:spacing w:line="240" w:lineRule="exact"/>
              <w:jc w:val="center"/>
              <w:rPr>
                <w:rFonts w:eastAsia="Calibri"/>
                <w:lang w:eastAsia="en-US"/>
              </w:rPr>
            </w:pPr>
            <w:r>
              <w:rPr>
                <w:rFonts w:eastAsia="Calibri"/>
                <w:lang w:eastAsia="en-US"/>
              </w:rPr>
              <w:t>100,00</w:t>
            </w:r>
          </w:p>
        </w:tc>
      </w:tr>
      <w:tr w:rsidR="00C87096" w:rsidRPr="00C87096" w14:paraId="4A998B16" w14:textId="77777777" w:rsidTr="007B5BF1">
        <w:trPr>
          <w:trHeight w:val="181"/>
        </w:trPr>
        <w:tc>
          <w:tcPr>
            <w:tcW w:w="3969" w:type="dxa"/>
            <w:tcBorders>
              <w:top w:val="single" w:sz="4" w:space="0" w:color="auto"/>
              <w:left w:val="single" w:sz="4" w:space="0" w:color="auto"/>
              <w:bottom w:val="single" w:sz="4" w:space="0" w:color="auto"/>
              <w:right w:val="single" w:sz="4" w:space="0" w:color="auto"/>
            </w:tcBorders>
            <w:vAlign w:val="bottom"/>
          </w:tcPr>
          <w:p w14:paraId="57CAB5E0" w14:textId="77777777" w:rsidR="00C87096" w:rsidRPr="00C87096" w:rsidRDefault="00C87096" w:rsidP="00C87096">
            <w:pPr>
              <w:spacing w:line="240" w:lineRule="exact"/>
              <w:jc w:val="both"/>
              <w:rPr>
                <w:rFonts w:eastAsia="Calibri"/>
                <w:lang w:eastAsia="en-US"/>
              </w:rPr>
            </w:pPr>
            <w:r w:rsidRPr="00C87096">
              <w:rPr>
                <w:rFonts w:eastAsia="Calibri"/>
                <w:lang w:eastAsia="en-US"/>
              </w:rPr>
              <w:t>Функционирование законодательных (представительных)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14:paraId="16B041F2" w14:textId="77777777" w:rsidR="00C87096" w:rsidRPr="00C87096" w:rsidRDefault="00C87096" w:rsidP="00C87096">
            <w:pPr>
              <w:spacing w:line="240" w:lineRule="exact"/>
              <w:jc w:val="center"/>
              <w:rPr>
                <w:rFonts w:eastAsia="Calibri"/>
                <w:lang w:eastAsia="en-US"/>
              </w:rPr>
            </w:pPr>
            <w:r w:rsidRPr="00C87096">
              <w:rPr>
                <w:rFonts w:eastAsia="Calibri"/>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14:paraId="02DEA627" w14:textId="77777777" w:rsidR="00C87096" w:rsidRPr="00C87096" w:rsidRDefault="00C87096" w:rsidP="00C87096">
            <w:pPr>
              <w:spacing w:line="240" w:lineRule="exact"/>
              <w:jc w:val="center"/>
              <w:rPr>
                <w:rFonts w:eastAsia="Calibri"/>
                <w:lang w:eastAsia="en-US"/>
              </w:rPr>
            </w:pPr>
            <w:r w:rsidRPr="00C87096">
              <w:rPr>
                <w:rFonts w:eastAsia="Calibri"/>
                <w:lang w:eastAsia="en-US"/>
              </w:rPr>
              <w:t>03</w:t>
            </w:r>
          </w:p>
        </w:tc>
        <w:tc>
          <w:tcPr>
            <w:tcW w:w="1559" w:type="dxa"/>
            <w:tcBorders>
              <w:top w:val="single" w:sz="4" w:space="0" w:color="auto"/>
              <w:left w:val="single" w:sz="4" w:space="0" w:color="auto"/>
              <w:bottom w:val="single" w:sz="4" w:space="0" w:color="auto"/>
              <w:right w:val="single" w:sz="4" w:space="0" w:color="auto"/>
            </w:tcBorders>
            <w:vAlign w:val="bottom"/>
          </w:tcPr>
          <w:p w14:paraId="3298D35A" w14:textId="1063930E" w:rsidR="00C87096" w:rsidRPr="00C87096" w:rsidRDefault="00E83F1B" w:rsidP="00C87096">
            <w:pPr>
              <w:spacing w:line="240" w:lineRule="exact"/>
              <w:jc w:val="center"/>
              <w:rPr>
                <w:rFonts w:eastAsia="Calibri"/>
                <w:lang w:eastAsia="en-US"/>
              </w:rPr>
            </w:pPr>
            <w:r>
              <w:rPr>
                <w:rFonts w:eastAsia="Calibri"/>
                <w:lang w:eastAsia="en-US"/>
              </w:rPr>
              <w:t>3213,90</w:t>
            </w:r>
          </w:p>
        </w:tc>
        <w:tc>
          <w:tcPr>
            <w:tcW w:w="1418" w:type="dxa"/>
            <w:tcBorders>
              <w:top w:val="single" w:sz="4" w:space="0" w:color="auto"/>
              <w:left w:val="single" w:sz="4" w:space="0" w:color="auto"/>
              <w:bottom w:val="single" w:sz="4" w:space="0" w:color="auto"/>
              <w:right w:val="single" w:sz="4" w:space="0" w:color="auto"/>
            </w:tcBorders>
            <w:vAlign w:val="bottom"/>
          </w:tcPr>
          <w:p w14:paraId="2BF0EB7B" w14:textId="2215B7ED" w:rsidR="00C87096" w:rsidRPr="00C87096" w:rsidRDefault="00E83F1B" w:rsidP="00C87096">
            <w:pPr>
              <w:spacing w:line="240" w:lineRule="exact"/>
              <w:jc w:val="center"/>
              <w:rPr>
                <w:rFonts w:eastAsia="Calibri"/>
                <w:lang w:eastAsia="en-US"/>
              </w:rPr>
            </w:pPr>
            <w:r>
              <w:rPr>
                <w:rFonts w:eastAsia="Calibri"/>
                <w:lang w:eastAsia="en-US"/>
              </w:rPr>
              <w:t>3208,49</w:t>
            </w:r>
          </w:p>
        </w:tc>
        <w:tc>
          <w:tcPr>
            <w:tcW w:w="1134" w:type="dxa"/>
            <w:tcBorders>
              <w:top w:val="single" w:sz="4" w:space="0" w:color="auto"/>
              <w:left w:val="single" w:sz="4" w:space="0" w:color="auto"/>
              <w:bottom w:val="single" w:sz="4" w:space="0" w:color="auto"/>
              <w:right w:val="single" w:sz="4" w:space="0" w:color="auto"/>
            </w:tcBorders>
            <w:vAlign w:val="bottom"/>
          </w:tcPr>
          <w:p w14:paraId="5486989C" w14:textId="2D2197CC" w:rsidR="00C87096" w:rsidRPr="00C87096" w:rsidRDefault="00E83F1B" w:rsidP="00C87096">
            <w:pPr>
              <w:spacing w:line="240" w:lineRule="exact"/>
              <w:jc w:val="center"/>
              <w:rPr>
                <w:rFonts w:eastAsia="Calibri"/>
                <w:lang w:eastAsia="en-US"/>
              </w:rPr>
            </w:pPr>
            <w:r>
              <w:rPr>
                <w:rFonts w:eastAsia="Calibri"/>
                <w:lang w:eastAsia="en-US"/>
              </w:rPr>
              <w:t>99,83</w:t>
            </w:r>
          </w:p>
        </w:tc>
      </w:tr>
      <w:tr w:rsidR="00C87096" w:rsidRPr="00C87096" w14:paraId="33A61F65" w14:textId="77777777" w:rsidTr="007B5BF1">
        <w:trPr>
          <w:trHeight w:val="372"/>
        </w:trPr>
        <w:tc>
          <w:tcPr>
            <w:tcW w:w="3969" w:type="dxa"/>
            <w:tcBorders>
              <w:top w:val="single" w:sz="4" w:space="0" w:color="auto"/>
              <w:left w:val="single" w:sz="4" w:space="0" w:color="auto"/>
              <w:bottom w:val="single" w:sz="4" w:space="0" w:color="auto"/>
              <w:right w:val="single" w:sz="4" w:space="0" w:color="auto"/>
            </w:tcBorders>
            <w:vAlign w:val="bottom"/>
          </w:tcPr>
          <w:p w14:paraId="7F79B2D7" w14:textId="77777777" w:rsidR="00C87096" w:rsidRPr="00C87096" w:rsidRDefault="00C87096" w:rsidP="00C87096">
            <w:pPr>
              <w:spacing w:line="240" w:lineRule="exact"/>
              <w:jc w:val="both"/>
              <w:rPr>
                <w:rFonts w:eastAsia="Calibri"/>
                <w:lang w:eastAsia="en-US"/>
              </w:rPr>
            </w:pPr>
            <w:r w:rsidRPr="00C87096">
              <w:rPr>
                <w:rFonts w:eastAsia="Calibri"/>
                <w:lang w:eastAsia="en-US"/>
              </w:rPr>
              <w:t>Функционирование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14:paraId="7ACED8DD" w14:textId="77777777" w:rsidR="00C87096" w:rsidRPr="00C87096" w:rsidRDefault="00C87096" w:rsidP="00C87096">
            <w:pPr>
              <w:spacing w:line="240" w:lineRule="exact"/>
              <w:jc w:val="center"/>
              <w:rPr>
                <w:rFonts w:eastAsia="Calibri"/>
                <w:lang w:eastAsia="en-US"/>
              </w:rPr>
            </w:pPr>
            <w:r w:rsidRPr="00C87096">
              <w:rPr>
                <w:rFonts w:eastAsia="Calibri"/>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14:paraId="6C6292BD" w14:textId="77777777" w:rsidR="00C87096" w:rsidRPr="00C87096" w:rsidRDefault="00C87096" w:rsidP="00C87096">
            <w:pPr>
              <w:spacing w:line="240" w:lineRule="exact"/>
              <w:jc w:val="center"/>
              <w:rPr>
                <w:rFonts w:eastAsia="Calibri"/>
                <w:lang w:eastAsia="en-US"/>
              </w:rPr>
            </w:pPr>
            <w:r w:rsidRPr="00C87096">
              <w:rPr>
                <w:rFonts w:eastAsia="Calibri"/>
                <w:lang w:eastAsia="en-US"/>
              </w:rPr>
              <w:t>04</w:t>
            </w:r>
          </w:p>
        </w:tc>
        <w:tc>
          <w:tcPr>
            <w:tcW w:w="1559" w:type="dxa"/>
            <w:tcBorders>
              <w:top w:val="single" w:sz="4" w:space="0" w:color="auto"/>
              <w:left w:val="single" w:sz="4" w:space="0" w:color="auto"/>
              <w:bottom w:val="single" w:sz="4" w:space="0" w:color="auto"/>
              <w:right w:val="single" w:sz="4" w:space="0" w:color="auto"/>
            </w:tcBorders>
            <w:vAlign w:val="bottom"/>
          </w:tcPr>
          <w:p w14:paraId="1CA451A0" w14:textId="5FE01C7F" w:rsidR="00C87096" w:rsidRPr="00C87096" w:rsidRDefault="00E83F1B" w:rsidP="00C87096">
            <w:pPr>
              <w:spacing w:line="240" w:lineRule="exact"/>
              <w:jc w:val="center"/>
              <w:rPr>
                <w:rFonts w:eastAsia="Calibri"/>
                <w:lang w:eastAsia="en-US"/>
              </w:rPr>
            </w:pPr>
            <w:r>
              <w:rPr>
                <w:rFonts w:eastAsia="Calibri"/>
                <w:lang w:eastAsia="en-US"/>
              </w:rPr>
              <w:t>63892,5</w:t>
            </w:r>
            <w:r w:rsidR="00C135F4">
              <w:rPr>
                <w:rFonts w:eastAsia="Calibri"/>
                <w:lang w:eastAsia="en-US"/>
              </w:rPr>
              <w:t>3</w:t>
            </w:r>
          </w:p>
        </w:tc>
        <w:tc>
          <w:tcPr>
            <w:tcW w:w="1418" w:type="dxa"/>
            <w:tcBorders>
              <w:top w:val="single" w:sz="4" w:space="0" w:color="auto"/>
              <w:left w:val="single" w:sz="4" w:space="0" w:color="auto"/>
              <w:bottom w:val="single" w:sz="4" w:space="0" w:color="auto"/>
              <w:right w:val="single" w:sz="4" w:space="0" w:color="auto"/>
            </w:tcBorders>
            <w:vAlign w:val="bottom"/>
          </w:tcPr>
          <w:p w14:paraId="66DC2F6E" w14:textId="14FCB182" w:rsidR="00C87096" w:rsidRPr="00C87096" w:rsidRDefault="00E83F1B" w:rsidP="00C87096">
            <w:pPr>
              <w:spacing w:line="240" w:lineRule="exact"/>
              <w:jc w:val="center"/>
              <w:rPr>
                <w:rFonts w:eastAsia="Calibri"/>
                <w:lang w:eastAsia="en-US"/>
              </w:rPr>
            </w:pPr>
            <w:r>
              <w:rPr>
                <w:rFonts w:eastAsia="Calibri"/>
                <w:lang w:eastAsia="en-US"/>
              </w:rPr>
              <w:t>63285,1</w:t>
            </w:r>
            <w:r w:rsidR="00087706">
              <w:rPr>
                <w:rFonts w:eastAsia="Calibri"/>
                <w:lang w:eastAsia="en-US"/>
              </w:rPr>
              <w:t>7</w:t>
            </w:r>
          </w:p>
        </w:tc>
        <w:tc>
          <w:tcPr>
            <w:tcW w:w="1134" w:type="dxa"/>
            <w:tcBorders>
              <w:top w:val="single" w:sz="4" w:space="0" w:color="auto"/>
              <w:left w:val="single" w:sz="4" w:space="0" w:color="auto"/>
              <w:bottom w:val="single" w:sz="4" w:space="0" w:color="auto"/>
              <w:right w:val="single" w:sz="4" w:space="0" w:color="auto"/>
            </w:tcBorders>
            <w:vAlign w:val="bottom"/>
          </w:tcPr>
          <w:p w14:paraId="281473AB" w14:textId="024FEF24" w:rsidR="00C87096" w:rsidRPr="00C87096" w:rsidRDefault="00E83F1B" w:rsidP="00C87096">
            <w:pPr>
              <w:spacing w:line="240" w:lineRule="exact"/>
              <w:jc w:val="center"/>
              <w:rPr>
                <w:rFonts w:eastAsia="Calibri"/>
                <w:lang w:eastAsia="en-US"/>
              </w:rPr>
            </w:pPr>
            <w:r>
              <w:rPr>
                <w:rFonts w:eastAsia="Calibri"/>
                <w:lang w:eastAsia="en-US"/>
              </w:rPr>
              <w:t>99,05</w:t>
            </w:r>
          </w:p>
        </w:tc>
      </w:tr>
      <w:tr w:rsidR="00C87096" w:rsidRPr="00C87096" w14:paraId="6A30CE08" w14:textId="77777777" w:rsidTr="007B5BF1">
        <w:trPr>
          <w:trHeight w:val="58"/>
        </w:trPr>
        <w:tc>
          <w:tcPr>
            <w:tcW w:w="3969" w:type="dxa"/>
            <w:tcBorders>
              <w:top w:val="single" w:sz="4" w:space="0" w:color="auto"/>
              <w:left w:val="single" w:sz="4" w:space="0" w:color="auto"/>
              <w:bottom w:val="single" w:sz="4" w:space="0" w:color="auto"/>
              <w:right w:val="single" w:sz="4" w:space="0" w:color="auto"/>
            </w:tcBorders>
            <w:vAlign w:val="bottom"/>
          </w:tcPr>
          <w:p w14:paraId="070F28FB" w14:textId="77777777" w:rsidR="00C87096" w:rsidRPr="00C87096" w:rsidRDefault="00C87096" w:rsidP="00C87096">
            <w:pPr>
              <w:spacing w:line="240" w:lineRule="exact"/>
              <w:jc w:val="both"/>
              <w:rPr>
                <w:rFonts w:eastAsia="Calibri"/>
                <w:lang w:eastAsia="en-US"/>
              </w:rPr>
            </w:pPr>
            <w:r w:rsidRPr="00C87096">
              <w:rPr>
                <w:rFonts w:eastAsia="Calibri"/>
                <w:lang w:eastAsia="en-US"/>
              </w:rPr>
              <w:t>Судебная система</w:t>
            </w:r>
          </w:p>
        </w:tc>
        <w:tc>
          <w:tcPr>
            <w:tcW w:w="567" w:type="dxa"/>
            <w:tcBorders>
              <w:top w:val="single" w:sz="4" w:space="0" w:color="auto"/>
              <w:left w:val="single" w:sz="4" w:space="0" w:color="auto"/>
              <w:bottom w:val="single" w:sz="4" w:space="0" w:color="auto"/>
              <w:right w:val="single" w:sz="4" w:space="0" w:color="auto"/>
            </w:tcBorders>
            <w:vAlign w:val="bottom"/>
          </w:tcPr>
          <w:p w14:paraId="6BA3DD01" w14:textId="77777777" w:rsidR="00C87096" w:rsidRPr="00C87096" w:rsidRDefault="00C87096" w:rsidP="00C87096">
            <w:pPr>
              <w:spacing w:line="240" w:lineRule="exact"/>
              <w:jc w:val="center"/>
              <w:rPr>
                <w:rFonts w:eastAsia="Calibri"/>
                <w:lang w:eastAsia="en-US"/>
              </w:rPr>
            </w:pPr>
            <w:r w:rsidRPr="00C87096">
              <w:rPr>
                <w:rFonts w:eastAsia="Calibri"/>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14:paraId="08625592" w14:textId="77777777" w:rsidR="00C87096" w:rsidRPr="00C87096" w:rsidRDefault="00C87096" w:rsidP="00C87096">
            <w:pPr>
              <w:spacing w:line="240" w:lineRule="exact"/>
              <w:jc w:val="center"/>
              <w:rPr>
                <w:rFonts w:eastAsia="Calibri"/>
                <w:lang w:eastAsia="en-US"/>
              </w:rPr>
            </w:pPr>
            <w:r w:rsidRPr="00C87096">
              <w:rPr>
                <w:rFonts w:eastAsia="Calibri"/>
                <w:lang w:eastAsia="en-US"/>
              </w:rPr>
              <w:t>05</w:t>
            </w:r>
          </w:p>
        </w:tc>
        <w:tc>
          <w:tcPr>
            <w:tcW w:w="1559" w:type="dxa"/>
            <w:tcBorders>
              <w:top w:val="single" w:sz="4" w:space="0" w:color="auto"/>
              <w:left w:val="single" w:sz="4" w:space="0" w:color="auto"/>
              <w:bottom w:val="single" w:sz="4" w:space="0" w:color="auto"/>
              <w:right w:val="single" w:sz="4" w:space="0" w:color="auto"/>
            </w:tcBorders>
            <w:vAlign w:val="bottom"/>
          </w:tcPr>
          <w:p w14:paraId="3F796C39" w14:textId="71BAB493" w:rsidR="00C87096" w:rsidRPr="00C87096" w:rsidRDefault="00E83F1B" w:rsidP="00C87096">
            <w:pPr>
              <w:spacing w:line="240" w:lineRule="exact"/>
              <w:jc w:val="center"/>
              <w:rPr>
                <w:rFonts w:eastAsia="Calibri"/>
                <w:lang w:eastAsia="en-US"/>
              </w:rPr>
            </w:pPr>
            <w:r>
              <w:rPr>
                <w:rFonts w:eastAsia="Calibri"/>
                <w:lang w:eastAsia="en-US"/>
              </w:rPr>
              <w:t>60,06</w:t>
            </w:r>
          </w:p>
        </w:tc>
        <w:tc>
          <w:tcPr>
            <w:tcW w:w="1418" w:type="dxa"/>
            <w:tcBorders>
              <w:top w:val="single" w:sz="4" w:space="0" w:color="auto"/>
              <w:left w:val="single" w:sz="4" w:space="0" w:color="auto"/>
              <w:bottom w:val="single" w:sz="4" w:space="0" w:color="auto"/>
              <w:right w:val="single" w:sz="4" w:space="0" w:color="auto"/>
            </w:tcBorders>
            <w:vAlign w:val="bottom"/>
          </w:tcPr>
          <w:p w14:paraId="3039AAAA" w14:textId="02F20564" w:rsidR="00C87096" w:rsidRPr="00C87096" w:rsidRDefault="00E83F1B" w:rsidP="00C87096">
            <w:pPr>
              <w:spacing w:line="240" w:lineRule="exact"/>
              <w:jc w:val="center"/>
              <w:rPr>
                <w:rFonts w:eastAsia="Calibri"/>
                <w:lang w:eastAsia="en-US"/>
              </w:rPr>
            </w:pPr>
            <w:r>
              <w:rPr>
                <w:rFonts w:eastAsia="Calibri"/>
                <w:lang w:eastAsia="en-US"/>
              </w:rPr>
              <w:t>60,06</w:t>
            </w:r>
          </w:p>
        </w:tc>
        <w:tc>
          <w:tcPr>
            <w:tcW w:w="1134" w:type="dxa"/>
            <w:tcBorders>
              <w:top w:val="single" w:sz="4" w:space="0" w:color="auto"/>
              <w:left w:val="single" w:sz="4" w:space="0" w:color="auto"/>
              <w:bottom w:val="single" w:sz="4" w:space="0" w:color="auto"/>
              <w:right w:val="single" w:sz="4" w:space="0" w:color="auto"/>
            </w:tcBorders>
            <w:vAlign w:val="bottom"/>
          </w:tcPr>
          <w:p w14:paraId="2F54FB13" w14:textId="011303E5" w:rsidR="00C87096" w:rsidRPr="00C87096" w:rsidRDefault="00E83F1B" w:rsidP="00C87096">
            <w:pPr>
              <w:spacing w:line="240" w:lineRule="exact"/>
              <w:jc w:val="center"/>
              <w:rPr>
                <w:rFonts w:eastAsia="Calibri"/>
                <w:lang w:eastAsia="en-US"/>
              </w:rPr>
            </w:pPr>
            <w:r>
              <w:rPr>
                <w:rFonts w:eastAsia="Calibri"/>
                <w:lang w:eastAsia="en-US"/>
              </w:rPr>
              <w:t>100,00</w:t>
            </w:r>
          </w:p>
        </w:tc>
      </w:tr>
      <w:tr w:rsidR="00C87096" w:rsidRPr="00C87096" w14:paraId="62C35BF4" w14:textId="77777777" w:rsidTr="007B5BF1">
        <w:trPr>
          <w:trHeight w:val="416"/>
        </w:trPr>
        <w:tc>
          <w:tcPr>
            <w:tcW w:w="3969" w:type="dxa"/>
            <w:tcBorders>
              <w:top w:val="single" w:sz="4" w:space="0" w:color="auto"/>
              <w:left w:val="single" w:sz="4" w:space="0" w:color="auto"/>
              <w:bottom w:val="single" w:sz="4" w:space="0" w:color="auto"/>
              <w:right w:val="single" w:sz="4" w:space="0" w:color="auto"/>
            </w:tcBorders>
            <w:vAlign w:val="bottom"/>
          </w:tcPr>
          <w:p w14:paraId="6D5D09B5" w14:textId="77777777" w:rsidR="00C87096" w:rsidRPr="00C87096" w:rsidRDefault="00C87096" w:rsidP="00C87096">
            <w:pPr>
              <w:spacing w:line="240" w:lineRule="exact"/>
              <w:jc w:val="both"/>
              <w:rPr>
                <w:rFonts w:eastAsia="Calibri"/>
                <w:lang w:eastAsia="en-US"/>
              </w:rPr>
            </w:pPr>
            <w:r w:rsidRPr="00C87096">
              <w:rPr>
                <w:rFonts w:eastAsia="Calibri"/>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tcPr>
          <w:p w14:paraId="254A47D0" w14:textId="77777777" w:rsidR="00C87096" w:rsidRPr="00C87096" w:rsidRDefault="00C87096" w:rsidP="00C87096">
            <w:pPr>
              <w:spacing w:line="240" w:lineRule="exact"/>
              <w:jc w:val="center"/>
              <w:rPr>
                <w:rFonts w:eastAsia="Calibri"/>
                <w:lang w:eastAsia="en-US"/>
              </w:rPr>
            </w:pPr>
            <w:r w:rsidRPr="00C87096">
              <w:rPr>
                <w:rFonts w:eastAsia="Calibri"/>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14:paraId="2DB1AF23" w14:textId="77777777" w:rsidR="00C87096" w:rsidRPr="00C87096" w:rsidRDefault="00C87096" w:rsidP="00C87096">
            <w:pPr>
              <w:spacing w:line="240" w:lineRule="exact"/>
              <w:jc w:val="center"/>
              <w:rPr>
                <w:rFonts w:eastAsia="Calibri"/>
                <w:lang w:eastAsia="en-US"/>
              </w:rPr>
            </w:pPr>
            <w:r w:rsidRPr="00C87096">
              <w:rPr>
                <w:rFonts w:eastAsia="Calibri"/>
                <w:lang w:eastAsia="en-US"/>
              </w:rPr>
              <w:t>06</w:t>
            </w:r>
          </w:p>
        </w:tc>
        <w:tc>
          <w:tcPr>
            <w:tcW w:w="1559" w:type="dxa"/>
            <w:tcBorders>
              <w:top w:val="single" w:sz="4" w:space="0" w:color="auto"/>
              <w:left w:val="single" w:sz="4" w:space="0" w:color="auto"/>
              <w:bottom w:val="single" w:sz="4" w:space="0" w:color="auto"/>
              <w:right w:val="single" w:sz="4" w:space="0" w:color="auto"/>
            </w:tcBorders>
            <w:vAlign w:val="bottom"/>
          </w:tcPr>
          <w:p w14:paraId="14988A83" w14:textId="0D22B06D" w:rsidR="00C87096" w:rsidRPr="00C87096" w:rsidRDefault="00E83F1B" w:rsidP="00C87096">
            <w:pPr>
              <w:spacing w:line="240" w:lineRule="exact"/>
              <w:jc w:val="center"/>
              <w:rPr>
                <w:rFonts w:eastAsia="Calibri"/>
                <w:lang w:eastAsia="en-US"/>
              </w:rPr>
            </w:pPr>
            <w:r>
              <w:rPr>
                <w:rFonts w:eastAsia="Calibri"/>
                <w:lang w:eastAsia="en-US"/>
              </w:rPr>
              <w:t>12094,26</w:t>
            </w:r>
          </w:p>
        </w:tc>
        <w:tc>
          <w:tcPr>
            <w:tcW w:w="1418" w:type="dxa"/>
            <w:tcBorders>
              <w:top w:val="single" w:sz="4" w:space="0" w:color="auto"/>
              <w:left w:val="single" w:sz="4" w:space="0" w:color="auto"/>
              <w:bottom w:val="single" w:sz="4" w:space="0" w:color="auto"/>
              <w:right w:val="single" w:sz="4" w:space="0" w:color="auto"/>
            </w:tcBorders>
            <w:vAlign w:val="bottom"/>
          </w:tcPr>
          <w:p w14:paraId="3B06914B" w14:textId="473C3E35" w:rsidR="00C87096" w:rsidRPr="00C87096" w:rsidRDefault="00E83F1B" w:rsidP="00C87096">
            <w:pPr>
              <w:spacing w:line="240" w:lineRule="exact"/>
              <w:jc w:val="center"/>
              <w:rPr>
                <w:rFonts w:eastAsia="Calibri"/>
                <w:lang w:eastAsia="en-US"/>
              </w:rPr>
            </w:pPr>
            <w:r>
              <w:rPr>
                <w:rFonts w:eastAsia="Calibri"/>
                <w:lang w:eastAsia="en-US"/>
              </w:rPr>
              <w:t>12066,21</w:t>
            </w:r>
          </w:p>
        </w:tc>
        <w:tc>
          <w:tcPr>
            <w:tcW w:w="1134" w:type="dxa"/>
            <w:tcBorders>
              <w:top w:val="single" w:sz="4" w:space="0" w:color="auto"/>
              <w:left w:val="single" w:sz="4" w:space="0" w:color="auto"/>
              <w:bottom w:val="single" w:sz="4" w:space="0" w:color="auto"/>
              <w:right w:val="single" w:sz="4" w:space="0" w:color="auto"/>
            </w:tcBorders>
            <w:vAlign w:val="bottom"/>
          </w:tcPr>
          <w:p w14:paraId="0600AB96" w14:textId="728085EB" w:rsidR="00C87096" w:rsidRPr="00C87096" w:rsidRDefault="00E83F1B" w:rsidP="00C87096">
            <w:pPr>
              <w:spacing w:line="240" w:lineRule="exact"/>
              <w:jc w:val="center"/>
              <w:rPr>
                <w:rFonts w:eastAsia="Calibri"/>
                <w:lang w:eastAsia="en-US"/>
              </w:rPr>
            </w:pPr>
            <w:r>
              <w:rPr>
                <w:rFonts w:eastAsia="Calibri"/>
                <w:lang w:eastAsia="en-US"/>
              </w:rPr>
              <w:t>99,77</w:t>
            </w:r>
          </w:p>
        </w:tc>
      </w:tr>
      <w:tr w:rsidR="00C87096" w:rsidRPr="00C87096" w14:paraId="09869A1C" w14:textId="77777777" w:rsidTr="007B5BF1">
        <w:trPr>
          <w:trHeight w:val="58"/>
        </w:trPr>
        <w:tc>
          <w:tcPr>
            <w:tcW w:w="3969" w:type="dxa"/>
            <w:tcBorders>
              <w:top w:val="single" w:sz="4" w:space="0" w:color="auto"/>
              <w:left w:val="single" w:sz="4" w:space="0" w:color="auto"/>
              <w:bottom w:val="single" w:sz="4" w:space="0" w:color="auto"/>
              <w:right w:val="single" w:sz="4" w:space="0" w:color="auto"/>
            </w:tcBorders>
            <w:vAlign w:val="bottom"/>
          </w:tcPr>
          <w:p w14:paraId="78EE5E6F" w14:textId="77777777" w:rsidR="00C87096" w:rsidRPr="00C87096" w:rsidRDefault="00C87096" w:rsidP="00C87096">
            <w:pPr>
              <w:spacing w:line="240" w:lineRule="exact"/>
              <w:jc w:val="both"/>
              <w:rPr>
                <w:rFonts w:eastAsia="Calibri"/>
                <w:lang w:eastAsia="en-US"/>
              </w:rPr>
            </w:pPr>
            <w:r w:rsidRPr="00C87096">
              <w:rPr>
                <w:rFonts w:eastAsia="Calibri"/>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14:paraId="6BA9C347" w14:textId="77777777" w:rsidR="00C87096" w:rsidRPr="00C87096" w:rsidRDefault="00C87096" w:rsidP="00C87096">
            <w:pPr>
              <w:spacing w:line="240" w:lineRule="exact"/>
              <w:jc w:val="center"/>
              <w:rPr>
                <w:rFonts w:eastAsia="Calibri"/>
                <w:lang w:eastAsia="en-US"/>
              </w:rPr>
            </w:pPr>
            <w:r w:rsidRPr="00C87096">
              <w:rPr>
                <w:rFonts w:eastAsia="Calibri"/>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14:paraId="6AB57DD7" w14:textId="77777777" w:rsidR="00C87096" w:rsidRPr="00C87096" w:rsidRDefault="00C87096" w:rsidP="00C87096">
            <w:pPr>
              <w:spacing w:line="240" w:lineRule="exact"/>
              <w:jc w:val="center"/>
              <w:rPr>
                <w:rFonts w:eastAsia="Calibri"/>
                <w:lang w:eastAsia="en-US"/>
              </w:rPr>
            </w:pPr>
            <w:r w:rsidRPr="00C87096">
              <w:rPr>
                <w:rFonts w:eastAsia="Calibri"/>
                <w:lang w:eastAsia="en-US"/>
              </w:rPr>
              <w:t>13</w:t>
            </w:r>
          </w:p>
        </w:tc>
        <w:tc>
          <w:tcPr>
            <w:tcW w:w="1559" w:type="dxa"/>
            <w:tcBorders>
              <w:top w:val="single" w:sz="4" w:space="0" w:color="auto"/>
              <w:left w:val="single" w:sz="4" w:space="0" w:color="auto"/>
              <w:bottom w:val="single" w:sz="4" w:space="0" w:color="auto"/>
              <w:right w:val="single" w:sz="4" w:space="0" w:color="auto"/>
            </w:tcBorders>
            <w:vAlign w:val="bottom"/>
          </w:tcPr>
          <w:p w14:paraId="4FA99578" w14:textId="55A3829E" w:rsidR="00C87096" w:rsidRPr="00C87096" w:rsidRDefault="00E83F1B" w:rsidP="00C87096">
            <w:pPr>
              <w:spacing w:line="240" w:lineRule="exact"/>
              <w:jc w:val="center"/>
              <w:rPr>
                <w:rFonts w:eastAsia="Calibri"/>
                <w:lang w:eastAsia="en-US"/>
              </w:rPr>
            </w:pPr>
            <w:r>
              <w:rPr>
                <w:rFonts w:eastAsia="Calibri"/>
                <w:lang w:eastAsia="en-US"/>
              </w:rPr>
              <w:t>50641,7</w:t>
            </w:r>
            <w:r w:rsidR="009F7487">
              <w:rPr>
                <w:rFonts w:eastAsia="Calibri"/>
                <w:lang w:eastAsia="en-US"/>
              </w:rPr>
              <w:t>9</w:t>
            </w:r>
          </w:p>
        </w:tc>
        <w:tc>
          <w:tcPr>
            <w:tcW w:w="1418" w:type="dxa"/>
            <w:tcBorders>
              <w:top w:val="single" w:sz="4" w:space="0" w:color="auto"/>
              <w:left w:val="single" w:sz="4" w:space="0" w:color="auto"/>
              <w:bottom w:val="single" w:sz="4" w:space="0" w:color="auto"/>
              <w:right w:val="single" w:sz="4" w:space="0" w:color="auto"/>
            </w:tcBorders>
            <w:vAlign w:val="bottom"/>
          </w:tcPr>
          <w:p w14:paraId="37D7F9CE" w14:textId="79820A1B" w:rsidR="00C87096" w:rsidRPr="00C87096" w:rsidRDefault="00E83F1B" w:rsidP="00C87096">
            <w:pPr>
              <w:spacing w:line="240" w:lineRule="exact"/>
              <w:jc w:val="center"/>
              <w:rPr>
                <w:rFonts w:eastAsia="Calibri"/>
                <w:lang w:eastAsia="en-US"/>
              </w:rPr>
            </w:pPr>
            <w:r>
              <w:rPr>
                <w:rFonts w:eastAsia="Calibri"/>
                <w:lang w:eastAsia="en-US"/>
              </w:rPr>
              <w:t>50140,25</w:t>
            </w:r>
          </w:p>
        </w:tc>
        <w:tc>
          <w:tcPr>
            <w:tcW w:w="1134" w:type="dxa"/>
            <w:tcBorders>
              <w:top w:val="single" w:sz="4" w:space="0" w:color="auto"/>
              <w:left w:val="single" w:sz="4" w:space="0" w:color="auto"/>
              <w:bottom w:val="single" w:sz="4" w:space="0" w:color="auto"/>
              <w:right w:val="single" w:sz="4" w:space="0" w:color="auto"/>
            </w:tcBorders>
            <w:vAlign w:val="bottom"/>
          </w:tcPr>
          <w:p w14:paraId="73972C2C" w14:textId="241E3381" w:rsidR="00C87096" w:rsidRPr="00C87096" w:rsidRDefault="00E83F1B" w:rsidP="00C87096">
            <w:pPr>
              <w:spacing w:line="240" w:lineRule="exact"/>
              <w:jc w:val="center"/>
              <w:rPr>
                <w:rFonts w:eastAsia="Calibri"/>
                <w:lang w:eastAsia="en-US"/>
              </w:rPr>
            </w:pPr>
            <w:r>
              <w:rPr>
                <w:rFonts w:eastAsia="Calibri"/>
                <w:lang w:eastAsia="en-US"/>
              </w:rPr>
              <w:t>99,01</w:t>
            </w:r>
          </w:p>
        </w:tc>
      </w:tr>
      <w:tr w:rsidR="00C87096" w:rsidRPr="00C87096" w14:paraId="614AF676" w14:textId="77777777" w:rsidTr="007B5BF1">
        <w:trPr>
          <w:trHeight w:val="58"/>
        </w:trPr>
        <w:tc>
          <w:tcPr>
            <w:tcW w:w="3969" w:type="dxa"/>
            <w:tcBorders>
              <w:top w:val="single" w:sz="4" w:space="0" w:color="auto"/>
              <w:left w:val="single" w:sz="4" w:space="0" w:color="auto"/>
              <w:bottom w:val="single" w:sz="4" w:space="0" w:color="auto"/>
              <w:right w:val="single" w:sz="4" w:space="0" w:color="auto"/>
            </w:tcBorders>
            <w:vAlign w:val="bottom"/>
          </w:tcPr>
          <w:p w14:paraId="13FF8C2A" w14:textId="081545E5" w:rsidR="00C87096" w:rsidRPr="00C87096" w:rsidRDefault="00C87096" w:rsidP="00C87096">
            <w:pPr>
              <w:spacing w:line="240" w:lineRule="exact"/>
              <w:jc w:val="both"/>
              <w:rPr>
                <w:rFonts w:eastAsia="Calibri"/>
                <w:lang w:eastAsia="en-US"/>
              </w:rPr>
            </w:pPr>
            <w:r>
              <w:rPr>
                <w:rFonts w:eastAsia="Calibri"/>
                <w:lang w:eastAsia="en-U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tcPr>
          <w:p w14:paraId="4DB0DC02" w14:textId="7B942884" w:rsidR="00C87096" w:rsidRPr="00C87096" w:rsidRDefault="00C87096" w:rsidP="00C87096">
            <w:pPr>
              <w:spacing w:line="240" w:lineRule="exact"/>
              <w:jc w:val="center"/>
              <w:rPr>
                <w:rFonts w:eastAsia="Calibri"/>
                <w:lang w:eastAsia="en-US"/>
              </w:rPr>
            </w:pPr>
            <w:r>
              <w:rPr>
                <w:rFonts w:eastAsia="Calibri"/>
                <w:lang w:eastAsia="en-US"/>
              </w:rPr>
              <w:t>02</w:t>
            </w:r>
          </w:p>
        </w:tc>
        <w:tc>
          <w:tcPr>
            <w:tcW w:w="709" w:type="dxa"/>
            <w:tcBorders>
              <w:top w:val="single" w:sz="4" w:space="0" w:color="auto"/>
              <w:left w:val="single" w:sz="4" w:space="0" w:color="auto"/>
              <w:bottom w:val="single" w:sz="4" w:space="0" w:color="auto"/>
              <w:right w:val="single" w:sz="4" w:space="0" w:color="auto"/>
            </w:tcBorders>
            <w:vAlign w:val="bottom"/>
          </w:tcPr>
          <w:p w14:paraId="14F50DC6" w14:textId="14BA9DF4" w:rsidR="00C87096" w:rsidRPr="00C87096" w:rsidRDefault="00C87096" w:rsidP="00C87096">
            <w:pPr>
              <w:spacing w:line="240" w:lineRule="exact"/>
              <w:jc w:val="center"/>
              <w:rPr>
                <w:rFonts w:eastAsia="Calibri"/>
                <w:lang w:eastAsia="en-US"/>
              </w:rPr>
            </w:pPr>
            <w:r>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tcPr>
          <w:p w14:paraId="181E1EA1" w14:textId="04952E09" w:rsidR="00C87096" w:rsidRDefault="00E83F1B" w:rsidP="00C87096">
            <w:pPr>
              <w:spacing w:line="240" w:lineRule="exact"/>
              <w:jc w:val="center"/>
              <w:rPr>
                <w:rFonts w:eastAsia="Calibri"/>
                <w:lang w:eastAsia="en-US"/>
              </w:rPr>
            </w:pPr>
            <w:r>
              <w:rPr>
                <w:rFonts w:eastAsia="Calibri"/>
                <w:lang w:eastAsia="en-US"/>
              </w:rPr>
              <w:t>1044,67</w:t>
            </w:r>
          </w:p>
        </w:tc>
        <w:tc>
          <w:tcPr>
            <w:tcW w:w="1418" w:type="dxa"/>
            <w:tcBorders>
              <w:top w:val="single" w:sz="4" w:space="0" w:color="auto"/>
              <w:left w:val="single" w:sz="4" w:space="0" w:color="auto"/>
              <w:bottom w:val="single" w:sz="4" w:space="0" w:color="auto"/>
              <w:right w:val="single" w:sz="4" w:space="0" w:color="auto"/>
            </w:tcBorders>
            <w:vAlign w:val="bottom"/>
          </w:tcPr>
          <w:p w14:paraId="5689B4B8" w14:textId="415286B4" w:rsidR="00C87096" w:rsidRDefault="00E83F1B" w:rsidP="00C87096">
            <w:pPr>
              <w:spacing w:line="240" w:lineRule="exact"/>
              <w:jc w:val="center"/>
              <w:rPr>
                <w:rFonts w:eastAsia="Calibri"/>
                <w:lang w:eastAsia="en-US"/>
              </w:rPr>
            </w:pPr>
            <w:r>
              <w:rPr>
                <w:rFonts w:eastAsia="Calibri"/>
                <w:lang w:eastAsia="en-US"/>
              </w:rPr>
              <w:t>1044,55</w:t>
            </w:r>
          </w:p>
        </w:tc>
        <w:tc>
          <w:tcPr>
            <w:tcW w:w="1134" w:type="dxa"/>
            <w:tcBorders>
              <w:top w:val="single" w:sz="4" w:space="0" w:color="auto"/>
              <w:left w:val="single" w:sz="4" w:space="0" w:color="auto"/>
              <w:bottom w:val="single" w:sz="4" w:space="0" w:color="auto"/>
              <w:right w:val="single" w:sz="4" w:space="0" w:color="auto"/>
            </w:tcBorders>
            <w:vAlign w:val="bottom"/>
          </w:tcPr>
          <w:p w14:paraId="7BE6D374" w14:textId="35593BDA" w:rsidR="00C87096" w:rsidRDefault="00E83F1B" w:rsidP="00C87096">
            <w:pPr>
              <w:spacing w:line="240" w:lineRule="exact"/>
              <w:jc w:val="center"/>
              <w:rPr>
                <w:rFonts w:eastAsia="Calibri"/>
                <w:lang w:eastAsia="en-US"/>
              </w:rPr>
            </w:pPr>
            <w:r>
              <w:rPr>
                <w:rFonts w:eastAsia="Calibri"/>
                <w:lang w:eastAsia="en-US"/>
              </w:rPr>
              <w:t>99,99</w:t>
            </w:r>
          </w:p>
        </w:tc>
      </w:tr>
      <w:tr w:rsidR="00E83F1B" w:rsidRPr="00C87096" w14:paraId="28AE9C30" w14:textId="77777777" w:rsidTr="007B5BF1">
        <w:trPr>
          <w:trHeight w:val="58"/>
        </w:trPr>
        <w:tc>
          <w:tcPr>
            <w:tcW w:w="3969" w:type="dxa"/>
            <w:tcBorders>
              <w:top w:val="single" w:sz="4" w:space="0" w:color="auto"/>
              <w:left w:val="single" w:sz="4" w:space="0" w:color="auto"/>
              <w:bottom w:val="single" w:sz="4" w:space="0" w:color="auto"/>
              <w:right w:val="single" w:sz="4" w:space="0" w:color="auto"/>
            </w:tcBorders>
            <w:vAlign w:val="bottom"/>
          </w:tcPr>
          <w:p w14:paraId="58A0A14E" w14:textId="3C51BE03" w:rsidR="00E83F1B" w:rsidRPr="00C87096" w:rsidRDefault="00E83F1B" w:rsidP="00E83F1B">
            <w:pPr>
              <w:spacing w:line="240" w:lineRule="exact"/>
              <w:jc w:val="both"/>
              <w:rPr>
                <w:rFonts w:eastAsia="Calibri"/>
                <w:lang w:eastAsia="en-US"/>
              </w:rPr>
            </w:pPr>
            <w:r>
              <w:rPr>
                <w:rFonts w:eastAsia="Calibri"/>
                <w:lang w:eastAsia="en-U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tcPr>
          <w:p w14:paraId="25591C62" w14:textId="5F6DE9E2" w:rsidR="00E83F1B" w:rsidRPr="00C87096" w:rsidRDefault="00E83F1B" w:rsidP="00E83F1B">
            <w:pPr>
              <w:spacing w:line="240" w:lineRule="exact"/>
              <w:jc w:val="center"/>
              <w:rPr>
                <w:rFonts w:eastAsia="Calibri"/>
                <w:lang w:eastAsia="en-US"/>
              </w:rPr>
            </w:pPr>
            <w:r>
              <w:rPr>
                <w:rFonts w:eastAsia="Calibri"/>
                <w:lang w:eastAsia="en-US"/>
              </w:rPr>
              <w:t>02</w:t>
            </w:r>
          </w:p>
        </w:tc>
        <w:tc>
          <w:tcPr>
            <w:tcW w:w="709" w:type="dxa"/>
            <w:tcBorders>
              <w:top w:val="single" w:sz="4" w:space="0" w:color="auto"/>
              <w:left w:val="single" w:sz="4" w:space="0" w:color="auto"/>
              <w:bottom w:val="single" w:sz="4" w:space="0" w:color="auto"/>
              <w:right w:val="single" w:sz="4" w:space="0" w:color="auto"/>
            </w:tcBorders>
            <w:vAlign w:val="bottom"/>
          </w:tcPr>
          <w:p w14:paraId="66A2966B" w14:textId="543CB45E" w:rsidR="00E83F1B" w:rsidRPr="00C87096" w:rsidRDefault="00E83F1B" w:rsidP="00E83F1B">
            <w:pPr>
              <w:spacing w:line="240" w:lineRule="exact"/>
              <w:jc w:val="center"/>
              <w:rPr>
                <w:rFonts w:eastAsia="Calibri"/>
                <w:lang w:eastAsia="en-US"/>
              </w:rPr>
            </w:pPr>
            <w:r>
              <w:rPr>
                <w:rFonts w:eastAsia="Calibri"/>
                <w:lang w:eastAsia="en-US"/>
              </w:rPr>
              <w:t>03</w:t>
            </w:r>
          </w:p>
        </w:tc>
        <w:tc>
          <w:tcPr>
            <w:tcW w:w="1559" w:type="dxa"/>
            <w:tcBorders>
              <w:top w:val="single" w:sz="4" w:space="0" w:color="auto"/>
              <w:left w:val="single" w:sz="4" w:space="0" w:color="auto"/>
              <w:bottom w:val="single" w:sz="4" w:space="0" w:color="auto"/>
              <w:right w:val="single" w:sz="4" w:space="0" w:color="auto"/>
            </w:tcBorders>
            <w:vAlign w:val="bottom"/>
          </w:tcPr>
          <w:p w14:paraId="06717744" w14:textId="5AA0B405" w:rsidR="00E83F1B" w:rsidRDefault="00E83F1B" w:rsidP="00E83F1B">
            <w:pPr>
              <w:spacing w:line="240" w:lineRule="exact"/>
              <w:jc w:val="center"/>
              <w:rPr>
                <w:rFonts w:eastAsia="Calibri"/>
                <w:lang w:eastAsia="en-US"/>
              </w:rPr>
            </w:pPr>
            <w:r>
              <w:rPr>
                <w:rFonts w:eastAsia="Calibri"/>
                <w:lang w:eastAsia="en-US"/>
              </w:rPr>
              <w:t>1044,67</w:t>
            </w:r>
          </w:p>
        </w:tc>
        <w:tc>
          <w:tcPr>
            <w:tcW w:w="1418" w:type="dxa"/>
            <w:tcBorders>
              <w:top w:val="single" w:sz="4" w:space="0" w:color="auto"/>
              <w:left w:val="single" w:sz="4" w:space="0" w:color="auto"/>
              <w:bottom w:val="single" w:sz="4" w:space="0" w:color="auto"/>
              <w:right w:val="single" w:sz="4" w:space="0" w:color="auto"/>
            </w:tcBorders>
            <w:vAlign w:val="bottom"/>
          </w:tcPr>
          <w:p w14:paraId="49F930DD" w14:textId="622708F8" w:rsidR="00E83F1B" w:rsidRDefault="00E83F1B" w:rsidP="00E83F1B">
            <w:pPr>
              <w:spacing w:line="240" w:lineRule="exact"/>
              <w:jc w:val="center"/>
              <w:rPr>
                <w:rFonts w:eastAsia="Calibri"/>
                <w:lang w:eastAsia="en-US"/>
              </w:rPr>
            </w:pPr>
            <w:r>
              <w:rPr>
                <w:rFonts w:eastAsia="Calibri"/>
                <w:lang w:eastAsia="en-US"/>
              </w:rPr>
              <w:t>1044,55</w:t>
            </w:r>
          </w:p>
        </w:tc>
        <w:tc>
          <w:tcPr>
            <w:tcW w:w="1134" w:type="dxa"/>
            <w:tcBorders>
              <w:top w:val="single" w:sz="4" w:space="0" w:color="auto"/>
              <w:left w:val="single" w:sz="4" w:space="0" w:color="auto"/>
              <w:bottom w:val="single" w:sz="4" w:space="0" w:color="auto"/>
              <w:right w:val="single" w:sz="4" w:space="0" w:color="auto"/>
            </w:tcBorders>
            <w:vAlign w:val="bottom"/>
          </w:tcPr>
          <w:p w14:paraId="77D45ADC" w14:textId="0E8FF42E" w:rsidR="00E83F1B" w:rsidRDefault="00E83F1B" w:rsidP="00E83F1B">
            <w:pPr>
              <w:spacing w:line="240" w:lineRule="exact"/>
              <w:jc w:val="center"/>
              <w:rPr>
                <w:rFonts w:eastAsia="Calibri"/>
                <w:lang w:eastAsia="en-US"/>
              </w:rPr>
            </w:pPr>
            <w:r>
              <w:rPr>
                <w:rFonts w:eastAsia="Calibri"/>
                <w:lang w:eastAsia="en-US"/>
              </w:rPr>
              <w:t>99,99</w:t>
            </w:r>
          </w:p>
        </w:tc>
      </w:tr>
      <w:tr w:rsidR="00C87096" w:rsidRPr="00C87096" w14:paraId="11B50295" w14:textId="77777777" w:rsidTr="007B5BF1">
        <w:trPr>
          <w:trHeight w:val="510"/>
        </w:trPr>
        <w:tc>
          <w:tcPr>
            <w:tcW w:w="3969" w:type="dxa"/>
            <w:tcBorders>
              <w:top w:val="single" w:sz="4" w:space="0" w:color="auto"/>
              <w:left w:val="single" w:sz="4" w:space="0" w:color="auto"/>
              <w:bottom w:val="single" w:sz="4" w:space="0" w:color="auto"/>
              <w:right w:val="single" w:sz="4" w:space="0" w:color="auto"/>
            </w:tcBorders>
            <w:vAlign w:val="bottom"/>
          </w:tcPr>
          <w:p w14:paraId="0BD2DD0C" w14:textId="77777777" w:rsidR="00C87096" w:rsidRPr="00C87096" w:rsidRDefault="00C87096" w:rsidP="00C87096">
            <w:pPr>
              <w:spacing w:line="240" w:lineRule="exact"/>
              <w:jc w:val="both"/>
              <w:rPr>
                <w:rFonts w:eastAsia="Calibri"/>
                <w:lang w:eastAsia="en-US"/>
              </w:rPr>
            </w:pPr>
            <w:r w:rsidRPr="00C87096">
              <w:rPr>
                <w:rFonts w:eastAsia="Calibri"/>
                <w:lang w:eastAsia="en-US"/>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tcPr>
          <w:p w14:paraId="3376C3AB" w14:textId="77777777" w:rsidR="00C87096" w:rsidRPr="00C87096" w:rsidRDefault="00C87096" w:rsidP="00C87096">
            <w:pPr>
              <w:spacing w:line="240" w:lineRule="exact"/>
              <w:jc w:val="center"/>
              <w:rPr>
                <w:rFonts w:eastAsia="Calibri"/>
                <w:lang w:eastAsia="en-US"/>
              </w:rPr>
            </w:pPr>
            <w:r w:rsidRPr="00C87096">
              <w:rPr>
                <w:rFonts w:eastAsia="Calibri"/>
                <w:lang w:eastAsia="en-US"/>
              </w:rPr>
              <w:t>03</w:t>
            </w:r>
          </w:p>
        </w:tc>
        <w:tc>
          <w:tcPr>
            <w:tcW w:w="709" w:type="dxa"/>
            <w:tcBorders>
              <w:top w:val="single" w:sz="4" w:space="0" w:color="auto"/>
              <w:left w:val="single" w:sz="4" w:space="0" w:color="auto"/>
              <w:bottom w:val="single" w:sz="4" w:space="0" w:color="auto"/>
              <w:right w:val="single" w:sz="4" w:space="0" w:color="auto"/>
            </w:tcBorders>
            <w:vAlign w:val="bottom"/>
          </w:tcPr>
          <w:p w14:paraId="6E3D3456" w14:textId="77777777" w:rsidR="00C87096" w:rsidRPr="00C87096" w:rsidRDefault="00C87096" w:rsidP="00C87096">
            <w:pPr>
              <w:spacing w:line="240" w:lineRule="exact"/>
              <w:jc w:val="center"/>
              <w:rPr>
                <w:rFonts w:eastAsia="Calibri"/>
                <w:lang w:eastAsia="en-US"/>
              </w:rPr>
            </w:pPr>
            <w:r w:rsidRPr="00C87096">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tcPr>
          <w:p w14:paraId="3D0DB071" w14:textId="5FE52B3A" w:rsidR="00C87096" w:rsidRPr="00C87096" w:rsidRDefault="003F71A7" w:rsidP="00C87096">
            <w:pPr>
              <w:spacing w:line="240" w:lineRule="exact"/>
              <w:jc w:val="center"/>
              <w:rPr>
                <w:rFonts w:eastAsia="Calibri"/>
                <w:lang w:eastAsia="en-US"/>
              </w:rPr>
            </w:pPr>
            <w:r>
              <w:rPr>
                <w:rFonts w:eastAsia="Calibri"/>
                <w:lang w:eastAsia="en-US"/>
              </w:rPr>
              <w:t>7497,32</w:t>
            </w:r>
          </w:p>
        </w:tc>
        <w:tc>
          <w:tcPr>
            <w:tcW w:w="1418" w:type="dxa"/>
            <w:tcBorders>
              <w:top w:val="single" w:sz="4" w:space="0" w:color="auto"/>
              <w:left w:val="single" w:sz="4" w:space="0" w:color="auto"/>
              <w:bottom w:val="single" w:sz="4" w:space="0" w:color="auto"/>
              <w:right w:val="single" w:sz="4" w:space="0" w:color="auto"/>
            </w:tcBorders>
            <w:vAlign w:val="bottom"/>
          </w:tcPr>
          <w:p w14:paraId="5136B9CA" w14:textId="68148A4D" w:rsidR="00C87096" w:rsidRPr="00C87096" w:rsidRDefault="003F71A7" w:rsidP="00C87096">
            <w:pPr>
              <w:spacing w:line="240" w:lineRule="exact"/>
              <w:jc w:val="center"/>
              <w:rPr>
                <w:rFonts w:eastAsia="Calibri"/>
                <w:lang w:eastAsia="en-US"/>
              </w:rPr>
            </w:pPr>
            <w:r>
              <w:rPr>
                <w:rFonts w:eastAsia="Calibri"/>
                <w:lang w:eastAsia="en-US"/>
              </w:rPr>
              <w:t>7341,72</w:t>
            </w:r>
          </w:p>
        </w:tc>
        <w:tc>
          <w:tcPr>
            <w:tcW w:w="1134" w:type="dxa"/>
            <w:tcBorders>
              <w:top w:val="single" w:sz="4" w:space="0" w:color="auto"/>
              <w:left w:val="single" w:sz="4" w:space="0" w:color="auto"/>
              <w:bottom w:val="single" w:sz="4" w:space="0" w:color="auto"/>
              <w:right w:val="single" w:sz="4" w:space="0" w:color="auto"/>
            </w:tcBorders>
            <w:vAlign w:val="bottom"/>
          </w:tcPr>
          <w:p w14:paraId="3B8252F3" w14:textId="1C2F7C4B" w:rsidR="00C87096" w:rsidRPr="00C87096" w:rsidRDefault="003F71A7" w:rsidP="00C87096">
            <w:pPr>
              <w:spacing w:line="240" w:lineRule="exact"/>
              <w:jc w:val="center"/>
              <w:rPr>
                <w:rFonts w:eastAsia="Calibri"/>
                <w:lang w:eastAsia="en-US"/>
              </w:rPr>
            </w:pPr>
            <w:r>
              <w:rPr>
                <w:rFonts w:eastAsia="Calibri"/>
                <w:lang w:eastAsia="en-US"/>
              </w:rPr>
              <w:t>97,92</w:t>
            </w:r>
          </w:p>
        </w:tc>
      </w:tr>
      <w:tr w:rsidR="003B2C12" w:rsidRPr="00C87096" w14:paraId="7756E987" w14:textId="77777777" w:rsidTr="003B2C12">
        <w:trPr>
          <w:trHeight w:val="309"/>
        </w:trPr>
        <w:tc>
          <w:tcPr>
            <w:tcW w:w="3969" w:type="dxa"/>
            <w:tcBorders>
              <w:top w:val="single" w:sz="4" w:space="0" w:color="auto"/>
              <w:left w:val="single" w:sz="4" w:space="0" w:color="auto"/>
              <w:bottom w:val="single" w:sz="4" w:space="0" w:color="auto"/>
              <w:right w:val="single" w:sz="4" w:space="0" w:color="auto"/>
            </w:tcBorders>
            <w:vAlign w:val="bottom"/>
          </w:tcPr>
          <w:p w14:paraId="28F562D3" w14:textId="445BC721" w:rsidR="003B2C12" w:rsidRDefault="003B2C12" w:rsidP="00C87096">
            <w:pPr>
              <w:spacing w:line="240" w:lineRule="exact"/>
              <w:jc w:val="both"/>
              <w:rPr>
                <w:rFonts w:eastAsia="Calibri"/>
                <w:lang w:eastAsia="en-US"/>
              </w:rPr>
            </w:pPr>
            <w:r w:rsidRPr="003B2C12">
              <w:rPr>
                <w:rFonts w:eastAsia="Calibri"/>
                <w:lang w:eastAsia="en-US"/>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tcPr>
          <w:p w14:paraId="68DCF411" w14:textId="692B5653" w:rsidR="003B2C12" w:rsidRPr="00C87096" w:rsidRDefault="003B2C12" w:rsidP="00C87096">
            <w:pPr>
              <w:spacing w:line="240" w:lineRule="exact"/>
              <w:jc w:val="center"/>
              <w:rPr>
                <w:rFonts w:eastAsia="Calibri"/>
                <w:lang w:eastAsia="en-US"/>
              </w:rPr>
            </w:pPr>
            <w:r>
              <w:rPr>
                <w:rFonts w:eastAsia="Calibri"/>
                <w:lang w:eastAsia="en-US"/>
              </w:rPr>
              <w:t>03</w:t>
            </w:r>
          </w:p>
        </w:tc>
        <w:tc>
          <w:tcPr>
            <w:tcW w:w="709" w:type="dxa"/>
            <w:tcBorders>
              <w:top w:val="single" w:sz="4" w:space="0" w:color="auto"/>
              <w:left w:val="single" w:sz="4" w:space="0" w:color="auto"/>
              <w:bottom w:val="single" w:sz="4" w:space="0" w:color="auto"/>
              <w:right w:val="single" w:sz="4" w:space="0" w:color="auto"/>
            </w:tcBorders>
            <w:vAlign w:val="bottom"/>
          </w:tcPr>
          <w:p w14:paraId="7F8C31F3" w14:textId="741B1AA2" w:rsidR="003B2C12" w:rsidRPr="00C87096" w:rsidRDefault="003B2C12" w:rsidP="00C87096">
            <w:pPr>
              <w:spacing w:line="240" w:lineRule="exact"/>
              <w:jc w:val="center"/>
              <w:rPr>
                <w:rFonts w:eastAsia="Calibri"/>
                <w:lang w:eastAsia="en-US"/>
              </w:rPr>
            </w:pPr>
            <w:r>
              <w:rPr>
                <w:rFonts w:eastAsia="Calibri"/>
                <w:lang w:eastAsia="en-US"/>
              </w:rPr>
              <w:t>10</w:t>
            </w:r>
          </w:p>
        </w:tc>
        <w:tc>
          <w:tcPr>
            <w:tcW w:w="1559" w:type="dxa"/>
            <w:tcBorders>
              <w:top w:val="single" w:sz="4" w:space="0" w:color="auto"/>
              <w:left w:val="single" w:sz="4" w:space="0" w:color="auto"/>
              <w:bottom w:val="single" w:sz="4" w:space="0" w:color="auto"/>
              <w:right w:val="single" w:sz="4" w:space="0" w:color="auto"/>
            </w:tcBorders>
            <w:vAlign w:val="bottom"/>
          </w:tcPr>
          <w:p w14:paraId="40652832" w14:textId="6E678780" w:rsidR="003B2C12" w:rsidRPr="00C87096" w:rsidRDefault="003F71A7" w:rsidP="00C87096">
            <w:pPr>
              <w:spacing w:line="240" w:lineRule="exact"/>
              <w:jc w:val="center"/>
              <w:rPr>
                <w:rFonts w:eastAsia="Calibri"/>
                <w:lang w:eastAsia="en-US"/>
              </w:rPr>
            </w:pPr>
            <w:r>
              <w:rPr>
                <w:rFonts w:eastAsia="Calibri"/>
                <w:lang w:eastAsia="en-US"/>
              </w:rPr>
              <w:t>4732,54</w:t>
            </w:r>
          </w:p>
        </w:tc>
        <w:tc>
          <w:tcPr>
            <w:tcW w:w="1418" w:type="dxa"/>
            <w:tcBorders>
              <w:top w:val="single" w:sz="4" w:space="0" w:color="auto"/>
              <w:left w:val="single" w:sz="4" w:space="0" w:color="auto"/>
              <w:bottom w:val="single" w:sz="4" w:space="0" w:color="auto"/>
              <w:right w:val="single" w:sz="4" w:space="0" w:color="auto"/>
            </w:tcBorders>
            <w:vAlign w:val="bottom"/>
          </w:tcPr>
          <w:p w14:paraId="03C3D5D1" w14:textId="4511A61C" w:rsidR="003B2C12" w:rsidRPr="00C87096" w:rsidRDefault="003F71A7" w:rsidP="00C87096">
            <w:pPr>
              <w:spacing w:line="240" w:lineRule="exact"/>
              <w:jc w:val="center"/>
              <w:rPr>
                <w:rFonts w:eastAsia="Calibri"/>
                <w:lang w:eastAsia="en-US"/>
              </w:rPr>
            </w:pPr>
            <w:r>
              <w:rPr>
                <w:rFonts w:eastAsia="Calibri"/>
                <w:lang w:eastAsia="en-US"/>
              </w:rPr>
              <w:t>4719,32</w:t>
            </w:r>
          </w:p>
        </w:tc>
        <w:tc>
          <w:tcPr>
            <w:tcW w:w="1134" w:type="dxa"/>
            <w:tcBorders>
              <w:top w:val="single" w:sz="4" w:space="0" w:color="auto"/>
              <w:left w:val="single" w:sz="4" w:space="0" w:color="auto"/>
              <w:bottom w:val="single" w:sz="4" w:space="0" w:color="auto"/>
              <w:right w:val="single" w:sz="4" w:space="0" w:color="auto"/>
            </w:tcBorders>
            <w:vAlign w:val="bottom"/>
          </w:tcPr>
          <w:p w14:paraId="0AEE69A1" w14:textId="3387F070" w:rsidR="003B2C12" w:rsidRPr="00C87096" w:rsidRDefault="003F71A7" w:rsidP="00C87096">
            <w:pPr>
              <w:spacing w:line="240" w:lineRule="exact"/>
              <w:jc w:val="center"/>
              <w:rPr>
                <w:rFonts w:eastAsia="Calibri"/>
                <w:lang w:eastAsia="en-US"/>
              </w:rPr>
            </w:pPr>
            <w:r>
              <w:rPr>
                <w:rFonts w:eastAsia="Calibri"/>
                <w:lang w:eastAsia="en-US"/>
              </w:rPr>
              <w:t>99,72</w:t>
            </w:r>
          </w:p>
        </w:tc>
      </w:tr>
      <w:tr w:rsidR="003F71A7" w:rsidRPr="00C87096" w14:paraId="1F1C662B" w14:textId="77777777" w:rsidTr="003B2C12">
        <w:trPr>
          <w:trHeight w:val="309"/>
        </w:trPr>
        <w:tc>
          <w:tcPr>
            <w:tcW w:w="3969" w:type="dxa"/>
            <w:tcBorders>
              <w:top w:val="single" w:sz="4" w:space="0" w:color="auto"/>
              <w:left w:val="single" w:sz="4" w:space="0" w:color="auto"/>
              <w:bottom w:val="single" w:sz="4" w:space="0" w:color="auto"/>
              <w:right w:val="single" w:sz="4" w:space="0" w:color="auto"/>
            </w:tcBorders>
            <w:vAlign w:val="bottom"/>
          </w:tcPr>
          <w:p w14:paraId="40F174A6" w14:textId="647ABAAF" w:rsidR="003F71A7" w:rsidRPr="003B2C12" w:rsidRDefault="003F71A7" w:rsidP="00C87096">
            <w:pPr>
              <w:spacing w:line="240" w:lineRule="exact"/>
              <w:jc w:val="both"/>
              <w:rPr>
                <w:rFonts w:eastAsia="Calibri"/>
                <w:lang w:eastAsia="en-US"/>
              </w:rPr>
            </w:pPr>
            <w:r w:rsidRPr="003F71A7">
              <w:rPr>
                <w:rFonts w:eastAsia="Calibri"/>
                <w:lang w:eastAsia="en-US"/>
              </w:rPr>
              <w:t>Миграционная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14:paraId="0A14E57E" w14:textId="47FA6DCC" w:rsidR="003F71A7" w:rsidRDefault="003F71A7" w:rsidP="00C87096">
            <w:pPr>
              <w:spacing w:line="240" w:lineRule="exact"/>
              <w:jc w:val="center"/>
              <w:rPr>
                <w:rFonts w:eastAsia="Calibri"/>
                <w:lang w:eastAsia="en-US"/>
              </w:rPr>
            </w:pPr>
            <w:r>
              <w:rPr>
                <w:rFonts w:eastAsia="Calibri"/>
                <w:lang w:eastAsia="en-US"/>
              </w:rPr>
              <w:t>03</w:t>
            </w:r>
          </w:p>
        </w:tc>
        <w:tc>
          <w:tcPr>
            <w:tcW w:w="709" w:type="dxa"/>
            <w:tcBorders>
              <w:top w:val="single" w:sz="4" w:space="0" w:color="auto"/>
              <w:left w:val="single" w:sz="4" w:space="0" w:color="auto"/>
              <w:bottom w:val="single" w:sz="4" w:space="0" w:color="auto"/>
              <w:right w:val="single" w:sz="4" w:space="0" w:color="auto"/>
            </w:tcBorders>
            <w:vAlign w:val="bottom"/>
          </w:tcPr>
          <w:p w14:paraId="5EB4B670" w14:textId="2350E2B4" w:rsidR="003F71A7" w:rsidRDefault="003F71A7" w:rsidP="00C87096">
            <w:pPr>
              <w:spacing w:line="240" w:lineRule="exact"/>
              <w:jc w:val="center"/>
              <w:rPr>
                <w:rFonts w:eastAsia="Calibri"/>
                <w:lang w:eastAsia="en-US"/>
              </w:rPr>
            </w:pPr>
            <w:r>
              <w:rPr>
                <w:rFonts w:eastAsia="Calibri"/>
                <w:lang w:eastAsia="en-US"/>
              </w:rPr>
              <w:t>11</w:t>
            </w:r>
          </w:p>
        </w:tc>
        <w:tc>
          <w:tcPr>
            <w:tcW w:w="1559" w:type="dxa"/>
            <w:tcBorders>
              <w:top w:val="single" w:sz="4" w:space="0" w:color="auto"/>
              <w:left w:val="single" w:sz="4" w:space="0" w:color="auto"/>
              <w:bottom w:val="single" w:sz="4" w:space="0" w:color="auto"/>
              <w:right w:val="single" w:sz="4" w:space="0" w:color="auto"/>
            </w:tcBorders>
            <w:vAlign w:val="bottom"/>
          </w:tcPr>
          <w:p w14:paraId="55C7D235" w14:textId="6190BAB0" w:rsidR="003F71A7" w:rsidRDefault="003F71A7" w:rsidP="00C87096">
            <w:pPr>
              <w:spacing w:line="240" w:lineRule="exact"/>
              <w:jc w:val="center"/>
              <w:rPr>
                <w:rFonts w:eastAsia="Calibri"/>
                <w:lang w:eastAsia="en-US"/>
              </w:rPr>
            </w:pPr>
            <w:r>
              <w:rPr>
                <w:rFonts w:eastAsia="Calibri"/>
                <w:lang w:eastAsia="en-US"/>
              </w:rPr>
              <w:t>2764,78</w:t>
            </w:r>
          </w:p>
        </w:tc>
        <w:tc>
          <w:tcPr>
            <w:tcW w:w="1418" w:type="dxa"/>
            <w:tcBorders>
              <w:top w:val="single" w:sz="4" w:space="0" w:color="auto"/>
              <w:left w:val="single" w:sz="4" w:space="0" w:color="auto"/>
              <w:bottom w:val="single" w:sz="4" w:space="0" w:color="auto"/>
              <w:right w:val="single" w:sz="4" w:space="0" w:color="auto"/>
            </w:tcBorders>
            <w:vAlign w:val="bottom"/>
          </w:tcPr>
          <w:p w14:paraId="6DD82E31" w14:textId="09A6DE52" w:rsidR="003F71A7" w:rsidRDefault="003F71A7" w:rsidP="00C87096">
            <w:pPr>
              <w:spacing w:line="240" w:lineRule="exact"/>
              <w:jc w:val="center"/>
              <w:rPr>
                <w:rFonts w:eastAsia="Calibri"/>
                <w:lang w:eastAsia="en-US"/>
              </w:rPr>
            </w:pPr>
            <w:r>
              <w:rPr>
                <w:rFonts w:eastAsia="Calibri"/>
                <w:lang w:eastAsia="en-US"/>
              </w:rPr>
              <w:t>2622,40</w:t>
            </w:r>
          </w:p>
        </w:tc>
        <w:tc>
          <w:tcPr>
            <w:tcW w:w="1134" w:type="dxa"/>
            <w:tcBorders>
              <w:top w:val="single" w:sz="4" w:space="0" w:color="auto"/>
              <w:left w:val="single" w:sz="4" w:space="0" w:color="auto"/>
              <w:bottom w:val="single" w:sz="4" w:space="0" w:color="auto"/>
              <w:right w:val="single" w:sz="4" w:space="0" w:color="auto"/>
            </w:tcBorders>
            <w:vAlign w:val="bottom"/>
          </w:tcPr>
          <w:p w14:paraId="19710012" w14:textId="275D7AD4" w:rsidR="003F71A7" w:rsidRDefault="003F71A7" w:rsidP="00C87096">
            <w:pPr>
              <w:spacing w:line="240" w:lineRule="exact"/>
              <w:jc w:val="center"/>
              <w:rPr>
                <w:rFonts w:eastAsia="Calibri"/>
                <w:lang w:eastAsia="en-US"/>
              </w:rPr>
            </w:pPr>
            <w:r>
              <w:rPr>
                <w:rFonts w:eastAsia="Calibri"/>
                <w:lang w:eastAsia="en-US"/>
              </w:rPr>
              <w:t>94,85</w:t>
            </w:r>
          </w:p>
        </w:tc>
      </w:tr>
      <w:tr w:rsidR="00C87096" w:rsidRPr="00C87096" w14:paraId="459671DA"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375DB86D" w14:textId="77777777" w:rsidR="00C87096" w:rsidRPr="00C87096" w:rsidRDefault="00C87096" w:rsidP="00C87096">
            <w:pPr>
              <w:spacing w:line="240" w:lineRule="exact"/>
              <w:jc w:val="both"/>
              <w:rPr>
                <w:rFonts w:eastAsia="Calibri"/>
                <w:lang w:eastAsia="en-US"/>
              </w:rPr>
            </w:pPr>
            <w:r w:rsidRPr="00C87096">
              <w:rPr>
                <w:rFonts w:eastAsia="Calibri"/>
                <w:lang w:eastAsia="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14:paraId="2179081D" w14:textId="77777777" w:rsidR="00C87096" w:rsidRPr="00C87096" w:rsidRDefault="00C87096" w:rsidP="00C87096">
            <w:pPr>
              <w:spacing w:line="240" w:lineRule="exact"/>
              <w:jc w:val="center"/>
              <w:rPr>
                <w:rFonts w:eastAsia="Calibri"/>
                <w:lang w:eastAsia="en-US"/>
              </w:rPr>
            </w:pPr>
            <w:r w:rsidRPr="00C87096">
              <w:rPr>
                <w:rFonts w:eastAsia="Calibri"/>
                <w:lang w:eastAsia="en-US"/>
              </w:rPr>
              <w:t>04</w:t>
            </w:r>
          </w:p>
        </w:tc>
        <w:tc>
          <w:tcPr>
            <w:tcW w:w="709" w:type="dxa"/>
            <w:tcBorders>
              <w:top w:val="single" w:sz="4" w:space="0" w:color="auto"/>
              <w:left w:val="single" w:sz="4" w:space="0" w:color="auto"/>
              <w:bottom w:val="single" w:sz="4" w:space="0" w:color="auto"/>
              <w:right w:val="single" w:sz="4" w:space="0" w:color="auto"/>
            </w:tcBorders>
            <w:vAlign w:val="bottom"/>
          </w:tcPr>
          <w:p w14:paraId="3B390432" w14:textId="77777777" w:rsidR="00C87096" w:rsidRPr="00C87096" w:rsidRDefault="00C87096" w:rsidP="00C87096">
            <w:pPr>
              <w:spacing w:line="240" w:lineRule="exact"/>
              <w:jc w:val="center"/>
              <w:rPr>
                <w:rFonts w:eastAsia="Calibri"/>
                <w:lang w:eastAsia="en-US"/>
              </w:rPr>
            </w:pPr>
            <w:r w:rsidRPr="00C87096">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tcPr>
          <w:p w14:paraId="1562CCD5" w14:textId="4CE497A3" w:rsidR="00C87096" w:rsidRPr="00C87096" w:rsidRDefault="009715F6" w:rsidP="00C87096">
            <w:pPr>
              <w:spacing w:line="240" w:lineRule="exact"/>
              <w:jc w:val="center"/>
              <w:rPr>
                <w:rFonts w:eastAsia="Calibri"/>
                <w:lang w:eastAsia="en-US"/>
              </w:rPr>
            </w:pPr>
            <w:r>
              <w:rPr>
                <w:rFonts w:eastAsia="Calibri"/>
                <w:lang w:eastAsia="en-US"/>
              </w:rPr>
              <w:t>25897,36</w:t>
            </w:r>
          </w:p>
        </w:tc>
        <w:tc>
          <w:tcPr>
            <w:tcW w:w="1418" w:type="dxa"/>
            <w:tcBorders>
              <w:top w:val="single" w:sz="4" w:space="0" w:color="auto"/>
              <w:left w:val="single" w:sz="4" w:space="0" w:color="auto"/>
              <w:bottom w:val="single" w:sz="4" w:space="0" w:color="auto"/>
              <w:right w:val="single" w:sz="4" w:space="0" w:color="auto"/>
            </w:tcBorders>
            <w:vAlign w:val="bottom"/>
          </w:tcPr>
          <w:p w14:paraId="0A58B29E" w14:textId="78BCBB39" w:rsidR="00C87096" w:rsidRPr="00C87096" w:rsidRDefault="003D2CAD" w:rsidP="00C87096">
            <w:pPr>
              <w:spacing w:line="240" w:lineRule="exact"/>
              <w:jc w:val="center"/>
              <w:rPr>
                <w:rFonts w:eastAsia="Calibri"/>
                <w:lang w:eastAsia="en-US"/>
              </w:rPr>
            </w:pPr>
            <w:r>
              <w:rPr>
                <w:rFonts w:eastAsia="Calibri"/>
                <w:lang w:eastAsia="en-US"/>
              </w:rPr>
              <w:t>23778,99</w:t>
            </w:r>
          </w:p>
        </w:tc>
        <w:tc>
          <w:tcPr>
            <w:tcW w:w="1134" w:type="dxa"/>
            <w:tcBorders>
              <w:top w:val="single" w:sz="4" w:space="0" w:color="auto"/>
              <w:left w:val="single" w:sz="4" w:space="0" w:color="auto"/>
              <w:bottom w:val="single" w:sz="4" w:space="0" w:color="auto"/>
              <w:right w:val="single" w:sz="4" w:space="0" w:color="auto"/>
            </w:tcBorders>
            <w:vAlign w:val="bottom"/>
          </w:tcPr>
          <w:p w14:paraId="07C90376" w14:textId="4BB6D0A3" w:rsidR="00C87096" w:rsidRPr="00C87096" w:rsidRDefault="003D2CAD" w:rsidP="00C87096">
            <w:pPr>
              <w:spacing w:line="240" w:lineRule="exact"/>
              <w:jc w:val="center"/>
              <w:rPr>
                <w:rFonts w:eastAsia="Calibri"/>
                <w:lang w:eastAsia="en-US"/>
              </w:rPr>
            </w:pPr>
            <w:r>
              <w:rPr>
                <w:rFonts w:eastAsia="Calibri"/>
                <w:lang w:eastAsia="en-US"/>
              </w:rPr>
              <w:t>91,82</w:t>
            </w:r>
          </w:p>
        </w:tc>
      </w:tr>
      <w:tr w:rsidR="00C87096" w:rsidRPr="00C87096" w14:paraId="70A07D0E"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379A8393" w14:textId="77777777" w:rsidR="00C87096" w:rsidRPr="00C87096" w:rsidRDefault="00C87096" w:rsidP="00C87096">
            <w:pPr>
              <w:spacing w:line="240" w:lineRule="exact"/>
              <w:jc w:val="both"/>
              <w:rPr>
                <w:rFonts w:eastAsia="Calibri"/>
                <w:lang w:eastAsia="en-US"/>
              </w:rPr>
            </w:pPr>
            <w:r w:rsidRPr="00C87096">
              <w:rPr>
                <w:rFonts w:eastAsia="Calibri"/>
                <w:lang w:eastAsia="en-US"/>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vAlign w:val="bottom"/>
          </w:tcPr>
          <w:p w14:paraId="3DB66DE7" w14:textId="77777777" w:rsidR="00C87096" w:rsidRPr="00C87096" w:rsidRDefault="00C87096" w:rsidP="00C87096">
            <w:pPr>
              <w:spacing w:line="240" w:lineRule="exact"/>
              <w:jc w:val="center"/>
              <w:rPr>
                <w:rFonts w:eastAsia="Calibri"/>
                <w:lang w:eastAsia="en-US"/>
              </w:rPr>
            </w:pPr>
            <w:r w:rsidRPr="00C87096">
              <w:rPr>
                <w:rFonts w:eastAsia="Calibri"/>
                <w:lang w:eastAsia="en-US"/>
              </w:rPr>
              <w:t>04</w:t>
            </w:r>
          </w:p>
        </w:tc>
        <w:tc>
          <w:tcPr>
            <w:tcW w:w="709" w:type="dxa"/>
            <w:tcBorders>
              <w:top w:val="single" w:sz="4" w:space="0" w:color="auto"/>
              <w:left w:val="single" w:sz="4" w:space="0" w:color="auto"/>
              <w:bottom w:val="single" w:sz="4" w:space="0" w:color="auto"/>
              <w:right w:val="single" w:sz="4" w:space="0" w:color="auto"/>
            </w:tcBorders>
            <w:vAlign w:val="bottom"/>
          </w:tcPr>
          <w:p w14:paraId="1AA3060B" w14:textId="77777777" w:rsidR="00C87096" w:rsidRPr="00C87096" w:rsidRDefault="00C87096" w:rsidP="00C87096">
            <w:pPr>
              <w:spacing w:line="240" w:lineRule="exact"/>
              <w:jc w:val="center"/>
              <w:rPr>
                <w:rFonts w:eastAsia="Calibri"/>
                <w:lang w:eastAsia="en-US"/>
              </w:rPr>
            </w:pPr>
            <w:r w:rsidRPr="00C87096">
              <w:rPr>
                <w:rFonts w:eastAsia="Calibri"/>
                <w:lang w:eastAsia="en-US"/>
              </w:rPr>
              <w:t>05</w:t>
            </w:r>
          </w:p>
        </w:tc>
        <w:tc>
          <w:tcPr>
            <w:tcW w:w="1559" w:type="dxa"/>
            <w:tcBorders>
              <w:top w:val="single" w:sz="4" w:space="0" w:color="auto"/>
              <w:left w:val="single" w:sz="4" w:space="0" w:color="auto"/>
              <w:bottom w:val="single" w:sz="4" w:space="0" w:color="auto"/>
              <w:right w:val="single" w:sz="4" w:space="0" w:color="auto"/>
            </w:tcBorders>
            <w:vAlign w:val="bottom"/>
          </w:tcPr>
          <w:p w14:paraId="7B2BA6A4" w14:textId="2531B368" w:rsidR="00C87096" w:rsidRPr="00C87096" w:rsidRDefault="003D2CAD" w:rsidP="00C87096">
            <w:pPr>
              <w:spacing w:line="240" w:lineRule="exact"/>
              <w:jc w:val="center"/>
              <w:rPr>
                <w:rFonts w:eastAsia="Calibri"/>
                <w:lang w:eastAsia="en-US"/>
              </w:rPr>
            </w:pPr>
            <w:r>
              <w:rPr>
                <w:rFonts w:eastAsia="Calibri"/>
                <w:lang w:eastAsia="en-US"/>
              </w:rPr>
              <w:t>7459,20</w:t>
            </w:r>
          </w:p>
        </w:tc>
        <w:tc>
          <w:tcPr>
            <w:tcW w:w="1418" w:type="dxa"/>
            <w:tcBorders>
              <w:top w:val="single" w:sz="4" w:space="0" w:color="auto"/>
              <w:left w:val="single" w:sz="4" w:space="0" w:color="auto"/>
              <w:bottom w:val="single" w:sz="4" w:space="0" w:color="auto"/>
              <w:right w:val="single" w:sz="4" w:space="0" w:color="auto"/>
            </w:tcBorders>
            <w:vAlign w:val="bottom"/>
          </w:tcPr>
          <w:p w14:paraId="54A4C8D4" w14:textId="51823614" w:rsidR="00C87096" w:rsidRPr="00C87096" w:rsidRDefault="003D2CAD" w:rsidP="00C87096">
            <w:pPr>
              <w:spacing w:line="240" w:lineRule="exact"/>
              <w:jc w:val="center"/>
              <w:rPr>
                <w:rFonts w:eastAsia="Calibri"/>
                <w:lang w:eastAsia="en-US"/>
              </w:rPr>
            </w:pPr>
            <w:r>
              <w:rPr>
                <w:rFonts w:eastAsia="Calibri"/>
                <w:lang w:eastAsia="en-US"/>
              </w:rPr>
              <w:t>7439,55</w:t>
            </w:r>
          </w:p>
        </w:tc>
        <w:tc>
          <w:tcPr>
            <w:tcW w:w="1134" w:type="dxa"/>
            <w:tcBorders>
              <w:top w:val="single" w:sz="4" w:space="0" w:color="auto"/>
              <w:left w:val="single" w:sz="4" w:space="0" w:color="auto"/>
              <w:bottom w:val="single" w:sz="4" w:space="0" w:color="auto"/>
              <w:right w:val="single" w:sz="4" w:space="0" w:color="auto"/>
            </w:tcBorders>
            <w:vAlign w:val="bottom"/>
          </w:tcPr>
          <w:p w14:paraId="50B9528B" w14:textId="37B6959C" w:rsidR="00C87096" w:rsidRPr="00C87096" w:rsidRDefault="003D2CAD" w:rsidP="00C87096">
            <w:pPr>
              <w:spacing w:line="240" w:lineRule="exact"/>
              <w:jc w:val="center"/>
              <w:rPr>
                <w:rFonts w:eastAsia="Calibri"/>
                <w:lang w:eastAsia="en-US"/>
              </w:rPr>
            </w:pPr>
            <w:r>
              <w:rPr>
                <w:rFonts w:eastAsia="Calibri"/>
                <w:lang w:eastAsia="en-US"/>
              </w:rPr>
              <w:t>99,74</w:t>
            </w:r>
          </w:p>
        </w:tc>
      </w:tr>
      <w:tr w:rsidR="003D2CAD" w:rsidRPr="00C87096" w14:paraId="1598C1A4"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4BA98610" w14:textId="31457FF5" w:rsidR="003D2CAD" w:rsidRPr="00C87096" w:rsidRDefault="003D2CAD" w:rsidP="00C87096">
            <w:pPr>
              <w:spacing w:line="240" w:lineRule="exact"/>
              <w:jc w:val="both"/>
              <w:rPr>
                <w:rFonts w:eastAsia="Calibri"/>
                <w:lang w:eastAsia="en-US"/>
              </w:rPr>
            </w:pPr>
            <w:r>
              <w:rPr>
                <w:rFonts w:eastAsia="Calibri"/>
                <w:lang w:eastAsia="en-US"/>
              </w:rPr>
              <w:t>Транспорт</w:t>
            </w:r>
          </w:p>
        </w:tc>
        <w:tc>
          <w:tcPr>
            <w:tcW w:w="567" w:type="dxa"/>
            <w:tcBorders>
              <w:top w:val="single" w:sz="4" w:space="0" w:color="auto"/>
              <w:left w:val="single" w:sz="4" w:space="0" w:color="auto"/>
              <w:bottom w:val="single" w:sz="4" w:space="0" w:color="auto"/>
              <w:right w:val="single" w:sz="4" w:space="0" w:color="auto"/>
            </w:tcBorders>
            <w:vAlign w:val="bottom"/>
          </w:tcPr>
          <w:p w14:paraId="4189040E" w14:textId="39512D1D" w:rsidR="003D2CAD" w:rsidRPr="00C87096" w:rsidRDefault="003D2CAD" w:rsidP="00C87096">
            <w:pPr>
              <w:spacing w:line="240" w:lineRule="exact"/>
              <w:jc w:val="center"/>
              <w:rPr>
                <w:rFonts w:eastAsia="Calibri"/>
                <w:lang w:eastAsia="en-US"/>
              </w:rPr>
            </w:pPr>
            <w:r>
              <w:rPr>
                <w:rFonts w:eastAsia="Calibri"/>
                <w:lang w:eastAsia="en-US"/>
              </w:rPr>
              <w:t>04</w:t>
            </w:r>
          </w:p>
        </w:tc>
        <w:tc>
          <w:tcPr>
            <w:tcW w:w="709" w:type="dxa"/>
            <w:tcBorders>
              <w:top w:val="single" w:sz="4" w:space="0" w:color="auto"/>
              <w:left w:val="single" w:sz="4" w:space="0" w:color="auto"/>
              <w:bottom w:val="single" w:sz="4" w:space="0" w:color="auto"/>
              <w:right w:val="single" w:sz="4" w:space="0" w:color="auto"/>
            </w:tcBorders>
            <w:vAlign w:val="bottom"/>
          </w:tcPr>
          <w:p w14:paraId="406D6AAC" w14:textId="7F3A595D" w:rsidR="003D2CAD" w:rsidRPr="00C87096" w:rsidRDefault="003D2CAD" w:rsidP="00C87096">
            <w:pPr>
              <w:spacing w:line="240" w:lineRule="exact"/>
              <w:jc w:val="center"/>
              <w:rPr>
                <w:rFonts w:eastAsia="Calibri"/>
                <w:lang w:eastAsia="en-US"/>
              </w:rPr>
            </w:pPr>
            <w:r>
              <w:rPr>
                <w:rFonts w:eastAsia="Calibri"/>
                <w:lang w:eastAsia="en-US"/>
              </w:rPr>
              <w:t>08</w:t>
            </w:r>
          </w:p>
        </w:tc>
        <w:tc>
          <w:tcPr>
            <w:tcW w:w="1559" w:type="dxa"/>
            <w:tcBorders>
              <w:top w:val="single" w:sz="4" w:space="0" w:color="auto"/>
              <w:left w:val="single" w:sz="4" w:space="0" w:color="auto"/>
              <w:bottom w:val="single" w:sz="4" w:space="0" w:color="auto"/>
              <w:right w:val="single" w:sz="4" w:space="0" w:color="auto"/>
            </w:tcBorders>
            <w:vAlign w:val="bottom"/>
          </w:tcPr>
          <w:p w14:paraId="40A21D4E" w14:textId="125F842F" w:rsidR="003D2CAD" w:rsidRDefault="003D2CAD" w:rsidP="00C87096">
            <w:pPr>
              <w:spacing w:line="240" w:lineRule="exact"/>
              <w:jc w:val="center"/>
              <w:rPr>
                <w:rFonts w:eastAsia="Calibri"/>
                <w:lang w:eastAsia="en-US"/>
              </w:rPr>
            </w:pPr>
            <w:r>
              <w:rPr>
                <w:rFonts w:eastAsia="Calibri"/>
                <w:lang w:eastAsia="en-US"/>
              </w:rPr>
              <w:t>42,50</w:t>
            </w:r>
          </w:p>
        </w:tc>
        <w:tc>
          <w:tcPr>
            <w:tcW w:w="1418" w:type="dxa"/>
            <w:tcBorders>
              <w:top w:val="single" w:sz="4" w:space="0" w:color="auto"/>
              <w:left w:val="single" w:sz="4" w:space="0" w:color="auto"/>
              <w:bottom w:val="single" w:sz="4" w:space="0" w:color="auto"/>
              <w:right w:val="single" w:sz="4" w:space="0" w:color="auto"/>
            </w:tcBorders>
            <w:vAlign w:val="bottom"/>
          </w:tcPr>
          <w:p w14:paraId="264B047E" w14:textId="3659FCD2" w:rsidR="003D2CAD" w:rsidRDefault="003D2CAD" w:rsidP="00C87096">
            <w:pPr>
              <w:spacing w:line="240" w:lineRule="exact"/>
              <w:jc w:val="center"/>
              <w:rPr>
                <w:rFonts w:eastAsia="Calibri"/>
                <w:lang w:eastAsia="en-US"/>
              </w:rPr>
            </w:pPr>
            <w:r>
              <w:rPr>
                <w:rFonts w:eastAsia="Calibri"/>
                <w:lang w:eastAsia="en-US"/>
              </w:rPr>
              <w:t>42,50</w:t>
            </w:r>
          </w:p>
        </w:tc>
        <w:tc>
          <w:tcPr>
            <w:tcW w:w="1134" w:type="dxa"/>
            <w:tcBorders>
              <w:top w:val="single" w:sz="4" w:space="0" w:color="auto"/>
              <w:left w:val="single" w:sz="4" w:space="0" w:color="auto"/>
              <w:bottom w:val="single" w:sz="4" w:space="0" w:color="auto"/>
              <w:right w:val="single" w:sz="4" w:space="0" w:color="auto"/>
            </w:tcBorders>
            <w:vAlign w:val="bottom"/>
          </w:tcPr>
          <w:p w14:paraId="26F8105F" w14:textId="59EDDE91" w:rsidR="003D2CAD" w:rsidRDefault="003D2CAD" w:rsidP="00C87096">
            <w:pPr>
              <w:spacing w:line="240" w:lineRule="exact"/>
              <w:jc w:val="center"/>
              <w:rPr>
                <w:rFonts w:eastAsia="Calibri"/>
                <w:lang w:eastAsia="en-US"/>
              </w:rPr>
            </w:pPr>
            <w:r>
              <w:rPr>
                <w:rFonts w:eastAsia="Calibri"/>
                <w:lang w:eastAsia="en-US"/>
              </w:rPr>
              <w:t>100,00</w:t>
            </w:r>
          </w:p>
        </w:tc>
      </w:tr>
      <w:tr w:rsidR="00C87096" w:rsidRPr="00C87096" w14:paraId="3CC7B15C"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57EA64C4" w14:textId="77777777" w:rsidR="00C87096" w:rsidRPr="00C87096" w:rsidRDefault="00C87096" w:rsidP="00C87096">
            <w:pPr>
              <w:spacing w:line="240" w:lineRule="exact"/>
              <w:jc w:val="both"/>
              <w:rPr>
                <w:rFonts w:eastAsia="Calibri"/>
                <w:lang w:eastAsia="en-US"/>
              </w:rPr>
            </w:pPr>
            <w:r w:rsidRPr="00C87096">
              <w:rPr>
                <w:rFonts w:eastAsia="Calibri"/>
                <w:lang w:eastAsia="en-US"/>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14:paraId="56289595" w14:textId="77777777" w:rsidR="00C87096" w:rsidRPr="00C87096" w:rsidRDefault="00C87096" w:rsidP="00C87096">
            <w:pPr>
              <w:spacing w:line="240" w:lineRule="exact"/>
              <w:jc w:val="center"/>
              <w:rPr>
                <w:rFonts w:eastAsia="Calibri"/>
                <w:lang w:eastAsia="en-US"/>
              </w:rPr>
            </w:pPr>
            <w:r w:rsidRPr="00C87096">
              <w:rPr>
                <w:rFonts w:eastAsia="Calibri"/>
                <w:lang w:eastAsia="en-US"/>
              </w:rPr>
              <w:t>04</w:t>
            </w:r>
          </w:p>
        </w:tc>
        <w:tc>
          <w:tcPr>
            <w:tcW w:w="709" w:type="dxa"/>
            <w:tcBorders>
              <w:top w:val="single" w:sz="4" w:space="0" w:color="auto"/>
              <w:left w:val="single" w:sz="4" w:space="0" w:color="auto"/>
              <w:bottom w:val="single" w:sz="4" w:space="0" w:color="auto"/>
              <w:right w:val="single" w:sz="4" w:space="0" w:color="auto"/>
            </w:tcBorders>
            <w:vAlign w:val="bottom"/>
          </w:tcPr>
          <w:p w14:paraId="6DFF61EC" w14:textId="77777777" w:rsidR="00C87096" w:rsidRPr="00C87096" w:rsidRDefault="00C87096" w:rsidP="00C87096">
            <w:pPr>
              <w:spacing w:line="240" w:lineRule="exact"/>
              <w:jc w:val="center"/>
              <w:rPr>
                <w:rFonts w:eastAsia="Calibri"/>
                <w:lang w:eastAsia="en-US"/>
              </w:rPr>
            </w:pPr>
            <w:r w:rsidRPr="00C87096">
              <w:rPr>
                <w:rFonts w:eastAsia="Calibri"/>
                <w:lang w:eastAsia="en-US"/>
              </w:rPr>
              <w:t>09</w:t>
            </w:r>
          </w:p>
        </w:tc>
        <w:tc>
          <w:tcPr>
            <w:tcW w:w="1559" w:type="dxa"/>
            <w:tcBorders>
              <w:top w:val="single" w:sz="4" w:space="0" w:color="auto"/>
              <w:left w:val="single" w:sz="4" w:space="0" w:color="auto"/>
              <w:bottom w:val="single" w:sz="4" w:space="0" w:color="auto"/>
              <w:right w:val="single" w:sz="4" w:space="0" w:color="auto"/>
            </w:tcBorders>
            <w:vAlign w:val="bottom"/>
          </w:tcPr>
          <w:p w14:paraId="795C910B" w14:textId="46AF0C25" w:rsidR="00C87096" w:rsidRPr="00C87096" w:rsidRDefault="003D2CAD" w:rsidP="00C87096">
            <w:pPr>
              <w:spacing w:line="240" w:lineRule="exact"/>
              <w:jc w:val="center"/>
              <w:rPr>
                <w:rFonts w:eastAsia="Calibri"/>
                <w:lang w:eastAsia="en-US"/>
              </w:rPr>
            </w:pPr>
            <w:r>
              <w:rPr>
                <w:rFonts w:eastAsia="Calibri"/>
                <w:lang w:eastAsia="en-US"/>
              </w:rPr>
              <w:t>14295,66</w:t>
            </w:r>
          </w:p>
        </w:tc>
        <w:tc>
          <w:tcPr>
            <w:tcW w:w="1418" w:type="dxa"/>
            <w:tcBorders>
              <w:top w:val="single" w:sz="4" w:space="0" w:color="auto"/>
              <w:left w:val="single" w:sz="4" w:space="0" w:color="auto"/>
              <w:bottom w:val="single" w:sz="4" w:space="0" w:color="auto"/>
              <w:right w:val="single" w:sz="4" w:space="0" w:color="auto"/>
            </w:tcBorders>
            <w:vAlign w:val="bottom"/>
          </w:tcPr>
          <w:p w14:paraId="6F354C01" w14:textId="27BC13C0" w:rsidR="00C87096" w:rsidRPr="00C87096" w:rsidRDefault="003D2CAD" w:rsidP="00C87096">
            <w:pPr>
              <w:spacing w:line="240" w:lineRule="exact"/>
              <w:jc w:val="center"/>
              <w:rPr>
                <w:rFonts w:eastAsia="Calibri"/>
                <w:lang w:eastAsia="en-US"/>
              </w:rPr>
            </w:pPr>
            <w:r>
              <w:rPr>
                <w:rFonts w:eastAsia="Calibri"/>
                <w:lang w:eastAsia="en-US"/>
              </w:rPr>
              <w:t>12196,94</w:t>
            </w:r>
          </w:p>
        </w:tc>
        <w:tc>
          <w:tcPr>
            <w:tcW w:w="1134" w:type="dxa"/>
            <w:tcBorders>
              <w:top w:val="single" w:sz="4" w:space="0" w:color="auto"/>
              <w:left w:val="single" w:sz="4" w:space="0" w:color="auto"/>
              <w:bottom w:val="single" w:sz="4" w:space="0" w:color="auto"/>
              <w:right w:val="single" w:sz="4" w:space="0" w:color="auto"/>
            </w:tcBorders>
            <w:vAlign w:val="bottom"/>
          </w:tcPr>
          <w:p w14:paraId="6AB1A9B0" w14:textId="06006749" w:rsidR="00C87096" w:rsidRPr="00C87096" w:rsidRDefault="003D2CAD" w:rsidP="00C87096">
            <w:pPr>
              <w:spacing w:line="240" w:lineRule="exact"/>
              <w:jc w:val="center"/>
              <w:rPr>
                <w:rFonts w:eastAsia="Calibri"/>
                <w:lang w:eastAsia="en-US"/>
              </w:rPr>
            </w:pPr>
            <w:r>
              <w:rPr>
                <w:rFonts w:eastAsia="Calibri"/>
                <w:lang w:eastAsia="en-US"/>
              </w:rPr>
              <w:t>85,32</w:t>
            </w:r>
          </w:p>
        </w:tc>
      </w:tr>
      <w:tr w:rsidR="003B2C12" w:rsidRPr="00C87096" w14:paraId="23765873"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7D8062AA" w14:textId="2814959C" w:rsidR="003B2C12" w:rsidRPr="00C87096" w:rsidRDefault="003B2C12" w:rsidP="00C87096">
            <w:pPr>
              <w:spacing w:line="240" w:lineRule="exact"/>
              <w:jc w:val="both"/>
              <w:rPr>
                <w:rFonts w:eastAsia="Calibri"/>
                <w:lang w:eastAsia="en-US"/>
              </w:rPr>
            </w:pPr>
            <w:r w:rsidRPr="003B2C12">
              <w:rPr>
                <w:rFonts w:eastAsia="Calibri"/>
                <w:lang w:eastAsia="en-US"/>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tcPr>
          <w:p w14:paraId="415602E0" w14:textId="2A3E02B9" w:rsidR="003B2C12" w:rsidRPr="00C87096" w:rsidRDefault="003B2C12" w:rsidP="00C87096">
            <w:pPr>
              <w:spacing w:line="240" w:lineRule="exact"/>
              <w:jc w:val="center"/>
              <w:rPr>
                <w:rFonts w:eastAsia="Calibri"/>
                <w:lang w:eastAsia="en-US"/>
              </w:rPr>
            </w:pPr>
            <w:r>
              <w:rPr>
                <w:rFonts w:eastAsia="Calibri"/>
                <w:lang w:eastAsia="en-US"/>
              </w:rPr>
              <w:t>04</w:t>
            </w:r>
          </w:p>
        </w:tc>
        <w:tc>
          <w:tcPr>
            <w:tcW w:w="709" w:type="dxa"/>
            <w:tcBorders>
              <w:top w:val="single" w:sz="4" w:space="0" w:color="auto"/>
              <w:left w:val="single" w:sz="4" w:space="0" w:color="auto"/>
              <w:bottom w:val="single" w:sz="4" w:space="0" w:color="auto"/>
              <w:right w:val="single" w:sz="4" w:space="0" w:color="auto"/>
            </w:tcBorders>
            <w:vAlign w:val="bottom"/>
          </w:tcPr>
          <w:p w14:paraId="1BB9339A" w14:textId="6E7FBA43" w:rsidR="003B2C12" w:rsidRPr="00C87096" w:rsidRDefault="003B2C12" w:rsidP="00C87096">
            <w:pPr>
              <w:spacing w:line="240" w:lineRule="exact"/>
              <w:jc w:val="center"/>
              <w:rPr>
                <w:rFonts w:eastAsia="Calibri"/>
                <w:lang w:eastAsia="en-US"/>
              </w:rPr>
            </w:pPr>
            <w:r>
              <w:rPr>
                <w:rFonts w:eastAsia="Calibri"/>
                <w:lang w:eastAsia="en-US"/>
              </w:rPr>
              <w:t>12</w:t>
            </w:r>
          </w:p>
        </w:tc>
        <w:tc>
          <w:tcPr>
            <w:tcW w:w="1559" w:type="dxa"/>
            <w:tcBorders>
              <w:top w:val="single" w:sz="4" w:space="0" w:color="auto"/>
              <w:left w:val="single" w:sz="4" w:space="0" w:color="auto"/>
              <w:bottom w:val="single" w:sz="4" w:space="0" w:color="auto"/>
              <w:right w:val="single" w:sz="4" w:space="0" w:color="auto"/>
            </w:tcBorders>
            <w:vAlign w:val="bottom"/>
          </w:tcPr>
          <w:p w14:paraId="2AFD67D3" w14:textId="712E9861" w:rsidR="003B2C12" w:rsidRDefault="003D2CAD" w:rsidP="00C87096">
            <w:pPr>
              <w:spacing w:line="240" w:lineRule="exact"/>
              <w:jc w:val="center"/>
              <w:rPr>
                <w:rFonts w:eastAsia="Calibri"/>
                <w:lang w:eastAsia="en-US"/>
              </w:rPr>
            </w:pPr>
            <w:r>
              <w:rPr>
                <w:rFonts w:eastAsia="Calibri"/>
                <w:lang w:eastAsia="en-US"/>
              </w:rPr>
              <w:t>4100,00</w:t>
            </w:r>
          </w:p>
        </w:tc>
        <w:tc>
          <w:tcPr>
            <w:tcW w:w="1418" w:type="dxa"/>
            <w:tcBorders>
              <w:top w:val="single" w:sz="4" w:space="0" w:color="auto"/>
              <w:left w:val="single" w:sz="4" w:space="0" w:color="auto"/>
              <w:bottom w:val="single" w:sz="4" w:space="0" w:color="auto"/>
              <w:right w:val="single" w:sz="4" w:space="0" w:color="auto"/>
            </w:tcBorders>
            <w:vAlign w:val="bottom"/>
          </w:tcPr>
          <w:p w14:paraId="5684CB10" w14:textId="70706CD0" w:rsidR="003B2C12" w:rsidRDefault="003D2CAD" w:rsidP="00C87096">
            <w:pPr>
              <w:spacing w:line="240" w:lineRule="exact"/>
              <w:jc w:val="center"/>
              <w:rPr>
                <w:rFonts w:eastAsia="Calibri"/>
                <w:lang w:eastAsia="en-US"/>
              </w:rPr>
            </w:pPr>
            <w:r>
              <w:rPr>
                <w:rFonts w:eastAsia="Calibri"/>
                <w:lang w:eastAsia="en-US"/>
              </w:rPr>
              <w:t>4100,00</w:t>
            </w:r>
          </w:p>
        </w:tc>
        <w:tc>
          <w:tcPr>
            <w:tcW w:w="1134" w:type="dxa"/>
            <w:tcBorders>
              <w:top w:val="single" w:sz="4" w:space="0" w:color="auto"/>
              <w:left w:val="single" w:sz="4" w:space="0" w:color="auto"/>
              <w:bottom w:val="single" w:sz="4" w:space="0" w:color="auto"/>
              <w:right w:val="single" w:sz="4" w:space="0" w:color="auto"/>
            </w:tcBorders>
            <w:vAlign w:val="bottom"/>
          </w:tcPr>
          <w:p w14:paraId="3F6F149B" w14:textId="306E017E" w:rsidR="003B2C12" w:rsidRDefault="003D2CAD" w:rsidP="00C87096">
            <w:pPr>
              <w:spacing w:line="240" w:lineRule="exact"/>
              <w:jc w:val="center"/>
              <w:rPr>
                <w:rFonts w:eastAsia="Calibri"/>
                <w:lang w:eastAsia="en-US"/>
              </w:rPr>
            </w:pPr>
            <w:r>
              <w:rPr>
                <w:rFonts w:eastAsia="Calibri"/>
                <w:lang w:eastAsia="en-US"/>
              </w:rPr>
              <w:t>100,00</w:t>
            </w:r>
          </w:p>
        </w:tc>
      </w:tr>
      <w:tr w:rsidR="00C87096" w:rsidRPr="00C87096" w14:paraId="69FF21A8"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53EBE9E4" w14:textId="77777777" w:rsidR="00C87096" w:rsidRPr="00C87096" w:rsidRDefault="00C87096" w:rsidP="00C87096">
            <w:pPr>
              <w:spacing w:line="240" w:lineRule="exact"/>
              <w:jc w:val="both"/>
              <w:rPr>
                <w:rFonts w:eastAsia="Calibri"/>
                <w:lang w:eastAsia="en-US"/>
              </w:rPr>
            </w:pPr>
            <w:r w:rsidRPr="00C87096">
              <w:rPr>
                <w:rFonts w:eastAsia="Calibri"/>
                <w:lang w:eastAsia="en-US"/>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14:paraId="1C78B702" w14:textId="77777777" w:rsidR="00C87096" w:rsidRPr="00C87096" w:rsidRDefault="00C87096" w:rsidP="00C87096">
            <w:pPr>
              <w:spacing w:line="240" w:lineRule="exact"/>
              <w:jc w:val="center"/>
              <w:rPr>
                <w:rFonts w:eastAsia="Calibri"/>
                <w:lang w:eastAsia="en-US"/>
              </w:rPr>
            </w:pPr>
            <w:r w:rsidRPr="00C87096">
              <w:rPr>
                <w:rFonts w:eastAsia="Calibri"/>
                <w:lang w:eastAsia="en-US"/>
              </w:rPr>
              <w:t>05</w:t>
            </w:r>
          </w:p>
        </w:tc>
        <w:tc>
          <w:tcPr>
            <w:tcW w:w="709" w:type="dxa"/>
            <w:tcBorders>
              <w:top w:val="single" w:sz="4" w:space="0" w:color="auto"/>
              <w:left w:val="single" w:sz="4" w:space="0" w:color="auto"/>
              <w:bottom w:val="single" w:sz="4" w:space="0" w:color="auto"/>
              <w:right w:val="single" w:sz="4" w:space="0" w:color="auto"/>
            </w:tcBorders>
            <w:vAlign w:val="bottom"/>
          </w:tcPr>
          <w:p w14:paraId="5E117FC5" w14:textId="77777777" w:rsidR="00C87096" w:rsidRPr="00C87096" w:rsidRDefault="00C87096" w:rsidP="00C87096">
            <w:pPr>
              <w:spacing w:line="240" w:lineRule="exact"/>
              <w:jc w:val="center"/>
              <w:rPr>
                <w:rFonts w:eastAsia="Calibri"/>
                <w:lang w:eastAsia="en-US"/>
              </w:rPr>
            </w:pPr>
            <w:r w:rsidRPr="00C87096">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bottom"/>
          </w:tcPr>
          <w:p w14:paraId="605FA3AC" w14:textId="4844C962" w:rsidR="00C87096" w:rsidRPr="00C87096" w:rsidRDefault="00B1183B" w:rsidP="00C87096">
            <w:pPr>
              <w:spacing w:line="240" w:lineRule="exact"/>
              <w:jc w:val="center"/>
              <w:rPr>
                <w:rFonts w:eastAsia="Calibri"/>
                <w:lang w:eastAsia="en-US"/>
              </w:rPr>
            </w:pPr>
            <w:r>
              <w:rPr>
                <w:rFonts w:eastAsia="Calibri"/>
                <w:lang w:eastAsia="en-US"/>
              </w:rPr>
              <w:t>93309,39</w:t>
            </w:r>
          </w:p>
        </w:tc>
        <w:tc>
          <w:tcPr>
            <w:tcW w:w="1418" w:type="dxa"/>
            <w:tcBorders>
              <w:top w:val="single" w:sz="4" w:space="0" w:color="auto"/>
              <w:left w:val="single" w:sz="4" w:space="0" w:color="auto"/>
              <w:bottom w:val="single" w:sz="4" w:space="0" w:color="auto"/>
              <w:right w:val="single" w:sz="4" w:space="0" w:color="auto"/>
            </w:tcBorders>
            <w:vAlign w:val="bottom"/>
          </w:tcPr>
          <w:p w14:paraId="5016E808" w14:textId="7861D343" w:rsidR="00C87096" w:rsidRPr="00C87096" w:rsidRDefault="00290F52" w:rsidP="00C87096">
            <w:pPr>
              <w:spacing w:line="240" w:lineRule="exact"/>
              <w:jc w:val="center"/>
              <w:rPr>
                <w:rFonts w:eastAsia="Calibri"/>
                <w:lang w:eastAsia="en-US"/>
              </w:rPr>
            </w:pPr>
            <w:r>
              <w:rPr>
                <w:rFonts w:eastAsia="Calibri"/>
                <w:lang w:eastAsia="en-US"/>
              </w:rPr>
              <w:t>93107,26</w:t>
            </w:r>
          </w:p>
        </w:tc>
        <w:tc>
          <w:tcPr>
            <w:tcW w:w="1134" w:type="dxa"/>
            <w:tcBorders>
              <w:top w:val="single" w:sz="4" w:space="0" w:color="auto"/>
              <w:left w:val="single" w:sz="4" w:space="0" w:color="auto"/>
              <w:bottom w:val="single" w:sz="4" w:space="0" w:color="auto"/>
              <w:right w:val="single" w:sz="4" w:space="0" w:color="auto"/>
            </w:tcBorders>
            <w:vAlign w:val="bottom"/>
          </w:tcPr>
          <w:p w14:paraId="19D05FFD" w14:textId="326E0053" w:rsidR="00C87096" w:rsidRPr="00C87096" w:rsidRDefault="00290F52" w:rsidP="00C87096">
            <w:pPr>
              <w:spacing w:line="240" w:lineRule="exact"/>
              <w:jc w:val="center"/>
              <w:rPr>
                <w:rFonts w:eastAsia="Calibri"/>
                <w:lang w:eastAsia="en-US"/>
              </w:rPr>
            </w:pPr>
            <w:r>
              <w:rPr>
                <w:rFonts w:eastAsia="Calibri"/>
                <w:lang w:eastAsia="en-US"/>
              </w:rPr>
              <w:t>99,78</w:t>
            </w:r>
          </w:p>
        </w:tc>
      </w:tr>
      <w:tr w:rsidR="00B1183B" w:rsidRPr="00C87096" w14:paraId="7E1DB8AB"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507487CF" w14:textId="73AF0067" w:rsidR="00B1183B" w:rsidRPr="00C87096" w:rsidRDefault="00290F52" w:rsidP="00C87096">
            <w:pPr>
              <w:spacing w:line="240" w:lineRule="exact"/>
              <w:jc w:val="both"/>
              <w:rPr>
                <w:rFonts w:eastAsia="Calibri"/>
                <w:lang w:eastAsia="en-US"/>
              </w:rPr>
            </w:pPr>
            <w:r w:rsidRPr="00290F52">
              <w:rPr>
                <w:rFonts w:eastAsia="Calibri"/>
                <w:lang w:eastAsia="en-US"/>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14:paraId="218ADE80" w14:textId="70207024" w:rsidR="00B1183B" w:rsidRPr="00C87096" w:rsidRDefault="00B1183B" w:rsidP="00C87096">
            <w:pPr>
              <w:spacing w:line="240" w:lineRule="exact"/>
              <w:jc w:val="center"/>
              <w:rPr>
                <w:rFonts w:eastAsia="Calibri"/>
                <w:lang w:eastAsia="en-US"/>
              </w:rPr>
            </w:pPr>
            <w:r>
              <w:rPr>
                <w:rFonts w:eastAsia="Calibri"/>
                <w:lang w:eastAsia="en-US"/>
              </w:rPr>
              <w:t>05</w:t>
            </w:r>
          </w:p>
        </w:tc>
        <w:tc>
          <w:tcPr>
            <w:tcW w:w="709" w:type="dxa"/>
            <w:tcBorders>
              <w:top w:val="single" w:sz="4" w:space="0" w:color="auto"/>
              <w:left w:val="single" w:sz="4" w:space="0" w:color="auto"/>
              <w:bottom w:val="single" w:sz="4" w:space="0" w:color="auto"/>
              <w:right w:val="single" w:sz="4" w:space="0" w:color="auto"/>
            </w:tcBorders>
            <w:vAlign w:val="bottom"/>
          </w:tcPr>
          <w:p w14:paraId="6786A738" w14:textId="35E3F463" w:rsidR="00B1183B" w:rsidRPr="00C87096" w:rsidRDefault="00B1183B" w:rsidP="00C87096">
            <w:pPr>
              <w:spacing w:line="240" w:lineRule="exact"/>
              <w:jc w:val="center"/>
              <w:rPr>
                <w:rFonts w:eastAsia="Calibri"/>
                <w:lang w:eastAsia="en-US"/>
              </w:rPr>
            </w:pPr>
            <w:r>
              <w:rPr>
                <w:rFonts w:eastAsia="Calibri"/>
                <w:lang w:eastAsia="en-US"/>
              </w:rPr>
              <w:t>02</w:t>
            </w:r>
          </w:p>
        </w:tc>
        <w:tc>
          <w:tcPr>
            <w:tcW w:w="1559" w:type="dxa"/>
            <w:tcBorders>
              <w:top w:val="single" w:sz="4" w:space="0" w:color="auto"/>
              <w:left w:val="single" w:sz="4" w:space="0" w:color="auto"/>
              <w:bottom w:val="single" w:sz="4" w:space="0" w:color="auto"/>
              <w:right w:val="single" w:sz="4" w:space="0" w:color="auto"/>
            </w:tcBorders>
            <w:vAlign w:val="bottom"/>
          </w:tcPr>
          <w:p w14:paraId="33C9FD90" w14:textId="40F6D856" w:rsidR="00B1183B" w:rsidRPr="00C87096" w:rsidRDefault="00290F52" w:rsidP="00C87096">
            <w:pPr>
              <w:spacing w:line="240" w:lineRule="exact"/>
              <w:jc w:val="center"/>
              <w:rPr>
                <w:rFonts w:eastAsia="Calibri"/>
                <w:lang w:eastAsia="en-US"/>
              </w:rPr>
            </w:pPr>
            <w:r>
              <w:rPr>
                <w:rFonts w:eastAsia="Calibri"/>
                <w:lang w:eastAsia="en-US"/>
              </w:rPr>
              <w:t>45,00</w:t>
            </w:r>
          </w:p>
        </w:tc>
        <w:tc>
          <w:tcPr>
            <w:tcW w:w="1418" w:type="dxa"/>
            <w:tcBorders>
              <w:top w:val="single" w:sz="4" w:space="0" w:color="auto"/>
              <w:left w:val="single" w:sz="4" w:space="0" w:color="auto"/>
              <w:bottom w:val="single" w:sz="4" w:space="0" w:color="auto"/>
              <w:right w:val="single" w:sz="4" w:space="0" w:color="auto"/>
            </w:tcBorders>
            <w:vAlign w:val="bottom"/>
          </w:tcPr>
          <w:p w14:paraId="67115E91" w14:textId="0041EB3A" w:rsidR="00B1183B" w:rsidRPr="00C87096" w:rsidRDefault="00290F52" w:rsidP="00C87096">
            <w:pPr>
              <w:spacing w:line="240" w:lineRule="exact"/>
              <w:jc w:val="center"/>
              <w:rPr>
                <w:rFonts w:eastAsia="Calibri"/>
                <w:lang w:eastAsia="en-US"/>
              </w:rPr>
            </w:pPr>
            <w:r>
              <w:rPr>
                <w:rFonts w:eastAsia="Calibri"/>
                <w:lang w:eastAsia="en-US"/>
              </w:rPr>
              <w:t>45,00</w:t>
            </w:r>
          </w:p>
        </w:tc>
        <w:tc>
          <w:tcPr>
            <w:tcW w:w="1134" w:type="dxa"/>
            <w:tcBorders>
              <w:top w:val="single" w:sz="4" w:space="0" w:color="auto"/>
              <w:left w:val="single" w:sz="4" w:space="0" w:color="auto"/>
              <w:bottom w:val="single" w:sz="4" w:space="0" w:color="auto"/>
              <w:right w:val="single" w:sz="4" w:space="0" w:color="auto"/>
            </w:tcBorders>
            <w:vAlign w:val="bottom"/>
          </w:tcPr>
          <w:p w14:paraId="2065D80A" w14:textId="34E581B6" w:rsidR="00B1183B" w:rsidRPr="00C87096" w:rsidRDefault="00290F52" w:rsidP="00C87096">
            <w:pPr>
              <w:spacing w:line="240" w:lineRule="exact"/>
              <w:jc w:val="center"/>
              <w:rPr>
                <w:rFonts w:eastAsia="Calibri"/>
                <w:lang w:eastAsia="en-US"/>
              </w:rPr>
            </w:pPr>
            <w:r>
              <w:rPr>
                <w:rFonts w:eastAsia="Calibri"/>
                <w:lang w:eastAsia="en-US"/>
              </w:rPr>
              <w:t>100,00</w:t>
            </w:r>
          </w:p>
        </w:tc>
      </w:tr>
      <w:tr w:rsidR="003B2C12" w:rsidRPr="00C87096" w14:paraId="5CA88CF5"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7BBB256F" w14:textId="7566D3BB" w:rsidR="003B2C12" w:rsidRPr="00C87096" w:rsidRDefault="003B2C12" w:rsidP="003B2C12">
            <w:pPr>
              <w:spacing w:line="240" w:lineRule="exact"/>
              <w:jc w:val="both"/>
              <w:rPr>
                <w:rFonts w:eastAsia="Calibri"/>
                <w:lang w:eastAsia="en-US"/>
              </w:rPr>
            </w:pPr>
            <w:r w:rsidRPr="003B2C12">
              <w:rPr>
                <w:rFonts w:eastAsia="Calibri"/>
                <w:lang w:eastAsia="en-US"/>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tcPr>
          <w:p w14:paraId="559819BF" w14:textId="77777777" w:rsidR="003B2C12" w:rsidRPr="00C87096" w:rsidRDefault="003B2C12" w:rsidP="003B2C12">
            <w:pPr>
              <w:spacing w:line="240" w:lineRule="exact"/>
              <w:jc w:val="center"/>
              <w:rPr>
                <w:rFonts w:eastAsia="Calibri"/>
                <w:lang w:eastAsia="en-US"/>
              </w:rPr>
            </w:pPr>
            <w:r w:rsidRPr="00C87096">
              <w:rPr>
                <w:rFonts w:eastAsia="Calibri"/>
                <w:lang w:eastAsia="en-US"/>
              </w:rPr>
              <w:t>05</w:t>
            </w:r>
          </w:p>
        </w:tc>
        <w:tc>
          <w:tcPr>
            <w:tcW w:w="709" w:type="dxa"/>
            <w:tcBorders>
              <w:top w:val="single" w:sz="4" w:space="0" w:color="auto"/>
              <w:left w:val="single" w:sz="4" w:space="0" w:color="auto"/>
              <w:bottom w:val="single" w:sz="4" w:space="0" w:color="auto"/>
              <w:right w:val="single" w:sz="4" w:space="0" w:color="auto"/>
            </w:tcBorders>
            <w:vAlign w:val="bottom"/>
          </w:tcPr>
          <w:p w14:paraId="47208921" w14:textId="57C81EAA" w:rsidR="003B2C12" w:rsidRPr="00C87096" w:rsidRDefault="003B2C12" w:rsidP="003B2C12">
            <w:pPr>
              <w:spacing w:line="240" w:lineRule="exact"/>
              <w:jc w:val="center"/>
              <w:rPr>
                <w:rFonts w:eastAsia="Calibri"/>
                <w:lang w:eastAsia="en-US"/>
              </w:rPr>
            </w:pPr>
            <w:r w:rsidRPr="00C87096">
              <w:rPr>
                <w:rFonts w:eastAsia="Calibri"/>
                <w:lang w:eastAsia="en-US"/>
              </w:rPr>
              <w:t>0</w:t>
            </w:r>
            <w:r>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vAlign w:val="bottom"/>
          </w:tcPr>
          <w:p w14:paraId="4639A189" w14:textId="12A09880" w:rsidR="003B2C12" w:rsidRPr="00C87096" w:rsidRDefault="00290F52" w:rsidP="003B2C12">
            <w:pPr>
              <w:spacing w:line="240" w:lineRule="exact"/>
              <w:jc w:val="center"/>
              <w:rPr>
                <w:rFonts w:eastAsia="Calibri"/>
                <w:lang w:eastAsia="en-US"/>
              </w:rPr>
            </w:pPr>
            <w:r>
              <w:rPr>
                <w:rFonts w:eastAsia="Calibri"/>
                <w:lang w:eastAsia="en-US"/>
              </w:rPr>
              <w:t>93264,39</w:t>
            </w:r>
          </w:p>
        </w:tc>
        <w:tc>
          <w:tcPr>
            <w:tcW w:w="1418" w:type="dxa"/>
            <w:tcBorders>
              <w:top w:val="single" w:sz="4" w:space="0" w:color="auto"/>
              <w:left w:val="single" w:sz="4" w:space="0" w:color="auto"/>
              <w:bottom w:val="single" w:sz="4" w:space="0" w:color="auto"/>
              <w:right w:val="single" w:sz="4" w:space="0" w:color="auto"/>
            </w:tcBorders>
            <w:vAlign w:val="bottom"/>
          </w:tcPr>
          <w:p w14:paraId="2BF6E9D9" w14:textId="1FA188A9" w:rsidR="003B2C12" w:rsidRPr="00C87096" w:rsidRDefault="00290F52" w:rsidP="003B2C12">
            <w:pPr>
              <w:spacing w:line="240" w:lineRule="exact"/>
              <w:jc w:val="center"/>
              <w:rPr>
                <w:rFonts w:eastAsia="Calibri"/>
                <w:lang w:eastAsia="en-US"/>
              </w:rPr>
            </w:pPr>
            <w:r>
              <w:rPr>
                <w:rFonts w:eastAsia="Calibri"/>
                <w:lang w:eastAsia="en-US"/>
              </w:rPr>
              <w:t>93062,26</w:t>
            </w:r>
          </w:p>
        </w:tc>
        <w:tc>
          <w:tcPr>
            <w:tcW w:w="1134" w:type="dxa"/>
            <w:tcBorders>
              <w:top w:val="single" w:sz="4" w:space="0" w:color="auto"/>
              <w:left w:val="single" w:sz="4" w:space="0" w:color="auto"/>
              <w:bottom w:val="single" w:sz="4" w:space="0" w:color="auto"/>
              <w:right w:val="single" w:sz="4" w:space="0" w:color="auto"/>
            </w:tcBorders>
            <w:vAlign w:val="bottom"/>
          </w:tcPr>
          <w:p w14:paraId="3A7604F2" w14:textId="6EED5CA0" w:rsidR="003B2C12" w:rsidRPr="00C87096" w:rsidRDefault="00290F52" w:rsidP="003B2C12">
            <w:pPr>
              <w:spacing w:line="240" w:lineRule="exact"/>
              <w:jc w:val="center"/>
              <w:rPr>
                <w:rFonts w:eastAsia="Calibri"/>
                <w:lang w:eastAsia="en-US"/>
              </w:rPr>
            </w:pPr>
            <w:r>
              <w:rPr>
                <w:rFonts w:eastAsia="Calibri"/>
                <w:lang w:eastAsia="en-US"/>
              </w:rPr>
              <w:t>99,78</w:t>
            </w:r>
          </w:p>
        </w:tc>
      </w:tr>
      <w:tr w:rsidR="00C135F4" w:rsidRPr="00C87096" w14:paraId="1B01B6A6"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2CA3237A" w14:textId="67DA635F" w:rsidR="00C135F4" w:rsidRPr="003B2C12" w:rsidRDefault="00C135F4" w:rsidP="003B2C12">
            <w:pPr>
              <w:spacing w:line="240" w:lineRule="exact"/>
              <w:jc w:val="both"/>
              <w:rPr>
                <w:rFonts w:eastAsia="Calibri"/>
                <w:lang w:eastAsia="en-US"/>
              </w:rPr>
            </w:pPr>
            <w:r>
              <w:rPr>
                <w:rFonts w:eastAsia="Calibri"/>
                <w:lang w:eastAsia="en-US"/>
              </w:rPr>
              <w:lastRenderedPageBreak/>
              <w:t>Охрана окружающей среды</w:t>
            </w:r>
          </w:p>
        </w:tc>
        <w:tc>
          <w:tcPr>
            <w:tcW w:w="567" w:type="dxa"/>
            <w:tcBorders>
              <w:top w:val="single" w:sz="4" w:space="0" w:color="auto"/>
              <w:left w:val="single" w:sz="4" w:space="0" w:color="auto"/>
              <w:bottom w:val="single" w:sz="4" w:space="0" w:color="auto"/>
              <w:right w:val="single" w:sz="4" w:space="0" w:color="auto"/>
            </w:tcBorders>
            <w:vAlign w:val="bottom"/>
          </w:tcPr>
          <w:p w14:paraId="0994CB00" w14:textId="4D17114E" w:rsidR="00C135F4" w:rsidRPr="00C87096" w:rsidRDefault="00C135F4" w:rsidP="003B2C12">
            <w:pPr>
              <w:spacing w:line="240" w:lineRule="exact"/>
              <w:jc w:val="center"/>
              <w:rPr>
                <w:rFonts w:eastAsia="Calibri"/>
                <w:lang w:eastAsia="en-US"/>
              </w:rPr>
            </w:pPr>
            <w:r>
              <w:rPr>
                <w:rFonts w:eastAsia="Calibri"/>
                <w:lang w:eastAsia="en-US"/>
              </w:rPr>
              <w:t>06</w:t>
            </w:r>
          </w:p>
        </w:tc>
        <w:tc>
          <w:tcPr>
            <w:tcW w:w="709" w:type="dxa"/>
            <w:tcBorders>
              <w:top w:val="single" w:sz="4" w:space="0" w:color="auto"/>
              <w:left w:val="single" w:sz="4" w:space="0" w:color="auto"/>
              <w:bottom w:val="single" w:sz="4" w:space="0" w:color="auto"/>
              <w:right w:val="single" w:sz="4" w:space="0" w:color="auto"/>
            </w:tcBorders>
            <w:vAlign w:val="bottom"/>
          </w:tcPr>
          <w:p w14:paraId="2C3C8403" w14:textId="566ABC46" w:rsidR="00C135F4" w:rsidRPr="00C87096" w:rsidRDefault="00C135F4" w:rsidP="003B2C12">
            <w:pPr>
              <w:spacing w:line="240" w:lineRule="exact"/>
              <w:jc w:val="center"/>
              <w:rPr>
                <w:rFonts w:eastAsia="Calibri"/>
                <w:lang w:eastAsia="en-US"/>
              </w:rPr>
            </w:pPr>
            <w:r>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tcPr>
          <w:p w14:paraId="28A125BB" w14:textId="35DA0B63" w:rsidR="00C135F4" w:rsidRDefault="00C135F4" w:rsidP="003B2C12">
            <w:pPr>
              <w:spacing w:line="240" w:lineRule="exact"/>
              <w:jc w:val="center"/>
              <w:rPr>
                <w:rFonts w:eastAsia="Calibri"/>
                <w:lang w:eastAsia="en-US"/>
              </w:rPr>
            </w:pPr>
            <w:r>
              <w:rPr>
                <w:rFonts w:eastAsia="Calibri"/>
                <w:lang w:eastAsia="en-US"/>
              </w:rPr>
              <w:t>679,98</w:t>
            </w:r>
          </w:p>
        </w:tc>
        <w:tc>
          <w:tcPr>
            <w:tcW w:w="1418" w:type="dxa"/>
            <w:tcBorders>
              <w:top w:val="single" w:sz="4" w:space="0" w:color="auto"/>
              <w:left w:val="single" w:sz="4" w:space="0" w:color="auto"/>
              <w:bottom w:val="single" w:sz="4" w:space="0" w:color="auto"/>
              <w:right w:val="single" w:sz="4" w:space="0" w:color="auto"/>
            </w:tcBorders>
            <w:vAlign w:val="bottom"/>
          </w:tcPr>
          <w:p w14:paraId="49314B14" w14:textId="54B94CC7" w:rsidR="00C135F4" w:rsidRDefault="00C135F4" w:rsidP="003B2C12">
            <w:pPr>
              <w:spacing w:line="240" w:lineRule="exact"/>
              <w:jc w:val="center"/>
              <w:rPr>
                <w:rFonts w:eastAsia="Calibri"/>
                <w:lang w:eastAsia="en-US"/>
              </w:rPr>
            </w:pPr>
            <w:r>
              <w:rPr>
                <w:rFonts w:eastAsia="Calibri"/>
                <w:lang w:eastAsia="en-US"/>
              </w:rPr>
              <w:t>679,98</w:t>
            </w:r>
          </w:p>
        </w:tc>
        <w:tc>
          <w:tcPr>
            <w:tcW w:w="1134" w:type="dxa"/>
            <w:tcBorders>
              <w:top w:val="single" w:sz="4" w:space="0" w:color="auto"/>
              <w:left w:val="single" w:sz="4" w:space="0" w:color="auto"/>
              <w:bottom w:val="single" w:sz="4" w:space="0" w:color="auto"/>
              <w:right w:val="single" w:sz="4" w:space="0" w:color="auto"/>
            </w:tcBorders>
            <w:vAlign w:val="bottom"/>
          </w:tcPr>
          <w:p w14:paraId="031A176F" w14:textId="666F919A" w:rsidR="00C135F4" w:rsidRDefault="00C135F4" w:rsidP="003B2C12">
            <w:pPr>
              <w:spacing w:line="240" w:lineRule="exact"/>
              <w:jc w:val="center"/>
              <w:rPr>
                <w:rFonts w:eastAsia="Calibri"/>
                <w:lang w:eastAsia="en-US"/>
              </w:rPr>
            </w:pPr>
            <w:r>
              <w:rPr>
                <w:rFonts w:eastAsia="Calibri"/>
                <w:lang w:eastAsia="en-US"/>
              </w:rPr>
              <w:t>100,00</w:t>
            </w:r>
          </w:p>
        </w:tc>
      </w:tr>
      <w:tr w:rsidR="00C135F4" w:rsidRPr="00C87096" w14:paraId="448169E6"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3690F782" w14:textId="2EDD9590" w:rsidR="00C135F4" w:rsidRPr="003B2C12" w:rsidRDefault="00C135F4" w:rsidP="00C135F4">
            <w:pPr>
              <w:spacing w:line="240" w:lineRule="exact"/>
              <w:jc w:val="both"/>
              <w:rPr>
                <w:rFonts w:eastAsia="Calibri"/>
                <w:lang w:eastAsia="en-US"/>
              </w:rPr>
            </w:pPr>
            <w:r>
              <w:rPr>
                <w:rFonts w:eastAsia="Calibri"/>
                <w:lang w:eastAsia="en-US"/>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vAlign w:val="bottom"/>
          </w:tcPr>
          <w:p w14:paraId="727409B2" w14:textId="5859AE98" w:rsidR="00C135F4" w:rsidRPr="00C87096" w:rsidRDefault="00C135F4" w:rsidP="00C135F4">
            <w:pPr>
              <w:spacing w:line="240" w:lineRule="exact"/>
              <w:jc w:val="center"/>
              <w:rPr>
                <w:rFonts w:eastAsia="Calibri"/>
                <w:lang w:eastAsia="en-US"/>
              </w:rPr>
            </w:pPr>
            <w:r>
              <w:rPr>
                <w:rFonts w:eastAsia="Calibri"/>
                <w:lang w:eastAsia="en-US"/>
              </w:rPr>
              <w:t>06</w:t>
            </w:r>
          </w:p>
        </w:tc>
        <w:tc>
          <w:tcPr>
            <w:tcW w:w="709" w:type="dxa"/>
            <w:tcBorders>
              <w:top w:val="single" w:sz="4" w:space="0" w:color="auto"/>
              <w:left w:val="single" w:sz="4" w:space="0" w:color="auto"/>
              <w:bottom w:val="single" w:sz="4" w:space="0" w:color="auto"/>
              <w:right w:val="single" w:sz="4" w:space="0" w:color="auto"/>
            </w:tcBorders>
            <w:vAlign w:val="bottom"/>
          </w:tcPr>
          <w:p w14:paraId="68A4D8D7" w14:textId="27BD6100" w:rsidR="00C135F4" w:rsidRPr="00C87096" w:rsidRDefault="00C135F4" w:rsidP="00C135F4">
            <w:pPr>
              <w:spacing w:line="240" w:lineRule="exact"/>
              <w:jc w:val="center"/>
              <w:rPr>
                <w:rFonts w:eastAsia="Calibri"/>
                <w:lang w:eastAsia="en-US"/>
              </w:rPr>
            </w:pPr>
            <w:r>
              <w:rPr>
                <w:rFonts w:eastAsia="Calibri"/>
                <w:lang w:eastAsia="en-US"/>
              </w:rPr>
              <w:t>05</w:t>
            </w:r>
          </w:p>
        </w:tc>
        <w:tc>
          <w:tcPr>
            <w:tcW w:w="1559" w:type="dxa"/>
            <w:tcBorders>
              <w:top w:val="single" w:sz="4" w:space="0" w:color="auto"/>
              <w:left w:val="single" w:sz="4" w:space="0" w:color="auto"/>
              <w:bottom w:val="single" w:sz="4" w:space="0" w:color="auto"/>
              <w:right w:val="single" w:sz="4" w:space="0" w:color="auto"/>
            </w:tcBorders>
            <w:vAlign w:val="bottom"/>
          </w:tcPr>
          <w:p w14:paraId="171F8E98" w14:textId="0D1557AF" w:rsidR="00C135F4" w:rsidRDefault="00C135F4" w:rsidP="00C135F4">
            <w:pPr>
              <w:spacing w:line="240" w:lineRule="exact"/>
              <w:jc w:val="center"/>
              <w:rPr>
                <w:rFonts w:eastAsia="Calibri"/>
                <w:lang w:eastAsia="en-US"/>
              </w:rPr>
            </w:pPr>
            <w:r>
              <w:rPr>
                <w:rFonts w:eastAsia="Calibri"/>
                <w:lang w:eastAsia="en-US"/>
              </w:rPr>
              <w:t>679,98</w:t>
            </w:r>
          </w:p>
        </w:tc>
        <w:tc>
          <w:tcPr>
            <w:tcW w:w="1418" w:type="dxa"/>
            <w:tcBorders>
              <w:top w:val="single" w:sz="4" w:space="0" w:color="auto"/>
              <w:left w:val="single" w:sz="4" w:space="0" w:color="auto"/>
              <w:bottom w:val="single" w:sz="4" w:space="0" w:color="auto"/>
              <w:right w:val="single" w:sz="4" w:space="0" w:color="auto"/>
            </w:tcBorders>
            <w:vAlign w:val="bottom"/>
          </w:tcPr>
          <w:p w14:paraId="30AE1292" w14:textId="06D190BF" w:rsidR="00C135F4" w:rsidRDefault="00C135F4" w:rsidP="00C135F4">
            <w:pPr>
              <w:spacing w:line="240" w:lineRule="exact"/>
              <w:jc w:val="center"/>
              <w:rPr>
                <w:rFonts w:eastAsia="Calibri"/>
                <w:lang w:eastAsia="en-US"/>
              </w:rPr>
            </w:pPr>
            <w:r>
              <w:rPr>
                <w:rFonts w:eastAsia="Calibri"/>
                <w:lang w:eastAsia="en-US"/>
              </w:rPr>
              <w:t>679,98</w:t>
            </w:r>
          </w:p>
        </w:tc>
        <w:tc>
          <w:tcPr>
            <w:tcW w:w="1134" w:type="dxa"/>
            <w:tcBorders>
              <w:top w:val="single" w:sz="4" w:space="0" w:color="auto"/>
              <w:left w:val="single" w:sz="4" w:space="0" w:color="auto"/>
              <w:bottom w:val="single" w:sz="4" w:space="0" w:color="auto"/>
              <w:right w:val="single" w:sz="4" w:space="0" w:color="auto"/>
            </w:tcBorders>
            <w:vAlign w:val="bottom"/>
          </w:tcPr>
          <w:p w14:paraId="210B2B1B" w14:textId="30AA9D65" w:rsidR="00C135F4" w:rsidRDefault="00C135F4" w:rsidP="00C135F4">
            <w:pPr>
              <w:spacing w:line="240" w:lineRule="exact"/>
              <w:jc w:val="center"/>
              <w:rPr>
                <w:rFonts w:eastAsia="Calibri"/>
                <w:lang w:eastAsia="en-US"/>
              </w:rPr>
            </w:pPr>
            <w:r>
              <w:rPr>
                <w:rFonts w:eastAsia="Calibri"/>
                <w:lang w:eastAsia="en-US"/>
              </w:rPr>
              <w:t>100,00</w:t>
            </w:r>
          </w:p>
        </w:tc>
      </w:tr>
      <w:tr w:rsidR="00C87096" w:rsidRPr="00C87096" w14:paraId="7E537628"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49347310" w14:textId="77777777" w:rsidR="00C87096" w:rsidRPr="00C87096" w:rsidRDefault="00C87096" w:rsidP="00C87096">
            <w:pPr>
              <w:spacing w:line="240" w:lineRule="exact"/>
              <w:jc w:val="both"/>
              <w:rPr>
                <w:rFonts w:eastAsia="Calibri"/>
                <w:lang w:eastAsia="en-US"/>
              </w:rPr>
            </w:pPr>
            <w:r w:rsidRPr="00C87096">
              <w:rPr>
                <w:rFonts w:eastAsia="Calibri"/>
                <w:lang w:eastAsia="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14:paraId="7C2F0167" w14:textId="77777777" w:rsidR="00C87096" w:rsidRPr="00C87096" w:rsidRDefault="00C87096" w:rsidP="00C87096">
            <w:pPr>
              <w:spacing w:line="240" w:lineRule="exact"/>
              <w:jc w:val="center"/>
              <w:rPr>
                <w:rFonts w:eastAsia="Calibri"/>
                <w:lang w:eastAsia="en-US"/>
              </w:rPr>
            </w:pPr>
            <w:r w:rsidRPr="00C87096">
              <w:rPr>
                <w:rFonts w:eastAsia="Calibri"/>
                <w:lang w:eastAsia="en-US"/>
              </w:rPr>
              <w:t>07</w:t>
            </w:r>
          </w:p>
        </w:tc>
        <w:tc>
          <w:tcPr>
            <w:tcW w:w="709" w:type="dxa"/>
            <w:tcBorders>
              <w:top w:val="single" w:sz="4" w:space="0" w:color="auto"/>
              <w:left w:val="single" w:sz="4" w:space="0" w:color="auto"/>
              <w:bottom w:val="single" w:sz="4" w:space="0" w:color="auto"/>
              <w:right w:val="single" w:sz="4" w:space="0" w:color="auto"/>
            </w:tcBorders>
            <w:vAlign w:val="bottom"/>
          </w:tcPr>
          <w:p w14:paraId="3255CF65" w14:textId="77777777" w:rsidR="00C87096" w:rsidRPr="00C87096" w:rsidRDefault="00C87096" w:rsidP="00C87096">
            <w:pPr>
              <w:spacing w:line="240" w:lineRule="exact"/>
              <w:jc w:val="center"/>
              <w:rPr>
                <w:rFonts w:eastAsia="Calibri"/>
                <w:lang w:eastAsia="en-US"/>
              </w:rPr>
            </w:pPr>
            <w:r w:rsidRPr="00C87096">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tcPr>
          <w:p w14:paraId="21021CA7" w14:textId="4671027C" w:rsidR="00C87096" w:rsidRPr="00C87096" w:rsidRDefault="008F4B7F" w:rsidP="00C87096">
            <w:pPr>
              <w:spacing w:line="240" w:lineRule="exact"/>
              <w:jc w:val="center"/>
              <w:rPr>
                <w:rFonts w:eastAsia="Calibri"/>
                <w:lang w:eastAsia="en-US"/>
              </w:rPr>
            </w:pPr>
            <w:r>
              <w:rPr>
                <w:rFonts w:eastAsia="Calibri"/>
                <w:lang w:eastAsia="en-US"/>
              </w:rPr>
              <w:t>404513,78</w:t>
            </w:r>
          </w:p>
        </w:tc>
        <w:tc>
          <w:tcPr>
            <w:tcW w:w="1418" w:type="dxa"/>
            <w:tcBorders>
              <w:top w:val="single" w:sz="4" w:space="0" w:color="auto"/>
              <w:left w:val="single" w:sz="4" w:space="0" w:color="auto"/>
              <w:bottom w:val="single" w:sz="4" w:space="0" w:color="auto"/>
              <w:right w:val="single" w:sz="4" w:space="0" w:color="auto"/>
            </w:tcBorders>
            <w:vAlign w:val="bottom"/>
          </w:tcPr>
          <w:p w14:paraId="6911E6AB" w14:textId="544A9F5D" w:rsidR="00C87096" w:rsidRPr="00C87096" w:rsidRDefault="008F4B7F" w:rsidP="00C87096">
            <w:pPr>
              <w:spacing w:line="240" w:lineRule="exact"/>
              <w:jc w:val="center"/>
              <w:rPr>
                <w:rFonts w:eastAsia="Calibri"/>
                <w:lang w:eastAsia="en-US"/>
              </w:rPr>
            </w:pPr>
            <w:r>
              <w:rPr>
                <w:rFonts w:eastAsia="Calibri"/>
                <w:lang w:eastAsia="en-US"/>
              </w:rPr>
              <w:t>397178,5</w:t>
            </w:r>
            <w:r w:rsidR="00087706">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vAlign w:val="bottom"/>
          </w:tcPr>
          <w:p w14:paraId="6ECB0A35" w14:textId="69E2077E" w:rsidR="00C87096" w:rsidRPr="00C87096" w:rsidRDefault="008F4B7F" w:rsidP="00C87096">
            <w:pPr>
              <w:spacing w:line="240" w:lineRule="exact"/>
              <w:jc w:val="center"/>
              <w:rPr>
                <w:rFonts w:eastAsia="Calibri"/>
                <w:lang w:eastAsia="en-US"/>
              </w:rPr>
            </w:pPr>
            <w:r>
              <w:rPr>
                <w:rFonts w:eastAsia="Calibri"/>
                <w:lang w:eastAsia="en-US"/>
              </w:rPr>
              <w:t>98,19</w:t>
            </w:r>
          </w:p>
        </w:tc>
      </w:tr>
      <w:tr w:rsidR="00C87096" w:rsidRPr="00C87096" w14:paraId="1C4186FB"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62E8D3BE" w14:textId="77777777" w:rsidR="00C87096" w:rsidRPr="00C87096" w:rsidRDefault="00C87096" w:rsidP="00C87096">
            <w:pPr>
              <w:spacing w:line="240" w:lineRule="exact"/>
              <w:jc w:val="both"/>
              <w:rPr>
                <w:rFonts w:eastAsia="Calibri"/>
                <w:lang w:eastAsia="en-US"/>
              </w:rPr>
            </w:pPr>
            <w:r w:rsidRPr="00C87096">
              <w:rPr>
                <w:rFonts w:eastAsia="Calibri"/>
                <w:lang w:eastAsia="en-US"/>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14:paraId="190FF991" w14:textId="77777777" w:rsidR="00C87096" w:rsidRPr="00C87096" w:rsidRDefault="00C87096" w:rsidP="00C87096">
            <w:pPr>
              <w:spacing w:line="240" w:lineRule="exact"/>
              <w:jc w:val="center"/>
              <w:rPr>
                <w:rFonts w:eastAsia="Calibri"/>
                <w:lang w:eastAsia="en-US"/>
              </w:rPr>
            </w:pPr>
            <w:r w:rsidRPr="00C87096">
              <w:rPr>
                <w:rFonts w:eastAsia="Calibri"/>
                <w:lang w:eastAsia="en-US"/>
              </w:rPr>
              <w:t>07</w:t>
            </w:r>
          </w:p>
        </w:tc>
        <w:tc>
          <w:tcPr>
            <w:tcW w:w="709" w:type="dxa"/>
            <w:tcBorders>
              <w:top w:val="single" w:sz="4" w:space="0" w:color="auto"/>
              <w:left w:val="single" w:sz="4" w:space="0" w:color="auto"/>
              <w:bottom w:val="single" w:sz="4" w:space="0" w:color="auto"/>
              <w:right w:val="single" w:sz="4" w:space="0" w:color="auto"/>
            </w:tcBorders>
            <w:vAlign w:val="bottom"/>
          </w:tcPr>
          <w:p w14:paraId="14E5E57A" w14:textId="77777777" w:rsidR="00C87096" w:rsidRPr="00C87096" w:rsidRDefault="00C87096" w:rsidP="00C87096">
            <w:pPr>
              <w:spacing w:line="240" w:lineRule="exact"/>
              <w:jc w:val="center"/>
              <w:rPr>
                <w:rFonts w:eastAsia="Calibri"/>
                <w:lang w:eastAsia="en-US"/>
              </w:rPr>
            </w:pPr>
            <w:r w:rsidRPr="00C87096">
              <w:rPr>
                <w:rFonts w:eastAsia="Calibri"/>
                <w:lang w:eastAsia="en-US"/>
              </w:rPr>
              <w:t>01</w:t>
            </w:r>
          </w:p>
        </w:tc>
        <w:tc>
          <w:tcPr>
            <w:tcW w:w="1559" w:type="dxa"/>
            <w:tcBorders>
              <w:top w:val="single" w:sz="4" w:space="0" w:color="auto"/>
              <w:left w:val="single" w:sz="4" w:space="0" w:color="auto"/>
              <w:bottom w:val="single" w:sz="4" w:space="0" w:color="auto"/>
              <w:right w:val="single" w:sz="4" w:space="0" w:color="auto"/>
            </w:tcBorders>
            <w:vAlign w:val="bottom"/>
          </w:tcPr>
          <w:p w14:paraId="52A13CD4" w14:textId="06301A00" w:rsidR="00C87096" w:rsidRPr="00C87096" w:rsidRDefault="008F4B7F" w:rsidP="00C87096">
            <w:pPr>
              <w:spacing w:line="240" w:lineRule="exact"/>
              <w:jc w:val="center"/>
              <w:rPr>
                <w:rFonts w:eastAsia="Calibri"/>
                <w:lang w:eastAsia="en-US"/>
              </w:rPr>
            </w:pPr>
            <w:r>
              <w:rPr>
                <w:rFonts w:eastAsia="Calibri"/>
                <w:lang w:eastAsia="en-US"/>
              </w:rPr>
              <w:t>96747,95</w:t>
            </w:r>
          </w:p>
        </w:tc>
        <w:tc>
          <w:tcPr>
            <w:tcW w:w="1418" w:type="dxa"/>
            <w:tcBorders>
              <w:top w:val="single" w:sz="4" w:space="0" w:color="auto"/>
              <w:left w:val="single" w:sz="4" w:space="0" w:color="auto"/>
              <w:bottom w:val="single" w:sz="4" w:space="0" w:color="auto"/>
              <w:right w:val="single" w:sz="4" w:space="0" w:color="auto"/>
            </w:tcBorders>
            <w:vAlign w:val="bottom"/>
          </w:tcPr>
          <w:p w14:paraId="0EA7841C" w14:textId="5078EF07" w:rsidR="00C87096" w:rsidRPr="001D1947" w:rsidRDefault="008F4B7F" w:rsidP="00C87096">
            <w:pPr>
              <w:spacing w:line="240" w:lineRule="exact"/>
              <w:jc w:val="center"/>
              <w:rPr>
                <w:rFonts w:eastAsia="Calibri"/>
                <w:lang w:eastAsia="en-US"/>
              </w:rPr>
            </w:pPr>
            <w:r>
              <w:rPr>
                <w:rFonts w:eastAsia="Calibri"/>
                <w:lang w:eastAsia="en-US"/>
              </w:rPr>
              <w:t>94872,92</w:t>
            </w:r>
          </w:p>
        </w:tc>
        <w:tc>
          <w:tcPr>
            <w:tcW w:w="1134" w:type="dxa"/>
            <w:tcBorders>
              <w:top w:val="single" w:sz="4" w:space="0" w:color="auto"/>
              <w:left w:val="single" w:sz="4" w:space="0" w:color="auto"/>
              <w:bottom w:val="single" w:sz="4" w:space="0" w:color="auto"/>
              <w:right w:val="single" w:sz="4" w:space="0" w:color="auto"/>
            </w:tcBorders>
            <w:vAlign w:val="bottom"/>
          </w:tcPr>
          <w:p w14:paraId="4B83D9A6" w14:textId="21C6003D" w:rsidR="00C87096" w:rsidRPr="00C87096" w:rsidRDefault="008F4B7F" w:rsidP="00C87096">
            <w:pPr>
              <w:spacing w:line="240" w:lineRule="exact"/>
              <w:jc w:val="center"/>
              <w:rPr>
                <w:rFonts w:eastAsia="Calibri"/>
                <w:lang w:eastAsia="en-US"/>
              </w:rPr>
            </w:pPr>
            <w:r>
              <w:rPr>
                <w:rFonts w:eastAsia="Calibri"/>
                <w:lang w:eastAsia="en-US"/>
              </w:rPr>
              <w:t>98,06</w:t>
            </w:r>
          </w:p>
        </w:tc>
      </w:tr>
      <w:tr w:rsidR="00C87096" w:rsidRPr="00C87096" w14:paraId="61E36FEA"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18E3FE36" w14:textId="77777777" w:rsidR="00C87096" w:rsidRPr="00C87096" w:rsidRDefault="00C87096" w:rsidP="00C87096">
            <w:pPr>
              <w:spacing w:line="240" w:lineRule="exact"/>
              <w:jc w:val="both"/>
              <w:rPr>
                <w:rFonts w:eastAsia="Calibri"/>
                <w:lang w:eastAsia="en-US"/>
              </w:rPr>
            </w:pPr>
            <w:r w:rsidRPr="00C87096">
              <w:rPr>
                <w:rFonts w:eastAsia="Calibri"/>
                <w:lang w:eastAsia="en-US"/>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14:paraId="7D9C2BD7" w14:textId="77777777" w:rsidR="00C87096" w:rsidRPr="00C87096" w:rsidRDefault="00C87096" w:rsidP="00C87096">
            <w:pPr>
              <w:spacing w:line="240" w:lineRule="exact"/>
              <w:jc w:val="center"/>
              <w:rPr>
                <w:rFonts w:eastAsia="Calibri"/>
                <w:lang w:eastAsia="en-US"/>
              </w:rPr>
            </w:pPr>
            <w:r w:rsidRPr="00C87096">
              <w:rPr>
                <w:rFonts w:eastAsia="Calibri"/>
                <w:lang w:eastAsia="en-US"/>
              </w:rPr>
              <w:t>07</w:t>
            </w:r>
          </w:p>
        </w:tc>
        <w:tc>
          <w:tcPr>
            <w:tcW w:w="709" w:type="dxa"/>
            <w:tcBorders>
              <w:top w:val="single" w:sz="4" w:space="0" w:color="auto"/>
              <w:left w:val="single" w:sz="4" w:space="0" w:color="auto"/>
              <w:bottom w:val="single" w:sz="4" w:space="0" w:color="auto"/>
              <w:right w:val="single" w:sz="4" w:space="0" w:color="auto"/>
            </w:tcBorders>
            <w:vAlign w:val="bottom"/>
          </w:tcPr>
          <w:p w14:paraId="6B4AC938" w14:textId="77777777" w:rsidR="00C87096" w:rsidRPr="00C87096" w:rsidRDefault="00C87096" w:rsidP="00C87096">
            <w:pPr>
              <w:spacing w:line="240" w:lineRule="exact"/>
              <w:jc w:val="center"/>
              <w:rPr>
                <w:rFonts w:eastAsia="Calibri"/>
                <w:lang w:eastAsia="en-US"/>
              </w:rPr>
            </w:pPr>
            <w:r w:rsidRPr="00C87096">
              <w:rPr>
                <w:rFonts w:eastAsia="Calibri"/>
                <w:lang w:eastAsia="en-US"/>
              </w:rPr>
              <w:t>02</w:t>
            </w:r>
          </w:p>
        </w:tc>
        <w:tc>
          <w:tcPr>
            <w:tcW w:w="1559" w:type="dxa"/>
            <w:tcBorders>
              <w:top w:val="single" w:sz="4" w:space="0" w:color="auto"/>
              <w:left w:val="single" w:sz="4" w:space="0" w:color="auto"/>
              <w:bottom w:val="single" w:sz="4" w:space="0" w:color="auto"/>
              <w:right w:val="single" w:sz="4" w:space="0" w:color="auto"/>
            </w:tcBorders>
            <w:vAlign w:val="bottom"/>
          </w:tcPr>
          <w:p w14:paraId="2F165BC3" w14:textId="0FCE78E5" w:rsidR="00C87096" w:rsidRPr="00C87096" w:rsidRDefault="008F4B7F" w:rsidP="00C87096">
            <w:pPr>
              <w:spacing w:line="240" w:lineRule="exact"/>
              <w:jc w:val="center"/>
              <w:rPr>
                <w:rFonts w:eastAsia="Calibri"/>
                <w:lang w:eastAsia="en-US"/>
              </w:rPr>
            </w:pPr>
            <w:r>
              <w:rPr>
                <w:rFonts w:eastAsia="Calibri"/>
                <w:lang w:eastAsia="en-US"/>
              </w:rPr>
              <w:t>271347,63</w:t>
            </w:r>
          </w:p>
        </w:tc>
        <w:tc>
          <w:tcPr>
            <w:tcW w:w="1418" w:type="dxa"/>
            <w:tcBorders>
              <w:top w:val="single" w:sz="4" w:space="0" w:color="auto"/>
              <w:left w:val="single" w:sz="4" w:space="0" w:color="auto"/>
              <w:bottom w:val="single" w:sz="4" w:space="0" w:color="auto"/>
              <w:right w:val="single" w:sz="4" w:space="0" w:color="auto"/>
            </w:tcBorders>
            <w:vAlign w:val="bottom"/>
          </w:tcPr>
          <w:p w14:paraId="07CB0968" w14:textId="56F16DCD" w:rsidR="00C87096" w:rsidRPr="00C87096" w:rsidRDefault="008F4B7F" w:rsidP="00C87096">
            <w:pPr>
              <w:spacing w:line="240" w:lineRule="exact"/>
              <w:jc w:val="center"/>
              <w:rPr>
                <w:rFonts w:eastAsia="Calibri"/>
                <w:lang w:eastAsia="en-US"/>
              </w:rPr>
            </w:pPr>
            <w:r>
              <w:rPr>
                <w:rFonts w:eastAsia="Calibri"/>
                <w:lang w:eastAsia="en-US"/>
              </w:rPr>
              <w:t>266154,3</w:t>
            </w:r>
            <w:r w:rsidR="00087706">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vAlign w:val="bottom"/>
          </w:tcPr>
          <w:p w14:paraId="13348BCA" w14:textId="7EF658B8" w:rsidR="00C87096" w:rsidRPr="00C87096" w:rsidRDefault="008F4B7F" w:rsidP="00C87096">
            <w:pPr>
              <w:spacing w:line="240" w:lineRule="exact"/>
              <w:jc w:val="center"/>
              <w:rPr>
                <w:rFonts w:eastAsia="Calibri"/>
                <w:lang w:eastAsia="en-US"/>
              </w:rPr>
            </w:pPr>
            <w:r>
              <w:rPr>
                <w:rFonts w:eastAsia="Calibri"/>
                <w:lang w:eastAsia="en-US"/>
              </w:rPr>
              <w:t>98,09</w:t>
            </w:r>
          </w:p>
        </w:tc>
      </w:tr>
      <w:tr w:rsidR="00C87096" w:rsidRPr="00C87096" w14:paraId="2FB923F9"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6D49524D" w14:textId="77777777" w:rsidR="00C87096" w:rsidRPr="00C87096" w:rsidRDefault="00C87096" w:rsidP="00C87096">
            <w:pPr>
              <w:spacing w:line="240" w:lineRule="exact"/>
              <w:jc w:val="both"/>
              <w:rPr>
                <w:rFonts w:eastAsia="Calibri"/>
                <w:lang w:eastAsia="en-US"/>
              </w:rPr>
            </w:pPr>
            <w:r w:rsidRPr="00C87096">
              <w:rPr>
                <w:rFonts w:eastAsia="Calibri"/>
                <w:lang w:eastAsia="en-US"/>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bottom"/>
          </w:tcPr>
          <w:p w14:paraId="30E73C33" w14:textId="77777777" w:rsidR="00C87096" w:rsidRPr="00C87096" w:rsidRDefault="00C87096" w:rsidP="00C87096">
            <w:pPr>
              <w:spacing w:line="240" w:lineRule="exact"/>
              <w:jc w:val="center"/>
              <w:rPr>
                <w:rFonts w:eastAsia="Calibri"/>
                <w:lang w:eastAsia="en-US"/>
              </w:rPr>
            </w:pPr>
            <w:r w:rsidRPr="00C87096">
              <w:rPr>
                <w:rFonts w:eastAsia="Calibri"/>
                <w:lang w:eastAsia="en-US"/>
              </w:rPr>
              <w:t>07</w:t>
            </w:r>
          </w:p>
        </w:tc>
        <w:tc>
          <w:tcPr>
            <w:tcW w:w="709" w:type="dxa"/>
            <w:tcBorders>
              <w:top w:val="single" w:sz="4" w:space="0" w:color="auto"/>
              <w:left w:val="single" w:sz="4" w:space="0" w:color="auto"/>
              <w:bottom w:val="single" w:sz="4" w:space="0" w:color="auto"/>
              <w:right w:val="single" w:sz="4" w:space="0" w:color="auto"/>
            </w:tcBorders>
            <w:vAlign w:val="bottom"/>
          </w:tcPr>
          <w:p w14:paraId="31FD3D7B" w14:textId="77777777" w:rsidR="00C87096" w:rsidRPr="00C87096" w:rsidRDefault="00C87096" w:rsidP="00C87096">
            <w:pPr>
              <w:spacing w:line="240" w:lineRule="exact"/>
              <w:jc w:val="center"/>
              <w:rPr>
                <w:rFonts w:eastAsia="Calibri"/>
                <w:lang w:eastAsia="en-US"/>
              </w:rPr>
            </w:pPr>
            <w:r w:rsidRPr="00C87096">
              <w:rPr>
                <w:rFonts w:eastAsia="Calibri"/>
                <w:lang w:eastAsia="en-US"/>
              </w:rPr>
              <w:t>03</w:t>
            </w:r>
          </w:p>
        </w:tc>
        <w:tc>
          <w:tcPr>
            <w:tcW w:w="1559" w:type="dxa"/>
            <w:tcBorders>
              <w:top w:val="single" w:sz="4" w:space="0" w:color="auto"/>
              <w:left w:val="single" w:sz="4" w:space="0" w:color="auto"/>
              <w:bottom w:val="single" w:sz="4" w:space="0" w:color="auto"/>
              <w:right w:val="single" w:sz="4" w:space="0" w:color="auto"/>
            </w:tcBorders>
            <w:vAlign w:val="bottom"/>
          </w:tcPr>
          <w:p w14:paraId="5B2C6010" w14:textId="683E1841" w:rsidR="00C87096" w:rsidRPr="00C87096" w:rsidRDefault="008F4B7F" w:rsidP="00C87096">
            <w:pPr>
              <w:spacing w:line="240" w:lineRule="exact"/>
              <w:jc w:val="center"/>
              <w:rPr>
                <w:rFonts w:eastAsia="Calibri"/>
                <w:lang w:eastAsia="en-US"/>
              </w:rPr>
            </w:pPr>
            <w:r>
              <w:rPr>
                <w:rFonts w:eastAsia="Calibri"/>
                <w:lang w:eastAsia="en-US"/>
              </w:rPr>
              <w:t>23934,27</w:t>
            </w:r>
          </w:p>
        </w:tc>
        <w:tc>
          <w:tcPr>
            <w:tcW w:w="1418" w:type="dxa"/>
            <w:tcBorders>
              <w:top w:val="single" w:sz="4" w:space="0" w:color="auto"/>
              <w:left w:val="single" w:sz="4" w:space="0" w:color="auto"/>
              <w:bottom w:val="single" w:sz="4" w:space="0" w:color="auto"/>
              <w:right w:val="single" w:sz="4" w:space="0" w:color="auto"/>
            </w:tcBorders>
            <w:vAlign w:val="bottom"/>
          </w:tcPr>
          <w:p w14:paraId="506E317C" w14:textId="47866901" w:rsidR="00C87096" w:rsidRPr="00C87096" w:rsidRDefault="008F4B7F" w:rsidP="00C87096">
            <w:pPr>
              <w:spacing w:line="240" w:lineRule="exact"/>
              <w:jc w:val="center"/>
              <w:rPr>
                <w:rFonts w:eastAsia="Calibri"/>
                <w:lang w:eastAsia="en-US"/>
              </w:rPr>
            </w:pPr>
            <w:r>
              <w:rPr>
                <w:rFonts w:eastAsia="Calibri"/>
                <w:lang w:eastAsia="en-US"/>
              </w:rPr>
              <w:t>23745,87</w:t>
            </w:r>
          </w:p>
        </w:tc>
        <w:tc>
          <w:tcPr>
            <w:tcW w:w="1134" w:type="dxa"/>
            <w:tcBorders>
              <w:top w:val="single" w:sz="4" w:space="0" w:color="auto"/>
              <w:left w:val="single" w:sz="4" w:space="0" w:color="auto"/>
              <w:bottom w:val="single" w:sz="4" w:space="0" w:color="auto"/>
              <w:right w:val="single" w:sz="4" w:space="0" w:color="auto"/>
            </w:tcBorders>
            <w:vAlign w:val="bottom"/>
          </w:tcPr>
          <w:p w14:paraId="2E6D3C90" w14:textId="23EC0E0A" w:rsidR="00C87096" w:rsidRPr="00C87096" w:rsidRDefault="000C5CDF" w:rsidP="00C87096">
            <w:pPr>
              <w:spacing w:line="240" w:lineRule="exact"/>
              <w:jc w:val="center"/>
              <w:rPr>
                <w:rFonts w:eastAsia="Calibri"/>
                <w:lang w:eastAsia="en-US"/>
              </w:rPr>
            </w:pPr>
            <w:r>
              <w:rPr>
                <w:rFonts w:eastAsia="Calibri"/>
                <w:lang w:eastAsia="en-US"/>
              </w:rPr>
              <w:t>99,21</w:t>
            </w:r>
          </w:p>
        </w:tc>
      </w:tr>
      <w:tr w:rsidR="00C87096" w:rsidRPr="00C87096" w14:paraId="366B3798"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6CA5E21E" w14:textId="77777777" w:rsidR="00C87096" w:rsidRPr="00C87096" w:rsidRDefault="00C87096" w:rsidP="00C87096">
            <w:pPr>
              <w:spacing w:line="240" w:lineRule="exact"/>
              <w:jc w:val="both"/>
              <w:rPr>
                <w:rFonts w:eastAsia="Calibri"/>
                <w:lang w:eastAsia="en-US"/>
              </w:rPr>
            </w:pPr>
            <w:r w:rsidRPr="00C87096">
              <w:rPr>
                <w:rFonts w:eastAsia="Calibri"/>
                <w:lang w:eastAsia="en-US"/>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bottom"/>
          </w:tcPr>
          <w:p w14:paraId="32E090DC" w14:textId="77777777" w:rsidR="00C87096" w:rsidRPr="00C87096" w:rsidRDefault="00C87096" w:rsidP="00C87096">
            <w:pPr>
              <w:spacing w:line="240" w:lineRule="exact"/>
              <w:jc w:val="center"/>
              <w:rPr>
                <w:rFonts w:eastAsia="Calibri"/>
                <w:lang w:eastAsia="en-US"/>
              </w:rPr>
            </w:pPr>
            <w:r w:rsidRPr="00C87096">
              <w:rPr>
                <w:rFonts w:eastAsia="Calibri"/>
                <w:lang w:eastAsia="en-US"/>
              </w:rPr>
              <w:t>07</w:t>
            </w:r>
          </w:p>
        </w:tc>
        <w:tc>
          <w:tcPr>
            <w:tcW w:w="709" w:type="dxa"/>
            <w:tcBorders>
              <w:top w:val="single" w:sz="4" w:space="0" w:color="auto"/>
              <w:left w:val="single" w:sz="4" w:space="0" w:color="auto"/>
              <w:bottom w:val="single" w:sz="4" w:space="0" w:color="auto"/>
              <w:right w:val="single" w:sz="4" w:space="0" w:color="auto"/>
            </w:tcBorders>
            <w:vAlign w:val="bottom"/>
          </w:tcPr>
          <w:p w14:paraId="6C221A6A" w14:textId="77777777" w:rsidR="00C87096" w:rsidRPr="00C87096" w:rsidRDefault="00C87096" w:rsidP="00C87096">
            <w:pPr>
              <w:spacing w:line="240" w:lineRule="exact"/>
              <w:jc w:val="center"/>
              <w:rPr>
                <w:rFonts w:eastAsia="Calibri"/>
                <w:lang w:eastAsia="en-US"/>
              </w:rPr>
            </w:pPr>
            <w:r w:rsidRPr="00C87096">
              <w:rPr>
                <w:rFonts w:eastAsia="Calibri"/>
                <w:lang w:eastAsia="en-US"/>
              </w:rPr>
              <w:t>07</w:t>
            </w:r>
          </w:p>
        </w:tc>
        <w:tc>
          <w:tcPr>
            <w:tcW w:w="1559" w:type="dxa"/>
            <w:tcBorders>
              <w:top w:val="single" w:sz="4" w:space="0" w:color="auto"/>
              <w:left w:val="single" w:sz="4" w:space="0" w:color="auto"/>
              <w:bottom w:val="single" w:sz="4" w:space="0" w:color="auto"/>
              <w:right w:val="single" w:sz="4" w:space="0" w:color="auto"/>
            </w:tcBorders>
            <w:vAlign w:val="bottom"/>
          </w:tcPr>
          <w:p w14:paraId="735C542F" w14:textId="4B36CFC3" w:rsidR="00C87096" w:rsidRPr="00C87096" w:rsidRDefault="000C5CDF" w:rsidP="00C87096">
            <w:pPr>
              <w:spacing w:line="240" w:lineRule="exact"/>
              <w:jc w:val="center"/>
              <w:rPr>
                <w:rFonts w:eastAsia="Calibri"/>
                <w:lang w:eastAsia="en-US"/>
              </w:rPr>
            </w:pPr>
            <w:r>
              <w:rPr>
                <w:rFonts w:eastAsia="Calibri"/>
                <w:lang w:eastAsia="en-US"/>
              </w:rPr>
              <w:t>3146,95</w:t>
            </w:r>
          </w:p>
        </w:tc>
        <w:tc>
          <w:tcPr>
            <w:tcW w:w="1418" w:type="dxa"/>
            <w:tcBorders>
              <w:top w:val="single" w:sz="4" w:space="0" w:color="auto"/>
              <w:left w:val="single" w:sz="4" w:space="0" w:color="auto"/>
              <w:bottom w:val="single" w:sz="4" w:space="0" w:color="auto"/>
              <w:right w:val="single" w:sz="4" w:space="0" w:color="auto"/>
            </w:tcBorders>
            <w:vAlign w:val="bottom"/>
          </w:tcPr>
          <w:p w14:paraId="38167CB2" w14:textId="6504F2AF" w:rsidR="00C87096" w:rsidRPr="00C87096" w:rsidRDefault="000C5CDF" w:rsidP="00C87096">
            <w:pPr>
              <w:spacing w:line="240" w:lineRule="exact"/>
              <w:jc w:val="center"/>
              <w:rPr>
                <w:rFonts w:eastAsia="Calibri"/>
                <w:lang w:eastAsia="en-US"/>
              </w:rPr>
            </w:pPr>
            <w:r>
              <w:rPr>
                <w:rFonts w:eastAsia="Calibri"/>
                <w:lang w:eastAsia="en-US"/>
              </w:rPr>
              <w:t>3132,31</w:t>
            </w:r>
          </w:p>
        </w:tc>
        <w:tc>
          <w:tcPr>
            <w:tcW w:w="1134" w:type="dxa"/>
            <w:tcBorders>
              <w:top w:val="single" w:sz="4" w:space="0" w:color="auto"/>
              <w:left w:val="single" w:sz="4" w:space="0" w:color="auto"/>
              <w:bottom w:val="single" w:sz="4" w:space="0" w:color="auto"/>
              <w:right w:val="single" w:sz="4" w:space="0" w:color="auto"/>
            </w:tcBorders>
            <w:vAlign w:val="bottom"/>
          </w:tcPr>
          <w:p w14:paraId="51BA889D" w14:textId="440AE134" w:rsidR="00C87096" w:rsidRPr="00C87096" w:rsidRDefault="000C5CDF" w:rsidP="00C87096">
            <w:pPr>
              <w:spacing w:line="240" w:lineRule="exact"/>
              <w:jc w:val="center"/>
              <w:rPr>
                <w:rFonts w:eastAsia="Calibri"/>
                <w:lang w:eastAsia="en-US"/>
              </w:rPr>
            </w:pPr>
            <w:r>
              <w:rPr>
                <w:rFonts w:eastAsia="Calibri"/>
                <w:lang w:eastAsia="en-US"/>
              </w:rPr>
              <w:t>99,53</w:t>
            </w:r>
          </w:p>
        </w:tc>
      </w:tr>
      <w:tr w:rsidR="00C87096" w:rsidRPr="00C87096" w14:paraId="1CCB9AD9"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4A40856E" w14:textId="77777777" w:rsidR="00C87096" w:rsidRPr="00C87096" w:rsidRDefault="00C87096" w:rsidP="00C87096">
            <w:pPr>
              <w:spacing w:line="240" w:lineRule="exact"/>
              <w:jc w:val="both"/>
              <w:rPr>
                <w:rFonts w:eastAsia="Calibri"/>
                <w:lang w:eastAsia="en-US"/>
              </w:rPr>
            </w:pPr>
            <w:r w:rsidRPr="00C87096">
              <w:rPr>
                <w:rFonts w:eastAsia="Calibri"/>
                <w:lang w:eastAsia="en-US"/>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14:paraId="284BA42E" w14:textId="77777777" w:rsidR="00C87096" w:rsidRPr="00C87096" w:rsidRDefault="00C87096" w:rsidP="00C87096">
            <w:pPr>
              <w:spacing w:line="240" w:lineRule="exact"/>
              <w:jc w:val="center"/>
              <w:rPr>
                <w:rFonts w:eastAsia="Calibri"/>
                <w:lang w:eastAsia="en-US"/>
              </w:rPr>
            </w:pPr>
            <w:r w:rsidRPr="00C87096">
              <w:rPr>
                <w:rFonts w:eastAsia="Calibri"/>
                <w:lang w:eastAsia="en-US"/>
              </w:rPr>
              <w:t>07</w:t>
            </w:r>
          </w:p>
        </w:tc>
        <w:tc>
          <w:tcPr>
            <w:tcW w:w="709" w:type="dxa"/>
            <w:tcBorders>
              <w:top w:val="single" w:sz="4" w:space="0" w:color="auto"/>
              <w:left w:val="single" w:sz="4" w:space="0" w:color="auto"/>
              <w:bottom w:val="single" w:sz="4" w:space="0" w:color="auto"/>
              <w:right w:val="single" w:sz="4" w:space="0" w:color="auto"/>
            </w:tcBorders>
            <w:vAlign w:val="bottom"/>
          </w:tcPr>
          <w:p w14:paraId="78E63CAB" w14:textId="77777777" w:rsidR="00C87096" w:rsidRPr="00C87096" w:rsidRDefault="00C87096" w:rsidP="00C87096">
            <w:pPr>
              <w:spacing w:line="240" w:lineRule="exact"/>
              <w:jc w:val="center"/>
              <w:rPr>
                <w:rFonts w:eastAsia="Calibri"/>
                <w:lang w:eastAsia="en-US"/>
              </w:rPr>
            </w:pPr>
            <w:r w:rsidRPr="00C87096">
              <w:rPr>
                <w:rFonts w:eastAsia="Calibri"/>
                <w:lang w:eastAsia="en-US"/>
              </w:rPr>
              <w:t>09</w:t>
            </w:r>
          </w:p>
        </w:tc>
        <w:tc>
          <w:tcPr>
            <w:tcW w:w="1559" w:type="dxa"/>
            <w:tcBorders>
              <w:top w:val="single" w:sz="4" w:space="0" w:color="auto"/>
              <w:left w:val="single" w:sz="4" w:space="0" w:color="auto"/>
              <w:bottom w:val="single" w:sz="4" w:space="0" w:color="auto"/>
              <w:right w:val="single" w:sz="4" w:space="0" w:color="auto"/>
            </w:tcBorders>
            <w:vAlign w:val="bottom"/>
          </w:tcPr>
          <w:p w14:paraId="33B262A9" w14:textId="423439A5" w:rsidR="00C87096" w:rsidRPr="00C87096" w:rsidRDefault="000C5CDF" w:rsidP="00C87096">
            <w:pPr>
              <w:spacing w:line="240" w:lineRule="exact"/>
              <w:jc w:val="center"/>
              <w:rPr>
                <w:rFonts w:eastAsia="Calibri"/>
                <w:lang w:eastAsia="en-US"/>
              </w:rPr>
            </w:pPr>
            <w:r>
              <w:rPr>
                <w:rFonts w:eastAsia="Calibri"/>
                <w:lang w:eastAsia="en-US"/>
              </w:rPr>
              <w:t>9336,98</w:t>
            </w:r>
          </w:p>
        </w:tc>
        <w:tc>
          <w:tcPr>
            <w:tcW w:w="1418" w:type="dxa"/>
            <w:tcBorders>
              <w:top w:val="single" w:sz="4" w:space="0" w:color="auto"/>
              <w:left w:val="single" w:sz="4" w:space="0" w:color="auto"/>
              <w:bottom w:val="single" w:sz="4" w:space="0" w:color="auto"/>
              <w:right w:val="single" w:sz="4" w:space="0" w:color="auto"/>
            </w:tcBorders>
            <w:vAlign w:val="bottom"/>
          </w:tcPr>
          <w:p w14:paraId="5D7FAEA8" w14:textId="094F61C4" w:rsidR="00C87096" w:rsidRPr="00C87096" w:rsidRDefault="000C5CDF" w:rsidP="00C87096">
            <w:pPr>
              <w:spacing w:line="240" w:lineRule="exact"/>
              <w:jc w:val="center"/>
              <w:rPr>
                <w:rFonts w:eastAsia="Calibri"/>
                <w:lang w:eastAsia="en-US"/>
              </w:rPr>
            </w:pPr>
            <w:r>
              <w:rPr>
                <w:rFonts w:eastAsia="Calibri"/>
                <w:lang w:eastAsia="en-US"/>
              </w:rPr>
              <w:t>9273,10</w:t>
            </w:r>
          </w:p>
        </w:tc>
        <w:tc>
          <w:tcPr>
            <w:tcW w:w="1134" w:type="dxa"/>
            <w:tcBorders>
              <w:top w:val="single" w:sz="4" w:space="0" w:color="auto"/>
              <w:left w:val="single" w:sz="4" w:space="0" w:color="auto"/>
              <w:bottom w:val="single" w:sz="4" w:space="0" w:color="auto"/>
              <w:right w:val="single" w:sz="4" w:space="0" w:color="auto"/>
            </w:tcBorders>
            <w:vAlign w:val="bottom"/>
          </w:tcPr>
          <w:p w14:paraId="065C44E4" w14:textId="3C711FC0" w:rsidR="00C87096" w:rsidRPr="00C87096" w:rsidRDefault="000C5CDF" w:rsidP="00C87096">
            <w:pPr>
              <w:spacing w:line="240" w:lineRule="exact"/>
              <w:jc w:val="center"/>
              <w:rPr>
                <w:rFonts w:eastAsia="Calibri"/>
                <w:lang w:eastAsia="en-US"/>
              </w:rPr>
            </w:pPr>
            <w:r>
              <w:rPr>
                <w:rFonts w:eastAsia="Calibri"/>
                <w:lang w:eastAsia="en-US"/>
              </w:rPr>
              <w:t>99,32</w:t>
            </w:r>
          </w:p>
        </w:tc>
      </w:tr>
      <w:tr w:rsidR="00C87096" w:rsidRPr="00C87096" w14:paraId="1AC4410B"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4A003D44" w14:textId="77777777" w:rsidR="00C87096" w:rsidRPr="00C87096" w:rsidRDefault="00C87096" w:rsidP="00C87096">
            <w:pPr>
              <w:spacing w:line="240" w:lineRule="exact"/>
              <w:jc w:val="both"/>
              <w:rPr>
                <w:rFonts w:eastAsia="Calibri"/>
                <w:lang w:eastAsia="en-US"/>
              </w:rPr>
            </w:pPr>
            <w:r w:rsidRPr="00C87096">
              <w:rPr>
                <w:rFonts w:eastAsia="Calibri"/>
                <w:lang w:eastAsia="en-US"/>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14:paraId="063B29A8" w14:textId="77777777" w:rsidR="00C87096" w:rsidRPr="00C87096" w:rsidRDefault="00C87096" w:rsidP="00C87096">
            <w:pPr>
              <w:spacing w:line="240" w:lineRule="exact"/>
              <w:jc w:val="center"/>
              <w:rPr>
                <w:rFonts w:eastAsia="Calibri"/>
                <w:lang w:eastAsia="en-US"/>
              </w:rPr>
            </w:pPr>
            <w:r w:rsidRPr="00C87096">
              <w:rPr>
                <w:rFonts w:eastAsia="Calibri"/>
                <w:lang w:eastAsia="en-US"/>
              </w:rPr>
              <w:t>08</w:t>
            </w:r>
          </w:p>
        </w:tc>
        <w:tc>
          <w:tcPr>
            <w:tcW w:w="709" w:type="dxa"/>
            <w:tcBorders>
              <w:top w:val="single" w:sz="4" w:space="0" w:color="auto"/>
              <w:left w:val="single" w:sz="4" w:space="0" w:color="auto"/>
              <w:bottom w:val="single" w:sz="4" w:space="0" w:color="auto"/>
              <w:right w:val="single" w:sz="4" w:space="0" w:color="auto"/>
            </w:tcBorders>
            <w:vAlign w:val="bottom"/>
          </w:tcPr>
          <w:p w14:paraId="26B9BE3E" w14:textId="77777777" w:rsidR="00C87096" w:rsidRPr="00C87096" w:rsidRDefault="00C87096" w:rsidP="00C87096">
            <w:pPr>
              <w:spacing w:line="240" w:lineRule="exact"/>
              <w:jc w:val="center"/>
              <w:rPr>
                <w:rFonts w:eastAsia="Calibri"/>
                <w:lang w:eastAsia="en-US"/>
              </w:rPr>
            </w:pPr>
            <w:r w:rsidRPr="00C87096">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tcPr>
          <w:p w14:paraId="3EC40A72" w14:textId="1F6DF849" w:rsidR="00C87096" w:rsidRPr="00C87096" w:rsidRDefault="001D1947" w:rsidP="00C87096">
            <w:pPr>
              <w:spacing w:line="240" w:lineRule="exact"/>
              <w:jc w:val="center"/>
              <w:rPr>
                <w:rFonts w:eastAsia="Calibri"/>
                <w:lang w:eastAsia="en-US"/>
              </w:rPr>
            </w:pPr>
            <w:r>
              <w:rPr>
                <w:rFonts w:eastAsia="Calibri"/>
                <w:lang w:eastAsia="en-US"/>
              </w:rPr>
              <w:t>63677,16</w:t>
            </w:r>
          </w:p>
        </w:tc>
        <w:tc>
          <w:tcPr>
            <w:tcW w:w="1418" w:type="dxa"/>
            <w:tcBorders>
              <w:top w:val="single" w:sz="4" w:space="0" w:color="auto"/>
              <w:left w:val="single" w:sz="4" w:space="0" w:color="auto"/>
              <w:bottom w:val="single" w:sz="4" w:space="0" w:color="auto"/>
              <w:right w:val="single" w:sz="4" w:space="0" w:color="auto"/>
            </w:tcBorders>
            <w:vAlign w:val="bottom"/>
          </w:tcPr>
          <w:p w14:paraId="01D17A8E" w14:textId="69A25D5B" w:rsidR="00C87096" w:rsidRPr="00C87096" w:rsidRDefault="001D1947" w:rsidP="00C87096">
            <w:pPr>
              <w:spacing w:line="240" w:lineRule="exact"/>
              <w:jc w:val="center"/>
              <w:rPr>
                <w:rFonts w:eastAsia="Calibri"/>
                <w:lang w:eastAsia="en-US"/>
              </w:rPr>
            </w:pPr>
            <w:r>
              <w:rPr>
                <w:rFonts w:eastAsia="Calibri"/>
                <w:lang w:eastAsia="en-US"/>
              </w:rPr>
              <w:t>62685,00</w:t>
            </w:r>
          </w:p>
        </w:tc>
        <w:tc>
          <w:tcPr>
            <w:tcW w:w="1134" w:type="dxa"/>
            <w:tcBorders>
              <w:top w:val="single" w:sz="4" w:space="0" w:color="auto"/>
              <w:left w:val="single" w:sz="4" w:space="0" w:color="auto"/>
              <w:bottom w:val="single" w:sz="4" w:space="0" w:color="auto"/>
              <w:right w:val="single" w:sz="4" w:space="0" w:color="auto"/>
            </w:tcBorders>
            <w:vAlign w:val="bottom"/>
          </w:tcPr>
          <w:p w14:paraId="5C574378" w14:textId="4701B4DF" w:rsidR="00C87096" w:rsidRPr="00C87096" w:rsidRDefault="001D1947" w:rsidP="00C87096">
            <w:pPr>
              <w:spacing w:line="240" w:lineRule="exact"/>
              <w:jc w:val="center"/>
              <w:rPr>
                <w:rFonts w:eastAsia="Calibri"/>
                <w:lang w:eastAsia="en-US"/>
              </w:rPr>
            </w:pPr>
            <w:r>
              <w:rPr>
                <w:rFonts w:eastAsia="Calibri"/>
                <w:lang w:eastAsia="en-US"/>
              </w:rPr>
              <w:t>98,44</w:t>
            </w:r>
          </w:p>
        </w:tc>
      </w:tr>
      <w:tr w:rsidR="00C87096" w:rsidRPr="00C87096" w14:paraId="59E46C5B"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7600036E" w14:textId="77777777" w:rsidR="00C87096" w:rsidRPr="00C87096" w:rsidRDefault="00C87096" w:rsidP="00C87096">
            <w:pPr>
              <w:spacing w:line="240" w:lineRule="exact"/>
              <w:jc w:val="both"/>
              <w:rPr>
                <w:rFonts w:eastAsia="Calibri"/>
                <w:lang w:eastAsia="en-US"/>
              </w:rPr>
            </w:pPr>
            <w:r w:rsidRPr="00C87096">
              <w:rPr>
                <w:rFonts w:eastAsia="Calibri"/>
                <w:lang w:eastAsia="en-US"/>
              </w:rPr>
              <w:t>Культура</w:t>
            </w:r>
          </w:p>
        </w:tc>
        <w:tc>
          <w:tcPr>
            <w:tcW w:w="567" w:type="dxa"/>
            <w:tcBorders>
              <w:top w:val="single" w:sz="4" w:space="0" w:color="auto"/>
              <w:left w:val="single" w:sz="4" w:space="0" w:color="auto"/>
              <w:bottom w:val="single" w:sz="4" w:space="0" w:color="auto"/>
              <w:right w:val="single" w:sz="4" w:space="0" w:color="auto"/>
            </w:tcBorders>
            <w:vAlign w:val="bottom"/>
          </w:tcPr>
          <w:p w14:paraId="79909B41" w14:textId="77777777" w:rsidR="00C87096" w:rsidRPr="00C87096" w:rsidRDefault="00C87096" w:rsidP="00C87096">
            <w:pPr>
              <w:spacing w:line="240" w:lineRule="exact"/>
              <w:jc w:val="center"/>
              <w:rPr>
                <w:rFonts w:eastAsia="Calibri"/>
                <w:lang w:eastAsia="en-US"/>
              </w:rPr>
            </w:pPr>
            <w:r w:rsidRPr="00C87096">
              <w:rPr>
                <w:rFonts w:eastAsia="Calibri"/>
                <w:lang w:eastAsia="en-US"/>
              </w:rPr>
              <w:t>08</w:t>
            </w:r>
          </w:p>
        </w:tc>
        <w:tc>
          <w:tcPr>
            <w:tcW w:w="709" w:type="dxa"/>
            <w:tcBorders>
              <w:top w:val="single" w:sz="4" w:space="0" w:color="auto"/>
              <w:left w:val="single" w:sz="4" w:space="0" w:color="auto"/>
              <w:bottom w:val="single" w:sz="4" w:space="0" w:color="auto"/>
              <w:right w:val="single" w:sz="4" w:space="0" w:color="auto"/>
            </w:tcBorders>
            <w:vAlign w:val="bottom"/>
          </w:tcPr>
          <w:p w14:paraId="3BA0F60A" w14:textId="77777777" w:rsidR="00C87096" w:rsidRPr="00C87096" w:rsidRDefault="00C87096" w:rsidP="00C87096">
            <w:pPr>
              <w:spacing w:line="240" w:lineRule="exact"/>
              <w:jc w:val="center"/>
              <w:rPr>
                <w:rFonts w:eastAsia="Calibri"/>
                <w:lang w:eastAsia="en-US"/>
              </w:rPr>
            </w:pPr>
            <w:r w:rsidRPr="00C87096">
              <w:rPr>
                <w:rFonts w:eastAsia="Calibri"/>
                <w:lang w:eastAsia="en-US"/>
              </w:rPr>
              <w:t>01</w:t>
            </w:r>
          </w:p>
        </w:tc>
        <w:tc>
          <w:tcPr>
            <w:tcW w:w="1559" w:type="dxa"/>
            <w:tcBorders>
              <w:top w:val="single" w:sz="4" w:space="0" w:color="auto"/>
              <w:left w:val="single" w:sz="4" w:space="0" w:color="auto"/>
              <w:bottom w:val="single" w:sz="4" w:space="0" w:color="auto"/>
              <w:right w:val="single" w:sz="4" w:space="0" w:color="auto"/>
            </w:tcBorders>
            <w:vAlign w:val="bottom"/>
          </w:tcPr>
          <w:p w14:paraId="290BA6FD" w14:textId="612C7F24" w:rsidR="00C87096" w:rsidRPr="00C87096" w:rsidRDefault="001D1947" w:rsidP="00C87096">
            <w:pPr>
              <w:spacing w:line="240" w:lineRule="exact"/>
              <w:jc w:val="center"/>
              <w:rPr>
                <w:rFonts w:eastAsia="Calibri"/>
                <w:lang w:eastAsia="en-US"/>
              </w:rPr>
            </w:pPr>
            <w:r>
              <w:rPr>
                <w:rFonts w:eastAsia="Calibri"/>
                <w:lang w:eastAsia="en-US"/>
              </w:rPr>
              <w:t>59169,56</w:t>
            </w:r>
          </w:p>
        </w:tc>
        <w:tc>
          <w:tcPr>
            <w:tcW w:w="1418" w:type="dxa"/>
            <w:tcBorders>
              <w:top w:val="single" w:sz="4" w:space="0" w:color="auto"/>
              <w:left w:val="single" w:sz="4" w:space="0" w:color="auto"/>
              <w:bottom w:val="single" w:sz="4" w:space="0" w:color="auto"/>
              <w:right w:val="single" w:sz="4" w:space="0" w:color="auto"/>
            </w:tcBorders>
            <w:vAlign w:val="bottom"/>
          </w:tcPr>
          <w:p w14:paraId="3F120B15" w14:textId="4A63134D" w:rsidR="00C87096" w:rsidRPr="00C87096" w:rsidRDefault="001D1947" w:rsidP="00C87096">
            <w:pPr>
              <w:spacing w:line="240" w:lineRule="exact"/>
              <w:jc w:val="center"/>
              <w:rPr>
                <w:rFonts w:eastAsia="Calibri"/>
                <w:lang w:eastAsia="en-US"/>
              </w:rPr>
            </w:pPr>
            <w:r>
              <w:rPr>
                <w:rFonts w:eastAsia="Calibri"/>
                <w:lang w:eastAsia="en-US"/>
              </w:rPr>
              <w:t>58263,88</w:t>
            </w:r>
          </w:p>
        </w:tc>
        <w:tc>
          <w:tcPr>
            <w:tcW w:w="1134" w:type="dxa"/>
            <w:tcBorders>
              <w:top w:val="single" w:sz="4" w:space="0" w:color="auto"/>
              <w:left w:val="single" w:sz="4" w:space="0" w:color="auto"/>
              <w:bottom w:val="single" w:sz="4" w:space="0" w:color="auto"/>
              <w:right w:val="single" w:sz="4" w:space="0" w:color="auto"/>
            </w:tcBorders>
            <w:vAlign w:val="bottom"/>
          </w:tcPr>
          <w:p w14:paraId="323FEFEF" w14:textId="18D4E12A" w:rsidR="00C87096" w:rsidRPr="00C87096" w:rsidRDefault="001D1947" w:rsidP="00C87096">
            <w:pPr>
              <w:spacing w:line="240" w:lineRule="exact"/>
              <w:jc w:val="center"/>
              <w:rPr>
                <w:rFonts w:eastAsia="Calibri"/>
                <w:lang w:eastAsia="en-US"/>
              </w:rPr>
            </w:pPr>
            <w:r>
              <w:rPr>
                <w:rFonts w:eastAsia="Calibri"/>
                <w:lang w:eastAsia="en-US"/>
              </w:rPr>
              <w:t>98,47</w:t>
            </w:r>
          </w:p>
        </w:tc>
      </w:tr>
      <w:tr w:rsidR="00C87096" w:rsidRPr="00C87096" w14:paraId="1053C8FD" w14:textId="77777777" w:rsidTr="007B5BF1">
        <w:trPr>
          <w:trHeight w:val="255"/>
        </w:trPr>
        <w:tc>
          <w:tcPr>
            <w:tcW w:w="3969" w:type="dxa"/>
            <w:tcBorders>
              <w:top w:val="single" w:sz="4" w:space="0" w:color="auto"/>
              <w:left w:val="single" w:sz="4" w:space="0" w:color="auto"/>
              <w:bottom w:val="single" w:sz="4" w:space="0" w:color="auto"/>
              <w:right w:val="single" w:sz="4" w:space="0" w:color="auto"/>
            </w:tcBorders>
            <w:vAlign w:val="bottom"/>
          </w:tcPr>
          <w:p w14:paraId="2B1DB24E" w14:textId="77777777" w:rsidR="00C87096" w:rsidRPr="00C87096" w:rsidRDefault="00C87096" w:rsidP="00C87096">
            <w:pPr>
              <w:spacing w:line="240" w:lineRule="exact"/>
              <w:jc w:val="both"/>
              <w:rPr>
                <w:rFonts w:eastAsia="Calibri"/>
                <w:lang w:eastAsia="en-US"/>
              </w:rPr>
            </w:pPr>
            <w:r w:rsidRPr="00C87096">
              <w:rPr>
                <w:rFonts w:eastAsia="Calibri"/>
                <w:lang w:eastAsia="en-US"/>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bottom"/>
          </w:tcPr>
          <w:p w14:paraId="2D4E2C9C" w14:textId="77777777" w:rsidR="00C87096" w:rsidRPr="00C87096" w:rsidRDefault="00C87096" w:rsidP="00C87096">
            <w:pPr>
              <w:spacing w:line="240" w:lineRule="exact"/>
              <w:jc w:val="center"/>
              <w:rPr>
                <w:rFonts w:eastAsia="Calibri"/>
                <w:lang w:eastAsia="en-US"/>
              </w:rPr>
            </w:pPr>
            <w:r w:rsidRPr="00C87096">
              <w:rPr>
                <w:rFonts w:eastAsia="Calibri"/>
                <w:lang w:eastAsia="en-US"/>
              </w:rPr>
              <w:t>08</w:t>
            </w:r>
          </w:p>
        </w:tc>
        <w:tc>
          <w:tcPr>
            <w:tcW w:w="709" w:type="dxa"/>
            <w:tcBorders>
              <w:top w:val="single" w:sz="4" w:space="0" w:color="auto"/>
              <w:left w:val="single" w:sz="4" w:space="0" w:color="auto"/>
              <w:bottom w:val="single" w:sz="4" w:space="0" w:color="auto"/>
              <w:right w:val="single" w:sz="4" w:space="0" w:color="auto"/>
            </w:tcBorders>
            <w:vAlign w:val="bottom"/>
          </w:tcPr>
          <w:p w14:paraId="2B122115" w14:textId="77777777" w:rsidR="00C87096" w:rsidRPr="00C87096" w:rsidRDefault="00C87096" w:rsidP="00C87096">
            <w:pPr>
              <w:spacing w:line="240" w:lineRule="exact"/>
              <w:jc w:val="center"/>
              <w:rPr>
                <w:rFonts w:eastAsia="Calibri"/>
                <w:lang w:eastAsia="en-US"/>
              </w:rPr>
            </w:pPr>
            <w:r w:rsidRPr="00C87096">
              <w:rPr>
                <w:rFonts w:eastAsia="Calibri"/>
                <w:lang w:eastAsia="en-US"/>
              </w:rPr>
              <w:t>04</w:t>
            </w:r>
          </w:p>
        </w:tc>
        <w:tc>
          <w:tcPr>
            <w:tcW w:w="1559" w:type="dxa"/>
            <w:tcBorders>
              <w:top w:val="single" w:sz="4" w:space="0" w:color="auto"/>
              <w:left w:val="single" w:sz="4" w:space="0" w:color="auto"/>
              <w:bottom w:val="single" w:sz="4" w:space="0" w:color="auto"/>
              <w:right w:val="single" w:sz="4" w:space="0" w:color="auto"/>
            </w:tcBorders>
            <w:vAlign w:val="bottom"/>
          </w:tcPr>
          <w:p w14:paraId="718BF63F" w14:textId="18CFADFB" w:rsidR="00C87096" w:rsidRPr="00C87096" w:rsidRDefault="001D1947" w:rsidP="00C87096">
            <w:pPr>
              <w:spacing w:line="240" w:lineRule="exact"/>
              <w:jc w:val="center"/>
              <w:rPr>
                <w:rFonts w:eastAsia="Calibri"/>
                <w:lang w:eastAsia="en-US"/>
              </w:rPr>
            </w:pPr>
            <w:r>
              <w:rPr>
                <w:rFonts w:eastAsia="Calibri"/>
                <w:lang w:eastAsia="en-US"/>
              </w:rPr>
              <w:t>4507,60</w:t>
            </w:r>
          </w:p>
        </w:tc>
        <w:tc>
          <w:tcPr>
            <w:tcW w:w="1418" w:type="dxa"/>
            <w:tcBorders>
              <w:top w:val="single" w:sz="4" w:space="0" w:color="auto"/>
              <w:left w:val="single" w:sz="4" w:space="0" w:color="auto"/>
              <w:bottom w:val="single" w:sz="4" w:space="0" w:color="auto"/>
              <w:right w:val="single" w:sz="4" w:space="0" w:color="auto"/>
            </w:tcBorders>
            <w:vAlign w:val="bottom"/>
          </w:tcPr>
          <w:p w14:paraId="2172C400" w14:textId="60CC91A5" w:rsidR="00C87096" w:rsidRPr="00C87096" w:rsidRDefault="001D1947" w:rsidP="00C87096">
            <w:pPr>
              <w:spacing w:line="240" w:lineRule="exact"/>
              <w:jc w:val="center"/>
              <w:rPr>
                <w:rFonts w:eastAsia="Calibri"/>
                <w:lang w:eastAsia="en-US"/>
              </w:rPr>
            </w:pPr>
            <w:r>
              <w:rPr>
                <w:rFonts w:eastAsia="Calibri"/>
                <w:lang w:eastAsia="en-US"/>
              </w:rPr>
              <w:t>4421,12</w:t>
            </w:r>
          </w:p>
        </w:tc>
        <w:tc>
          <w:tcPr>
            <w:tcW w:w="1134" w:type="dxa"/>
            <w:tcBorders>
              <w:top w:val="single" w:sz="4" w:space="0" w:color="auto"/>
              <w:left w:val="single" w:sz="4" w:space="0" w:color="auto"/>
              <w:bottom w:val="single" w:sz="4" w:space="0" w:color="auto"/>
              <w:right w:val="single" w:sz="4" w:space="0" w:color="auto"/>
            </w:tcBorders>
            <w:vAlign w:val="bottom"/>
          </w:tcPr>
          <w:p w14:paraId="4AD60A3E" w14:textId="1B9E9E00" w:rsidR="00C87096" w:rsidRPr="00C87096" w:rsidRDefault="001D1947" w:rsidP="00C87096">
            <w:pPr>
              <w:spacing w:line="240" w:lineRule="exact"/>
              <w:jc w:val="center"/>
              <w:rPr>
                <w:rFonts w:eastAsia="Calibri"/>
                <w:lang w:eastAsia="en-US"/>
              </w:rPr>
            </w:pPr>
            <w:r>
              <w:rPr>
                <w:rFonts w:eastAsia="Calibri"/>
                <w:lang w:eastAsia="en-US"/>
              </w:rPr>
              <w:t>98,08</w:t>
            </w:r>
          </w:p>
        </w:tc>
      </w:tr>
      <w:tr w:rsidR="00C87096" w:rsidRPr="00C87096" w14:paraId="61AACA57" w14:textId="77777777" w:rsidTr="007B5BF1">
        <w:trPr>
          <w:trHeight w:val="279"/>
        </w:trPr>
        <w:tc>
          <w:tcPr>
            <w:tcW w:w="3969" w:type="dxa"/>
            <w:tcBorders>
              <w:top w:val="single" w:sz="4" w:space="0" w:color="auto"/>
              <w:left w:val="single" w:sz="4" w:space="0" w:color="auto"/>
              <w:bottom w:val="single" w:sz="4" w:space="0" w:color="auto"/>
              <w:right w:val="single" w:sz="4" w:space="0" w:color="auto"/>
            </w:tcBorders>
            <w:vAlign w:val="bottom"/>
          </w:tcPr>
          <w:p w14:paraId="79524AED" w14:textId="77777777" w:rsidR="00C87096" w:rsidRPr="00C87096" w:rsidRDefault="00C87096" w:rsidP="00C87096">
            <w:pPr>
              <w:spacing w:line="240" w:lineRule="exact"/>
              <w:jc w:val="both"/>
              <w:rPr>
                <w:rFonts w:eastAsia="Calibri"/>
                <w:lang w:eastAsia="en-US"/>
              </w:rPr>
            </w:pPr>
            <w:r w:rsidRPr="00C87096">
              <w:rPr>
                <w:rFonts w:eastAsia="Calibri"/>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14:paraId="65116F11" w14:textId="77777777" w:rsidR="00C87096" w:rsidRPr="00C87096" w:rsidRDefault="00C87096" w:rsidP="00C87096">
            <w:pPr>
              <w:spacing w:line="240" w:lineRule="exact"/>
              <w:jc w:val="center"/>
              <w:rPr>
                <w:rFonts w:eastAsia="Calibri"/>
                <w:lang w:eastAsia="en-US"/>
              </w:rPr>
            </w:pPr>
            <w:r w:rsidRPr="00C87096">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14:paraId="68DEBA83" w14:textId="77777777" w:rsidR="00C87096" w:rsidRPr="00C87096" w:rsidRDefault="00C87096" w:rsidP="00C87096">
            <w:pPr>
              <w:spacing w:line="240" w:lineRule="exact"/>
              <w:jc w:val="center"/>
              <w:rPr>
                <w:rFonts w:eastAsia="Calibri"/>
                <w:lang w:eastAsia="en-US"/>
              </w:rPr>
            </w:pPr>
            <w:r w:rsidRPr="00C87096">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tcPr>
          <w:p w14:paraId="43A61D8A" w14:textId="32A966A3" w:rsidR="00C87096" w:rsidRPr="00C87096" w:rsidRDefault="00EC6583" w:rsidP="00C87096">
            <w:pPr>
              <w:spacing w:line="240" w:lineRule="exact"/>
              <w:jc w:val="center"/>
              <w:rPr>
                <w:rFonts w:eastAsia="Calibri"/>
                <w:lang w:eastAsia="en-US"/>
              </w:rPr>
            </w:pPr>
            <w:r>
              <w:rPr>
                <w:rFonts w:eastAsia="Calibri"/>
                <w:lang w:eastAsia="en-US"/>
              </w:rPr>
              <w:t>304071,74</w:t>
            </w:r>
          </w:p>
        </w:tc>
        <w:tc>
          <w:tcPr>
            <w:tcW w:w="1418" w:type="dxa"/>
            <w:tcBorders>
              <w:top w:val="single" w:sz="4" w:space="0" w:color="auto"/>
              <w:left w:val="single" w:sz="4" w:space="0" w:color="auto"/>
              <w:bottom w:val="single" w:sz="4" w:space="0" w:color="auto"/>
              <w:right w:val="single" w:sz="4" w:space="0" w:color="auto"/>
            </w:tcBorders>
            <w:vAlign w:val="bottom"/>
          </w:tcPr>
          <w:p w14:paraId="56C80AD4" w14:textId="6DF714AF" w:rsidR="00C87096" w:rsidRPr="00C87096" w:rsidRDefault="00EC6583" w:rsidP="00C87096">
            <w:pPr>
              <w:spacing w:line="240" w:lineRule="exact"/>
              <w:jc w:val="center"/>
              <w:rPr>
                <w:rFonts w:eastAsia="Calibri"/>
                <w:lang w:eastAsia="en-US"/>
              </w:rPr>
            </w:pPr>
            <w:r>
              <w:rPr>
                <w:rFonts w:eastAsia="Calibri"/>
                <w:lang w:eastAsia="en-US"/>
              </w:rPr>
              <w:t>303038,92</w:t>
            </w:r>
          </w:p>
        </w:tc>
        <w:tc>
          <w:tcPr>
            <w:tcW w:w="1134" w:type="dxa"/>
            <w:tcBorders>
              <w:top w:val="single" w:sz="4" w:space="0" w:color="auto"/>
              <w:left w:val="single" w:sz="4" w:space="0" w:color="auto"/>
              <w:bottom w:val="single" w:sz="4" w:space="0" w:color="auto"/>
              <w:right w:val="single" w:sz="4" w:space="0" w:color="auto"/>
            </w:tcBorders>
            <w:vAlign w:val="bottom"/>
          </w:tcPr>
          <w:p w14:paraId="53543CBC" w14:textId="2B028402" w:rsidR="00C87096" w:rsidRPr="00C87096" w:rsidRDefault="00EC6583" w:rsidP="00C87096">
            <w:pPr>
              <w:spacing w:line="240" w:lineRule="exact"/>
              <w:jc w:val="center"/>
              <w:rPr>
                <w:rFonts w:eastAsia="Calibri"/>
                <w:lang w:eastAsia="en-US"/>
              </w:rPr>
            </w:pPr>
            <w:r>
              <w:rPr>
                <w:rFonts w:eastAsia="Calibri"/>
                <w:lang w:eastAsia="en-US"/>
              </w:rPr>
              <w:t>99,66</w:t>
            </w:r>
          </w:p>
        </w:tc>
      </w:tr>
      <w:tr w:rsidR="00C87096" w:rsidRPr="00C87096" w14:paraId="488ECECB" w14:textId="77777777" w:rsidTr="007B5BF1">
        <w:trPr>
          <w:trHeight w:val="58"/>
        </w:trPr>
        <w:tc>
          <w:tcPr>
            <w:tcW w:w="3969" w:type="dxa"/>
            <w:tcBorders>
              <w:top w:val="single" w:sz="4" w:space="0" w:color="auto"/>
              <w:left w:val="single" w:sz="4" w:space="0" w:color="auto"/>
              <w:bottom w:val="single" w:sz="4" w:space="0" w:color="auto"/>
              <w:right w:val="single" w:sz="4" w:space="0" w:color="auto"/>
            </w:tcBorders>
            <w:vAlign w:val="bottom"/>
          </w:tcPr>
          <w:p w14:paraId="702167D5" w14:textId="77777777" w:rsidR="00C87096" w:rsidRPr="00C87096" w:rsidRDefault="00C87096" w:rsidP="00C87096">
            <w:pPr>
              <w:spacing w:line="240" w:lineRule="exact"/>
              <w:jc w:val="both"/>
              <w:rPr>
                <w:rFonts w:eastAsia="Calibri"/>
                <w:lang w:eastAsia="en-US"/>
              </w:rPr>
            </w:pPr>
            <w:r w:rsidRPr="00C87096">
              <w:rPr>
                <w:rFonts w:eastAsia="Calibri"/>
                <w:lang w:eastAsia="en-US"/>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bottom"/>
          </w:tcPr>
          <w:p w14:paraId="4C995CBA" w14:textId="77777777" w:rsidR="00C87096" w:rsidRPr="00C87096" w:rsidRDefault="00C87096" w:rsidP="00C87096">
            <w:pPr>
              <w:spacing w:line="240" w:lineRule="exact"/>
              <w:jc w:val="center"/>
              <w:rPr>
                <w:rFonts w:eastAsia="Calibri"/>
                <w:lang w:eastAsia="en-US"/>
              </w:rPr>
            </w:pPr>
            <w:r w:rsidRPr="00C87096">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14:paraId="32871946" w14:textId="77777777" w:rsidR="00C87096" w:rsidRPr="00C87096" w:rsidRDefault="00C87096" w:rsidP="00C87096">
            <w:pPr>
              <w:spacing w:line="240" w:lineRule="exact"/>
              <w:jc w:val="center"/>
              <w:rPr>
                <w:rFonts w:eastAsia="Calibri"/>
                <w:lang w:eastAsia="en-US"/>
              </w:rPr>
            </w:pPr>
            <w:r w:rsidRPr="00C87096">
              <w:rPr>
                <w:rFonts w:eastAsia="Calibri"/>
                <w:lang w:eastAsia="en-US"/>
              </w:rPr>
              <w:t>03</w:t>
            </w:r>
          </w:p>
        </w:tc>
        <w:tc>
          <w:tcPr>
            <w:tcW w:w="1559" w:type="dxa"/>
            <w:tcBorders>
              <w:top w:val="single" w:sz="4" w:space="0" w:color="auto"/>
              <w:left w:val="single" w:sz="4" w:space="0" w:color="auto"/>
              <w:bottom w:val="single" w:sz="4" w:space="0" w:color="auto"/>
              <w:right w:val="single" w:sz="4" w:space="0" w:color="auto"/>
            </w:tcBorders>
            <w:vAlign w:val="bottom"/>
          </w:tcPr>
          <w:p w14:paraId="03E153C5" w14:textId="0B37F050" w:rsidR="00C87096" w:rsidRPr="00C87096" w:rsidRDefault="00EC6583" w:rsidP="00C87096">
            <w:pPr>
              <w:spacing w:line="240" w:lineRule="exact"/>
              <w:jc w:val="center"/>
              <w:rPr>
                <w:rFonts w:eastAsia="Calibri"/>
                <w:lang w:eastAsia="en-US"/>
              </w:rPr>
            </w:pPr>
            <w:r>
              <w:rPr>
                <w:rFonts w:eastAsia="Calibri"/>
                <w:lang w:eastAsia="en-US"/>
              </w:rPr>
              <w:t>54078,29</w:t>
            </w:r>
          </w:p>
        </w:tc>
        <w:tc>
          <w:tcPr>
            <w:tcW w:w="1418" w:type="dxa"/>
            <w:tcBorders>
              <w:top w:val="single" w:sz="4" w:space="0" w:color="auto"/>
              <w:left w:val="single" w:sz="4" w:space="0" w:color="auto"/>
              <w:bottom w:val="single" w:sz="4" w:space="0" w:color="auto"/>
              <w:right w:val="single" w:sz="4" w:space="0" w:color="auto"/>
            </w:tcBorders>
            <w:vAlign w:val="bottom"/>
          </w:tcPr>
          <w:p w14:paraId="76576F06" w14:textId="4A153E62" w:rsidR="00C87096" w:rsidRPr="00C87096" w:rsidRDefault="00EC6583" w:rsidP="00C87096">
            <w:pPr>
              <w:spacing w:line="240" w:lineRule="exact"/>
              <w:jc w:val="center"/>
              <w:rPr>
                <w:rFonts w:eastAsia="Calibri"/>
                <w:lang w:eastAsia="en-US"/>
              </w:rPr>
            </w:pPr>
            <w:r>
              <w:rPr>
                <w:rFonts w:eastAsia="Calibri"/>
                <w:lang w:eastAsia="en-US"/>
              </w:rPr>
              <w:t>53844,95</w:t>
            </w:r>
          </w:p>
        </w:tc>
        <w:tc>
          <w:tcPr>
            <w:tcW w:w="1134" w:type="dxa"/>
            <w:tcBorders>
              <w:top w:val="single" w:sz="4" w:space="0" w:color="auto"/>
              <w:left w:val="single" w:sz="4" w:space="0" w:color="auto"/>
              <w:bottom w:val="single" w:sz="4" w:space="0" w:color="auto"/>
              <w:right w:val="single" w:sz="4" w:space="0" w:color="auto"/>
            </w:tcBorders>
            <w:vAlign w:val="bottom"/>
          </w:tcPr>
          <w:p w14:paraId="134B3DCE" w14:textId="2FBDA582" w:rsidR="00C87096" w:rsidRPr="00C87096" w:rsidRDefault="00EC6583" w:rsidP="00C87096">
            <w:pPr>
              <w:spacing w:line="240" w:lineRule="exact"/>
              <w:jc w:val="center"/>
              <w:rPr>
                <w:rFonts w:eastAsia="Calibri"/>
                <w:lang w:eastAsia="en-US"/>
              </w:rPr>
            </w:pPr>
            <w:r>
              <w:rPr>
                <w:rFonts w:eastAsia="Calibri"/>
                <w:lang w:eastAsia="en-US"/>
              </w:rPr>
              <w:t>99,57</w:t>
            </w:r>
          </w:p>
        </w:tc>
      </w:tr>
      <w:tr w:rsidR="00C87096" w:rsidRPr="00C87096" w14:paraId="0D5EDAFB" w14:textId="77777777" w:rsidTr="007B5BF1">
        <w:trPr>
          <w:trHeight w:val="223"/>
        </w:trPr>
        <w:tc>
          <w:tcPr>
            <w:tcW w:w="3969" w:type="dxa"/>
            <w:tcBorders>
              <w:top w:val="single" w:sz="4" w:space="0" w:color="auto"/>
              <w:left w:val="single" w:sz="4" w:space="0" w:color="auto"/>
              <w:bottom w:val="single" w:sz="4" w:space="0" w:color="auto"/>
              <w:right w:val="single" w:sz="4" w:space="0" w:color="auto"/>
            </w:tcBorders>
            <w:vAlign w:val="bottom"/>
          </w:tcPr>
          <w:p w14:paraId="29A01C1C" w14:textId="77777777" w:rsidR="00C87096" w:rsidRPr="00C87096" w:rsidRDefault="00C87096" w:rsidP="00C87096">
            <w:pPr>
              <w:spacing w:line="240" w:lineRule="exact"/>
              <w:jc w:val="both"/>
              <w:rPr>
                <w:rFonts w:eastAsia="Calibri"/>
                <w:lang w:eastAsia="en-US"/>
              </w:rPr>
            </w:pPr>
            <w:r w:rsidRPr="00C87096">
              <w:rPr>
                <w:rFonts w:eastAsia="Calibri"/>
                <w:lang w:eastAsia="en-US"/>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tcPr>
          <w:p w14:paraId="7E633A41" w14:textId="77777777" w:rsidR="00C87096" w:rsidRPr="00C87096" w:rsidRDefault="00C87096" w:rsidP="00C87096">
            <w:pPr>
              <w:spacing w:line="240" w:lineRule="exact"/>
              <w:jc w:val="center"/>
              <w:rPr>
                <w:rFonts w:eastAsia="Calibri"/>
                <w:lang w:eastAsia="en-US"/>
              </w:rPr>
            </w:pPr>
            <w:r w:rsidRPr="00C87096">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14:paraId="3FBED8E2" w14:textId="77777777" w:rsidR="00C87096" w:rsidRPr="00C87096" w:rsidRDefault="00C87096" w:rsidP="00C87096">
            <w:pPr>
              <w:spacing w:line="240" w:lineRule="exact"/>
              <w:jc w:val="center"/>
              <w:rPr>
                <w:rFonts w:eastAsia="Calibri"/>
                <w:lang w:eastAsia="en-US"/>
              </w:rPr>
            </w:pPr>
            <w:r w:rsidRPr="00C87096">
              <w:rPr>
                <w:rFonts w:eastAsia="Calibri"/>
                <w:lang w:eastAsia="en-US"/>
              </w:rPr>
              <w:t>04</w:t>
            </w:r>
          </w:p>
        </w:tc>
        <w:tc>
          <w:tcPr>
            <w:tcW w:w="1559" w:type="dxa"/>
            <w:tcBorders>
              <w:top w:val="single" w:sz="4" w:space="0" w:color="auto"/>
              <w:left w:val="single" w:sz="4" w:space="0" w:color="auto"/>
              <w:bottom w:val="single" w:sz="4" w:space="0" w:color="auto"/>
              <w:right w:val="single" w:sz="4" w:space="0" w:color="auto"/>
            </w:tcBorders>
            <w:vAlign w:val="bottom"/>
          </w:tcPr>
          <w:p w14:paraId="179326F4" w14:textId="17C69E78" w:rsidR="00C87096" w:rsidRPr="00C87096" w:rsidRDefault="00EC6583" w:rsidP="00C87096">
            <w:pPr>
              <w:spacing w:line="240" w:lineRule="exact"/>
              <w:jc w:val="center"/>
              <w:rPr>
                <w:rFonts w:eastAsia="Calibri"/>
                <w:lang w:eastAsia="en-US"/>
              </w:rPr>
            </w:pPr>
            <w:r>
              <w:rPr>
                <w:rFonts w:eastAsia="Calibri"/>
                <w:lang w:eastAsia="en-US"/>
              </w:rPr>
              <w:t>237428,97</w:t>
            </w:r>
          </w:p>
        </w:tc>
        <w:tc>
          <w:tcPr>
            <w:tcW w:w="1418" w:type="dxa"/>
            <w:tcBorders>
              <w:top w:val="single" w:sz="4" w:space="0" w:color="auto"/>
              <w:left w:val="single" w:sz="4" w:space="0" w:color="auto"/>
              <w:bottom w:val="single" w:sz="4" w:space="0" w:color="auto"/>
              <w:right w:val="single" w:sz="4" w:space="0" w:color="auto"/>
            </w:tcBorders>
            <w:vAlign w:val="bottom"/>
          </w:tcPr>
          <w:p w14:paraId="034A11BF" w14:textId="1DC8CF37" w:rsidR="00C87096" w:rsidRPr="00C87096" w:rsidRDefault="00EC6583" w:rsidP="00C87096">
            <w:pPr>
              <w:spacing w:line="240" w:lineRule="exact"/>
              <w:jc w:val="center"/>
              <w:rPr>
                <w:rFonts w:eastAsia="Calibri"/>
                <w:lang w:eastAsia="en-US"/>
              </w:rPr>
            </w:pPr>
            <w:r>
              <w:rPr>
                <w:rFonts w:eastAsia="Calibri"/>
                <w:lang w:eastAsia="en-US"/>
              </w:rPr>
              <w:t>236629,49</w:t>
            </w:r>
          </w:p>
        </w:tc>
        <w:tc>
          <w:tcPr>
            <w:tcW w:w="1134" w:type="dxa"/>
            <w:tcBorders>
              <w:top w:val="single" w:sz="4" w:space="0" w:color="auto"/>
              <w:left w:val="single" w:sz="4" w:space="0" w:color="auto"/>
              <w:bottom w:val="single" w:sz="4" w:space="0" w:color="auto"/>
              <w:right w:val="single" w:sz="4" w:space="0" w:color="auto"/>
            </w:tcBorders>
            <w:vAlign w:val="bottom"/>
          </w:tcPr>
          <w:p w14:paraId="4B977B37" w14:textId="307E2DF0" w:rsidR="00C87096" w:rsidRPr="00C87096" w:rsidRDefault="00EC6583" w:rsidP="00C87096">
            <w:pPr>
              <w:spacing w:line="240" w:lineRule="exact"/>
              <w:jc w:val="center"/>
              <w:rPr>
                <w:rFonts w:eastAsia="Calibri"/>
                <w:lang w:eastAsia="en-US"/>
              </w:rPr>
            </w:pPr>
            <w:r>
              <w:rPr>
                <w:rFonts w:eastAsia="Calibri"/>
                <w:lang w:eastAsia="en-US"/>
              </w:rPr>
              <w:t>99,66</w:t>
            </w:r>
          </w:p>
        </w:tc>
      </w:tr>
      <w:tr w:rsidR="00C87096" w:rsidRPr="00C87096" w14:paraId="366C6E5E" w14:textId="77777777" w:rsidTr="007B5BF1">
        <w:trPr>
          <w:trHeight w:val="510"/>
        </w:trPr>
        <w:tc>
          <w:tcPr>
            <w:tcW w:w="3969" w:type="dxa"/>
            <w:tcBorders>
              <w:top w:val="single" w:sz="4" w:space="0" w:color="auto"/>
              <w:left w:val="single" w:sz="4" w:space="0" w:color="auto"/>
              <w:bottom w:val="single" w:sz="4" w:space="0" w:color="auto"/>
              <w:right w:val="single" w:sz="4" w:space="0" w:color="auto"/>
            </w:tcBorders>
            <w:vAlign w:val="bottom"/>
          </w:tcPr>
          <w:p w14:paraId="0B038C2E" w14:textId="77777777" w:rsidR="00C87096" w:rsidRPr="00C87096" w:rsidRDefault="00C87096" w:rsidP="00C87096">
            <w:pPr>
              <w:spacing w:line="240" w:lineRule="exact"/>
              <w:jc w:val="both"/>
              <w:rPr>
                <w:rFonts w:eastAsia="Calibri"/>
                <w:lang w:eastAsia="en-US"/>
              </w:rPr>
            </w:pPr>
            <w:r w:rsidRPr="00C87096">
              <w:rPr>
                <w:rFonts w:eastAsia="Calibri"/>
                <w:lang w:eastAsia="en-US"/>
              </w:rPr>
              <w:t>Другие вопросы в области национальной политики</w:t>
            </w:r>
          </w:p>
        </w:tc>
        <w:tc>
          <w:tcPr>
            <w:tcW w:w="567" w:type="dxa"/>
            <w:tcBorders>
              <w:top w:val="single" w:sz="4" w:space="0" w:color="auto"/>
              <w:left w:val="single" w:sz="4" w:space="0" w:color="auto"/>
              <w:bottom w:val="single" w:sz="4" w:space="0" w:color="auto"/>
              <w:right w:val="single" w:sz="4" w:space="0" w:color="auto"/>
            </w:tcBorders>
            <w:vAlign w:val="bottom"/>
          </w:tcPr>
          <w:p w14:paraId="22256EA5" w14:textId="77777777" w:rsidR="00C87096" w:rsidRPr="00C87096" w:rsidRDefault="00C87096" w:rsidP="00C87096">
            <w:pPr>
              <w:spacing w:line="240" w:lineRule="exact"/>
              <w:jc w:val="center"/>
              <w:rPr>
                <w:rFonts w:eastAsia="Calibri"/>
                <w:lang w:eastAsia="en-US"/>
              </w:rPr>
            </w:pPr>
            <w:r w:rsidRPr="00C87096">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14:paraId="111270AF" w14:textId="77777777" w:rsidR="00C87096" w:rsidRPr="00C87096" w:rsidRDefault="00C87096" w:rsidP="00C87096">
            <w:pPr>
              <w:spacing w:line="240" w:lineRule="exact"/>
              <w:jc w:val="center"/>
              <w:rPr>
                <w:rFonts w:eastAsia="Calibri"/>
                <w:lang w:eastAsia="en-US"/>
              </w:rPr>
            </w:pPr>
            <w:r w:rsidRPr="00C87096">
              <w:rPr>
                <w:rFonts w:eastAsia="Calibri"/>
                <w:lang w:eastAsia="en-US"/>
              </w:rPr>
              <w:t>06</w:t>
            </w:r>
          </w:p>
        </w:tc>
        <w:tc>
          <w:tcPr>
            <w:tcW w:w="1559" w:type="dxa"/>
            <w:tcBorders>
              <w:top w:val="single" w:sz="4" w:space="0" w:color="auto"/>
              <w:left w:val="single" w:sz="4" w:space="0" w:color="auto"/>
              <w:bottom w:val="single" w:sz="4" w:space="0" w:color="auto"/>
              <w:right w:val="single" w:sz="4" w:space="0" w:color="auto"/>
            </w:tcBorders>
            <w:vAlign w:val="bottom"/>
          </w:tcPr>
          <w:p w14:paraId="0B799AA8" w14:textId="19B20549" w:rsidR="00C87096" w:rsidRPr="00C87096" w:rsidRDefault="00EC6583" w:rsidP="00C87096">
            <w:pPr>
              <w:spacing w:line="240" w:lineRule="exact"/>
              <w:jc w:val="center"/>
              <w:rPr>
                <w:rFonts w:eastAsia="Calibri"/>
                <w:lang w:eastAsia="en-US"/>
              </w:rPr>
            </w:pPr>
            <w:r>
              <w:rPr>
                <w:rFonts w:eastAsia="Calibri"/>
                <w:lang w:eastAsia="en-US"/>
              </w:rPr>
              <w:t>12564,48</w:t>
            </w:r>
          </w:p>
        </w:tc>
        <w:tc>
          <w:tcPr>
            <w:tcW w:w="1418" w:type="dxa"/>
            <w:tcBorders>
              <w:top w:val="single" w:sz="4" w:space="0" w:color="auto"/>
              <w:left w:val="single" w:sz="4" w:space="0" w:color="auto"/>
              <w:bottom w:val="single" w:sz="4" w:space="0" w:color="auto"/>
              <w:right w:val="single" w:sz="4" w:space="0" w:color="auto"/>
            </w:tcBorders>
            <w:vAlign w:val="bottom"/>
          </w:tcPr>
          <w:p w14:paraId="532ED188" w14:textId="6EC10752" w:rsidR="00C87096" w:rsidRPr="00C87096" w:rsidRDefault="00EC6583" w:rsidP="00C87096">
            <w:pPr>
              <w:spacing w:line="240" w:lineRule="exact"/>
              <w:jc w:val="center"/>
              <w:rPr>
                <w:rFonts w:eastAsia="Calibri"/>
                <w:lang w:eastAsia="en-US"/>
              </w:rPr>
            </w:pPr>
            <w:r>
              <w:rPr>
                <w:rFonts w:eastAsia="Calibri"/>
                <w:lang w:eastAsia="en-US"/>
              </w:rPr>
              <w:t>12564,48</w:t>
            </w:r>
          </w:p>
        </w:tc>
        <w:tc>
          <w:tcPr>
            <w:tcW w:w="1134" w:type="dxa"/>
            <w:tcBorders>
              <w:top w:val="single" w:sz="4" w:space="0" w:color="auto"/>
              <w:left w:val="single" w:sz="4" w:space="0" w:color="auto"/>
              <w:bottom w:val="single" w:sz="4" w:space="0" w:color="auto"/>
              <w:right w:val="single" w:sz="4" w:space="0" w:color="auto"/>
            </w:tcBorders>
            <w:vAlign w:val="bottom"/>
          </w:tcPr>
          <w:p w14:paraId="46293894" w14:textId="50983C5B" w:rsidR="00C87096" w:rsidRPr="00C87096" w:rsidRDefault="00EC6583" w:rsidP="00C87096">
            <w:pPr>
              <w:spacing w:line="240" w:lineRule="exact"/>
              <w:jc w:val="center"/>
              <w:rPr>
                <w:rFonts w:eastAsia="Calibri"/>
                <w:lang w:eastAsia="en-US"/>
              </w:rPr>
            </w:pPr>
            <w:r>
              <w:rPr>
                <w:rFonts w:eastAsia="Calibri"/>
                <w:lang w:eastAsia="en-US"/>
              </w:rPr>
              <w:t>100,00</w:t>
            </w:r>
          </w:p>
        </w:tc>
      </w:tr>
      <w:tr w:rsidR="00C87096" w:rsidRPr="00C87096" w14:paraId="33269AB6" w14:textId="77777777" w:rsidTr="007B5BF1">
        <w:trPr>
          <w:trHeight w:val="58"/>
        </w:trPr>
        <w:tc>
          <w:tcPr>
            <w:tcW w:w="3969" w:type="dxa"/>
            <w:tcBorders>
              <w:top w:val="single" w:sz="4" w:space="0" w:color="auto"/>
              <w:left w:val="single" w:sz="4" w:space="0" w:color="auto"/>
              <w:bottom w:val="single" w:sz="4" w:space="0" w:color="auto"/>
              <w:right w:val="single" w:sz="4" w:space="0" w:color="auto"/>
            </w:tcBorders>
            <w:vAlign w:val="bottom"/>
          </w:tcPr>
          <w:p w14:paraId="78D2D580" w14:textId="77777777" w:rsidR="00C87096" w:rsidRPr="00C87096" w:rsidRDefault="00C87096" w:rsidP="00C87096">
            <w:pPr>
              <w:spacing w:line="240" w:lineRule="exact"/>
              <w:jc w:val="both"/>
              <w:rPr>
                <w:rFonts w:eastAsia="Calibri"/>
                <w:lang w:eastAsia="en-US"/>
              </w:rPr>
            </w:pPr>
            <w:r w:rsidRPr="00C87096">
              <w:rPr>
                <w:rFonts w:eastAsia="Calibri"/>
                <w:lang w:eastAsia="en-US"/>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tcPr>
          <w:p w14:paraId="4B558909" w14:textId="77777777" w:rsidR="00C87096" w:rsidRPr="00C87096" w:rsidRDefault="00C87096" w:rsidP="00C87096">
            <w:pPr>
              <w:spacing w:line="240" w:lineRule="exact"/>
              <w:jc w:val="center"/>
              <w:rPr>
                <w:rFonts w:eastAsia="Calibri"/>
                <w:lang w:eastAsia="en-US"/>
              </w:rPr>
            </w:pPr>
            <w:r w:rsidRPr="00C87096">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vAlign w:val="bottom"/>
          </w:tcPr>
          <w:p w14:paraId="2B76E9B9" w14:textId="77777777" w:rsidR="00C87096" w:rsidRPr="00C87096" w:rsidRDefault="00C87096" w:rsidP="00C87096">
            <w:pPr>
              <w:spacing w:line="240" w:lineRule="exact"/>
              <w:jc w:val="center"/>
              <w:rPr>
                <w:rFonts w:eastAsia="Calibri"/>
                <w:lang w:eastAsia="en-US"/>
              </w:rPr>
            </w:pPr>
            <w:r w:rsidRPr="00C87096">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tcPr>
          <w:p w14:paraId="0BF134AE" w14:textId="3F25A83B" w:rsidR="00C87096" w:rsidRPr="00C87096" w:rsidRDefault="00EC6583" w:rsidP="00C87096">
            <w:pPr>
              <w:spacing w:line="240" w:lineRule="exact"/>
              <w:jc w:val="center"/>
              <w:rPr>
                <w:rFonts w:eastAsia="Calibri"/>
                <w:lang w:eastAsia="en-US"/>
              </w:rPr>
            </w:pPr>
            <w:r>
              <w:rPr>
                <w:rFonts w:eastAsia="Calibri"/>
                <w:lang w:eastAsia="en-US"/>
              </w:rPr>
              <w:t>7853,3</w:t>
            </w:r>
            <w:r w:rsidR="009F7487">
              <w:rPr>
                <w:rFonts w:eastAsia="Calibri"/>
                <w:lang w:eastAsia="en-US"/>
              </w:rPr>
              <w:t>1</w:t>
            </w:r>
          </w:p>
        </w:tc>
        <w:tc>
          <w:tcPr>
            <w:tcW w:w="1418" w:type="dxa"/>
            <w:tcBorders>
              <w:top w:val="single" w:sz="4" w:space="0" w:color="auto"/>
              <w:left w:val="single" w:sz="4" w:space="0" w:color="auto"/>
              <w:bottom w:val="single" w:sz="4" w:space="0" w:color="auto"/>
              <w:right w:val="single" w:sz="4" w:space="0" w:color="auto"/>
            </w:tcBorders>
            <w:vAlign w:val="bottom"/>
          </w:tcPr>
          <w:p w14:paraId="3F7E9BDA" w14:textId="22F98B80" w:rsidR="00C87096" w:rsidRPr="00C87096" w:rsidRDefault="00EC6583" w:rsidP="00C87096">
            <w:pPr>
              <w:spacing w:line="240" w:lineRule="exact"/>
              <w:jc w:val="center"/>
              <w:rPr>
                <w:rFonts w:eastAsia="Calibri"/>
                <w:lang w:eastAsia="en-US"/>
              </w:rPr>
            </w:pPr>
            <w:r>
              <w:rPr>
                <w:rFonts w:eastAsia="Calibri"/>
                <w:lang w:eastAsia="en-US"/>
              </w:rPr>
              <w:t>7853,3</w:t>
            </w:r>
            <w:r w:rsidR="009F7487">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vAlign w:val="bottom"/>
          </w:tcPr>
          <w:p w14:paraId="772DCD36" w14:textId="405A587F" w:rsidR="00C87096" w:rsidRPr="00C87096" w:rsidRDefault="00EC6583" w:rsidP="00C87096">
            <w:pPr>
              <w:spacing w:line="240" w:lineRule="exact"/>
              <w:jc w:val="center"/>
              <w:rPr>
                <w:rFonts w:eastAsia="Calibri"/>
                <w:lang w:eastAsia="en-US"/>
              </w:rPr>
            </w:pPr>
            <w:r>
              <w:rPr>
                <w:rFonts w:eastAsia="Calibri"/>
                <w:lang w:eastAsia="en-US"/>
              </w:rPr>
              <w:t>100,00</w:t>
            </w:r>
          </w:p>
        </w:tc>
      </w:tr>
      <w:tr w:rsidR="00EC6583" w:rsidRPr="00C87096" w14:paraId="3D82C594" w14:textId="77777777" w:rsidTr="007B5BF1">
        <w:trPr>
          <w:trHeight w:val="217"/>
        </w:trPr>
        <w:tc>
          <w:tcPr>
            <w:tcW w:w="3969" w:type="dxa"/>
            <w:tcBorders>
              <w:top w:val="single" w:sz="4" w:space="0" w:color="auto"/>
              <w:left w:val="single" w:sz="4" w:space="0" w:color="auto"/>
              <w:bottom w:val="single" w:sz="4" w:space="0" w:color="auto"/>
              <w:right w:val="single" w:sz="4" w:space="0" w:color="auto"/>
            </w:tcBorders>
            <w:vAlign w:val="bottom"/>
          </w:tcPr>
          <w:p w14:paraId="6B0A08F6" w14:textId="77777777" w:rsidR="00EC6583" w:rsidRPr="00C87096" w:rsidRDefault="00EC6583" w:rsidP="00EC6583">
            <w:pPr>
              <w:spacing w:line="240" w:lineRule="exact"/>
              <w:jc w:val="both"/>
              <w:rPr>
                <w:rFonts w:eastAsia="Calibri"/>
                <w:lang w:eastAsia="en-US"/>
              </w:rPr>
            </w:pPr>
            <w:r w:rsidRPr="00C87096">
              <w:rPr>
                <w:rFonts w:eastAsia="Calibri"/>
                <w:lang w:eastAsia="en-US"/>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bottom"/>
          </w:tcPr>
          <w:p w14:paraId="7B06C531" w14:textId="77777777" w:rsidR="00EC6583" w:rsidRPr="00C87096" w:rsidRDefault="00EC6583" w:rsidP="00EC6583">
            <w:pPr>
              <w:spacing w:line="240" w:lineRule="exact"/>
              <w:jc w:val="center"/>
              <w:rPr>
                <w:rFonts w:eastAsia="Calibri"/>
                <w:lang w:eastAsia="en-US"/>
              </w:rPr>
            </w:pPr>
            <w:r w:rsidRPr="00C87096">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vAlign w:val="bottom"/>
          </w:tcPr>
          <w:p w14:paraId="4DC7E482" w14:textId="77777777" w:rsidR="00EC6583" w:rsidRPr="00C87096" w:rsidRDefault="00EC6583" w:rsidP="00EC6583">
            <w:pPr>
              <w:spacing w:line="240" w:lineRule="exact"/>
              <w:jc w:val="center"/>
              <w:rPr>
                <w:rFonts w:eastAsia="Calibri"/>
                <w:lang w:eastAsia="en-US"/>
              </w:rPr>
            </w:pPr>
            <w:r w:rsidRPr="00C87096">
              <w:rPr>
                <w:rFonts w:eastAsia="Calibri"/>
                <w:lang w:eastAsia="en-US"/>
              </w:rPr>
              <w:t>01</w:t>
            </w:r>
          </w:p>
        </w:tc>
        <w:tc>
          <w:tcPr>
            <w:tcW w:w="1559" w:type="dxa"/>
            <w:tcBorders>
              <w:top w:val="single" w:sz="4" w:space="0" w:color="auto"/>
              <w:left w:val="single" w:sz="4" w:space="0" w:color="auto"/>
              <w:bottom w:val="single" w:sz="4" w:space="0" w:color="auto"/>
              <w:right w:val="single" w:sz="4" w:space="0" w:color="auto"/>
            </w:tcBorders>
            <w:vAlign w:val="bottom"/>
          </w:tcPr>
          <w:p w14:paraId="089624E0" w14:textId="63FFC24A" w:rsidR="00EC6583" w:rsidRPr="00C87096" w:rsidRDefault="00EC6583" w:rsidP="00EC6583">
            <w:pPr>
              <w:spacing w:line="240" w:lineRule="exact"/>
              <w:jc w:val="center"/>
              <w:rPr>
                <w:rFonts w:eastAsia="Calibri"/>
                <w:lang w:eastAsia="en-US"/>
              </w:rPr>
            </w:pPr>
            <w:r>
              <w:rPr>
                <w:rFonts w:eastAsia="Calibri"/>
                <w:lang w:eastAsia="en-US"/>
              </w:rPr>
              <w:t>7853,3</w:t>
            </w:r>
            <w:r w:rsidR="009F7487">
              <w:rPr>
                <w:rFonts w:eastAsia="Calibri"/>
                <w:lang w:eastAsia="en-US"/>
              </w:rPr>
              <w:t>1</w:t>
            </w:r>
          </w:p>
        </w:tc>
        <w:tc>
          <w:tcPr>
            <w:tcW w:w="1418" w:type="dxa"/>
            <w:tcBorders>
              <w:top w:val="single" w:sz="4" w:space="0" w:color="auto"/>
              <w:left w:val="single" w:sz="4" w:space="0" w:color="auto"/>
              <w:bottom w:val="single" w:sz="4" w:space="0" w:color="auto"/>
              <w:right w:val="single" w:sz="4" w:space="0" w:color="auto"/>
            </w:tcBorders>
            <w:vAlign w:val="bottom"/>
          </w:tcPr>
          <w:p w14:paraId="03114A18" w14:textId="174CECCF" w:rsidR="00EC6583" w:rsidRPr="00C87096" w:rsidRDefault="00EC6583" w:rsidP="00EC6583">
            <w:pPr>
              <w:spacing w:line="240" w:lineRule="exact"/>
              <w:jc w:val="center"/>
              <w:rPr>
                <w:rFonts w:eastAsia="Calibri"/>
                <w:lang w:eastAsia="en-US"/>
              </w:rPr>
            </w:pPr>
            <w:r>
              <w:rPr>
                <w:rFonts w:eastAsia="Calibri"/>
                <w:lang w:eastAsia="en-US"/>
              </w:rPr>
              <w:t>7853,3</w:t>
            </w:r>
            <w:r w:rsidR="009F7487">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vAlign w:val="bottom"/>
          </w:tcPr>
          <w:p w14:paraId="49542E58" w14:textId="4350BC47" w:rsidR="00EC6583" w:rsidRPr="00C87096" w:rsidRDefault="00EC6583" w:rsidP="00EC6583">
            <w:pPr>
              <w:spacing w:line="240" w:lineRule="exact"/>
              <w:jc w:val="center"/>
              <w:rPr>
                <w:rFonts w:eastAsia="Calibri"/>
                <w:lang w:eastAsia="en-US"/>
              </w:rPr>
            </w:pPr>
            <w:r>
              <w:rPr>
                <w:rFonts w:eastAsia="Calibri"/>
                <w:lang w:eastAsia="en-US"/>
              </w:rPr>
              <w:t>100,00</w:t>
            </w:r>
          </w:p>
        </w:tc>
      </w:tr>
      <w:tr w:rsidR="00C87096" w:rsidRPr="00C87096" w14:paraId="7AF43CF5" w14:textId="77777777" w:rsidTr="007B5BF1">
        <w:trPr>
          <w:trHeight w:val="217"/>
        </w:trPr>
        <w:tc>
          <w:tcPr>
            <w:tcW w:w="3969" w:type="dxa"/>
            <w:tcBorders>
              <w:top w:val="single" w:sz="4" w:space="0" w:color="auto"/>
              <w:left w:val="single" w:sz="4" w:space="0" w:color="auto"/>
              <w:bottom w:val="single" w:sz="4" w:space="0" w:color="auto"/>
              <w:right w:val="single" w:sz="4" w:space="0" w:color="auto"/>
            </w:tcBorders>
            <w:vAlign w:val="bottom"/>
          </w:tcPr>
          <w:p w14:paraId="5CE2A6EA" w14:textId="77777777" w:rsidR="00C87096" w:rsidRPr="00C87096" w:rsidRDefault="00C87096" w:rsidP="00C87096">
            <w:pPr>
              <w:spacing w:line="240" w:lineRule="exact"/>
              <w:jc w:val="both"/>
              <w:rPr>
                <w:rFonts w:eastAsia="Calibri"/>
                <w:lang w:eastAsia="en-US"/>
              </w:rPr>
            </w:pPr>
            <w:r w:rsidRPr="00C87096">
              <w:rPr>
                <w:rFonts w:eastAsia="Calibri"/>
                <w:lang w:eastAsia="en-US"/>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14:paraId="7E2A4B47" w14:textId="77777777" w:rsidR="00C87096" w:rsidRPr="00C87096" w:rsidRDefault="00C87096" w:rsidP="00C87096">
            <w:pPr>
              <w:spacing w:line="240" w:lineRule="exact"/>
              <w:jc w:val="center"/>
              <w:rPr>
                <w:rFonts w:eastAsia="Calibri"/>
                <w:lang w:eastAsia="en-US"/>
              </w:rPr>
            </w:pPr>
            <w:r w:rsidRPr="00C87096">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vAlign w:val="bottom"/>
          </w:tcPr>
          <w:p w14:paraId="3796CEB1" w14:textId="77777777" w:rsidR="00C87096" w:rsidRPr="00C87096" w:rsidRDefault="00C87096" w:rsidP="00C87096">
            <w:pPr>
              <w:spacing w:line="240" w:lineRule="exact"/>
              <w:jc w:val="center"/>
              <w:rPr>
                <w:rFonts w:eastAsia="Calibri"/>
                <w:lang w:eastAsia="en-US"/>
              </w:rPr>
            </w:pPr>
            <w:r w:rsidRPr="00C87096">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tcPr>
          <w:p w14:paraId="2F84255B" w14:textId="0B8B9473" w:rsidR="00C87096" w:rsidRPr="00C87096" w:rsidRDefault="00EC6583" w:rsidP="00C87096">
            <w:pPr>
              <w:spacing w:line="240" w:lineRule="exact"/>
              <w:jc w:val="center"/>
              <w:rPr>
                <w:rFonts w:eastAsia="Calibri"/>
                <w:lang w:eastAsia="en-US"/>
              </w:rPr>
            </w:pPr>
            <w:r>
              <w:rPr>
                <w:rFonts w:eastAsia="Calibri"/>
                <w:lang w:eastAsia="en-US"/>
              </w:rPr>
              <w:t>1,7</w:t>
            </w:r>
            <w:r w:rsidR="00C135F4">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14:paraId="7B99F1B7" w14:textId="736802FA" w:rsidR="00C87096" w:rsidRPr="00C87096" w:rsidRDefault="00EC6583" w:rsidP="00C87096">
            <w:pPr>
              <w:spacing w:line="240" w:lineRule="exact"/>
              <w:jc w:val="center"/>
              <w:rPr>
                <w:rFonts w:eastAsia="Calibri"/>
                <w:lang w:eastAsia="en-US"/>
              </w:rPr>
            </w:pPr>
            <w:r>
              <w:rPr>
                <w:rFonts w:eastAsia="Calibri"/>
                <w:lang w:eastAsia="en-US"/>
              </w:rPr>
              <w:t>1,70</w:t>
            </w:r>
          </w:p>
        </w:tc>
        <w:tc>
          <w:tcPr>
            <w:tcW w:w="1134" w:type="dxa"/>
            <w:tcBorders>
              <w:top w:val="single" w:sz="4" w:space="0" w:color="auto"/>
              <w:left w:val="single" w:sz="4" w:space="0" w:color="auto"/>
              <w:bottom w:val="single" w:sz="4" w:space="0" w:color="auto"/>
              <w:right w:val="single" w:sz="4" w:space="0" w:color="auto"/>
            </w:tcBorders>
            <w:vAlign w:val="bottom"/>
          </w:tcPr>
          <w:p w14:paraId="5BDAFBA1" w14:textId="6A367944" w:rsidR="00C87096" w:rsidRPr="00C87096" w:rsidRDefault="00EC6583" w:rsidP="00C87096">
            <w:pPr>
              <w:spacing w:line="240" w:lineRule="exact"/>
              <w:jc w:val="center"/>
              <w:rPr>
                <w:rFonts w:eastAsia="Calibri"/>
                <w:lang w:eastAsia="en-US"/>
              </w:rPr>
            </w:pPr>
            <w:r>
              <w:rPr>
                <w:rFonts w:eastAsia="Calibri"/>
                <w:lang w:eastAsia="en-US"/>
              </w:rPr>
              <w:t>100,00</w:t>
            </w:r>
          </w:p>
        </w:tc>
      </w:tr>
      <w:tr w:rsidR="00EC6583" w:rsidRPr="00C87096" w14:paraId="3F5C178E" w14:textId="77777777" w:rsidTr="007B5BF1">
        <w:trPr>
          <w:trHeight w:val="217"/>
        </w:trPr>
        <w:tc>
          <w:tcPr>
            <w:tcW w:w="3969" w:type="dxa"/>
            <w:tcBorders>
              <w:top w:val="single" w:sz="4" w:space="0" w:color="auto"/>
              <w:left w:val="single" w:sz="4" w:space="0" w:color="auto"/>
              <w:bottom w:val="single" w:sz="4" w:space="0" w:color="auto"/>
              <w:right w:val="single" w:sz="4" w:space="0" w:color="auto"/>
            </w:tcBorders>
            <w:vAlign w:val="bottom"/>
          </w:tcPr>
          <w:p w14:paraId="06D36B4F" w14:textId="77777777" w:rsidR="00EC6583" w:rsidRPr="00C87096" w:rsidRDefault="00EC6583" w:rsidP="00EC6583">
            <w:pPr>
              <w:spacing w:line="240" w:lineRule="exact"/>
              <w:jc w:val="both"/>
              <w:rPr>
                <w:rFonts w:eastAsia="Calibri"/>
                <w:lang w:eastAsia="en-US"/>
              </w:rPr>
            </w:pPr>
            <w:r w:rsidRPr="00C87096">
              <w:rPr>
                <w:rFonts w:eastAsia="Calibri"/>
                <w:lang w:eastAsia="en-US"/>
              </w:rPr>
              <w:t>Обслуживание внутреннего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14:paraId="77C8632D" w14:textId="77777777" w:rsidR="00EC6583" w:rsidRPr="00C87096" w:rsidRDefault="00EC6583" w:rsidP="00EC6583">
            <w:pPr>
              <w:spacing w:line="240" w:lineRule="exact"/>
              <w:jc w:val="center"/>
              <w:rPr>
                <w:rFonts w:eastAsia="Calibri"/>
                <w:lang w:eastAsia="en-US"/>
              </w:rPr>
            </w:pPr>
            <w:r w:rsidRPr="00C87096">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vAlign w:val="bottom"/>
          </w:tcPr>
          <w:p w14:paraId="5D91BF5D" w14:textId="77777777" w:rsidR="00EC6583" w:rsidRPr="00C87096" w:rsidRDefault="00EC6583" w:rsidP="00EC6583">
            <w:pPr>
              <w:spacing w:line="240" w:lineRule="exact"/>
              <w:jc w:val="center"/>
              <w:rPr>
                <w:rFonts w:eastAsia="Calibri"/>
                <w:lang w:eastAsia="en-US"/>
              </w:rPr>
            </w:pPr>
            <w:r w:rsidRPr="00C87096">
              <w:rPr>
                <w:rFonts w:eastAsia="Calibri"/>
                <w:lang w:eastAsia="en-US"/>
              </w:rPr>
              <w:t>01</w:t>
            </w:r>
          </w:p>
        </w:tc>
        <w:tc>
          <w:tcPr>
            <w:tcW w:w="1559" w:type="dxa"/>
            <w:tcBorders>
              <w:top w:val="single" w:sz="4" w:space="0" w:color="auto"/>
              <w:left w:val="single" w:sz="4" w:space="0" w:color="auto"/>
              <w:bottom w:val="single" w:sz="4" w:space="0" w:color="auto"/>
              <w:right w:val="single" w:sz="4" w:space="0" w:color="auto"/>
            </w:tcBorders>
            <w:vAlign w:val="bottom"/>
          </w:tcPr>
          <w:p w14:paraId="3B67431A" w14:textId="04CAB37B" w:rsidR="00EC6583" w:rsidRPr="00C87096" w:rsidRDefault="00EC6583" w:rsidP="00EC6583">
            <w:pPr>
              <w:spacing w:line="240" w:lineRule="exact"/>
              <w:jc w:val="center"/>
              <w:rPr>
                <w:rFonts w:eastAsia="Calibri"/>
                <w:lang w:eastAsia="en-US"/>
              </w:rPr>
            </w:pPr>
            <w:r>
              <w:rPr>
                <w:rFonts w:eastAsia="Calibri"/>
                <w:lang w:eastAsia="en-US"/>
              </w:rPr>
              <w:t>1,7</w:t>
            </w:r>
            <w:r w:rsidR="00C135F4">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14:paraId="03862101" w14:textId="7E45EF7D" w:rsidR="00EC6583" w:rsidRPr="00C87096" w:rsidRDefault="00EC6583" w:rsidP="00EC6583">
            <w:pPr>
              <w:spacing w:line="240" w:lineRule="exact"/>
              <w:jc w:val="center"/>
              <w:rPr>
                <w:rFonts w:eastAsia="Calibri"/>
                <w:lang w:eastAsia="en-US"/>
              </w:rPr>
            </w:pPr>
            <w:r>
              <w:rPr>
                <w:rFonts w:eastAsia="Calibri"/>
                <w:lang w:eastAsia="en-US"/>
              </w:rPr>
              <w:t>1,70</w:t>
            </w:r>
          </w:p>
        </w:tc>
        <w:tc>
          <w:tcPr>
            <w:tcW w:w="1134" w:type="dxa"/>
            <w:tcBorders>
              <w:top w:val="single" w:sz="4" w:space="0" w:color="auto"/>
              <w:left w:val="single" w:sz="4" w:space="0" w:color="auto"/>
              <w:bottom w:val="single" w:sz="4" w:space="0" w:color="auto"/>
              <w:right w:val="single" w:sz="4" w:space="0" w:color="auto"/>
            </w:tcBorders>
            <w:vAlign w:val="bottom"/>
          </w:tcPr>
          <w:p w14:paraId="4BACCDB3" w14:textId="5C01846C" w:rsidR="00EC6583" w:rsidRPr="00C87096" w:rsidRDefault="00EC6583" w:rsidP="00EC6583">
            <w:pPr>
              <w:spacing w:line="240" w:lineRule="exact"/>
              <w:jc w:val="center"/>
              <w:rPr>
                <w:rFonts w:eastAsia="Calibri"/>
                <w:lang w:eastAsia="en-US"/>
              </w:rPr>
            </w:pPr>
            <w:r>
              <w:rPr>
                <w:rFonts w:eastAsia="Calibri"/>
                <w:lang w:eastAsia="en-US"/>
              </w:rPr>
              <w:t>100,00</w:t>
            </w:r>
          </w:p>
        </w:tc>
      </w:tr>
      <w:tr w:rsidR="00C87096" w:rsidRPr="00C87096" w14:paraId="56498CD4" w14:textId="77777777" w:rsidTr="007B5BF1">
        <w:trPr>
          <w:trHeight w:val="194"/>
        </w:trPr>
        <w:tc>
          <w:tcPr>
            <w:tcW w:w="3969" w:type="dxa"/>
            <w:tcBorders>
              <w:top w:val="single" w:sz="4" w:space="0" w:color="auto"/>
              <w:left w:val="single" w:sz="4" w:space="0" w:color="auto"/>
              <w:bottom w:val="single" w:sz="4" w:space="0" w:color="auto"/>
              <w:right w:val="single" w:sz="4" w:space="0" w:color="auto"/>
            </w:tcBorders>
            <w:vAlign w:val="bottom"/>
          </w:tcPr>
          <w:p w14:paraId="0B8F0B81" w14:textId="77777777" w:rsidR="00C87096" w:rsidRPr="00C87096" w:rsidRDefault="00C87096" w:rsidP="00C87096">
            <w:pPr>
              <w:spacing w:line="240" w:lineRule="exact"/>
              <w:jc w:val="both"/>
              <w:rPr>
                <w:rFonts w:eastAsia="Calibri"/>
                <w:lang w:eastAsia="en-US"/>
              </w:rPr>
            </w:pPr>
            <w:r w:rsidRPr="00C87096">
              <w:rPr>
                <w:rFonts w:eastAsia="Calibri"/>
                <w:lang w:eastAsia="en-US"/>
              </w:rPr>
              <w:t>Всего расходов</w:t>
            </w:r>
          </w:p>
        </w:tc>
        <w:tc>
          <w:tcPr>
            <w:tcW w:w="567" w:type="dxa"/>
            <w:tcBorders>
              <w:top w:val="single" w:sz="4" w:space="0" w:color="auto"/>
              <w:left w:val="single" w:sz="4" w:space="0" w:color="auto"/>
              <w:bottom w:val="single" w:sz="4" w:space="0" w:color="auto"/>
              <w:right w:val="single" w:sz="4" w:space="0" w:color="auto"/>
            </w:tcBorders>
            <w:vAlign w:val="bottom"/>
          </w:tcPr>
          <w:p w14:paraId="09B913EE" w14:textId="77777777" w:rsidR="00C87096" w:rsidRPr="00C87096" w:rsidRDefault="00C87096" w:rsidP="00C87096">
            <w:pPr>
              <w:spacing w:line="240" w:lineRule="exact"/>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14:paraId="1C3E508E" w14:textId="77777777" w:rsidR="00C87096" w:rsidRPr="00C87096" w:rsidRDefault="00C87096" w:rsidP="00C87096">
            <w:pPr>
              <w:spacing w:line="240" w:lineRule="exact"/>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14:paraId="1DA508D1" w14:textId="34836689" w:rsidR="00C87096" w:rsidRPr="00C87096" w:rsidRDefault="00C135F4" w:rsidP="00C87096">
            <w:pPr>
              <w:spacing w:line="240" w:lineRule="exact"/>
              <w:jc w:val="center"/>
              <w:rPr>
                <w:rFonts w:eastAsia="Calibri"/>
                <w:lang w:eastAsia="en-US"/>
              </w:rPr>
            </w:pPr>
            <w:r>
              <w:rPr>
                <w:rFonts w:eastAsia="Calibri"/>
                <w:lang w:eastAsia="en-US"/>
              </w:rPr>
              <w:t>1039992,81</w:t>
            </w:r>
          </w:p>
        </w:tc>
        <w:tc>
          <w:tcPr>
            <w:tcW w:w="1418" w:type="dxa"/>
            <w:tcBorders>
              <w:top w:val="single" w:sz="4" w:space="0" w:color="auto"/>
              <w:left w:val="single" w:sz="4" w:space="0" w:color="auto"/>
              <w:bottom w:val="single" w:sz="4" w:space="0" w:color="auto"/>
              <w:right w:val="single" w:sz="4" w:space="0" w:color="auto"/>
            </w:tcBorders>
            <w:vAlign w:val="bottom"/>
          </w:tcPr>
          <w:p w14:paraId="5F4FFA5D" w14:textId="269BC1E8" w:rsidR="00C87096" w:rsidRPr="00C87096" w:rsidRDefault="009F7487" w:rsidP="00C87096">
            <w:pPr>
              <w:spacing w:line="240" w:lineRule="exact"/>
              <w:jc w:val="center"/>
              <w:rPr>
                <w:rFonts w:eastAsia="Calibri"/>
                <w:lang w:eastAsia="en-US"/>
              </w:rPr>
            </w:pPr>
            <w:r>
              <w:rPr>
                <w:rFonts w:eastAsia="Calibri"/>
                <w:lang w:eastAsia="en-US"/>
              </w:rPr>
              <w:t>1027014,03</w:t>
            </w:r>
          </w:p>
        </w:tc>
        <w:tc>
          <w:tcPr>
            <w:tcW w:w="1134" w:type="dxa"/>
            <w:tcBorders>
              <w:top w:val="single" w:sz="4" w:space="0" w:color="auto"/>
              <w:left w:val="single" w:sz="4" w:space="0" w:color="auto"/>
              <w:bottom w:val="single" w:sz="4" w:space="0" w:color="auto"/>
              <w:right w:val="single" w:sz="4" w:space="0" w:color="auto"/>
            </w:tcBorders>
            <w:vAlign w:val="bottom"/>
          </w:tcPr>
          <w:p w14:paraId="1A44A3B8" w14:textId="0DF0427F" w:rsidR="00C87096" w:rsidRPr="00C87096" w:rsidRDefault="009F7487" w:rsidP="00C87096">
            <w:pPr>
              <w:spacing w:line="240" w:lineRule="exact"/>
              <w:jc w:val="center"/>
              <w:rPr>
                <w:rFonts w:eastAsia="Calibri"/>
                <w:lang w:eastAsia="en-US"/>
              </w:rPr>
            </w:pPr>
            <w:r>
              <w:rPr>
                <w:rFonts w:eastAsia="Calibri"/>
                <w:lang w:eastAsia="en-US"/>
              </w:rPr>
              <w:t>98,75</w:t>
            </w:r>
          </w:p>
        </w:tc>
      </w:tr>
    </w:tbl>
    <w:p w14:paraId="5EAC89B0" w14:textId="77777777" w:rsidR="00C87096" w:rsidRPr="00C87096" w:rsidRDefault="00C87096" w:rsidP="00C87096">
      <w:pPr>
        <w:jc w:val="both"/>
        <w:rPr>
          <w:rFonts w:eastAsia="Calibri"/>
          <w:sz w:val="28"/>
          <w:szCs w:val="28"/>
          <w:lang w:eastAsia="en-US"/>
        </w:rPr>
      </w:pPr>
    </w:p>
    <w:p w14:paraId="1C2B1BA0" w14:textId="77777777" w:rsidR="00C87096" w:rsidRPr="00C87096" w:rsidRDefault="00C87096" w:rsidP="00C87096">
      <w:pPr>
        <w:jc w:val="both"/>
        <w:rPr>
          <w:rFonts w:eastAsia="Calibri"/>
          <w:sz w:val="28"/>
          <w:szCs w:val="28"/>
          <w:lang w:eastAsia="en-US"/>
        </w:rPr>
      </w:pPr>
    </w:p>
    <w:p w14:paraId="3CCF982D" w14:textId="77777777" w:rsidR="00C87096" w:rsidRPr="00C87096" w:rsidRDefault="00C87096" w:rsidP="00C87096">
      <w:pPr>
        <w:jc w:val="both"/>
        <w:rPr>
          <w:rFonts w:eastAsia="Calibri"/>
          <w:sz w:val="28"/>
          <w:szCs w:val="28"/>
          <w:lang w:eastAsia="en-US"/>
        </w:rPr>
      </w:pPr>
    </w:p>
    <w:p w14:paraId="030DC207" w14:textId="77777777" w:rsidR="00C87096" w:rsidRPr="00C87096" w:rsidRDefault="00C87096" w:rsidP="00C87096">
      <w:pPr>
        <w:jc w:val="center"/>
        <w:rPr>
          <w:rFonts w:eastAsia="Calibri"/>
          <w:sz w:val="28"/>
          <w:szCs w:val="28"/>
          <w:lang w:eastAsia="en-US"/>
        </w:rPr>
      </w:pPr>
      <w:r w:rsidRPr="00C87096">
        <w:rPr>
          <w:rFonts w:eastAsia="Calibri"/>
          <w:sz w:val="28"/>
          <w:szCs w:val="28"/>
          <w:lang w:eastAsia="en-US"/>
        </w:rPr>
        <w:t>_______________</w:t>
      </w:r>
    </w:p>
    <w:p w14:paraId="41D94B8D" w14:textId="77777777" w:rsidR="00C87096" w:rsidRPr="00C87096" w:rsidRDefault="00C87096" w:rsidP="00C87096">
      <w:pPr>
        <w:spacing w:line="240" w:lineRule="exact"/>
        <w:ind w:left="4961"/>
        <w:rPr>
          <w:rFonts w:eastAsia="Calibri"/>
          <w:sz w:val="28"/>
          <w:szCs w:val="28"/>
          <w:lang w:eastAsia="en-US"/>
        </w:rPr>
      </w:pPr>
    </w:p>
    <w:p w14:paraId="20D32182" w14:textId="4834453A" w:rsidR="00C87096" w:rsidRDefault="00C87096" w:rsidP="00C87096">
      <w:pPr>
        <w:tabs>
          <w:tab w:val="left" w:pos="5389"/>
        </w:tabs>
        <w:ind w:left="4962"/>
        <w:rPr>
          <w:sz w:val="28"/>
          <w:szCs w:val="28"/>
        </w:rPr>
      </w:pPr>
    </w:p>
    <w:p w14:paraId="00C5CA74" w14:textId="77777777" w:rsidR="00C87096" w:rsidRDefault="00C87096" w:rsidP="00A30B84">
      <w:pPr>
        <w:ind w:left="4962"/>
        <w:rPr>
          <w:sz w:val="28"/>
          <w:szCs w:val="28"/>
        </w:rPr>
      </w:pPr>
    </w:p>
    <w:p w14:paraId="4566C582" w14:textId="77777777" w:rsidR="00C87096" w:rsidRDefault="00C87096" w:rsidP="00A30B84">
      <w:pPr>
        <w:ind w:left="4962"/>
        <w:rPr>
          <w:sz w:val="28"/>
          <w:szCs w:val="28"/>
        </w:rPr>
      </w:pPr>
    </w:p>
    <w:p w14:paraId="1BBE9E24" w14:textId="77777777" w:rsidR="00C87096" w:rsidRDefault="00C87096" w:rsidP="00A30B84">
      <w:pPr>
        <w:ind w:left="4962"/>
        <w:rPr>
          <w:sz w:val="28"/>
          <w:szCs w:val="28"/>
        </w:rPr>
      </w:pPr>
    </w:p>
    <w:p w14:paraId="090A376E" w14:textId="77777777" w:rsidR="00C87096" w:rsidRDefault="00C87096" w:rsidP="00A30B84">
      <w:pPr>
        <w:ind w:left="4962"/>
        <w:rPr>
          <w:sz w:val="28"/>
          <w:szCs w:val="28"/>
        </w:rPr>
      </w:pPr>
    </w:p>
    <w:p w14:paraId="75C7E290" w14:textId="77777777" w:rsidR="00C87096" w:rsidRDefault="00C87096" w:rsidP="00A30B84">
      <w:pPr>
        <w:ind w:left="4962"/>
        <w:rPr>
          <w:sz w:val="28"/>
          <w:szCs w:val="28"/>
        </w:rPr>
      </w:pPr>
    </w:p>
    <w:p w14:paraId="43478621" w14:textId="77777777" w:rsidR="00C87096" w:rsidRDefault="00C87096" w:rsidP="00A30B84">
      <w:pPr>
        <w:ind w:left="4962"/>
        <w:rPr>
          <w:sz w:val="28"/>
          <w:szCs w:val="28"/>
        </w:rPr>
      </w:pPr>
    </w:p>
    <w:p w14:paraId="31205D13" w14:textId="77777777" w:rsidR="00C87096" w:rsidRDefault="00C87096" w:rsidP="00A30B84">
      <w:pPr>
        <w:ind w:left="4962"/>
        <w:rPr>
          <w:sz w:val="28"/>
          <w:szCs w:val="28"/>
        </w:rPr>
      </w:pPr>
    </w:p>
    <w:p w14:paraId="1D7DA3A8" w14:textId="77777777" w:rsidR="00C87096" w:rsidRDefault="00C87096" w:rsidP="00A30B84">
      <w:pPr>
        <w:ind w:left="4962"/>
        <w:rPr>
          <w:sz w:val="28"/>
          <w:szCs w:val="28"/>
        </w:rPr>
      </w:pPr>
    </w:p>
    <w:p w14:paraId="1E9CF6B3" w14:textId="77777777" w:rsidR="00C87096" w:rsidRDefault="00C87096" w:rsidP="00A30B84">
      <w:pPr>
        <w:ind w:left="4962"/>
        <w:rPr>
          <w:sz w:val="28"/>
          <w:szCs w:val="28"/>
        </w:rPr>
      </w:pPr>
    </w:p>
    <w:p w14:paraId="4F45CBFA" w14:textId="77777777" w:rsidR="00C87096" w:rsidRDefault="00C87096" w:rsidP="00A30B84">
      <w:pPr>
        <w:ind w:left="4962"/>
        <w:rPr>
          <w:sz w:val="28"/>
          <w:szCs w:val="28"/>
        </w:rPr>
      </w:pPr>
    </w:p>
    <w:p w14:paraId="2FCA431E" w14:textId="77777777" w:rsidR="00C87096" w:rsidRDefault="00C87096" w:rsidP="00A30B84">
      <w:pPr>
        <w:ind w:left="4962"/>
        <w:rPr>
          <w:sz w:val="28"/>
          <w:szCs w:val="28"/>
        </w:rPr>
      </w:pPr>
    </w:p>
    <w:p w14:paraId="576A52BF" w14:textId="77777777" w:rsidR="00C87096" w:rsidRDefault="00C87096" w:rsidP="00A30B84">
      <w:pPr>
        <w:ind w:left="4962"/>
        <w:rPr>
          <w:sz w:val="28"/>
          <w:szCs w:val="28"/>
        </w:rPr>
      </w:pPr>
    </w:p>
    <w:p w14:paraId="7487A70B" w14:textId="77777777" w:rsidR="00C87096" w:rsidRDefault="00C87096" w:rsidP="00A30B84">
      <w:pPr>
        <w:ind w:left="4962"/>
        <w:rPr>
          <w:sz w:val="28"/>
          <w:szCs w:val="28"/>
        </w:rPr>
      </w:pPr>
    </w:p>
    <w:p w14:paraId="5925AB4B" w14:textId="77777777" w:rsidR="00C87096" w:rsidRDefault="00C87096" w:rsidP="00A30B84">
      <w:pPr>
        <w:ind w:left="4962"/>
        <w:rPr>
          <w:sz w:val="28"/>
          <w:szCs w:val="28"/>
        </w:rPr>
      </w:pPr>
    </w:p>
    <w:p w14:paraId="6812A6EA" w14:textId="77777777" w:rsidR="00C87096" w:rsidRDefault="00C87096" w:rsidP="00A30B84">
      <w:pPr>
        <w:ind w:left="4962"/>
        <w:rPr>
          <w:sz w:val="28"/>
          <w:szCs w:val="28"/>
        </w:rPr>
      </w:pPr>
    </w:p>
    <w:p w14:paraId="6F6F3863" w14:textId="77777777" w:rsidR="00C87096" w:rsidRDefault="00C87096" w:rsidP="00A30B84">
      <w:pPr>
        <w:ind w:left="4962"/>
        <w:rPr>
          <w:sz w:val="28"/>
          <w:szCs w:val="28"/>
        </w:rPr>
      </w:pPr>
    </w:p>
    <w:p w14:paraId="1CCBBC7F" w14:textId="696C4CE9" w:rsidR="00A30B84" w:rsidRDefault="00A30B84" w:rsidP="00A30B84">
      <w:pPr>
        <w:ind w:left="4962"/>
        <w:rPr>
          <w:sz w:val="28"/>
          <w:szCs w:val="28"/>
        </w:rPr>
      </w:pPr>
      <w:r>
        <w:rPr>
          <w:sz w:val="28"/>
          <w:szCs w:val="28"/>
        </w:rPr>
        <w:lastRenderedPageBreak/>
        <w:t>Приложение 4</w:t>
      </w:r>
    </w:p>
    <w:p w14:paraId="4F0B0F41" w14:textId="77777777" w:rsidR="00A30B84" w:rsidRDefault="00A30B84" w:rsidP="00A30B84">
      <w:pPr>
        <w:ind w:left="3540"/>
        <w:jc w:val="center"/>
        <w:rPr>
          <w:sz w:val="28"/>
          <w:szCs w:val="28"/>
        </w:rPr>
      </w:pPr>
    </w:p>
    <w:p w14:paraId="76551683" w14:textId="38F0E179" w:rsidR="00A30B84" w:rsidRDefault="00A30B84" w:rsidP="00A30B84">
      <w:pPr>
        <w:spacing w:line="240" w:lineRule="exact"/>
        <w:ind w:left="4956"/>
        <w:rPr>
          <w:sz w:val="28"/>
          <w:szCs w:val="28"/>
        </w:rPr>
      </w:pPr>
      <w:bookmarkStart w:id="5" w:name="_Hlk110236077"/>
      <w:r>
        <w:rPr>
          <w:sz w:val="28"/>
          <w:szCs w:val="28"/>
        </w:rPr>
        <w:t xml:space="preserve">к решению Совета депутатов Степновского муниципального округа Ставропольского края «Об исполнении бюджета Степновского муниципального </w:t>
      </w:r>
      <w:r w:rsidR="00317863">
        <w:rPr>
          <w:sz w:val="28"/>
          <w:szCs w:val="28"/>
        </w:rPr>
        <w:t>округа</w:t>
      </w:r>
      <w:r>
        <w:rPr>
          <w:sz w:val="28"/>
          <w:szCs w:val="28"/>
        </w:rPr>
        <w:t xml:space="preserve"> Ставропольского края за 202</w:t>
      </w:r>
      <w:r w:rsidR="008E0ADC">
        <w:rPr>
          <w:sz w:val="28"/>
          <w:szCs w:val="28"/>
        </w:rPr>
        <w:t>2</w:t>
      </w:r>
      <w:r>
        <w:rPr>
          <w:sz w:val="28"/>
          <w:szCs w:val="28"/>
        </w:rPr>
        <w:t xml:space="preserve"> год» </w:t>
      </w:r>
    </w:p>
    <w:bookmarkEnd w:id="5"/>
    <w:p w14:paraId="394DA0FE" w14:textId="77777777" w:rsidR="00A30B84" w:rsidRDefault="00A30B84" w:rsidP="00A30B84">
      <w:pPr>
        <w:jc w:val="both"/>
        <w:rPr>
          <w:sz w:val="28"/>
          <w:szCs w:val="28"/>
        </w:rPr>
      </w:pPr>
    </w:p>
    <w:p w14:paraId="7225FE6C" w14:textId="77777777" w:rsidR="00A30B84" w:rsidRDefault="00A30B84" w:rsidP="00A30B84">
      <w:pPr>
        <w:jc w:val="both"/>
        <w:rPr>
          <w:sz w:val="28"/>
          <w:szCs w:val="28"/>
        </w:rPr>
      </w:pPr>
    </w:p>
    <w:p w14:paraId="369E6062" w14:textId="77777777" w:rsidR="00A30B84" w:rsidRDefault="00A30B84" w:rsidP="00A30B84">
      <w:pPr>
        <w:spacing w:line="240" w:lineRule="exact"/>
        <w:jc w:val="center"/>
        <w:rPr>
          <w:bCs/>
          <w:sz w:val="28"/>
          <w:szCs w:val="28"/>
        </w:rPr>
      </w:pPr>
      <w:r>
        <w:rPr>
          <w:bCs/>
          <w:sz w:val="28"/>
          <w:szCs w:val="28"/>
        </w:rPr>
        <w:t>ИСТОЧНИКИ</w:t>
      </w:r>
    </w:p>
    <w:p w14:paraId="74E45FD9" w14:textId="77777777" w:rsidR="00A30B84" w:rsidRDefault="00A30B84" w:rsidP="00A30B84">
      <w:pPr>
        <w:spacing w:line="240" w:lineRule="exact"/>
        <w:jc w:val="center"/>
        <w:rPr>
          <w:bCs/>
          <w:sz w:val="28"/>
          <w:szCs w:val="28"/>
        </w:rPr>
      </w:pPr>
    </w:p>
    <w:p w14:paraId="783DF646" w14:textId="2678C564" w:rsidR="00A30B84" w:rsidRDefault="00A30B84" w:rsidP="00A30B84">
      <w:pPr>
        <w:spacing w:line="240" w:lineRule="exact"/>
        <w:jc w:val="center"/>
        <w:rPr>
          <w:bCs/>
          <w:sz w:val="28"/>
          <w:szCs w:val="28"/>
        </w:rPr>
      </w:pPr>
      <w:r w:rsidRPr="00610C2E">
        <w:rPr>
          <w:bCs/>
          <w:sz w:val="28"/>
          <w:szCs w:val="28"/>
        </w:rPr>
        <w:t xml:space="preserve">финансирования дефицита </w:t>
      </w:r>
      <w:r w:rsidRPr="00610C2E">
        <w:rPr>
          <w:sz w:val="28"/>
          <w:szCs w:val="28"/>
        </w:rPr>
        <w:t xml:space="preserve">местного </w:t>
      </w:r>
      <w:r w:rsidRPr="00610C2E">
        <w:rPr>
          <w:bCs/>
          <w:sz w:val="28"/>
          <w:szCs w:val="28"/>
        </w:rPr>
        <w:t xml:space="preserve">бюджета по кодам </w:t>
      </w:r>
      <w:r>
        <w:rPr>
          <w:bCs/>
          <w:sz w:val="28"/>
          <w:szCs w:val="28"/>
        </w:rPr>
        <w:t>классификации источников финансирования дефицитов бюджетов за 202</w:t>
      </w:r>
      <w:r w:rsidR="00280B12">
        <w:rPr>
          <w:bCs/>
          <w:sz w:val="28"/>
          <w:szCs w:val="28"/>
        </w:rPr>
        <w:t>2</w:t>
      </w:r>
      <w:r>
        <w:rPr>
          <w:bCs/>
          <w:sz w:val="28"/>
          <w:szCs w:val="28"/>
        </w:rPr>
        <w:t xml:space="preserve"> год</w:t>
      </w:r>
    </w:p>
    <w:p w14:paraId="7C1DD1BD" w14:textId="77777777" w:rsidR="00A30B84" w:rsidRDefault="00A30B84" w:rsidP="00A30B84">
      <w:pPr>
        <w:spacing w:line="240" w:lineRule="exact"/>
        <w:rPr>
          <w:bCs/>
          <w:sz w:val="28"/>
          <w:szCs w:val="28"/>
        </w:rPr>
      </w:pPr>
    </w:p>
    <w:p w14:paraId="1F0438AC" w14:textId="78BBCC1A" w:rsidR="00A30B84" w:rsidRDefault="00A30B84" w:rsidP="00A30B84">
      <w:pPr>
        <w:spacing w:line="240" w:lineRule="exact"/>
        <w:jc w:val="right"/>
        <w:rPr>
          <w:sz w:val="28"/>
          <w:szCs w:val="28"/>
        </w:rPr>
      </w:pPr>
      <w:r>
        <w:rPr>
          <w:sz w:val="28"/>
          <w:szCs w:val="28"/>
        </w:rPr>
        <w:t>(тыс. руб</w:t>
      </w:r>
      <w:r w:rsidR="00AE274D">
        <w:rPr>
          <w:sz w:val="28"/>
          <w:szCs w:val="28"/>
        </w:rPr>
        <w:t>лей</w:t>
      </w:r>
      <w:r>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402"/>
        <w:gridCol w:w="1559"/>
        <w:gridCol w:w="1701"/>
      </w:tblGrid>
      <w:tr w:rsidR="00A30B84" w:rsidRPr="001E546A" w14:paraId="753ED4AD" w14:textId="77777777" w:rsidTr="007D05A4">
        <w:trPr>
          <w:trHeight w:val="886"/>
        </w:trPr>
        <w:tc>
          <w:tcPr>
            <w:tcW w:w="2694" w:type="dxa"/>
            <w:tcBorders>
              <w:top w:val="single" w:sz="4" w:space="0" w:color="auto"/>
              <w:left w:val="single" w:sz="4" w:space="0" w:color="auto"/>
              <w:bottom w:val="single" w:sz="4" w:space="0" w:color="auto"/>
              <w:right w:val="single" w:sz="4" w:space="0" w:color="auto"/>
            </w:tcBorders>
            <w:vAlign w:val="center"/>
          </w:tcPr>
          <w:p w14:paraId="7FFEDF72" w14:textId="77777777" w:rsidR="00A30B84" w:rsidRPr="001E546A" w:rsidRDefault="00A30B84" w:rsidP="007D05A4">
            <w:pPr>
              <w:pStyle w:val="4"/>
              <w:ind w:firstLine="0"/>
              <w:jc w:val="center"/>
              <w:rPr>
                <w:b w:val="0"/>
                <w:sz w:val="28"/>
                <w:szCs w:val="28"/>
              </w:rPr>
            </w:pPr>
            <w:r w:rsidRPr="001E546A">
              <w:rPr>
                <w:b w:val="0"/>
                <w:sz w:val="28"/>
                <w:szCs w:val="28"/>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6FCF04C2" w14:textId="77777777" w:rsidR="00A30B84" w:rsidRPr="001E546A" w:rsidRDefault="00A30B84" w:rsidP="007D05A4">
            <w:pPr>
              <w:pStyle w:val="2"/>
              <w:ind w:left="-108" w:right="-108" w:firstLine="0"/>
              <w:jc w:val="center"/>
              <w:rPr>
                <w:rFonts w:ascii="Times New Roman" w:hAnsi="Times New Roman"/>
                <w:b w:val="0"/>
                <w:sz w:val="28"/>
                <w:szCs w:val="28"/>
              </w:rPr>
            </w:pPr>
            <w:r w:rsidRPr="001E546A">
              <w:rPr>
                <w:rFonts w:ascii="Times New Roman" w:hAnsi="Times New Roman"/>
                <w:b w:val="0"/>
                <w:sz w:val="28"/>
                <w:szCs w:val="28"/>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vAlign w:val="center"/>
          </w:tcPr>
          <w:p w14:paraId="73F6797D" w14:textId="77777777" w:rsidR="00A30B84" w:rsidRPr="001E546A" w:rsidRDefault="00A30B84" w:rsidP="007D05A4">
            <w:pPr>
              <w:pStyle w:val="2"/>
              <w:ind w:firstLine="0"/>
              <w:jc w:val="center"/>
              <w:rPr>
                <w:sz w:val="28"/>
                <w:szCs w:val="28"/>
              </w:rPr>
            </w:pPr>
            <w:r>
              <w:rPr>
                <w:rFonts w:ascii="Times New Roman" w:hAnsi="Times New Roman"/>
                <w:b w:val="0"/>
                <w:sz w:val="28"/>
                <w:szCs w:val="28"/>
              </w:rPr>
              <w:t>Утверждено</w:t>
            </w:r>
          </w:p>
        </w:tc>
        <w:tc>
          <w:tcPr>
            <w:tcW w:w="1701" w:type="dxa"/>
            <w:tcBorders>
              <w:top w:val="single" w:sz="4" w:space="0" w:color="auto"/>
              <w:left w:val="single" w:sz="4" w:space="0" w:color="auto"/>
              <w:bottom w:val="single" w:sz="4" w:space="0" w:color="auto"/>
              <w:right w:val="single" w:sz="4" w:space="0" w:color="auto"/>
            </w:tcBorders>
            <w:vAlign w:val="center"/>
          </w:tcPr>
          <w:p w14:paraId="519FA9B8" w14:textId="77777777" w:rsidR="00A30B84" w:rsidRPr="001E546A" w:rsidRDefault="00A30B84" w:rsidP="007D05A4">
            <w:pPr>
              <w:pStyle w:val="2"/>
              <w:ind w:firstLine="0"/>
              <w:jc w:val="center"/>
              <w:rPr>
                <w:rFonts w:ascii="Times New Roman" w:hAnsi="Times New Roman"/>
                <w:b w:val="0"/>
                <w:sz w:val="28"/>
                <w:szCs w:val="28"/>
              </w:rPr>
            </w:pPr>
            <w:r>
              <w:rPr>
                <w:rFonts w:ascii="Times New Roman" w:hAnsi="Times New Roman"/>
                <w:b w:val="0"/>
                <w:sz w:val="28"/>
                <w:szCs w:val="28"/>
              </w:rPr>
              <w:t>Исполнено</w:t>
            </w:r>
          </w:p>
        </w:tc>
      </w:tr>
      <w:tr w:rsidR="002A707B" w:rsidRPr="001E546A" w14:paraId="5505ACAE" w14:textId="77777777" w:rsidTr="00396B60">
        <w:trPr>
          <w:trHeight w:val="255"/>
        </w:trPr>
        <w:tc>
          <w:tcPr>
            <w:tcW w:w="2694" w:type="dxa"/>
            <w:tcBorders>
              <w:top w:val="single" w:sz="4" w:space="0" w:color="auto"/>
              <w:left w:val="single" w:sz="4" w:space="0" w:color="auto"/>
              <w:bottom w:val="single" w:sz="4" w:space="0" w:color="auto"/>
              <w:right w:val="single" w:sz="4" w:space="0" w:color="auto"/>
            </w:tcBorders>
            <w:vAlign w:val="center"/>
          </w:tcPr>
          <w:p w14:paraId="0671F314" w14:textId="77777777" w:rsidR="002A707B" w:rsidRDefault="002A707B" w:rsidP="002A707B">
            <w:pPr>
              <w:spacing w:line="240" w:lineRule="exact"/>
              <w:jc w:val="both"/>
            </w:pPr>
            <w:r>
              <w:t>Всего источников</w:t>
            </w:r>
          </w:p>
        </w:tc>
        <w:tc>
          <w:tcPr>
            <w:tcW w:w="3402" w:type="dxa"/>
            <w:tcBorders>
              <w:top w:val="single" w:sz="4" w:space="0" w:color="auto"/>
              <w:left w:val="single" w:sz="4" w:space="0" w:color="auto"/>
              <w:bottom w:val="single" w:sz="4" w:space="0" w:color="auto"/>
              <w:right w:val="single" w:sz="4" w:space="0" w:color="auto"/>
            </w:tcBorders>
            <w:vAlign w:val="center"/>
          </w:tcPr>
          <w:p w14:paraId="5C86EE0D" w14:textId="77777777" w:rsidR="002A707B" w:rsidRDefault="002A707B" w:rsidP="002A707B">
            <w:pPr>
              <w:ind w:hanging="154"/>
              <w:jc w:val="center"/>
            </w:pPr>
            <w:r>
              <w:t>-</w:t>
            </w:r>
          </w:p>
        </w:tc>
        <w:tc>
          <w:tcPr>
            <w:tcW w:w="1559" w:type="dxa"/>
            <w:tcBorders>
              <w:top w:val="single" w:sz="4" w:space="0" w:color="auto"/>
              <w:left w:val="single" w:sz="4" w:space="0" w:color="auto"/>
              <w:bottom w:val="single" w:sz="4" w:space="0" w:color="auto"/>
              <w:right w:val="single" w:sz="4" w:space="0" w:color="auto"/>
            </w:tcBorders>
            <w:vAlign w:val="center"/>
          </w:tcPr>
          <w:p w14:paraId="3F6753DF" w14:textId="7C23B6B2" w:rsidR="002A707B" w:rsidRDefault="00EC65DE" w:rsidP="002A707B">
            <w:pPr>
              <w:jc w:val="center"/>
            </w:pPr>
            <w:r>
              <w:t>12</w:t>
            </w:r>
            <w:r w:rsidR="00110271">
              <w:t>2</w:t>
            </w:r>
            <w:r>
              <w:t>35,80</w:t>
            </w:r>
          </w:p>
        </w:tc>
        <w:tc>
          <w:tcPr>
            <w:tcW w:w="1701" w:type="dxa"/>
            <w:tcBorders>
              <w:top w:val="single" w:sz="4" w:space="0" w:color="auto"/>
              <w:left w:val="single" w:sz="4" w:space="0" w:color="auto"/>
              <w:bottom w:val="single" w:sz="4" w:space="0" w:color="auto"/>
              <w:right w:val="single" w:sz="4" w:space="0" w:color="auto"/>
            </w:tcBorders>
            <w:vAlign w:val="center"/>
          </w:tcPr>
          <w:p w14:paraId="7A09621B" w14:textId="53461FDC" w:rsidR="002A707B" w:rsidRDefault="00EC65DE" w:rsidP="002A707B">
            <w:pPr>
              <w:jc w:val="center"/>
            </w:pPr>
            <w:r>
              <w:t>8816,2</w:t>
            </w:r>
            <w:r w:rsidR="0021615B">
              <w:t>4</w:t>
            </w:r>
          </w:p>
        </w:tc>
      </w:tr>
      <w:tr w:rsidR="002A707B" w:rsidRPr="001E546A" w14:paraId="4D6E3438" w14:textId="77777777" w:rsidTr="00396B60">
        <w:trPr>
          <w:trHeight w:val="547"/>
        </w:trPr>
        <w:tc>
          <w:tcPr>
            <w:tcW w:w="2694" w:type="dxa"/>
            <w:tcBorders>
              <w:top w:val="single" w:sz="4" w:space="0" w:color="auto"/>
              <w:left w:val="single" w:sz="4" w:space="0" w:color="auto"/>
              <w:bottom w:val="single" w:sz="4" w:space="0" w:color="auto"/>
              <w:right w:val="single" w:sz="4" w:space="0" w:color="auto"/>
            </w:tcBorders>
            <w:vAlign w:val="center"/>
          </w:tcPr>
          <w:p w14:paraId="3CAE18D8" w14:textId="77777777" w:rsidR="002A707B" w:rsidRDefault="002A707B" w:rsidP="002A707B">
            <w:pPr>
              <w:autoSpaceDE w:val="0"/>
              <w:autoSpaceDN w:val="0"/>
              <w:adjustRightInd w:val="0"/>
              <w:spacing w:line="240" w:lineRule="exact"/>
              <w:jc w:val="both"/>
            </w:pPr>
            <w:r>
              <w:t>Бюджетные кредиты из других бюджетов бюджетной системы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7DFBDE52" w14:textId="77777777" w:rsidR="002A707B" w:rsidRDefault="002A707B" w:rsidP="002A707B">
            <w:pPr>
              <w:ind w:hanging="154"/>
              <w:jc w:val="center"/>
            </w:pPr>
            <w:r>
              <w:t>704 01030000 00 0000 000</w:t>
            </w:r>
          </w:p>
        </w:tc>
        <w:tc>
          <w:tcPr>
            <w:tcW w:w="1559" w:type="dxa"/>
            <w:tcBorders>
              <w:top w:val="single" w:sz="4" w:space="0" w:color="auto"/>
              <w:left w:val="single" w:sz="4" w:space="0" w:color="auto"/>
              <w:bottom w:val="single" w:sz="4" w:space="0" w:color="auto"/>
              <w:right w:val="single" w:sz="4" w:space="0" w:color="auto"/>
            </w:tcBorders>
            <w:vAlign w:val="center"/>
          </w:tcPr>
          <w:p w14:paraId="428CF769" w14:textId="43AD1D5C" w:rsidR="002A707B" w:rsidRDefault="00EC65DE" w:rsidP="002A707B">
            <w:pPr>
              <w:jc w:val="center"/>
            </w:pPr>
            <w:r>
              <w:t>6338,00</w:t>
            </w:r>
          </w:p>
        </w:tc>
        <w:tc>
          <w:tcPr>
            <w:tcW w:w="1701" w:type="dxa"/>
            <w:tcBorders>
              <w:top w:val="single" w:sz="4" w:space="0" w:color="auto"/>
              <w:left w:val="single" w:sz="4" w:space="0" w:color="auto"/>
              <w:bottom w:val="single" w:sz="4" w:space="0" w:color="auto"/>
              <w:right w:val="single" w:sz="4" w:space="0" w:color="auto"/>
            </w:tcBorders>
            <w:vAlign w:val="center"/>
          </w:tcPr>
          <w:p w14:paraId="34FC484B" w14:textId="6B60C168" w:rsidR="002A707B" w:rsidRDefault="00EC65DE" w:rsidP="002A707B">
            <w:pPr>
              <w:jc w:val="center"/>
            </w:pPr>
            <w:r>
              <w:t>6338,00</w:t>
            </w:r>
          </w:p>
        </w:tc>
      </w:tr>
      <w:tr w:rsidR="00EC65DE" w:rsidRPr="001E546A" w14:paraId="77C89EEF" w14:textId="77777777" w:rsidTr="00396B60">
        <w:trPr>
          <w:trHeight w:val="598"/>
        </w:trPr>
        <w:tc>
          <w:tcPr>
            <w:tcW w:w="2694" w:type="dxa"/>
            <w:tcBorders>
              <w:top w:val="single" w:sz="4" w:space="0" w:color="auto"/>
              <w:left w:val="single" w:sz="4" w:space="0" w:color="auto"/>
              <w:bottom w:val="single" w:sz="4" w:space="0" w:color="auto"/>
              <w:right w:val="single" w:sz="4" w:space="0" w:color="auto"/>
            </w:tcBorders>
            <w:vAlign w:val="center"/>
          </w:tcPr>
          <w:p w14:paraId="17D6336B" w14:textId="77777777" w:rsidR="00EC65DE" w:rsidRDefault="00EC65DE" w:rsidP="00EC65DE">
            <w:pPr>
              <w:autoSpaceDE w:val="0"/>
              <w:autoSpaceDN w:val="0"/>
              <w:adjustRightInd w:val="0"/>
              <w:spacing w:line="240" w:lineRule="exact"/>
              <w:jc w:val="both"/>
            </w:pPr>
            <w:r>
              <w:t>Бюджетные кредиты из других бюджетов бюджетной системы Российской Федерации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0F7F5901" w14:textId="77777777" w:rsidR="00EC65DE" w:rsidRDefault="00EC65DE" w:rsidP="00EC65DE">
            <w:pPr>
              <w:ind w:hanging="154"/>
              <w:jc w:val="center"/>
            </w:pPr>
            <w:r>
              <w:t>704 01030100 00 0000 000</w:t>
            </w:r>
          </w:p>
        </w:tc>
        <w:tc>
          <w:tcPr>
            <w:tcW w:w="1559" w:type="dxa"/>
            <w:tcBorders>
              <w:top w:val="single" w:sz="4" w:space="0" w:color="auto"/>
              <w:left w:val="single" w:sz="4" w:space="0" w:color="auto"/>
              <w:bottom w:val="single" w:sz="4" w:space="0" w:color="auto"/>
              <w:right w:val="single" w:sz="4" w:space="0" w:color="auto"/>
            </w:tcBorders>
            <w:vAlign w:val="center"/>
          </w:tcPr>
          <w:p w14:paraId="238639A1" w14:textId="406036B5" w:rsidR="00EC65DE" w:rsidRDefault="00EC65DE" w:rsidP="00EC65DE">
            <w:pPr>
              <w:jc w:val="center"/>
            </w:pPr>
            <w:r>
              <w:t>6338,00</w:t>
            </w:r>
          </w:p>
        </w:tc>
        <w:tc>
          <w:tcPr>
            <w:tcW w:w="1701" w:type="dxa"/>
            <w:tcBorders>
              <w:top w:val="single" w:sz="4" w:space="0" w:color="auto"/>
              <w:left w:val="single" w:sz="4" w:space="0" w:color="auto"/>
              <w:bottom w:val="single" w:sz="4" w:space="0" w:color="auto"/>
              <w:right w:val="single" w:sz="4" w:space="0" w:color="auto"/>
            </w:tcBorders>
            <w:vAlign w:val="center"/>
          </w:tcPr>
          <w:p w14:paraId="6F5DAD27" w14:textId="457D4E97" w:rsidR="00EC65DE" w:rsidRDefault="00EC65DE" w:rsidP="00EC65DE">
            <w:pPr>
              <w:jc w:val="center"/>
            </w:pPr>
            <w:r>
              <w:t>6338,00</w:t>
            </w:r>
          </w:p>
        </w:tc>
      </w:tr>
      <w:tr w:rsidR="00EC65DE" w:rsidRPr="001E546A" w14:paraId="2121BF63" w14:textId="77777777" w:rsidTr="00644999">
        <w:trPr>
          <w:trHeight w:val="598"/>
        </w:trPr>
        <w:tc>
          <w:tcPr>
            <w:tcW w:w="2694" w:type="dxa"/>
            <w:tcBorders>
              <w:top w:val="single" w:sz="4" w:space="0" w:color="auto"/>
              <w:left w:val="single" w:sz="4" w:space="0" w:color="auto"/>
              <w:bottom w:val="single" w:sz="4" w:space="0" w:color="auto"/>
              <w:right w:val="single" w:sz="4" w:space="0" w:color="auto"/>
            </w:tcBorders>
            <w:vAlign w:val="bottom"/>
          </w:tcPr>
          <w:p w14:paraId="488CC9FB" w14:textId="25E0034C" w:rsidR="00EC65DE" w:rsidRDefault="00EC65DE" w:rsidP="00EC65DE">
            <w:pPr>
              <w:autoSpaceDE w:val="0"/>
              <w:autoSpaceDN w:val="0"/>
              <w:adjustRightInd w:val="0"/>
              <w:spacing w:line="240" w:lineRule="exact"/>
              <w:jc w:val="both"/>
            </w:pPr>
            <w:r>
              <w:t>Привлечение бюджетных кредитов из других бюджетов бюджетной системы Российской Федерации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5C2D7308" w14:textId="6ADA6178" w:rsidR="00EC65DE" w:rsidRDefault="00EC65DE" w:rsidP="00EC65DE">
            <w:pPr>
              <w:ind w:hanging="154"/>
              <w:jc w:val="center"/>
            </w:pPr>
            <w:r>
              <w:t>704 01030100 00 0000 710</w:t>
            </w:r>
          </w:p>
        </w:tc>
        <w:tc>
          <w:tcPr>
            <w:tcW w:w="1559" w:type="dxa"/>
            <w:tcBorders>
              <w:top w:val="single" w:sz="4" w:space="0" w:color="auto"/>
              <w:left w:val="single" w:sz="4" w:space="0" w:color="auto"/>
              <w:bottom w:val="single" w:sz="4" w:space="0" w:color="auto"/>
              <w:right w:val="single" w:sz="4" w:space="0" w:color="auto"/>
            </w:tcBorders>
            <w:vAlign w:val="center"/>
          </w:tcPr>
          <w:p w14:paraId="56A2D35F" w14:textId="6C43EC91" w:rsidR="00EC65DE" w:rsidRDefault="00EC65DE" w:rsidP="00EC65DE">
            <w:pPr>
              <w:jc w:val="center"/>
            </w:pPr>
            <w:r>
              <w:t>8000,00</w:t>
            </w:r>
          </w:p>
        </w:tc>
        <w:tc>
          <w:tcPr>
            <w:tcW w:w="1701" w:type="dxa"/>
            <w:tcBorders>
              <w:top w:val="single" w:sz="4" w:space="0" w:color="auto"/>
              <w:left w:val="single" w:sz="4" w:space="0" w:color="auto"/>
              <w:bottom w:val="single" w:sz="4" w:space="0" w:color="auto"/>
              <w:right w:val="single" w:sz="4" w:space="0" w:color="auto"/>
            </w:tcBorders>
            <w:vAlign w:val="center"/>
          </w:tcPr>
          <w:p w14:paraId="3F93B8B5" w14:textId="14DDF691" w:rsidR="00EC65DE" w:rsidRDefault="00EC65DE" w:rsidP="00EC65DE">
            <w:pPr>
              <w:jc w:val="center"/>
            </w:pPr>
            <w:r>
              <w:t>8000,00</w:t>
            </w:r>
          </w:p>
        </w:tc>
      </w:tr>
      <w:tr w:rsidR="00EC65DE" w:rsidRPr="001E546A" w14:paraId="7B070B52" w14:textId="77777777" w:rsidTr="00644999">
        <w:trPr>
          <w:trHeight w:val="598"/>
        </w:trPr>
        <w:tc>
          <w:tcPr>
            <w:tcW w:w="2694" w:type="dxa"/>
            <w:tcBorders>
              <w:top w:val="single" w:sz="4" w:space="0" w:color="auto"/>
              <w:left w:val="single" w:sz="4" w:space="0" w:color="auto"/>
              <w:bottom w:val="single" w:sz="4" w:space="0" w:color="auto"/>
              <w:right w:val="single" w:sz="4" w:space="0" w:color="auto"/>
            </w:tcBorders>
            <w:vAlign w:val="bottom"/>
          </w:tcPr>
          <w:p w14:paraId="143A3B6B" w14:textId="1DEB3056" w:rsidR="00EC65DE" w:rsidRDefault="00EC65DE" w:rsidP="00EC65DE">
            <w:pPr>
              <w:autoSpaceDE w:val="0"/>
              <w:autoSpaceDN w:val="0"/>
              <w:adjustRightInd w:val="0"/>
              <w:spacing w:line="240" w:lineRule="exact"/>
              <w:jc w:val="both"/>
            </w:pPr>
            <w:r w:rsidRPr="00F64F35">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19062AFA" w14:textId="4BB78295" w:rsidR="00EC65DE" w:rsidRDefault="00EC65DE" w:rsidP="00EC65DE">
            <w:pPr>
              <w:ind w:hanging="154"/>
              <w:jc w:val="center"/>
            </w:pPr>
            <w:r>
              <w:t>704 01030100 14 0000 710</w:t>
            </w:r>
          </w:p>
        </w:tc>
        <w:tc>
          <w:tcPr>
            <w:tcW w:w="1559" w:type="dxa"/>
            <w:tcBorders>
              <w:top w:val="single" w:sz="4" w:space="0" w:color="auto"/>
              <w:left w:val="single" w:sz="4" w:space="0" w:color="auto"/>
              <w:bottom w:val="single" w:sz="4" w:space="0" w:color="auto"/>
              <w:right w:val="single" w:sz="4" w:space="0" w:color="auto"/>
            </w:tcBorders>
            <w:vAlign w:val="center"/>
          </w:tcPr>
          <w:p w14:paraId="1CAB67A7" w14:textId="3463A96A" w:rsidR="00EC65DE" w:rsidRDefault="00EC65DE" w:rsidP="00EC65DE">
            <w:pPr>
              <w:jc w:val="center"/>
            </w:pPr>
            <w:r>
              <w:t>8000,00</w:t>
            </w:r>
          </w:p>
        </w:tc>
        <w:tc>
          <w:tcPr>
            <w:tcW w:w="1701" w:type="dxa"/>
            <w:tcBorders>
              <w:top w:val="single" w:sz="4" w:space="0" w:color="auto"/>
              <w:left w:val="single" w:sz="4" w:space="0" w:color="auto"/>
              <w:bottom w:val="single" w:sz="4" w:space="0" w:color="auto"/>
              <w:right w:val="single" w:sz="4" w:space="0" w:color="auto"/>
            </w:tcBorders>
            <w:vAlign w:val="center"/>
          </w:tcPr>
          <w:p w14:paraId="76B4394C" w14:textId="6E672A09" w:rsidR="00EC65DE" w:rsidRDefault="00EC65DE" w:rsidP="00EC65DE">
            <w:pPr>
              <w:jc w:val="center"/>
            </w:pPr>
            <w:r>
              <w:t>8000,00</w:t>
            </w:r>
          </w:p>
        </w:tc>
      </w:tr>
      <w:tr w:rsidR="002A707B" w:rsidRPr="001E546A" w14:paraId="49A4CA8A" w14:textId="77777777" w:rsidTr="00396B60">
        <w:trPr>
          <w:trHeight w:val="807"/>
        </w:trPr>
        <w:tc>
          <w:tcPr>
            <w:tcW w:w="2694" w:type="dxa"/>
            <w:tcBorders>
              <w:top w:val="single" w:sz="4" w:space="0" w:color="auto"/>
              <w:left w:val="single" w:sz="4" w:space="0" w:color="auto"/>
              <w:bottom w:val="single" w:sz="4" w:space="0" w:color="auto"/>
              <w:right w:val="single" w:sz="4" w:space="0" w:color="auto"/>
            </w:tcBorders>
            <w:vAlign w:val="center"/>
          </w:tcPr>
          <w:p w14:paraId="66863B12" w14:textId="77777777" w:rsidR="002A707B" w:rsidRDefault="002A707B" w:rsidP="002A707B">
            <w:pPr>
              <w:autoSpaceDE w:val="0"/>
              <w:autoSpaceDN w:val="0"/>
              <w:adjustRightInd w:val="0"/>
              <w:spacing w:line="240" w:lineRule="exact"/>
              <w:jc w:val="both"/>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4695124E" w14:textId="77777777" w:rsidR="002A707B" w:rsidRDefault="002A707B" w:rsidP="002A707B">
            <w:pPr>
              <w:spacing w:line="240" w:lineRule="exact"/>
              <w:ind w:hanging="154"/>
              <w:jc w:val="center"/>
            </w:pPr>
            <w:r>
              <w:t>704 01030100 00 0000 800</w:t>
            </w:r>
          </w:p>
        </w:tc>
        <w:tc>
          <w:tcPr>
            <w:tcW w:w="1559" w:type="dxa"/>
            <w:tcBorders>
              <w:top w:val="single" w:sz="4" w:space="0" w:color="auto"/>
              <w:left w:val="single" w:sz="4" w:space="0" w:color="auto"/>
              <w:bottom w:val="single" w:sz="4" w:space="0" w:color="auto"/>
              <w:right w:val="single" w:sz="4" w:space="0" w:color="auto"/>
            </w:tcBorders>
            <w:vAlign w:val="center"/>
          </w:tcPr>
          <w:p w14:paraId="5FEC2256" w14:textId="3EBB6C38" w:rsidR="002A707B" w:rsidRDefault="002A707B" w:rsidP="002A707B">
            <w:pPr>
              <w:jc w:val="center"/>
            </w:pPr>
            <w:r>
              <w:t>-166</w:t>
            </w:r>
            <w:r w:rsidR="00EC65DE">
              <w:t>2</w:t>
            </w:r>
            <w:r>
              <w:t>,00</w:t>
            </w:r>
          </w:p>
        </w:tc>
        <w:tc>
          <w:tcPr>
            <w:tcW w:w="1701" w:type="dxa"/>
            <w:tcBorders>
              <w:top w:val="single" w:sz="4" w:space="0" w:color="auto"/>
              <w:left w:val="single" w:sz="4" w:space="0" w:color="auto"/>
              <w:bottom w:val="single" w:sz="4" w:space="0" w:color="auto"/>
              <w:right w:val="single" w:sz="4" w:space="0" w:color="auto"/>
            </w:tcBorders>
            <w:vAlign w:val="center"/>
          </w:tcPr>
          <w:p w14:paraId="00EE1B95" w14:textId="4DFFC1F1" w:rsidR="002A707B" w:rsidRDefault="002A707B" w:rsidP="002A707B">
            <w:pPr>
              <w:jc w:val="center"/>
            </w:pPr>
            <w:r>
              <w:t>-166</w:t>
            </w:r>
            <w:r w:rsidR="00EC65DE">
              <w:t>2</w:t>
            </w:r>
            <w:r>
              <w:t>,00</w:t>
            </w:r>
          </w:p>
        </w:tc>
      </w:tr>
      <w:tr w:rsidR="00EC65DE" w:rsidRPr="001E546A" w14:paraId="41365196" w14:textId="77777777" w:rsidTr="00CF700B">
        <w:trPr>
          <w:trHeight w:val="974"/>
        </w:trPr>
        <w:tc>
          <w:tcPr>
            <w:tcW w:w="2694" w:type="dxa"/>
            <w:tcBorders>
              <w:top w:val="single" w:sz="4" w:space="0" w:color="auto"/>
              <w:left w:val="single" w:sz="4" w:space="0" w:color="auto"/>
              <w:bottom w:val="single" w:sz="4" w:space="0" w:color="auto"/>
              <w:right w:val="single" w:sz="4" w:space="0" w:color="auto"/>
            </w:tcBorders>
            <w:vAlign w:val="center"/>
          </w:tcPr>
          <w:p w14:paraId="51FAFECD" w14:textId="77777777" w:rsidR="00EC65DE" w:rsidRDefault="00EC65DE" w:rsidP="00EC65DE">
            <w:pPr>
              <w:autoSpaceDE w:val="0"/>
              <w:autoSpaceDN w:val="0"/>
              <w:adjustRightInd w:val="0"/>
              <w:spacing w:line="240" w:lineRule="exact"/>
              <w:jc w:val="both"/>
            </w:pPr>
            <w: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250DEEA4" w14:textId="77777777" w:rsidR="00EC65DE" w:rsidRDefault="00EC65DE" w:rsidP="00EC65DE">
            <w:pPr>
              <w:spacing w:line="240" w:lineRule="exact"/>
              <w:ind w:hanging="154"/>
              <w:jc w:val="center"/>
            </w:pPr>
            <w:r>
              <w:t>704 01030100 14 0000 810</w:t>
            </w:r>
          </w:p>
        </w:tc>
        <w:tc>
          <w:tcPr>
            <w:tcW w:w="1559" w:type="dxa"/>
            <w:tcBorders>
              <w:top w:val="single" w:sz="4" w:space="0" w:color="auto"/>
              <w:left w:val="single" w:sz="4" w:space="0" w:color="auto"/>
              <w:bottom w:val="single" w:sz="4" w:space="0" w:color="auto"/>
              <w:right w:val="single" w:sz="4" w:space="0" w:color="auto"/>
            </w:tcBorders>
            <w:vAlign w:val="center"/>
          </w:tcPr>
          <w:p w14:paraId="2288E033" w14:textId="2CB73B8E" w:rsidR="00EC65DE" w:rsidRDefault="00EC65DE" w:rsidP="00EC65DE">
            <w:pPr>
              <w:jc w:val="center"/>
            </w:pPr>
            <w:r>
              <w:t>-1662,00</w:t>
            </w:r>
          </w:p>
        </w:tc>
        <w:tc>
          <w:tcPr>
            <w:tcW w:w="1701" w:type="dxa"/>
            <w:tcBorders>
              <w:top w:val="single" w:sz="4" w:space="0" w:color="auto"/>
              <w:left w:val="single" w:sz="4" w:space="0" w:color="auto"/>
              <w:bottom w:val="single" w:sz="4" w:space="0" w:color="auto"/>
              <w:right w:val="single" w:sz="4" w:space="0" w:color="auto"/>
            </w:tcBorders>
            <w:vAlign w:val="center"/>
          </w:tcPr>
          <w:p w14:paraId="780DB71A" w14:textId="6CAAB03A" w:rsidR="00EC65DE" w:rsidRDefault="00EC65DE" w:rsidP="00EC65DE">
            <w:pPr>
              <w:jc w:val="center"/>
            </w:pPr>
            <w:r>
              <w:t>-1662,00</w:t>
            </w:r>
          </w:p>
        </w:tc>
      </w:tr>
      <w:tr w:rsidR="00CF700B" w:rsidRPr="001E546A" w14:paraId="5BCB1DCF" w14:textId="77777777" w:rsidTr="00CF700B">
        <w:trPr>
          <w:trHeight w:val="974"/>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261460AC" w14:textId="67AA5C26" w:rsidR="00CF700B" w:rsidRPr="00CF700B" w:rsidRDefault="00CF700B" w:rsidP="00CF700B">
            <w:pPr>
              <w:autoSpaceDE w:val="0"/>
              <w:autoSpaceDN w:val="0"/>
              <w:adjustRightInd w:val="0"/>
              <w:spacing w:line="240" w:lineRule="exact"/>
              <w:jc w:val="both"/>
            </w:pPr>
            <w:r w:rsidRPr="00CF700B">
              <w:rPr>
                <w:color w:val="000000"/>
              </w:rPr>
              <w:lastRenderedPageBreak/>
              <w:t>Иные источники внутреннего финансирования дефицитов бюджетов</w:t>
            </w:r>
          </w:p>
        </w:tc>
        <w:tc>
          <w:tcPr>
            <w:tcW w:w="3402" w:type="dxa"/>
            <w:tcBorders>
              <w:top w:val="single" w:sz="4" w:space="0" w:color="auto"/>
              <w:left w:val="single" w:sz="4" w:space="0" w:color="auto"/>
              <w:bottom w:val="single" w:sz="4" w:space="0" w:color="auto"/>
              <w:right w:val="single" w:sz="4" w:space="0" w:color="auto"/>
            </w:tcBorders>
            <w:vAlign w:val="center"/>
          </w:tcPr>
          <w:p w14:paraId="76CD6BF1" w14:textId="52EB3852" w:rsidR="00CF700B" w:rsidRDefault="00CF700B" w:rsidP="00CF700B">
            <w:pPr>
              <w:spacing w:line="240" w:lineRule="exact"/>
              <w:ind w:hanging="154"/>
              <w:jc w:val="center"/>
            </w:pPr>
            <w:r>
              <w:t>704 01060000 00 0000 000</w:t>
            </w:r>
          </w:p>
        </w:tc>
        <w:tc>
          <w:tcPr>
            <w:tcW w:w="1559" w:type="dxa"/>
            <w:tcBorders>
              <w:top w:val="single" w:sz="4" w:space="0" w:color="auto"/>
              <w:left w:val="single" w:sz="4" w:space="0" w:color="auto"/>
              <w:bottom w:val="single" w:sz="4" w:space="0" w:color="auto"/>
              <w:right w:val="single" w:sz="4" w:space="0" w:color="auto"/>
            </w:tcBorders>
            <w:vAlign w:val="center"/>
          </w:tcPr>
          <w:p w14:paraId="41B2E500" w14:textId="16FC424A" w:rsidR="00CF700B" w:rsidRDefault="00CF700B" w:rsidP="00CF700B">
            <w:pPr>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14:paraId="070812EF" w14:textId="053C0FCC" w:rsidR="00CF700B" w:rsidRDefault="00CF700B" w:rsidP="00CF700B">
            <w:pPr>
              <w:jc w:val="center"/>
            </w:pPr>
            <w:r>
              <w:t>1380,31</w:t>
            </w:r>
          </w:p>
        </w:tc>
      </w:tr>
      <w:tr w:rsidR="00CF700B" w:rsidRPr="001E546A" w14:paraId="13F5E818" w14:textId="77777777" w:rsidTr="00CF700B">
        <w:trPr>
          <w:trHeight w:val="974"/>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32FB20BC" w14:textId="0D9E1F0F" w:rsidR="00CF700B" w:rsidRPr="00CF700B" w:rsidRDefault="00CF700B" w:rsidP="00CF700B">
            <w:pPr>
              <w:autoSpaceDE w:val="0"/>
              <w:autoSpaceDN w:val="0"/>
              <w:adjustRightInd w:val="0"/>
              <w:spacing w:line="240" w:lineRule="exact"/>
              <w:jc w:val="both"/>
            </w:pPr>
            <w:r w:rsidRPr="00CF700B">
              <w:rPr>
                <w:color w:val="000000"/>
              </w:rPr>
              <w:t>Операции по управлению остатками средств на единых счетах бюджетов</w:t>
            </w:r>
          </w:p>
        </w:tc>
        <w:tc>
          <w:tcPr>
            <w:tcW w:w="3402" w:type="dxa"/>
            <w:tcBorders>
              <w:top w:val="single" w:sz="4" w:space="0" w:color="auto"/>
              <w:left w:val="single" w:sz="4" w:space="0" w:color="auto"/>
              <w:bottom w:val="single" w:sz="4" w:space="0" w:color="auto"/>
              <w:right w:val="single" w:sz="4" w:space="0" w:color="auto"/>
            </w:tcBorders>
            <w:vAlign w:val="center"/>
          </w:tcPr>
          <w:p w14:paraId="672390A1" w14:textId="43C55663" w:rsidR="00CF700B" w:rsidRDefault="00CF700B" w:rsidP="00CF700B">
            <w:pPr>
              <w:spacing w:line="240" w:lineRule="exact"/>
              <w:ind w:hanging="154"/>
              <w:jc w:val="center"/>
            </w:pPr>
            <w:r>
              <w:t>704 01061000 00 0000 000</w:t>
            </w:r>
          </w:p>
        </w:tc>
        <w:tc>
          <w:tcPr>
            <w:tcW w:w="1559" w:type="dxa"/>
            <w:tcBorders>
              <w:top w:val="single" w:sz="4" w:space="0" w:color="auto"/>
              <w:left w:val="single" w:sz="4" w:space="0" w:color="auto"/>
              <w:bottom w:val="single" w:sz="4" w:space="0" w:color="auto"/>
              <w:right w:val="single" w:sz="4" w:space="0" w:color="auto"/>
            </w:tcBorders>
            <w:vAlign w:val="center"/>
          </w:tcPr>
          <w:p w14:paraId="5A706380" w14:textId="150CEAAF" w:rsidR="00CF700B" w:rsidRDefault="00CF700B" w:rsidP="00CF700B">
            <w:pPr>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14:paraId="24A61EBC" w14:textId="2B93F160" w:rsidR="00CF700B" w:rsidRDefault="00CF700B" w:rsidP="00CF700B">
            <w:pPr>
              <w:jc w:val="center"/>
            </w:pPr>
            <w:r>
              <w:t>1380,31</w:t>
            </w:r>
          </w:p>
        </w:tc>
      </w:tr>
      <w:tr w:rsidR="00CF700B" w:rsidRPr="001E546A" w14:paraId="1A744FA7" w14:textId="77777777" w:rsidTr="00CF700B">
        <w:trPr>
          <w:trHeight w:val="974"/>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FC8BD6C" w14:textId="061A4297" w:rsidR="00CF700B" w:rsidRPr="00CF700B" w:rsidRDefault="00CF700B" w:rsidP="00CF700B">
            <w:pPr>
              <w:autoSpaceDE w:val="0"/>
              <w:autoSpaceDN w:val="0"/>
              <w:adjustRightInd w:val="0"/>
              <w:spacing w:line="240" w:lineRule="exact"/>
              <w:jc w:val="both"/>
            </w:pPr>
            <w:r w:rsidRPr="00CF700B">
              <w:rPr>
                <w:color w:val="00000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6317C46E" w14:textId="30351DF7" w:rsidR="00CF700B" w:rsidRDefault="00CF700B" w:rsidP="00CF700B">
            <w:pPr>
              <w:spacing w:line="240" w:lineRule="exact"/>
              <w:ind w:hanging="154"/>
              <w:jc w:val="center"/>
            </w:pPr>
            <w:r>
              <w:t>704 01061002 00 0000 500</w:t>
            </w:r>
          </w:p>
        </w:tc>
        <w:tc>
          <w:tcPr>
            <w:tcW w:w="1559" w:type="dxa"/>
            <w:tcBorders>
              <w:top w:val="single" w:sz="4" w:space="0" w:color="auto"/>
              <w:left w:val="single" w:sz="4" w:space="0" w:color="auto"/>
              <w:bottom w:val="single" w:sz="4" w:space="0" w:color="auto"/>
              <w:right w:val="single" w:sz="4" w:space="0" w:color="auto"/>
            </w:tcBorders>
            <w:vAlign w:val="center"/>
          </w:tcPr>
          <w:p w14:paraId="21D794E4" w14:textId="659FB362" w:rsidR="00CF700B" w:rsidRDefault="00CF700B" w:rsidP="00CF700B">
            <w:pPr>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14:paraId="6677BC01" w14:textId="3AB1A9B1" w:rsidR="00CF700B" w:rsidRDefault="00CF700B" w:rsidP="00CF700B">
            <w:pPr>
              <w:jc w:val="center"/>
            </w:pPr>
            <w:r>
              <w:t>1380,31</w:t>
            </w:r>
          </w:p>
        </w:tc>
      </w:tr>
      <w:tr w:rsidR="00CF700B" w:rsidRPr="001E546A" w14:paraId="0B8E3E8F" w14:textId="77777777" w:rsidTr="00CF700B">
        <w:trPr>
          <w:trHeight w:val="974"/>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6DED7EC" w14:textId="387960EA" w:rsidR="00CF700B" w:rsidRPr="00CF700B" w:rsidRDefault="00CF700B" w:rsidP="00CF700B">
            <w:pPr>
              <w:autoSpaceDE w:val="0"/>
              <w:autoSpaceDN w:val="0"/>
              <w:adjustRightInd w:val="0"/>
              <w:spacing w:line="240" w:lineRule="exact"/>
              <w:jc w:val="both"/>
            </w:pPr>
            <w:r w:rsidRPr="00CF700B">
              <w:rPr>
                <w:color w:val="000000"/>
              </w:rPr>
              <w:t>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402" w:type="dxa"/>
            <w:tcBorders>
              <w:top w:val="single" w:sz="4" w:space="0" w:color="auto"/>
              <w:left w:val="single" w:sz="4" w:space="0" w:color="auto"/>
              <w:bottom w:val="single" w:sz="4" w:space="0" w:color="auto"/>
              <w:right w:val="single" w:sz="4" w:space="0" w:color="auto"/>
            </w:tcBorders>
            <w:vAlign w:val="center"/>
          </w:tcPr>
          <w:p w14:paraId="6E0E5DBC" w14:textId="03359A05" w:rsidR="00CF700B" w:rsidRDefault="00CF700B" w:rsidP="00CF700B">
            <w:pPr>
              <w:spacing w:line="240" w:lineRule="exact"/>
              <w:ind w:hanging="154"/>
              <w:jc w:val="center"/>
            </w:pPr>
            <w:r>
              <w:t>704 01061002 00 0000 550</w:t>
            </w:r>
          </w:p>
        </w:tc>
        <w:tc>
          <w:tcPr>
            <w:tcW w:w="1559" w:type="dxa"/>
            <w:tcBorders>
              <w:top w:val="single" w:sz="4" w:space="0" w:color="auto"/>
              <w:left w:val="single" w:sz="4" w:space="0" w:color="auto"/>
              <w:bottom w:val="single" w:sz="4" w:space="0" w:color="auto"/>
              <w:right w:val="single" w:sz="4" w:space="0" w:color="auto"/>
            </w:tcBorders>
            <w:vAlign w:val="center"/>
          </w:tcPr>
          <w:p w14:paraId="382EEFCE" w14:textId="4CC7C524" w:rsidR="00CF700B" w:rsidRDefault="00CF700B" w:rsidP="00CF700B">
            <w:pPr>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14:paraId="7BB28B12" w14:textId="26E2C7C0" w:rsidR="00CF700B" w:rsidRDefault="00CF700B" w:rsidP="00CF700B">
            <w:pPr>
              <w:jc w:val="center"/>
            </w:pPr>
            <w:r>
              <w:t>1380,31</w:t>
            </w:r>
          </w:p>
        </w:tc>
      </w:tr>
      <w:tr w:rsidR="002A707B" w:rsidRPr="001E546A" w14:paraId="377B5D19" w14:textId="77777777" w:rsidTr="00CF700B">
        <w:trPr>
          <w:trHeight w:val="974"/>
        </w:trPr>
        <w:tc>
          <w:tcPr>
            <w:tcW w:w="2694" w:type="dxa"/>
            <w:tcBorders>
              <w:top w:val="single" w:sz="4" w:space="0" w:color="auto"/>
              <w:left w:val="single" w:sz="4" w:space="0" w:color="auto"/>
              <w:bottom w:val="single" w:sz="4" w:space="0" w:color="auto"/>
              <w:right w:val="single" w:sz="4" w:space="0" w:color="auto"/>
            </w:tcBorders>
            <w:vAlign w:val="center"/>
          </w:tcPr>
          <w:p w14:paraId="5BE4CC1F" w14:textId="77777777" w:rsidR="002A707B" w:rsidRDefault="002A707B" w:rsidP="002A707B">
            <w:pPr>
              <w:spacing w:line="240" w:lineRule="exact"/>
              <w:jc w:val="both"/>
            </w:pPr>
            <w:r>
              <w:t>Изменение остатков средств на счетах по учету средств бюджетов</w:t>
            </w:r>
          </w:p>
        </w:tc>
        <w:tc>
          <w:tcPr>
            <w:tcW w:w="3402" w:type="dxa"/>
            <w:tcBorders>
              <w:top w:val="single" w:sz="4" w:space="0" w:color="auto"/>
              <w:left w:val="single" w:sz="4" w:space="0" w:color="auto"/>
              <w:bottom w:val="single" w:sz="4" w:space="0" w:color="auto"/>
              <w:right w:val="single" w:sz="4" w:space="0" w:color="auto"/>
            </w:tcBorders>
            <w:vAlign w:val="center"/>
          </w:tcPr>
          <w:p w14:paraId="737798ED" w14:textId="77777777" w:rsidR="002A707B" w:rsidRDefault="002A707B" w:rsidP="002A707B">
            <w:pPr>
              <w:jc w:val="center"/>
              <w:rPr>
                <w:snapToGrid w:val="0"/>
              </w:rPr>
            </w:pPr>
            <w:r>
              <w:rPr>
                <w:snapToGrid w:val="0"/>
              </w:rPr>
              <w:t>704 01050000 00 0000 000</w:t>
            </w:r>
          </w:p>
        </w:tc>
        <w:tc>
          <w:tcPr>
            <w:tcW w:w="1559" w:type="dxa"/>
            <w:tcBorders>
              <w:top w:val="single" w:sz="4" w:space="0" w:color="auto"/>
              <w:left w:val="single" w:sz="4" w:space="0" w:color="auto"/>
              <w:bottom w:val="single" w:sz="4" w:space="0" w:color="auto"/>
              <w:right w:val="single" w:sz="4" w:space="0" w:color="auto"/>
            </w:tcBorders>
            <w:vAlign w:val="center"/>
          </w:tcPr>
          <w:p w14:paraId="4E32A9DE" w14:textId="2042F742" w:rsidR="002A707B" w:rsidRDefault="00CF700B" w:rsidP="002A707B">
            <w:pPr>
              <w:jc w:val="center"/>
            </w:pPr>
            <w:r>
              <w:t>5897,80</w:t>
            </w:r>
          </w:p>
        </w:tc>
        <w:tc>
          <w:tcPr>
            <w:tcW w:w="1701" w:type="dxa"/>
            <w:tcBorders>
              <w:top w:val="single" w:sz="4" w:space="0" w:color="auto"/>
              <w:left w:val="single" w:sz="4" w:space="0" w:color="auto"/>
              <w:bottom w:val="single" w:sz="4" w:space="0" w:color="auto"/>
              <w:right w:val="single" w:sz="4" w:space="0" w:color="auto"/>
            </w:tcBorders>
            <w:vAlign w:val="center"/>
          </w:tcPr>
          <w:p w14:paraId="08AB878A" w14:textId="37FD4F88" w:rsidR="002A707B" w:rsidRDefault="00CF700B" w:rsidP="002A707B">
            <w:pPr>
              <w:jc w:val="center"/>
            </w:pPr>
            <w:r>
              <w:t>1097,9</w:t>
            </w:r>
            <w:r w:rsidR="00FE1C7F">
              <w:t>3</w:t>
            </w:r>
          </w:p>
        </w:tc>
      </w:tr>
      <w:tr w:rsidR="002A707B" w:rsidRPr="001E546A" w14:paraId="41BCD7AB" w14:textId="77777777" w:rsidTr="00396B60">
        <w:trPr>
          <w:trHeight w:val="974"/>
        </w:trPr>
        <w:tc>
          <w:tcPr>
            <w:tcW w:w="2694" w:type="dxa"/>
            <w:tcBorders>
              <w:top w:val="single" w:sz="4" w:space="0" w:color="auto"/>
              <w:left w:val="single" w:sz="4" w:space="0" w:color="auto"/>
              <w:bottom w:val="single" w:sz="4" w:space="0" w:color="auto"/>
              <w:right w:val="single" w:sz="4" w:space="0" w:color="auto"/>
            </w:tcBorders>
            <w:vAlign w:val="center"/>
          </w:tcPr>
          <w:p w14:paraId="12AF691E" w14:textId="77777777" w:rsidR="002A707B" w:rsidRDefault="002A707B" w:rsidP="002A707B">
            <w:pPr>
              <w:spacing w:line="240" w:lineRule="exact"/>
              <w:jc w:val="both"/>
            </w:pPr>
            <w:r>
              <w:t>Увеличение остатков средств бюджетов</w:t>
            </w:r>
          </w:p>
        </w:tc>
        <w:tc>
          <w:tcPr>
            <w:tcW w:w="3402" w:type="dxa"/>
            <w:tcBorders>
              <w:top w:val="single" w:sz="4" w:space="0" w:color="auto"/>
              <w:left w:val="single" w:sz="4" w:space="0" w:color="auto"/>
              <w:bottom w:val="single" w:sz="4" w:space="0" w:color="auto"/>
              <w:right w:val="single" w:sz="4" w:space="0" w:color="auto"/>
            </w:tcBorders>
            <w:vAlign w:val="center"/>
          </w:tcPr>
          <w:p w14:paraId="6E605FFD" w14:textId="77777777" w:rsidR="002A707B" w:rsidRDefault="002A707B" w:rsidP="002A707B">
            <w:pPr>
              <w:jc w:val="center"/>
              <w:rPr>
                <w:snapToGrid w:val="0"/>
              </w:rPr>
            </w:pPr>
            <w:r>
              <w:rPr>
                <w:snapToGrid w:val="0"/>
              </w:rPr>
              <w:t>704 01050000 00 0000 500</w:t>
            </w:r>
          </w:p>
        </w:tc>
        <w:tc>
          <w:tcPr>
            <w:tcW w:w="1559" w:type="dxa"/>
            <w:tcBorders>
              <w:top w:val="single" w:sz="4" w:space="0" w:color="auto"/>
              <w:left w:val="single" w:sz="4" w:space="0" w:color="auto"/>
              <w:bottom w:val="single" w:sz="4" w:space="0" w:color="auto"/>
              <w:right w:val="single" w:sz="4" w:space="0" w:color="auto"/>
            </w:tcBorders>
            <w:vAlign w:val="center"/>
          </w:tcPr>
          <w:p w14:paraId="024F60AE" w14:textId="77B6B6AD" w:rsidR="002A707B" w:rsidRDefault="00CF700B" w:rsidP="002A707B">
            <w:pPr>
              <w:jc w:val="center"/>
            </w:pPr>
            <w:r>
              <w:t>-1044667,01</w:t>
            </w:r>
          </w:p>
        </w:tc>
        <w:tc>
          <w:tcPr>
            <w:tcW w:w="1701" w:type="dxa"/>
            <w:tcBorders>
              <w:top w:val="single" w:sz="4" w:space="0" w:color="auto"/>
              <w:left w:val="single" w:sz="4" w:space="0" w:color="auto"/>
              <w:bottom w:val="single" w:sz="4" w:space="0" w:color="auto"/>
              <w:right w:val="single" w:sz="4" w:space="0" w:color="auto"/>
            </w:tcBorders>
            <w:vAlign w:val="center"/>
          </w:tcPr>
          <w:p w14:paraId="3A3C98C0" w14:textId="4E630118" w:rsidR="002A707B" w:rsidRDefault="00CF700B" w:rsidP="002A707B">
            <w:pPr>
              <w:jc w:val="center"/>
            </w:pPr>
            <w:r>
              <w:t>-1095465,9</w:t>
            </w:r>
            <w:r w:rsidR="00FE1C7F">
              <w:t>3</w:t>
            </w:r>
          </w:p>
        </w:tc>
      </w:tr>
      <w:tr w:rsidR="00CF700B" w:rsidRPr="001E546A" w14:paraId="026CF8FD" w14:textId="77777777" w:rsidTr="00396B60">
        <w:trPr>
          <w:trHeight w:val="974"/>
        </w:trPr>
        <w:tc>
          <w:tcPr>
            <w:tcW w:w="2694" w:type="dxa"/>
            <w:tcBorders>
              <w:top w:val="single" w:sz="4" w:space="0" w:color="auto"/>
              <w:left w:val="single" w:sz="4" w:space="0" w:color="auto"/>
              <w:bottom w:val="single" w:sz="4" w:space="0" w:color="auto"/>
              <w:right w:val="single" w:sz="4" w:space="0" w:color="auto"/>
            </w:tcBorders>
            <w:vAlign w:val="center"/>
          </w:tcPr>
          <w:p w14:paraId="04AA8468" w14:textId="77777777" w:rsidR="00CF700B" w:rsidRDefault="00CF700B" w:rsidP="00CF700B">
            <w:pPr>
              <w:spacing w:line="240" w:lineRule="exact"/>
              <w:jc w:val="both"/>
            </w:pPr>
            <w:r>
              <w:lastRenderedPageBreak/>
              <w:t>Увеличение прочих остатков средств бюджетов</w:t>
            </w:r>
          </w:p>
        </w:tc>
        <w:tc>
          <w:tcPr>
            <w:tcW w:w="3402" w:type="dxa"/>
            <w:tcBorders>
              <w:top w:val="single" w:sz="4" w:space="0" w:color="auto"/>
              <w:left w:val="single" w:sz="4" w:space="0" w:color="auto"/>
              <w:bottom w:val="single" w:sz="4" w:space="0" w:color="auto"/>
              <w:right w:val="single" w:sz="4" w:space="0" w:color="auto"/>
            </w:tcBorders>
            <w:vAlign w:val="center"/>
          </w:tcPr>
          <w:p w14:paraId="1CA62F9F" w14:textId="77777777" w:rsidR="00CF700B" w:rsidRDefault="00CF700B" w:rsidP="00CF700B">
            <w:pPr>
              <w:jc w:val="center"/>
              <w:rPr>
                <w:snapToGrid w:val="0"/>
              </w:rPr>
            </w:pPr>
            <w:r>
              <w:rPr>
                <w:snapToGrid w:val="0"/>
              </w:rPr>
              <w:t>704 01050200 00 0000 500</w:t>
            </w:r>
          </w:p>
        </w:tc>
        <w:tc>
          <w:tcPr>
            <w:tcW w:w="1559" w:type="dxa"/>
            <w:tcBorders>
              <w:top w:val="single" w:sz="4" w:space="0" w:color="auto"/>
              <w:left w:val="single" w:sz="4" w:space="0" w:color="auto"/>
              <w:bottom w:val="single" w:sz="4" w:space="0" w:color="auto"/>
              <w:right w:val="single" w:sz="4" w:space="0" w:color="auto"/>
            </w:tcBorders>
            <w:vAlign w:val="center"/>
          </w:tcPr>
          <w:p w14:paraId="2E7DB630" w14:textId="5DFE3B8A" w:rsidR="00CF700B" w:rsidRDefault="00CF700B" w:rsidP="00CF700B">
            <w:pPr>
              <w:jc w:val="center"/>
            </w:pPr>
            <w:r>
              <w:t>-1044667,01</w:t>
            </w:r>
          </w:p>
        </w:tc>
        <w:tc>
          <w:tcPr>
            <w:tcW w:w="1701" w:type="dxa"/>
            <w:tcBorders>
              <w:top w:val="single" w:sz="4" w:space="0" w:color="auto"/>
              <w:left w:val="single" w:sz="4" w:space="0" w:color="auto"/>
              <w:bottom w:val="single" w:sz="4" w:space="0" w:color="auto"/>
              <w:right w:val="single" w:sz="4" w:space="0" w:color="auto"/>
            </w:tcBorders>
            <w:vAlign w:val="center"/>
          </w:tcPr>
          <w:p w14:paraId="27C31798" w14:textId="43F36D73" w:rsidR="00CF700B" w:rsidRDefault="00CF700B" w:rsidP="00CF700B">
            <w:pPr>
              <w:jc w:val="center"/>
            </w:pPr>
            <w:r>
              <w:t>-1095465,9</w:t>
            </w:r>
            <w:r w:rsidR="00FE1C7F">
              <w:t>3</w:t>
            </w:r>
          </w:p>
        </w:tc>
      </w:tr>
      <w:tr w:rsidR="00CF700B" w:rsidRPr="001E546A" w14:paraId="6C9E983C" w14:textId="77777777" w:rsidTr="00396B60">
        <w:trPr>
          <w:trHeight w:val="974"/>
        </w:trPr>
        <w:tc>
          <w:tcPr>
            <w:tcW w:w="2694" w:type="dxa"/>
            <w:tcBorders>
              <w:top w:val="single" w:sz="4" w:space="0" w:color="auto"/>
              <w:left w:val="single" w:sz="4" w:space="0" w:color="auto"/>
              <w:bottom w:val="single" w:sz="4" w:space="0" w:color="auto"/>
              <w:right w:val="single" w:sz="4" w:space="0" w:color="auto"/>
            </w:tcBorders>
            <w:vAlign w:val="center"/>
          </w:tcPr>
          <w:p w14:paraId="2998C26D" w14:textId="77777777" w:rsidR="00CF700B" w:rsidRDefault="00CF700B" w:rsidP="00CF700B">
            <w:pPr>
              <w:spacing w:line="240" w:lineRule="exact"/>
              <w:jc w:val="both"/>
            </w:pPr>
            <w:r>
              <w:t>Увеличение прочих остатков денежных средств бюджетов</w:t>
            </w:r>
          </w:p>
        </w:tc>
        <w:tc>
          <w:tcPr>
            <w:tcW w:w="3402" w:type="dxa"/>
            <w:tcBorders>
              <w:top w:val="single" w:sz="4" w:space="0" w:color="auto"/>
              <w:left w:val="single" w:sz="4" w:space="0" w:color="auto"/>
              <w:bottom w:val="single" w:sz="4" w:space="0" w:color="auto"/>
              <w:right w:val="single" w:sz="4" w:space="0" w:color="auto"/>
            </w:tcBorders>
            <w:vAlign w:val="center"/>
          </w:tcPr>
          <w:p w14:paraId="64679222" w14:textId="77777777" w:rsidR="00CF700B" w:rsidRDefault="00CF700B" w:rsidP="00CF700B">
            <w:pPr>
              <w:jc w:val="center"/>
              <w:rPr>
                <w:snapToGrid w:val="0"/>
              </w:rPr>
            </w:pPr>
            <w:r>
              <w:rPr>
                <w:snapToGrid w:val="0"/>
              </w:rPr>
              <w:t>704 01050201 00 0000 510</w:t>
            </w:r>
          </w:p>
        </w:tc>
        <w:tc>
          <w:tcPr>
            <w:tcW w:w="1559" w:type="dxa"/>
            <w:tcBorders>
              <w:top w:val="single" w:sz="4" w:space="0" w:color="auto"/>
              <w:left w:val="single" w:sz="4" w:space="0" w:color="auto"/>
              <w:bottom w:val="single" w:sz="4" w:space="0" w:color="auto"/>
              <w:right w:val="single" w:sz="4" w:space="0" w:color="auto"/>
            </w:tcBorders>
            <w:vAlign w:val="center"/>
          </w:tcPr>
          <w:p w14:paraId="745E1E94" w14:textId="01B41AE4" w:rsidR="00CF700B" w:rsidRDefault="00CF700B" w:rsidP="00CF700B">
            <w:pPr>
              <w:jc w:val="center"/>
            </w:pPr>
            <w:r>
              <w:t>-1044667,01</w:t>
            </w:r>
          </w:p>
        </w:tc>
        <w:tc>
          <w:tcPr>
            <w:tcW w:w="1701" w:type="dxa"/>
            <w:tcBorders>
              <w:top w:val="single" w:sz="4" w:space="0" w:color="auto"/>
              <w:left w:val="single" w:sz="4" w:space="0" w:color="auto"/>
              <w:bottom w:val="single" w:sz="4" w:space="0" w:color="auto"/>
              <w:right w:val="single" w:sz="4" w:space="0" w:color="auto"/>
            </w:tcBorders>
            <w:vAlign w:val="center"/>
          </w:tcPr>
          <w:p w14:paraId="59C81A1C" w14:textId="4F038981" w:rsidR="00CF700B" w:rsidRDefault="00CF700B" w:rsidP="00CF700B">
            <w:pPr>
              <w:jc w:val="center"/>
            </w:pPr>
            <w:r>
              <w:t>-1095465,9</w:t>
            </w:r>
            <w:r w:rsidR="00FE1C7F">
              <w:t>3</w:t>
            </w:r>
          </w:p>
        </w:tc>
      </w:tr>
      <w:tr w:rsidR="00CF700B" w:rsidRPr="001E546A" w14:paraId="35800AC7" w14:textId="77777777" w:rsidTr="00396B60">
        <w:trPr>
          <w:trHeight w:val="974"/>
        </w:trPr>
        <w:tc>
          <w:tcPr>
            <w:tcW w:w="2694" w:type="dxa"/>
            <w:tcBorders>
              <w:top w:val="single" w:sz="4" w:space="0" w:color="auto"/>
              <w:left w:val="single" w:sz="4" w:space="0" w:color="auto"/>
              <w:bottom w:val="single" w:sz="4" w:space="0" w:color="auto"/>
              <w:right w:val="single" w:sz="4" w:space="0" w:color="auto"/>
            </w:tcBorders>
            <w:vAlign w:val="center"/>
          </w:tcPr>
          <w:p w14:paraId="1B431D80" w14:textId="77777777" w:rsidR="00CF700B" w:rsidRDefault="00CF700B" w:rsidP="00CF700B">
            <w:pPr>
              <w:spacing w:line="240" w:lineRule="exact"/>
              <w:jc w:val="both"/>
            </w:pPr>
            <w:r>
              <w:t>Увеличение прочих остатков денежных средств бюджетов муниципальных округов</w:t>
            </w:r>
          </w:p>
        </w:tc>
        <w:tc>
          <w:tcPr>
            <w:tcW w:w="3402" w:type="dxa"/>
            <w:tcBorders>
              <w:top w:val="single" w:sz="4" w:space="0" w:color="auto"/>
              <w:left w:val="single" w:sz="4" w:space="0" w:color="auto"/>
              <w:bottom w:val="single" w:sz="4" w:space="0" w:color="auto"/>
              <w:right w:val="single" w:sz="4" w:space="0" w:color="auto"/>
            </w:tcBorders>
            <w:vAlign w:val="center"/>
          </w:tcPr>
          <w:p w14:paraId="78CF79F5" w14:textId="77777777" w:rsidR="00CF700B" w:rsidRDefault="00CF700B" w:rsidP="00CF700B">
            <w:pPr>
              <w:jc w:val="center"/>
              <w:rPr>
                <w:snapToGrid w:val="0"/>
              </w:rPr>
            </w:pPr>
            <w:r>
              <w:rPr>
                <w:snapToGrid w:val="0"/>
              </w:rPr>
              <w:t>704 01050201 14 0000 510</w:t>
            </w:r>
          </w:p>
        </w:tc>
        <w:tc>
          <w:tcPr>
            <w:tcW w:w="1559" w:type="dxa"/>
            <w:tcBorders>
              <w:top w:val="single" w:sz="4" w:space="0" w:color="auto"/>
              <w:left w:val="single" w:sz="4" w:space="0" w:color="auto"/>
              <w:bottom w:val="single" w:sz="4" w:space="0" w:color="auto"/>
              <w:right w:val="single" w:sz="4" w:space="0" w:color="auto"/>
            </w:tcBorders>
            <w:vAlign w:val="center"/>
          </w:tcPr>
          <w:p w14:paraId="4A86B0A0" w14:textId="5B7A12A3" w:rsidR="00CF700B" w:rsidRDefault="00CF700B" w:rsidP="00CF700B">
            <w:pPr>
              <w:jc w:val="center"/>
            </w:pPr>
            <w:r>
              <w:t>-1044667,01</w:t>
            </w:r>
          </w:p>
        </w:tc>
        <w:tc>
          <w:tcPr>
            <w:tcW w:w="1701" w:type="dxa"/>
            <w:tcBorders>
              <w:top w:val="single" w:sz="4" w:space="0" w:color="auto"/>
              <w:left w:val="single" w:sz="4" w:space="0" w:color="auto"/>
              <w:bottom w:val="single" w:sz="4" w:space="0" w:color="auto"/>
              <w:right w:val="single" w:sz="4" w:space="0" w:color="auto"/>
            </w:tcBorders>
            <w:vAlign w:val="center"/>
          </w:tcPr>
          <w:p w14:paraId="2C32D772" w14:textId="195E94A7" w:rsidR="00CF700B" w:rsidRDefault="00CF700B" w:rsidP="00CF700B">
            <w:pPr>
              <w:jc w:val="center"/>
            </w:pPr>
            <w:r>
              <w:t>-1095465,9</w:t>
            </w:r>
            <w:r w:rsidR="00FE1C7F">
              <w:t>3</w:t>
            </w:r>
          </w:p>
        </w:tc>
      </w:tr>
      <w:tr w:rsidR="002A707B" w:rsidRPr="001E546A" w14:paraId="60670386" w14:textId="77777777" w:rsidTr="00396B60">
        <w:trPr>
          <w:trHeight w:val="974"/>
        </w:trPr>
        <w:tc>
          <w:tcPr>
            <w:tcW w:w="2694" w:type="dxa"/>
            <w:tcBorders>
              <w:top w:val="single" w:sz="4" w:space="0" w:color="auto"/>
              <w:left w:val="single" w:sz="4" w:space="0" w:color="auto"/>
              <w:bottom w:val="single" w:sz="4" w:space="0" w:color="auto"/>
              <w:right w:val="single" w:sz="4" w:space="0" w:color="auto"/>
            </w:tcBorders>
            <w:vAlign w:val="center"/>
          </w:tcPr>
          <w:p w14:paraId="0C2A5062" w14:textId="77777777" w:rsidR="002A707B" w:rsidRDefault="002A707B" w:rsidP="002A707B">
            <w:pPr>
              <w:spacing w:line="240" w:lineRule="exact"/>
              <w:jc w:val="both"/>
            </w:pPr>
            <w:r>
              <w:t>Уменьшение остатков средств бюджетов</w:t>
            </w:r>
          </w:p>
        </w:tc>
        <w:tc>
          <w:tcPr>
            <w:tcW w:w="3402" w:type="dxa"/>
            <w:tcBorders>
              <w:top w:val="single" w:sz="4" w:space="0" w:color="auto"/>
              <w:left w:val="single" w:sz="4" w:space="0" w:color="auto"/>
              <w:bottom w:val="single" w:sz="4" w:space="0" w:color="auto"/>
              <w:right w:val="single" w:sz="4" w:space="0" w:color="auto"/>
            </w:tcBorders>
            <w:vAlign w:val="center"/>
          </w:tcPr>
          <w:p w14:paraId="4E5A7C25" w14:textId="77777777" w:rsidR="002A707B" w:rsidRDefault="002A707B" w:rsidP="002A707B">
            <w:pPr>
              <w:jc w:val="center"/>
              <w:rPr>
                <w:snapToGrid w:val="0"/>
              </w:rPr>
            </w:pPr>
            <w:r>
              <w:rPr>
                <w:snapToGrid w:val="0"/>
              </w:rPr>
              <w:t>704 01050000 00 0000 600</w:t>
            </w:r>
          </w:p>
        </w:tc>
        <w:tc>
          <w:tcPr>
            <w:tcW w:w="1559" w:type="dxa"/>
            <w:tcBorders>
              <w:top w:val="single" w:sz="4" w:space="0" w:color="auto"/>
              <w:left w:val="single" w:sz="4" w:space="0" w:color="auto"/>
              <w:bottom w:val="single" w:sz="4" w:space="0" w:color="auto"/>
              <w:right w:val="single" w:sz="4" w:space="0" w:color="auto"/>
            </w:tcBorders>
            <w:vAlign w:val="center"/>
          </w:tcPr>
          <w:p w14:paraId="0059684B" w14:textId="65E470BA" w:rsidR="002A707B" w:rsidRDefault="00CF700B" w:rsidP="002A707B">
            <w:pPr>
              <w:jc w:val="center"/>
            </w:pPr>
            <w:r>
              <w:t>1050262,63</w:t>
            </w:r>
          </w:p>
        </w:tc>
        <w:tc>
          <w:tcPr>
            <w:tcW w:w="1701" w:type="dxa"/>
            <w:tcBorders>
              <w:top w:val="single" w:sz="4" w:space="0" w:color="auto"/>
              <w:left w:val="single" w:sz="4" w:space="0" w:color="auto"/>
              <w:bottom w:val="single" w:sz="4" w:space="0" w:color="auto"/>
              <w:right w:val="single" w:sz="4" w:space="0" w:color="auto"/>
            </w:tcBorders>
            <w:vAlign w:val="center"/>
          </w:tcPr>
          <w:p w14:paraId="0102B85A" w14:textId="428B6DEE" w:rsidR="002A707B" w:rsidRDefault="00CF700B" w:rsidP="002A707B">
            <w:pPr>
              <w:jc w:val="center"/>
            </w:pPr>
            <w:r>
              <w:t>1096563,86</w:t>
            </w:r>
          </w:p>
        </w:tc>
      </w:tr>
      <w:tr w:rsidR="00CF700B" w:rsidRPr="001E546A" w14:paraId="1F99BC03" w14:textId="77777777" w:rsidTr="00396B60">
        <w:trPr>
          <w:trHeight w:val="974"/>
        </w:trPr>
        <w:tc>
          <w:tcPr>
            <w:tcW w:w="2694" w:type="dxa"/>
            <w:tcBorders>
              <w:top w:val="single" w:sz="4" w:space="0" w:color="auto"/>
              <w:left w:val="single" w:sz="4" w:space="0" w:color="auto"/>
              <w:bottom w:val="single" w:sz="4" w:space="0" w:color="auto"/>
              <w:right w:val="single" w:sz="4" w:space="0" w:color="auto"/>
            </w:tcBorders>
            <w:vAlign w:val="center"/>
          </w:tcPr>
          <w:p w14:paraId="6AFF280C" w14:textId="77777777" w:rsidR="00CF700B" w:rsidRDefault="00CF700B" w:rsidP="00CF700B">
            <w:pPr>
              <w:spacing w:line="240" w:lineRule="exact"/>
              <w:jc w:val="both"/>
            </w:pPr>
            <w:r>
              <w:t>Уменьшение прочих остатков средств бюджетов</w:t>
            </w:r>
          </w:p>
        </w:tc>
        <w:tc>
          <w:tcPr>
            <w:tcW w:w="3402" w:type="dxa"/>
            <w:tcBorders>
              <w:top w:val="single" w:sz="4" w:space="0" w:color="auto"/>
              <w:left w:val="single" w:sz="4" w:space="0" w:color="auto"/>
              <w:bottom w:val="single" w:sz="4" w:space="0" w:color="auto"/>
              <w:right w:val="single" w:sz="4" w:space="0" w:color="auto"/>
            </w:tcBorders>
            <w:vAlign w:val="center"/>
          </w:tcPr>
          <w:p w14:paraId="59B036E4" w14:textId="77777777" w:rsidR="00CF700B" w:rsidRDefault="00CF700B" w:rsidP="00CF700B">
            <w:pPr>
              <w:jc w:val="center"/>
              <w:rPr>
                <w:snapToGrid w:val="0"/>
              </w:rPr>
            </w:pPr>
            <w:r>
              <w:rPr>
                <w:snapToGrid w:val="0"/>
              </w:rPr>
              <w:t>704 01050200 00 0000 600</w:t>
            </w:r>
          </w:p>
        </w:tc>
        <w:tc>
          <w:tcPr>
            <w:tcW w:w="1559" w:type="dxa"/>
            <w:tcBorders>
              <w:top w:val="single" w:sz="4" w:space="0" w:color="auto"/>
              <w:left w:val="single" w:sz="4" w:space="0" w:color="auto"/>
              <w:bottom w:val="single" w:sz="4" w:space="0" w:color="auto"/>
              <w:right w:val="single" w:sz="4" w:space="0" w:color="auto"/>
            </w:tcBorders>
            <w:vAlign w:val="center"/>
          </w:tcPr>
          <w:p w14:paraId="58369D45" w14:textId="018E94E2" w:rsidR="00CF700B" w:rsidRDefault="00CF700B" w:rsidP="00CF700B">
            <w:pPr>
              <w:jc w:val="center"/>
            </w:pPr>
            <w:r>
              <w:t>1050262,63</w:t>
            </w:r>
          </w:p>
        </w:tc>
        <w:tc>
          <w:tcPr>
            <w:tcW w:w="1701" w:type="dxa"/>
            <w:tcBorders>
              <w:top w:val="single" w:sz="4" w:space="0" w:color="auto"/>
              <w:left w:val="single" w:sz="4" w:space="0" w:color="auto"/>
              <w:bottom w:val="single" w:sz="4" w:space="0" w:color="auto"/>
              <w:right w:val="single" w:sz="4" w:space="0" w:color="auto"/>
            </w:tcBorders>
            <w:vAlign w:val="center"/>
          </w:tcPr>
          <w:p w14:paraId="423C551B" w14:textId="4E8A4C43" w:rsidR="00CF700B" w:rsidRDefault="00CF700B" w:rsidP="00CF700B">
            <w:pPr>
              <w:jc w:val="center"/>
            </w:pPr>
            <w:r>
              <w:t>1096563,86</w:t>
            </w:r>
          </w:p>
        </w:tc>
      </w:tr>
      <w:tr w:rsidR="00CF700B" w:rsidRPr="001E546A" w14:paraId="0EBB67B7" w14:textId="77777777" w:rsidTr="00396B60">
        <w:trPr>
          <w:trHeight w:val="974"/>
        </w:trPr>
        <w:tc>
          <w:tcPr>
            <w:tcW w:w="2694" w:type="dxa"/>
            <w:tcBorders>
              <w:top w:val="single" w:sz="4" w:space="0" w:color="auto"/>
              <w:left w:val="single" w:sz="4" w:space="0" w:color="auto"/>
              <w:bottom w:val="single" w:sz="4" w:space="0" w:color="auto"/>
              <w:right w:val="single" w:sz="4" w:space="0" w:color="auto"/>
            </w:tcBorders>
            <w:vAlign w:val="center"/>
          </w:tcPr>
          <w:p w14:paraId="67CE7257" w14:textId="77777777" w:rsidR="00CF700B" w:rsidRDefault="00CF700B" w:rsidP="00CF700B">
            <w:pPr>
              <w:spacing w:line="240" w:lineRule="exact"/>
              <w:jc w:val="both"/>
            </w:pPr>
            <w:r>
              <w:t>Уменьшение прочих остатков денежных средств бюджетов</w:t>
            </w:r>
          </w:p>
        </w:tc>
        <w:tc>
          <w:tcPr>
            <w:tcW w:w="3402" w:type="dxa"/>
            <w:tcBorders>
              <w:top w:val="single" w:sz="4" w:space="0" w:color="auto"/>
              <w:left w:val="single" w:sz="4" w:space="0" w:color="auto"/>
              <w:bottom w:val="single" w:sz="4" w:space="0" w:color="auto"/>
              <w:right w:val="single" w:sz="4" w:space="0" w:color="auto"/>
            </w:tcBorders>
            <w:vAlign w:val="center"/>
          </w:tcPr>
          <w:p w14:paraId="760556BC" w14:textId="77777777" w:rsidR="00CF700B" w:rsidRDefault="00CF700B" w:rsidP="00CF700B">
            <w:pPr>
              <w:jc w:val="center"/>
              <w:rPr>
                <w:snapToGrid w:val="0"/>
              </w:rPr>
            </w:pPr>
            <w:r>
              <w:rPr>
                <w:snapToGrid w:val="0"/>
              </w:rPr>
              <w:t>704 01050201 00 0000 610</w:t>
            </w:r>
          </w:p>
        </w:tc>
        <w:tc>
          <w:tcPr>
            <w:tcW w:w="1559" w:type="dxa"/>
            <w:tcBorders>
              <w:top w:val="single" w:sz="4" w:space="0" w:color="auto"/>
              <w:left w:val="single" w:sz="4" w:space="0" w:color="auto"/>
              <w:bottom w:val="single" w:sz="4" w:space="0" w:color="auto"/>
              <w:right w:val="single" w:sz="4" w:space="0" w:color="auto"/>
            </w:tcBorders>
            <w:vAlign w:val="center"/>
          </w:tcPr>
          <w:p w14:paraId="45DD500D" w14:textId="53F93356" w:rsidR="00CF700B" w:rsidRDefault="00CF700B" w:rsidP="00CF700B">
            <w:pPr>
              <w:jc w:val="center"/>
            </w:pPr>
            <w:r>
              <w:t>1050262,63</w:t>
            </w:r>
          </w:p>
        </w:tc>
        <w:tc>
          <w:tcPr>
            <w:tcW w:w="1701" w:type="dxa"/>
            <w:tcBorders>
              <w:top w:val="single" w:sz="4" w:space="0" w:color="auto"/>
              <w:left w:val="single" w:sz="4" w:space="0" w:color="auto"/>
              <w:bottom w:val="single" w:sz="4" w:space="0" w:color="auto"/>
              <w:right w:val="single" w:sz="4" w:space="0" w:color="auto"/>
            </w:tcBorders>
            <w:vAlign w:val="center"/>
          </w:tcPr>
          <w:p w14:paraId="5654CFF9" w14:textId="3B129373" w:rsidR="00CF700B" w:rsidRDefault="00CF700B" w:rsidP="00CF700B">
            <w:pPr>
              <w:jc w:val="center"/>
            </w:pPr>
            <w:r>
              <w:t>1096563,86</w:t>
            </w:r>
          </w:p>
        </w:tc>
      </w:tr>
      <w:tr w:rsidR="00CF700B" w:rsidRPr="001E546A" w14:paraId="1E83785D" w14:textId="77777777" w:rsidTr="00396B60">
        <w:trPr>
          <w:trHeight w:val="974"/>
        </w:trPr>
        <w:tc>
          <w:tcPr>
            <w:tcW w:w="2694" w:type="dxa"/>
            <w:tcBorders>
              <w:top w:val="single" w:sz="4" w:space="0" w:color="auto"/>
              <w:left w:val="single" w:sz="4" w:space="0" w:color="auto"/>
              <w:bottom w:val="single" w:sz="4" w:space="0" w:color="auto"/>
              <w:right w:val="single" w:sz="4" w:space="0" w:color="auto"/>
            </w:tcBorders>
            <w:vAlign w:val="center"/>
          </w:tcPr>
          <w:p w14:paraId="46868C4E" w14:textId="77777777" w:rsidR="00CF700B" w:rsidRDefault="00CF700B" w:rsidP="00CF700B">
            <w:pPr>
              <w:spacing w:line="240" w:lineRule="exact"/>
              <w:jc w:val="both"/>
            </w:pPr>
            <w:r>
              <w:t>Уменьшение прочих остатков денежных средств бюджетов муниципальных округов</w:t>
            </w:r>
          </w:p>
        </w:tc>
        <w:tc>
          <w:tcPr>
            <w:tcW w:w="3402" w:type="dxa"/>
            <w:tcBorders>
              <w:top w:val="single" w:sz="4" w:space="0" w:color="auto"/>
              <w:left w:val="single" w:sz="4" w:space="0" w:color="auto"/>
              <w:bottom w:val="single" w:sz="4" w:space="0" w:color="auto"/>
              <w:right w:val="single" w:sz="4" w:space="0" w:color="auto"/>
            </w:tcBorders>
            <w:vAlign w:val="center"/>
          </w:tcPr>
          <w:p w14:paraId="32C16859" w14:textId="77777777" w:rsidR="00CF700B" w:rsidRDefault="00CF700B" w:rsidP="00CF700B">
            <w:pPr>
              <w:jc w:val="center"/>
              <w:rPr>
                <w:snapToGrid w:val="0"/>
              </w:rPr>
            </w:pPr>
            <w:r>
              <w:rPr>
                <w:snapToGrid w:val="0"/>
              </w:rPr>
              <w:t>704 01050201 14 0000 610</w:t>
            </w:r>
          </w:p>
        </w:tc>
        <w:tc>
          <w:tcPr>
            <w:tcW w:w="1559" w:type="dxa"/>
            <w:tcBorders>
              <w:top w:val="single" w:sz="4" w:space="0" w:color="auto"/>
              <w:left w:val="single" w:sz="4" w:space="0" w:color="auto"/>
              <w:bottom w:val="single" w:sz="4" w:space="0" w:color="auto"/>
              <w:right w:val="single" w:sz="4" w:space="0" w:color="auto"/>
            </w:tcBorders>
            <w:vAlign w:val="center"/>
          </w:tcPr>
          <w:p w14:paraId="40CCFA45" w14:textId="2FE53B3D" w:rsidR="00CF700B" w:rsidRDefault="00CF700B" w:rsidP="00CF700B">
            <w:pPr>
              <w:jc w:val="center"/>
            </w:pPr>
            <w:r>
              <w:t>1050262,63</w:t>
            </w:r>
          </w:p>
        </w:tc>
        <w:tc>
          <w:tcPr>
            <w:tcW w:w="1701" w:type="dxa"/>
            <w:tcBorders>
              <w:top w:val="single" w:sz="4" w:space="0" w:color="auto"/>
              <w:left w:val="single" w:sz="4" w:space="0" w:color="auto"/>
              <w:bottom w:val="single" w:sz="4" w:space="0" w:color="auto"/>
              <w:right w:val="single" w:sz="4" w:space="0" w:color="auto"/>
            </w:tcBorders>
            <w:vAlign w:val="center"/>
          </w:tcPr>
          <w:p w14:paraId="12A9FE0A" w14:textId="0EECF158" w:rsidR="00CF700B" w:rsidRDefault="00CF700B" w:rsidP="00CF700B">
            <w:pPr>
              <w:jc w:val="center"/>
            </w:pPr>
            <w:r>
              <w:t>1096563,86</w:t>
            </w:r>
          </w:p>
        </w:tc>
      </w:tr>
    </w:tbl>
    <w:p w14:paraId="34AD3A23" w14:textId="77777777" w:rsidR="00A30B84" w:rsidRDefault="00A30B84" w:rsidP="00A30B84">
      <w:pPr>
        <w:jc w:val="center"/>
        <w:rPr>
          <w:sz w:val="28"/>
          <w:szCs w:val="28"/>
        </w:rPr>
      </w:pPr>
    </w:p>
    <w:p w14:paraId="749C2CF3" w14:textId="77777777" w:rsidR="00A30B84" w:rsidRDefault="00A30B84" w:rsidP="00A30B84">
      <w:pPr>
        <w:jc w:val="center"/>
        <w:rPr>
          <w:sz w:val="28"/>
          <w:szCs w:val="28"/>
        </w:rPr>
      </w:pPr>
      <w:r>
        <w:rPr>
          <w:sz w:val="28"/>
          <w:szCs w:val="28"/>
        </w:rPr>
        <w:t>______________</w:t>
      </w:r>
    </w:p>
    <w:p w14:paraId="2675571F" w14:textId="77777777" w:rsidR="00A30B84" w:rsidRDefault="00A30B84" w:rsidP="0096140E">
      <w:pPr>
        <w:ind w:left="4962"/>
        <w:jc w:val="both"/>
        <w:rPr>
          <w:sz w:val="28"/>
          <w:szCs w:val="28"/>
        </w:rPr>
      </w:pPr>
    </w:p>
    <w:p w14:paraId="7E9C0903" w14:textId="77777777" w:rsidR="00A30B84" w:rsidRDefault="00A30B84" w:rsidP="0096140E">
      <w:pPr>
        <w:ind w:left="4962"/>
        <w:jc w:val="both"/>
        <w:rPr>
          <w:sz w:val="28"/>
          <w:szCs w:val="28"/>
        </w:rPr>
      </w:pPr>
    </w:p>
    <w:p w14:paraId="4312C69B" w14:textId="77777777" w:rsidR="00A30B84" w:rsidRDefault="00A30B84" w:rsidP="0096140E">
      <w:pPr>
        <w:ind w:left="4962"/>
        <w:jc w:val="both"/>
        <w:rPr>
          <w:sz w:val="28"/>
          <w:szCs w:val="28"/>
        </w:rPr>
      </w:pPr>
    </w:p>
    <w:p w14:paraId="4259EE5E" w14:textId="77777777" w:rsidR="00A30B84" w:rsidRDefault="00A30B84" w:rsidP="0096140E">
      <w:pPr>
        <w:ind w:left="4962"/>
        <w:jc w:val="both"/>
        <w:rPr>
          <w:sz w:val="28"/>
          <w:szCs w:val="28"/>
        </w:rPr>
      </w:pPr>
    </w:p>
    <w:p w14:paraId="0F1A5F9F" w14:textId="77777777" w:rsidR="00A30B84" w:rsidRDefault="00A30B84" w:rsidP="0096140E">
      <w:pPr>
        <w:ind w:left="4962"/>
        <w:jc w:val="both"/>
        <w:rPr>
          <w:sz w:val="28"/>
          <w:szCs w:val="28"/>
        </w:rPr>
      </w:pPr>
    </w:p>
    <w:p w14:paraId="01D31794" w14:textId="77777777" w:rsidR="00A30B84" w:rsidRDefault="00A30B84" w:rsidP="0096140E">
      <w:pPr>
        <w:ind w:left="4962"/>
        <w:jc w:val="both"/>
        <w:rPr>
          <w:sz w:val="28"/>
          <w:szCs w:val="28"/>
        </w:rPr>
      </w:pPr>
    </w:p>
    <w:p w14:paraId="1A3C40D1" w14:textId="66EB81CA" w:rsidR="00A30B84" w:rsidRDefault="00A30B84" w:rsidP="0096140E">
      <w:pPr>
        <w:ind w:left="4962"/>
        <w:jc w:val="both"/>
        <w:rPr>
          <w:sz w:val="28"/>
          <w:szCs w:val="28"/>
        </w:rPr>
      </w:pPr>
    </w:p>
    <w:p w14:paraId="73DF03B6" w14:textId="4D9E5B72" w:rsidR="00762AEC" w:rsidRDefault="00762AEC" w:rsidP="0096140E">
      <w:pPr>
        <w:ind w:left="4962"/>
        <w:jc w:val="both"/>
        <w:rPr>
          <w:sz w:val="28"/>
          <w:szCs w:val="28"/>
        </w:rPr>
      </w:pPr>
    </w:p>
    <w:p w14:paraId="4F2707D8" w14:textId="2764C4BC" w:rsidR="00762AEC" w:rsidRDefault="00762AEC" w:rsidP="0096140E">
      <w:pPr>
        <w:ind w:left="4962"/>
        <w:jc w:val="both"/>
        <w:rPr>
          <w:sz w:val="28"/>
          <w:szCs w:val="28"/>
        </w:rPr>
      </w:pPr>
    </w:p>
    <w:p w14:paraId="5FDC1CEA" w14:textId="1A4E14D4" w:rsidR="00762AEC" w:rsidRDefault="00762AEC" w:rsidP="0096140E">
      <w:pPr>
        <w:ind w:left="4962"/>
        <w:jc w:val="both"/>
        <w:rPr>
          <w:sz w:val="28"/>
          <w:szCs w:val="28"/>
        </w:rPr>
      </w:pPr>
    </w:p>
    <w:p w14:paraId="4081B7FF" w14:textId="4B7C8734" w:rsidR="00762AEC" w:rsidRDefault="00762AEC" w:rsidP="0096140E">
      <w:pPr>
        <w:ind w:left="4962"/>
        <w:jc w:val="both"/>
        <w:rPr>
          <w:sz w:val="28"/>
          <w:szCs w:val="28"/>
        </w:rPr>
      </w:pPr>
    </w:p>
    <w:p w14:paraId="035BC05E" w14:textId="71EF8DE4" w:rsidR="00762AEC" w:rsidRDefault="00762AEC" w:rsidP="0096140E">
      <w:pPr>
        <w:ind w:left="4962"/>
        <w:jc w:val="both"/>
        <w:rPr>
          <w:sz w:val="28"/>
          <w:szCs w:val="28"/>
        </w:rPr>
      </w:pPr>
    </w:p>
    <w:p w14:paraId="0E23696E" w14:textId="7F904F57" w:rsidR="00762AEC" w:rsidRDefault="00762AEC" w:rsidP="0096140E">
      <w:pPr>
        <w:ind w:left="4962"/>
        <w:jc w:val="both"/>
        <w:rPr>
          <w:sz w:val="28"/>
          <w:szCs w:val="28"/>
        </w:rPr>
      </w:pPr>
    </w:p>
    <w:p w14:paraId="5E40A727" w14:textId="71596865" w:rsidR="00762AEC" w:rsidRDefault="00762AEC" w:rsidP="0096140E">
      <w:pPr>
        <w:ind w:left="4962"/>
        <w:jc w:val="both"/>
        <w:rPr>
          <w:sz w:val="28"/>
          <w:szCs w:val="28"/>
        </w:rPr>
      </w:pPr>
    </w:p>
    <w:p w14:paraId="0E06D3BF" w14:textId="36F5ECFA" w:rsidR="00762AEC" w:rsidRDefault="00762AEC" w:rsidP="0096140E">
      <w:pPr>
        <w:ind w:left="4962"/>
        <w:jc w:val="both"/>
        <w:rPr>
          <w:sz w:val="28"/>
          <w:szCs w:val="28"/>
        </w:rPr>
      </w:pPr>
    </w:p>
    <w:p w14:paraId="1390FB34" w14:textId="3C01BF33" w:rsidR="00762AEC" w:rsidRDefault="00762AEC" w:rsidP="0096140E">
      <w:pPr>
        <w:ind w:left="4962"/>
        <w:jc w:val="both"/>
        <w:rPr>
          <w:sz w:val="28"/>
          <w:szCs w:val="28"/>
        </w:rPr>
      </w:pPr>
    </w:p>
    <w:p w14:paraId="2A10E20B" w14:textId="64BC83A8" w:rsidR="00762AEC" w:rsidRDefault="00762AEC" w:rsidP="0096140E">
      <w:pPr>
        <w:ind w:left="4962"/>
        <w:jc w:val="both"/>
        <w:rPr>
          <w:sz w:val="28"/>
          <w:szCs w:val="28"/>
        </w:rPr>
      </w:pPr>
    </w:p>
    <w:p w14:paraId="2F139EB2" w14:textId="1EBBE443" w:rsidR="00762AEC" w:rsidRDefault="00762AEC" w:rsidP="0096140E">
      <w:pPr>
        <w:ind w:left="4962"/>
        <w:jc w:val="both"/>
        <w:rPr>
          <w:sz w:val="28"/>
          <w:szCs w:val="28"/>
        </w:rPr>
      </w:pPr>
    </w:p>
    <w:p w14:paraId="2930B0C3" w14:textId="4BF9FB30" w:rsidR="00762AEC" w:rsidRDefault="00762AEC" w:rsidP="0096140E">
      <w:pPr>
        <w:ind w:left="4962"/>
        <w:jc w:val="both"/>
        <w:rPr>
          <w:sz w:val="28"/>
          <w:szCs w:val="28"/>
        </w:rPr>
      </w:pPr>
    </w:p>
    <w:p w14:paraId="50262BD1" w14:textId="636BC06C" w:rsidR="00762AEC" w:rsidRDefault="00762AEC" w:rsidP="0096140E">
      <w:pPr>
        <w:ind w:left="4962"/>
        <w:jc w:val="both"/>
        <w:rPr>
          <w:sz w:val="28"/>
          <w:szCs w:val="28"/>
        </w:rPr>
      </w:pPr>
    </w:p>
    <w:p w14:paraId="37C1E4B9" w14:textId="77777777" w:rsidR="00762AEC" w:rsidRDefault="00762AEC" w:rsidP="0096140E">
      <w:pPr>
        <w:ind w:left="4962"/>
        <w:jc w:val="both"/>
        <w:rPr>
          <w:sz w:val="28"/>
          <w:szCs w:val="28"/>
        </w:rPr>
      </w:pPr>
    </w:p>
    <w:p w14:paraId="148F4050" w14:textId="77777777" w:rsidR="00A81555" w:rsidRDefault="00A81555" w:rsidP="0096140E">
      <w:pPr>
        <w:ind w:left="4962"/>
        <w:jc w:val="both"/>
        <w:rPr>
          <w:sz w:val="28"/>
          <w:szCs w:val="28"/>
        </w:rPr>
      </w:pPr>
      <w:r>
        <w:rPr>
          <w:sz w:val="28"/>
          <w:szCs w:val="28"/>
        </w:rPr>
        <w:lastRenderedPageBreak/>
        <w:t xml:space="preserve">Приложение </w:t>
      </w:r>
      <w:r w:rsidR="004D35C7">
        <w:rPr>
          <w:sz w:val="28"/>
          <w:szCs w:val="28"/>
        </w:rPr>
        <w:t>5</w:t>
      </w:r>
    </w:p>
    <w:p w14:paraId="56A2F1E3" w14:textId="77777777" w:rsidR="004C70E0" w:rsidRDefault="004C70E0" w:rsidP="00A81555">
      <w:pPr>
        <w:ind w:left="3540"/>
        <w:jc w:val="both"/>
        <w:rPr>
          <w:sz w:val="28"/>
          <w:szCs w:val="28"/>
        </w:rPr>
      </w:pPr>
    </w:p>
    <w:p w14:paraId="44266D7A" w14:textId="061A1573" w:rsidR="00A81555" w:rsidRDefault="00A81555" w:rsidP="00A81555">
      <w:pPr>
        <w:spacing w:line="240" w:lineRule="exact"/>
        <w:ind w:left="4956"/>
        <w:rPr>
          <w:sz w:val="28"/>
          <w:szCs w:val="28"/>
        </w:rPr>
      </w:pPr>
      <w:r>
        <w:rPr>
          <w:sz w:val="28"/>
          <w:szCs w:val="28"/>
        </w:rPr>
        <w:t xml:space="preserve">к решению Совета </w:t>
      </w:r>
      <w:r w:rsidR="00EA7B6F">
        <w:rPr>
          <w:sz w:val="28"/>
          <w:szCs w:val="28"/>
        </w:rPr>
        <w:t xml:space="preserve">депутатов </w:t>
      </w:r>
      <w:r>
        <w:rPr>
          <w:sz w:val="28"/>
          <w:szCs w:val="28"/>
        </w:rPr>
        <w:t xml:space="preserve">Степновского муниципального </w:t>
      </w:r>
      <w:r w:rsidR="00EA7B6F">
        <w:rPr>
          <w:sz w:val="28"/>
          <w:szCs w:val="28"/>
        </w:rPr>
        <w:t>округа</w:t>
      </w:r>
      <w:r>
        <w:rPr>
          <w:sz w:val="28"/>
          <w:szCs w:val="28"/>
        </w:rPr>
        <w:t xml:space="preserve"> Ставропольского края «Об исполнении бюджета Степновского муниципального </w:t>
      </w:r>
      <w:r w:rsidR="00317863">
        <w:rPr>
          <w:sz w:val="28"/>
          <w:szCs w:val="28"/>
        </w:rPr>
        <w:t>округа</w:t>
      </w:r>
      <w:r>
        <w:rPr>
          <w:sz w:val="28"/>
          <w:szCs w:val="28"/>
        </w:rPr>
        <w:t xml:space="preserve"> Ставропольского края за 20</w:t>
      </w:r>
      <w:r w:rsidR="00EA7B6F">
        <w:rPr>
          <w:sz w:val="28"/>
          <w:szCs w:val="28"/>
        </w:rPr>
        <w:t>2</w:t>
      </w:r>
      <w:r w:rsidR="00762AEC">
        <w:rPr>
          <w:sz w:val="28"/>
          <w:szCs w:val="28"/>
        </w:rPr>
        <w:t>2</w:t>
      </w:r>
      <w:r>
        <w:rPr>
          <w:sz w:val="28"/>
          <w:szCs w:val="28"/>
        </w:rPr>
        <w:t xml:space="preserve"> год»</w:t>
      </w:r>
    </w:p>
    <w:p w14:paraId="1142BD43" w14:textId="77777777" w:rsidR="00A81555" w:rsidRDefault="00A81555" w:rsidP="0096140E">
      <w:pPr>
        <w:ind w:left="4956"/>
        <w:rPr>
          <w:sz w:val="28"/>
          <w:szCs w:val="28"/>
        </w:rPr>
      </w:pPr>
    </w:p>
    <w:p w14:paraId="486361F2" w14:textId="77777777" w:rsidR="00A81555" w:rsidRDefault="00A81555" w:rsidP="0096140E">
      <w:pPr>
        <w:ind w:left="4956"/>
        <w:rPr>
          <w:sz w:val="28"/>
          <w:szCs w:val="28"/>
        </w:rPr>
      </w:pPr>
    </w:p>
    <w:p w14:paraId="27B15A01" w14:textId="77777777" w:rsidR="00280DA8" w:rsidRDefault="00A81555" w:rsidP="0096140E">
      <w:pPr>
        <w:pStyle w:val="ConsPlusNonformat"/>
        <w:widowControl/>
        <w:spacing w:line="240" w:lineRule="exact"/>
        <w:jc w:val="center"/>
        <w:rPr>
          <w:rFonts w:ascii="Times New Roman" w:hAnsi="Times New Roman"/>
          <w:sz w:val="28"/>
          <w:szCs w:val="28"/>
        </w:rPr>
      </w:pPr>
      <w:r>
        <w:rPr>
          <w:rFonts w:ascii="Times New Roman" w:hAnsi="Times New Roman"/>
          <w:sz w:val="28"/>
          <w:szCs w:val="28"/>
        </w:rPr>
        <w:t>Ч</w:t>
      </w:r>
      <w:r w:rsidR="00280DA8">
        <w:rPr>
          <w:rFonts w:ascii="Times New Roman" w:hAnsi="Times New Roman"/>
          <w:sz w:val="28"/>
          <w:szCs w:val="28"/>
        </w:rPr>
        <w:t>ИСЛЕННОСТЬ</w:t>
      </w:r>
    </w:p>
    <w:p w14:paraId="59D6B114" w14:textId="77777777" w:rsidR="00280DA8" w:rsidRDefault="00280DA8" w:rsidP="0096140E">
      <w:pPr>
        <w:pStyle w:val="ConsPlusNonformat"/>
        <w:widowControl/>
        <w:spacing w:line="240" w:lineRule="exact"/>
        <w:jc w:val="center"/>
        <w:rPr>
          <w:rFonts w:ascii="Times New Roman" w:hAnsi="Times New Roman"/>
          <w:sz w:val="28"/>
          <w:szCs w:val="28"/>
        </w:rPr>
      </w:pPr>
    </w:p>
    <w:p w14:paraId="1C542881" w14:textId="1F268B5F" w:rsidR="00D8347B" w:rsidRDefault="00D8347B" w:rsidP="0096140E">
      <w:pPr>
        <w:pStyle w:val="ConsPlusNonformat"/>
        <w:widowControl/>
        <w:spacing w:line="240" w:lineRule="exact"/>
        <w:jc w:val="center"/>
        <w:rPr>
          <w:rFonts w:ascii="Times New Roman" w:hAnsi="Times New Roman" w:cs="Times New Roman"/>
          <w:bCs/>
          <w:sz w:val="28"/>
          <w:szCs w:val="28"/>
        </w:rPr>
      </w:pPr>
      <w:r w:rsidRPr="00D8347B">
        <w:rPr>
          <w:rFonts w:ascii="Times New Roman" w:hAnsi="Times New Roman" w:cs="Times New Roman"/>
          <w:bCs/>
          <w:sz w:val="28"/>
          <w:szCs w:val="28"/>
        </w:rPr>
        <w:t xml:space="preserve">муниципальных служащих Степновского муниципального </w:t>
      </w:r>
      <w:r w:rsidR="00317863">
        <w:rPr>
          <w:rFonts w:ascii="Times New Roman" w:hAnsi="Times New Roman" w:cs="Times New Roman"/>
          <w:bCs/>
          <w:sz w:val="28"/>
          <w:szCs w:val="28"/>
        </w:rPr>
        <w:t>округа</w:t>
      </w:r>
      <w:r w:rsidR="00424CF0">
        <w:rPr>
          <w:rFonts w:ascii="Times New Roman" w:hAnsi="Times New Roman" w:cs="Times New Roman"/>
          <w:bCs/>
          <w:sz w:val="28"/>
          <w:szCs w:val="28"/>
        </w:rPr>
        <w:t xml:space="preserve"> Ставропольского края</w:t>
      </w:r>
      <w:r w:rsidRPr="00D8347B">
        <w:rPr>
          <w:rFonts w:ascii="Times New Roman" w:hAnsi="Times New Roman" w:cs="Times New Roman"/>
          <w:bCs/>
          <w:sz w:val="28"/>
          <w:szCs w:val="28"/>
        </w:rPr>
        <w:t xml:space="preserve"> и работников муниципальных учреждений Степновского муниципального </w:t>
      </w:r>
      <w:r w:rsidR="00317863">
        <w:rPr>
          <w:rFonts w:ascii="Times New Roman" w:hAnsi="Times New Roman" w:cs="Times New Roman"/>
          <w:bCs/>
          <w:sz w:val="28"/>
          <w:szCs w:val="28"/>
        </w:rPr>
        <w:t>округа</w:t>
      </w:r>
      <w:r w:rsidRPr="00D8347B">
        <w:rPr>
          <w:rFonts w:ascii="Times New Roman" w:hAnsi="Times New Roman" w:cs="Times New Roman"/>
          <w:bCs/>
          <w:sz w:val="28"/>
          <w:szCs w:val="28"/>
        </w:rPr>
        <w:t xml:space="preserve"> Ставропольского края и фактических </w:t>
      </w:r>
      <w:r>
        <w:rPr>
          <w:rFonts w:ascii="Times New Roman" w:hAnsi="Times New Roman" w:cs="Times New Roman"/>
          <w:bCs/>
          <w:sz w:val="28"/>
          <w:szCs w:val="28"/>
        </w:rPr>
        <w:t>расходов на оплату их труда за 20</w:t>
      </w:r>
      <w:r w:rsidR="00EA7B6F">
        <w:rPr>
          <w:rFonts w:ascii="Times New Roman" w:hAnsi="Times New Roman" w:cs="Times New Roman"/>
          <w:bCs/>
          <w:sz w:val="28"/>
          <w:szCs w:val="28"/>
        </w:rPr>
        <w:t>2</w:t>
      </w:r>
      <w:r w:rsidR="00762AEC">
        <w:rPr>
          <w:rFonts w:ascii="Times New Roman" w:hAnsi="Times New Roman" w:cs="Times New Roman"/>
          <w:bCs/>
          <w:sz w:val="28"/>
          <w:szCs w:val="28"/>
        </w:rPr>
        <w:t>2</w:t>
      </w:r>
      <w:r>
        <w:rPr>
          <w:rFonts w:ascii="Times New Roman" w:hAnsi="Times New Roman" w:cs="Times New Roman"/>
          <w:bCs/>
          <w:sz w:val="28"/>
          <w:szCs w:val="28"/>
        </w:rPr>
        <w:t xml:space="preserve"> год</w:t>
      </w:r>
    </w:p>
    <w:p w14:paraId="63A2A757" w14:textId="77777777" w:rsidR="00A81555" w:rsidRPr="0096140E" w:rsidRDefault="00A81555" w:rsidP="0096140E">
      <w:pPr>
        <w:pStyle w:val="ConsPlusNonformat"/>
        <w:widowControl/>
        <w:jc w:val="right"/>
        <w:rPr>
          <w:rFonts w:ascii="Times New Roman" w:hAnsi="Times New Roman" w:cs="Times New Roman"/>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140"/>
        <w:gridCol w:w="2025"/>
        <w:gridCol w:w="3191"/>
      </w:tblGrid>
      <w:tr w:rsidR="00A81555" w:rsidRPr="00D613D7" w14:paraId="31616D02" w14:textId="77777777" w:rsidTr="0096140E">
        <w:trPr>
          <w:cantSplit/>
          <w:trHeight w:val="600"/>
        </w:trPr>
        <w:tc>
          <w:tcPr>
            <w:tcW w:w="4140" w:type="dxa"/>
            <w:tcBorders>
              <w:top w:val="single" w:sz="6" w:space="0" w:color="auto"/>
              <w:left w:val="single" w:sz="6" w:space="0" w:color="auto"/>
              <w:bottom w:val="single" w:sz="6" w:space="0" w:color="auto"/>
              <w:right w:val="single" w:sz="6" w:space="0" w:color="auto"/>
            </w:tcBorders>
            <w:vAlign w:val="center"/>
          </w:tcPr>
          <w:p w14:paraId="71FAA392" w14:textId="77777777" w:rsidR="00A81555" w:rsidRPr="00D613D7" w:rsidRDefault="00A81555" w:rsidP="00A81555">
            <w:pPr>
              <w:pStyle w:val="ConsPlusCell"/>
              <w:widowControl/>
              <w:jc w:val="center"/>
              <w:rPr>
                <w:rFonts w:ascii="Times New Roman" w:hAnsi="Times New Roman" w:cs="Times New Roman"/>
                <w:sz w:val="28"/>
                <w:szCs w:val="28"/>
              </w:rPr>
            </w:pPr>
            <w:r w:rsidRPr="00D613D7">
              <w:rPr>
                <w:rFonts w:ascii="Times New Roman" w:hAnsi="Times New Roman" w:cs="Times New Roman"/>
                <w:sz w:val="28"/>
                <w:szCs w:val="28"/>
              </w:rPr>
              <w:t>Категория работников</w:t>
            </w:r>
          </w:p>
        </w:tc>
        <w:tc>
          <w:tcPr>
            <w:tcW w:w="2025" w:type="dxa"/>
            <w:tcBorders>
              <w:top w:val="single" w:sz="6" w:space="0" w:color="auto"/>
              <w:left w:val="single" w:sz="6" w:space="0" w:color="auto"/>
              <w:bottom w:val="single" w:sz="6" w:space="0" w:color="auto"/>
              <w:right w:val="single" w:sz="6" w:space="0" w:color="auto"/>
            </w:tcBorders>
            <w:vAlign w:val="center"/>
          </w:tcPr>
          <w:p w14:paraId="3762189E" w14:textId="77777777" w:rsidR="00A81555" w:rsidRPr="00D613D7" w:rsidRDefault="00A81555" w:rsidP="0096140E">
            <w:pPr>
              <w:pStyle w:val="ConsPlusCell"/>
              <w:widowControl/>
              <w:jc w:val="center"/>
              <w:rPr>
                <w:rFonts w:ascii="Times New Roman" w:hAnsi="Times New Roman" w:cs="Times New Roman"/>
                <w:sz w:val="28"/>
                <w:szCs w:val="28"/>
              </w:rPr>
            </w:pPr>
            <w:r w:rsidRPr="00D613D7">
              <w:rPr>
                <w:rFonts w:ascii="Times New Roman" w:hAnsi="Times New Roman" w:cs="Times New Roman"/>
                <w:sz w:val="28"/>
                <w:szCs w:val="28"/>
              </w:rPr>
              <w:t>Численность</w:t>
            </w:r>
            <w:r w:rsidR="00354981">
              <w:rPr>
                <w:rFonts w:ascii="Times New Roman" w:hAnsi="Times New Roman" w:cs="Times New Roman"/>
                <w:sz w:val="28"/>
                <w:szCs w:val="28"/>
              </w:rPr>
              <w:t xml:space="preserve"> </w:t>
            </w:r>
            <w:r w:rsidRPr="00D613D7">
              <w:rPr>
                <w:rFonts w:ascii="Times New Roman" w:hAnsi="Times New Roman" w:cs="Times New Roman"/>
                <w:sz w:val="28"/>
                <w:szCs w:val="28"/>
              </w:rPr>
              <w:t>работников,</w:t>
            </w:r>
            <w:r w:rsidR="00354981">
              <w:rPr>
                <w:rFonts w:ascii="Times New Roman" w:hAnsi="Times New Roman" w:cs="Times New Roman"/>
                <w:sz w:val="28"/>
                <w:szCs w:val="28"/>
              </w:rPr>
              <w:t xml:space="preserve"> </w:t>
            </w:r>
            <w:r w:rsidRPr="00D613D7">
              <w:rPr>
                <w:rFonts w:ascii="Times New Roman" w:hAnsi="Times New Roman" w:cs="Times New Roman"/>
                <w:sz w:val="28"/>
                <w:szCs w:val="28"/>
              </w:rPr>
              <w:t>чел.</w:t>
            </w:r>
          </w:p>
        </w:tc>
        <w:tc>
          <w:tcPr>
            <w:tcW w:w="3191" w:type="dxa"/>
            <w:tcBorders>
              <w:top w:val="single" w:sz="6" w:space="0" w:color="auto"/>
              <w:left w:val="single" w:sz="6" w:space="0" w:color="auto"/>
              <w:bottom w:val="single" w:sz="6" w:space="0" w:color="auto"/>
              <w:right w:val="single" w:sz="6" w:space="0" w:color="auto"/>
            </w:tcBorders>
            <w:vAlign w:val="center"/>
          </w:tcPr>
          <w:p w14:paraId="4957338C" w14:textId="460A8FE8" w:rsidR="00A81555" w:rsidRPr="00D613D7" w:rsidRDefault="00134175" w:rsidP="0013417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Фактические расходы на оплату их труда</w:t>
            </w:r>
            <w:r w:rsidR="00A81555" w:rsidRPr="00D613D7">
              <w:rPr>
                <w:rFonts w:ascii="Times New Roman" w:hAnsi="Times New Roman" w:cs="Times New Roman"/>
                <w:sz w:val="28"/>
                <w:szCs w:val="28"/>
              </w:rPr>
              <w:t xml:space="preserve"> за от</w:t>
            </w:r>
            <w:r w:rsidR="00A81555">
              <w:rPr>
                <w:rFonts w:ascii="Times New Roman" w:hAnsi="Times New Roman" w:cs="Times New Roman"/>
                <w:sz w:val="28"/>
                <w:szCs w:val="28"/>
              </w:rPr>
              <w:t xml:space="preserve">четный период, </w:t>
            </w:r>
            <w:r w:rsidR="00A81555" w:rsidRPr="00D613D7">
              <w:rPr>
                <w:rFonts w:ascii="Times New Roman" w:hAnsi="Times New Roman" w:cs="Times New Roman"/>
                <w:sz w:val="28"/>
                <w:szCs w:val="28"/>
              </w:rPr>
              <w:t>тыс. руб</w:t>
            </w:r>
            <w:r w:rsidR="00AE274D">
              <w:rPr>
                <w:rFonts w:ascii="Times New Roman" w:hAnsi="Times New Roman" w:cs="Times New Roman"/>
                <w:sz w:val="28"/>
                <w:szCs w:val="28"/>
              </w:rPr>
              <w:t>лей</w:t>
            </w:r>
          </w:p>
        </w:tc>
      </w:tr>
      <w:tr w:rsidR="00A81555" w:rsidRPr="00D613D7" w14:paraId="2FB7928A" w14:textId="77777777" w:rsidTr="0096140E">
        <w:trPr>
          <w:cantSplit/>
          <w:trHeight w:val="269"/>
        </w:trPr>
        <w:tc>
          <w:tcPr>
            <w:tcW w:w="4140" w:type="dxa"/>
            <w:tcBorders>
              <w:top w:val="single" w:sz="6" w:space="0" w:color="auto"/>
              <w:left w:val="single" w:sz="6" w:space="0" w:color="auto"/>
              <w:bottom w:val="single" w:sz="6" w:space="0" w:color="auto"/>
              <w:right w:val="single" w:sz="6" w:space="0" w:color="auto"/>
            </w:tcBorders>
            <w:vAlign w:val="center"/>
          </w:tcPr>
          <w:p w14:paraId="019FB5D4" w14:textId="77777777" w:rsidR="00A81555" w:rsidRPr="00D613D7" w:rsidRDefault="00A81555" w:rsidP="00A815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2025" w:type="dxa"/>
            <w:tcBorders>
              <w:top w:val="single" w:sz="6" w:space="0" w:color="auto"/>
              <w:left w:val="single" w:sz="6" w:space="0" w:color="auto"/>
              <w:bottom w:val="single" w:sz="6" w:space="0" w:color="auto"/>
              <w:right w:val="single" w:sz="6" w:space="0" w:color="auto"/>
            </w:tcBorders>
            <w:vAlign w:val="center"/>
          </w:tcPr>
          <w:p w14:paraId="670F4028" w14:textId="77777777" w:rsidR="00A81555" w:rsidRPr="00D613D7" w:rsidRDefault="00A81555" w:rsidP="00A815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Borders>
              <w:top w:val="single" w:sz="6" w:space="0" w:color="auto"/>
              <w:left w:val="single" w:sz="6" w:space="0" w:color="auto"/>
              <w:bottom w:val="single" w:sz="6" w:space="0" w:color="auto"/>
              <w:right w:val="single" w:sz="6" w:space="0" w:color="auto"/>
            </w:tcBorders>
            <w:vAlign w:val="center"/>
          </w:tcPr>
          <w:p w14:paraId="4F1D3CF0" w14:textId="77777777" w:rsidR="00A81555" w:rsidRPr="00D613D7" w:rsidRDefault="00A81555" w:rsidP="00A815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r>
      <w:tr w:rsidR="00A81555" w:rsidRPr="00D613D7" w14:paraId="21D38AC1" w14:textId="77777777" w:rsidTr="0096140E">
        <w:trPr>
          <w:cantSplit/>
          <w:trHeight w:val="360"/>
        </w:trPr>
        <w:tc>
          <w:tcPr>
            <w:tcW w:w="4140" w:type="dxa"/>
            <w:tcBorders>
              <w:top w:val="single" w:sz="6" w:space="0" w:color="auto"/>
              <w:left w:val="single" w:sz="6" w:space="0" w:color="auto"/>
              <w:bottom w:val="single" w:sz="6" w:space="0" w:color="auto"/>
              <w:right w:val="single" w:sz="6" w:space="0" w:color="auto"/>
            </w:tcBorders>
          </w:tcPr>
          <w:p w14:paraId="307D7952" w14:textId="77777777" w:rsidR="00A81555" w:rsidRPr="003119F4" w:rsidRDefault="00A81555" w:rsidP="0096140E">
            <w:pPr>
              <w:pStyle w:val="ConsPlusCell"/>
              <w:widowControl/>
              <w:rPr>
                <w:rFonts w:ascii="Times New Roman" w:hAnsi="Times New Roman" w:cs="Times New Roman"/>
                <w:sz w:val="28"/>
                <w:szCs w:val="28"/>
              </w:rPr>
            </w:pPr>
            <w:r w:rsidRPr="003119F4">
              <w:rPr>
                <w:rFonts w:ascii="Times New Roman" w:hAnsi="Times New Roman" w:cs="Times New Roman"/>
                <w:sz w:val="28"/>
                <w:szCs w:val="28"/>
              </w:rPr>
              <w:t>Работники муниципальных</w:t>
            </w:r>
            <w:r w:rsidR="00354981" w:rsidRPr="003119F4">
              <w:rPr>
                <w:rFonts w:ascii="Times New Roman" w:hAnsi="Times New Roman" w:cs="Times New Roman"/>
                <w:sz w:val="28"/>
                <w:szCs w:val="28"/>
              </w:rPr>
              <w:t xml:space="preserve"> </w:t>
            </w:r>
            <w:r w:rsidRPr="003119F4">
              <w:rPr>
                <w:rFonts w:ascii="Times New Roman" w:hAnsi="Times New Roman" w:cs="Times New Roman"/>
                <w:sz w:val="28"/>
                <w:szCs w:val="28"/>
              </w:rPr>
              <w:t>учреждений</w:t>
            </w:r>
            <w:r w:rsidR="00354981" w:rsidRPr="003119F4">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vAlign w:val="center"/>
          </w:tcPr>
          <w:p w14:paraId="58A419AD" w14:textId="264717E6" w:rsidR="00A81555" w:rsidRPr="003119F4" w:rsidRDefault="00317863" w:rsidP="00772C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89</w:t>
            </w:r>
            <w:r w:rsidR="00F95313">
              <w:rPr>
                <w:rFonts w:ascii="Times New Roman" w:hAnsi="Times New Roman" w:cs="Times New Roman"/>
                <w:sz w:val="28"/>
                <w:szCs w:val="28"/>
              </w:rPr>
              <w:t>1</w:t>
            </w:r>
          </w:p>
        </w:tc>
        <w:tc>
          <w:tcPr>
            <w:tcW w:w="3191" w:type="dxa"/>
            <w:tcBorders>
              <w:top w:val="single" w:sz="6" w:space="0" w:color="auto"/>
              <w:left w:val="single" w:sz="6" w:space="0" w:color="auto"/>
              <w:bottom w:val="single" w:sz="6" w:space="0" w:color="auto"/>
              <w:right w:val="single" w:sz="6" w:space="0" w:color="auto"/>
            </w:tcBorders>
            <w:vAlign w:val="center"/>
          </w:tcPr>
          <w:p w14:paraId="2A79E85A" w14:textId="641FEBAC" w:rsidR="00A81555" w:rsidRPr="003119F4" w:rsidRDefault="00F95313" w:rsidP="00A815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287473,31</w:t>
            </w:r>
          </w:p>
        </w:tc>
      </w:tr>
      <w:tr w:rsidR="00A81555" w:rsidRPr="00D613D7" w14:paraId="7AA3C221" w14:textId="77777777" w:rsidTr="0096140E">
        <w:trPr>
          <w:cantSplit/>
          <w:trHeight w:val="240"/>
        </w:trPr>
        <w:tc>
          <w:tcPr>
            <w:tcW w:w="4140" w:type="dxa"/>
            <w:tcBorders>
              <w:top w:val="single" w:sz="6" w:space="0" w:color="auto"/>
              <w:left w:val="single" w:sz="6" w:space="0" w:color="auto"/>
              <w:bottom w:val="single" w:sz="6" w:space="0" w:color="auto"/>
              <w:right w:val="single" w:sz="6" w:space="0" w:color="auto"/>
            </w:tcBorders>
          </w:tcPr>
          <w:p w14:paraId="4B7EE195" w14:textId="77777777" w:rsidR="00A81555" w:rsidRPr="00C74901" w:rsidRDefault="00A81555" w:rsidP="00A81555">
            <w:pPr>
              <w:pStyle w:val="ConsPlusCell"/>
              <w:widowControl/>
              <w:rPr>
                <w:rFonts w:ascii="Times New Roman" w:hAnsi="Times New Roman" w:cs="Times New Roman"/>
                <w:sz w:val="28"/>
                <w:szCs w:val="28"/>
              </w:rPr>
            </w:pPr>
            <w:r w:rsidRPr="00C74901">
              <w:rPr>
                <w:rFonts w:ascii="Times New Roman" w:hAnsi="Times New Roman" w:cs="Times New Roman"/>
                <w:sz w:val="28"/>
                <w:szCs w:val="28"/>
              </w:rPr>
              <w:t>Муниципальные служащие</w:t>
            </w:r>
            <w:r w:rsidR="00354981" w:rsidRPr="00C74901">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vAlign w:val="center"/>
          </w:tcPr>
          <w:p w14:paraId="5DA0F84E" w14:textId="553BE924" w:rsidR="00A81555" w:rsidRPr="00C74901" w:rsidRDefault="00263A81" w:rsidP="00E1017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134</w:t>
            </w:r>
          </w:p>
        </w:tc>
        <w:tc>
          <w:tcPr>
            <w:tcW w:w="3191" w:type="dxa"/>
            <w:tcBorders>
              <w:top w:val="single" w:sz="6" w:space="0" w:color="auto"/>
              <w:left w:val="single" w:sz="6" w:space="0" w:color="auto"/>
              <w:bottom w:val="single" w:sz="6" w:space="0" w:color="auto"/>
              <w:right w:val="single" w:sz="6" w:space="0" w:color="auto"/>
            </w:tcBorders>
            <w:vAlign w:val="center"/>
          </w:tcPr>
          <w:p w14:paraId="0362A6C0" w14:textId="73D1C8D4" w:rsidR="00A81555" w:rsidRPr="00C74901" w:rsidRDefault="00263A81" w:rsidP="00A815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61192,00</w:t>
            </w:r>
          </w:p>
        </w:tc>
      </w:tr>
    </w:tbl>
    <w:p w14:paraId="775B5689" w14:textId="77777777" w:rsidR="00A81555" w:rsidRPr="0096140E" w:rsidRDefault="00A81555" w:rsidP="0096140E">
      <w:pPr>
        <w:jc w:val="center"/>
        <w:rPr>
          <w:sz w:val="28"/>
          <w:szCs w:val="28"/>
        </w:rPr>
      </w:pPr>
    </w:p>
    <w:p w14:paraId="0613AB00" w14:textId="77777777" w:rsidR="0096140E" w:rsidRPr="0096140E" w:rsidRDefault="0096140E" w:rsidP="0096140E">
      <w:pPr>
        <w:jc w:val="center"/>
        <w:rPr>
          <w:sz w:val="28"/>
          <w:szCs w:val="28"/>
        </w:rPr>
      </w:pPr>
    </w:p>
    <w:p w14:paraId="3B93E1C3" w14:textId="77777777" w:rsidR="00A81555" w:rsidRPr="0096140E" w:rsidRDefault="00A81555" w:rsidP="0096140E">
      <w:pPr>
        <w:jc w:val="center"/>
        <w:rPr>
          <w:sz w:val="28"/>
          <w:szCs w:val="28"/>
        </w:rPr>
      </w:pPr>
    </w:p>
    <w:p w14:paraId="3348C99C" w14:textId="77777777" w:rsidR="00A81555" w:rsidRPr="0096140E" w:rsidRDefault="00A81555" w:rsidP="0096140E">
      <w:pPr>
        <w:jc w:val="center"/>
        <w:rPr>
          <w:sz w:val="28"/>
          <w:szCs w:val="28"/>
        </w:rPr>
      </w:pPr>
      <w:r w:rsidRPr="0096140E">
        <w:rPr>
          <w:sz w:val="28"/>
          <w:szCs w:val="28"/>
        </w:rPr>
        <w:t>______________</w:t>
      </w:r>
    </w:p>
    <w:sectPr w:rsidR="00A81555" w:rsidRPr="0096140E" w:rsidSect="008C46C6">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A408" w14:textId="77777777" w:rsidR="00524130" w:rsidRDefault="00524130">
      <w:r>
        <w:separator/>
      </w:r>
    </w:p>
  </w:endnote>
  <w:endnote w:type="continuationSeparator" w:id="0">
    <w:p w14:paraId="713CB341" w14:textId="77777777" w:rsidR="00524130" w:rsidRDefault="0052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5FF9" w14:textId="77777777" w:rsidR="00524130" w:rsidRDefault="00524130">
      <w:r>
        <w:separator/>
      </w:r>
    </w:p>
  </w:footnote>
  <w:footnote w:type="continuationSeparator" w:id="0">
    <w:p w14:paraId="662713A4" w14:textId="77777777" w:rsidR="00524130" w:rsidRDefault="0052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4831" w14:textId="0A3353E8" w:rsidR="002D15C8" w:rsidRDefault="002D15C8" w:rsidP="000E62B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B3226">
      <w:rPr>
        <w:rStyle w:val="a9"/>
        <w:noProof/>
      </w:rPr>
      <w:t>1</w:t>
    </w:r>
    <w:r>
      <w:rPr>
        <w:rStyle w:val="a9"/>
      </w:rPr>
      <w:fldChar w:fldCharType="end"/>
    </w:r>
  </w:p>
  <w:p w14:paraId="1C2573B8" w14:textId="77777777" w:rsidR="002D15C8" w:rsidRDefault="002D15C8" w:rsidP="00740049">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D475" w14:textId="77777777" w:rsidR="002D15C8" w:rsidRDefault="002D15C8" w:rsidP="000E62B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0D1F8C43" w14:textId="77777777" w:rsidR="002D15C8" w:rsidRDefault="002D15C8" w:rsidP="00354981">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
      <w:lvlJc w:val="left"/>
      <w:pPr>
        <w:tabs>
          <w:tab w:val="num" w:pos="1571"/>
        </w:tabs>
        <w:ind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2134C7E"/>
    <w:multiLevelType w:val="hybridMultilevel"/>
    <w:tmpl w:val="5FFE10E2"/>
    <w:lvl w:ilvl="0" w:tplc="C1BAA9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97149D"/>
    <w:multiLevelType w:val="hybridMultilevel"/>
    <w:tmpl w:val="0316CEA6"/>
    <w:lvl w:ilvl="0" w:tplc="2138C0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2B5720"/>
    <w:multiLevelType w:val="hybridMultilevel"/>
    <w:tmpl w:val="316EC0E2"/>
    <w:lvl w:ilvl="0" w:tplc="C13EE0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E54F89"/>
    <w:multiLevelType w:val="hybridMultilevel"/>
    <w:tmpl w:val="6A18BB32"/>
    <w:lvl w:ilvl="0" w:tplc="C7C8C7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DE0BB2"/>
    <w:multiLevelType w:val="hybridMultilevel"/>
    <w:tmpl w:val="936AEF58"/>
    <w:lvl w:ilvl="0" w:tplc="ACB64B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BA02E1"/>
    <w:multiLevelType w:val="hybridMultilevel"/>
    <w:tmpl w:val="7512D024"/>
    <w:lvl w:ilvl="0" w:tplc="18DC14D4">
      <w:start w:val="1"/>
      <w:numFmt w:val="decimal"/>
      <w:lvlText w:val="%1)"/>
      <w:lvlJc w:val="left"/>
      <w:pPr>
        <w:tabs>
          <w:tab w:val="num" w:pos="1894"/>
        </w:tabs>
        <w:ind w:left="1894" w:hanging="111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8" w15:restartNumberingAfterBreak="0">
    <w:nsid w:val="175C5718"/>
    <w:multiLevelType w:val="hybridMultilevel"/>
    <w:tmpl w:val="D646C514"/>
    <w:lvl w:ilvl="0" w:tplc="0EFC478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2F72D2"/>
    <w:multiLevelType w:val="hybridMultilevel"/>
    <w:tmpl w:val="0AA01354"/>
    <w:lvl w:ilvl="0" w:tplc="9790032C">
      <w:start w:val="202"/>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A35524"/>
    <w:multiLevelType w:val="hybridMultilevel"/>
    <w:tmpl w:val="F8547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D08A3"/>
    <w:multiLevelType w:val="hybridMultilevel"/>
    <w:tmpl w:val="A71A1D8C"/>
    <w:lvl w:ilvl="0" w:tplc="AA10C1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B17AD4"/>
    <w:multiLevelType w:val="hybridMultilevel"/>
    <w:tmpl w:val="E9ACF78C"/>
    <w:lvl w:ilvl="0" w:tplc="42368182">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216F5C72"/>
    <w:multiLevelType w:val="hybridMultilevel"/>
    <w:tmpl w:val="D7DA882A"/>
    <w:lvl w:ilvl="0" w:tplc="623C0A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56623F"/>
    <w:multiLevelType w:val="hybridMultilevel"/>
    <w:tmpl w:val="0B5C2310"/>
    <w:lvl w:ilvl="0" w:tplc="F58802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04B59E7"/>
    <w:multiLevelType w:val="hybridMultilevel"/>
    <w:tmpl w:val="55A86704"/>
    <w:lvl w:ilvl="0" w:tplc="25A69422">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15:restartNumberingAfterBreak="0">
    <w:nsid w:val="36132BEE"/>
    <w:multiLevelType w:val="hybridMultilevel"/>
    <w:tmpl w:val="A7B2061E"/>
    <w:lvl w:ilvl="0" w:tplc="C470B80E">
      <w:start w:val="202"/>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D528B4"/>
    <w:multiLevelType w:val="hybridMultilevel"/>
    <w:tmpl w:val="AD86633E"/>
    <w:lvl w:ilvl="0" w:tplc="E4228D48">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15:restartNumberingAfterBreak="0">
    <w:nsid w:val="3B93495B"/>
    <w:multiLevelType w:val="hybridMultilevel"/>
    <w:tmpl w:val="06A2C1A6"/>
    <w:lvl w:ilvl="0" w:tplc="C2DE5818">
      <w:start w:val="2"/>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15:restartNumberingAfterBreak="0">
    <w:nsid w:val="3EEC37A9"/>
    <w:multiLevelType w:val="hybridMultilevel"/>
    <w:tmpl w:val="9C421630"/>
    <w:lvl w:ilvl="0" w:tplc="52D2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AD6F2C"/>
    <w:multiLevelType w:val="hybridMultilevel"/>
    <w:tmpl w:val="90B60DB2"/>
    <w:lvl w:ilvl="0" w:tplc="BEFC55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414822F6"/>
    <w:multiLevelType w:val="hybridMultilevel"/>
    <w:tmpl w:val="A0381FDA"/>
    <w:lvl w:ilvl="0" w:tplc="54FA4E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8F04BA"/>
    <w:multiLevelType w:val="hybridMultilevel"/>
    <w:tmpl w:val="FC04BDC2"/>
    <w:lvl w:ilvl="0" w:tplc="782E23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4AA4497F"/>
    <w:multiLevelType w:val="hybridMultilevel"/>
    <w:tmpl w:val="AA6C6E5C"/>
    <w:lvl w:ilvl="0" w:tplc="1722E960">
      <w:start w:val="1"/>
      <w:numFmt w:val="decimal"/>
      <w:lvlText w:val="%1)"/>
      <w:lvlJc w:val="left"/>
      <w:pPr>
        <w:tabs>
          <w:tab w:val="num" w:pos="1920"/>
        </w:tabs>
        <w:ind w:left="1920" w:hanging="102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4C2F6485"/>
    <w:multiLevelType w:val="hybridMultilevel"/>
    <w:tmpl w:val="523C31F8"/>
    <w:lvl w:ilvl="0" w:tplc="0ABACEA0">
      <w:start w:val="1"/>
      <w:numFmt w:val="decimal"/>
      <w:lvlText w:val="%1)"/>
      <w:lvlJc w:val="left"/>
      <w:pPr>
        <w:tabs>
          <w:tab w:val="num" w:pos="1864"/>
        </w:tabs>
        <w:ind w:left="1864" w:hanging="108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25" w15:restartNumberingAfterBreak="0">
    <w:nsid w:val="4C6A3AB6"/>
    <w:multiLevelType w:val="hybridMultilevel"/>
    <w:tmpl w:val="5868F306"/>
    <w:lvl w:ilvl="0" w:tplc="EEAE2B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D11E39"/>
    <w:multiLevelType w:val="hybridMultilevel"/>
    <w:tmpl w:val="352427AC"/>
    <w:lvl w:ilvl="0" w:tplc="9420FA4E">
      <w:start w:val="202"/>
      <w:numFmt w:val="decimal"/>
      <w:lvlText w:val="%1"/>
      <w:lvlJc w:val="left"/>
      <w:pPr>
        <w:tabs>
          <w:tab w:val="num" w:pos="705"/>
        </w:tabs>
        <w:ind w:left="705" w:hanging="63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7" w15:restartNumberingAfterBreak="0">
    <w:nsid w:val="569132E4"/>
    <w:multiLevelType w:val="hybridMultilevel"/>
    <w:tmpl w:val="35C097D8"/>
    <w:lvl w:ilvl="0" w:tplc="A43C0D7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9E4237"/>
    <w:multiLevelType w:val="hybridMultilevel"/>
    <w:tmpl w:val="6B2297B2"/>
    <w:lvl w:ilvl="0" w:tplc="9BE8B168">
      <w:start w:val="202"/>
      <w:numFmt w:val="decimal"/>
      <w:lvlText w:val="%1"/>
      <w:lvlJc w:val="left"/>
      <w:pPr>
        <w:tabs>
          <w:tab w:val="num" w:pos="1155"/>
        </w:tabs>
        <w:ind w:left="115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DF1E42"/>
    <w:multiLevelType w:val="hybridMultilevel"/>
    <w:tmpl w:val="9E7C837C"/>
    <w:lvl w:ilvl="0" w:tplc="A836B2E6">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0" w15:restartNumberingAfterBreak="0">
    <w:nsid w:val="60591036"/>
    <w:multiLevelType w:val="hybridMultilevel"/>
    <w:tmpl w:val="9A4E2552"/>
    <w:lvl w:ilvl="0" w:tplc="D1EAB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68820FD9"/>
    <w:multiLevelType w:val="hybridMultilevel"/>
    <w:tmpl w:val="02BC3D74"/>
    <w:lvl w:ilvl="0" w:tplc="EFC4D37E">
      <w:start w:val="202"/>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93D1E49"/>
    <w:multiLevelType w:val="hybridMultilevel"/>
    <w:tmpl w:val="497C8B1E"/>
    <w:lvl w:ilvl="0" w:tplc="202C989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A5D2F9A"/>
    <w:multiLevelType w:val="hybridMultilevel"/>
    <w:tmpl w:val="F1AE3C72"/>
    <w:lvl w:ilvl="0" w:tplc="78B0992E">
      <w:start w:val="1"/>
      <w:numFmt w:val="decimal"/>
      <w:lvlText w:val="%1)"/>
      <w:lvlJc w:val="left"/>
      <w:pPr>
        <w:tabs>
          <w:tab w:val="num" w:pos="1834"/>
        </w:tabs>
        <w:ind w:left="1834" w:hanging="105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34" w15:restartNumberingAfterBreak="0">
    <w:nsid w:val="6E2851B6"/>
    <w:multiLevelType w:val="hybridMultilevel"/>
    <w:tmpl w:val="152C7E60"/>
    <w:lvl w:ilvl="0" w:tplc="30407EB2">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3F6979"/>
    <w:multiLevelType w:val="hybridMultilevel"/>
    <w:tmpl w:val="1F92AC0A"/>
    <w:lvl w:ilvl="0" w:tplc="87844E9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6" w15:restartNumberingAfterBreak="0">
    <w:nsid w:val="71220297"/>
    <w:multiLevelType w:val="hybridMultilevel"/>
    <w:tmpl w:val="DCD0D126"/>
    <w:lvl w:ilvl="0" w:tplc="7B9ECA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5D0757F"/>
    <w:multiLevelType w:val="hybridMultilevel"/>
    <w:tmpl w:val="EE0E1DC6"/>
    <w:lvl w:ilvl="0" w:tplc="F23ED8FC">
      <w:start w:val="202"/>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89E2840"/>
    <w:multiLevelType w:val="hybridMultilevel"/>
    <w:tmpl w:val="D33888AC"/>
    <w:lvl w:ilvl="0" w:tplc="578CF2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4B1306"/>
    <w:multiLevelType w:val="hybridMultilevel"/>
    <w:tmpl w:val="CF1E60A8"/>
    <w:lvl w:ilvl="0" w:tplc="D3F87D84">
      <w:start w:val="1"/>
      <w:numFmt w:val="decimalZero"/>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39106569">
    <w:abstractNumId w:val="26"/>
  </w:num>
  <w:num w:numId="2" w16cid:durableId="967319236">
    <w:abstractNumId w:val="34"/>
  </w:num>
  <w:num w:numId="3" w16cid:durableId="189607461">
    <w:abstractNumId w:val="25"/>
  </w:num>
  <w:num w:numId="4" w16cid:durableId="1372874928">
    <w:abstractNumId w:val="36"/>
  </w:num>
  <w:num w:numId="5" w16cid:durableId="1882277708">
    <w:abstractNumId w:val="13"/>
  </w:num>
  <w:num w:numId="6" w16cid:durableId="667291721">
    <w:abstractNumId w:val="5"/>
  </w:num>
  <w:num w:numId="7" w16cid:durableId="912080909">
    <w:abstractNumId w:val="6"/>
  </w:num>
  <w:num w:numId="8" w16cid:durableId="606815327">
    <w:abstractNumId w:val="19"/>
  </w:num>
  <w:num w:numId="9" w16cid:durableId="959261006">
    <w:abstractNumId w:val="21"/>
  </w:num>
  <w:num w:numId="10" w16cid:durableId="563493763">
    <w:abstractNumId w:val="32"/>
  </w:num>
  <w:num w:numId="11" w16cid:durableId="649217789">
    <w:abstractNumId w:val="38"/>
  </w:num>
  <w:num w:numId="12" w16cid:durableId="1096824428">
    <w:abstractNumId w:val="27"/>
  </w:num>
  <w:num w:numId="13" w16cid:durableId="1444617594">
    <w:abstractNumId w:val="28"/>
  </w:num>
  <w:num w:numId="14" w16cid:durableId="849102209">
    <w:abstractNumId w:val="2"/>
  </w:num>
  <w:num w:numId="15" w16cid:durableId="630984348">
    <w:abstractNumId w:val="3"/>
  </w:num>
  <w:num w:numId="16" w16cid:durableId="1335110014">
    <w:abstractNumId w:val="11"/>
  </w:num>
  <w:num w:numId="17" w16cid:durableId="1893617878">
    <w:abstractNumId w:val="35"/>
  </w:num>
  <w:num w:numId="18" w16cid:durableId="1743407963">
    <w:abstractNumId w:val="37"/>
  </w:num>
  <w:num w:numId="19" w16cid:durableId="290982350">
    <w:abstractNumId w:val="16"/>
  </w:num>
  <w:num w:numId="20" w16cid:durableId="1682009794">
    <w:abstractNumId w:val="9"/>
  </w:num>
  <w:num w:numId="21" w16cid:durableId="538710163">
    <w:abstractNumId w:val="31"/>
  </w:num>
  <w:num w:numId="22" w16cid:durableId="1443259675">
    <w:abstractNumId w:val="20"/>
  </w:num>
  <w:num w:numId="23" w16cid:durableId="2056465779">
    <w:abstractNumId w:val="12"/>
  </w:num>
  <w:num w:numId="24" w16cid:durableId="1982226235">
    <w:abstractNumId w:val="17"/>
  </w:num>
  <w:num w:numId="25" w16cid:durableId="521554579">
    <w:abstractNumId w:val="18"/>
  </w:num>
  <w:num w:numId="26" w16cid:durableId="1477721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587061">
    <w:abstractNumId w:val="22"/>
  </w:num>
  <w:num w:numId="28" w16cid:durableId="2030325999">
    <w:abstractNumId w:val="30"/>
  </w:num>
  <w:num w:numId="29" w16cid:durableId="714232718">
    <w:abstractNumId w:val="23"/>
  </w:num>
  <w:num w:numId="30" w16cid:durableId="892042908">
    <w:abstractNumId w:val="14"/>
  </w:num>
  <w:num w:numId="31" w16cid:durableId="39599972">
    <w:abstractNumId w:val="10"/>
  </w:num>
  <w:num w:numId="32" w16cid:durableId="418527953">
    <w:abstractNumId w:val="0"/>
  </w:num>
  <w:num w:numId="33" w16cid:durableId="1807308456">
    <w:abstractNumId w:val="1"/>
  </w:num>
  <w:num w:numId="34" w16cid:durableId="12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2273305">
    <w:abstractNumId w:val="39"/>
  </w:num>
  <w:num w:numId="36" w16cid:durableId="1224830155">
    <w:abstractNumId w:val="4"/>
  </w:num>
  <w:num w:numId="37" w16cid:durableId="145972363">
    <w:abstractNumId w:val="33"/>
  </w:num>
  <w:num w:numId="38" w16cid:durableId="225723679">
    <w:abstractNumId w:val="24"/>
  </w:num>
  <w:num w:numId="39" w16cid:durableId="1284652454">
    <w:abstractNumId w:val="29"/>
  </w:num>
  <w:num w:numId="40" w16cid:durableId="1767774518">
    <w:abstractNumId w:val="15"/>
  </w:num>
  <w:num w:numId="41" w16cid:durableId="1546285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B2"/>
    <w:rsid w:val="0000070A"/>
    <w:rsid w:val="000008B8"/>
    <w:rsid w:val="00000972"/>
    <w:rsid w:val="000010DF"/>
    <w:rsid w:val="00001833"/>
    <w:rsid w:val="00001A4E"/>
    <w:rsid w:val="0000209E"/>
    <w:rsid w:val="0000245C"/>
    <w:rsid w:val="00005A38"/>
    <w:rsid w:val="0000758F"/>
    <w:rsid w:val="00007A33"/>
    <w:rsid w:val="00010B14"/>
    <w:rsid w:val="00011D4E"/>
    <w:rsid w:val="00012083"/>
    <w:rsid w:val="000131BE"/>
    <w:rsid w:val="00013357"/>
    <w:rsid w:val="00013820"/>
    <w:rsid w:val="00014859"/>
    <w:rsid w:val="0001501D"/>
    <w:rsid w:val="00015983"/>
    <w:rsid w:val="0001680B"/>
    <w:rsid w:val="0001745F"/>
    <w:rsid w:val="00021A57"/>
    <w:rsid w:val="00021FE1"/>
    <w:rsid w:val="00024955"/>
    <w:rsid w:val="0002498F"/>
    <w:rsid w:val="00024DC5"/>
    <w:rsid w:val="00025055"/>
    <w:rsid w:val="0002521A"/>
    <w:rsid w:val="00025275"/>
    <w:rsid w:val="00025F2D"/>
    <w:rsid w:val="000270F0"/>
    <w:rsid w:val="00027670"/>
    <w:rsid w:val="00027842"/>
    <w:rsid w:val="000307B7"/>
    <w:rsid w:val="000320A8"/>
    <w:rsid w:val="00032703"/>
    <w:rsid w:val="00032DFD"/>
    <w:rsid w:val="00033849"/>
    <w:rsid w:val="0003452A"/>
    <w:rsid w:val="000361F6"/>
    <w:rsid w:val="000362F6"/>
    <w:rsid w:val="000365A2"/>
    <w:rsid w:val="0003692B"/>
    <w:rsid w:val="00037641"/>
    <w:rsid w:val="000406DC"/>
    <w:rsid w:val="000411A1"/>
    <w:rsid w:val="0004171E"/>
    <w:rsid w:val="0004178E"/>
    <w:rsid w:val="00042844"/>
    <w:rsid w:val="00042A35"/>
    <w:rsid w:val="00042C7C"/>
    <w:rsid w:val="00043249"/>
    <w:rsid w:val="00043370"/>
    <w:rsid w:val="00044AD9"/>
    <w:rsid w:val="00045816"/>
    <w:rsid w:val="00046604"/>
    <w:rsid w:val="00046BE5"/>
    <w:rsid w:val="00047727"/>
    <w:rsid w:val="000500A1"/>
    <w:rsid w:val="00050B4C"/>
    <w:rsid w:val="00050FFA"/>
    <w:rsid w:val="000519A0"/>
    <w:rsid w:val="00052FE1"/>
    <w:rsid w:val="00053800"/>
    <w:rsid w:val="000539C1"/>
    <w:rsid w:val="000544E6"/>
    <w:rsid w:val="00054511"/>
    <w:rsid w:val="00054609"/>
    <w:rsid w:val="00055507"/>
    <w:rsid w:val="00055524"/>
    <w:rsid w:val="00055C3B"/>
    <w:rsid w:val="00055D2C"/>
    <w:rsid w:val="0005635F"/>
    <w:rsid w:val="000568DC"/>
    <w:rsid w:val="00057145"/>
    <w:rsid w:val="000572AE"/>
    <w:rsid w:val="00057344"/>
    <w:rsid w:val="00062304"/>
    <w:rsid w:val="000628EE"/>
    <w:rsid w:val="00063618"/>
    <w:rsid w:val="000639BC"/>
    <w:rsid w:val="00063D2C"/>
    <w:rsid w:val="000652CB"/>
    <w:rsid w:val="00066863"/>
    <w:rsid w:val="00071A17"/>
    <w:rsid w:val="000727DE"/>
    <w:rsid w:val="000727F0"/>
    <w:rsid w:val="000734E1"/>
    <w:rsid w:val="00073D59"/>
    <w:rsid w:val="00074098"/>
    <w:rsid w:val="00074489"/>
    <w:rsid w:val="0007679B"/>
    <w:rsid w:val="00077037"/>
    <w:rsid w:val="000772FC"/>
    <w:rsid w:val="00077499"/>
    <w:rsid w:val="0007793B"/>
    <w:rsid w:val="00080681"/>
    <w:rsid w:val="00080B0E"/>
    <w:rsid w:val="00081C07"/>
    <w:rsid w:val="00081C90"/>
    <w:rsid w:val="00082BB2"/>
    <w:rsid w:val="00084167"/>
    <w:rsid w:val="000843E0"/>
    <w:rsid w:val="00084B32"/>
    <w:rsid w:val="00084E51"/>
    <w:rsid w:val="00086C1F"/>
    <w:rsid w:val="00086CD1"/>
    <w:rsid w:val="00086CD5"/>
    <w:rsid w:val="00087706"/>
    <w:rsid w:val="00087FFE"/>
    <w:rsid w:val="00090265"/>
    <w:rsid w:val="0009147F"/>
    <w:rsid w:val="000923D1"/>
    <w:rsid w:val="00092E4C"/>
    <w:rsid w:val="00094288"/>
    <w:rsid w:val="00094DF2"/>
    <w:rsid w:val="00094ECF"/>
    <w:rsid w:val="000961B1"/>
    <w:rsid w:val="000970B0"/>
    <w:rsid w:val="0009712C"/>
    <w:rsid w:val="000A0DE0"/>
    <w:rsid w:val="000A1327"/>
    <w:rsid w:val="000A13AE"/>
    <w:rsid w:val="000A1657"/>
    <w:rsid w:val="000A1C99"/>
    <w:rsid w:val="000A27C1"/>
    <w:rsid w:val="000A3067"/>
    <w:rsid w:val="000A4A4B"/>
    <w:rsid w:val="000A55E7"/>
    <w:rsid w:val="000A5D17"/>
    <w:rsid w:val="000A60EA"/>
    <w:rsid w:val="000A6EBB"/>
    <w:rsid w:val="000A7356"/>
    <w:rsid w:val="000A771B"/>
    <w:rsid w:val="000B00D7"/>
    <w:rsid w:val="000B0634"/>
    <w:rsid w:val="000B2791"/>
    <w:rsid w:val="000B3354"/>
    <w:rsid w:val="000B3CEA"/>
    <w:rsid w:val="000B44F9"/>
    <w:rsid w:val="000B4B5D"/>
    <w:rsid w:val="000B4D43"/>
    <w:rsid w:val="000B50C9"/>
    <w:rsid w:val="000B5109"/>
    <w:rsid w:val="000B5233"/>
    <w:rsid w:val="000B57F3"/>
    <w:rsid w:val="000B5CBA"/>
    <w:rsid w:val="000B6234"/>
    <w:rsid w:val="000B6BDA"/>
    <w:rsid w:val="000B6EEF"/>
    <w:rsid w:val="000C04CD"/>
    <w:rsid w:val="000C2A29"/>
    <w:rsid w:val="000C484B"/>
    <w:rsid w:val="000C5832"/>
    <w:rsid w:val="000C5CDF"/>
    <w:rsid w:val="000C5EE0"/>
    <w:rsid w:val="000C602D"/>
    <w:rsid w:val="000C7AB2"/>
    <w:rsid w:val="000D2921"/>
    <w:rsid w:val="000D3C2F"/>
    <w:rsid w:val="000D4A46"/>
    <w:rsid w:val="000D4D24"/>
    <w:rsid w:val="000E040D"/>
    <w:rsid w:val="000E0ADC"/>
    <w:rsid w:val="000E37E4"/>
    <w:rsid w:val="000E3DA8"/>
    <w:rsid w:val="000E43C2"/>
    <w:rsid w:val="000E4948"/>
    <w:rsid w:val="000E4C05"/>
    <w:rsid w:val="000E52B5"/>
    <w:rsid w:val="000E5820"/>
    <w:rsid w:val="000E5C75"/>
    <w:rsid w:val="000E62BB"/>
    <w:rsid w:val="000E6D31"/>
    <w:rsid w:val="000F0D7B"/>
    <w:rsid w:val="000F0E14"/>
    <w:rsid w:val="000F1742"/>
    <w:rsid w:val="000F28DD"/>
    <w:rsid w:val="000F2D91"/>
    <w:rsid w:val="000F3C06"/>
    <w:rsid w:val="000F460E"/>
    <w:rsid w:val="000F5413"/>
    <w:rsid w:val="000F600F"/>
    <w:rsid w:val="000F688B"/>
    <w:rsid w:val="000F70D9"/>
    <w:rsid w:val="000F7CE8"/>
    <w:rsid w:val="0010086C"/>
    <w:rsid w:val="00101203"/>
    <w:rsid w:val="001026CC"/>
    <w:rsid w:val="00102ECD"/>
    <w:rsid w:val="001040A0"/>
    <w:rsid w:val="00105E3A"/>
    <w:rsid w:val="001060B1"/>
    <w:rsid w:val="001062DC"/>
    <w:rsid w:val="00106BBD"/>
    <w:rsid w:val="00110271"/>
    <w:rsid w:val="00112EA4"/>
    <w:rsid w:val="001130EA"/>
    <w:rsid w:val="0011322E"/>
    <w:rsid w:val="001133E4"/>
    <w:rsid w:val="0011374E"/>
    <w:rsid w:val="00114BD9"/>
    <w:rsid w:val="00115F91"/>
    <w:rsid w:val="00116CAE"/>
    <w:rsid w:val="00117033"/>
    <w:rsid w:val="00117048"/>
    <w:rsid w:val="00117929"/>
    <w:rsid w:val="001211F5"/>
    <w:rsid w:val="00121D38"/>
    <w:rsid w:val="00122162"/>
    <w:rsid w:val="001227FD"/>
    <w:rsid w:val="00122DBF"/>
    <w:rsid w:val="001239AB"/>
    <w:rsid w:val="001240EC"/>
    <w:rsid w:val="00124245"/>
    <w:rsid w:val="00124C19"/>
    <w:rsid w:val="001265A2"/>
    <w:rsid w:val="00127F33"/>
    <w:rsid w:val="00130015"/>
    <w:rsid w:val="00130067"/>
    <w:rsid w:val="0013026E"/>
    <w:rsid w:val="001302D6"/>
    <w:rsid w:val="00130F1F"/>
    <w:rsid w:val="001310F2"/>
    <w:rsid w:val="00131BF0"/>
    <w:rsid w:val="00132951"/>
    <w:rsid w:val="0013391D"/>
    <w:rsid w:val="00134175"/>
    <w:rsid w:val="001345CF"/>
    <w:rsid w:val="0013527C"/>
    <w:rsid w:val="00135BF8"/>
    <w:rsid w:val="0013623C"/>
    <w:rsid w:val="0013778D"/>
    <w:rsid w:val="0014039A"/>
    <w:rsid w:val="001410C0"/>
    <w:rsid w:val="00141807"/>
    <w:rsid w:val="0014486B"/>
    <w:rsid w:val="00144E43"/>
    <w:rsid w:val="001452C8"/>
    <w:rsid w:val="00146563"/>
    <w:rsid w:val="001475EB"/>
    <w:rsid w:val="001505C3"/>
    <w:rsid w:val="001507F0"/>
    <w:rsid w:val="00150D91"/>
    <w:rsid w:val="00150DFA"/>
    <w:rsid w:val="00151D46"/>
    <w:rsid w:val="00152939"/>
    <w:rsid w:val="0015299E"/>
    <w:rsid w:val="00153495"/>
    <w:rsid w:val="00160456"/>
    <w:rsid w:val="00160815"/>
    <w:rsid w:val="001627A1"/>
    <w:rsid w:val="001632BF"/>
    <w:rsid w:val="0016336E"/>
    <w:rsid w:val="00164145"/>
    <w:rsid w:val="0016454A"/>
    <w:rsid w:val="00164DEF"/>
    <w:rsid w:val="00165B52"/>
    <w:rsid w:val="00166841"/>
    <w:rsid w:val="00166936"/>
    <w:rsid w:val="00166B67"/>
    <w:rsid w:val="0016749D"/>
    <w:rsid w:val="001674A5"/>
    <w:rsid w:val="001674D2"/>
    <w:rsid w:val="00167772"/>
    <w:rsid w:val="001677D5"/>
    <w:rsid w:val="00167A23"/>
    <w:rsid w:val="00167D36"/>
    <w:rsid w:val="00167E7B"/>
    <w:rsid w:val="00170917"/>
    <w:rsid w:val="00171B4C"/>
    <w:rsid w:val="00171DE1"/>
    <w:rsid w:val="0017208D"/>
    <w:rsid w:val="00172BA7"/>
    <w:rsid w:val="00172BE4"/>
    <w:rsid w:val="00172C1A"/>
    <w:rsid w:val="0017321F"/>
    <w:rsid w:val="00173543"/>
    <w:rsid w:val="00174070"/>
    <w:rsid w:val="00175B46"/>
    <w:rsid w:val="0017615F"/>
    <w:rsid w:val="0017649B"/>
    <w:rsid w:val="0017700D"/>
    <w:rsid w:val="001778B7"/>
    <w:rsid w:val="00177B90"/>
    <w:rsid w:val="0018132D"/>
    <w:rsid w:val="00181F58"/>
    <w:rsid w:val="0018236E"/>
    <w:rsid w:val="00182D81"/>
    <w:rsid w:val="00183C6E"/>
    <w:rsid w:val="0018439C"/>
    <w:rsid w:val="00184DF8"/>
    <w:rsid w:val="00185A59"/>
    <w:rsid w:val="00186023"/>
    <w:rsid w:val="00186B17"/>
    <w:rsid w:val="00186E90"/>
    <w:rsid w:val="00187A7D"/>
    <w:rsid w:val="0019087A"/>
    <w:rsid w:val="0019119C"/>
    <w:rsid w:val="00193E25"/>
    <w:rsid w:val="00194F37"/>
    <w:rsid w:val="00194F48"/>
    <w:rsid w:val="00195CB8"/>
    <w:rsid w:val="00196396"/>
    <w:rsid w:val="001967FF"/>
    <w:rsid w:val="00197251"/>
    <w:rsid w:val="001A1D20"/>
    <w:rsid w:val="001A2310"/>
    <w:rsid w:val="001A2710"/>
    <w:rsid w:val="001A3943"/>
    <w:rsid w:val="001A4885"/>
    <w:rsid w:val="001A52E7"/>
    <w:rsid w:val="001A7E4F"/>
    <w:rsid w:val="001B0746"/>
    <w:rsid w:val="001B1191"/>
    <w:rsid w:val="001B135A"/>
    <w:rsid w:val="001B17CE"/>
    <w:rsid w:val="001B284B"/>
    <w:rsid w:val="001B2E34"/>
    <w:rsid w:val="001B3E58"/>
    <w:rsid w:val="001B40EF"/>
    <w:rsid w:val="001B48C1"/>
    <w:rsid w:val="001B4BBF"/>
    <w:rsid w:val="001B4C14"/>
    <w:rsid w:val="001B531F"/>
    <w:rsid w:val="001B534B"/>
    <w:rsid w:val="001B5D45"/>
    <w:rsid w:val="001B6320"/>
    <w:rsid w:val="001B6774"/>
    <w:rsid w:val="001B735F"/>
    <w:rsid w:val="001B775A"/>
    <w:rsid w:val="001B7C07"/>
    <w:rsid w:val="001B7DD4"/>
    <w:rsid w:val="001C0797"/>
    <w:rsid w:val="001C0CEB"/>
    <w:rsid w:val="001C0DD3"/>
    <w:rsid w:val="001C1CE3"/>
    <w:rsid w:val="001C2C10"/>
    <w:rsid w:val="001C2D27"/>
    <w:rsid w:val="001C4B81"/>
    <w:rsid w:val="001C50C1"/>
    <w:rsid w:val="001C5F06"/>
    <w:rsid w:val="001D04B2"/>
    <w:rsid w:val="001D0AA2"/>
    <w:rsid w:val="001D108D"/>
    <w:rsid w:val="001D1715"/>
    <w:rsid w:val="001D1947"/>
    <w:rsid w:val="001D2E81"/>
    <w:rsid w:val="001D3374"/>
    <w:rsid w:val="001D5334"/>
    <w:rsid w:val="001D59BB"/>
    <w:rsid w:val="001D5D10"/>
    <w:rsid w:val="001D5F15"/>
    <w:rsid w:val="001D6C7C"/>
    <w:rsid w:val="001D6E3E"/>
    <w:rsid w:val="001E038D"/>
    <w:rsid w:val="001E0C32"/>
    <w:rsid w:val="001E0EF1"/>
    <w:rsid w:val="001E125E"/>
    <w:rsid w:val="001E2739"/>
    <w:rsid w:val="001E3847"/>
    <w:rsid w:val="001E3BFE"/>
    <w:rsid w:val="001E4082"/>
    <w:rsid w:val="001E681D"/>
    <w:rsid w:val="001E696E"/>
    <w:rsid w:val="001F11C9"/>
    <w:rsid w:val="001F1F38"/>
    <w:rsid w:val="001F234B"/>
    <w:rsid w:val="001F2A18"/>
    <w:rsid w:val="001F35EA"/>
    <w:rsid w:val="001F38D7"/>
    <w:rsid w:val="001F5EE7"/>
    <w:rsid w:val="001F7C51"/>
    <w:rsid w:val="002004D2"/>
    <w:rsid w:val="00200C9C"/>
    <w:rsid w:val="00201B08"/>
    <w:rsid w:val="00202C7B"/>
    <w:rsid w:val="00203C3A"/>
    <w:rsid w:val="00203F29"/>
    <w:rsid w:val="00204105"/>
    <w:rsid w:val="0020512C"/>
    <w:rsid w:val="00207703"/>
    <w:rsid w:val="00210406"/>
    <w:rsid w:val="00211011"/>
    <w:rsid w:val="00211DEC"/>
    <w:rsid w:val="00211F18"/>
    <w:rsid w:val="0021239D"/>
    <w:rsid w:val="002124C6"/>
    <w:rsid w:val="00212D25"/>
    <w:rsid w:val="002133A6"/>
    <w:rsid w:val="00213595"/>
    <w:rsid w:val="002138C6"/>
    <w:rsid w:val="00214DBC"/>
    <w:rsid w:val="002156E8"/>
    <w:rsid w:val="0021612C"/>
    <w:rsid w:val="0021615B"/>
    <w:rsid w:val="002166A9"/>
    <w:rsid w:val="002170ED"/>
    <w:rsid w:val="00217352"/>
    <w:rsid w:val="0021758E"/>
    <w:rsid w:val="0021794C"/>
    <w:rsid w:val="00217B00"/>
    <w:rsid w:val="00217E36"/>
    <w:rsid w:val="00223467"/>
    <w:rsid w:val="00226807"/>
    <w:rsid w:val="00226B73"/>
    <w:rsid w:val="00226E0B"/>
    <w:rsid w:val="002278F9"/>
    <w:rsid w:val="00230FFB"/>
    <w:rsid w:val="0023108E"/>
    <w:rsid w:val="00231309"/>
    <w:rsid w:val="00232286"/>
    <w:rsid w:val="00232796"/>
    <w:rsid w:val="00232DD6"/>
    <w:rsid w:val="0023388C"/>
    <w:rsid w:val="00234125"/>
    <w:rsid w:val="00234564"/>
    <w:rsid w:val="002356D7"/>
    <w:rsid w:val="00236110"/>
    <w:rsid w:val="002368B9"/>
    <w:rsid w:val="00237247"/>
    <w:rsid w:val="00237E7D"/>
    <w:rsid w:val="00240880"/>
    <w:rsid w:val="0024253A"/>
    <w:rsid w:val="002429F9"/>
    <w:rsid w:val="00242B25"/>
    <w:rsid w:val="00242E01"/>
    <w:rsid w:val="002435CB"/>
    <w:rsid w:val="002437EA"/>
    <w:rsid w:val="00244C88"/>
    <w:rsid w:val="00245698"/>
    <w:rsid w:val="00246CBB"/>
    <w:rsid w:val="002472C5"/>
    <w:rsid w:val="00247FAE"/>
    <w:rsid w:val="002508F0"/>
    <w:rsid w:val="00253284"/>
    <w:rsid w:val="00254B0A"/>
    <w:rsid w:val="00254CBA"/>
    <w:rsid w:val="00254F01"/>
    <w:rsid w:val="00254F85"/>
    <w:rsid w:val="00255226"/>
    <w:rsid w:val="00256622"/>
    <w:rsid w:val="0026098F"/>
    <w:rsid w:val="00260B43"/>
    <w:rsid w:val="00260E04"/>
    <w:rsid w:val="002617C9"/>
    <w:rsid w:val="00261EF1"/>
    <w:rsid w:val="00262423"/>
    <w:rsid w:val="00262A1E"/>
    <w:rsid w:val="00262CA8"/>
    <w:rsid w:val="00263A81"/>
    <w:rsid w:val="002643C6"/>
    <w:rsid w:val="00264EE4"/>
    <w:rsid w:val="00265560"/>
    <w:rsid w:val="00265E75"/>
    <w:rsid w:val="002660D9"/>
    <w:rsid w:val="0026638D"/>
    <w:rsid w:val="002670F6"/>
    <w:rsid w:val="002672A9"/>
    <w:rsid w:val="002677F5"/>
    <w:rsid w:val="00270255"/>
    <w:rsid w:val="0027170C"/>
    <w:rsid w:val="002719B1"/>
    <w:rsid w:val="00273543"/>
    <w:rsid w:val="00273BD7"/>
    <w:rsid w:val="00276747"/>
    <w:rsid w:val="0027694E"/>
    <w:rsid w:val="00276CCC"/>
    <w:rsid w:val="00276FB5"/>
    <w:rsid w:val="002770F0"/>
    <w:rsid w:val="00277253"/>
    <w:rsid w:val="00277774"/>
    <w:rsid w:val="00280B12"/>
    <w:rsid w:val="00280DA8"/>
    <w:rsid w:val="002812A9"/>
    <w:rsid w:val="00281514"/>
    <w:rsid w:val="0028195D"/>
    <w:rsid w:val="00282235"/>
    <w:rsid w:val="00282E44"/>
    <w:rsid w:val="00283C93"/>
    <w:rsid w:val="002855A9"/>
    <w:rsid w:val="00286858"/>
    <w:rsid w:val="002875AF"/>
    <w:rsid w:val="002876C7"/>
    <w:rsid w:val="002904BF"/>
    <w:rsid w:val="00290F52"/>
    <w:rsid w:val="0029197A"/>
    <w:rsid w:val="00291A62"/>
    <w:rsid w:val="00291A6A"/>
    <w:rsid w:val="002924DC"/>
    <w:rsid w:val="002940ED"/>
    <w:rsid w:val="00294CC4"/>
    <w:rsid w:val="002A0F79"/>
    <w:rsid w:val="002A19E5"/>
    <w:rsid w:val="002A289F"/>
    <w:rsid w:val="002A3401"/>
    <w:rsid w:val="002A4284"/>
    <w:rsid w:val="002A4A4A"/>
    <w:rsid w:val="002A4DD5"/>
    <w:rsid w:val="002A4FCA"/>
    <w:rsid w:val="002A58A2"/>
    <w:rsid w:val="002A618C"/>
    <w:rsid w:val="002A6616"/>
    <w:rsid w:val="002A6648"/>
    <w:rsid w:val="002A6CA3"/>
    <w:rsid w:val="002A6F93"/>
    <w:rsid w:val="002A701F"/>
    <w:rsid w:val="002A707B"/>
    <w:rsid w:val="002B0967"/>
    <w:rsid w:val="002B2BD7"/>
    <w:rsid w:val="002B2E8B"/>
    <w:rsid w:val="002B3593"/>
    <w:rsid w:val="002B38B3"/>
    <w:rsid w:val="002B3E55"/>
    <w:rsid w:val="002B4065"/>
    <w:rsid w:val="002B48D1"/>
    <w:rsid w:val="002B56B4"/>
    <w:rsid w:val="002B6CD1"/>
    <w:rsid w:val="002B6F26"/>
    <w:rsid w:val="002C084A"/>
    <w:rsid w:val="002C12E6"/>
    <w:rsid w:val="002C1A15"/>
    <w:rsid w:val="002C1F42"/>
    <w:rsid w:val="002C25F1"/>
    <w:rsid w:val="002C285F"/>
    <w:rsid w:val="002C4757"/>
    <w:rsid w:val="002C4C3B"/>
    <w:rsid w:val="002C508B"/>
    <w:rsid w:val="002C72D8"/>
    <w:rsid w:val="002C7B37"/>
    <w:rsid w:val="002C7F05"/>
    <w:rsid w:val="002D10E8"/>
    <w:rsid w:val="002D15C8"/>
    <w:rsid w:val="002D3891"/>
    <w:rsid w:val="002D4AB4"/>
    <w:rsid w:val="002D4BB0"/>
    <w:rsid w:val="002D4E00"/>
    <w:rsid w:val="002D50F6"/>
    <w:rsid w:val="002D5CF7"/>
    <w:rsid w:val="002D6700"/>
    <w:rsid w:val="002D752C"/>
    <w:rsid w:val="002D758D"/>
    <w:rsid w:val="002E2ABA"/>
    <w:rsid w:val="002E2CBE"/>
    <w:rsid w:val="002E407C"/>
    <w:rsid w:val="002E499D"/>
    <w:rsid w:val="002E4E21"/>
    <w:rsid w:val="002E64BB"/>
    <w:rsid w:val="002E7135"/>
    <w:rsid w:val="002E72B0"/>
    <w:rsid w:val="002E7590"/>
    <w:rsid w:val="002F090B"/>
    <w:rsid w:val="002F1B14"/>
    <w:rsid w:val="002F251D"/>
    <w:rsid w:val="002F2AAD"/>
    <w:rsid w:val="002F3BEC"/>
    <w:rsid w:val="002F5C94"/>
    <w:rsid w:val="002F5F49"/>
    <w:rsid w:val="002F6037"/>
    <w:rsid w:val="002F6295"/>
    <w:rsid w:val="002F69EF"/>
    <w:rsid w:val="002F6D8E"/>
    <w:rsid w:val="002F7759"/>
    <w:rsid w:val="003002A6"/>
    <w:rsid w:val="003007E5"/>
    <w:rsid w:val="00300EC5"/>
    <w:rsid w:val="00300FC4"/>
    <w:rsid w:val="00301E61"/>
    <w:rsid w:val="00302014"/>
    <w:rsid w:val="00302126"/>
    <w:rsid w:val="003028F1"/>
    <w:rsid w:val="00304AC6"/>
    <w:rsid w:val="003058EB"/>
    <w:rsid w:val="00306EAC"/>
    <w:rsid w:val="00307C46"/>
    <w:rsid w:val="00310FF5"/>
    <w:rsid w:val="003119F4"/>
    <w:rsid w:val="003124EB"/>
    <w:rsid w:val="00312A1E"/>
    <w:rsid w:val="00312B3B"/>
    <w:rsid w:val="00313231"/>
    <w:rsid w:val="00313A41"/>
    <w:rsid w:val="00313C46"/>
    <w:rsid w:val="0031527D"/>
    <w:rsid w:val="00315397"/>
    <w:rsid w:val="00316C84"/>
    <w:rsid w:val="003177D2"/>
    <w:rsid w:val="00317863"/>
    <w:rsid w:val="003201D2"/>
    <w:rsid w:val="00322037"/>
    <w:rsid w:val="00323807"/>
    <w:rsid w:val="00324197"/>
    <w:rsid w:val="003248B5"/>
    <w:rsid w:val="00324A37"/>
    <w:rsid w:val="00325553"/>
    <w:rsid w:val="003256B2"/>
    <w:rsid w:val="003257FB"/>
    <w:rsid w:val="00326B80"/>
    <w:rsid w:val="00331796"/>
    <w:rsid w:val="00331FB8"/>
    <w:rsid w:val="00332477"/>
    <w:rsid w:val="00333A11"/>
    <w:rsid w:val="00333EEC"/>
    <w:rsid w:val="00334B20"/>
    <w:rsid w:val="00334E1C"/>
    <w:rsid w:val="0033512D"/>
    <w:rsid w:val="00335970"/>
    <w:rsid w:val="003371FE"/>
    <w:rsid w:val="00340086"/>
    <w:rsid w:val="0034185C"/>
    <w:rsid w:val="003438CB"/>
    <w:rsid w:val="00343D63"/>
    <w:rsid w:val="0034424A"/>
    <w:rsid w:val="00344A9C"/>
    <w:rsid w:val="00344DAA"/>
    <w:rsid w:val="003476CB"/>
    <w:rsid w:val="00347A2C"/>
    <w:rsid w:val="003502CC"/>
    <w:rsid w:val="00350F5C"/>
    <w:rsid w:val="00351711"/>
    <w:rsid w:val="00351F61"/>
    <w:rsid w:val="0035259B"/>
    <w:rsid w:val="00352741"/>
    <w:rsid w:val="00352B2C"/>
    <w:rsid w:val="00352F10"/>
    <w:rsid w:val="0035373D"/>
    <w:rsid w:val="00354981"/>
    <w:rsid w:val="00355BB4"/>
    <w:rsid w:val="003561B6"/>
    <w:rsid w:val="00356B18"/>
    <w:rsid w:val="00356DA2"/>
    <w:rsid w:val="0035741A"/>
    <w:rsid w:val="00360254"/>
    <w:rsid w:val="00360C82"/>
    <w:rsid w:val="003616E1"/>
    <w:rsid w:val="00361E6C"/>
    <w:rsid w:val="00361F8B"/>
    <w:rsid w:val="00362F97"/>
    <w:rsid w:val="00363209"/>
    <w:rsid w:val="00364431"/>
    <w:rsid w:val="003647EA"/>
    <w:rsid w:val="00364A55"/>
    <w:rsid w:val="00364B7A"/>
    <w:rsid w:val="003650DA"/>
    <w:rsid w:val="00365C3E"/>
    <w:rsid w:val="00365E31"/>
    <w:rsid w:val="003663FB"/>
    <w:rsid w:val="0036715E"/>
    <w:rsid w:val="003676A1"/>
    <w:rsid w:val="00367DF4"/>
    <w:rsid w:val="00367EE3"/>
    <w:rsid w:val="003704C7"/>
    <w:rsid w:val="00371747"/>
    <w:rsid w:val="00372213"/>
    <w:rsid w:val="00373F16"/>
    <w:rsid w:val="0037553F"/>
    <w:rsid w:val="003763F3"/>
    <w:rsid w:val="00376C56"/>
    <w:rsid w:val="003804F5"/>
    <w:rsid w:val="003813E2"/>
    <w:rsid w:val="00381AC3"/>
    <w:rsid w:val="00381BFC"/>
    <w:rsid w:val="0038324E"/>
    <w:rsid w:val="003838E6"/>
    <w:rsid w:val="00384122"/>
    <w:rsid w:val="00384F71"/>
    <w:rsid w:val="00385B53"/>
    <w:rsid w:val="00386BD3"/>
    <w:rsid w:val="003876FE"/>
    <w:rsid w:val="00390463"/>
    <w:rsid w:val="00390906"/>
    <w:rsid w:val="00391259"/>
    <w:rsid w:val="003927B0"/>
    <w:rsid w:val="0039282F"/>
    <w:rsid w:val="00393204"/>
    <w:rsid w:val="00393822"/>
    <w:rsid w:val="003949EB"/>
    <w:rsid w:val="00395327"/>
    <w:rsid w:val="0039593A"/>
    <w:rsid w:val="003964BD"/>
    <w:rsid w:val="00396974"/>
    <w:rsid w:val="00396A60"/>
    <w:rsid w:val="00396B60"/>
    <w:rsid w:val="003978AB"/>
    <w:rsid w:val="003978BC"/>
    <w:rsid w:val="00397BCC"/>
    <w:rsid w:val="00397C1A"/>
    <w:rsid w:val="00397CDC"/>
    <w:rsid w:val="003A0659"/>
    <w:rsid w:val="003A0EE8"/>
    <w:rsid w:val="003A1535"/>
    <w:rsid w:val="003A1679"/>
    <w:rsid w:val="003A2444"/>
    <w:rsid w:val="003A26A1"/>
    <w:rsid w:val="003A3002"/>
    <w:rsid w:val="003A355E"/>
    <w:rsid w:val="003A46DB"/>
    <w:rsid w:val="003A4C6D"/>
    <w:rsid w:val="003A5FE0"/>
    <w:rsid w:val="003B197F"/>
    <w:rsid w:val="003B2C12"/>
    <w:rsid w:val="003B30E3"/>
    <w:rsid w:val="003B3DC1"/>
    <w:rsid w:val="003B3E15"/>
    <w:rsid w:val="003B4C72"/>
    <w:rsid w:val="003B50F9"/>
    <w:rsid w:val="003B59E8"/>
    <w:rsid w:val="003B5ED5"/>
    <w:rsid w:val="003B5FA3"/>
    <w:rsid w:val="003B657F"/>
    <w:rsid w:val="003B76D0"/>
    <w:rsid w:val="003B7A4C"/>
    <w:rsid w:val="003C0889"/>
    <w:rsid w:val="003C0C7C"/>
    <w:rsid w:val="003C0C80"/>
    <w:rsid w:val="003C29B3"/>
    <w:rsid w:val="003C2BE5"/>
    <w:rsid w:val="003C3302"/>
    <w:rsid w:val="003C3438"/>
    <w:rsid w:val="003C42AD"/>
    <w:rsid w:val="003C4896"/>
    <w:rsid w:val="003C4E78"/>
    <w:rsid w:val="003C6358"/>
    <w:rsid w:val="003C64DA"/>
    <w:rsid w:val="003C7C16"/>
    <w:rsid w:val="003D1596"/>
    <w:rsid w:val="003D17A7"/>
    <w:rsid w:val="003D1A6C"/>
    <w:rsid w:val="003D1C61"/>
    <w:rsid w:val="003D1EF8"/>
    <w:rsid w:val="003D2104"/>
    <w:rsid w:val="003D2CAD"/>
    <w:rsid w:val="003D2E66"/>
    <w:rsid w:val="003D2FF0"/>
    <w:rsid w:val="003D336C"/>
    <w:rsid w:val="003D35D8"/>
    <w:rsid w:val="003D43C1"/>
    <w:rsid w:val="003D4CF9"/>
    <w:rsid w:val="003D500C"/>
    <w:rsid w:val="003D5482"/>
    <w:rsid w:val="003D561A"/>
    <w:rsid w:val="003E091E"/>
    <w:rsid w:val="003E1307"/>
    <w:rsid w:val="003E14ED"/>
    <w:rsid w:val="003E38C0"/>
    <w:rsid w:val="003E420B"/>
    <w:rsid w:val="003E4F4B"/>
    <w:rsid w:val="003E5794"/>
    <w:rsid w:val="003E5AFF"/>
    <w:rsid w:val="003E5EDB"/>
    <w:rsid w:val="003E72C4"/>
    <w:rsid w:val="003F012F"/>
    <w:rsid w:val="003F069D"/>
    <w:rsid w:val="003F06B3"/>
    <w:rsid w:val="003F2D37"/>
    <w:rsid w:val="003F2DB2"/>
    <w:rsid w:val="003F4127"/>
    <w:rsid w:val="003F6AAD"/>
    <w:rsid w:val="003F6F05"/>
    <w:rsid w:val="003F71A7"/>
    <w:rsid w:val="003F72CD"/>
    <w:rsid w:val="003F76D7"/>
    <w:rsid w:val="003F7ACD"/>
    <w:rsid w:val="003F7F7D"/>
    <w:rsid w:val="00402ED6"/>
    <w:rsid w:val="00403BBC"/>
    <w:rsid w:val="0040448B"/>
    <w:rsid w:val="00404501"/>
    <w:rsid w:val="004046CA"/>
    <w:rsid w:val="004066E1"/>
    <w:rsid w:val="00406A26"/>
    <w:rsid w:val="00410771"/>
    <w:rsid w:val="00410868"/>
    <w:rsid w:val="00410986"/>
    <w:rsid w:val="0041161F"/>
    <w:rsid w:val="00411CEF"/>
    <w:rsid w:val="00412E63"/>
    <w:rsid w:val="00413319"/>
    <w:rsid w:val="00413869"/>
    <w:rsid w:val="00413F9D"/>
    <w:rsid w:val="004146DB"/>
    <w:rsid w:val="00414C91"/>
    <w:rsid w:val="0041551C"/>
    <w:rsid w:val="00416D7F"/>
    <w:rsid w:val="00420659"/>
    <w:rsid w:val="00420FE2"/>
    <w:rsid w:val="0042169A"/>
    <w:rsid w:val="004217C8"/>
    <w:rsid w:val="004218EF"/>
    <w:rsid w:val="00422285"/>
    <w:rsid w:val="004227D8"/>
    <w:rsid w:val="004249D9"/>
    <w:rsid w:val="00424CF0"/>
    <w:rsid w:val="004255CE"/>
    <w:rsid w:val="00425E65"/>
    <w:rsid w:val="004269F3"/>
    <w:rsid w:val="00431EA4"/>
    <w:rsid w:val="00432382"/>
    <w:rsid w:val="00432431"/>
    <w:rsid w:val="00432E6E"/>
    <w:rsid w:val="004336CB"/>
    <w:rsid w:val="0043397D"/>
    <w:rsid w:val="00433985"/>
    <w:rsid w:val="00434B0D"/>
    <w:rsid w:val="00435C59"/>
    <w:rsid w:val="00436D42"/>
    <w:rsid w:val="004376B3"/>
    <w:rsid w:val="00440B57"/>
    <w:rsid w:val="004418E2"/>
    <w:rsid w:val="004419A7"/>
    <w:rsid w:val="00441BC8"/>
    <w:rsid w:val="004432B0"/>
    <w:rsid w:val="00444545"/>
    <w:rsid w:val="00447C26"/>
    <w:rsid w:val="004510E7"/>
    <w:rsid w:val="004515EE"/>
    <w:rsid w:val="00451C92"/>
    <w:rsid w:val="00451CD4"/>
    <w:rsid w:val="00452A57"/>
    <w:rsid w:val="00452F19"/>
    <w:rsid w:val="00454065"/>
    <w:rsid w:val="004558B6"/>
    <w:rsid w:val="00455EE2"/>
    <w:rsid w:val="0045754C"/>
    <w:rsid w:val="00460BB8"/>
    <w:rsid w:val="00461369"/>
    <w:rsid w:val="00462020"/>
    <w:rsid w:val="00462097"/>
    <w:rsid w:val="0046234A"/>
    <w:rsid w:val="0046336B"/>
    <w:rsid w:val="00470033"/>
    <w:rsid w:val="00472209"/>
    <w:rsid w:val="00474CE2"/>
    <w:rsid w:val="00475426"/>
    <w:rsid w:val="00476CC6"/>
    <w:rsid w:val="00476ED4"/>
    <w:rsid w:val="00477301"/>
    <w:rsid w:val="0048054C"/>
    <w:rsid w:val="00481997"/>
    <w:rsid w:val="00482562"/>
    <w:rsid w:val="00484A3D"/>
    <w:rsid w:val="00485273"/>
    <w:rsid w:val="004870C8"/>
    <w:rsid w:val="00490098"/>
    <w:rsid w:val="004901ED"/>
    <w:rsid w:val="0049036C"/>
    <w:rsid w:val="004917DF"/>
    <w:rsid w:val="00492B1E"/>
    <w:rsid w:val="004933F1"/>
    <w:rsid w:val="0049382C"/>
    <w:rsid w:val="004949DF"/>
    <w:rsid w:val="004978C9"/>
    <w:rsid w:val="00497997"/>
    <w:rsid w:val="00497B6E"/>
    <w:rsid w:val="00497E29"/>
    <w:rsid w:val="004A102D"/>
    <w:rsid w:val="004A25AF"/>
    <w:rsid w:val="004A266D"/>
    <w:rsid w:val="004A3ECC"/>
    <w:rsid w:val="004A41C6"/>
    <w:rsid w:val="004A58FF"/>
    <w:rsid w:val="004A5EAC"/>
    <w:rsid w:val="004A6354"/>
    <w:rsid w:val="004A6CE4"/>
    <w:rsid w:val="004A7058"/>
    <w:rsid w:val="004A7562"/>
    <w:rsid w:val="004A7A01"/>
    <w:rsid w:val="004A7E8B"/>
    <w:rsid w:val="004B043A"/>
    <w:rsid w:val="004B1300"/>
    <w:rsid w:val="004B1BAE"/>
    <w:rsid w:val="004B3E1A"/>
    <w:rsid w:val="004B473E"/>
    <w:rsid w:val="004B549F"/>
    <w:rsid w:val="004B6DC6"/>
    <w:rsid w:val="004B760F"/>
    <w:rsid w:val="004B796D"/>
    <w:rsid w:val="004C02A6"/>
    <w:rsid w:val="004C10D6"/>
    <w:rsid w:val="004C1F87"/>
    <w:rsid w:val="004C2921"/>
    <w:rsid w:val="004C30E0"/>
    <w:rsid w:val="004C3411"/>
    <w:rsid w:val="004C469C"/>
    <w:rsid w:val="004C5D0E"/>
    <w:rsid w:val="004C6087"/>
    <w:rsid w:val="004C673C"/>
    <w:rsid w:val="004C70E0"/>
    <w:rsid w:val="004C7291"/>
    <w:rsid w:val="004C763E"/>
    <w:rsid w:val="004D22CD"/>
    <w:rsid w:val="004D241A"/>
    <w:rsid w:val="004D35C7"/>
    <w:rsid w:val="004D386D"/>
    <w:rsid w:val="004D445C"/>
    <w:rsid w:val="004D4DAE"/>
    <w:rsid w:val="004D5D60"/>
    <w:rsid w:val="004D6555"/>
    <w:rsid w:val="004D6610"/>
    <w:rsid w:val="004D67DD"/>
    <w:rsid w:val="004D6C50"/>
    <w:rsid w:val="004D71B7"/>
    <w:rsid w:val="004D7788"/>
    <w:rsid w:val="004D79B9"/>
    <w:rsid w:val="004E0143"/>
    <w:rsid w:val="004E07D3"/>
    <w:rsid w:val="004E10CA"/>
    <w:rsid w:val="004E13DE"/>
    <w:rsid w:val="004E14E6"/>
    <w:rsid w:val="004E1A4E"/>
    <w:rsid w:val="004E25E4"/>
    <w:rsid w:val="004E28E5"/>
    <w:rsid w:val="004E3A07"/>
    <w:rsid w:val="004E3F77"/>
    <w:rsid w:val="004E4803"/>
    <w:rsid w:val="004E4FCC"/>
    <w:rsid w:val="004E559D"/>
    <w:rsid w:val="004E5934"/>
    <w:rsid w:val="004E5BE8"/>
    <w:rsid w:val="004E678F"/>
    <w:rsid w:val="004E7717"/>
    <w:rsid w:val="004F1E19"/>
    <w:rsid w:val="004F2196"/>
    <w:rsid w:val="004F3039"/>
    <w:rsid w:val="004F346C"/>
    <w:rsid w:val="004F36B2"/>
    <w:rsid w:val="004F3753"/>
    <w:rsid w:val="004F3F43"/>
    <w:rsid w:val="004F41AB"/>
    <w:rsid w:val="004F457E"/>
    <w:rsid w:val="004F5036"/>
    <w:rsid w:val="004F6147"/>
    <w:rsid w:val="004F747D"/>
    <w:rsid w:val="00500EEE"/>
    <w:rsid w:val="00501853"/>
    <w:rsid w:val="00501BB1"/>
    <w:rsid w:val="00501E8C"/>
    <w:rsid w:val="0050232F"/>
    <w:rsid w:val="00502A32"/>
    <w:rsid w:val="00502DF8"/>
    <w:rsid w:val="00504256"/>
    <w:rsid w:val="00504372"/>
    <w:rsid w:val="00504F74"/>
    <w:rsid w:val="00504FA7"/>
    <w:rsid w:val="00505DD9"/>
    <w:rsid w:val="005063CE"/>
    <w:rsid w:val="0050753E"/>
    <w:rsid w:val="005076E5"/>
    <w:rsid w:val="00507997"/>
    <w:rsid w:val="0051007A"/>
    <w:rsid w:val="0051143F"/>
    <w:rsid w:val="00511A45"/>
    <w:rsid w:val="005123BC"/>
    <w:rsid w:val="00513AEF"/>
    <w:rsid w:val="00513D98"/>
    <w:rsid w:val="00514747"/>
    <w:rsid w:val="005147EC"/>
    <w:rsid w:val="0051495B"/>
    <w:rsid w:val="005149D1"/>
    <w:rsid w:val="00516AA5"/>
    <w:rsid w:val="005172CE"/>
    <w:rsid w:val="0051760B"/>
    <w:rsid w:val="005212BC"/>
    <w:rsid w:val="0052145A"/>
    <w:rsid w:val="005215D1"/>
    <w:rsid w:val="00521AD5"/>
    <w:rsid w:val="00522010"/>
    <w:rsid w:val="00522BD3"/>
    <w:rsid w:val="00524130"/>
    <w:rsid w:val="00524B72"/>
    <w:rsid w:val="00524E48"/>
    <w:rsid w:val="00525389"/>
    <w:rsid w:val="00525AD1"/>
    <w:rsid w:val="0052605B"/>
    <w:rsid w:val="00526501"/>
    <w:rsid w:val="00526B66"/>
    <w:rsid w:val="00526D28"/>
    <w:rsid w:val="00531124"/>
    <w:rsid w:val="005312B9"/>
    <w:rsid w:val="00532187"/>
    <w:rsid w:val="00532465"/>
    <w:rsid w:val="0053251B"/>
    <w:rsid w:val="00532A78"/>
    <w:rsid w:val="00532B9E"/>
    <w:rsid w:val="00532D0F"/>
    <w:rsid w:val="00533486"/>
    <w:rsid w:val="00533B87"/>
    <w:rsid w:val="00533FBE"/>
    <w:rsid w:val="0053466A"/>
    <w:rsid w:val="00535DB5"/>
    <w:rsid w:val="005373BE"/>
    <w:rsid w:val="00540CB1"/>
    <w:rsid w:val="005412FA"/>
    <w:rsid w:val="00541748"/>
    <w:rsid w:val="00541B51"/>
    <w:rsid w:val="00541F64"/>
    <w:rsid w:val="005424D0"/>
    <w:rsid w:val="00542B0C"/>
    <w:rsid w:val="0054317A"/>
    <w:rsid w:val="00543E0B"/>
    <w:rsid w:val="005440E9"/>
    <w:rsid w:val="0054543F"/>
    <w:rsid w:val="00545D6B"/>
    <w:rsid w:val="0054765F"/>
    <w:rsid w:val="00550883"/>
    <w:rsid w:val="00550A93"/>
    <w:rsid w:val="00550FC6"/>
    <w:rsid w:val="0055122C"/>
    <w:rsid w:val="00551B7C"/>
    <w:rsid w:val="00551BAB"/>
    <w:rsid w:val="00552CF1"/>
    <w:rsid w:val="00552E57"/>
    <w:rsid w:val="0055382E"/>
    <w:rsid w:val="005539FC"/>
    <w:rsid w:val="00554B1C"/>
    <w:rsid w:val="00554BBB"/>
    <w:rsid w:val="00555A27"/>
    <w:rsid w:val="00556B0E"/>
    <w:rsid w:val="00556DC0"/>
    <w:rsid w:val="00556F27"/>
    <w:rsid w:val="0056034E"/>
    <w:rsid w:val="00560806"/>
    <w:rsid w:val="00561580"/>
    <w:rsid w:val="00561A5E"/>
    <w:rsid w:val="00562173"/>
    <w:rsid w:val="0056219D"/>
    <w:rsid w:val="0056292C"/>
    <w:rsid w:val="00562F71"/>
    <w:rsid w:val="005637DD"/>
    <w:rsid w:val="0056410D"/>
    <w:rsid w:val="0056425A"/>
    <w:rsid w:val="00564C6E"/>
    <w:rsid w:val="00565485"/>
    <w:rsid w:val="00565851"/>
    <w:rsid w:val="00565FE2"/>
    <w:rsid w:val="00566DFA"/>
    <w:rsid w:val="005672B4"/>
    <w:rsid w:val="00567A17"/>
    <w:rsid w:val="00567FD4"/>
    <w:rsid w:val="00572A59"/>
    <w:rsid w:val="00573C87"/>
    <w:rsid w:val="00574D28"/>
    <w:rsid w:val="00574F38"/>
    <w:rsid w:val="00576511"/>
    <w:rsid w:val="00576C2F"/>
    <w:rsid w:val="0057783E"/>
    <w:rsid w:val="00580394"/>
    <w:rsid w:val="00580FCE"/>
    <w:rsid w:val="005822F4"/>
    <w:rsid w:val="005826F8"/>
    <w:rsid w:val="00583BA4"/>
    <w:rsid w:val="00583D59"/>
    <w:rsid w:val="00584242"/>
    <w:rsid w:val="00584639"/>
    <w:rsid w:val="00585831"/>
    <w:rsid w:val="005859F3"/>
    <w:rsid w:val="00585C45"/>
    <w:rsid w:val="00587B1B"/>
    <w:rsid w:val="00587CAC"/>
    <w:rsid w:val="00590676"/>
    <w:rsid w:val="00590B90"/>
    <w:rsid w:val="0059100A"/>
    <w:rsid w:val="00591EB4"/>
    <w:rsid w:val="005925C5"/>
    <w:rsid w:val="0059282F"/>
    <w:rsid w:val="005929B0"/>
    <w:rsid w:val="00595CE7"/>
    <w:rsid w:val="00595FEC"/>
    <w:rsid w:val="005979BB"/>
    <w:rsid w:val="00597E20"/>
    <w:rsid w:val="005A1A44"/>
    <w:rsid w:val="005A3995"/>
    <w:rsid w:val="005A3E1B"/>
    <w:rsid w:val="005A73B5"/>
    <w:rsid w:val="005B0DE5"/>
    <w:rsid w:val="005B1E21"/>
    <w:rsid w:val="005B2168"/>
    <w:rsid w:val="005B269E"/>
    <w:rsid w:val="005B293F"/>
    <w:rsid w:val="005B2C9E"/>
    <w:rsid w:val="005B2DF9"/>
    <w:rsid w:val="005B3B59"/>
    <w:rsid w:val="005B452E"/>
    <w:rsid w:val="005B4548"/>
    <w:rsid w:val="005B4B9C"/>
    <w:rsid w:val="005B4D3B"/>
    <w:rsid w:val="005B4DF9"/>
    <w:rsid w:val="005B5453"/>
    <w:rsid w:val="005B592B"/>
    <w:rsid w:val="005B6334"/>
    <w:rsid w:val="005B65B4"/>
    <w:rsid w:val="005B6BA3"/>
    <w:rsid w:val="005C05EA"/>
    <w:rsid w:val="005C1E78"/>
    <w:rsid w:val="005C1F2C"/>
    <w:rsid w:val="005C24EE"/>
    <w:rsid w:val="005C278E"/>
    <w:rsid w:val="005C2B80"/>
    <w:rsid w:val="005C2C33"/>
    <w:rsid w:val="005C3687"/>
    <w:rsid w:val="005C3F38"/>
    <w:rsid w:val="005C4BA0"/>
    <w:rsid w:val="005C50C1"/>
    <w:rsid w:val="005C57C9"/>
    <w:rsid w:val="005C5CCF"/>
    <w:rsid w:val="005C72A2"/>
    <w:rsid w:val="005C73D3"/>
    <w:rsid w:val="005D16CD"/>
    <w:rsid w:val="005D249F"/>
    <w:rsid w:val="005D3E1A"/>
    <w:rsid w:val="005D4572"/>
    <w:rsid w:val="005D4AB5"/>
    <w:rsid w:val="005D69ED"/>
    <w:rsid w:val="005D72AD"/>
    <w:rsid w:val="005D770F"/>
    <w:rsid w:val="005D798A"/>
    <w:rsid w:val="005D7DED"/>
    <w:rsid w:val="005E0D8D"/>
    <w:rsid w:val="005E2568"/>
    <w:rsid w:val="005E2E81"/>
    <w:rsid w:val="005E3315"/>
    <w:rsid w:val="005E453A"/>
    <w:rsid w:val="005E65FC"/>
    <w:rsid w:val="005E7190"/>
    <w:rsid w:val="005E7AEB"/>
    <w:rsid w:val="005F0492"/>
    <w:rsid w:val="005F049A"/>
    <w:rsid w:val="005F059C"/>
    <w:rsid w:val="005F3E1A"/>
    <w:rsid w:val="005F414C"/>
    <w:rsid w:val="005F433E"/>
    <w:rsid w:val="005F4EC2"/>
    <w:rsid w:val="005F5A0B"/>
    <w:rsid w:val="006002B3"/>
    <w:rsid w:val="00601111"/>
    <w:rsid w:val="00601273"/>
    <w:rsid w:val="00601274"/>
    <w:rsid w:val="00602254"/>
    <w:rsid w:val="00602632"/>
    <w:rsid w:val="006032C1"/>
    <w:rsid w:val="00603FE8"/>
    <w:rsid w:val="006044BA"/>
    <w:rsid w:val="0060543F"/>
    <w:rsid w:val="00606693"/>
    <w:rsid w:val="00606905"/>
    <w:rsid w:val="00607F61"/>
    <w:rsid w:val="00610838"/>
    <w:rsid w:val="00610C2E"/>
    <w:rsid w:val="00610C97"/>
    <w:rsid w:val="00611760"/>
    <w:rsid w:val="006146CB"/>
    <w:rsid w:val="00614A6A"/>
    <w:rsid w:val="00614F41"/>
    <w:rsid w:val="006216B5"/>
    <w:rsid w:val="006223DF"/>
    <w:rsid w:val="006224DE"/>
    <w:rsid w:val="00622524"/>
    <w:rsid w:val="006229BD"/>
    <w:rsid w:val="00622C21"/>
    <w:rsid w:val="006241B1"/>
    <w:rsid w:val="00625BF5"/>
    <w:rsid w:val="00625E4D"/>
    <w:rsid w:val="00626141"/>
    <w:rsid w:val="00626986"/>
    <w:rsid w:val="00627E1D"/>
    <w:rsid w:val="006301CB"/>
    <w:rsid w:val="00630C2F"/>
    <w:rsid w:val="00631427"/>
    <w:rsid w:val="00631916"/>
    <w:rsid w:val="00631CDD"/>
    <w:rsid w:val="0063242C"/>
    <w:rsid w:val="00633272"/>
    <w:rsid w:val="006343DE"/>
    <w:rsid w:val="006351A8"/>
    <w:rsid w:val="00636A31"/>
    <w:rsid w:val="00636F1D"/>
    <w:rsid w:val="006378E1"/>
    <w:rsid w:val="006400F3"/>
    <w:rsid w:val="00640B62"/>
    <w:rsid w:val="00640EC9"/>
    <w:rsid w:val="00642291"/>
    <w:rsid w:val="00642A9D"/>
    <w:rsid w:val="00644E2A"/>
    <w:rsid w:val="0064524A"/>
    <w:rsid w:val="00645363"/>
    <w:rsid w:val="00646343"/>
    <w:rsid w:val="00646980"/>
    <w:rsid w:val="00647ADE"/>
    <w:rsid w:val="00647AE1"/>
    <w:rsid w:val="00650875"/>
    <w:rsid w:val="00650DDB"/>
    <w:rsid w:val="00651C9A"/>
    <w:rsid w:val="00652FCB"/>
    <w:rsid w:val="00653339"/>
    <w:rsid w:val="00653E8C"/>
    <w:rsid w:val="00653EA9"/>
    <w:rsid w:val="0065427F"/>
    <w:rsid w:val="00654A67"/>
    <w:rsid w:val="00654EB4"/>
    <w:rsid w:val="0065597C"/>
    <w:rsid w:val="00655B87"/>
    <w:rsid w:val="006562D5"/>
    <w:rsid w:val="00657836"/>
    <w:rsid w:val="006607D7"/>
    <w:rsid w:val="00660E0B"/>
    <w:rsid w:val="006612B2"/>
    <w:rsid w:val="00661581"/>
    <w:rsid w:val="00661C37"/>
    <w:rsid w:val="00661C7C"/>
    <w:rsid w:val="00662A3C"/>
    <w:rsid w:val="00662EDA"/>
    <w:rsid w:val="00662FF6"/>
    <w:rsid w:val="006649A4"/>
    <w:rsid w:val="006656A2"/>
    <w:rsid w:val="00666735"/>
    <w:rsid w:val="00666C40"/>
    <w:rsid w:val="006677C7"/>
    <w:rsid w:val="006679EC"/>
    <w:rsid w:val="00667A84"/>
    <w:rsid w:val="00667DE0"/>
    <w:rsid w:val="0067016A"/>
    <w:rsid w:val="00670331"/>
    <w:rsid w:val="00670993"/>
    <w:rsid w:val="00671958"/>
    <w:rsid w:val="00672192"/>
    <w:rsid w:val="0067295F"/>
    <w:rsid w:val="00672ACA"/>
    <w:rsid w:val="00673123"/>
    <w:rsid w:val="00673F47"/>
    <w:rsid w:val="00676BC8"/>
    <w:rsid w:val="00677863"/>
    <w:rsid w:val="00677AF4"/>
    <w:rsid w:val="00677BA4"/>
    <w:rsid w:val="00677E4E"/>
    <w:rsid w:val="00682F7A"/>
    <w:rsid w:val="00683049"/>
    <w:rsid w:val="00683FE3"/>
    <w:rsid w:val="0068464B"/>
    <w:rsid w:val="006850CB"/>
    <w:rsid w:val="00685769"/>
    <w:rsid w:val="00685B4A"/>
    <w:rsid w:val="00690022"/>
    <w:rsid w:val="0069077B"/>
    <w:rsid w:val="00690D06"/>
    <w:rsid w:val="00690F5D"/>
    <w:rsid w:val="006913E1"/>
    <w:rsid w:val="00691DFE"/>
    <w:rsid w:val="00691E7F"/>
    <w:rsid w:val="00692CF7"/>
    <w:rsid w:val="00692DEC"/>
    <w:rsid w:val="00692F41"/>
    <w:rsid w:val="006938A1"/>
    <w:rsid w:val="00694440"/>
    <w:rsid w:val="00694817"/>
    <w:rsid w:val="006949DB"/>
    <w:rsid w:val="00694A81"/>
    <w:rsid w:val="00694F4E"/>
    <w:rsid w:val="00694F60"/>
    <w:rsid w:val="00695142"/>
    <w:rsid w:val="006968C9"/>
    <w:rsid w:val="006A013C"/>
    <w:rsid w:val="006A0C7F"/>
    <w:rsid w:val="006A1131"/>
    <w:rsid w:val="006A198B"/>
    <w:rsid w:val="006A1E1B"/>
    <w:rsid w:val="006A392A"/>
    <w:rsid w:val="006A56ED"/>
    <w:rsid w:val="006A5E0C"/>
    <w:rsid w:val="006A6458"/>
    <w:rsid w:val="006A7E71"/>
    <w:rsid w:val="006B0899"/>
    <w:rsid w:val="006B0C26"/>
    <w:rsid w:val="006B153B"/>
    <w:rsid w:val="006B3240"/>
    <w:rsid w:val="006B3896"/>
    <w:rsid w:val="006B3D9D"/>
    <w:rsid w:val="006B5385"/>
    <w:rsid w:val="006B5730"/>
    <w:rsid w:val="006B5865"/>
    <w:rsid w:val="006B7806"/>
    <w:rsid w:val="006B7E22"/>
    <w:rsid w:val="006C09CC"/>
    <w:rsid w:val="006C11FC"/>
    <w:rsid w:val="006C1827"/>
    <w:rsid w:val="006C2446"/>
    <w:rsid w:val="006C2526"/>
    <w:rsid w:val="006C3490"/>
    <w:rsid w:val="006C3EEB"/>
    <w:rsid w:val="006C5886"/>
    <w:rsid w:val="006C58C4"/>
    <w:rsid w:val="006C5A51"/>
    <w:rsid w:val="006C624F"/>
    <w:rsid w:val="006C6630"/>
    <w:rsid w:val="006C6F0D"/>
    <w:rsid w:val="006C7080"/>
    <w:rsid w:val="006D0C12"/>
    <w:rsid w:val="006D1179"/>
    <w:rsid w:val="006D28C8"/>
    <w:rsid w:val="006D2AC2"/>
    <w:rsid w:val="006D3DC2"/>
    <w:rsid w:val="006D3F5A"/>
    <w:rsid w:val="006D4900"/>
    <w:rsid w:val="006D5D02"/>
    <w:rsid w:val="006D7391"/>
    <w:rsid w:val="006D7CE9"/>
    <w:rsid w:val="006E09A1"/>
    <w:rsid w:val="006E19E3"/>
    <w:rsid w:val="006E1DEB"/>
    <w:rsid w:val="006E22BC"/>
    <w:rsid w:val="006E2512"/>
    <w:rsid w:val="006E2A7D"/>
    <w:rsid w:val="006E58A0"/>
    <w:rsid w:val="006E5ADB"/>
    <w:rsid w:val="006E65F5"/>
    <w:rsid w:val="006E6B7E"/>
    <w:rsid w:val="006F133A"/>
    <w:rsid w:val="006F2141"/>
    <w:rsid w:val="006F4592"/>
    <w:rsid w:val="006F6623"/>
    <w:rsid w:val="006F6CAA"/>
    <w:rsid w:val="006F7CA4"/>
    <w:rsid w:val="00701221"/>
    <w:rsid w:val="0070124B"/>
    <w:rsid w:val="00701649"/>
    <w:rsid w:val="007017F2"/>
    <w:rsid w:val="00701906"/>
    <w:rsid w:val="00701957"/>
    <w:rsid w:val="00702095"/>
    <w:rsid w:val="007021FD"/>
    <w:rsid w:val="00704029"/>
    <w:rsid w:val="00704163"/>
    <w:rsid w:val="00705471"/>
    <w:rsid w:val="007069FF"/>
    <w:rsid w:val="00707347"/>
    <w:rsid w:val="007073BB"/>
    <w:rsid w:val="007101CF"/>
    <w:rsid w:val="00710568"/>
    <w:rsid w:val="0071059D"/>
    <w:rsid w:val="00710889"/>
    <w:rsid w:val="00711094"/>
    <w:rsid w:val="00713388"/>
    <w:rsid w:val="0071592B"/>
    <w:rsid w:val="00716B83"/>
    <w:rsid w:val="0071711C"/>
    <w:rsid w:val="00720104"/>
    <w:rsid w:val="00722496"/>
    <w:rsid w:val="007228E0"/>
    <w:rsid w:val="00723314"/>
    <w:rsid w:val="0072387D"/>
    <w:rsid w:val="00723A0C"/>
    <w:rsid w:val="007244A7"/>
    <w:rsid w:val="00724584"/>
    <w:rsid w:val="00725EB1"/>
    <w:rsid w:val="007269A1"/>
    <w:rsid w:val="00730FCA"/>
    <w:rsid w:val="007323A3"/>
    <w:rsid w:val="00733169"/>
    <w:rsid w:val="0073354A"/>
    <w:rsid w:val="007337AA"/>
    <w:rsid w:val="00733EB5"/>
    <w:rsid w:val="00734210"/>
    <w:rsid w:val="00735199"/>
    <w:rsid w:val="0073626F"/>
    <w:rsid w:val="00736B7E"/>
    <w:rsid w:val="00736D59"/>
    <w:rsid w:val="00740049"/>
    <w:rsid w:val="007404FF"/>
    <w:rsid w:val="0074172E"/>
    <w:rsid w:val="00741BBD"/>
    <w:rsid w:val="00742923"/>
    <w:rsid w:val="00743892"/>
    <w:rsid w:val="00743C58"/>
    <w:rsid w:val="0074468F"/>
    <w:rsid w:val="00745253"/>
    <w:rsid w:val="007453E5"/>
    <w:rsid w:val="00745854"/>
    <w:rsid w:val="0074760E"/>
    <w:rsid w:val="007478BF"/>
    <w:rsid w:val="007506E5"/>
    <w:rsid w:val="00750E12"/>
    <w:rsid w:val="00751454"/>
    <w:rsid w:val="00751B36"/>
    <w:rsid w:val="00753E08"/>
    <w:rsid w:val="00753E92"/>
    <w:rsid w:val="007543FD"/>
    <w:rsid w:val="00754E3B"/>
    <w:rsid w:val="0075513B"/>
    <w:rsid w:val="007553F5"/>
    <w:rsid w:val="007600D8"/>
    <w:rsid w:val="00761994"/>
    <w:rsid w:val="00762398"/>
    <w:rsid w:val="00762728"/>
    <w:rsid w:val="00762AEC"/>
    <w:rsid w:val="007641BB"/>
    <w:rsid w:val="007646FE"/>
    <w:rsid w:val="00765627"/>
    <w:rsid w:val="007665D1"/>
    <w:rsid w:val="0076660C"/>
    <w:rsid w:val="0076704D"/>
    <w:rsid w:val="00767EDC"/>
    <w:rsid w:val="007701CF"/>
    <w:rsid w:val="007713AE"/>
    <w:rsid w:val="007723ED"/>
    <w:rsid w:val="0077240D"/>
    <w:rsid w:val="00772C13"/>
    <w:rsid w:val="00772EFE"/>
    <w:rsid w:val="00774911"/>
    <w:rsid w:val="00774AB9"/>
    <w:rsid w:val="00775E43"/>
    <w:rsid w:val="00776AC4"/>
    <w:rsid w:val="00777166"/>
    <w:rsid w:val="007802AC"/>
    <w:rsid w:val="007816DA"/>
    <w:rsid w:val="007819A3"/>
    <w:rsid w:val="00783ACF"/>
    <w:rsid w:val="0078461F"/>
    <w:rsid w:val="007850A7"/>
    <w:rsid w:val="007853FD"/>
    <w:rsid w:val="00786802"/>
    <w:rsid w:val="00787223"/>
    <w:rsid w:val="007913F7"/>
    <w:rsid w:val="00791E51"/>
    <w:rsid w:val="007923DA"/>
    <w:rsid w:val="00792E64"/>
    <w:rsid w:val="00793B90"/>
    <w:rsid w:val="00793B9B"/>
    <w:rsid w:val="00793BC0"/>
    <w:rsid w:val="00794007"/>
    <w:rsid w:val="00794A96"/>
    <w:rsid w:val="00795967"/>
    <w:rsid w:val="00795D4F"/>
    <w:rsid w:val="00795E84"/>
    <w:rsid w:val="00796E59"/>
    <w:rsid w:val="007A191A"/>
    <w:rsid w:val="007A1A0F"/>
    <w:rsid w:val="007A1D02"/>
    <w:rsid w:val="007A1DD9"/>
    <w:rsid w:val="007A3209"/>
    <w:rsid w:val="007A3634"/>
    <w:rsid w:val="007A40ED"/>
    <w:rsid w:val="007A4CF7"/>
    <w:rsid w:val="007A5954"/>
    <w:rsid w:val="007A7CF0"/>
    <w:rsid w:val="007B0E8F"/>
    <w:rsid w:val="007B19F6"/>
    <w:rsid w:val="007B362E"/>
    <w:rsid w:val="007B47C4"/>
    <w:rsid w:val="007B48F1"/>
    <w:rsid w:val="007B4EB3"/>
    <w:rsid w:val="007C0803"/>
    <w:rsid w:val="007C1232"/>
    <w:rsid w:val="007C1A8A"/>
    <w:rsid w:val="007C1DB2"/>
    <w:rsid w:val="007C1FC3"/>
    <w:rsid w:val="007C3757"/>
    <w:rsid w:val="007C3788"/>
    <w:rsid w:val="007C44F6"/>
    <w:rsid w:val="007C576E"/>
    <w:rsid w:val="007C58F0"/>
    <w:rsid w:val="007C6492"/>
    <w:rsid w:val="007C65A8"/>
    <w:rsid w:val="007C6A42"/>
    <w:rsid w:val="007C7235"/>
    <w:rsid w:val="007C76F5"/>
    <w:rsid w:val="007C7ED0"/>
    <w:rsid w:val="007C7F3E"/>
    <w:rsid w:val="007C7F8D"/>
    <w:rsid w:val="007D05A4"/>
    <w:rsid w:val="007D0EDC"/>
    <w:rsid w:val="007D113D"/>
    <w:rsid w:val="007D1E35"/>
    <w:rsid w:val="007D2A99"/>
    <w:rsid w:val="007D2E69"/>
    <w:rsid w:val="007D38C6"/>
    <w:rsid w:val="007D4172"/>
    <w:rsid w:val="007D477A"/>
    <w:rsid w:val="007D4C5C"/>
    <w:rsid w:val="007D6077"/>
    <w:rsid w:val="007D616B"/>
    <w:rsid w:val="007D6E91"/>
    <w:rsid w:val="007D71B6"/>
    <w:rsid w:val="007D733D"/>
    <w:rsid w:val="007D7888"/>
    <w:rsid w:val="007D7D8F"/>
    <w:rsid w:val="007D7ED2"/>
    <w:rsid w:val="007E0376"/>
    <w:rsid w:val="007E101C"/>
    <w:rsid w:val="007E15C3"/>
    <w:rsid w:val="007E15D1"/>
    <w:rsid w:val="007E1F3C"/>
    <w:rsid w:val="007E2140"/>
    <w:rsid w:val="007E3B52"/>
    <w:rsid w:val="007E5324"/>
    <w:rsid w:val="007F0F8D"/>
    <w:rsid w:val="007F168A"/>
    <w:rsid w:val="007F32FB"/>
    <w:rsid w:val="007F3354"/>
    <w:rsid w:val="007F3581"/>
    <w:rsid w:val="007F4683"/>
    <w:rsid w:val="007F47E8"/>
    <w:rsid w:val="007F50DB"/>
    <w:rsid w:val="007F5354"/>
    <w:rsid w:val="007F61ED"/>
    <w:rsid w:val="007F6CC5"/>
    <w:rsid w:val="007F78DB"/>
    <w:rsid w:val="00801589"/>
    <w:rsid w:val="008015BB"/>
    <w:rsid w:val="00802182"/>
    <w:rsid w:val="00802951"/>
    <w:rsid w:val="00803744"/>
    <w:rsid w:val="00804ED4"/>
    <w:rsid w:val="0080609E"/>
    <w:rsid w:val="00806DD9"/>
    <w:rsid w:val="008071B2"/>
    <w:rsid w:val="008121FF"/>
    <w:rsid w:val="00812640"/>
    <w:rsid w:val="0081428D"/>
    <w:rsid w:val="00814306"/>
    <w:rsid w:val="00814460"/>
    <w:rsid w:val="00815BE6"/>
    <w:rsid w:val="008163CE"/>
    <w:rsid w:val="00816C8F"/>
    <w:rsid w:val="00820CFF"/>
    <w:rsid w:val="008217E1"/>
    <w:rsid w:val="008234FD"/>
    <w:rsid w:val="008238B3"/>
    <w:rsid w:val="00823C2F"/>
    <w:rsid w:val="00826154"/>
    <w:rsid w:val="00826725"/>
    <w:rsid w:val="008267C2"/>
    <w:rsid w:val="008267DF"/>
    <w:rsid w:val="00826A7B"/>
    <w:rsid w:val="00826C78"/>
    <w:rsid w:val="00826D8A"/>
    <w:rsid w:val="008274D5"/>
    <w:rsid w:val="00827DEE"/>
    <w:rsid w:val="00830465"/>
    <w:rsid w:val="00831DC7"/>
    <w:rsid w:val="008326C7"/>
    <w:rsid w:val="008331F2"/>
    <w:rsid w:val="00833E9F"/>
    <w:rsid w:val="00834559"/>
    <w:rsid w:val="00834F00"/>
    <w:rsid w:val="00835615"/>
    <w:rsid w:val="008356B9"/>
    <w:rsid w:val="00835FA3"/>
    <w:rsid w:val="00840DF4"/>
    <w:rsid w:val="008410FA"/>
    <w:rsid w:val="00841D2D"/>
    <w:rsid w:val="008420B3"/>
    <w:rsid w:val="00842389"/>
    <w:rsid w:val="00842BF6"/>
    <w:rsid w:val="0084330A"/>
    <w:rsid w:val="0084352D"/>
    <w:rsid w:val="00843A3D"/>
    <w:rsid w:val="00843F78"/>
    <w:rsid w:val="00844A4B"/>
    <w:rsid w:val="008454E7"/>
    <w:rsid w:val="00845B9D"/>
    <w:rsid w:val="00846026"/>
    <w:rsid w:val="00850874"/>
    <w:rsid w:val="00852191"/>
    <w:rsid w:val="00852209"/>
    <w:rsid w:val="008528B2"/>
    <w:rsid w:val="00853DE2"/>
    <w:rsid w:val="00853E37"/>
    <w:rsid w:val="00854BD1"/>
    <w:rsid w:val="00855C9D"/>
    <w:rsid w:val="00855DC5"/>
    <w:rsid w:val="00860BD8"/>
    <w:rsid w:val="00862B78"/>
    <w:rsid w:val="00863B61"/>
    <w:rsid w:val="00864966"/>
    <w:rsid w:val="00865C31"/>
    <w:rsid w:val="00866C5A"/>
    <w:rsid w:val="008709E7"/>
    <w:rsid w:val="0087250E"/>
    <w:rsid w:val="00873498"/>
    <w:rsid w:val="008742EA"/>
    <w:rsid w:val="00874944"/>
    <w:rsid w:val="00874990"/>
    <w:rsid w:val="00875A64"/>
    <w:rsid w:val="00875B45"/>
    <w:rsid w:val="00877F2E"/>
    <w:rsid w:val="00882E4B"/>
    <w:rsid w:val="0088338C"/>
    <w:rsid w:val="008840D2"/>
    <w:rsid w:val="008846F5"/>
    <w:rsid w:val="00884F2D"/>
    <w:rsid w:val="0088651F"/>
    <w:rsid w:val="008911E0"/>
    <w:rsid w:val="0089391D"/>
    <w:rsid w:val="00894977"/>
    <w:rsid w:val="00894BAC"/>
    <w:rsid w:val="00894FDA"/>
    <w:rsid w:val="00895502"/>
    <w:rsid w:val="00895574"/>
    <w:rsid w:val="00896283"/>
    <w:rsid w:val="008962F7"/>
    <w:rsid w:val="00897432"/>
    <w:rsid w:val="00897B28"/>
    <w:rsid w:val="00897E60"/>
    <w:rsid w:val="008A02EF"/>
    <w:rsid w:val="008A107D"/>
    <w:rsid w:val="008A17AC"/>
    <w:rsid w:val="008A19C4"/>
    <w:rsid w:val="008A290F"/>
    <w:rsid w:val="008A2B4D"/>
    <w:rsid w:val="008A56B6"/>
    <w:rsid w:val="008A6B46"/>
    <w:rsid w:val="008A6C5D"/>
    <w:rsid w:val="008A71C8"/>
    <w:rsid w:val="008B0D7B"/>
    <w:rsid w:val="008B1C3B"/>
    <w:rsid w:val="008B24FD"/>
    <w:rsid w:val="008B2BC4"/>
    <w:rsid w:val="008B2CB6"/>
    <w:rsid w:val="008B3697"/>
    <w:rsid w:val="008B3889"/>
    <w:rsid w:val="008B38BD"/>
    <w:rsid w:val="008B4992"/>
    <w:rsid w:val="008B6D0C"/>
    <w:rsid w:val="008C203F"/>
    <w:rsid w:val="008C20C8"/>
    <w:rsid w:val="008C23AC"/>
    <w:rsid w:val="008C2C4B"/>
    <w:rsid w:val="008C3337"/>
    <w:rsid w:val="008C4113"/>
    <w:rsid w:val="008C433B"/>
    <w:rsid w:val="008C46C6"/>
    <w:rsid w:val="008C4978"/>
    <w:rsid w:val="008C57DF"/>
    <w:rsid w:val="008C5BDF"/>
    <w:rsid w:val="008C6FF1"/>
    <w:rsid w:val="008C70CA"/>
    <w:rsid w:val="008C717C"/>
    <w:rsid w:val="008D5059"/>
    <w:rsid w:val="008D55A7"/>
    <w:rsid w:val="008D60AB"/>
    <w:rsid w:val="008D672F"/>
    <w:rsid w:val="008D6E53"/>
    <w:rsid w:val="008D742C"/>
    <w:rsid w:val="008E004F"/>
    <w:rsid w:val="008E0207"/>
    <w:rsid w:val="008E0ADC"/>
    <w:rsid w:val="008E1170"/>
    <w:rsid w:val="008E1349"/>
    <w:rsid w:val="008E31E4"/>
    <w:rsid w:val="008E3739"/>
    <w:rsid w:val="008E3E68"/>
    <w:rsid w:val="008E49F3"/>
    <w:rsid w:val="008E4B56"/>
    <w:rsid w:val="008E513F"/>
    <w:rsid w:val="008E5DFB"/>
    <w:rsid w:val="008E5E70"/>
    <w:rsid w:val="008E6269"/>
    <w:rsid w:val="008E6C01"/>
    <w:rsid w:val="008E6CE3"/>
    <w:rsid w:val="008E7B6F"/>
    <w:rsid w:val="008E7F32"/>
    <w:rsid w:val="008E7F40"/>
    <w:rsid w:val="008F11B1"/>
    <w:rsid w:val="008F1C99"/>
    <w:rsid w:val="008F2DDB"/>
    <w:rsid w:val="008F3904"/>
    <w:rsid w:val="008F4B7F"/>
    <w:rsid w:val="008F62A9"/>
    <w:rsid w:val="008F64CF"/>
    <w:rsid w:val="008F6573"/>
    <w:rsid w:val="008F694F"/>
    <w:rsid w:val="00900FAF"/>
    <w:rsid w:val="0090156E"/>
    <w:rsid w:val="0090184A"/>
    <w:rsid w:val="00901B2A"/>
    <w:rsid w:val="00901E17"/>
    <w:rsid w:val="0090244B"/>
    <w:rsid w:val="009024F6"/>
    <w:rsid w:val="00902C67"/>
    <w:rsid w:val="0090338B"/>
    <w:rsid w:val="00905596"/>
    <w:rsid w:val="00905696"/>
    <w:rsid w:val="009061DB"/>
    <w:rsid w:val="009063E0"/>
    <w:rsid w:val="0090667E"/>
    <w:rsid w:val="00907100"/>
    <w:rsid w:val="00907AB6"/>
    <w:rsid w:val="00907F4F"/>
    <w:rsid w:val="0091074F"/>
    <w:rsid w:val="00910AD0"/>
    <w:rsid w:val="00913D61"/>
    <w:rsid w:val="00920313"/>
    <w:rsid w:val="009220D2"/>
    <w:rsid w:val="0092235B"/>
    <w:rsid w:val="009227D7"/>
    <w:rsid w:val="00922967"/>
    <w:rsid w:val="009248B7"/>
    <w:rsid w:val="00924ECC"/>
    <w:rsid w:val="00926C82"/>
    <w:rsid w:val="00927F09"/>
    <w:rsid w:val="00927FC5"/>
    <w:rsid w:val="00930005"/>
    <w:rsid w:val="009300D7"/>
    <w:rsid w:val="009302F3"/>
    <w:rsid w:val="00930776"/>
    <w:rsid w:val="00930B26"/>
    <w:rsid w:val="009319DF"/>
    <w:rsid w:val="009326AA"/>
    <w:rsid w:val="00932ACD"/>
    <w:rsid w:val="009343AF"/>
    <w:rsid w:val="00935859"/>
    <w:rsid w:val="009363A9"/>
    <w:rsid w:val="00937177"/>
    <w:rsid w:val="00942E7F"/>
    <w:rsid w:val="00942EC1"/>
    <w:rsid w:val="0094342B"/>
    <w:rsid w:val="009444CF"/>
    <w:rsid w:val="00944B1B"/>
    <w:rsid w:val="00945759"/>
    <w:rsid w:val="00945996"/>
    <w:rsid w:val="00946EEA"/>
    <w:rsid w:val="0094704E"/>
    <w:rsid w:val="00950380"/>
    <w:rsid w:val="009504FF"/>
    <w:rsid w:val="009513F3"/>
    <w:rsid w:val="0095219E"/>
    <w:rsid w:val="00954969"/>
    <w:rsid w:val="009572B8"/>
    <w:rsid w:val="00960167"/>
    <w:rsid w:val="00961201"/>
    <w:rsid w:val="0096140E"/>
    <w:rsid w:val="009622B6"/>
    <w:rsid w:val="00963A22"/>
    <w:rsid w:val="00963D23"/>
    <w:rsid w:val="0096496D"/>
    <w:rsid w:val="00964B17"/>
    <w:rsid w:val="009650AF"/>
    <w:rsid w:val="0096792F"/>
    <w:rsid w:val="009679F5"/>
    <w:rsid w:val="009700D2"/>
    <w:rsid w:val="00970488"/>
    <w:rsid w:val="009708A9"/>
    <w:rsid w:val="00971023"/>
    <w:rsid w:val="009711CD"/>
    <w:rsid w:val="009714E9"/>
    <w:rsid w:val="009715F6"/>
    <w:rsid w:val="00971C49"/>
    <w:rsid w:val="00972011"/>
    <w:rsid w:val="00972547"/>
    <w:rsid w:val="00972E89"/>
    <w:rsid w:val="00972F67"/>
    <w:rsid w:val="00973641"/>
    <w:rsid w:val="009737F7"/>
    <w:rsid w:val="00975553"/>
    <w:rsid w:val="00975A4B"/>
    <w:rsid w:val="009762D9"/>
    <w:rsid w:val="009771F2"/>
    <w:rsid w:val="00980955"/>
    <w:rsid w:val="00980E2C"/>
    <w:rsid w:val="00982392"/>
    <w:rsid w:val="00982A56"/>
    <w:rsid w:val="00984207"/>
    <w:rsid w:val="00984EA3"/>
    <w:rsid w:val="00985795"/>
    <w:rsid w:val="00985979"/>
    <w:rsid w:val="00987000"/>
    <w:rsid w:val="009872D3"/>
    <w:rsid w:val="00987812"/>
    <w:rsid w:val="00987BC7"/>
    <w:rsid w:val="00987E37"/>
    <w:rsid w:val="00987F8D"/>
    <w:rsid w:val="009911D5"/>
    <w:rsid w:val="00992319"/>
    <w:rsid w:val="00992AAB"/>
    <w:rsid w:val="00993FBD"/>
    <w:rsid w:val="009965CD"/>
    <w:rsid w:val="00996BDB"/>
    <w:rsid w:val="00997701"/>
    <w:rsid w:val="00997B59"/>
    <w:rsid w:val="009A0B11"/>
    <w:rsid w:val="009A0C68"/>
    <w:rsid w:val="009A15D9"/>
    <w:rsid w:val="009A1731"/>
    <w:rsid w:val="009A17F5"/>
    <w:rsid w:val="009A332A"/>
    <w:rsid w:val="009A3460"/>
    <w:rsid w:val="009A4E4B"/>
    <w:rsid w:val="009A4F56"/>
    <w:rsid w:val="009A6002"/>
    <w:rsid w:val="009A6A2F"/>
    <w:rsid w:val="009B1955"/>
    <w:rsid w:val="009B1B60"/>
    <w:rsid w:val="009B2BB0"/>
    <w:rsid w:val="009B3509"/>
    <w:rsid w:val="009B3874"/>
    <w:rsid w:val="009B3E16"/>
    <w:rsid w:val="009B4755"/>
    <w:rsid w:val="009B4B5B"/>
    <w:rsid w:val="009B71A8"/>
    <w:rsid w:val="009B79BA"/>
    <w:rsid w:val="009B79CD"/>
    <w:rsid w:val="009C00E2"/>
    <w:rsid w:val="009C0520"/>
    <w:rsid w:val="009C0B9B"/>
    <w:rsid w:val="009C1DC2"/>
    <w:rsid w:val="009C21B5"/>
    <w:rsid w:val="009C21DC"/>
    <w:rsid w:val="009C3C08"/>
    <w:rsid w:val="009C44FC"/>
    <w:rsid w:val="009C4C72"/>
    <w:rsid w:val="009D0C67"/>
    <w:rsid w:val="009D1006"/>
    <w:rsid w:val="009D1485"/>
    <w:rsid w:val="009D22BB"/>
    <w:rsid w:val="009D39A6"/>
    <w:rsid w:val="009D3D31"/>
    <w:rsid w:val="009D4610"/>
    <w:rsid w:val="009D4F17"/>
    <w:rsid w:val="009D72D0"/>
    <w:rsid w:val="009E0534"/>
    <w:rsid w:val="009E10F4"/>
    <w:rsid w:val="009E2412"/>
    <w:rsid w:val="009E284F"/>
    <w:rsid w:val="009E2A20"/>
    <w:rsid w:val="009E3A6E"/>
    <w:rsid w:val="009E436E"/>
    <w:rsid w:val="009E50DC"/>
    <w:rsid w:val="009E5BFA"/>
    <w:rsid w:val="009E6E11"/>
    <w:rsid w:val="009E6F9F"/>
    <w:rsid w:val="009E7137"/>
    <w:rsid w:val="009E7F3F"/>
    <w:rsid w:val="009F16E3"/>
    <w:rsid w:val="009F1CE1"/>
    <w:rsid w:val="009F233E"/>
    <w:rsid w:val="009F2906"/>
    <w:rsid w:val="009F2C29"/>
    <w:rsid w:val="009F2C50"/>
    <w:rsid w:val="009F2EBC"/>
    <w:rsid w:val="009F3164"/>
    <w:rsid w:val="009F329E"/>
    <w:rsid w:val="009F39EE"/>
    <w:rsid w:val="009F3C61"/>
    <w:rsid w:val="009F3F5E"/>
    <w:rsid w:val="009F6289"/>
    <w:rsid w:val="009F6694"/>
    <w:rsid w:val="009F6AF0"/>
    <w:rsid w:val="009F6B4F"/>
    <w:rsid w:val="009F7339"/>
    <w:rsid w:val="009F7487"/>
    <w:rsid w:val="009F751D"/>
    <w:rsid w:val="009F7964"/>
    <w:rsid w:val="009F7A55"/>
    <w:rsid w:val="009F7B05"/>
    <w:rsid w:val="00A02FB3"/>
    <w:rsid w:val="00A03056"/>
    <w:rsid w:val="00A0328B"/>
    <w:rsid w:val="00A03471"/>
    <w:rsid w:val="00A0392D"/>
    <w:rsid w:val="00A04677"/>
    <w:rsid w:val="00A04EF9"/>
    <w:rsid w:val="00A04F4B"/>
    <w:rsid w:val="00A06EB9"/>
    <w:rsid w:val="00A07528"/>
    <w:rsid w:val="00A10271"/>
    <w:rsid w:val="00A10972"/>
    <w:rsid w:val="00A109D7"/>
    <w:rsid w:val="00A10FEB"/>
    <w:rsid w:val="00A1208B"/>
    <w:rsid w:val="00A123B3"/>
    <w:rsid w:val="00A126F6"/>
    <w:rsid w:val="00A12F6E"/>
    <w:rsid w:val="00A13DA3"/>
    <w:rsid w:val="00A159F1"/>
    <w:rsid w:val="00A1600E"/>
    <w:rsid w:val="00A176A1"/>
    <w:rsid w:val="00A205FB"/>
    <w:rsid w:val="00A2229E"/>
    <w:rsid w:val="00A22692"/>
    <w:rsid w:val="00A22E6E"/>
    <w:rsid w:val="00A2396E"/>
    <w:rsid w:val="00A24131"/>
    <w:rsid w:val="00A247ED"/>
    <w:rsid w:val="00A250E1"/>
    <w:rsid w:val="00A25399"/>
    <w:rsid w:val="00A25EA6"/>
    <w:rsid w:val="00A262CC"/>
    <w:rsid w:val="00A26A08"/>
    <w:rsid w:val="00A26E5A"/>
    <w:rsid w:val="00A3016F"/>
    <w:rsid w:val="00A301B8"/>
    <w:rsid w:val="00A30B84"/>
    <w:rsid w:val="00A31EE3"/>
    <w:rsid w:val="00A324FC"/>
    <w:rsid w:val="00A329AB"/>
    <w:rsid w:val="00A33C5B"/>
    <w:rsid w:val="00A34277"/>
    <w:rsid w:val="00A34548"/>
    <w:rsid w:val="00A350BE"/>
    <w:rsid w:val="00A35729"/>
    <w:rsid w:val="00A3688D"/>
    <w:rsid w:val="00A373B8"/>
    <w:rsid w:val="00A378C1"/>
    <w:rsid w:val="00A40961"/>
    <w:rsid w:val="00A41144"/>
    <w:rsid w:val="00A414D0"/>
    <w:rsid w:val="00A430F1"/>
    <w:rsid w:val="00A43B5E"/>
    <w:rsid w:val="00A44EE2"/>
    <w:rsid w:val="00A457DB"/>
    <w:rsid w:val="00A4618C"/>
    <w:rsid w:val="00A47512"/>
    <w:rsid w:val="00A47E84"/>
    <w:rsid w:val="00A508D3"/>
    <w:rsid w:val="00A50A92"/>
    <w:rsid w:val="00A51108"/>
    <w:rsid w:val="00A518A0"/>
    <w:rsid w:val="00A52DE9"/>
    <w:rsid w:val="00A53DED"/>
    <w:rsid w:val="00A541E0"/>
    <w:rsid w:val="00A5485C"/>
    <w:rsid w:val="00A54B8A"/>
    <w:rsid w:val="00A552E3"/>
    <w:rsid w:val="00A55796"/>
    <w:rsid w:val="00A56584"/>
    <w:rsid w:val="00A56C0D"/>
    <w:rsid w:val="00A574E0"/>
    <w:rsid w:val="00A57B36"/>
    <w:rsid w:val="00A60609"/>
    <w:rsid w:val="00A614AB"/>
    <w:rsid w:val="00A62813"/>
    <w:rsid w:val="00A63B6E"/>
    <w:rsid w:val="00A63F49"/>
    <w:rsid w:val="00A65C58"/>
    <w:rsid w:val="00A66300"/>
    <w:rsid w:val="00A66654"/>
    <w:rsid w:val="00A67B97"/>
    <w:rsid w:val="00A702C6"/>
    <w:rsid w:val="00A70EDB"/>
    <w:rsid w:val="00A729E5"/>
    <w:rsid w:val="00A72A5C"/>
    <w:rsid w:val="00A73D0A"/>
    <w:rsid w:val="00A73EDE"/>
    <w:rsid w:val="00A7436E"/>
    <w:rsid w:val="00A74631"/>
    <w:rsid w:val="00A74A87"/>
    <w:rsid w:val="00A7532F"/>
    <w:rsid w:val="00A7684A"/>
    <w:rsid w:val="00A772AF"/>
    <w:rsid w:val="00A77741"/>
    <w:rsid w:val="00A811CC"/>
    <w:rsid w:val="00A8131E"/>
    <w:rsid w:val="00A81371"/>
    <w:rsid w:val="00A81555"/>
    <w:rsid w:val="00A831B6"/>
    <w:rsid w:val="00A84383"/>
    <w:rsid w:val="00A8579F"/>
    <w:rsid w:val="00A86DAC"/>
    <w:rsid w:val="00A87C77"/>
    <w:rsid w:val="00A9044F"/>
    <w:rsid w:val="00A91723"/>
    <w:rsid w:val="00A91D5D"/>
    <w:rsid w:val="00A9243A"/>
    <w:rsid w:val="00A927D9"/>
    <w:rsid w:val="00A95E03"/>
    <w:rsid w:val="00A962AE"/>
    <w:rsid w:val="00A96374"/>
    <w:rsid w:val="00A96B39"/>
    <w:rsid w:val="00A9793D"/>
    <w:rsid w:val="00AA06D6"/>
    <w:rsid w:val="00AA0DD7"/>
    <w:rsid w:val="00AA2DCE"/>
    <w:rsid w:val="00AA3D03"/>
    <w:rsid w:val="00AA41D8"/>
    <w:rsid w:val="00AA4246"/>
    <w:rsid w:val="00AA66F4"/>
    <w:rsid w:val="00AA6BD8"/>
    <w:rsid w:val="00AA70D9"/>
    <w:rsid w:val="00AA716C"/>
    <w:rsid w:val="00AA77E3"/>
    <w:rsid w:val="00AB0A5F"/>
    <w:rsid w:val="00AB0AFA"/>
    <w:rsid w:val="00AB0B4D"/>
    <w:rsid w:val="00AB3116"/>
    <w:rsid w:val="00AB34C4"/>
    <w:rsid w:val="00AB44DB"/>
    <w:rsid w:val="00AB52A2"/>
    <w:rsid w:val="00AB5799"/>
    <w:rsid w:val="00AB6209"/>
    <w:rsid w:val="00AB77A6"/>
    <w:rsid w:val="00AB7A87"/>
    <w:rsid w:val="00AC242E"/>
    <w:rsid w:val="00AC2C3A"/>
    <w:rsid w:val="00AC405B"/>
    <w:rsid w:val="00AC4CAE"/>
    <w:rsid w:val="00AC6CC1"/>
    <w:rsid w:val="00AC762B"/>
    <w:rsid w:val="00AC7F54"/>
    <w:rsid w:val="00AD1241"/>
    <w:rsid w:val="00AD261E"/>
    <w:rsid w:val="00AD3CED"/>
    <w:rsid w:val="00AD3DE6"/>
    <w:rsid w:val="00AD44CA"/>
    <w:rsid w:val="00AD4CE1"/>
    <w:rsid w:val="00AD4D4A"/>
    <w:rsid w:val="00AD52D8"/>
    <w:rsid w:val="00AD59C8"/>
    <w:rsid w:val="00AD73B8"/>
    <w:rsid w:val="00AD79C8"/>
    <w:rsid w:val="00AE2115"/>
    <w:rsid w:val="00AE274D"/>
    <w:rsid w:val="00AE2FA1"/>
    <w:rsid w:val="00AE3190"/>
    <w:rsid w:val="00AE35B9"/>
    <w:rsid w:val="00AE3CC1"/>
    <w:rsid w:val="00AE5124"/>
    <w:rsid w:val="00AE7948"/>
    <w:rsid w:val="00AF03BA"/>
    <w:rsid w:val="00AF0897"/>
    <w:rsid w:val="00AF0CF1"/>
    <w:rsid w:val="00AF1191"/>
    <w:rsid w:val="00AF1691"/>
    <w:rsid w:val="00AF2431"/>
    <w:rsid w:val="00AF297E"/>
    <w:rsid w:val="00AF2D7C"/>
    <w:rsid w:val="00AF2D9E"/>
    <w:rsid w:val="00AF3739"/>
    <w:rsid w:val="00AF398D"/>
    <w:rsid w:val="00AF5CAA"/>
    <w:rsid w:val="00AF6C83"/>
    <w:rsid w:val="00AF7E54"/>
    <w:rsid w:val="00B00124"/>
    <w:rsid w:val="00B003E4"/>
    <w:rsid w:val="00B02834"/>
    <w:rsid w:val="00B035B1"/>
    <w:rsid w:val="00B044E2"/>
    <w:rsid w:val="00B04F7D"/>
    <w:rsid w:val="00B04F9E"/>
    <w:rsid w:val="00B0503F"/>
    <w:rsid w:val="00B05D9D"/>
    <w:rsid w:val="00B06429"/>
    <w:rsid w:val="00B068EB"/>
    <w:rsid w:val="00B07F14"/>
    <w:rsid w:val="00B10604"/>
    <w:rsid w:val="00B1183B"/>
    <w:rsid w:val="00B11B03"/>
    <w:rsid w:val="00B11B33"/>
    <w:rsid w:val="00B137A2"/>
    <w:rsid w:val="00B156FB"/>
    <w:rsid w:val="00B15C87"/>
    <w:rsid w:val="00B165C2"/>
    <w:rsid w:val="00B167C6"/>
    <w:rsid w:val="00B1799F"/>
    <w:rsid w:val="00B2092B"/>
    <w:rsid w:val="00B21102"/>
    <w:rsid w:val="00B212DC"/>
    <w:rsid w:val="00B21AA2"/>
    <w:rsid w:val="00B2203F"/>
    <w:rsid w:val="00B22BD7"/>
    <w:rsid w:val="00B237CD"/>
    <w:rsid w:val="00B23D05"/>
    <w:rsid w:val="00B2488D"/>
    <w:rsid w:val="00B24DC4"/>
    <w:rsid w:val="00B24F51"/>
    <w:rsid w:val="00B30718"/>
    <w:rsid w:val="00B3077C"/>
    <w:rsid w:val="00B312E5"/>
    <w:rsid w:val="00B31379"/>
    <w:rsid w:val="00B31E4B"/>
    <w:rsid w:val="00B322E1"/>
    <w:rsid w:val="00B339D5"/>
    <w:rsid w:val="00B34D5E"/>
    <w:rsid w:val="00B34F75"/>
    <w:rsid w:val="00B357D1"/>
    <w:rsid w:val="00B35BCF"/>
    <w:rsid w:val="00B3649F"/>
    <w:rsid w:val="00B3685C"/>
    <w:rsid w:val="00B40D9E"/>
    <w:rsid w:val="00B42497"/>
    <w:rsid w:val="00B43B43"/>
    <w:rsid w:val="00B43DA0"/>
    <w:rsid w:val="00B44009"/>
    <w:rsid w:val="00B4460C"/>
    <w:rsid w:val="00B448F6"/>
    <w:rsid w:val="00B44EB4"/>
    <w:rsid w:val="00B4518A"/>
    <w:rsid w:val="00B455C1"/>
    <w:rsid w:val="00B46F5D"/>
    <w:rsid w:val="00B476B8"/>
    <w:rsid w:val="00B50CFF"/>
    <w:rsid w:val="00B5172E"/>
    <w:rsid w:val="00B527FC"/>
    <w:rsid w:val="00B53816"/>
    <w:rsid w:val="00B5489E"/>
    <w:rsid w:val="00B55CD6"/>
    <w:rsid w:val="00B55D70"/>
    <w:rsid w:val="00B55FCA"/>
    <w:rsid w:val="00B563F3"/>
    <w:rsid w:val="00B567BE"/>
    <w:rsid w:val="00B6262B"/>
    <w:rsid w:val="00B63C86"/>
    <w:rsid w:val="00B64D4A"/>
    <w:rsid w:val="00B64E44"/>
    <w:rsid w:val="00B64FF3"/>
    <w:rsid w:val="00B65191"/>
    <w:rsid w:val="00B67A90"/>
    <w:rsid w:val="00B7114C"/>
    <w:rsid w:val="00B71E0F"/>
    <w:rsid w:val="00B71E87"/>
    <w:rsid w:val="00B73096"/>
    <w:rsid w:val="00B7398C"/>
    <w:rsid w:val="00B73ABE"/>
    <w:rsid w:val="00B73F8C"/>
    <w:rsid w:val="00B743AB"/>
    <w:rsid w:val="00B74BC9"/>
    <w:rsid w:val="00B75D11"/>
    <w:rsid w:val="00B769E9"/>
    <w:rsid w:val="00B76CA3"/>
    <w:rsid w:val="00B779C7"/>
    <w:rsid w:val="00B80D86"/>
    <w:rsid w:val="00B82BC4"/>
    <w:rsid w:val="00B832F5"/>
    <w:rsid w:val="00B848E4"/>
    <w:rsid w:val="00B84A65"/>
    <w:rsid w:val="00B84E9F"/>
    <w:rsid w:val="00B85010"/>
    <w:rsid w:val="00B8748E"/>
    <w:rsid w:val="00B9004C"/>
    <w:rsid w:val="00B909C9"/>
    <w:rsid w:val="00B90A78"/>
    <w:rsid w:val="00B91545"/>
    <w:rsid w:val="00B916FE"/>
    <w:rsid w:val="00B931C9"/>
    <w:rsid w:val="00B933E2"/>
    <w:rsid w:val="00B934B6"/>
    <w:rsid w:val="00B93E1D"/>
    <w:rsid w:val="00B943A1"/>
    <w:rsid w:val="00B94668"/>
    <w:rsid w:val="00B94F40"/>
    <w:rsid w:val="00B95328"/>
    <w:rsid w:val="00B96356"/>
    <w:rsid w:val="00B96AD7"/>
    <w:rsid w:val="00B9735D"/>
    <w:rsid w:val="00B977D5"/>
    <w:rsid w:val="00BA1C81"/>
    <w:rsid w:val="00BA1DFB"/>
    <w:rsid w:val="00BA1E1A"/>
    <w:rsid w:val="00BA404D"/>
    <w:rsid w:val="00BA555E"/>
    <w:rsid w:val="00BA5E3A"/>
    <w:rsid w:val="00BA626A"/>
    <w:rsid w:val="00BA69EC"/>
    <w:rsid w:val="00BA6F8C"/>
    <w:rsid w:val="00BA73AA"/>
    <w:rsid w:val="00BB01EA"/>
    <w:rsid w:val="00BB023F"/>
    <w:rsid w:val="00BB0854"/>
    <w:rsid w:val="00BB0E5D"/>
    <w:rsid w:val="00BB1008"/>
    <w:rsid w:val="00BB16B3"/>
    <w:rsid w:val="00BB1DCF"/>
    <w:rsid w:val="00BB20F7"/>
    <w:rsid w:val="00BB2AA8"/>
    <w:rsid w:val="00BB48B7"/>
    <w:rsid w:val="00BB5CA4"/>
    <w:rsid w:val="00BB76E3"/>
    <w:rsid w:val="00BB7A33"/>
    <w:rsid w:val="00BC07EE"/>
    <w:rsid w:val="00BC0EEC"/>
    <w:rsid w:val="00BC11EC"/>
    <w:rsid w:val="00BC27C3"/>
    <w:rsid w:val="00BC36E0"/>
    <w:rsid w:val="00BC37A1"/>
    <w:rsid w:val="00BC3CCE"/>
    <w:rsid w:val="00BC4726"/>
    <w:rsid w:val="00BC55D9"/>
    <w:rsid w:val="00BC632A"/>
    <w:rsid w:val="00BC6C52"/>
    <w:rsid w:val="00BC6E24"/>
    <w:rsid w:val="00BC71BD"/>
    <w:rsid w:val="00BC7B54"/>
    <w:rsid w:val="00BC7D4E"/>
    <w:rsid w:val="00BD041E"/>
    <w:rsid w:val="00BD0BA7"/>
    <w:rsid w:val="00BD0FCC"/>
    <w:rsid w:val="00BD115C"/>
    <w:rsid w:val="00BD242C"/>
    <w:rsid w:val="00BD2A65"/>
    <w:rsid w:val="00BD4353"/>
    <w:rsid w:val="00BD43A5"/>
    <w:rsid w:val="00BD534F"/>
    <w:rsid w:val="00BD56ED"/>
    <w:rsid w:val="00BD6CA3"/>
    <w:rsid w:val="00BD7B87"/>
    <w:rsid w:val="00BE0176"/>
    <w:rsid w:val="00BE066F"/>
    <w:rsid w:val="00BE0832"/>
    <w:rsid w:val="00BE1688"/>
    <w:rsid w:val="00BE1693"/>
    <w:rsid w:val="00BE2008"/>
    <w:rsid w:val="00BE21C0"/>
    <w:rsid w:val="00BE2E61"/>
    <w:rsid w:val="00BE36A4"/>
    <w:rsid w:val="00BE4329"/>
    <w:rsid w:val="00BE44DA"/>
    <w:rsid w:val="00BE526C"/>
    <w:rsid w:val="00BE6E3F"/>
    <w:rsid w:val="00BE77CD"/>
    <w:rsid w:val="00BE7C66"/>
    <w:rsid w:val="00BF0A48"/>
    <w:rsid w:val="00BF0AE3"/>
    <w:rsid w:val="00BF102F"/>
    <w:rsid w:val="00BF2BE1"/>
    <w:rsid w:val="00BF34ED"/>
    <w:rsid w:val="00BF409C"/>
    <w:rsid w:val="00BF452D"/>
    <w:rsid w:val="00BF498F"/>
    <w:rsid w:val="00BF4D3E"/>
    <w:rsid w:val="00BF58E2"/>
    <w:rsid w:val="00BF66C6"/>
    <w:rsid w:val="00BF685A"/>
    <w:rsid w:val="00BF72D4"/>
    <w:rsid w:val="00BF72F6"/>
    <w:rsid w:val="00BF7CE4"/>
    <w:rsid w:val="00C00793"/>
    <w:rsid w:val="00C00B51"/>
    <w:rsid w:val="00C04F8E"/>
    <w:rsid w:val="00C05CCF"/>
    <w:rsid w:val="00C067D5"/>
    <w:rsid w:val="00C073CC"/>
    <w:rsid w:val="00C10395"/>
    <w:rsid w:val="00C105C8"/>
    <w:rsid w:val="00C1079E"/>
    <w:rsid w:val="00C1118E"/>
    <w:rsid w:val="00C114D7"/>
    <w:rsid w:val="00C11868"/>
    <w:rsid w:val="00C11E79"/>
    <w:rsid w:val="00C1201C"/>
    <w:rsid w:val="00C1248A"/>
    <w:rsid w:val="00C12506"/>
    <w:rsid w:val="00C12782"/>
    <w:rsid w:val="00C13266"/>
    <w:rsid w:val="00C135F4"/>
    <w:rsid w:val="00C147EC"/>
    <w:rsid w:val="00C16547"/>
    <w:rsid w:val="00C173D0"/>
    <w:rsid w:val="00C17A4A"/>
    <w:rsid w:val="00C21088"/>
    <w:rsid w:val="00C21D73"/>
    <w:rsid w:val="00C2217F"/>
    <w:rsid w:val="00C22202"/>
    <w:rsid w:val="00C22B77"/>
    <w:rsid w:val="00C2383C"/>
    <w:rsid w:val="00C23C09"/>
    <w:rsid w:val="00C24EAE"/>
    <w:rsid w:val="00C24FBC"/>
    <w:rsid w:val="00C2514D"/>
    <w:rsid w:val="00C27189"/>
    <w:rsid w:val="00C278BF"/>
    <w:rsid w:val="00C30C6A"/>
    <w:rsid w:val="00C333FD"/>
    <w:rsid w:val="00C33FC3"/>
    <w:rsid w:val="00C3464B"/>
    <w:rsid w:val="00C34913"/>
    <w:rsid w:val="00C357E6"/>
    <w:rsid w:val="00C36CF1"/>
    <w:rsid w:val="00C36D40"/>
    <w:rsid w:val="00C3751C"/>
    <w:rsid w:val="00C37B0A"/>
    <w:rsid w:val="00C4013B"/>
    <w:rsid w:val="00C42A46"/>
    <w:rsid w:val="00C450F7"/>
    <w:rsid w:val="00C45D39"/>
    <w:rsid w:val="00C46AE4"/>
    <w:rsid w:val="00C46D81"/>
    <w:rsid w:val="00C4732B"/>
    <w:rsid w:val="00C5086E"/>
    <w:rsid w:val="00C50A2E"/>
    <w:rsid w:val="00C50C68"/>
    <w:rsid w:val="00C5132B"/>
    <w:rsid w:val="00C517DA"/>
    <w:rsid w:val="00C518C0"/>
    <w:rsid w:val="00C51E40"/>
    <w:rsid w:val="00C5251F"/>
    <w:rsid w:val="00C52AF9"/>
    <w:rsid w:val="00C53A8B"/>
    <w:rsid w:val="00C54476"/>
    <w:rsid w:val="00C570FF"/>
    <w:rsid w:val="00C576C4"/>
    <w:rsid w:val="00C57CBD"/>
    <w:rsid w:val="00C6036D"/>
    <w:rsid w:val="00C621EA"/>
    <w:rsid w:val="00C6391E"/>
    <w:rsid w:val="00C6469E"/>
    <w:rsid w:val="00C662B2"/>
    <w:rsid w:val="00C66902"/>
    <w:rsid w:val="00C66ACA"/>
    <w:rsid w:val="00C66CBB"/>
    <w:rsid w:val="00C670F8"/>
    <w:rsid w:val="00C6723D"/>
    <w:rsid w:val="00C67808"/>
    <w:rsid w:val="00C701AB"/>
    <w:rsid w:val="00C704A0"/>
    <w:rsid w:val="00C709B1"/>
    <w:rsid w:val="00C70AFB"/>
    <w:rsid w:val="00C73064"/>
    <w:rsid w:val="00C74092"/>
    <w:rsid w:val="00C74602"/>
    <w:rsid w:val="00C7479E"/>
    <w:rsid w:val="00C74901"/>
    <w:rsid w:val="00C76E89"/>
    <w:rsid w:val="00C776A9"/>
    <w:rsid w:val="00C81762"/>
    <w:rsid w:val="00C81A91"/>
    <w:rsid w:val="00C822CB"/>
    <w:rsid w:val="00C82D59"/>
    <w:rsid w:val="00C8421B"/>
    <w:rsid w:val="00C8504D"/>
    <w:rsid w:val="00C859D0"/>
    <w:rsid w:val="00C86112"/>
    <w:rsid w:val="00C86152"/>
    <w:rsid w:val="00C8634E"/>
    <w:rsid w:val="00C87096"/>
    <w:rsid w:val="00C917CB"/>
    <w:rsid w:val="00C91881"/>
    <w:rsid w:val="00C91A84"/>
    <w:rsid w:val="00C91F22"/>
    <w:rsid w:val="00C92482"/>
    <w:rsid w:val="00C92934"/>
    <w:rsid w:val="00C92FAB"/>
    <w:rsid w:val="00C92FAC"/>
    <w:rsid w:val="00C932F2"/>
    <w:rsid w:val="00C9384E"/>
    <w:rsid w:val="00C93F02"/>
    <w:rsid w:val="00C94076"/>
    <w:rsid w:val="00C94AAB"/>
    <w:rsid w:val="00C95064"/>
    <w:rsid w:val="00C9563F"/>
    <w:rsid w:val="00C959A6"/>
    <w:rsid w:val="00C96DEC"/>
    <w:rsid w:val="00C975FA"/>
    <w:rsid w:val="00CA10A0"/>
    <w:rsid w:val="00CA1301"/>
    <w:rsid w:val="00CA1F93"/>
    <w:rsid w:val="00CA36AE"/>
    <w:rsid w:val="00CA4D2A"/>
    <w:rsid w:val="00CA555F"/>
    <w:rsid w:val="00CA57DF"/>
    <w:rsid w:val="00CA6363"/>
    <w:rsid w:val="00CA6729"/>
    <w:rsid w:val="00CA6A08"/>
    <w:rsid w:val="00CA6A87"/>
    <w:rsid w:val="00CA7320"/>
    <w:rsid w:val="00CB1A57"/>
    <w:rsid w:val="00CB3226"/>
    <w:rsid w:val="00CB335E"/>
    <w:rsid w:val="00CB3F12"/>
    <w:rsid w:val="00CB4167"/>
    <w:rsid w:val="00CB5A18"/>
    <w:rsid w:val="00CB6167"/>
    <w:rsid w:val="00CB6322"/>
    <w:rsid w:val="00CB6AFA"/>
    <w:rsid w:val="00CB767F"/>
    <w:rsid w:val="00CC0643"/>
    <w:rsid w:val="00CC1D90"/>
    <w:rsid w:val="00CC38C2"/>
    <w:rsid w:val="00CC39F1"/>
    <w:rsid w:val="00CC4660"/>
    <w:rsid w:val="00CC5820"/>
    <w:rsid w:val="00CC66DA"/>
    <w:rsid w:val="00CC68C1"/>
    <w:rsid w:val="00CC6937"/>
    <w:rsid w:val="00CD122F"/>
    <w:rsid w:val="00CD16CB"/>
    <w:rsid w:val="00CD2281"/>
    <w:rsid w:val="00CD3B42"/>
    <w:rsid w:val="00CD3B64"/>
    <w:rsid w:val="00CD3DD1"/>
    <w:rsid w:val="00CD4171"/>
    <w:rsid w:val="00CD42E0"/>
    <w:rsid w:val="00CD5842"/>
    <w:rsid w:val="00CD59FA"/>
    <w:rsid w:val="00CD6CAA"/>
    <w:rsid w:val="00CD7C82"/>
    <w:rsid w:val="00CE0433"/>
    <w:rsid w:val="00CE093A"/>
    <w:rsid w:val="00CE1138"/>
    <w:rsid w:val="00CE1400"/>
    <w:rsid w:val="00CE158D"/>
    <w:rsid w:val="00CE190D"/>
    <w:rsid w:val="00CE2013"/>
    <w:rsid w:val="00CE292B"/>
    <w:rsid w:val="00CE307E"/>
    <w:rsid w:val="00CE3BAA"/>
    <w:rsid w:val="00CE48ED"/>
    <w:rsid w:val="00CE5FC4"/>
    <w:rsid w:val="00CE673B"/>
    <w:rsid w:val="00CE6CA3"/>
    <w:rsid w:val="00CE7CDD"/>
    <w:rsid w:val="00CF004D"/>
    <w:rsid w:val="00CF2B81"/>
    <w:rsid w:val="00CF3389"/>
    <w:rsid w:val="00CF37C6"/>
    <w:rsid w:val="00CF4366"/>
    <w:rsid w:val="00CF4D7E"/>
    <w:rsid w:val="00CF679F"/>
    <w:rsid w:val="00CF700B"/>
    <w:rsid w:val="00D00EE1"/>
    <w:rsid w:val="00D0169E"/>
    <w:rsid w:val="00D01B87"/>
    <w:rsid w:val="00D02F93"/>
    <w:rsid w:val="00D03442"/>
    <w:rsid w:val="00D039CB"/>
    <w:rsid w:val="00D03CC2"/>
    <w:rsid w:val="00D04E9F"/>
    <w:rsid w:val="00D06193"/>
    <w:rsid w:val="00D06829"/>
    <w:rsid w:val="00D0686A"/>
    <w:rsid w:val="00D068ED"/>
    <w:rsid w:val="00D10032"/>
    <w:rsid w:val="00D109C3"/>
    <w:rsid w:val="00D110D5"/>
    <w:rsid w:val="00D11B43"/>
    <w:rsid w:val="00D138EF"/>
    <w:rsid w:val="00D139A5"/>
    <w:rsid w:val="00D147D2"/>
    <w:rsid w:val="00D14BD3"/>
    <w:rsid w:val="00D1561C"/>
    <w:rsid w:val="00D15ADF"/>
    <w:rsid w:val="00D202FD"/>
    <w:rsid w:val="00D20CC4"/>
    <w:rsid w:val="00D25F13"/>
    <w:rsid w:val="00D2603A"/>
    <w:rsid w:val="00D26522"/>
    <w:rsid w:val="00D26630"/>
    <w:rsid w:val="00D26A18"/>
    <w:rsid w:val="00D300CE"/>
    <w:rsid w:val="00D30111"/>
    <w:rsid w:val="00D3092E"/>
    <w:rsid w:val="00D30CD8"/>
    <w:rsid w:val="00D313B5"/>
    <w:rsid w:val="00D3148C"/>
    <w:rsid w:val="00D315D9"/>
    <w:rsid w:val="00D31F47"/>
    <w:rsid w:val="00D320DE"/>
    <w:rsid w:val="00D3213E"/>
    <w:rsid w:val="00D334A6"/>
    <w:rsid w:val="00D33EE0"/>
    <w:rsid w:val="00D34632"/>
    <w:rsid w:val="00D34745"/>
    <w:rsid w:val="00D34CB4"/>
    <w:rsid w:val="00D36D4F"/>
    <w:rsid w:val="00D36EDF"/>
    <w:rsid w:val="00D37A24"/>
    <w:rsid w:val="00D412E4"/>
    <w:rsid w:val="00D41BF5"/>
    <w:rsid w:val="00D42129"/>
    <w:rsid w:val="00D42246"/>
    <w:rsid w:val="00D43D5C"/>
    <w:rsid w:val="00D43D8A"/>
    <w:rsid w:val="00D44CC3"/>
    <w:rsid w:val="00D45236"/>
    <w:rsid w:val="00D45978"/>
    <w:rsid w:val="00D45B7C"/>
    <w:rsid w:val="00D464AE"/>
    <w:rsid w:val="00D4652D"/>
    <w:rsid w:val="00D46B17"/>
    <w:rsid w:val="00D47119"/>
    <w:rsid w:val="00D47C97"/>
    <w:rsid w:val="00D47EEE"/>
    <w:rsid w:val="00D50207"/>
    <w:rsid w:val="00D502B9"/>
    <w:rsid w:val="00D50C49"/>
    <w:rsid w:val="00D51560"/>
    <w:rsid w:val="00D560C9"/>
    <w:rsid w:val="00D56426"/>
    <w:rsid w:val="00D5681E"/>
    <w:rsid w:val="00D570EA"/>
    <w:rsid w:val="00D5750E"/>
    <w:rsid w:val="00D57741"/>
    <w:rsid w:val="00D57861"/>
    <w:rsid w:val="00D579B4"/>
    <w:rsid w:val="00D62783"/>
    <w:rsid w:val="00D64847"/>
    <w:rsid w:val="00D65351"/>
    <w:rsid w:val="00D65631"/>
    <w:rsid w:val="00D65846"/>
    <w:rsid w:val="00D66392"/>
    <w:rsid w:val="00D67CFD"/>
    <w:rsid w:val="00D70525"/>
    <w:rsid w:val="00D70936"/>
    <w:rsid w:val="00D70ABB"/>
    <w:rsid w:val="00D7136D"/>
    <w:rsid w:val="00D71E7E"/>
    <w:rsid w:val="00D725EB"/>
    <w:rsid w:val="00D72E4A"/>
    <w:rsid w:val="00D7336F"/>
    <w:rsid w:val="00D73C5F"/>
    <w:rsid w:val="00D73CCE"/>
    <w:rsid w:val="00D7433E"/>
    <w:rsid w:val="00D74413"/>
    <w:rsid w:val="00D749D8"/>
    <w:rsid w:val="00D753E8"/>
    <w:rsid w:val="00D75930"/>
    <w:rsid w:val="00D75AF7"/>
    <w:rsid w:val="00D8016C"/>
    <w:rsid w:val="00D80F50"/>
    <w:rsid w:val="00D81239"/>
    <w:rsid w:val="00D82C5F"/>
    <w:rsid w:val="00D8347B"/>
    <w:rsid w:val="00D8445D"/>
    <w:rsid w:val="00D84815"/>
    <w:rsid w:val="00D86E0F"/>
    <w:rsid w:val="00D8701A"/>
    <w:rsid w:val="00D878B3"/>
    <w:rsid w:val="00D87B19"/>
    <w:rsid w:val="00D90B65"/>
    <w:rsid w:val="00D91927"/>
    <w:rsid w:val="00D9399B"/>
    <w:rsid w:val="00D95871"/>
    <w:rsid w:val="00D969D7"/>
    <w:rsid w:val="00D97588"/>
    <w:rsid w:val="00D975BD"/>
    <w:rsid w:val="00DA2244"/>
    <w:rsid w:val="00DA22A2"/>
    <w:rsid w:val="00DA4527"/>
    <w:rsid w:val="00DA4D58"/>
    <w:rsid w:val="00DA5D76"/>
    <w:rsid w:val="00DA6E45"/>
    <w:rsid w:val="00DA6F15"/>
    <w:rsid w:val="00DA7123"/>
    <w:rsid w:val="00DA7336"/>
    <w:rsid w:val="00DB094C"/>
    <w:rsid w:val="00DB2394"/>
    <w:rsid w:val="00DB23A7"/>
    <w:rsid w:val="00DB2C1E"/>
    <w:rsid w:val="00DB3921"/>
    <w:rsid w:val="00DB3C21"/>
    <w:rsid w:val="00DB4BBD"/>
    <w:rsid w:val="00DB4C56"/>
    <w:rsid w:val="00DB4FF2"/>
    <w:rsid w:val="00DB5401"/>
    <w:rsid w:val="00DB55CF"/>
    <w:rsid w:val="00DB6E27"/>
    <w:rsid w:val="00DC0459"/>
    <w:rsid w:val="00DC0D8C"/>
    <w:rsid w:val="00DC101F"/>
    <w:rsid w:val="00DC10DD"/>
    <w:rsid w:val="00DC1B50"/>
    <w:rsid w:val="00DC240D"/>
    <w:rsid w:val="00DC371B"/>
    <w:rsid w:val="00DC436D"/>
    <w:rsid w:val="00DC444F"/>
    <w:rsid w:val="00DC51E5"/>
    <w:rsid w:val="00DC5440"/>
    <w:rsid w:val="00DC5828"/>
    <w:rsid w:val="00DC7F7C"/>
    <w:rsid w:val="00DD0071"/>
    <w:rsid w:val="00DD0315"/>
    <w:rsid w:val="00DD0EC2"/>
    <w:rsid w:val="00DD0EEF"/>
    <w:rsid w:val="00DD28CB"/>
    <w:rsid w:val="00DD3634"/>
    <w:rsid w:val="00DD4604"/>
    <w:rsid w:val="00DD5040"/>
    <w:rsid w:val="00DD56A8"/>
    <w:rsid w:val="00DD57E0"/>
    <w:rsid w:val="00DD5892"/>
    <w:rsid w:val="00DD5984"/>
    <w:rsid w:val="00DD671B"/>
    <w:rsid w:val="00DD6961"/>
    <w:rsid w:val="00DD6C55"/>
    <w:rsid w:val="00DD7509"/>
    <w:rsid w:val="00DD7CD6"/>
    <w:rsid w:val="00DD7E2F"/>
    <w:rsid w:val="00DE0E74"/>
    <w:rsid w:val="00DE21A0"/>
    <w:rsid w:val="00DE25D9"/>
    <w:rsid w:val="00DE3366"/>
    <w:rsid w:val="00DE3388"/>
    <w:rsid w:val="00DE45B6"/>
    <w:rsid w:val="00DE4659"/>
    <w:rsid w:val="00DE46F1"/>
    <w:rsid w:val="00DE4D22"/>
    <w:rsid w:val="00DE5155"/>
    <w:rsid w:val="00DE5CB5"/>
    <w:rsid w:val="00DE5FB0"/>
    <w:rsid w:val="00DE62BC"/>
    <w:rsid w:val="00DE6763"/>
    <w:rsid w:val="00DE7443"/>
    <w:rsid w:val="00DE756B"/>
    <w:rsid w:val="00DF0108"/>
    <w:rsid w:val="00DF0410"/>
    <w:rsid w:val="00DF084B"/>
    <w:rsid w:val="00DF1A6A"/>
    <w:rsid w:val="00DF2554"/>
    <w:rsid w:val="00DF3192"/>
    <w:rsid w:val="00DF3807"/>
    <w:rsid w:val="00DF615F"/>
    <w:rsid w:val="00DF72B7"/>
    <w:rsid w:val="00DF7360"/>
    <w:rsid w:val="00DF79ED"/>
    <w:rsid w:val="00DF7BE9"/>
    <w:rsid w:val="00E01BB5"/>
    <w:rsid w:val="00E02D04"/>
    <w:rsid w:val="00E02E92"/>
    <w:rsid w:val="00E03C9A"/>
    <w:rsid w:val="00E03FC7"/>
    <w:rsid w:val="00E04B6C"/>
    <w:rsid w:val="00E0577A"/>
    <w:rsid w:val="00E061A4"/>
    <w:rsid w:val="00E10171"/>
    <w:rsid w:val="00E10A3F"/>
    <w:rsid w:val="00E1166A"/>
    <w:rsid w:val="00E1179E"/>
    <w:rsid w:val="00E120E9"/>
    <w:rsid w:val="00E12190"/>
    <w:rsid w:val="00E1301E"/>
    <w:rsid w:val="00E13164"/>
    <w:rsid w:val="00E13B54"/>
    <w:rsid w:val="00E14229"/>
    <w:rsid w:val="00E1470C"/>
    <w:rsid w:val="00E14B7E"/>
    <w:rsid w:val="00E152EF"/>
    <w:rsid w:val="00E16280"/>
    <w:rsid w:val="00E16453"/>
    <w:rsid w:val="00E16D96"/>
    <w:rsid w:val="00E16FA6"/>
    <w:rsid w:val="00E201B3"/>
    <w:rsid w:val="00E20A31"/>
    <w:rsid w:val="00E210E3"/>
    <w:rsid w:val="00E22907"/>
    <w:rsid w:val="00E23F2B"/>
    <w:rsid w:val="00E24247"/>
    <w:rsid w:val="00E24F96"/>
    <w:rsid w:val="00E25045"/>
    <w:rsid w:val="00E26228"/>
    <w:rsid w:val="00E26559"/>
    <w:rsid w:val="00E2676C"/>
    <w:rsid w:val="00E276C3"/>
    <w:rsid w:val="00E31489"/>
    <w:rsid w:val="00E32C6D"/>
    <w:rsid w:val="00E32D45"/>
    <w:rsid w:val="00E34FA3"/>
    <w:rsid w:val="00E35283"/>
    <w:rsid w:val="00E35539"/>
    <w:rsid w:val="00E35A25"/>
    <w:rsid w:val="00E35D91"/>
    <w:rsid w:val="00E36551"/>
    <w:rsid w:val="00E36CF4"/>
    <w:rsid w:val="00E37265"/>
    <w:rsid w:val="00E37E93"/>
    <w:rsid w:val="00E4045E"/>
    <w:rsid w:val="00E409DA"/>
    <w:rsid w:val="00E415FC"/>
    <w:rsid w:val="00E42980"/>
    <w:rsid w:val="00E42DF0"/>
    <w:rsid w:val="00E435F6"/>
    <w:rsid w:val="00E440D6"/>
    <w:rsid w:val="00E442E1"/>
    <w:rsid w:val="00E44DD4"/>
    <w:rsid w:val="00E44FBF"/>
    <w:rsid w:val="00E45260"/>
    <w:rsid w:val="00E4747F"/>
    <w:rsid w:val="00E50BB6"/>
    <w:rsid w:val="00E50E91"/>
    <w:rsid w:val="00E517BC"/>
    <w:rsid w:val="00E527CC"/>
    <w:rsid w:val="00E54793"/>
    <w:rsid w:val="00E55A20"/>
    <w:rsid w:val="00E5621A"/>
    <w:rsid w:val="00E6001A"/>
    <w:rsid w:val="00E615F1"/>
    <w:rsid w:val="00E6316A"/>
    <w:rsid w:val="00E635E5"/>
    <w:rsid w:val="00E63A52"/>
    <w:rsid w:val="00E650E7"/>
    <w:rsid w:val="00E6534F"/>
    <w:rsid w:val="00E66A5D"/>
    <w:rsid w:val="00E66F0D"/>
    <w:rsid w:val="00E701FB"/>
    <w:rsid w:val="00E70733"/>
    <w:rsid w:val="00E711AF"/>
    <w:rsid w:val="00E7281E"/>
    <w:rsid w:val="00E728AE"/>
    <w:rsid w:val="00E72F7D"/>
    <w:rsid w:val="00E747AD"/>
    <w:rsid w:val="00E752CF"/>
    <w:rsid w:val="00E75DA0"/>
    <w:rsid w:val="00E773DA"/>
    <w:rsid w:val="00E77676"/>
    <w:rsid w:val="00E8048B"/>
    <w:rsid w:val="00E805BB"/>
    <w:rsid w:val="00E80990"/>
    <w:rsid w:val="00E81760"/>
    <w:rsid w:val="00E81EC9"/>
    <w:rsid w:val="00E82E31"/>
    <w:rsid w:val="00E83AAE"/>
    <w:rsid w:val="00E83F1B"/>
    <w:rsid w:val="00E8409F"/>
    <w:rsid w:val="00E84751"/>
    <w:rsid w:val="00E849F7"/>
    <w:rsid w:val="00E85153"/>
    <w:rsid w:val="00E87505"/>
    <w:rsid w:val="00E876B5"/>
    <w:rsid w:val="00E906FE"/>
    <w:rsid w:val="00E9107A"/>
    <w:rsid w:val="00E912A7"/>
    <w:rsid w:val="00E916BC"/>
    <w:rsid w:val="00E9234C"/>
    <w:rsid w:val="00E927B2"/>
    <w:rsid w:val="00E934F0"/>
    <w:rsid w:val="00E93C4A"/>
    <w:rsid w:val="00E94222"/>
    <w:rsid w:val="00E94E6D"/>
    <w:rsid w:val="00E95770"/>
    <w:rsid w:val="00E95902"/>
    <w:rsid w:val="00E95DFC"/>
    <w:rsid w:val="00E96559"/>
    <w:rsid w:val="00E966CA"/>
    <w:rsid w:val="00E968FA"/>
    <w:rsid w:val="00E97323"/>
    <w:rsid w:val="00EA0AFE"/>
    <w:rsid w:val="00EA0E46"/>
    <w:rsid w:val="00EA12F8"/>
    <w:rsid w:val="00EA1357"/>
    <w:rsid w:val="00EA1EDF"/>
    <w:rsid w:val="00EA6396"/>
    <w:rsid w:val="00EA6C77"/>
    <w:rsid w:val="00EA6CFA"/>
    <w:rsid w:val="00EA6DF6"/>
    <w:rsid w:val="00EA7B6F"/>
    <w:rsid w:val="00EA7C5C"/>
    <w:rsid w:val="00EB0669"/>
    <w:rsid w:val="00EB080C"/>
    <w:rsid w:val="00EB1C9B"/>
    <w:rsid w:val="00EB30AC"/>
    <w:rsid w:val="00EB3520"/>
    <w:rsid w:val="00EB3B0E"/>
    <w:rsid w:val="00EB49E1"/>
    <w:rsid w:val="00EB5163"/>
    <w:rsid w:val="00EB5A7D"/>
    <w:rsid w:val="00EB5E66"/>
    <w:rsid w:val="00EB67B8"/>
    <w:rsid w:val="00EB7A2E"/>
    <w:rsid w:val="00EB7D25"/>
    <w:rsid w:val="00EC1119"/>
    <w:rsid w:val="00EC171C"/>
    <w:rsid w:val="00EC1F1E"/>
    <w:rsid w:val="00EC495C"/>
    <w:rsid w:val="00EC4A23"/>
    <w:rsid w:val="00EC4DD5"/>
    <w:rsid w:val="00EC4F10"/>
    <w:rsid w:val="00EC5E7B"/>
    <w:rsid w:val="00EC6583"/>
    <w:rsid w:val="00EC65DE"/>
    <w:rsid w:val="00EC6691"/>
    <w:rsid w:val="00EC75FC"/>
    <w:rsid w:val="00EC77EF"/>
    <w:rsid w:val="00ED0283"/>
    <w:rsid w:val="00ED03FC"/>
    <w:rsid w:val="00ED0EB0"/>
    <w:rsid w:val="00ED1A47"/>
    <w:rsid w:val="00ED1DCC"/>
    <w:rsid w:val="00ED239E"/>
    <w:rsid w:val="00ED3628"/>
    <w:rsid w:val="00ED4114"/>
    <w:rsid w:val="00ED4219"/>
    <w:rsid w:val="00ED63DF"/>
    <w:rsid w:val="00ED683D"/>
    <w:rsid w:val="00ED6B9A"/>
    <w:rsid w:val="00ED71FE"/>
    <w:rsid w:val="00ED7C83"/>
    <w:rsid w:val="00EE0553"/>
    <w:rsid w:val="00EE0A83"/>
    <w:rsid w:val="00EE0EC4"/>
    <w:rsid w:val="00EE11AC"/>
    <w:rsid w:val="00EE1549"/>
    <w:rsid w:val="00EE19DA"/>
    <w:rsid w:val="00EE3908"/>
    <w:rsid w:val="00EE3CF7"/>
    <w:rsid w:val="00EE3FE3"/>
    <w:rsid w:val="00EE4DC6"/>
    <w:rsid w:val="00EE5652"/>
    <w:rsid w:val="00EE5F00"/>
    <w:rsid w:val="00EE6B28"/>
    <w:rsid w:val="00EE71F6"/>
    <w:rsid w:val="00EE77D3"/>
    <w:rsid w:val="00EF1416"/>
    <w:rsid w:val="00EF1441"/>
    <w:rsid w:val="00EF17A1"/>
    <w:rsid w:val="00EF3273"/>
    <w:rsid w:val="00EF3468"/>
    <w:rsid w:val="00EF3FE8"/>
    <w:rsid w:val="00EF523E"/>
    <w:rsid w:val="00EF548A"/>
    <w:rsid w:val="00EF594D"/>
    <w:rsid w:val="00EF5B03"/>
    <w:rsid w:val="00EF7F78"/>
    <w:rsid w:val="00F029EE"/>
    <w:rsid w:val="00F03E93"/>
    <w:rsid w:val="00F068A8"/>
    <w:rsid w:val="00F06E8A"/>
    <w:rsid w:val="00F07434"/>
    <w:rsid w:val="00F07558"/>
    <w:rsid w:val="00F07D55"/>
    <w:rsid w:val="00F113D8"/>
    <w:rsid w:val="00F116AD"/>
    <w:rsid w:val="00F11E9A"/>
    <w:rsid w:val="00F1327C"/>
    <w:rsid w:val="00F13CC5"/>
    <w:rsid w:val="00F13CE7"/>
    <w:rsid w:val="00F14380"/>
    <w:rsid w:val="00F14F4A"/>
    <w:rsid w:val="00F16431"/>
    <w:rsid w:val="00F1650A"/>
    <w:rsid w:val="00F1682E"/>
    <w:rsid w:val="00F1738B"/>
    <w:rsid w:val="00F20001"/>
    <w:rsid w:val="00F205C6"/>
    <w:rsid w:val="00F206F1"/>
    <w:rsid w:val="00F20780"/>
    <w:rsid w:val="00F209B9"/>
    <w:rsid w:val="00F20E25"/>
    <w:rsid w:val="00F2528A"/>
    <w:rsid w:val="00F2592F"/>
    <w:rsid w:val="00F25C6A"/>
    <w:rsid w:val="00F26349"/>
    <w:rsid w:val="00F2667F"/>
    <w:rsid w:val="00F30DC2"/>
    <w:rsid w:val="00F31460"/>
    <w:rsid w:val="00F31B41"/>
    <w:rsid w:val="00F3263D"/>
    <w:rsid w:val="00F33266"/>
    <w:rsid w:val="00F33E7D"/>
    <w:rsid w:val="00F35006"/>
    <w:rsid w:val="00F35A57"/>
    <w:rsid w:val="00F36562"/>
    <w:rsid w:val="00F36C0B"/>
    <w:rsid w:val="00F37F84"/>
    <w:rsid w:val="00F415D7"/>
    <w:rsid w:val="00F41624"/>
    <w:rsid w:val="00F4193F"/>
    <w:rsid w:val="00F41DB6"/>
    <w:rsid w:val="00F4284E"/>
    <w:rsid w:val="00F42E2B"/>
    <w:rsid w:val="00F42F5B"/>
    <w:rsid w:val="00F43048"/>
    <w:rsid w:val="00F445D7"/>
    <w:rsid w:val="00F44FA3"/>
    <w:rsid w:val="00F45585"/>
    <w:rsid w:val="00F45A1C"/>
    <w:rsid w:val="00F466BA"/>
    <w:rsid w:val="00F4689C"/>
    <w:rsid w:val="00F47564"/>
    <w:rsid w:val="00F47FA0"/>
    <w:rsid w:val="00F504D9"/>
    <w:rsid w:val="00F506E0"/>
    <w:rsid w:val="00F50DD6"/>
    <w:rsid w:val="00F50E7C"/>
    <w:rsid w:val="00F514B4"/>
    <w:rsid w:val="00F52813"/>
    <w:rsid w:val="00F532AA"/>
    <w:rsid w:val="00F53CF6"/>
    <w:rsid w:val="00F550F3"/>
    <w:rsid w:val="00F5525F"/>
    <w:rsid w:val="00F56DDB"/>
    <w:rsid w:val="00F57391"/>
    <w:rsid w:val="00F574E0"/>
    <w:rsid w:val="00F600A9"/>
    <w:rsid w:val="00F628A4"/>
    <w:rsid w:val="00F6355E"/>
    <w:rsid w:val="00F65DC4"/>
    <w:rsid w:val="00F65E02"/>
    <w:rsid w:val="00F66301"/>
    <w:rsid w:val="00F67A96"/>
    <w:rsid w:val="00F67ECD"/>
    <w:rsid w:val="00F67F46"/>
    <w:rsid w:val="00F70FC9"/>
    <w:rsid w:val="00F7109C"/>
    <w:rsid w:val="00F72BF5"/>
    <w:rsid w:val="00F7433F"/>
    <w:rsid w:val="00F74728"/>
    <w:rsid w:val="00F7562C"/>
    <w:rsid w:val="00F75CA9"/>
    <w:rsid w:val="00F75D9D"/>
    <w:rsid w:val="00F764F7"/>
    <w:rsid w:val="00F7689A"/>
    <w:rsid w:val="00F810F8"/>
    <w:rsid w:val="00F831D9"/>
    <w:rsid w:val="00F83637"/>
    <w:rsid w:val="00F8459A"/>
    <w:rsid w:val="00F85E3F"/>
    <w:rsid w:val="00F904DE"/>
    <w:rsid w:val="00F90951"/>
    <w:rsid w:val="00F9181C"/>
    <w:rsid w:val="00F92AC6"/>
    <w:rsid w:val="00F94D3D"/>
    <w:rsid w:val="00F94EBA"/>
    <w:rsid w:val="00F9518C"/>
    <w:rsid w:val="00F95313"/>
    <w:rsid w:val="00F95533"/>
    <w:rsid w:val="00F95DB1"/>
    <w:rsid w:val="00F960A4"/>
    <w:rsid w:val="00F972C1"/>
    <w:rsid w:val="00F97A1D"/>
    <w:rsid w:val="00FA044F"/>
    <w:rsid w:val="00FA0C01"/>
    <w:rsid w:val="00FA16AB"/>
    <w:rsid w:val="00FA1940"/>
    <w:rsid w:val="00FA19B2"/>
    <w:rsid w:val="00FA1CD3"/>
    <w:rsid w:val="00FA1DBD"/>
    <w:rsid w:val="00FA2035"/>
    <w:rsid w:val="00FA252A"/>
    <w:rsid w:val="00FA42D6"/>
    <w:rsid w:val="00FA4C18"/>
    <w:rsid w:val="00FA5911"/>
    <w:rsid w:val="00FA62EF"/>
    <w:rsid w:val="00FA660E"/>
    <w:rsid w:val="00FA6A3B"/>
    <w:rsid w:val="00FA772B"/>
    <w:rsid w:val="00FA7926"/>
    <w:rsid w:val="00FA7946"/>
    <w:rsid w:val="00FA7D89"/>
    <w:rsid w:val="00FB0FEB"/>
    <w:rsid w:val="00FB1302"/>
    <w:rsid w:val="00FB15EA"/>
    <w:rsid w:val="00FB28C3"/>
    <w:rsid w:val="00FB468E"/>
    <w:rsid w:val="00FB6BA4"/>
    <w:rsid w:val="00FB6C25"/>
    <w:rsid w:val="00FB712D"/>
    <w:rsid w:val="00FC0299"/>
    <w:rsid w:val="00FC1642"/>
    <w:rsid w:val="00FC190C"/>
    <w:rsid w:val="00FC1FE6"/>
    <w:rsid w:val="00FC2B91"/>
    <w:rsid w:val="00FC5753"/>
    <w:rsid w:val="00FC57B4"/>
    <w:rsid w:val="00FC606D"/>
    <w:rsid w:val="00FC75CB"/>
    <w:rsid w:val="00FD0117"/>
    <w:rsid w:val="00FD1960"/>
    <w:rsid w:val="00FD1D3B"/>
    <w:rsid w:val="00FD2441"/>
    <w:rsid w:val="00FD347E"/>
    <w:rsid w:val="00FD387C"/>
    <w:rsid w:val="00FD6A70"/>
    <w:rsid w:val="00FD71AB"/>
    <w:rsid w:val="00FD7A93"/>
    <w:rsid w:val="00FD7E73"/>
    <w:rsid w:val="00FE059F"/>
    <w:rsid w:val="00FE180B"/>
    <w:rsid w:val="00FE1B71"/>
    <w:rsid w:val="00FE1C7F"/>
    <w:rsid w:val="00FE242B"/>
    <w:rsid w:val="00FE30BE"/>
    <w:rsid w:val="00FE318B"/>
    <w:rsid w:val="00FE57A7"/>
    <w:rsid w:val="00FE67DE"/>
    <w:rsid w:val="00FE6D83"/>
    <w:rsid w:val="00FE784A"/>
    <w:rsid w:val="00FF0253"/>
    <w:rsid w:val="00FF0310"/>
    <w:rsid w:val="00FF06EB"/>
    <w:rsid w:val="00FF0964"/>
    <w:rsid w:val="00FF0AA5"/>
    <w:rsid w:val="00FF0E54"/>
    <w:rsid w:val="00FF1AE6"/>
    <w:rsid w:val="00FF1F97"/>
    <w:rsid w:val="00FF230F"/>
    <w:rsid w:val="00FF239D"/>
    <w:rsid w:val="00FF2D27"/>
    <w:rsid w:val="00FF3131"/>
    <w:rsid w:val="00FF3BAA"/>
    <w:rsid w:val="00FF5001"/>
    <w:rsid w:val="00FF6073"/>
    <w:rsid w:val="00FF654C"/>
    <w:rsid w:val="00FF783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5A4575"/>
  <w15:chartTrackingRefBased/>
  <w15:docId w15:val="{81279D57-8D60-475E-B19B-4990D022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56B2"/>
    <w:rPr>
      <w:sz w:val="24"/>
      <w:szCs w:val="24"/>
    </w:rPr>
  </w:style>
  <w:style w:type="paragraph" w:styleId="1">
    <w:name w:val="heading 1"/>
    <w:basedOn w:val="a"/>
    <w:next w:val="a"/>
    <w:link w:val="10"/>
    <w:uiPriority w:val="99"/>
    <w:qFormat/>
    <w:rsid w:val="007D4C5C"/>
    <w:pPr>
      <w:keepNext/>
      <w:ind w:left="5664" w:firstLine="708"/>
      <w:outlineLvl w:val="0"/>
    </w:pPr>
    <w:rPr>
      <w:sz w:val="28"/>
    </w:rPr>
  </w:style>
  <w:style w:type="paragraph" w:styleId="2">
    <w:name w:val="heading 2"/>
    <w:aliases w:val="H2,&quot;Изумруд&quot;"/>
    <w:basedOn w:val="a"/>
    <w:next w:val="a"/>
    <w:link w:val="20"/>
    <w:uiPriority w:val="99"/>
    <w:qFormat/>
    <w:rsid w:val="007D4C5C"/>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uiPriority w:val="99"/>
    <w:qFormat/>
    <w:rsid w:val="007D4C5C"/>
    <w:pPr>
      <w:keepNext/>
      <w:autoSpaceDE w:val="0"/>
      <w:autoSpaceDN w:val="0"/>
      <w:adjustRightInd w:val="0"/>
      <w:ind w:firstLine="485"/>
      <w:jc w:val="both"/>
      <w:outlineLvl w:val="3"/>
    </w:pPr>
    <w:rPr>
      <w:b/>
      <w:bCs/>
      <w:szCs w:val="22"/>
    </w:rPr>
  </w:style>
  <w:style w:type="paragraph" w:styleId="6">
    <w:name w:val="heading 6"/>
    <w:basedOn w:val="a"/>
    <w:next w:val="a"/>
    <w:link w:val="60"/>
    <w:qFormat/>
    <w:rsid w:val="001C0DD3"/>
    <w:pPr>
      <w:keepNext/>
      <w:widowControl w:val="0"/>
      <w:snapToGrid w:val="0"/>
      <w:jc w:val="center"/>
      <w:outlineLvl w:val="5"/>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E5BE8"/>
    <w:rPr>
      <w:sz w:val="28"/>
      <w:szCs w:val="24"/>
      <w:lang w:val="ru-RU" w:eastAsia="ru-RU" w:bidi="ar-SA"/>
    </w:rPr>
  </w:style>
  <w:style w:type="character" w:customStyle="1" w:styleId="60">
    <w:name w:val="Заголовок 6 Знак"/>
    <w:link w:val="6"/>
    <w:locked/>
    <w:rsid w:val="001C0DD3"/>
    <w:rPr>
      <w:sz w:val="28"/>
      <w:lang w:val="ru-RU" w:eastAsia="ru-RU" w:bidi="ar-SA"/>
    </w:rPr>
  </w:style>
  <w:style w:type="paragraph" w:customStyle="1" w:styleId="ConsPlusNormal">
    <w:name w:val="ConsPlusNormal"/>
    <w:uiPriority w:val="99"/>
    <w:rsid w:val="003256B2"/>
    <w:pPr>
      <w:widowControl w:val="0"/>
      <w:autoSpaceDE w:val="0"/>
      <w:autoSpaceDN w:val="0"/>
      <w:adjustRightInd w:val="0"/>
      <w:ind w:firstLine="720"/>
    </w:pPr>
    <w:rPr>
      <w:rFonts w:ascii="Arial" w:hAnsi="Arial" w:cs="Arial"/>
    </w:rPr>
  </w:style>
  <w:style w:type="paragraph" w:styleId="a3">
    <w:name w:val="Body Text"/>
    <w:basedOn w:val="a"/>
    <w:link w:val="a4"/>
    <w:uiPriority w:val="99"/>
    <w:rsid w:val="007D4C5C"/>
    <w:pPr>
      <w:spacing w:after="120"/>
    </w:pPr>
    <w:rPr>
      <w:lang w:val="en-US" w:eastAsia="en-US"/>
    </w:rPr>
  </w:style>
  <w:style w:type="character" w:customStyle="1" w:styleId="a4">
    <w:name w:val="Основной текст Знак"/>
    <w:link w:val="a3"/>
    <w:uiPriority w:val="99"/>
    <w:locked/>
    <w:rsid w:val="001C0DD3"/>
    <w:rPr>
      <w:sz w:val="24"/>
      <w:szCs w:val="24"/>
      <w:lang w:val="en-US" w:eastAsia="en-US" w:bidi="ar-SA"/>
    </w:rPr>
  </w:style>
  <w:style w:type="paragraph" w:styleId="a5">
    <w:name w:val="Body Text Indent"/>
    <w:basedOn w:val="a"/>
    <w:link w:val="a6"/>
    <w:uiPriority w:val="99"/>
    <w:rsid w:val="007D4C5C"/>
    <w:pPr>
      <w:spacing w:line="240" w:lineRule="exact"/>
      <w:ind w:left="5220"/>
      <w:jc w:val="center"/>
    </w:pPr>
    <w:rPr>
      <w:sz w:val="28"/>
    </w:rPr>
  </w:style>
  <w:style w:type="character" w:customStyle="1" w:styleId="a6">
    <w:name w:val="Основной текст с отступом Знак"/>
    <w:link w:val="a5"/>
    <w:uiPriority w:val="99"/>
    <w:rsid w:val="004E5BE8"/>
    <w:rPr>
      <w:sz w:val="28"/>
      <w:szCs w:val="24"/>
      <w:lang w:val="ru-RU" w:eastAsia="ru-RU" w:bidi="ar-SA"/>
    </w:rPr>
  </w:style>
  <w:style w:type="paragraph" w:styleId="21">
    <w:name w:val="Body Text 2"/>
    <w:basedOn w:val="a"/>
    <w:link w:val="22"/>
    <w:uiPriority w:val="99"/>
    <w:rsid w:val="007D4C5C"/>
    <w:pPr>
      <w:spacing w:after="120" w:line="480" w:lineRule="auto"/>
    </w:pPr>
  </w:style>
  <w:style w:type="character" w:customStyle="1" w:styleId="22">
    <w:name w:val="Основной текст 2 Знак"/>
    <w:link w:val="21"/>
    <w:uiPriority w:val="99"/>
    <w:rsid w:val="004E5BE8"/>
    <w:rPr>
      <w:sz w:val="24"/>
      <w:szCs w:val="24"/>
      <w:lang w:val="ru-RU" w:eastAsia="ru-RU" w:bidi="ar-SA"/>
    </w:rPr>
  </w:style>
  <w:style w:type="paragraph" w:styleId="a7">
    <w:name w:val="header"/>
    <w:aliases w:val="Titul,Heder"/>
    <w:basedOn w:val="a"/>
    <w:link w:val="a8"/>
    <w:uiPriority w:val="99"/>
    <w:rsid w:val="007D4C5C"/>
    <w:pPr>
      <w:tabs>
        <w:tab w:val="center" w:pos="4677"/>
        <w:tab w:val="right" w:pos="9355"/>
      </w:tabs>
    </w:pPr>
  </w:style>
  <w:style w:type="character" w:customStyle="1" w:styleId="a8">
    <w:name w:val="Верхний колонтитул Знак"/>
    <w:aliases w:val="Titul Знак,Heder Знак"/>
    <w:link w:val="a7"/>
    <w:uiPriority w:val="99"/>
    <w:locked/>
    <w:rsid w:val="001C0DD3"/>
    <w:rPr>
      <w:sz w:val="24"/>
      <w:szCs w:val="24"/>
      <w:lang w:val="ru-RU" w:eastAsia="ru-RU" w:bidi="ar-SA"/>
    </w:rPr>
  </w:style>
  <w:style w:type="character" w:styleId="a9">
    <w:name w:val="page number"/>
    <w:basedOn w:val="a0"/>
    <w:uiPriority w:val="99"/>
    <w:rsid w:val="007D4C5C"/>
  </w:style>
  <w:style w:type="paragraph" w:styleId="aa">
    <w:name w:val="footer"/>
    <w:basedOn w:val="a"/>
    <w:link w:val="ab"/>
    <w:uiPriority w:val="99"/>
    <w:rsid w:val="007D4C5C"/>
    <w:pPr>
      <w:tabs>
        <w:tab w:val="center" w:pos="4677"/>
        <w:tab w:val="right" w:pos="9355"/>
      </w:tabs>
    </w:pPr>
  </w:style>
  <w:style w:type="character" w:customStyle="1" w:styleId="ab">
    <w:name w:val="Нижний колонтитул Знак"/>
    <w:link w:val="aa"/>
    <w:uiPriority w:val="99"/>
    <w:rsid w:val="004E5BE8"/>
    <w:rPr>
      <w:sz w:val="24"/>
      <w:szCs w:val="24"/>
      <w:lang w:val="ru-RU" w:eastAsia="ru-RU" w:bidi="ar-SA"/>
    </w:rPr>
  </w:style>
  <w:style w:type="table" w:styleId="ac">
    <w:name w:val="Table Grid"/>
    <w:basedOn w:val="a1"/>
    <w:rsid w:val="00C82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4E5BE8"/>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4E25E4"/>
    <w:pPr>
      <w:widowControl w:val="0"/>
      <w:autoSpaceDE w:val="0"/>
      <w:autoSpaceDN w:val="0"/>
      <w:adjustRightInd w:val="0"/>
    </w:pPr>
    <w:rPr>
      <w:rFonts w:ascii="Courier New" w:hAnsi="Courier New" w:cs="Courier New"/>
    </w:rPr>
  </w:style>
  <w:style w:type="paragraph" w:customStyle="1" w:styleId="ConsPlusCell">
    <w:name w:val="ConsPlusCell"/>
    <w:uiPriority w:val="99"/>
    <w:rsid w:val="004E25E4"/>
    <w:pPr>
      <w:widowControl w:val="0"/>
      <w:autoSpaceDE w:val="0"/>
      <w:autoSpaceDN w:val="0"/>
      <w:adjustRightInd w:val="0"/>
    </w:pPr>
    <w:rPr>
      <w:rFonts w:ascii="Arial" w:hAnsi="Arial" w:cs="Arial"/>
    </w:rPr>
  </w:style>
  <w:style w:type="character" w:customStyle="1" w:styleId="ad">
    <w:name w:val="Текст сноски Знак"/>
    <w:link w:val="ae"/>
    <w:locked/>
    <w:rsid w:val="001C0DD3"/>
    <w:rPr>
      <w:lang w:val="ru-RU" w:eastAsia="ru-RU" w:bidi="ar-SA"/>
    </w:rPr>
  </w:style>
  <w:style w:type="paragraph" w:styleId="ae">
    <w:name w:val="footnote text"/>
    <w:basedOn w:val="a"/>
    <w:link w:val="ad"/>
    <w:rsid w:val="001C0DD3"/>
    <w:rPr>
      <w:sz w:val="20"/>
      <w:szCs w:val="20"/>
    </w:rPr>
  </w:style>
  <w:style w:type="character" w:styleId="af">
    <w:name w:val="Hyperlink"/>
    <w:uiPriority w:val="99"/>
    <w:unhideWhenUsed/>
    <w:rsid w:val="006C5A51"/>
    <w:rPr>
      <w:color w:val="0000FF"/>
      <w:u w:val="single"/>
    </w:rPr>
  </w:style>
  <w:style w:type="paragraph" w:styleId="af0">
    <w:name w:val="Balloon Text"/>
    <w:basedOn w:val="a"/>
    <w:link w:val="af1"/>
    <w:uiPriority w:val="99"/>
    <w:rsid w:val="006C5A51"/>
    <w:rPr>
      <w:rFonts w:ascii="Tahoma" w:hAnsi="Tahoma"/>
      <w:sz w:val="16"/>
      <w:szCs w:val="16"/>
      <w:lang w:val="x-none" w:eastAsia="x-none"/>
    </w:rPr>
  </w:style>
  <w:style w:type="character" w:customStyle="1" w:styleId="af1">
    <w:name w:val="Текст выноски Знак"/>
    <w:link w:val="af0"/>
    <w:uiPriority w:val="99"/>
    <w:rsid w:val="006C5A51"/>
    <w:rPr>
      <w:rFonts w:ascii="Tahoma" w:hAnsi="Tahoma" w:cs="Tahoma"/>
      <w:sz w:val="16"/>
      <w:szCs w:val="16"/>
    </w:rPr>
  </w:style>
  <w:style w:type="paragraph" w:styleId="11">
    <w:name w:val="toc 1"/>
    <w:basedOn w:val="a"/>
    <w:next w:val="a"/>
    <w:autoRedefine/>
    <w:rsid w:val="006C5A51"/>
    <w:pPr>
      <w:widowControl w:val="0"/>
      <w:autoSpaceDE w:val="0"/>
      <w:autoSpaceDN w:val="0"/>
      <w:adjustRightInd w:val="0"/>
      <w:jc w:val="both"/>
    </w:pPr>
    <w:rPr>
      <w:bCs/>
      <w:snapToGrid w:val="0"/>
      <w:spacing w:val="-6"/>
      <w:sz w:val="28"/>
      <w:szCs w:val="28"/>
    </w:rPr>
  </w:style>
  <w:style w:type="paragraph" w:customStyle="1" w:styleId="ConsPlusTitle">
    <w:name w:val="ConsPlusTitle"/>
    <w:rsid w:val="006C5A51"/>
    <w:pPr>
      <w:autoSpaceDE w:val="0"/>
      <w:autoSpaceDN w:val="0"/>
      <w:adjustRightInd w:val="0"/>
    </w:pPr>
    <w:rPr>
      <w:b/>
      <w:bCs/>
      <w:sz w:val="28"/>
      <w:szCs w:val="28"/>
    </w:rPr>
  </w:style>
  <w:style w:type="character" w:styleId="af2">
    <w:name w:val="footnote reference"/>
    <w:rsid w:val="006C5A51"/>
    <w:rPr>
      <w:vertAlign w:val="superscript"/>
    </w:rPr>
  </w:style>
  <w:style w:type="character" w:customStyle="1" w:styleId="20">
    <w:name w:val="Заголовок 2 Знак"/>
    <w:aliases w:val="H2 Знак,&quot;Изумруд&quot; Знак"/>
    <w:link w:val="2"/>
    <w:uiPriority w:val="99"/>
    <w:rsid w:val="00A30B84"/>
    <w:rPr>
      <w:rFonts w:ascii="Arial" w:hAnsi="Arial" w:cs="Arial"/>
      <w:b/>
      <w:bCs/>
      <w:sz w:val="22"/>
      <w:szCs w:val="22"/>
    </w:rPr>
  </w:style>
  <w:style w:type="character" w:customStyle="1" w:styleId="40">
    <w:name w:val="Заголовок 4 Знак"/>
    <w:link w:val="4"/>
    <w:uiPriority w:val="99"/>
    <w:rsid w:val="00A30B84"/>
    <w:rPr>
      <w:b/>
      <w:bCs/>
      <w:sz w:val="24"/>
      <w:szCs w:val="22"/>
    </w:rPr>
  </w:style>
  <w:style w:type="paragraph" w:customStyle="1" w:styleId="af3">
    <w:name w:val="ЭЭГ"/>
    <w:basedOn w:val="a"/>
    <w:uiPriority w:val="99"/>
    <w:rsid w:val="00A30B84"/>
    <w:pPr>
      <w:spacing w:line="360" w:lineRule="auto"/>
      <w:ind w:firstLine="720"/>
      <w:jc w:val="both"/>
    </w:pPr>
    <w:rPr>
      <w:rFonts w:ascii="Calibri" w:hAnsi="Calibri" w:cs="Calibri"/>
    </w:rPr>
  </w:style>
  <w:style w:type="paragraph" w:styleId="af4">
    <w:name w:val="No Spacing"/>
    <w:uiPriority w:val="99"/>
    <w:qFormat/>
    <w:rsid w:val="00A30B84"/>
    <w:rPr>
      <w:rFonts w:ascii="Calibri" w:hAnsi="Calibri" w:cs="Calibri"/>
      <w:sz w:val="22"/>
      <w:szCs w:val="22"/>
      <w:lang w:eastAsia="en-US"/>
    </w:rPr>
  </w:style>
  <w:style w:type="paragraph" w:customStyle="1" w:styleId="af5">
    <w:name w:val="Нумерованный абзац"/>
    <w:uiPriority w:val="99"/>
    <w:rsid w:val="00A30B84"/>
    <w:pPr>
      <w:tabs>
        <w:tab w:val="left" w:pos="1134"/>
        <w:tab w:val="left" w:pos="1571"/>
      </w:tabs>
      <w:suppressAutoHyphens/>
      <w:spacing w:before="240"/>
      <w:ind w:firstLine="851"/>
      <w:jc w:val="both"/>
    </w:pPr>
    <w:rPr>
      <w:rFonts w:ascii="Calibri" w:hAnsi="Calibri" w:cs="Calibri"/>
      <w:sz w:val="28"/>
      <w:szCs w:val="28"/>
      <w:lang w:eastAsia="ar-SA"/>
    </w:rPr>
  </w:style>
  <w:style w:type="paragraph" w:customStyle="1" w:styleId="31">
    <w:name w:val="Основной текст 31"/>
    <w:basedOn w:val="a"/>
    <w:uiPriority w:val="99"/>
    <w:rsid w:val="00A30B84"/>
    <w:pPr>
      <w:spacing w:after="120"/>
    </w:pPr>
    <w:rPr>
      <w:rFonts w:ascii="Calibri" w:hAnsi="Calibri" w:cs="Calibri"/>
      <w:sz w:val="16"/>
      <w:szCs w:val="16"/>
      <w:lang w:eastAsia="ar-SA"/>
    </w:rPr>
  </w:style>
  <w:style w:type="paragraph" w:customStyle="1" w:styleId="NormalANX">
    <w:name w:val="NormalANX"/>
    <w:basedOn w:val="a"/>
    <w:uiPriority w:val="99"/>
    <w:rsid w:val="00A30B84"/>
    <w:pPr>
      <w:spacing w:before="240" w:after="240" w:line="360" w:lineRule="auto"/>
      <w:ind w:firstLine="720"/>
      <w:jc w:val="both"/>
    </w:pPr>
    <w:rPr>
      <w:rFonts w:ascii="Calibri" w:hAnsi="Calibri" w:cs="Calibri"/>
      <w:sz w:val="28"/>
      <w:szCs w:val="28"/>
    </w:rPr>
  </w:style>
  <w:style w:type="paragraph" w:styleId="af6">
    <w:name w:val="Document Map"/>
    <w:basedOn w:val="a"/>
    <w:link w:val="af7"/>
    <w:uiPriority w:val="99"/>
    <w:rsid w:val="00A30B84"/>
    <w:rPr>
      <w:rFonts w:ascii="Tahoma" w:hAnsi="Tahoma" w:cs="Tahoma"/>
      <w:sz w:val="16"/>
      <w:szCs w:val="16"/>
    </w:rPr>
  </w:style>
  <w:style w:type="character" w:customStyle="1" w:styleId="af7">
    <w:name w:val="Схема документа Знак"/>
    <w:link w:val="af6"/>
    <w:uiPriority w:val="99"/>
    <w:rsid w:val="00A30B84"/>
    <w:rPr>
      <w:rFonts w:ascii="Tahoma" w:hAnsi="Tahoma" w:cs="Tahoma"/>
      <w:sz w:val="16"/>
      <w:szCs w:val="16"/>
    </w:rPr>
  </w:style>
  <w:style w:type="character" w:customStyle="1" w:styleId="apple-converted-space">
    <w:name w:val="apple-converted-space"/>
    <w:uiPriority w:val="99"/>
    <w:rsid w:val="00A30B84"/>
  </w:style>
  <w:style w:type="character" w:styleId="af8">
    <w:name w:val="Emphasis"/>
    <w:qFormat/>
    <w:rsid w:val="00AC405B"/>
    <w:rPr>
      <w:i/>
      <w:iCs/>
    </w:rPr>
  </w:style>
  <w:style w:type="character" w:customStyle="1" w:styleId="12">
    <w:name w:val="Текст сноски Знак1"/>
    <w:basedOn w:val="a0"/>
    <w:semiHidden/>
    <w:rsid w:val="00CB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6725">
      <w:bodyDiv w:val="1"/>
      <w:marLeft w:val="0"/>
      <w:marRight w:val="0"/>
      <w:marTop w:val="0"/>
      <w:marBottom w:val="0"/>
      <w:divBdr>
        <w:top w:val="none" w:sz="0" w:space="0" w:color="auto"/>
        <w:left w:val="none" w:sz="0" w:space="0" w:color="auto"/>
        <w:bottom w:val="none" w:sz="0" w:space="0" w:color="auto"/>
        <w:right w:val="none" w:sz="0" w:space="0" w:color="auto"/>
      </w:divBdr>
    </w:div>
    <w:div w:id="409889657">
      <w:bodyDiv w:val="1"/>
      <w:marLeft w:val="0"/>
      <w:marRight w:val="0"/>
      <w:marTop w:val="0"/>
      <w:marBottom w:val="0"/>
      <w:divBdr>
        <w:top w:val="none" w:sz="0" w:space="0" w:color="auto"/>
        <w:left w:val="none" w:sz="0" w:space="0" w:color="auto"/>
        <w:bottom w:val="none" w:sz="0" w:space="0" w:color="auto"/>
        <w:right w:val="none" w:sz="0" w:space="0" w:color="auto"/>
      </w:divBdr>
    </w:div>
    <w:div w:id="450051809">
      <w:bodyDiv w:val="1"/>
      <w:marLeft w:val="0"/>
      <w:marRight w:val="0"/>
      <w:marTop w:val="0"/>
      <w:marBottom w:val="0"/>
      <w:divBdr>
        <w:top w:val="none" w:sz="0" w:space="0" w:color="auto"/>
        <w:left w:val="none" w:sz="0" w:space="0" w:color="auto"/>
        <w:bottom w:val="none" w:sz="0" w:space="0" w:color="auto"/>
        <w:right w:val="none" w:sz="0" w:space="0" w:color="auto"/>
      </w:divBdr>
    </w:div>
    <w:div w:id="495387980">
      <w:bodyDiv w:val="1"/>
      <w:marLeft w:val="0"/>
      <w:marRight w:val="0"/>
      <w:marTop w:val="0"/>
      <w:marBottom w:val="0"/>
      <w:divBdr>
        <w:top w:val="none" w:sz="0" w:space="0" w:color="auto"/>
        <w:left w:val="none" w:sz="0" w:space="0" w:color="auto"/>
        <w:bottom w:val="none" w:sz="0" w:space="0" w:color="auto"/>
        <w:right w:val="none" w:sz="0" w:space="0" w:color="auto"/>
      </w:divBdr>
    </w:div>
    <w:div w:id="501896958">
      <w:bodyDiv w:val="1"/>
      <w:marLeft w:val="0"/>
      <w:marRight w:val="0"/>
      <w:marTop w:val="0"/>
      <w:marBottom w:val="0"/>
      <w:divBdr>
        <w:top w:val="none" w:sz="0" w:space="0" w:color="auto"/>
        <w:left w:val="none" w:sz="0" w:space="0" w:color="auto"/>
        <w:bottom w:val="none" w:sz="0" w:space="0" w:color="auto"/>
        <w:right w:val="none" w:sz="0" w:space="0" w:color="auto"/>
      </w:divBdr>
    </w:div>
    <w:div w:id="556473110">
      <w:bodyDiv w:val="1"/>
      <w:marLeft w:val="0"/>
      <w:marRight w:val="0"/>
      <w:marTop w:val="0"/>
      <w:marBottom w:val="0"/>
      <w:divBdr>
        <w:top w:val="none" w:sz="0" w:space="0" w:color="auto"/>
        <w:left w:val="none" w:sz="0" w:space="0" w:color="auto"/>
        <w:bottom w:val="none" w:sz="0" w:space="0" w:color="auto"/>
        <w:right w:val="none" w:sz="0" w:space="0" w:color="auto"/>
      </w:divBdr>
    </w:div>
    <w:div w:id="7508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A94F6-87CA-4989-AC2A-4884A544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125</Pages>
  <Words>30382</Words>
  <Characters>191858</Characters>
  <Application>Microsoft Office Word</Application>
  <DocSecurity>0</DocSecurity>
  <Lines>1598</Lines>
  <Paragraphs>443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221797</CharactersWithSpaces>
  <SharedDoc>false</SharedDoc>
  <HLinks>
    <vt:vector size="6" baseType="variant">
      <vt:variant>
        <vt:i4>6881305</vt:i4>
      </vt:variant>
      <vt:variant>
        <vt:i4>0</vt:i4>
      </vt:variant>
      <vt:variant>
        <vt:i4>0</vt:i4>
      </vt:variant>
      <vt:variant>
        <vt:i4>5</vt:i4>
      </vt:variant>
      <vt:variant>
        <vt:lpwstr>http://www.consultant.ru/document/cons_doc_LAW_367585/</vt:lpwstr>
      </vt:variant>
      <vt:variant>
        <vt:lpwstr>dst0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StGaAF</dc:creator>
  <cp:keywords/>
  <dc:description/>
  <cp:lastModifiedBy>ShiynovaTV</cp:lastModifiedBy>
  <cp:revision>100</cp:revision>
  <cp:lastPrinted>2021-04-30T06:22:00Z</cp:lastPrinted>
  <dcterms:created xsi:type="dcterms:W3CDTF">2022-03-22T07:48:00Z</dcterms:created>
  <dcterms:modified xsi:type="dcterms:W3CDTF">2023-04-27T07:56:00Z</dcterms:modified>
</cp:coreProperties>
</file>