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F786" w14:textId="77777777" w:rsidR="00F243D4" w:rsidRPr="00C32ECE" w:rsidRDefault="00F243D4" w:rsidP="00EB2661">
      <w:pPr>
        <w:tabs>
          <w:tab w:val="center" w:pos="4536"/>
          <w:tab w:val="right" w:pos="9356"/>
        </w:tabs>
        <w:ind w:right="-2"/>
      </w:pPr>
    </w:p>
    <w:p w14:paraId="76E7A6D1" w14:textId="77777777" w:rsidR="00F243D4" w:rsidRPr="00C32ECE" w:rsidRDefault="00F243D4" w:rsidP="00EB2661">
      <w:pPr>
        <w:tabs>
          <w:tab w:val="center" w:pos="4536"/>
          <w:tab w:val="right" w:pos="9356"/>
        </w:tabs>
        <w:ind w:right="-2"/>
      </w:pPr>
    </w:p>
    <w:p w14:paraId="2FF7A9A5" w14:textId="77777777" w:rsidR="00F243D4" w:rsidRPr="00C32ECE" w:rsidRDefault="00F243D4" w:rsidP="00EB2661">
      <w:pPr>
        <w:tabs>
          <w:tab w:val="center" w:pos="4536"/>
          <w:tab w:val="right" w:pos="9356"/>
        </w:tabs>
        <w:ind w:right="-2"/>
      </w:pPr>
    </w:p>
    <w:p w14:paraId="4B33F363" w14:textId="77777777" w:rsidR="00F243D4" w:rsidRPr="00C32ECE" w:rsidRDefault="00F243D4" w:rsidP="00EB2661">
      <w:pPr>
        <w:tabs>
          <w:tab w:val="center" w:pos="4536"/>
          <w:tab w:val="right" w:pos="9356"/>
        </w:tabs>
        <w:ind w:right="-2"/>
      </w:pPr>
    </w:p>
    <w:p w14:paraId="230CEBA4" w14:textId="146B5CD4" w:rsidR="00973141" w:rsidRPr="00C32ECE" w:rsidRDefault="00D54AA8" w:rsidP="00EB2661">
      <w:pPr>
        <w:tabs>
          <w:tab w:val="center" w:pos="4536"/>
          <w:tab w:val="right" w:pos="9356"/>
        </w:tabs>
        <w:ind w:right="-2"/>
        <w:rPr>
          <w:sz w:val="28"/>
          <w:szCs w:val="28"/>
        </w:rPr>
      </w:pPr>
      <w:r w:rsidRPr="00C32ECE">
        <w:tab/>
      </w:r>
    </w:p>
    <w:p w14:paraId="41B8C1C7" w14:textId="77777777" w:rsidR="00973141" w:rsidRPr="00C32ECE" w:rsidRDefault="00973141" w:rsidP="00973141">
      <w:pPr>
        <w:ind w:right="-2"/>
        <w:jc w:val="center"/>
        <w:rPr>
          <w:sz w:val="28"/>
          <w:szCs w:val="28"/>
        </w:rPr>
      </w:pPr>
    </w:p>
    <w:p w14:paraId="67EEC8E8" w14:textId="77777777" w:rsidR="00973141" w:rsidRPr="00C32ECE" w:rsidRDefault="00973141" w:rsidP="00973141">
      <w:pPr>
        <w:ind w:right="-2"/>
        <w:jc w:val="center"/>
        <w:rPr>
          <w:sz w:val="28"/>
          <w:szCs w:val="28"/>
        </w:rPr>
      </w:pPr>
    </w:p>
    <w:p w14:paraId="4E9E4F69" w14:textId="77777777" w:rsidR="00F243D4" w:rsidRPr="00C32ECE" w:rsidRDefault="00F243D4" w:rsidP="00973141">
      <w:pPr>
        <w:ind w:right="-2"/>
        <w:jc w:val="center"/>
        <w:rPr>
          <w:sz w:val="28"/>
          <w:szCs w:val="28"/>
        </w:rPr>
      </w:pPr>
    </w:p>
    <w:p w14:paraId="2A5954E6" w14:textId="77777777" w:rsidR="00F243D4" w:rsidRPr="00C32ECE" w:rsidRDefault="00F243D4" w:rsidP="00973141">
      <w:pPr>
        <w:ind w:right="-2"/>
        <w:jc w:val="center"/>
        <w:rPr>
          <w:sz w:val="28"/>
          <w:szCs w:val="28"/>
        </w:rPr>
      </w:pPr>
    </w:p>
    <w:p w14:paraId="401AC8A8" w14:textId="77777777" w:rsidR="00F243D4" w:rsidRPr="00C32ECE" w:rsidRDefault="00F243D4" w:rsidP="00973141">
      <w:pPr>
        <w:ind w:right="-2"/>
        <w:jc w:val="center"/>
        <w:rPr>
          <w:sz w:val="28"/>
          <w:szCs w:val="28"/>
        </w:rPr>
      </w:pPr>
    </w:p>
    <w:p w14:paraId="5E90AB59" w14:textId="77777777" w:rsidR="00F243D4" w:rsidRPr="00C32ECE" w:rsidRDefault="00F243D4" w:rsidP="00973141">
      <w:pPr>
        <w:ind w:right="-2"/>
        <w:jc w:val="center"/>
        <w:rPr>
          <w:sz w:val="28"/>
          <w:szCs w:val="28"/>
        </w:rPr>
      </w:pPr>
    </w:p>
    <w:p w14:paraId="6F0A58C2" w14:textId="75757D74" w:rsidR="00D54AA8" w:rsidRPr="00C32ECE" w:rsidRDefault="00C62909" w:rsidP="00EB2661">
      <w:pPr>
        <w:pStyle w:val="a8"/>
        <w:shd w:val="clear" w:color="auto" w:fill="FFFFFF"/>
        <w:spacing w:before="0" w:beforeAutospacing="0" w:after="0" w:afterAutospacing="0" w:line="240" w:lineRule="exact"/>
        <w:jc w:val="both"/>
        <w:rPr>
          <w:sz w:val="28"/>
          <w:szCs w:val="28"/>
        </w:rPr>
      </w:pPr>
      <w:r w:rsidRPr="00C32ECE">
        <w:rPr>
          <w:sz w:val="28"/>
          <w:szCs w:val="28"/>
        </w:rPr>
        <w:t>Проект</w:t>
      </w:r>
      <w:r w:rsidR="00973141" w:rsidRPr="00C32ECE">
        <w:rPr>
          <w:sz w:val="28"/>
          <w:szCs w:val="28"/>
        </w:rPr>
        <w:t xml:space="preserve"> </w:t>
      </w:r>
      <w:r w:rsidR="00086DF3">
        <w:rPr>
          <w:sz w:val="28"/>
          <w:szCs w:val="28"/>
        </w:rPr>
        <w:t xml:space="preserve">о </w:t>
      </w:r>
      <w:r w:rsidR="00973141" w:rsidRPr="00C32ECE">
        <w:rPr>
          <w:sz w:val="28"/>
          <w:szCs w:val="28"/>
        </w:rPr>
        <w:t xml:space="preserve">внесении изменения в муниципальную программу </w:t>
      </w:r>
      <w:proofErr w:type="spellStart"/>
      <w:r w:rsidR="00973141" w:rsidRPr="00C32ECE">
        <w:rPr>
          <w:sz w:val="28"/>
          <w:szCs w:val="28"/>
        </w:rPr>
        <w:t>Степновского</w:t>
      </w:r>
      <w:proofErr w:type="spellEnd"/>
      <w:r w:rsidR="00973141" w:rsidRPr="00C32ECE">
        <w:rPr>
          <w:sz w:val="28"/>
          <w:szCs w:val="28"/>
        </w:rPr>
        <w:t xml:space="preserve"> муниципального округа Ставропольского края «Формирование современной городской среды», утвержденную постановлением администрации </w:t>
      </w:r>
      <w:proofErr w:type="spellStart"/>
      <w:r w:rsidR="00973141" w:rsidRPr="00C32ECE">
        <w:rPr>
          <w:sz w:val="28"/>
          <w:szCs w:val="28"/>
        </w:rPr>
        <w:t>Степновского</w:t>
      </w:r>
      <w:proofErr w:type="spellEnd"/>
      <w:r w:rsidR="00973141" w:rsidRPr="00C32ECE">
        <w:rPr>
          <w:sz w:val="28"/>
          <w:szCs w:val="28"/>
        </w:rPr>
        <w:t xml:space="preserve"> муниципального округа Ставропольского края от 11 января 2021 г. № 3</w:t>
      </w:r>
    </w:p>
    <w:p w14:paraId="7AFC0C19" w14:textId="77777777" w:rsidR="00EB2661" w:rsidRPr="00C32ECE" w:rsidRDefault="00EB2661" w:rsidP="00EB2661">
      <w:pPr>
        <w:pStyle w:val="a8"/>
        <w:shd w:val="clear" w:color="auto" w:fill="FFFFFF"/>
        <w:spacing w:before="0" w:beforeAutospacing="0" w:after="0" w:afterAutospacing="0" w:line="240" w:lineRule="exact"/>
        <w:jc w:val="both"/>
        <w:rPr>
          <w:sz w:val="28"/>
          <w:szCs w:val="28"/>
        </w:rPr>
      </w:pPr>
    </w:p>
    <w:p w14:paraId="32692494" w14:textId="77777777" w:rsidR="00EB2661" w:rsidRPr="00C32ECE" w:rsidRDefault="00EB2661" w:rsidP="00EB2661">
      <w:pPr>
        <w:pStyle w:val="a8"/>
        <w:shd w:val="clear" w:color="auto" w:fill="FFFFFF"/>
        <w:spacing w:before="0" w:beforeAutospacing="0" w:after="0" w:afterAutospacing="0" w:line="240" w:lineRule="exact"/>
        <w:jc w:val="both"/>
        <w:rPr>
          <w:sz w:val="28"/>
          <w:szCs w:val="28"/>
        </w:rPr>
      </w:pPr>
    </w:p>
    <w:p w14:paraId="06AD013C" w14:textId="77777777" w:rsidR="00EB2661" w:rsidRPr="00C32ECE" w:rsidRDefault="00EB2661" w:rsidP="00EB2661">
      <w:pPr>
        <w:pStyle w:val="a8"/>
        <w:shd w:val="clear" w:color="auto" w:fill="FFFFFF"/>
        <w:spacing w:before="0" w:beforeAutospacing="0" w:after="0" w:afterAutospacing="0" w:line="240" w:lineRule="exact"/>
        <w:jc w:val="both"/>
        <w:rPr>
          <w:sz w:val="28"/>
          <w:szCs w:val="28"/>
        </w:rPr>
      </w:pPr>
    </w:p>
    <w:p w14:paraId="36150881"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t xml:space="preserve">Администрация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w:t>
      </w:r>
    </w:p>
    <w:p w14:paraId="5FF40F0F" w14:textId="77777777" w:rsidR="00973141" w:rsidRPr="00C32ECE" w:rsidRDefault="00973141" w:rsidP="00973141">
      <w:pPr>
        <w:pStyle w:val="a8"/>
        <w:shd w:val="clear" w:color="auto" w:fill="FFFFFF"/>
        <w:spacing w:before="0" w:beforeAutospacing="0" w:after="0" w:afterAutospacing="0"/>
        <w:jc w:val="both"/>
        <w:rPr>
          <w:sz w:val="28"/>
          <w:szCs w:val="28"/>
        </w:rPr>
      </w:pPr>
    </w:p>
    <w:p w14:paraId="30F29641" w14:textId="77777777" w:rsidR="00973141" w:rsidRPr="00C32ECE" w:rsidRDefault="00973141" w:rsidP="00973141">
      <w:pPr>
        <w:pStyle w:val="a8"/>
        <w:shd w:val="clear" w:color="auto" w:fill="FFFFFF"/>
        <w:spacing w:before="0" w:beforeAutospacing="0" w:after="0" w:afterAutospacing="0"/>
        <w:jc w:val="both"/>
        <w:rPr>
          <w:sz w:val="28"/>
          <w:szCs w:val="28"/>
        </w:rPr>
      </w:pPr>
      <w:r w:rsidRPr="00C32ECE">
        <w:rPr>
          <w:sz w:val="28"/>
          <w:szCs w:val="28"/>
        </w:rPr>
        <w:t>ПОСТАНОВЛЯЕТ:</w:t>
      </w:r>
    </w:p>
    <w:p w14:paraId="657B135A"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p>
    <w:p w14:paraId="3DA2586F"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t xml:space="preserve">1. Внести изменение в муниципальную программу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«Формирование современной городской среды», утвержденную постановлением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от 11 января 2021 г. № 3 «Об утверждении муниципальной программы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«Формирование современной го</w:t>
      </w:r>
      <w:r w:rsidR="00EB2661" w:rsidRPr="00C32ECE">
        <w:rPr>
          <w:sz w:val="28"/>
          <w:szCs w:val="28"/>
        </w:rPr>
        <w:t xml:space="preserve">родской среды» (с изменениями, внесенными постановлением администрации </w:t>
      </w:r>
      <w:proofErr w:type="spellStart"/>
      <w:r w:rsidR="00EB2661" w:rsidRPr="00C32ECE">
        <w:rPr>
          <w:sz w:val="28"/>
          <w:szCs w:val="28"/>
        </w:rPr>
        <w:t>Степновского</w:t>
      </w:r>
      <w:proofErr w:type="spellEnd"/>
      <w:r w:rsidR="00EB2661" w:rsidRPr="00C32ECE">
        <w:rPr>
          <w:sz w:val="28"/>
          <w:szCs w:val="28"/>
        </w:rPr>
        <w:t xml:space="preserve"> муниципального округа Ставропольского края от </w:t>
      </w:r>
      <w:r w:rsidR="00B872FD" w:rsidRPr="00C32ECE">
        <w:rPr>
          <w:sz w:val="28"/>
          <w:szCs w:val="28"/>
        </w:rPr>
        <w:t>4</w:t>
      </w:r>
      <w:r w:rsidR="00EB2661" w:rsidRPr="00C32ECE">
        <w:rPr>
          <w:sz w:val="28"/>
          <w:szCs w:val="28"/>
        </w:rPr>
        <w:t xml:space="preserve"> июля 202</w:t>
      </w:r>
      <w:r w:rsidR="00B872FD" w:rsidRPr="00C32ECE">
        <w:rPr>
          <w:sz w:val="28"/>
          <w:szCs w:val="28"/>
        </w:rPr>
        <w:t>2</w:t>
      </w:r>
      <w:r w:rsidR="00EB2661" w:rsidRPr="00C32ECE">
        <w:rPr>
          <w:sz w:val="28"/>
          <w:szCs w:val="28"/>
        </w:rPr>
        <w:t xml:space="preserve"> г. № </w:t>
      </w:r>
      <w:r w:rsidR="00B872FD" w:rsidRPr="00C32ECE">
        <w:rPr>
          <w:sz w:val="28"/>
          <w:szCs w:val="28"/>
        </w:rPr>
        <w:t>494</w:t>
      </w:r>
      <w:r w:rsidR="00EB2661" w:rsidRPr="00C32ECE">
        <w:rPr>
          <w:sz w:val="28"/>
          <w:szCs w:val="28"/>
        </w:rPr>
        <w:t>)</w:t>
      </w:r>
      <w:r w:rsidR="00351C16" w:rsidRPr="00C32ECE">
        <w:rPr>
          <w:sz w:val="28"/>
          <w:szCs w:val="28"/>
        </w:rPr>
        <w:t xml:space="preserve"> и утвердить в прилагаемой редакции</w:t>
      </w:r>
      <w:r w:rsidR="00EB2661" w:rsidRPr="00C32ECE">
        <w:rPr>
          <w:sz w:val="28"/>
          <w:szCs w:val="28"/>
        </w:rPr>
        <w:t xml:space="preserve">. </w:t>
      </w:r>
    </w:p>
    <w:p w14:paraId="18277404"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p>
    <w:p w14:paraId="3C9A8130"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t xml:space="preserve">2. Признать утратившим силу постановление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от </w:t>
      </w:r>
      <w:r w:rsidR="00B872FD" w:rsidRPr="00C32ECE">
        <w:rPr>
          <w:sz w:val="28"/>
          <w:szCs w:val="28"/>
        </w:rPr>
        <w:t>4</w:t>
      </w:r>
      <w:r w:rsidRPr="00C32ECE">
        <w:rPr>
          <w:sz w:val="28"/>
          <w:szCs w:val="28"/>
        </w:rPr>
        <w:t xml:space="preserve"> июля 202</w:t>
      </w:r>
      <w:r w:rsidR="00B872FD" w:rsidRPr="00C32ECE">
        <w:rPr>
          <w:sz w:val="28"/>
          <w:szCs w:val="28"/>
        </w:rPr>
        <w:t>2</w:t>
      </w:r>
      <w:r w:rsidRPr="00C32ECE">
        <w:rPr>
          <w:sz w:val="28"/>
          <w:szCs w:val="28"/>
        </w:rPr>
        <w:t xml:space="preserve"> г. № </w:t>
      </w:r>
      <w:r w:rsidR="00B872FD" w:rsidRPr="00C32ECE">
        <w:rPr>
          <w:sz w:val="28"/>
          <w:szCs w:val="28"/>
        </w:rPr>
        <w:t>494</w:t>
      </w:r>
      <w:r w:rsidRPr="00C32ECE">
        <w:rPr>
          <w:sz w:val="28"/>
          <w:szCs w:val="28"/>
        </w:rPr>
        <w:t xml:space="preserve"> «О внесении изменения в муниципальную программу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«Формирование современной городской среды», утвержденную постановлением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от 11 января 2021 г. № 3»</w:t>
      </w:r>
      <w:r w:rsidR="00EB2661" w:rsidRPr="00C32ECE">
        <w:rPr>
          <w:sz w:val="28"/>
          <w:szCs w:val="28"/>
        </w:rPr>
        <w:t>.</w:t>
      </w:r>
    </w:p>
    <w:p w14:paraId="0E5AF013"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t xml:space="preserve"> </w:t>
      </w:r>
    </w:p>
    <w:p w14:paraId="51B8B004"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t xml:space="preserve">3. Настоящее постановление подлежит обнародованию в специально отведенном месте в муниципальном учреждении культуры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«Централизованная библиотечная система» и его филиалах, а также путем размещения на официальном сайте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в информационно – телекоммуникационной сети «Интернет».</w:t>
      </w:r>
    </w:p>
    <w:p w14:paraId="35455C40" w14:textId="77777777" w:rsidR="00EB2661" w:rsidRPr="00C32ECE" w:rsidRDefault="00EB2661" w:rsidP="00973141">
      <w:pPr>
        <w:pStyle w:val="a8"/>
        <w:shd w:val="clear" w:color="auto" w:fill="FFFFFF"/>
        <w:spacing w:before="0" w:beforeAutospacing="0" w:after="0" w:afterAutospacing="0"/>
        <w:ind w:firstLine="709"/>
        <w:jc w:val="both"/>
        <w:rPr>
          <w:sz w:val="28"/>
          <w:szCs w:val="28"/>
        </w:rPr>
      </w:pPr>
    </w:p>
    <w:p w14:paraId="40F0D213"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lastRenderedPageBreak/>
        <w:t xml:space="preserve">4. Контроль за выполнением настоящего постановления возложить на заместителя главы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Макаренко Е.В.</w:t>
      </w:r>
    </w:p>
    <w:p w14:paraId="71B80009"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p>
    <w:p w14:paraId="3AE65101" w14:textId="77777777" w:rsidR="00973141" w:rsidRPr="00C32ECE" w:rsidRDefault="00973141" w:rsidP="00973141">
      <w:pPr>
        <w:pStyle w:val="a8"/>
        <w:shd w:val="clear" w:color="auto" w:fill="FFFFFF"/>
        <w:spacing w:before="0" w:beforeAutospacing="0" w:after="0" w:afterAutospacing="0"/>
        <w:ind w:firstLine="709"/>
        <w:jc w:val="both"/>
        <w:rPr>
          <w:sz w:val="28"/>
          <w:szCs w:val="28"/>
        </w:rPr>
      </w:pPr>
      <w:r w:rsidRPr="00C32ECE">
        <w:rPr>
          <w:sz w:val="28"/>
          <w:szCs w:val="28"/>
        </w:rPr>
        <w:t>5. Настоящее постановление вступает в силу со дня его подписания.</w:t>
      </w:r>
    </w:p>
    <w:p w14:paraId="30BE7765" w14:textId="77777777" w:rsidR="00973141" w:rsidRPr="00C32ECE" w:rsidRDefault="00973141" w:rsidP="00973141">
      <w:pPr>
        <w:pStyle w:val="a8"/>
        <w:shd w:val="clear" w:color="auto" w:fill="FFFFFF"/>
        <w:spacing w:before="0" w:beforeAutospacing="0" w:after="0" w:afterAutospacing="0"/>
        <w:jc w:val="both"/>
        <w:rPr>
          <w:sz w:val="28"/>
          <w:szCs w:val="28"/>
        </w:rPr>
      </w:pPr>
    </w:p>
    <w:p w14:paraId="15F723FA" w14:textId="77777777" w:rsidR="00973141" w:rsidRPr="00C32ECE" w:rsidRDefault="00973141" w:rsidP="00973141">
      <w:pPr>
        <w:pStyle w:val="a8"/>
        <w:shd w:val="clear" w:color="auto" w:fill="FFFFFF"/>
        <w:spacing w:before="0" w:beforeAutospacing="0" w:after="0" w:afterAutospacing="0"/>
        <w:jc w:val="both"/>
        <w:rPr>
          <w:sz w:val="28"/>
          <w:szCs w:val="28"/>
        </w:rPr>
      </w:pPr>
    </w:p>
    <w:p w14:paraId="452BEFD5" w14:textId="77777777" w:rsidR="00973141" w:rsidRPr="00C32ECE" w:rsidRDefault="00973141" w:rsidP="00973141">
      <w:pPr>
        <w:pStyle w:val="a8"/>
        <w:shd w:val="clear" w:color="auto" w:fill="FFFFFF"/>
        <w:spacing w:before="0" w:beforeAutospacing="0" w:after="0" w:afterAutospacing="0"/>
        <w:jc w:val="both"/>
        <w:rPr>
          <w:sz w:val="28"/>
          <w:szCs w:val="28"/>
        </w:rPr>
      </w:pPr>
    </w:p>
    <w:p w14:paraId="419C9931" w14:textId="77777777" w:rsidR="00973141" w:rsidRPr="00C32ECE" w:rsidRDefault="00973141" w:rsidP="00973141">
      <w:pPr>
        <w:pStyle w:val="a8"/>
        <w:shd w:val="clear" w:color="auto" w:fill="FFFFFF"/>
        <w:spacing w:before="0" w:beforeAutospacing="0" w:after="0" w:afterAutospacing="0" w:line="240" w:lineRule="exact"/>
        <w:jc w:val="both"/>
        <w:rPr>
          <w:sz w:val="28"/>
          <w:szCs w:val="28"/>
        </w:rPr>
      </w:pPr>
      <w:r w:rsidRPr="00C32ECE">
        <w:rPr>
          <w:sz w:val="28"/>
          <w:szCs w:val="28"/>
        </w:rPr>
        <w:t xml:space="preserve">Глава </w:t>
      </w:r>
      <w:proofErr w:type="spellStart"/>
      <w:r w:rsidRPr="00C32ECE">
        <w:rPr>
          <w:sz w:val="28"/>
          <w:szCs w:val="28"/>
        </w:rPr>
        <w:t>Степновского</w:t>
      </w:r>
      <w:proofErr w:type="spellEnd"/>
    </w:p>
    <w:p w14:paraId="2FADCC56" w14:textId="77777777" w:rsidR="00973141" w:rsidRPr="00C32ECE" w:rsidRDefault="00973141" w:rsidP="00973141">
      <w:pPr>
        <w:pStyle w:val="a8"/>
        <w:shd w:val="clear" w:color="auto" w:fill="FFFFFF"/>
        <w:spacing w:before="0" w:beforeAutospacing="0" w:after="0" w:afterAutospacing="0" w:line="240" w:lineRule="exact"/>
        <w:jc w:val="both"/>
        <w:rPr>
          <w:sz w:val="28"/>
          <w:szCs w:val="28"/>
        </w:rPr>
      </w:pPr>
      <w:r w:rsidRPr="00C32ECE">
        <w:rPr>
          <w:sz w:val="28"/>
          <w:szCs w:val="28"/>
        </w:rPr>
        <w:t>муниципального округа</w:t>
      </w:r>
    </w:p>
    <w:p w14:paraId="3984C96C" w14:textId="77777777" w:rsidR="00973141" w:rsidRPr="00C32ECE" w:rsidRDefault="00973141" w:rsidP="00973141">
      <w:pPr>
        <w:pStyle w:val="a8"/>
        <w:shd w:val="clear" w:color="auto" w:fill="FFFFFF"/>
        <w:spacing w:before="0" w:beforeAutospacing="0" w:after="0" w:afterAutospacing="0" w:line="240" w:lineRule="exact"/>
        <w:jc w:val="both"/>
        <w:rPr>
          <w:sz w:val="28"/>
          <w:szCs w:val="28"/>
        </w:rPr>
      </w:pPr>
      <w:r w:rsidRPr="00C32ECE">
        <w:rPr>
          <w:sz w:val="28"/>
          <w:szCs w:val="28"/>
        </w:rPr>
        <w:t xml:space="preserve">Ставропольского края                                                                </w:t>
      </w:r>
      <w:r w:rsidR="00EB2661" w:rsidRPr="00C32ECE">
        <w:rPr>
          <w:sz w:val="28"/>
          <w:szCs w:val="28"/>
        </w:rPr>
        <w:t xml:space="preserve">     </w:t>
      </w:r>
      <w:proofErr w:type="spellStart"/>
      <w:r w:rsidRPr="00C32ECE">
        <w:rPr>
          <w:sz w:val="28"/>
          <w:szCs w:val="28"/>
        </w:rPr>
        <w:t>С.В.Лобанов</w:t>
      </w:r>
      <w:proofErr w:type="spellEnd"/>
    </w:p>
    <w:p w14:paraId="36300755" w14:textId="77777777" w:rsidR="00296794" w:rsidRPr="00C32ECE" w:rsidRDefault="00296794" w:rsidP="007144D4">
      <w:pPr>
        <w:tabs>
          <w:tab w:val="left" w:pos="1800"/>
        </w:tabs>
        <w:spacing w:line="240" w:lineRule="exact"/>
        <w:ind w:left="4248"/>
        <w:jc w:val="center"/>
        <w:rPr>
          <w:sz w:val="28"/>
          <w:szCs w:val="28"/>
        </w:rPr>
        <w:sectPr w:rsidR="00296794" w:rsidRPr="00C32ECE" w:rsidSect="00B11ADB">
          <w:headerReference w:type="even" r:id="rId8"/>
          <w:headerReference w:type="default" r:id="rId9"/>
          <w:footerReference w:type="even" r:id="rId10"/>
          <w:footerReference w:type="default" r:id="rId11"/>
          <w:headerReference w:type="first" r:id="rId12"/>
          <w:footerReference w:type="first" r:id="rId13"/>
          <w:pgSz w:w="11906" w:h="16838"/>
          <w:pgMar w:top="142" w:right="566" w:bottom="1134" w:left="1985" w:header="568" w:footer="709" w:gutter="0"/>
          <w:cols w:space="708"/>
          <w:titlePg/>
          <w:docGrid w:linePitch="360"/>
        </w:sectPr>
      </w:pPr>
    </w:p>
    <w:p w14:paraId="6B960C36" w14:textId="77777777" w:rsidR="00E9423C" w:rsidRPr="00C32ECE" w:rsidRDefault="00E9423C" w:rsidP="00687FD1">
      <w:pPr>
        <w:tabs>
          <w:tab w:val="left" w:pos="1800"/>
        </w:tabs>
        <w:spacing w:line="240" w:lineRule="exact"/>
        <w:ind w:left="5387"/>
        <w:jc w:val="center"/>
        <w:rPr>
          <w:sz w:val="28"/>
          <w:szCs w:val="28"/>
        </w:rPr>
      </w:pPr>
      <w:r w:rsidRPr="00C32ECE">
        <w:rPr>
          <w:sz w:val="28"/>
          <w:szCs w:val="28"/>
        </w:rPr>
        <w:lastRenderedPageBreak/>
        <w:t>УТВЕРЖДЕНА</w:t>
      </w:r>
    </w:p>
    <w:p w14:paraId="765F66A1" w14:textId="77777777" w:rsidR="00E9423C" w:rsidRPr="00C32ECE" w:rsidRDefault="00E9423C" w:rsidP="00E9423C">
      <w:pPr>
        <w:spacing w:line="240" w:lineRule="exact"/>
        <w:ind w:left="4248"/>
        <w:jc w:val="center"/>
        <w:rPr>
          <w:sz w:val="28"/>
          <w:szCs w:val="28"/>
        </w:rPr>
      </w:pPr>
    </w:p>
    <w:p w14:paraId="44F127CC" w14:textId="77777777" w:rsidR="00687FD1" w:rsidRPr="00C32ECE" w:rsidRDefault="00687FD1" w:rsidP="00687FD1">
      <w:pPr>
        <w:spacing w:line="240" w:lineRule="exact"/>
        <w:ind w:left="5387" w:right="-2"/>
        <w:jc w:val="both"/>
        <w:rPr>
          <w:sz w:val="28"/>
          <w:szCs w:val="28"/>
        </w:rPr>
      </w:pPr>
      <w:r w:rsidRPr="00C32ECE">
        <w:rPr>
          <w:sz w:val="28"/>
          <w:szCs w:val="28"/>
        </w:rPr>
        <w:t>п</w:t>
      </w:r>
      <w:r w:rsidR="007144D4" w:rsidRPr="00C32ECE">
        <w:rPr>
          <w:sz w:val="28"/>
          <w:szCs w:val="28"/>
        </w:rPr>
        <w:t>остановлен</w:t>
      </w:r>
      <w:r w:rsidRPr="00C32ECE">
        <w:rPr>
          <w:sz w:val="28"/>
          <w:szCs w:val="28"/>
        </w:rPr>
        <w:t>и</w:t>
      </w:r>
      <w:r w:rsidR="007144D4" w:rsidRPr="00C32ECE">
        <w:rPr>
          <w:sz w:val="28"/>
          <w:szCs w:val="28"/>
        </w:rPr>
        <w:t>ем</w:t>
      </w:r>
      <w:r w:rsidRPr="00C32ECE">
        <w:rPr>
          <w:sz w:val="28"/>
          <w:szCs w:val="28"/>
        </w:rPr>
        <w:t> </w:t>
      </w:r>
      <w:r w:rsidR="007144D4" w:rsidRPr="00C32ECE">
        <w:rPr>
          <w:sz w:val="28"/>
          <w:szCs w:val="28"/>
        </w:rPr>
        <w:t>администрации</w:t>
      </w:r>
      <w:r w:rsidR="00923039" w:rsidRPr="00C32ECE">
        <w:rPr>
          <w:sz w:val="28"/>
          <w:szCs w:val="28"/>
        </w:rPr>
        <w:t xml:space="preserve"> </w:t>
      </w:r>
      <w:proofErr w:type="spellStart"/>
      <w:r w:rsidR="007144D4" w:rsidRPr="00C32ECE">
        <w:rPr>
          <w:sz w:val="28"/>
          <w:szCs w:val="28"/>
        </w:rPr>
        <w:t>Степновского</w:t>
      </w:r>
      <w:proofErr w:type="spellEnd"/>
      <w:r w:rsidR="00F52BE3" w:rsidRPr="00C32ECE">
        <w:rPr>
          <w:sz w:val="28"/>
          <w:szCs w:val="28"/>
        </w:rPr>
        <w:t> </w:t>
      </w:r>
      <w:r w:rsidRPr="00C32ECE">
        <w:rPr>
          <w:sz w:val="28"/>
          <w:szCs w:val="28"/>
        </w:rPr>
        <w:t>  </w:t>
      </w:r>
      <w:r w:rsidR="007144D4" w:rsidRPr="00C32ECE">
        <w:rPr>
          <w:sz w:val="28"/>
          <w:szCs w:val="28"/>
        </w:rPr>
        <w:t>муниципального</w:t>
      </w:r>
      <w:r w:rsidRPr="00C32ECE">
        <w:rPr>
          <w:sz w:val="28"/>
          <w:szCs w:val="28"/>
        </w:rPr>
        <w:t xml:space="preserve"> </w:t>
      </w:r>
      <w:r w:rsidR="00923039" w:rsidRPr="00C32ECE">
        <w:rPr>
          <w:sz w:val="28"/>
          <w:szCs w:val="28"/>
        </w:rPr>
        <w:t>округа</w:t>
      </w:r>
      <w:r w:rsidR="00F52BE3" w:rsidRPr="00C32ECE">
        <w:rPr>
          <w:sz w:val="28"/>
          <w:szCs w:val="28"/>
        </w:rPr>
        <w:t> </w:t>
      </w:r>
      <w:r w:rsidRPr="00C32ECE">
        <w:rPr>
          <w:sz w:val="28"/>
          <w:szCs w:val="28"/>
        </w:rPr>
        <w:t>   </w:t>
      </w:r>
      <w:r w:rsidR="007144D4" w:rsidRPr="00C32ECE">
        <w:rPr>
          <w:sz w:val="28"/>
          <w:szCs w:val="28"/>
        </w:rPr>
        <w:t>Ставропольского</w:t>
      </w:r>
      <w:r w:rsidR="00F52BE3" w:rsidRPr="00C32ECE">
        <w:rPr>
          <w:sz w:val="28"/>
          <w:szCs w:val="28"/>
        </w:rPr>
        <w:t> </w:t>
      </w:r>
      <w:r w:rsidRPr="00C32ECE">
        <w:rPr>
          <w:sz w:val="28"/>
          <w:szCs w:val="28"/>
        </w:rPr>
        <w:t>  </w:t>
      </w:r>
      <w:r w:rsidR="007144D4" w:rsidRPr="00C32ECE">
        <w:rPr>
          <w:sz w:val="28"/>
          <w:szCs w:val="28"/>
        </w:rPr>
        <w:t>края</w:t>
      </w:r>
    </w:p>
    <w:p w14:paraId="729099F1" w14:textId="77777777" w:rsidR="00687FD1" w:rsidRPr="00C32ECE" w:rsidRDefault="00923039" w:rsidP="00687FD1">
      <w:pPr>
        <w:spacing w:line="240" w:lineRule="exact"/>
        <w:ind w:left="5387" w:right="-2"/>
        <w:jc w:val="both"/>
        <w:rPr>
          <w:sz w:val="28"/>
          <w:szCs w:val="28"/>
        </w:rPr>
      </w:pPr>
      <w:r w:rsidRPr="00C32ECE">
        <w:rPr>
          <w:sz w:val="28"/>
          <w:szCs w:val="28"/>
        </w:rPr>
        <w:t xml:space="preserve">от </w:t>
      </w:r>
      <w:r w:rsidR="00D543C8" w:rsidRPr="00C32ECE">
        <w:rPr>
          <w:sz w:val="28"/>
          <w:szCs w:val="28"/>
        </w:rPr>
        <w:t>11</w:t>
      </w:r>
      <w:r w:rsidR="007144D4" w:rsidRPr="00C32ECE">
        <w:rPr>
          <w:sz w:val="28"/>
          <w:szCs w:val="28"/>
        </w:rPr>
        <w:t xml:space="preserve"> </w:t>
      </w:r>
      <w:r w:rsidR="00852B41" w:rsidRPr="00C32ECE">
        <w:rPr>
          <w:sz w:val="28"/>
          <w:szCs w:val="28"/>
        </w:rPr>
        <w:t>января</w:t>
      </w:r>
      <w:r w:rsidR="007144D4" w:rsidRPr="00C32ECE">
        <w:rPr>
          <w:sz w:val="28"/>
          <w:szCs w:val="28"/>
        </w:rPr>
        <w:t xml:space="preserve"> 202</w:t>
      </w:r>
      <w:r w:rsidR="00852B41" w:rsidRPr="00C32ECE">
        <w:rPr>
          <w:sz w:val="28"/>
          <w:szCs w:val="28"/>
        </w:rPr>
        <w:t>1</w:t>
      </w:r>
      <w:r w:rsidR="007144D4" w:rsidRPr="00C32ECE">
        <w:rPr>
          <w:sz w:val="28"/>
          <w:szCs w:val="28"/>
        </w:rPr>
        <w:t xml:space="preserve"> г. № </w:t>
      </w:r>
      <w:r w:rsidR="00852B41" w:rsidRPr="00C32ECE">
        <w:rPr>
          <w:sz w:val="28"/>
          <w:szCs w:val="28"/>
        </w:rPr>
        <w:t>3</w:t>
      </w:r>
    </w:p>
    <w:p w14:paraId="306EB4C7" w14:textId="77777777" w:rsidR="00687FD1" w:rsidRPr="00C32ECE" w:rsidRDefault="00687FD1" w:rsidP="00687FD1">
      <w:pPr>
        <w:spacing w:line="240" w:lineRule="exact"/>
        <w:ind w:left="5387" w:right="-2"/>
        <w:jc w:val="both"/>
        <w:rPr>
          <w:sz w:val="28"/>
          <w:szCs w:val="28"/>
        </w:rPr>
      </w:pPr>
    </w:p>
    <w:p w14:paraId="221A0472" w14:textId="77777777" w:rsidR="008D1259" w:rsidRPr="00C32ECE" w:rsidRDefault="00687FD1" w:rsidP="008D1259">
      <w:pPr>
        <w:spacing w:line="240" w:lineRule="exact"/>
        <w:ind w:left="5387" w:right="-2"/>
        <w:rPr>
          <w:sz w:val="28"/>
          <w:szCs w:val="28"/>
        </w:rPr>
      </w:pPr>
      <w:r w:rsidRPr="00C32ECE">
        <w:rPr>
          <w:sz w:val="28"/>
          <w:szCs w:val="28"/>
        </w:rPr>
        <w:t xml:space="preserve">(в редакции постановления </w:t>
      </w:r>
    </w:p>
    <w:p w14:paraId="5B294E32" w14:textId="77777777" w:rsidR="008D1259" w:rsidRPr="00C32ECE" w:rsidRDefault="008D1259" w:rsidP="008D1259">
      <w:pPr>
        <w:spacing w:line="240" w:lineRule="exact"/>
        <w:ind w:left="5387" w:right="-2"/>
        <w:rPr>
          <w:sz w:val="28"/>
          <w:szCs w:val="28"/>
        </w:rPr>
      </w:pPr>
      <w:r w:rsidRPr="00C32ECE">
        <w:rPr>
          <w:sz w:val="28"/>
          <w:szCs w:val="28"/>
        </w:rPr>
        <w:t>а</w:t>
      </w:r>
      <w:r w:rsidR="00687FD1" w:rsidRPr="00C32ECE">
        <w:rPr>
          <w:sz w:val="28"/>
          <w:szCs w:val="28"/>
        </w:rPr>
        <w:t>д</w:t>
      </w:r>
      <w:r w:rsidRPr="00C32ECE">
        <w:rPr>
          <w:sz w:val="28"/>
          <w:szCs w:val="28"/>
        </w:rPr>
        <w:t xml:space="preserve">министрации </w:t>
      </w:r>
      <w:proofErr w:type="spellStart"/>
      <w:r w:rsidR="00687FD1" w:rsidRPr="00C32ECE">
        <w:rPr>
          <w:sz w:val="28"/>
          <w:szCs w:val="28"/>
        </w:rPr>
        <w:t>Степновского</w:t>
      </w:r>
      <w:proofErr w:type="spellEnd"/>
      <w:r w:rsidR="00687FD1" w:rsidRPr="00C32ECE">
        <w:rPr>
          <w:sz w:val="28"/>
          <w:szCs w:val="28"/>
        </w:rPr>
        <w:t xml:space="preserve"> муниципального округа </w:t>
      </w:r>
    </w:p>
    <w:p w14:paraId="5AA9CAA0" w14:textId="77777777" w:rsidR="00687FD1" w:rsidRPr="00C32ECE" w:rsidRDefault="00687FD1" w:rsidP="008D1259">
      <w:pPr>
        <w:spacing w:line="240" w:lineRule="exact"/>
        <w:ind w:left="5387" w:right="-2"/>
        <w:rPr>
          <w:sz w:val="28"/>
          <w:szCs w:val="28"/>
        </w:rPr>
      </w:pPr>
      <w:r w:rsidRPr="00C32ECE">
        <w:rPr>
          <w:sz w:val="28"/>
          <w:szCs w:val="28"/>
        </w:rPr>
        <w:t xml:space="preserve">Ставропольского края </w:t>
      </w:r>
    </w:p>
    <w:p w14:paraId="3ECF3CA2" w14:textId="77777777" w:rsidR="00E9423C" w:rsidRPr="00C32ECE" w:rsidRDefault="00EF30BD" w:rsidP="008D1259">
      <w:pPr>
        <w:spacing w:line="240" w:lineRule="exact"/>
        <w:ind w:left="5387" w:right="-2"/>
        <w:rPr>
          <w:sz w:val="28"/>
          <w:szCs w:val="28"/>
        </w:rPr>
      </w:pPr>
      <w:r w:rsidRPr="00C32ECE">
        <w:rPr>
          <w:sz w:val="28"/>
          <w:szCs w:val="28"/>
        </w:rPr>
        <w:t>о</w:t>
      </w:r>
      <w:r w:rsidR="00687FD1" w:rsidRPr="00C32ECE">
        <w:rPr>
          <w:sz w:val="28"/>
          <w:szCs w:val="28"/>
        </w:rPr>
        <w:t>т</w:t>
      </w:r>
      <w:r w:rsidRPr="00C32ECE">
        <w:rPr>
          <w:sz w:val="28"/>
          <w:szCs w:val="28"/>
        </w:rPr>
        <w:t xml:space="preserve"> </w:t>
      </w:r>
      <w:bookmarkStart w:id="0" w:name="_GoBack"/>
      <w:r w:rsidRPr="00086DF3">
        <w:rPr>
          <w:color w:val="FFFFFF" w:themeColor="background1"/>
          <w:sz w:val="28"/>
          <w:szCs w:val="28"/>
        </w:rPr>
        <w:t xml:space="preserve">7 октября </w:t>
      </w:r>
      <w:r w:rsidR="00687FD1" w:rsidRPr="00086DF3">
        <w:rPr>
          <w:color w:val="FFFFFF" w:themeColor="background1"/>
          <w:sz w:val="28"/>
          <w:szCs w:val="28"/>
        </w:rPr>
        <w:t>2022 г. №</w:t>
      </w:r>
      <w:r w:rsidRPr="00086DF3">
        <w:rPr>
          <w:color w:val="FFFFFF" w:themeColor="background1"/>
          <w:sz w:val="28"/>
          <w:szCs w:val="28"/>
        </w:rPr>
        <w:t xml:space="preserve"> 718</w:t>
      </w:r>
      <w:bookmarkEnd w:id="0"/>
      <w:r w:rsidR="00687FD1" w:rsidRPr="00C32ECE">
        <w:rPr>
          <w:sz w:val="28"/>
          <w:szCs w:val="28"/>
        </w:rPr>
        <w:t xml:space="preserve">) </w:t>
      </w:r>
    </w:p>
    <w:p w14:paraId="2F55EAE5" w14:textId="77777777" w:rsidR="00687FD1" w:rsidRPr="00C32ECE" w:rsidRDefault="00687FD1" w:rsidP="00687FD1">
      <w:pPr>
        <w:jc w:val="center"/>
        <w:rPr>
          <w:sz w:val="28"/>
          <w:szCs w:val="28"/>
        </w:rPr>
      </w:pPr>
    </w:p>
    <w:p w14:paraId="0E211714" w14:textId="77777777" w:rsidR="00687FD1" w:rsidRPr="00C32ECE" w:rsidRDefault="00687FD1" w:rsidP="00687FD1">
      <w:pPr>
        <w:jc w:val="center"/>
        <w:rPr>
          <w:sz w:val="28"/>
          <w:szCs w:val="28"/>
        </w:rPr>
      </w:pPr>
    </w:p>
    <w:p w14:paraId="267F2379" w14:textId="77777777" w:rsidR="00687FD1" w:rsidRPr="00C32ECE" w:rsidRDefault="00687FD1" w:rsidP="00687FD1">
      <w:pPr>
        <w:jc w:val="center"/>
        <w:rPr>
          <w:sz w:val="28"/>
          <w:szCs w:val="28"/>
        </w:rPr>
      </w:pPr>
    </w:p>
    <w:p w14:paraId="76809E30" w14:textId="77777777" w:rsidR="007144D4" w:rsidRPr="00C32ECE" w:rsidRDefault="007144D4" w:rsidP="00687FD1">
      <w:pPr>
        <w:jc w:val="center"/>
        <w:rPr>
          <w:sz w:val="28"/>
          <w:szCs w:val="28"/>
        </w:rPr>
      </w:pPr>
      <w:r w:rsidRPr="00C32ECE">
        <w:rPr>
          <w:sz w:val="28"/>
          <w:szCs w:val="28"/>
        </w:rPr>
        <w:t>МУНИЦИПАЛЬНАЯ ПРОГРАММА</w:t>
      </w:r>
    </w:p>
    <w:p w14:paraId="3F419159" w14:textId="77777777" w:rsidR="007144D4" w:rsidRPr="00C32ECE" w:rsidRDefault="007144D4" w:rsidP="002E00EB">
      <w:pPr>
        <w:jc w:val="center"/>
        <w:rPr>
          <w:rFonts w:eastAsia="Arial Unicode MS"/>
          <w:spacing w:val="30"/>
          <w:sz w:val="28"/>
          <w:szCs w:val="28"/>
        </w:rPr>
      </w:pPr>
    </w:p>
    <w:p w14:paraId="5171CB30" w14:textId="77777777" w:rsidR="007144D4" w:rsidRPr="00C32ECE" w:rsidRDefault="007144D4" w:rsidP="00AA388A">
      <w:pPr>
        <w:spacing w:line="240" w:lineRule="exact"/>
        <w:jc w:val="center"/>
        <w:rPr>
          <w:sz w:val="28"/>
          <w:szCs w:val="28"/>
        </w:rPr>
      </w:pP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w:t>
      </w:r>
    </w:p>
    <w:p w14:paraId="158CD1B3" w14:textId="77777777" w:rsidR="007144D4" w:rsidRPr="00C32ECE" w:rsidRDefault="007144D4" w:rsidP="00AA388A">
      <w:pPr>
        <w:spacing w:line="240" w:lineRule="exact"/>
        <w:jc w:val="center"/>
        <w:rPr>
          <w:sz w:val="28"/>
          <w:szCs w:val="28"/>
        </w:rPr>
      </w:pPr>
      <w:r w:rsidRPr="00C32ECE">
        <w:rPr>
          <w:sz w:val="28"/>
          <w:szCs w:val="28"/>
        </w:rPr>
        <w:t>«Формирование современной городской среды»</w:t>
      </w:r>
    </w:p>
    <w:p w14:paraId="56556AA9" w14:textId="77777777" w:rsidR="007144D4" w:rsidRPr="00C32ECE" w:rsidRDefault="007144D4" w:rsidP="002E00EB">
      <w:pPr>
        <w:pStyle w:val="ConsPlusNormal"/>
        <w:jc w:val="center"/>
        <w:outlineLvl w:val="1"/>
        <w:rPr>
          <w:rFonts w:ascii="Times New Roman" w:hAnsi="Times New Roman" w:cs="Times New Roman"/>
          <w:sz w:val="28"/>
          <w:szCs w:val="28"/>
        </w:rPr>
      </w:pPr>
    </w:p>
    <w:p w14:paraId="25E9BCCC" w14:textId="77777777" w:rsidR="007144D4" w:rsidRPr="00C32ECE" w:rsidRDefault="007144D4" w:rsidP="007144D4">
      <w:pPr>
        <w:pStyle w:val="ConsPlusNormal"/>
        <w:jc w:val="center"/>
        <w:outlineLvl w:val="1"/>
        <w:rPr>
          <w:rFonts w:ascii="Times New Roman" w:hAnsi="Times New Roman" w:cs="Times New Roman"/>
          <w:sz w:val="28"/>
          <w:szCs w:val="28"/>
        </w:rPr>
      </w:pPr>
      <w:r w:rsidRPr="00C32ECE">
        <w:rPr>
          <w:rFonts w:ascii="Times New Roman" w:hAnsi="Times New Roman" w:cs="Times New Roman"/>
          <w:sz w:val="28"/>
          <w:szCs w:val="28"/>
        </w:rPr>
        <w:t>ПАСПОРТ</w:t>
      </w:r>
    </w:p>
    <w:p w14:paraId="12FCAB10" w14:textId="77777777" w:rsidR="007144D4" w:rsidRPr="00C32ECE" w:rsidRDefault="007144D4" w:rsidP="007144D4">
      <w:pPr>
        <w:pStyle w:val="ConsPlusNormal"/>
        <w:jc w:val="center"/>
        <w:outlineLvl w:val="1"/>
        <w:rPr>
          <w:rFonts w:ascii="Times New Roman" w:hAnsi="Times New Roman" w:cs="Times New Roman"/>
          <w:sz w:val="28"/>
          <w:szCs w:val="28"/>
        </w:rPr>
      </w:pPr>
    </w:p>
    <w:p w14:paraId="023B4D33" w14:textId="77777777" w:rsidR="007144D4" w:rsidRPr="00C32ECE" w:rsidRDefault="007144D4" w:rsidP="00AA388A">
      <w:pPr>
        <w:spacing w:line="240" w:lineRule="exact"/>
        <w:jc w:val="center"/>
        <w:rPr>
          <w:sz w:val="28"/>
          <w:szCs w:val="28"/>
        </w:rPr>
      </w:pPr>
      <w:r w:rsidRPr="00C32ECE">
        <w:rPr>
          <w:sz w:val="28"/>
          <w:szCs w:val="28"/>
        </w:rPr>
        <w:t xml:space="preserve">муниципальной программы </w:t>
      </w:r>
      <w:proofErr w:type="spellStart"/>
      <w:r w:rsidRPr="00C32ECE">
        <w:rPr>
          <w:sz w:val="28"/>
          <w:szCs w:val="28"/>
        </w:rPr>
        <w:t>Степновского</w:t>
      </w:r>
      <w:proofErr w:type="spellEnd"/>
      <w:r w:rsidRPr="00C32ECE">
        <w:rPr>
          <w:sz w:val="28"/>
          <w:szCs w:val="28"/>
        </w:rPr>
        <w:t xml:space="preserve"> муниципального округа </w:t>
      </w:r>
    </w:p>
    <w:p w14:paraId="380D3C79" w14:textId="77777777" w:rsidR="007144D4" w:rsidRPr="00C32ECE" w:rsidRDefault="007144D4" w:rsidP="00AA388A">
      <w:pPr>
        <w:spacing w:line="240" w:lineRule="exact"/>
        <w:jc w:val="center"/>
        <w:rPr>
          <w:sz w:val="28"/>
          <w:szCs w:val="28"/>
        </w:rPr>
      </w:pPr>
      <w:r w:rsidRPr="00C32ECE">
        <w:rPr>
          <w:sz w:val="28"/>
          <w:szCs w:val="28"/>
        </w:rPr>
        <w:t>Ставропольского края</w:t>
      </w:r>
      <w:r w:rsidRPr="00C32ECE">
        <w:rPr>
          <w:rFonts w:eastAsia="Arial Unicode MS"/>
          <w:spacing w:val="30"/>
          <w:sz w:val="28"/>
          <w:szCs w:val="28"/>
        </w:rPr>
        <w:t xml:space="preserve"> </w:t>
      </w:r>
      <w:r w:rsidRPr="00C32ECE">
        <w:rPr>
          <w:sz w:val="28"/>
          <w:szCs w:val="28"/>
        </w:rPr>
        <w:t>«Формирование современной городской среды»</w:t>
      </w:r>
    </w:p>
    <w:p w14:paraId="6ED5C878" w14:textId="77777777" w:rsidR="006D247F" w:rsidRPr="00C32ECE" w:rsidRDefault="006D247F" w:rsidP="00A01B40">
      <w:pPr>
        <w:jc w:val="center"/>
        <w:rPr>
          <w:sz w:val="28"/>
          <w:szCs w:val="28"/>
        </w:rPr>
      </w:pPr>
    </w:p>
    <w:tbl>
      <w:tblPr>
        <w:tblW w:w="9560" w:type="dxa"/>
        <w:tblCellMar>
          <w:top w:w="102" w:type="dxa"/>
          <w:left w:w="62" w:type="dxa"/>
          <w:bottom w:w="102" w:type="dxa"/>
          <w:right w:w="62" w:type="dxa"/>
        </w:tblCellMar>
        <w:tblLook w:val="0000" w:firstRow="0" w:lastRow="0" w:firstColumn="0" w:lastColumn="0" w:noHBand="0" w:noVBand="0"/>
      </w:tblPr>
      <w:tblGrid>
        <w:gridCol w:w="3606"/>
        <w:gridCol w:w="5954"/>
      </w:tblGrid>
      <w:tr w:rsidR="00C32ECE" w:rsidRPr="00C32ECE" w14:paraId="1DBB1096" w14:textId="77777777" w:rsidTr="00EB2661">
        <w:trPr>
          <w:trHeight w:val="836"/>
        </w:trPr>
        <w:tc>
          <w:tcPr>
            <w:tcW w:w="3606" w:type="dxa"/>
          </w:tcPr>
          <w:p w14:paraId="1A78A49F" w14:textId="77777777" w:rsidR="007144D4" w:rsidRPr="00C32ECE" w:rsidRDefault="007144D4"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Наименование Программы</w:t>
            </w:r>
          </w:p>
        </w:tc>
        <w:tc>
          <w:tcPr>
            <w:tcW w:w="5954" w:type="dxa"/>
          </w:tcPr>
          <w:p w14:paraId="21503983" w14:textId="77777777" w:rsidR="007144D4" w:rsidRPr="00C32ECE" w:rsidRDefault="00EB2661" w:rsidP="00EE1881">
            <w:pPr>
              <w:pStyle w:val="ConsPlusNormal"/>
              <w:suppressAutoHyphens w:val="0"/>
              <w:ind w:right="80"/>
              <w:jc w:val="both"/>
              <w:rPr>
                <w:rFonts w:ascii="Times New Roman" w:hAnsi="Times New Roman" w:cs="Times New Roman"/>
                <w:sz w:val="28"/>
                <w:szCs w:val="28"/>
              </w:rPr>
            </w:pPr>
            <w:r w:rsidRPr="00C32ECE">
              <w:rPr>
                <w:rFonts w:ascii="Times New Roman" w:hAnsi="Times New Roman" w:cs="Times New Roman"/>
                <w:sz w:val="28"/>
                <w:szCs w:val="28"/>
              </w:rPr>
              <w:t>м</w:t>
            </w:r>
            <w:r w:rsidR="00D543C8" w:rsidRPr="00C32ECE">
              <w:rPr>
                <w:rFonts w:ascii="Times New Roman" w:hAnsi="Times New Roman" w:cs="Times New Roman"/>
                <w:sz w:val="28"/>
                <w:szCs w:val="28"/>
              </w:rPr>
              <w:t>униципальн</w:t>
            </w:r>
            <w:r w:rsidRPr="00C32ECE">
              <w:rPr>
                <w:rFonts w:ascii="Times New Roman" w:hAnsi="Times New Roman" w:cs="Times New Roman"/>
                <w:sz w:val="28"/>
                <w:szCs w:val="28"/>
              </w:rPr>
              <w:t>ая</w:t>
            </w:r>
            <w:r w:rsidR="00D543C8" w:rsidRPr="00C32ECE">
              <w:rPr>
                <w:rFonts w:ascii="Times New Roman" w:hAnsi="Times New Roman" w:cs="Times New Roman"/>
                <w:sz w:val="28"/>
                <w:szCs w:val="28"/>
              </w:rPr>
              <w:t xml:space="preserve"> программ</w:t>
            </w:r>
            <w:r w:rsidRPr="00C32ECE">
              <w:rPr>
                <w:rFonts w:ascii="Times New Roman" w:hAnsi="Times New Roman" w:cs="Times New Roman"/>
                <w:sz w:val="28"/>
                <w:szCs w:val="28"/>
              </w:rPr>
              <w:t>а</w:t>
            </w:r>
            <w:r w:rsidR="00D543C8" w:rsidRPr="00C32ECE">
              <w:rPr>
                <w:rFonts w:ascii="Times New Roman" w:hAnsi="Times New Roman" w:cs="Times New Roman"/>
                <w:sz w:val="28"/>
                <w:szCs w:val="28"/>
              </w:rPr>
              <w:t xml:space="preserve"> </w:t>
            </w:r>
            <w:proofErr w:type="spellStart"/>
            <w:r w:rsidR="00D543C8" w:rsidRPr="00C32ECE">
              <w:rPr>
                <w:rFonts w:ascii="Times New Roman" w:hAnsi="Times New Roman" w:cs="Times New Roman"/>
                <w:sz w:val="28"/>
                <w:szCs w:val="28"/>
              </w:rPr>
              <w:t>Степновского</w:t>
            </w:r>
            <w:proofErr w:type="spellEnd"/>
            <w:r w:rsidR="00D543C8" w:rsidRPr="00C32ECE">
              <w:rPr>
                <w:rFonts w:ascii="Times New Roman" w:hAnsi="Times New Roman" w:cs="Times New Roman"/>
                <w:sz w:val="28"/>
                <w:szCs w:val="28"/>
              </w:rPr>
              <w:t xml:space="preserve"> муниципального округа Ставропольского края «Ф</w:t>
            </w:r>
            <w:r w:rsidR="007144D4" w:rsidRPr="00C32ECE">
              <w:rPr>
                <w:rFonts w:ascii="Times New Roman" w:hAnsi="Times New Roman" w:cs="Times New Roman"/>
                <w:sz w:val="28"/>
                <w:szCs w:val="28"/>
              </w:rPr>
              <w:t>ормирова</w:t>
            </w:r>
            <w:r w:rsidR="00923039" w:rsidRPr="00C32ECE">
              <w:rPr>
                <w:rFonts w:ascii="Times New Roman" w:hAnsi="Times New Roman" w:cs="Times New Roman"/>
                <w:sz w:val="28"/>
                <w:szCs w:val="28"/>
              </w:rPr>
              <w:t>ние современной городской среды</w:t>
            </w:r>
            <w:r w:rsidR="00D543C8" w:rsidRPr="00C32ECE">
              <w:rPr>
                <w:rFonts w:ascii="Times New Roman" w:hAnsi="Times New Roman" w:cs="Times New Roman"/>
                <w:sz w:val="28"/>
                <w:szCs w:val="28"/>
              </w:rPr>
              <w:t>»</w:t>
            </w:r>
            <w:r w:rsidR="00885C35" w:rsidRPr="00C32ECE">
              <w:rPr>
                <w:rFonts w:ascii="Times New Roman" w:hAnsi="Times New Roman" w:cs="Times New Roman"/>
                <w:sz w:val="28"/>
                <w:szCs w:val="28"/>
              </w:rPr>
              <w:t xml:space="preserve"> </w:t>
            </w:r>
            <w:r w:rsidR="007144D4" w:rsidRPr="00C32ECE">
              <w:rPr>
                <w:rFonts w:ascii="Times New Roman" w:hAnsi="Times New Roman" w:cs="Times New Roman"/>
                <w:sz w:val="28"/>
                <w:szCs w:val="28"/>
              </w:rPr>
              <w:t>(далее – Программа)</w:t>
            </w:r>
          </w:p>
        </w:tc>
      </w:tr>
      <w:tr w:rsidR="00C32ECE" w:rsidRPr="00C32ECE" w14:paraId="41A3F793" w14:textId="77777777" w:rsidTr="00EB2661">
        <w:tc>
          <w:tcPr>
            <w:tcW w:w="3606" w:type="dxa"/>
          </w:tcPr>
          <w:p w14:paraId="2C781499" w14:textId="77777777" w:rsidR="007144D4" w:rsidRPr="00C32ECE" w:rsidRDefault="007144D4"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Ответственный исполнитель Программы</w:t>
            </w:r>
          </w:p>
        </w:tc>
        <w:tc>
          <w:tcPr>
            <w:tcW w:w="5954" w:type="dxa"/>
          </w:tcPr>
          <w:p w14:paraId="15BAFDB6" w14:textId="77777777" w:rsidR="007144D4" w:rsidRPr="00C32ECE" w:rsidRDefault="007144D4" w:rsidP="00EE1881">
            <w:pPr>
              <w:ind w:right="80"/>
              <w:jc w:val="both"/>
              <w:rPr>
                <w:sz w:val="28"/>
                <w:szCs w:val="28"/>
              </w:rPr>
            </w:pPr>
            <w:r w:rsidRPr="00C32ECE">
              <w:rPr>
                <w:sz w:val="28"/>
                <w:szCs w:val="28"/>
              </w:rPr>
              <w:t xml:space="preserve">отдел муниципального хозяйства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 (далее – отдел муниципального хозяйства)</w:t>
            </w:r>
          </w:p>
        </w:tc>
      </w:tr>
      <w:tr w:rsidR="00C32ECE" w:rsidRPr="00C32ECE" w14:paraId="26272158" w14:textId="77777777" w:rsidTr="00EB2661">
        <w:tc>
          <w:tcPr>
            <w:tcW w:w="3606" w:type="dxa"/>
          </w:tcPr>
          <w:p w14:paraId="4A5D8EAE" w14:textId="77777777" w:rsidR="007144D4" w:rsidRPr="00C32ECE" w:rsidRDefault="007144D4" w:rsidP="002E00EB">
            <w:pPr>
              <w:pStyle w:val="ConsPlusNormal"/>
              <w:suppressAutoHyphens w:val="0"/>
              <w:rPr>
                <w:rFonts w:ascii="Times New Roman" w:hAnsi="Times New Roman" w:cs="Times New Roman"/>
                <w:sz w:val="28"/>
                <w:szCs w:val="28"/>
                <w:lang w:val="en-US"/>
              </w:rPr>
            </w:pPr>
            <w:r w:rsidRPr="00C32ECE">
              <w:rPr>
                <w:rFonts w:ascii="Times New Roman" w:hAnsi="Times New Roman" w:cs="Times New Roman"/>
                <w:sz w:val="28"/>
                <w:szCs w:val="28"/>
              </w:rPr>
              <w:t>Соисполнители Программы</w:t>
            </w:r>
          </w:p>
        </w:tc>
        <w:tc>
          <w:tcPr>
            <w:tcW w:w="5954" w:type="dxa"/>
          </w:tcPr>
          <w:p w14:paraId="02377F9B" w14:textId="3D0AA15C" w:rsidR="007144D4" w:rsidRPr="00C32ECE" w:rsidRDefault="007144D4" w:rsidP="00EE1881">
            <w:pPr>
              <w:autoSpaceDE w:val="0"/>
              <w:autoSpaceDN w:val="0"/>
              <w:adjustRightInd w:val="0"/>
              <w:ind w:right="80"/>
              <w:jc w:val="both"/>
              <w:rPr>
                <w:sz w:val="28"/>
                <w:szCs w:val="28"/>
              </w:rPr>
            </w:pPr>
            <w:r w:rsidRPr="00C32ECE">
              <w:rPr>
                <w:sz w:val="28"/>
                <w:szCs w:val="28"/>
              </w:rPr>
              <w:t xml:space="preserve">территориальные отделы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w:t>
            </w:r>
            <w:r w:rsidR="00CE6679" w:rsidRPr="00C32ECE">
              <w:rPr>
                <w:sz w:val="28"/>
                <w:szCs w:val="28"/>
              </w:rPr>
              <w:t xml:space="preserve"> (далее – </w:t>
            </w:r>
            <w:r w:rsidR="00500DC6" w:rsidRPr="00C32ECE">
              <w:rPr>
                <w:sz w:val="28"/>
                <w:szCs w:val="28"/>
              </w:rPr>
              <w:t>территориальные отделы</w:t>
            </w:r>
            <w:r w:rsidR="00CE6679" w:rsidRPr="00C32ECE">
              <w:rPr>
                <w:sz w:val="28"/>
                <w:szCs w:val="28"/>
              </w:rPr>
              <w:t>)</w:t>
            </w:r>
          </w:p>
        </w:tc>
      </w:tr>
      <w:tr w:rsidR="00C32ECE" w:rsidRPr="00C32ECE" w14:paraId="31BBBB93" w14:textId="77777777" w:rsidTr="00EB2661">
        <w:tc>
          <w:tcPr>
            <w:tcW w:w="3606" w:type="dxa"/>
          </w:tcPr>
          <w:p w14:paraId="4637041D" w14:textId="77777777" w:rsidR="007144D4" w:rsidRPr="00C32ECE" w:rsidRDefault="007144D4"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Участники Программы</w:t>
            </w:r>
          </w:p>
        </w:tc>
        <w:tc>
          <w:tcPr>
            <w:tcW w:w="5954" w:type="dxa"/>
          </w:tcPr>
          <w:p w14:paraId="47A5A088" w14:textId="77777777" w:rsidR="008D1259" w:rsidRPr="00C32ECE" w:rsidRDefault="008D1259" w:rsidP="00EE1881">
            <w:pPr>
              <w:ind w:right="80"/>
              <w:contextualSpacing/>
              <w:jc w:val="both"/>
              <w:rPr>
                <w:sz w:val="28"/>
                <w:szCs w:val="28"/>
                <w:shd w:val="clear" w:color="auto" w:fill="FFFFFF"/>
              </w:rPr>
            </w:pPr>
            <w:r w:rsidRPr="00C32ECE">
              <w:rPr>
                <w:sz w:val="28"/>
                <w:szCs w:val="28"/>
                <w:shd w:val="clear" w:color="auto" w:fill="FFFFFF"/>
              </w:rPr>
              <w:t>индивидуальные предприниматели;</w:t>
            </w:r>
          </w:p>
          <w:p w14:paraId="380C4CA3" w14:textId="77777777" w:rsidR="007144D4" w:rsidRPr="00C32ECE" w:rsidRDefault="007144D4" w:rsidP="00EE1881">
            <w:pPr>
              <w:ind w:right="80"/>
              <w:contextualSpacing/>
              <w:jc w:val="both"/>
              <w:rPr>
                <w:sz w:val="28"/>
                <w:szCs w:val="28"/>
                <w:shd w:val="clear" w:color="auto" w:fill="FFFFFF"/>
              </w:rPr>
            </w:pPr>
            <w:r w:rsidRPr="00C32ECE">
              <w:rPr>
                <w:sz w:val="28"/>
                <w:szCs w:val="28"/>
                <w:shd w:val="clear" w:color="auto" w:fill="FFFFFF"/>
              </w:rPr>
              <w:t>предприятия и учреждения;</w:t>
            </w:r>
          </w:p>
          <w:p w14:paraId="4AE4CAC7" w14:textId="77777777" w:rsidR="008D1259" w:rsidRPr="00C32ECE" w:rsidRDefault="00923039" w:rsidP="00EE1881">
            <w:pPr>
              <w:ind w:right="80"/>
              <w:contextualSpacing/>
              <w:jc w:val="both"/>
              <w:rPr>
                <w:sz w:val="28"/>
                <w:szCs w:val="28"/>
              </w:rPr>
            </w:pPr>
            <w:r w:rsidRPr="00C32ECE">
              <w:rPr>
                <w:sz w:val="28"/>
                <w:szCs w:val="28"/>
              </w:rPr>
              <w:t>г</w:t>
            </w:r>
            <w:r w:rsidR="00EB2661" w:rsidRPr="00C32ECE">
              <w:rPr>
                <w:sz w:val="28"/>
                <w:szCs w:val="28"/>
              </w:rPr>
              <w:t>раждане и</w:t>
            </w:r>
            <w:r w:rsidR="008D1259" w:rsidRPr="00C32ECE">
              <w:rPr>
                <w:sz w:val="28"/>
                <w:szCs w:val="28"/>
              </w:rPr>
              <w:t xml:space="preserve"> их объединения;</w:t>
            </w:r>
          </w:p>
          <w:p w14:paraId="46440BA9" w14:textId="77777777" w:rsidR="008D1259" w:rsidRPr="00C32ECE" w:rsidRDefault="008D1259" w:rsidP="00EE1881">
            <w:pPr>
              <w:ind w:right="80"/>
              <w:contextualSpacing/>
              <w:jc w:val="both"/>
              <w:rPr>
                <w:sz w:val="28"/>
                <w:szCs w:val="28"/>
              </w:rPr>
            </w:pPr>
            <w:r w:rsidRPr="00C32ECE">
              <w:rPr>
                <w:sz w:val="28"/>
                <w:szCs w:val="28"/>
              </w:rPr>
              <w:t>заинтересованные лица;</w:t>
            </w:r>
          </w:p>
          <w:p w14:paraId="3B80244B" w14:textId="77777777" w:rsidR="008D1259" w:rsidRPr="00C32ECE" w:rsidRDefault="007144D4" w:rsidP="00EE1881">
            <w:pPr>
              <w:ind w:right="80"/>
              <w:contextualSpacing/>
              <w:jc w:val="both"/>
              <w:rPr>
                <w:sz w:val="28"/>
                <w:szCs w:val="28"/>
              </w:rPr>
            </w:pPr>
            <w:r w:rsidRPr="00C32ECE">
              <w:rPr>
                <w:sz w:val="28"/>
                <w:szCs w:val="28"/>
              </w:rPr>
              <w:t>общественные органи</w:t>
            </w:r>
            <w:r w:rsidR="008D1259" w:rsidRPr="00C32ECE">
              <w:rPr>
                <w:sz w:val="28"/>
                <w:szCs w:val="28"/>
              </w:rPr>
              <w:t>зации;</w:t>
            </w:r>
          </w:p>
          <w:p w14:paraId="3DFD192D" w14:textId="77777777" w:rsidR="007144D4" w:rsidRPr="00C32ECE" w:rsidRDefault="007144D4" w:rsidP="00EE1881">
            <w:pPr>
              <w:ind w:right="80"/>
              <w:contextualSpacing/>
              <w:jc w:val="both"/>
              <w:rPr>
                <w:sz w:val="28"/>
                <w:szCs w:val="28"/>
              </w:rPr>
            </w:pPr>
            <w:r w:rsidRPr="00C32ECE">
              <w:rPr>
                <w:sz w:val="28"/>
                <w:szCs w:val="28"/>
              </w:rPr>
              <w:t>подрядные организации (по согласованию)</w:t>
            </w:r>
          </w:p>
        </w:tc>
      </w:tr>
      <w:tr w:rsidR="00C32ECE" w:rsidRPr="00C32ECE" w14:paraId="65F14478" w14:textId="77777777" w:rsidTr="00EB2661">
        <w:tc>
          <w:tcPr>
            <w:tcW w:w="3606" w:type="dxa"/>
          </w:tcPr>
          <w:p w14:paraId="0A17C348" w14:textId="77777777" w:rsidR="007144D4" w:rsidRPr="00C32ECE" w:rsidRDefault="007144D4" w:rsidP="002E00EB">
            <w:pPr>
              <w:pStyle w:val="ConsPlusNormal"/>
              <w:suppressAutoHyphens w:val="0"/>
              <w:rPr>
                <w:rFonts w:ascii="Times New Roman" w:hAnsi="Times New Roman" w:cs="Times New Roman"/>
                <w:sz w:val="28"/>
                <w:szCs w:val="28"/>
                <w:lang w:val="en-US"/>
              </w:rPr>
            </w:pPr>
            <w:r w:rsidRPr="00C32ECE">
              <w:rPr>
                <w:rFonts w:ascii="Times New Roman" w:hAnsi="Times New Roman" w:cs="Times New Roman"/>
                <w:sz w:val="28"/>
                <w:szCs w:val="28"/>
              </w:rPr>
              <w:t>Цели Программы</w:t>
            </w:r>
          </w:p>
        </w:tc>
        <w:tc>
          <w:tcPr>
            <w:tcW w:w="5954" w:type="dxa"/>
          </w:tcPr>
          <w:p w14:paraId="4CAB6291" w14:textId="77777777" w:rsidR="007144D4" w:rsidRPr="00C32ECE" w:rsidRDefault="007144D4" w:rsidP="00EE1881">
            <w:pPr>
              <w:autoSpaceDE w:val="0"/>
              <w:autoSpaceDN w:val="0"/>
              <w:adjustRightInd w:val="0"/>
              <w:ind w:right="80"/>
              <w:jc w:val="both"/>
              <w:rPr>
                <w:sz w:val="28"/>
                <w:szCs w:val="28"/>
              </w:rPr>
            </w:pPr>
            <w:r w:rsidRPr="00C32ECE">
              <w:rPr>
                <w:sz w:val="28"/>
                <w:szCs w:val="28"/>
              </w:rPr>
              <w:t xml:space="preserve">повышение качества и комфорта </w:t>
            </w:r>
            <w:r w:rsidR="00356216" w:rsidRPr="00C32ECE">
              <w:rPr>
                <w:sz w:val="28"/>
                <w:szCs w:val="28"/>
              </w:rPr>
              <w:t xml:space="preserve">современной </w:t>
            </w:r>
            <w:r w:rsidRPr="00C32ECE">
              <w:rPr>
                <w:sz w:val="28"/>
                <w:szCs w:val="28"/>
              </w:rPr>
              <w:t xml:space="preserve">городской среды на территории </w:t>
            </w:r>
            <w:proofErr w:type="spellStart"/>
            <w:r w:rsidRPr="00C32ECE">
              <w:rPr>
                <w:sz w:val="28"/>
                <w:szCs w:val="28"/>
              </w:rPr>
              <w:t>Степновского</w:t>
            </w:r>
            <w:proofErr w:type="spellEnd"/>
            <w:r w:rsidRPr="00C32ECE">
              <w:rPr>
                <w:sz w:val="28"/>
                <w:szCs w:val="28"/>
              </w:rPr>
              <w:t xml:space="preserve"> муниципального округа Ставропольского края</w:t>
            </w:r>
            <w:r w:rsidR="001917EE" w:rsidRPr="00C32ECE">
              <w:rPr>
                <w:sz w:val="28"/>
                <w:szCs w:val="28"/>
              </w:rPr>
              <w:t xml:space="preserve"> (далее – </w:t>
            </w:r>
            <w:proofErr w:type="spellStart"/>
            <w:r w:rsidR="001917EE" w:rsidRPr="00C32ECE">
              <w:rPr>
                <w:sz w:val="28"/>
                <w:szCs w:val="28"/>
              </w:rPr>
              <w:t>Степновский</w:t>
            </w:r>
            <w:proofErr w:type="spellEnd"/>
            <w:r w:rsidR="001917EE" w:rsidRPr="00C32ECE">
              <w:rPr>
                <w:sz w:val="28"/>
                <w:szCs w:val="28"/>
              </w:rPr>
              <w:t xml:space="preserve"> муниципальный округ)</w:t>
            </w:r>
            <w:r w:rsidR="00EB2661" w:rsidRPr="00C32ECE">
              <w:rPr>
                <w:sz w:val="28"/>
                <w:szCs w:val="28"/>
              </w:rPr>
              <w:t>;</w:t>
            </w:r>
            <w:r w:rsidRPr="00C32ECE">
              <w:rPr>
                <w:sz w:val="28"/>
                <w:szCs w:val="28"/>
              </w:rPr>
              <w:t xml:space="preserve"> </w:t>
            </w:r>
            <w:r w:rsidR="00356216" w:rsidRPr="00C32ECE">
              <w:rPr>
                <w:sz w:val="28"/>
                <w:szCs w:val="28"/>
              </w:rPr>
              <w:lastRenderedPageBreak/>
              <w:t>повышени</w:t>
            </w:r>
            <w:r w:rsidR="00EB2661" w:rsidRPr="00C32ECE">
              <w:rPr>
                <w:sz w:val="28"/>
                <w:szCs w:val="28"/>
              </w:rPr>
              <w:t>е</w:t>
            </w:r>
            <w:r w:rsidR="00356216" w:rsidRPr="00C32ECE">
              <w:rPr>
                <w:sz w:val="28"/>
                <w:szCs w:val="28"/>
              </w:rPr>
              <w:t xml:space="preserve"> качества обустройства мест массового отдыха населения на территории </w:t>
            </w:r>
            <w:proofErr w:type="spellStart"/>
            <w:r w:rsidR="00356216" w:rsidRPr="00C32ECE">
              <w:rPr>
                <w:sz w:val="28"/>
                <w:szCs w:val="28"/>
              </w:rPr>
              <w:t>Степновского</w:t>
            </w:r>
            <w:proofErr w:type="spellEnd"/>
            <w:r w:rsidR="00356216" w:rsidRPr="00C32ECE">
              <w:rPr>
                <w:sz w:val="28"/>
                <w:szCs w:val="28"/>
              </w:rPr>
              <w:t xml:space="preserve"> муниципального округа</w:t>
            </w:r>
          </w:p>
        </w:tc>
      </w:tr>
      <w:tr w:rsidR="00C32ECE" w:rsidRPr="00C32ECE" w14:paraId="371F3C73" w14:textId="77777777" w:rsidTr="00EB2661">
        <w:trPr>
          <w:trHeight w:val="774"/>
        </w:trPr>
        <w:tc>
          <w:tcPr>
            <w:tcW w:w="3606" w:type="dxa"/>
            <w:shd w:val="clear" w:color="auto" w:fill="auto"/>
          </w:tcPr>
          <w:p w14:paraId="73DC89BB" w14:textId="77777777" w:rsidR="00B510C0"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lastRenderedPageBreak/>
              <w:t>Индикаторы достижения</w:t>
            </w:r>
          </w:p>
          <w:p w14:paraId="6E9CB87A" w14:textId="77777777" w:rsidR="00BF743B"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целей Программы</w:t>
            </w:r>
          </w:p>
        </w:tc>
        <w:tc>
          <w:tcPr>
            <w:tcW w:w="5954" w:type="dxa"/>
          </w:tcPr>
          <w:p w14:paraId="0D5E0FBE" w14:textId="77777777" w:rsidR="001917EE" w:rsidRPr="00C32ECE" w:rsidRDefault="00356216" w:rsidP="00EE1881">
            <w:pPr>
              <w:autoSpaceDE w:val="0"/>
              <w:autoSpaceDN w:val="0"/>
              <w:adjustRightInd w:val="0"/>
              <w:ind w:right="80"/>
              <w:jc w:val="both"/>
              <w:rPr>
                <w:sz w:val="28"/>
                <w:szCs w:val="28"/>
              </w:rPr>
            </w:pPr>
            <w:r w:rsidRPr="00C32ECE">
              <w:rPr>
                <w:sz w:val="28"/>
                <w:szCs w:val="28"/>
              </w:rPr>
              <w:t>доля благоустроенных территорий соответствующ</w:t>
            </w:r>
            <w:r w:rsidR="001917EE" w:rsidRPr="00C32ECE">
              <w:rPr>
                <w:sz w:val="28"/>
                <w:szCs w:val="28"/>
              </w:rPr>
              <w:t xml:space="preserve">его </w:t>
            </w:r>
            <w:r w:rsidR="00DF7202" w:rsidRPr="00C32ECE">
              <w:rPr>
                <w:sz w:val="28"/>
                <w:szCs w:val="28"/>
              </w:rPr>
              <w:t xml:space="preserve">функционального </w:t>
            </w:r>
            <w:r w:rsidR="001917EE" w:rsidRPr="00C32ECE">
              <w:rPr>
                <w:sz w:val="28"/>
                <w:szCs w:val="28"/>
              </w:rPr>
              <w:t>на</w:t>
            </w:r>
            <w:r w:rsidR="00DF7202" w:rsidRPr="00C32ECE">
              <w:rPr>
                <w:sz w:val="28"/>
                <w:szCs w:val="28"/>
              </w:rPr>
              <w:t>значения (площадей, набережных, улиц, пешеходных зон, скверов, пар</w:t>
            </w:r>
            <w:r w:rsidR="001917EE" w:rsidRPr="00C32ECE">
              <w:rPr>
                <w:sz w:val="28"/>
                <w:szCs w:val="28"/>
              </w:rPr>
              <w:t xml:space="preserve">ков, иных территорий) (далее – </w:t>
            </w:r>
            <w:r w:rsidR="00DF7202" w:rsidRPr="00C32ECE">
              <w:rPr>
                <w:sz w:val="28"/>
                <w:szCs w:val="28"/>
              </w:rPr>
              <w:t>общественные территории)</w:t>
            </w:r>
            <w:r w:rsidR="001917EE" w:rsidRPr="00C32ECE">
              <w:rPr>
                <w:sz w:val="28"/>
                <w:szCs w:val="28"/>
              </w:rPr>
              <w:t xml:space="preserve"> в </w:t>
            </w:r>
            <w:proofErr w:type="spellStart"/>
            <w:r w:rsidR="001917EE" w:rsidRPr="00C32ECE">
              <w:rPr>
                <w:sz w:val="28"/>
                <w:szCs w:val="28"/>
              </w:rPr>
              <w:t>Степновском</w:t>
            </w:r>
            <w:proofErr w:type="spellEnd"/>
            <w:r w:rsidR="001917EE" w:rsidRPr="00C32ECE">
              <w:rPr>
                <w:sz w:val="28"/>
                <w:szCs w:val="28"/>
              </w:rPr>
              <w:t xml:space="preserve"> муниципальном округе в общем количестве общественных территорий в </w:t>
            </w:r>
            <w:proofErr w:type="spellStart"/>
            <w:r w:rsidR="001917EE" w:rsidRPr="00C32ECE">
              <w:rPr>
                <w:sz w:val="28"/>
                <w:szCs w:val="28"/>
              </w:rPr>
              <w:t>Степновском</w:t>
            </w:r>
            <w:proofErr w:type="spellEnd"/>
            <w:r w:rsidR="001917EE" w:rsidRPr="00C32ECE">
              <w:rPr>
                <w:sz w:val="28"/>
                <w:szCs w:val="28"/>
              </w:rPr>
              <w:t xml:space="preserve"> муниципальном округе;</w:t>
            </w:r>
          </w:p>
          <w:p w14:paraId="6C8EA365" w14:textId="77777777" w:rsidR="00C41A81" w:rsidRPr="00C32ECE" w:rsidRDefault="001917EE" w:rsidP="00EE1881">
            <w:pPr>
              <w:autoSpaceDE w:val="0"/>
              <w:autoSpaceDN w:val="0"/>
              <w:adjustRightInd w:val="0"/>
              <w:ind w:right="80"/>
              <w:jc w:val="both"/>
              <w:rPr>
                <w:sz w:val="28"/>
                <w:szCs w:val="28"/>
              </w:rPr>
            </w:pPr>
            <w:r w:rsidRPr="00C32ECE">
              <w:rPr>
                <w:sz w:val="28"/>
                <w:szCs w:val="28"/>
              </w:rPr>
              <w:t xml:space="preserve">доля благоустроенных </w:t>
            </w:r>
            <w:r w:rsidR="00DF7202" w:rsidRPr="00C32ECE">
              <w:rPr>
                <w:sz w:val="28"/>
                <w:szCs w:val="28"/>
              </w:rPr>
              <w:t>территорий, прилегающих к многоквартирным домам</w:t>
            </w:r>
            <w:r w:rsidRPr="00C32ECE">
              <w:rPr>
                <w:sz w:val="28"/>
                <w:szCs w:val="28"/>
              </w:rPr>
              <w:t xml:space="preserve"> (далее – дворовые территории)</w:t>
            </w:r>
            <w:r w:rsidR="00DF7202" w:rsidRPr="00C32ECE">
              <w:rPr>
                <w:sz w:val="28"/>
                <w:szCs w:val="28"/>
              </w:rPr>
              <w:t xml:space="preserve"> </w:t>
            </w:r>
            <w:r w:rsidRPr="00C32ECE">
              <w:rPr>
                <w:sz w:val="28"/>
                <w:szCs w:val="28"/>
              </w:rPr>
              <w:t>в</w:t>
            </w:r>
            <w:r w:rsidR="00DF7202" w:rsidRPr="00C32ECE">
              <w:rPr>
                <w:sz w:val="28"/>
                <w:szCs w:val="28"/>
              </w:rPr>
              <w:t xml:space="preserve"> </w:t>
            </w:r>
            <w:proofErr w:type="spellStart"/>
            <w:r w:rsidR="00DF7202" w:rsidRPr="00C32ECE">
              <w:rPr>
                <w:sz w:val="28"/>
                <w:szCs w:val="28"/>
              </w:rPr>
              <w:t>Степновско</w:t>
            </w:r>
            <w:r w:rsidRPr="00C32ECE">
              <w:rPr>
                <w:sz w:val="28"/>
                <w:szCs w:val="28"/>
              </w:rPr>
              <w:t>м</w:t>
            </w:r>
            <w:proofErr w:type="spellEnd"/>
            <w:r w:rsidR="00DF7202" w:rsidRPr="00C32ECE">
              <w:rPr>
                <w:sz w:val="28"/>
                <w:szCs w:val="28"/>
              </w:rPr>
              <w:t xml:space="preserve"> муниципально</w:t>
            </w:r>
            <w:r w:rsidRPr="00C32ECE">
              <w:rPr>
                <w:sz w:val="28"/>
                <w:szCs w:val="28"/>
              </w:rPr>
              <w:t>м</w:t>
            </w:r>
            <w:r w:rsidR="00DF7202" w:rsidRPr="00C32ECE">
              <w:rPr>
                <w:sz w:val="28"/>
                <w:szCs w:val="28"/>
              </w:rPr>
              <w:t xml:space="preserve"> округ</w:t>
            </w:r>
            <w:r w:rsidRPr="00C32ECE">
              <w:rPr>
                <w:sz w:val="28"/>
                <w:szCs w:val="28"/>
              </w:rPr>
              <w:t>е</w:t>
            </w:r>
            <w:r w:rsidR="00DF7202" w:rsidRPr="00C32ECE">
              <w:rPr>
                <w:sz w:val="28"/>
                <w:szCs w:val="28"/>
              </w:rPr>
              <w:t xml:space="preserve"> </w:t>
            </w:r>
            <w:r w:rsidRPr="00C32ECE">
              <w:rPr>
                <w:sz w:val="28"/>
                <w:szCs w:val="28"/>
              </w:rPr>
              <w:t xml:space="preserve">в общем количестве </w:t>
            </w:r>
            <w:r w:rsidR="003A225D" w:rsidRPr="00C32ECE">
              <w:rPr>
                <w:sz w:val="28"/>
                <w:szCs w:val="28"/>
              </w:rPr>
              <w:t>дворовых</w:t>
            </w:r>
            <w:r w:rsidRPr="00C32ECE">
              <w:rPr>
                <w:sz w:val="28"/>
                <w:szCs w:val="28"/>
              </w:rPr>
              <w:t xml:space="preserve"> территорий в </w:t>
            </w:r>
            <w:proofErr w:type="spellStart"/>
            <w:r w:rsidRPr="00C32ECE">
              <w:rPr>
                <w:sz w:val="28"/>
                <w:szCs w:val="28"/>
              </w:rPr>
              <w:t>Степновском</w:t>
            </w:r>
            <w:proofErr w:type="spellEnd"/>
            <w:r w:rsidRPr="00C32ECE">
              <w:rPr>
                <w:sz w:val="28"/>
                <w:szCs w:val="28"/>
              </w:rPr>
              <w:t xml:space="preserve"> муниципальном округе</w:t>
            </w:r>
          </w:p>
        </w:tc>
      </w:tr>
      <w:tr w:rsidR="00C32ECE" w:rsidRPr="00C32ECE" w14:paraId="3EE5D60C" w14:textId="77777777" w:rsidTr="00EB2661">
        <w:trPr>
          <w:trHeight w:val="774"/>
        </w:trPr>
        <w:tc>
          <w:tcPr>
            <w:tcW w:w="3606" w:type="dxa"/>
            <w:shd w:val="clear" w:color="auto" w:fill="auto"/>
          </w:tcPr>
          <w:p w14:paraId="445ECAD7" w14:textId="77777777" w:rsidR="00B510C0"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Основные мероприятия</w:t>
            </w:r>
          </w:p>
          <w:p w14:paraId="03986364" w14:textId="77777777" w:rsidR="00BF743B"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Программы</w:t>
            </w:r>
          </w:p>
        </w:tc>
        <w:tc>
          <w:tcPr>
            <w:tcW w:w="5954" w:type="dxa"/>
          </w:tcPr>
          <w:p w14:paraId="0829992C" w14:textId="77777777" w:rsidR="00BF743B" w:rsidRPr="00C32ECE" w:rsidRDefault="00040BEE" w:rsidP="00EE1881">
            <w:pPr>
              <w:autoSpaceDE w:val="0"/>
              <w:autoSpaceDN w:val="0"/>
              <w:adjustRightInd w:val="0"/>
              <w:ind w:right="80"/>
              <w:jc w:val="both"/>
              <w:rPr>
                <w:sz w:val="28"/>
                <w:szCs w:val="28"/>
              </w:rPr>
            </w:pPr>
            <w:r w:rsidRPr="00C32ECE">
              <w:rPr>
                <w:sz w:val="28"/>
                <w:szCs w:val="28"/>
              </w:rPr>
              <w:t>ф</w:t>
            </w:r>
            <w:r w:rsidR="00F743F9" w:rsidRPr="00C32ECE">
              <w:rPr>
                <w:sz w:val="28"/>
                <w:szCs w:val="28"/>
              </w:rPr>
              <w:t xml:space="preserve">ормирование современной городской среды на территории </w:t>
            </w:r>
            <w:proofErr w:type="spellStart"/>
            <w:r w:rsidR="00F743F9" w:rsidRPr="00C32ECE">
              <w:rPr>
                <w:sz w:val="28"/>
                <w:szCs w:val="28"/>
              </w:rPr>
              <w:t>Степновского</w:t>
            </w:r>
            <w:proofErr w:type="spellEnd"/>
            <w:r w:rsidR="00F743F9" w:rsidRPr="00C32ECE">
              <w:rPr>
                <w:sz w:val="28"/>
                <w:szCs w:val="28"/>
              </w:rPr>
              <w:t xml:space="preserve"> муниципального округа</w:t>
            </w:r>
          </w:p>
        </w:tc>
      </w:tr>
      <w:tr w:rsidR="00C32ECE" w:rsidRPr="00C32ECE" w14:paraId="67AF7E4C" w14:textId="77777777" w:rsidTr="00EB2661">
        <w:trPr>
          <w:trHeight w:val="774"/>
        </w:trPr>
        <w:tc>
          <w:tcPr>
            <w:tcW w:w="3606" w:type="dxa"/>
            <w:shd w:val="clear" w:color="auto" w:fill="auto"/>
          </w:tcPr>
          <w:p w14:paraId="12515285" w14:textId="77777777" w:rsidR="00B510C0"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Задачи основных</w:t>
            </w:r>
          </w:p>
          <w:p w14:paraId="54D768B8" w14:textId="77777777" w:rsidR="00BF743B"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мероприяти</w:t>
            </w:r>
            <w:r w:rsidR="002E00EB" w:rsidRPr="00C32ECE">
              <w:rPr>
                <w:rFonts w:ascii="Times New Roman" w:hAnsi="Times New Roman" w:cs="Times New Roman"/>
                <w:sz w:val="28"/>
                <w:szCs w:val="28"/>
              </w:rPr>
              <w:t>й</w:t>
            </w:r>
            <w:r w:rsidRPr="00C32ECE">
              <w:rPr>
                <w:rFonts w:ascii="Times New Roman" w:hAnsi="Times New Roman" w:cs="Times New Roman"/>
                <w:sz w:val="28"/>
                <w:szCs w:val="28"/>
              </w:rPr>
              <w:t xml:space="preserve"> Программы</w:t>
            </w:r>
          </w:p>
        </w:tc>
        <w:tc>
          <w:tcPr>
            <w:tcW w:w="5954" w:type="dxa"/>
          </w:tcPr>
          <w:p w14:paraId="66D941B8" w14:textId="77777777" w:rsidR="00BF743B" w:rsidRPr="00C32ECE" w:rsidRDefault="00F743F9" w:rsidP="00EE1881">
            <w:pPr>
              <w:autoSpaceDE w:val="0"/>
              <w:autoSpaceDN w:val="0"/>
              <w:adjustRightInd w:val="0"/>
              <w:ind w:right="80"/>
              <w:jc w:val="both"/>
              <w:rPr>
                <w:sz w:val="28"/>
                <w:szCs w:val="28"/>
              </w:rPr>
            </w:pPr>
            <w:r w:rsidRPr="00C32ECE">
              <w:rPr>
                <w:sz w:val="28"/>
                <w:szCs w:val="28"/>
              </w:rPr>
              <w:t xml:space="preserve">обеспечение проведения мероприятий по благоустройству </w:t>
            </w:r>
            <w:r w:rsidR="00040BEE" w:rsidRPr="00C32ECE">
              <w:rPr>
                <w:sz w:val="28"/>
                <w:szCs w:val="28"/>
              </w:rPr>
              <w:t xml:space="preserve">мест массового отдыха населения в </w:t>
            </w:r>
            <w:r w:rsidRPr="00C32ECE">
              <w:rPr>
                <w:sz w:val="28"/>
                <w:szCs w:val="28"/>
              </w:rPr>
              <w:t>населенных пункт</w:t>
            </w:r>
            <w:r w:rsidR="00040BEE" w:rsidRPr="00C32ECE">
              <w:rPr>
                <w:sz w:val="28"/>
                <w:szCs w:val="28"/>
              </w:rPr>
              <w:t>ах</w:t>
            </w:r>
            <w:r w:rsidRPr="00C32ECE">
              <w:rPr>
                <w:sz w:val="28"/>
                <w:szCs w:val="28"/>
              </w:rPr>
              <w:t xml:space="preserve"> </w:t>
            </w:r>
            <w:proofErr w:type="spellStart"/>
            <w:r w:rsidRPr="00C32ECE">
              <w:rPr>
                <w:sz w:val="28"/>
                <w:szCs w:val="28"/>
              </w:rPr>
              <w:t>Степновско</w:t>
            </w:r>
            <w:r w:rsidR="00040BEE" w:rsidRPr="00C32ECE">
              <w:rPr>
                <w:sz w:val="28"/>
                <w:szCs w:val="28"/>
              </w:rPr>
              <w:t>го</w:t>
            </w:r>
            <w:proofErr w:type="spellEnd"/>
            <w:r w:rsidRPr="00C32ECE">
              <w:rPr>
                <w:sz w:val="28"/>
                <w:szCs w:val="28"/>
              </w:rPr>
              <w:t xml:space="preserve"> муниципально</w:t>
            </w:r>
            <w:r w:rsidR="00040BEE" w:rsidRPr="00C32ECE">
              <w:rPr>
                <w:sz w:val="28"/>
                <w:szCs w:val="28"/>
              </w:rPr>
              <w:t>го</w:t>
            </w:r>
            <w:r w:rsidRPr="00C32ECE">
              <w:rPr>
                <w:sz w:val="28"/>
                <w:szCs w:val="28"/>
              </w:rPr>
              <w:t xml:space="preserve"> округ</w:t>
            </w:r>
            <w:r w:rsidR="00040BEE" w:rsidRPr="00C32ECE">
              <w:rPr>
                <w:sz w:val="28"/>
                <w:szCs w:val="28"/>
              </w:rPr>
              <w:t>а</w:t>
            </w:r>
            <w:r w:rsidRPr="00C32ECE">
              <w:rPr>
                <w:sz w:val="28"/>
                <w:szCs w:val="28"/>
              </w:rPr>
              <w:t>;</w:t>
            </w:r>
          </w:p>
          <w:p w14:paraId="37BB18BF" w14:textId="77777777" w:rsidR="00F743F9" w:rsidRPr="00C32ECE" w:rsidRDefault="00F743F9" w:rsidP="00EE1881">
            <w:pPr>
              <w:autoSpaceDE w:val="0"/>
              <w:autoSpaceDN w:val="0"/>
              <w:adjustRightInd w:val="0"/>
              <w:ind w:right="80"/>
              <w:jc w:val="both"/>
              <w:rPr>
                <w:sz w:val="28"/>
                <w:szCs w:val="28"/>
              </w:rPr>
            </w:pPr>
            <w:r w:rsidRPr="00C32ECE">
              <w:rPr>
                <w:sz w:val="28"/>
                <w:szCs w:val="28"/>
              </w:rPr>
              <w:t xml:space="preserve">обеспечение проведения мероприятий по благоустройству общественных территорий в </w:t>
            </w:r>
            <w:proofErr w:type="spellStart"/>
            <w:r w:rsidRPr="00C32ECE">
              <w:rPr>
                <w:sz w:val="28"/>
                <w:szCs w:val="28"/>
              </w:rPr>
              <w:t>Степновском</w:t>
            </w:r>
            <w:proofErr w:type="spellEnd"/>
            <w:r w:rsidRPr="00C32ECE">
              <w:rPr>
                <w:sz w:val="28"/>
                <w:szCs w:val="28"/>
              </w:rPr>
              <w:t xml:space="preserve"> муниципальном округе;</w:t>
            </w:r>
          </w:p>
          <w:p w14:paraId="1FB11641" w14:textId="77777777" w:rsidR="00F743F9" w:rsidRPr="00C32ECE" w:rsidRDefault="00F743F9" w:rsidP="00EE1881">
            <w:pPr>
              <w:autoSpaceDE w:val="0"/>
              <w:autoSpaceDN w:val="0"/>
              <w:adjustRightInd w:val="0"/>
              <w:ind w:right="80"/>
              <w:jc w:val="both"/>
              <w:rPr>
                <w:sz w:val="28"/>
                <w:szCs w:val="28"/>
              </w:rPr>
            </w:pPr>
            <w:r w:rsidRPr="00C32ECE">
              <w:rPr>
                <w:sz w:val="28"/>
                <w:szCs w:val="28"/>
              </w:rPr>
              <w:t xml:space="preserve">обеспечение проведения мероприятий по благоустройству дворовых территорий в </w:t>
            </w:r>
            <w:proofErr w:type="spellStart"/>
            <w:r w:rsidRPr="00C32ECE">
              <w:rPr>
                <w:sz w:val="28"/>
                <w:szCs w:val="28"/>
              </w:rPr>
              <w:t>Степновском</w:t>
            </w:r>
            <w:proofErr w:type="spellEnd"/>
            <w:r w:rsidRPr="00C32ECE">
              <w:rPr>
                <w:sz w:val="28"/>
                <w:szCs w:val="28"/>
              </w:rPr>
              <w:t xml:space="preserve"> муниципальном округе</w:t>
            </w:r>
          </w:p>
        </w:tc>
      </w:tr>
      <w:tr w:rsidR="00C32ECE" w:rsidRPr="00C32ECE" w14:paraId="62C442EC" w14:textId="77777777" w:rsidTr="00EB2661">
        <w:trPr>
          <w:trHeight w:val="774"/>
        </w:trPr>
        <w:tc>
          <w:tcPr>
            <w:tcW w:w="3606" w:type="dxa"/>
            <w:shd w:val="clear" w:color="auto" w:fill="auto"/>
          </w:tcPr>
          <w:p w14:paraId="528D1CC6" w14:textId="77777777" w:rsidR="00B510C0"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Показатели решения задач основных мероприятий</w:t>
            </w:r>
          </w:p>
          <w:p w14:paraId="0A95B8BE" w14:textId="77777777" w:rsidR="00BF743B" w:rsidRPr="00C32ECE" w:rsidRDefault="00BF743B"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Программы</w:t>
            </w:r>
          </w:p>
        </w:tc>
        <w:tc>
          <w:tcPr>
            <w:tcW w:w="5954" w:type="dxa"/>
          </w:tcPr>
          <w:p w14:paraId="2CDCF836" w14:textId="77777777" w:rsidR="009C3B9A" w:rsidRPr="00C32ECE" w:rsidRDefault="009C3B9A" w:rsidP="00EE1881">
            <w:pPr>
              <w:ind w:right="80"/>
              <w:contextualSpacing/>
              <w:jc w:val="both"/>
              <w:rPr>
                <w:sz w:val="28"/>
                <w:szCs w:val="28"/>
              </w:rPr>
            </w:pPr>
            <w:r w:rsidRPr="00C32ECE">
              <w:rPr>
                <w:sz w:val="28"/>
                <w:szCs w:val="28"/>
              </w:rPr>
              <w:t xml:space="preserve">доля граждан, принявших участие в решении вопросов развития городской среды, в общем количестве граждан в возрасте от 14 лет и старше, проживающих на территории </w:t>
            </w:r>
            <w:proofErr w:type="spellStart"/>
            <w:r w:rsidRPr="00C32ECE">
              <w:rPr>
                <w:sz w:val="28"/>
                <w:szCs w:val="28"/>
              </w:rPr>
              <w:t>Степновского</w:t>
            </w:r>
            <w:proofErr w:type="spellEnd"/>
            <w:r w:rsidRPr="00C32ECE">
              <w:rPr>
                <w:sz w:val="28"/>
                <w:szCs w:val="28"/>
              </w:rPr>
              <w:t xml:space="preserve"> муниципального округа;</w:t>
            </w:r>
          </w:p>
          <w:p w14:paraId="342B0962" w14:textId="77777777" w:rsidR="00F743F9" w:rsidRPr="00C32ECE" w:rsidRDefault="00E543F3" w:rsidP="00EE1881">
            <w:pPr>
              <w:ind w:right="80"/>
              <w:contextualSpacing/>
              <w:jc w:val="both"/>
              <w:rPr>
                <w:sz w:val="28"/>
                <w:szCs w:val="28"/>
              </w:rPr>
            </w:pPr>
            <w:r w:rsidRPr="00C32ECE">
              <w:rPr>
                <w:sz w:val="28"/>
                <w:szCs w:val="28"/>
              </w:rPr>
              <w:t>количество</w:t>
            </w:r>
            <w:r w:rsidR="00BD032F" w:rsidRPr="00C32ECE">
              <w:rPr>
                <w:sz w:val="28"/>
                <w:szCs w:val="28"/>
              </w:rPr>
              <w:t xml:space="preserve"> реализованных проектов</w:t>
            </w:r>
            <w:r w:rsidR="003A225D" w:rsidRPr="00C32ECE">
              <w:rPr>
                <w:sz w:val="28"/>
                <w:szCs w:val="28"/>
              </w:rPr>
              <w:t xml:space="preserve"> благоустро</w:t>
            </w:r>
            <w:r w:rsidR="00BD032F" w:rsidRPr="00C32ECE">
              <w:rPr>
                <w:sz w:val="28"/>
                <w:szCs w:val="28"/>
              </w:rPr>
              <w:t>йства</w:t>
            </w:r>
            <w:r w:rsidR="003A225D" w:rsidRPr="00C32ECE">
              <w:rPr>
                <w:sz w:val="28"/>
                <w:szCs w:val="28"/>
              </w:rPr>
              <w:t xml:space="preserve"> общественных территорий в </w:t>
            </w:r>
            <w:proofErr w:type="spellStart"/>
            <w:r w:rsidR="003A225D" w:rsidRPr="00C32ECE">
              <w:rPr>
                <w:sz w:val="28"/>
                <w:szCs w:val="28"/>
              </w:rPr>
              <w:t>Степновском</w:t>
            </w:r>
            <w:proofErr w:type="spellEnd"/>
            <w:r w:rsidR="003A225D" w:rsidRPr="00C32ECE">
              <w:rPr>
                <w:sz w:val="28"/>
                <w:szCs w:val="28"/>
              </w:rPr>
              <w:t xml:space="preserve"> муниципальном округе</w:t>
            </w:r>
            <w:r w:rsidR="00BD032F" w:rsidRPr="00C32ECE">
              <w:rPr>
                <w:sz w:val="28"/>
                <w:szCs w:val="28"/>
              </w:rPr>
              <w:t>;</w:t>
            </w:r>
          </w:p>
          <w:p w14:paraId="7213BF4D" w14:textId="77777777" w:rsidR="00040BEE" w:rsidRPr="00C32ECE" w:rsidRDefault="00040BEE" w:rsidP="00EE1881">
            <w:pPr>
              <w:ind w:right="80"/>
              <w:contextualSpacing/>
              <w:jc w:val="both"/>
              <w:rPr>
                <w:sz w:val="28"/>
                <w:szCs w:val="28"/>
              </w:rPr>
            </w:pPr>
            <w:r w:rsidRPr="00C32ECE">
              <w:rPr>
                <w:sz w:val="28"/>
                <w:szCs w:val="28"/>
              </w:rPr>
              <w:t xml:space="preserve">доля реализованных проектов благоустройства общественных территорий в </w:t>
            </w:r>
            <w:proofErr w:type="spellStart"/>
            <w:r w:rsidRPr="00C32ECE">
              <w:rPr>
                <w:sz w:val="28"/>
                <w:szCs w:val="28"/>
              </w:rPr>
              <w:t>Степновском</w:t>
            </w:r>
            <w:proofErr w:type="spellEnd"/>
            <w:r w:rsidRPr="00C32ECE">
              <w:rPr>
                <w:sz w:val="28"/>
                <w:szCs w:val="28"/>
              </w:rPr>
              <w:t xml:space="preserve"> муниципальном округе;</w:t>
            </w:r>
          </w:p>
          <w:p w14:paraId="7A9EF0D8" w14:textId="77777777" w:rsidR="003A225D" w:rsidRPr="00C32ECE" w:rsidRDefault="00E543F3" w:rsidP="00EE1881">
            <w:pPr>
              <w:ind w:right="80"/>
              <w:contextualSpacing/>
              <w:jc w:val="both"/>
              <w:rPr>
                <w:sz w:val="28"/>
                <w:szCs w:val="28"/>
              </w:rPr>
            </w:pPr>
            <w:r w:rsidRPr="00C32ECE">
              <w:rPr>
                <w:sz w:val="28"/>
                <w:szCs w:val="28"/>
              </w:rPr>
              <w:t xml:space="preserve">количество </w:t>
            </w:r>
            <w:r w:rsidR="00BD032F" w:rsidRPr="00C32ECE">
              <w:rPr>
                <w:sz w:val="28"/>
                <w:szCs w:val="28"/>
              </w:rPr>
              <w:t>реализованных проектов благо</w:t>
            </w:r>
            <w:r w:rsidR="00BD032F" w:rsidRPr="00C32ECE">
              <w:rPr>
                <w:sz w:val="28"/>
                <w:szCs w:val="28"/>
              </w:rPr>
              <w:lastRenderedPageBreak/>
              <w:t>устройства</w:t>
            </w:r>
            <w:r w:rsidR="00F743F9" w:rsidRPr="00C32ECE">
              <w:rPr>
                <w:sz w:val="28"/>
                <w:szCs w:val="28"/>
              </w:rPr>
              <w:t xml:space="preserve"> дворовых территорий в </w:t>
            </w:r>
            <w:proofErr w:type="spellStart"/>
            <w:r w:rsidR="00F743F9" w:rsidRPr="00C32ECE">
              <w:rPr>
                <w:sz w:val="28"/>
                <w:szCs w:val="28"/>
              </w:rPr>
              <w:t>Степновском</w:t>
            </w:r>
            <w:proofErr w:type="spellEnd"/>
            <w:r w:rsidR="00F743F9" w:rsidRPr="00C32ECE">
              <w:rPr>
                <w:sz w:val="28"/>
                <w:szCs w:val="28"/>
              </w:rPr>
              <w:t xml:space="preserve"> муниципальном округе</w:t>
            </w:r>
            <w:r w:rsidR="00040BEE" w:rsidRPr="00C32ECE">
              <w:rPr>
                <w:sz w:val="28"/>
                <w:szCs w:val="28"/>
              </w:rPr>
              <w:t>;</w:t>
            </w:r>
          </w:p>
          <w:p w14:paraId="3E8A82AF" w14:textId="77777777" w:rsidR="00040BEE" w:rsidRPr="00C32ECE" w:rsidRDefault="00040BEE" w:rsidP="00EE1881">
            <w:pPr>
              <w:ind w:right="80"/>
              <w:contextualSpacing/>
              <w:jc w:val="both"/>
              <w:rPr>
                <w:sz w:val="28"/>
                <w:szCs w:val="28"/>
              </w:rPr>
            </w:pPr>
            <w:r w:rsidRPr="00C32ECE">
              <w:rPr>
                <w:sz w:val="28"/>
                <w:szCs w:val="28"/>
              </w:rPr>
              <w:t xml:space="preserve">доля реализованных проектов благоустройства дворовых территорий в </w:t>
            </w:r>
            <w:proofErr w:type="spellStart"/>
            <w:r w:rsidRPr="00C32ECE">
              <w:rPr>
                <w:sz w:val="28"/>
                <w:szCs w:val="28"/>
              </w:rPr>
              <w:t>Степновском</w:t>
            </w:r>
            <w:proofErr w:type="spellEnd"/>
            <w:r w:rsidRPr="00C32ECE">
              <w:rPr>
                <w:sz w:val="28"/>
                <w:szCs w:val="28"/>
              </w:rPr>
              <w:t xml:space="preserve"> муниципальном округе</w:t>
            </w:r>
          </w:p>
        </w:tc>
      </w:tr>
      <w:tr w:rsidR="00C32ECE" w:rsidRPr="00C32ECE" w14:paraId="70076093" w14:textId="77777777" w:rsidTr="00EB2661">
        <w:trPr>
          <w:trHeight w:val="525"/>
        </w:trPr>
        <w:tc>
          <w:tcPr>
            <w:tcW w:w="3606" w:type="dxa"/>
            <w:shd w:val="clear" w:color="auto" w:fill="auto"/>
          </w:tcPr>
          <w:p w14:paraId="1E483F4A" w14:textId="77777777" w:rsidR="00B510C0" w:rsidRPr="00C32ECE" w:rsidRDefault="00123CE1"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lastRenderedPageBreak/>
              <w:t>Срок реализации</w:t>
            </w:r>
          </w:p>
          <w:p w14:paraId="54B0AE68" w14:textId="77777777" w:rsidR="00123CE1" w:rsidRPr="00C32ECE" w:rsidRDefault="00123CE1"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Программы</w:t>
            </w:r>
          </w:p>
        </w:tc>
        <w:tc>
          <w:tcPr>
            <w:tcW w:w="5954" w:type="dxa"/>
          </w:tcPr>
          <w:p w14:paraId="191FB249" w14:textId="77777777" w:rsidR="00123CE1" w:rsidRPr="00C32ECE" w:rsidRDefault="00B872FD" w:rsidP="00EE1881">
            <w:pPr>
              <w:ind w:right="80"/>
              <w:contextualSpacing/>
              <w:jc w:val="both"/>
              <w:rPr>
                <w:sz w:val="28"/>
                <w:szCs w:val="28"/>
              </w:rPr>
            </w:pPr>
            <w:r w:rsidRPr="00C32ECE">
              <w:rPr>
                <w:sz w:val="28"/>
                <w:szCs w:val="28"/>
              </w:rPr>
              <w:t>2018</w:t>
            </w:r>
            <w:r w:rsidR="00123CE1" w:rsidRPr="00C32ECE">
              <w:rPr>
                <w:sz w:val="28"/>
                <w:szCs w:val="28"/>
              </w:rPr>
              <w:t xml:space="preserve"> – 2024 годы</w:t>
            </w:r>
          </w:p>
        </w:tc>
      </w:tr>
      <w:tr w:rsidR="00C32ECE" w:rsidRPr="00C32ECE" w14:paraId="39A40459" w14:textId="77777777" w:rsidTr="00EB2661">
        <w:trPr>
          <w:trHeight w:val="2458"/>
        </w:trPr>
        <w:tc>
          <w:tcPr>
            <w:tcW w:w="3606" w:type="dxa"/>
            <w:shd w:val="clear" w:color="auto" w:fill="auto"/>
          </w:tcPr>
          <w:p w14:paraId="6610E13C" w14:textId="77777777" w:rsidR="00B510C0" w:rsidRPr="00C32ECE" w:rsidRDefault="007144D4"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Объемы и источники</w:t>
            </w:r>
          </w:p>
          <w:p w14:paraId="309DA220" w14:textId="77777777" w:rsidR="007144D4" w:rsidRPr="00C32ECE" w:rsidRDefault="007144D4"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финансового обеспечения Программы</w:t>
            </w:r>
          </w:p>
        </w:tc>
        <w:tc>
          <w:tcPr>
            <w:tcW w:w="5954" w:type="dxa"/>
          </w:tcPr>
          <w:p w14:paraId="2A616B9C" w14:textId="4183B799" w:rsidR="00F87E72" w:rsidRPr="00C32ECE" w:rsidRDefault="00F87E72" w:rsidP="00EE1881">
            <w:pPr>
              <w:jc w:val="both"/>
              <w:rPr>
                <w:sz w:val="28"/>
                <w:szCs w:val="28"/>
              </w:rPr>
            </w:pPr>
            <w:r w:rsidRPr="00C32ECE">
              <w:rPr>
                <w:sz w:val="28"/>
                <w:szCs w:val="28"/>
              </w:rPr>
              <w:t xml:space="preserve">объем финансового обеспечения Программы составит </w:t>
            </w:r>
            <w:r w:rsidR="00EE1881" w:rsidRPr="00C32ECE">
              <w:rPr>
                <w:sz w:val="28"/>
                <w:szCs w:val="28"/>
              </w:rPr>
              <w:t xml:space="preserve">– </w:t>
            </w:r>
            <w:r w:rsidR="00500DC6" w:rsidRPr="00C32ECE">
              <w:rPr>
                <w:sz w:val="28"/>
                <w:szCs w:val="28"/>
              </w:rPr>
              <w:t>133</w:t>
            </w:r>
            <w:r w:rsidR="00E96F89" w:rsidRPr="00C32ECE">
              <w:rPr>
                <w:sz w:val="28"/>
                <w:szCs w:val="28"/>
              </w:rPr>
              <w:t xml:space="preserve"> </w:t>
            </w:r>
            <w:r w:rsidR="00500DC6" w:rsidRPr="00C32ECE">
              <w:rPr>
                <w:sz w:val="28"/>
                <w:szCs w:val="28"/>
              </w:rPr>
              <w:t>538</w:t>
            </w:r>
            <w:r w:rsidR="009A74F0" w:rsidRPr="00C32ECE">
              <w:rPr>
                <w:sz w:val="28"/>
                <w:szCs w:val="28"/>
              </w:rPr>
              <w:t>,</w:t>
            </w:r>
            <w:r w:rsidR="00500DC6" w:rsidRPr="00C32ECE">
              <w:rPr>
                <w:sz w:val="28"/>
                <w:szCs w:val="28"/>
              </w:rPr>
              <w:t>06</w:t>
            </w:r>
            <w:r w:rsidRPr="00C32ECE">
              <w:t xml:space="preserve"> </w:t>
            </w:r>
            <w:r w:rsidRPr="00C32ECE">
              <w:rPr>
                <w:sz w:val="28"/>
                <w:szCs w:val="28"/>
              </w:rPr>
              <w:t>тыс. рублей, в том числе:</w:t>
            </w:r>
          </w:p>
          <w:p w14:paraId="766A0C2C" w14:textId="2EA3C901" w:rsidR="00F87E72" w:rsidRPr="00C32ECE" w:rsidRDefault="00F87E72" w:rsidP="00EE1881">
            <w:pPr>
              <w:jc w:val="both"/>
              <w:rPr>
                <w:sz w:val="28"/>
                <w:szCs w:val="28"/>
              </w:rPr>
            </w:pPr>
            <w:r w:rsidRPr="00C32ECE">
              <w:rPr>
                <w:sz w:val="28"/>
                <w:szCs w:val="28"/>
              </w:rPr>
              <w:t xml:space="preserve">объем бюджетных ассигнований бюджета </w:t>
            </w:r>
            <w:proofErr w:type="spellStart"/>
            <w:r w:rsidRPr="00C32ECE">
              <w:rPr>
                <w:sz w:val="28"/>
                <w:szCs w:val="28"/>
              </w:rPr>
              <w:t>Степновского</w:t>
            </w:r>
            <w:proofErr w:type="spellEnd"/>
            <w:r w:rsidRPr="00C32ECE">
              <w:rPr>
                <w:sz w:val="28"/>
                <w:szCs w:val="28"/>
              </w:rPr>
              <w:t xml:space="preserve"> муниципального округа </w:t>
            </w:r>
            <w:r w:rsidR="00EE1881" w:rsidRPr="00C32ECE">
              <w:rPr>
                <w:sz w:val="28"/>
                <w:szCs w:val="28"/>
              </w:rPr>
              <w:t>–</w:t>
            </w:r>
            <w:r w:rsidR="00500DC6" w:rsidRPr="00C32ECE">
              <w:rPr>
                <w:sz w:val="28"/>
                <w:szCs w:val="28"/>
              </w:rPr>
              <w:t xml:space="preserve"> 133 538,</w:t>
            </w:r>
            <w:proofErr w:type="gramStart"/>
            <w:r w:rsidR="00500DC6" w:rsidRPr="00C32ECE">
              <w:rPr>
                <w:sz w:val="28"/>
                <w:szCs w:val="28"/>
              </w:rPr>
              <w:t>06</w:t>
            </w:r>
            <w:r w:rsidR="00500DC6" w:rsidRPr="00C32ECE">
              <w:t xml:space="preserve"> </w:t>
            </w:r>
            <w:r w:rsidRPr="00C32ECE">
              <w:rPr>
                <w:sz w:val="28"/>
                <w:szCs w:val="28"/>
              </w:rPr>
              <w:t xml:space="preserve"> тыс.</w:t>
            </w:r>
            <w:proofErr w:type="gramEnd"/>
            <w:r w:rsidRPr="00C32ECE">
              <w:rPr>
                <w:sz w:val="28"/>
                <w:szCs w:val="28"/>
              </w:rPr>
              <w:t xml:space="preserve"> рублей, в том числе по годам:</w:t>
            </w:r>
          </w:p>
          <w:p w14:paraId="5D61DF48" w14:textId="18643CA8" w:rsidR="00B872FD" w:rsidRPr="00C32ECE" w:rsidRDefault="00F87E72" w:rsidP="00EE1881">
            <w:pPr>
              <w:jc w:val="both"/>
              <w:rPr>
                <w:sz w:val="28"/>
                <w:szCs w:val="28"/>
              </w:rPr>
            </w:pPr>
            <w:r w:rsidRPr="00C32ECE">
              <w:rPr>
                <w:sz w:val="28"/>
                <w:szCs w:val="28"/>
              </w:rPr>
              <w:t>20</w:t>
            </w:r>
            <w:r w:rsidR="00B872FD" w:rsidRPr="00C32ECE">
              <w:rPr>
                <w:sz w:val="28"/>
                <w:szCs w:val="28"/>
              </w:rPr>
              <w:t>18</w:t>
            </w:r>
            <w:r w:rsidRPr="00C32ECE">
              <w:rPr>
                <w:sz w:val="28"/>
                <w:szCs w:val="28"/>
              </w:rPr>
              <w:t xml:space="preserve"> год –</w:t>
            </w:r>
            <w:r w:rsidR="00931EED" w:rsidRPr="00C32ECE">
              <w:rPr>
                <w:sz w:val="28"/>
                <w:szCs w:val="28"/>
              </w:rPr>
              <w:t xml:space="preserve"> 0</w:t>
            </w:r>
            <w:r w:rsidR="00D543C8" w:rsidRPr="00C32ECE">
              <w:rPr>
                <w:sz w:val="28"/>
                <w:szCs w:val="28"/>
              </w:rPr>
              <w:t>,00</w:t>
            </w:r>
            <w:r w:rsidR="003C1C68" w:rsidRPr="00C32ECE">
              <w:rPr>
                <w:sz w:val="28"/>
                <w:szCs w:val="28"/>
              </w:rPr>
              <w:t xml:space="preserve"> </w:t>
            </w:r>
            <w:r w:rsidRPr="00C32ECE">
              <w:rPr>
                <w:sz w:val="28"/>
                <w:szCs w:val="28"/>
              </w:rPr>
              <w:t>тыс. рублей;</w:t>
            </w:r>
            <w:r w:rsidR="00B872FD" w:rsidRPr="00C32ECE">
              <w:rPr>
                <w:sz w:val="28"/>
                <w:szCs w:val="28"/>
              </w:rPr>
              <w:t xml:space="preserve"> </w:t>
            </w:r>
          </w:p>
          <w:p w14:paraId="0EBFAB32" w14:textId="24F9A60E" w:rsidR="00B872FD" w:rsidRPr="00C32ECE" w:rsidRDefault="00B872FD" w:rsidP="00EE1881">
            <w:pPr>
              <w:jc w:val="both"/>
              <w:rPr>
                <w:sz w:val="28"/>
                <w:szCs w:val="28"/>
              </w:rPr>
            </w:pPr>
            <w:r w:rsidRPr="00C32ECE">
              <w:rPr>
                <w:sz w:val="28"/>
                <w:szCs w:val="28"/>
              </w:rPr>
              <w:t xml:space="preserve">2019 год – </w:t>
            </w:r>
            <w:r w:rsidR="009A74F0" w:rsidRPr="00C32ECE">
              <w:rPr>
                <w:sz w:val="28"/>
                <w:szCs w:val="28"/>
              </w:rPr>
              <w:t>36 424,92</w:t>
            </w:r>
            <w:r w:rsidRPr="00C32ECE">
              <w:rPr>
                <w:sz w:val="28"/>
                <w:szCs w:val="28"/>
              </w:rPr>
              <w:t xml:space="preserve"> тыс. рублей; </w:t>
            </w:r>
          </w:p>
          <w:p w14:paraId="6A174F10" w14:textId="61C6DC2D" w:rsidR="00B872FD" w:rsidRPr="00C32ECE" w:rsidRDefault="00B872FD" w:rsidP="00EE1881">
            <w:pPr>
              <w:jc w:val="both"/>
              <w:rPr>
                <w:sz w:val="28"/>
                <w:szCs w:val="28"/>
              </w:rPr>
            </w:pPr>
            <w:r w:rsidRPr="00C32ECE">
              <w:rPr>
                <w:sz w:val="28"/>
                <w:szCs w:val="28"/>
              </w:rPr>
              <w:t>2020 год – 0,00 тыс. рублей;</w:t>
            </w:r>
          </w:p>
          <w:p w14:paraId="1B4117F8" w14:textId="42877601" w:rsidR="00F87E72" w:rsidRPr="00C32ECE" w:rsidRDefault="00B872FD" w:rsidP="00EE1881">
            <w:pPr>
              <w:jc w:val="both"/>
              <w:rPr>
                <w:sz w:val="28"/>
                <w:szCs w:val="28"/>
              </w:rPr>
            </w:pPr>
            <w:r w:rsidRPr="00C32ECE">
              <w:rPr>
                <w:sz w:val="28"/>
                <w:szCs w:val="28"/>
              </w:rPr>
              <w:t>2021 год – 0,00 тыс. рублей;</w:t>
            </w:r>
          </w:p>
          <w:p w14:paraId="2B4141F0" w14:textId="4380E2BE" w:rsidR="00F87E72" w:rsidRPr="00C32ECE" w:rsidRDefault="00F87E72" w:rsidP="00EE1881">
            <w:pPr>
              <w:jc w:val="both"/>
              <w:rPr>
                <w:sz w:val="28"/>
                <w:szCs w:val="28"/>
              </w:rPr>
            </w:pPr>
            <w:r w:rsidRPr="00C32ECE">
              <w:rPr>
                <w:sz w:val="28"/>
                <w:szCs w:val="28"/>
              </w:rPr>
              <w:t xml:space="preserve">2022 год </w:t>
            </w:r>
            <w:r w:rsidR="003C1C68" w:rsidRPr="00C32ECE">
              <w:rPr>
                <w:sz w:val="28"/>
                <w:szCs w:val="28"/>
              </w:rPr>
              <w:t xml:space="preserve">– </w:t>
            </w:r>
            <w:r w:rsidR="00931EED" w:rsidRPr="00C32ECE">
              <w:rPr>
                <w:sz w:val="28"/>
                <w:szCs w:val="28"/>
              </w:rPr>
              <w:t>43</w:t>
            </w:r>
            <w:r w:rsidR="00040BEE" w:rsidRPr="00C32ECE">
              <w:rPr>
                <w:sz w:val="28"/>
                <w:szCs w:val="28"/>
              </w:rPr>
              <w:t xml:space="preserve"> </w:t>
            </w:r>
            <w:r w:rsidR="00380B20" w:rsidRPr="00C32ECE">
              <w:rPr>
                <w:sz w:val="28"/>
                <w:szCs w:val="28"/>
              </w:rPr>
              <w:t>877</w:t>
            </w:r>
            <w:r w:rsidR="00931EED" w:rsidRPr="00C32ECE">
              <w:rPr>
                <w:sz w:val="28"/>
                <w:szCs w:val="28"/>
              </w:rPr>
              <w:t>,</w:t>
            </w:r>
            <w:r w:rsidR="005E723A" w:rsidRPr="00C32ECE">
              <w:rPr>
                <w:sz w:val="28"/>
                <w:szCs w:val="28"/>
              </w:rPr>
              <w:t>77</w:t>
            </w:r>
            <w:r w:rsidR="003C1C68" w:rsidRPr="00C32ECE">
              <w:rPr>
                <w:sz w:val="28"/>
                <w:szCs w:val="28"/>
              </w:rPr>
              <w:t xml:space="preserve"> </w:t>
            </w:r>
            <w:r w:rsidRPr="00C32ECE">
              <w:rPr>
                <w:sz w:val="28"/>
                <w:szCs w:val="28"/>
              </w:rPr>
              <w:t>тыс. рублей;</w:t>
            </w:r>
          </w:p>
          <w:p w14:paraId="018B5A8D" w14:textId="559B57B7" w:rsidR="00F87E72" w:rsidRPr="00C32ECE" w:rsidRDefault="00F87E72" w:rsidP="00EE1881">
            <w:pPr>
              <w:jc w:val="both"/>
              <w:rPr>
                <w:sz w:val="28"/>
                <w:szCs w:val="28"/>
              </w:rPr>
            </w:pPr>
            <w:r w:rsidRPr="00C32ECE">
              <w:rPr>
                <w:sz w:val="28"/>
                <w:szCs w:val="28"/>
              </w:rPr>
              <w:t xml:space="preserve">2023 год </w:t>
            </w:r>
            <w:r w:rsidR="003C1C68" w:rsidRPr="00C32ECE">
              <w:rPr>
                <w:sz w:val="28"/>
                <w:szCs w:val="28"/>
              </w:rPr>
              <w:t>–</w:t>
            </w:r>
            <w:r w:rsidRPr="00C32ECE">
              <w:rPr>
                <w:sz w:val="28"/>
                <w:szCs w:val="28"/>
              </w:rPr>
              <w:t xml:space="preserve"> </w:t>
            </w:r>
            <w:r w:rsidR="009E5C5F" w:rsidRPr="00C32ECE">
              <w:rPr>
                <w:sz w:val="28"/>
                <w:szCs w:val="28"/>
              </w:rPr>
              <w:t>28</w:t>
            </w:r>
            <w:r w:rsidR="00500DC6" w:rsidRPr="00C32ECE">
              <w:rPr>
                <w:sz w:val="28"/>
                <w:szCs w:val="28"/>
              </w:rPr>
              <w:t> 035, 37</w:t>
            </w:r>
            <w:r w:rsidR="009E5C5F" w:rsidRPr="00C32ECE">
              <w:rPr>
                <w:sz w:val="28"/>
                <w:szCs w:val="28"/>
              </w:rPr>
              <w:t xml:space="preserve"> </w:t>
            </w:r>
            <w:r w:rsidRPr="00C32ECE">
              <w:rPr>
                <w:sz w:val="28"/>
                <w:szCs w:val="28"/>
              </w:rPr>
              <w:t>тыс. рублей;</w:t>
            </w:r>
          </w:p>
          <w:p w14:paraId="5A1D75D7" w14:textId="63E14EDD" w:rsidR="00F87E72" w:rsidRPr="00C32ECE" w:rsidRDefault="00F87E72" w:rsidP="00EE1881">
            <w:pPr>
              <w:jc w:val="both"/>
              <w:rPr>
                <w:sz w:val="28"/>
                <w:szCs w:val="28"/>
              </w:rPr>
            </w:pPr>
            <w:r w:rsidRPr="00C32ECE">
              <w:rPr>
                <w:sz w:val="28"/>
                <w:szCs w:val="28"/>
              </w:rPr>
              <w:t xml:space="preserve">2024 год </w:t>
            </w:r>
            <w:r w:rsidR="003C1C68" w:rsidRPr="00C32ECE">
              <w:rPr>
                <w:sz w:val="28"/>
                <w:szCs w:val="28"/>
              </w:rPr>
              <w:t>–</w:t>
            </w:r>
            <w:r w:rsidRPr="00C32ECE">
              <w:rPr>
                <w:sz w:val="28"/>
                <w:szCs w:val="28"/>
              </w:rPr>
              <w:t xml:space="preserve"> </w:t>
            </w:r>
            <w:r w:rsidR="00500DC6" w:rsidRPr="00C32ECE">
              <w:rPr>
                <w:sz w:val="28"/>
                <w:szCs w:val="28"/>
              </w:rPr>
              <w:t>25</w:t>
            </w:r>
            <w:r w:rsidR="00582F8A" w:rsidRPr="00C32ECE">
              <w:rPr>
                <w:sz w:val="28"/>
                <w:szCs w:val="28"/>
              </w:rPr>
              <w:t> 000,00</w:t>
            </w:r>
            <w:r w:rsidR="005E723A" w:rsidRPr="00C32ECE">
              <w:rPr>
                <w:sz w:val="28"/>
                <w:szCs w:val="28"/>
              </w:rPr>
              <w:t xml:space="preserve"> </w:t>
            </w:r>
            <w:r w:rsidRPr="00C32ECE">
              <w:rPr>
                <w:sz w:val="28"/>
                <w:szCs w:val="28"/>
              </w:rPr>
              <w:t>тыс. рублей</w:t>
            </w:r>
            <w:r w:rsidR="008D1259" w:rsidRPr="00C32ECE">
              <w:rPr>
                <w:sz w:val="28"/>
                <w:szCs w:val="28"/>
              </w:rPr>
              <w:t>;</w:t>
            </w:r>
          </w:p>
          <w:p w14:paraId="373E8FCD" w14:textId="77777777" w:rsidR="003C1C68" w:rsidRPr="00C32ECE" w:rsidRDefault="003C1C68" w:rsidP="00EE1881">
            <w:pPr>
              <w:jc w:val="both"/>
              <w:rPr>
                <w:sz w:val="28"/>
                <w:szCs w:val="28"/>
              </w:rPr>
            </w:pPr>
            <w:r w:rsidRPr="00C32ECE">
              <w:rPr>
                <w:sz w:val="28"/>
                <w:szCs w:val="28"/>
              </w:rPr>
              <w:t xml:space="preserve">объем средств участников </w:t>
            </w:r>
            <w:r w:rsidR="008D1259" w:rsidRPr="00C32ECE">
              <w:rPr>
                <w:sz w:val="28"/>
                <w:szCs w:val="28"/>
              </w:rPr>
              <w:t xml:space="preserve">Программы </w:t>
            </w:r>
            <w:r w:rsidRPr="00C32ECE">
              <w:rPr>
                <w:sz w:val="28"/>
                <w:szCs w:val="28"/>
              </w:rPr>
              <w:t>–</w:t>
            </w:r>
            <w:r w:rsidR="00582F8A" w:rsidRPr="00C32ECE">
              <w:rPr>
                <w:sz w:val="28"/>
                <w:szCs w:val="28"/>
              </w:rPr>
              <w:t xml:space="preserve"> </w:t>
            </w:r>
            <w:r w:rsidR="00E96F89" w:rsidRPr="00C32ECE">
              <w:rPr>
                <w:sz w:val="28"/>
                <w:szCs w:val="28"/>
              </w:rPr>
              <w:t>200</w:t>
            </w:r>
            <w:r w:rsidR="00040BEE" w:rsidRPr="00C32ECE">
              <w:rPr>
                <w:sz w:val="28"/>
                <w:szCs w:val="28"/>
              </w:rPr>
              <w:t>,00</w:t>
            </w:r>
            <w:r w:rsidR="00B510C0" w:rsidRPr="00C32ECE">
              <w:rPr>
                <w:sz w:val="28"/>
                <w:szCs w:val="28"/>
              </w:rPr>
              <w:t xml:space="preserve"> </w:t>
            </w:r>
            <w:r w:rsidRPr="00C32ECE">
              <w:rPr>
                <w:sz w:val="28"/>
                <w:szCs w:val="28"/>
              </w:rPr>
              <w:t>тыс. рублей, в том числе по годам:</w:t>
            </w:r>
          </w:p>
          <w:p w14:paraId="761F707B" w14:textId="767439FB" w:rsidR="00B872FD" w:rsidRPr="00C32ECE" w:rsidRDefault="00B872FD" w:rsidP="00B872FD">
            <w:pPr>
              <w:jc w:val="both"/>
              <w:rPr>
                <w:sz w:val="28"/>
                <w:szCs w:val="28"/>
              </w:rPr>
            </w:pPr>
            <w:r w:rsidRPr="00C32ECE">
              <w:rPr>
                <w:sz w:val="28"/>
                <w:szCs w:val="28"/>
              </w:rPr>
              <w:t xml:space="preserve">2018 год – 0,00 тыс. рублей; </w:t>
            </w:r>
          </w:p>
          <w:p w14:paraId="2F2B03B0" w14:textId="3B9C4E4A" w:rsidR="00B872FD" w:rsidRPr="00C32ECE" w:rsidRDefault="00B872FD" w:rsidP="00B872FD">
            <w:pPr>
              <w:jc w:val="both"/>
              <w:rPr>
                <w:sz w:val="28"/>
                <w:szCs w:val="28"/>
              </w:rPr>
            </w:pPr>
            <w:r w:rsidRPr="00C32ECE">
              <w:rPr>
                <w:sz w:val="28"/>
                <w:szCs w:val="28"/>
              </w:rPr>
              <w:t xml:space="preserve">2019 год – 0,00 тыс. рублей; </w:t>
            </w:r>
          </w:p>
          <w:p w14:paraId="20394B16" w14:textId="41E6501D" w:rsidR="00B872FD" w:rsidRPr="00C32ECE" w:rsidRDefault="00B872FD" w:rsidP="00B872FD">
            <w:pPr>
              <w:jc w:val="both"/>
              <w:rPr>
                <w:sz w:val="28"/>
                <w:szCs w:val="28"/>
              </w:rPr>
            </w:pPr>
            <w:r w:rsidRPr="00C32ECE">
              <w:rPr>
                <w:sz w:val="28"/>
                <w:szCs w:val="28"/>
              </w:rPr>
              <w:t>2020 год – 0,00 тыс. рублей;</w:t>
            </w:r>
          </w:p>
          <w:p w14:paraId="51023DCB" w14:textId="5EA6D92C" w:rsidR="003C1C68" w:rsidRPr="00C32ECE" w:rsidRDefault="00931EED" w:rsidP="00EE1881">
            <w:pPr>
              <w:jc w:val="both"/>
              <w:rPr>
                <w:sz w:val="28"/>
                <w:szCs w:val="28"/>
              </w:rPr>
            </w:pPr>
            <w:r w:rsidRPr="00C32ECE">
              <w:rPr>
                <w:sz w:val="28"/>
                <w:szCs w:val="28"/>
              </w:rPr>
              <w:t>2021 год – 0</w:t>
            </w:r>
            <w:r w:rsidR="00D543C8" w:rsidRPr="00C32ECE">
              <w:rPr>
                <w:sz w:val="28"/>
                <w:szCs w:val="28"/>
              </w:rPr>
              <w:t>,00</w:t>
            </w:r>
            <w:r w:rsidR="003C1C68" w:rsidRPr="00C32ECE">
              <w:rPr>
                <w:sz w:val="28"/>
                <w:szCs w:val="28"/>
              </w:rPr>
              <w:t xml:space="preserve"> тыс. рублей;</w:t>
            </w:r>
          </w:p>
          <w:p w14:paraId="5E09746E" w14:textId="7A8515EB" w:rsidR="003C1C68" w:rsidRPr="00C32ECE" w:rsidRDefault="00040BEE" w:rsidP="00EE1881">
            <w:pPr>
              <w:jc w:val="both"/>
              <w:rPr>
                <w:sz w:val="28"/>
                <w:szCs w:val="28"/>
              </w:rPr>
            </w:pPr>
            <w:r w:rsidRPr="00C32ECE">
              <w:rPr>
                <w:sz w:val="28"/>
                <w:szCs w:val="28"/>
              </w:rPr>
              <w:t xml:space="preserve">2022 год – </w:t>
            </w:r>
            <w:r w:rsidR="00E96F89" w:rsidRPr="00C32ECE">
              <w:rPr>
                <w:sz w:val="28"/>
                <w:szCs w:val="28"/>
              </w:rPr>
              <w:t>200</w:t>
            </w:r>
            <w:r w:rsidRPr="00C32ECE">
              <w:rPr>
                <w:sz w:val="28"/>
                <w:szCs w:val="28"/>
              </w:rPr>
              <w:t>,00</w:t>
            </w:r>
            <w:r w:rsidR="003C1C68" w:rsidRPr="00C32ECE">
              <w:rPr>
                <w:sz w:val="28"/>
                <w:szCs w:val="28"/>
              </w:rPr>
              <w:t xml:space="preserve"> тыс. рублей;</w:t>
            </w:r>
          </w:p>
          <w:p w14:paraId="2BC47814" w14:textId="598FBE51" w:rsidR="003C1C68" w:rsidRPr="00C32ECE" w:rsidRDefault="00040BEE" w:rsidP="00EE1881">
            <w:pPr>
              <w:jc w:val="both"/>
              <w:rPr>
                <w:sz w:val="28"/>
                <w:szCs w:val="28"/>
              </w:rPr>
            </w:pPr>
            <w:r w:rsidRPr="00C32ECE">
              <w:rPr>
                <w:sz w:val="28"/>
                <w:szCs w:val="28"/>
              </w:rPr>
              <w:t xml:space="preserve">2023 год – 0,00 </w:t>
            </w:r>
            <w:r w:rsidR="003C1C68" w:rsidRPr="00C32ECE">
              <w:rPr>
                <w:sz w:val="28"/>
                <w:szCs w:val="28"/>
              </w:rPr>
              <w:t>тыс. рублей;</w:t>
            </w:r>
          </w:p>
          <w:p w14:paraId="2B3F621F" w14:textId="5C62E8F4" w:rsidR="00F87E72" w:rsidRPr="00C32ECE" w:rsidRDefault="00040BEE" w:rsidP="00EE1881">
            <w:pPr>
              <w:jc w:val="both"/>
              <w:rPr>
                <w:sz w:val="28"/>
                <w:szCs w:val="28"/>
              </w:rPr>
            </w:pPr>
            <w:r w:rsidRPr="00C32ECE">
              <w:rPr>
                <w:sz w:val="28"/>
                <w:szCs w:val="28"/>
              </w:rPr>
              <w:t xml:space="preserve">2024 год – 0,00 </w:t>
            </w:r>
            <w:r w:rsidR="003C1C68" w:rsidRPr="00C32ECE">
              <w:rPr>
                <w:sz w:val="28"/>
                <w:szCs w:val="28"/>
              </w:rPr>
              <w:t>тыс. рублей</w:t>
            </w:r>
          </w:p>
        </w:tc>
      </w:tr>
      <w:tr w:rsidR="007144D4" w:rsidRPr="00C32ECE" w14:paraId="0FBBE4FF" w14:textId="77777777" w:rsidTr="00EB2661">
        <w:trPr>
          <w:trHeight w:val="1288"/>
        </w:trPr>
        <w:tc>
          <w:tcPr>
            <w:tcW w:w="3606" w:type="dxa"/>
            <w:shd w:val="clear" w:color="auto" w:fill="auto"/>
          </w:tcPr>
          <w:p w14:paraId="64478FF0" w14:textId="77777777" w:rsidR="00B510C0" w:rsidRPr="00C32ECE" w:rsidRDefault="0047345F"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Ожидаемые конечные</w:t>
            </w:r>
          </w:p>
          <w:p w14:paraId="2869E093" w14:textId="77777777" w:rsidR="007144D4" w:rsidRPr="00C32ECE" w:rsidRDefault="0047345F" w:rsidP="002E00EB">
            <w:pPr>
              <w:pStyle w:val="ConsPlusNormal"/>
              <w:suppressAutoHyphens w:val="0"/>
              <w:rPr>
                <w:rFonts w:ascii="Times New Roman" w:hAnsi="Times New Roman" w:cs="Times New Roman"/>
                <w:sz w:val="28"/>
                <w:szCs w:val="28"/>
              </w:rPr>
            </w:pPr>
            <w:r w:rsidRPr="00C32ECE">
              <w:rPr>
                <w:rFonts w:ascii="Times New Roman" w:hAnsi="Times New Roman" w:cs="Times New Roman"/>
                <w:sz w:val="28"/>
                <w:szCs w:val="28"/>
              </w:rPr>
              <w:t>результаты П</w:t>
            </w:r>
            <w:r w:rsidR="007144D4" w:rsidRPr="00C32ECE">
              <w:rPr>
                <w:rFonts w:ascii="Times New Roman" w:hAnsi="Times New Roman" w:cs="Times New Roman"/>
                <w:sz w:val="28"/>
                <w:szCs w:val="28"/>
              </w:rPr>
              <w:t>рограммы</w:t>
            </w:r>
          </w:p>
        </w:tc>
        <w:tc>
          <w:tcPr>
            <w:tcW w:w="5954" w:type="dxa"/>
          </w:tcPr>
          <w:p w14:paraId="00D940F2" w14:textId="226EBD08" w:rsidR="0052109D" w:rsidRPr="00C32ECE" w:rsidRDefault="0052109D" w:rsidP="00EE1881">
            <w:pPr>
              <w:pStyle w:val="ConsPlusNormal"/>
              <w:suppressAutoHyphens w:val="0"/>
              <w:ind w:right="79"/>
              <w:jc w:val="both"/>
              <w:rPr>
                <w:rFonts w:ascii="Times New Roman" w:hAnsi="Times New Roman" w:cs="Times New Roman"/>
                <w:sz w:val="28"/>
                <w:szCs w:val="28"/>
              </w:rPr>
            </w:pPr>
            <w:r w:rsidRPr="00C32ECE">
              <w:rPr>
                <w:rFonts w:ascii="Times New Roman" w:hAnsi="Times New Roman" w:cs="Times New Roman"/>
                <w:sz w:val="28"/>
                <w:szCs w:val="28"/>
              </w:rPr>
              <w:t xml:space="preserve">увеличение доли благоустроенных общественных территорий в </w:t>
            </w:r>
            <w:proofErr w:type="spellStart"/>
            <w:r w:rsidRPr="00C32ECE">
              <w:rPr>
                <w:rFonts w:ascii="Times New Roman" w:hAnsi="Times New Roman" w:cs="Times New Roman"/>
                <w:sz w:val="28"/>
                <w:szCs w:val="28"/>
              </w:rPr>
              <w:t>Степновском</w:t>
            </w:r>
            <w:proofErr w:type="spellEnd"/>
            <w:r w:rsidRPr="00C32ECE">
              <w:rPr>
                <w:rFonts w:ascii="Times New Roman" w:hAnsi="Times New Roman" w:cs="Times New Roman"/>
                <w:sz w:val="28"/>
                <w:szCs w:val="28"/>
              </w:rPr>
              <w:t xml:space="preserve"> муниципальном округе в общем количестве общественных территорий в </w:t>
            </w:r>
            <w:proofErr w:type="spellStart"/>
            <w:r w:rsidRPr="00C32ECE">
              <w:rPr>
                <w:rFonts w:ascii="Times New Roman" w:hAnsi="Times New Roman" w:cs="Times New Roman"/>
                <w:sz w:val="28"/>
                <w:szCs w:val="28"/>
              </w:rPr>
              <w:t>Степновском</w:t>
            </w:r>
            <w:proofErr w:type="spellEnd"/>
            <w:r w:rsidRPr="00C32ECE">
              <w:rPr>
                <w:rFonts w:ascii="Times New Roman" w:hAnsi="Times New Roman" w:cs="Times New Roman"/>
                <w:sz w:val="28"/>
                <w:szCs w:val="28"/>
              </w:rPr>
              <w:t xml:space="preserve"> муниципальном округе с </w:t>
            </w:r>
            <w:r w:rsidR="00542608" w:rsidRPr="00C32ECE">
              <w:rPr>
                <w:rFonts w:ascii="Times New Roman" w:hAnsi="Times New Roman" w:cs="Times New Roman"/>
                <w:sz w:val="28"/>
                <w:szCs w:val="28"/>
              </w:rPr>
              <w:t>7,6</w:t>
            </w:r>
            <w:r w:rsidRPr="00C32ECE">
              <w:rPr>
                <w:rFonts w:ascii="Times New Roman" w:hAnsi="Times New Roman" w:cs="Times New Roman"/>
                <w:sz w:val="28"/>
                <w:szCs w:val="28"/>
              </w:rPr>
              <w:t xml:space="preserve"> процент</w:t>
            </w:r>
            <w:r w:rsidR="00CE15FA" w:rsidRPr="00C32ECE">
              <w:rPr>
                <w:rFonts w:ascii="Times New Roman" w:hAnsi="Times New Roman" w:cs="Times New Roman"/>
                <w:sz w:val="28"/>
                <w:szCs w:val="28"/>
              </w:rPr>
              <w:t>ов</w:t>
            </w:r>
            <w:r w:rsidRPr="00C32ECE">
              <w:rPr>
                <w:rFonts w:ascii="Times New Roman" w:hAnsi="Times New Roman" w:cs="Times New Roman"/>
                <w:sz w:val="28"/>
                <w:szCs w:val="28"/>
              </w:rPr>
              <w:t xml:space="preserve"> в 20</w:t>
            </w:r>
            <w:r w:rsidR="00542608" w:rsidRPr="00C32ECE">
              <w:rPr>
                <w:rFonts w:ascii="Times New Roman" w:hAnsi="Times New Roman" w:cs="Times New Roman"/>
                <w:sz w:val="28"/>
                <w:szCs w:val="28"/>
              </w:rPr>
              <w:t>18</w:t>
            </w:r>
            <w:r w:rsidRPr="00C32ECE">
              <w:rPr>
                <w:rFonts w:ascii="Times New Roman" w:hAnsi="Times New Roman" w:cs="Times New Roman"/>
                <w:sz w:val="28"/>
                <w:szCs w:val="28"/>
              </w:rPr>
              <w:t xml:space="preserve"> году до </w:t>
            </w:r>
            <w:r w:rsidR="0077154F" w:rsidRPr="00C32ECE">
              <w:rPr>
                <w:rFonts w:ascii="Times New Roman" w:hAnsi="Times New Roman" w:cs="Times New Roman"/>
                <w:sz w:val="28"/>
                <w:szCs w:val="28"/>
              </w:rPr>
              <w:t>58</w:t>
            </w:r>
            <w:r w:rsidR="00582F8A" w:rsidRPr="00C32ECE">
              <w:rPr>
                <w:rFonts w:ascii="Times New Roman" w:hAnsi="Times New Roman" w:cs="Times New Roman"/>
                <w:sz w:val="28"/>
                <w:szCs w:val="28"/>
              </w:rPr>
              <w:t>,</w:t>
            </w:r>
            <w:r w:rsidR="0077154F" w:rsidRPr="00C32ECE">
              <w:rPr>
                <w:rFonts w:ascii="Times New Roman" w:hAnsi="Times New Roman" w:cs="Times New Roman"/>
                <w:sz w:val="28"/>
                <w:szCs w:val="28"/>
              </w:rPr>
              <w:t>9</w:t>
            </w:r>
            <w:r w:rsidRPr="00C32ECE">
              <w:rPr>
                <w:rFonts w:ascii="Times New Roman" w:hAnsi="Times New Roman" w:cs="Times New Roman"/>
                <w:sz w:val="28"/>
                <w:szCs w:val="28"/>
              </w:rPr>
              <w:t xml:space="preserve"> процент</w:t>
            </w:r>
            <w:r w:rsidR="00CE15FA" w:rsidRPr="00C32ECE">
              <w:rPr>
                <w:rFonts w:ascii="Times New Roman" w:hAnsi="Times New Roman" w:cs="Times New Roman"/>
                <w:sz w:val="28"/>
                <w:szCs w:val="28"/>
              </w:rPr>
              <w:t>ов</w:t>
            </w:r>
            <w:r w:rsidRPr="00C32ECE">
              <w:rPr>
                <w:rFonts w:ascii="Times New Roman" w:hAnsi="Times New Roman" w:cs="Times New Roman"/>
                <w:sz w:val="28"/>
                <w:szCs w:val="28"/>
              </w:rPr>
              <w:t xml:space="preserve"> в 202</w:t>
            </w:r>
            <w:r w:rsidR="00542608" w:rsidRPr="00C32ECE">
              <w:rPr>
                <w:rFonts w:ascii="Times New Roman" w:hAnsi="Times New Roman" w:cs="Times New Roman"/>
                <w:sz w:val="28"/>
                <w:szCs w:val="28"/>
              </w:rPr>
              <w:t>4</w:t>
            </w:r>
            <w:r w:rsidRPr="00C32ECE">
              <w:rPr>
                <w:rFonts w:ascii="Times New Roman" w:hAnsi="Times New Roman" w:cs="Times New Roman"/>
                <w:sz w:val="28"/>
                <w:szCs w:val="28"/>
              </w:rPr>
              <w:t xml:space="preserve"> году;</w:t>
            </w:r>
          </w:p>
          <w:p w14:paraId="299D39B7" w14:textId="77777777" w:rsidR="007144D4" w:rsidRPr="00C32ECE" w:rsidRDefault="0052109D" w:rsidP="00B872FD">
            <w:pPr>
              <w:pStyle w:val="ConsPlusNormal"/>
              <w:suppressAutoHyphens w:val="0"/>
              <w:ind w:right="-62"/>
              <w:jc w:val="both"/>
              <w:rPr>
                <w:rFonts w:ascii="Times New Roman" w:hAnsi="Times New Roman" w:cs="Times New Roman"/>
                <w:sz w:val="28"/>
                <w:szCs w:val="28"/>
              </w:rPr>
            </w:pPr>
            <w:r w:rsidRPr="00C32ECE">
              <w:rPr>
                <w:rFonts w:ascii="Times New Roman" w:hAnsi="Times New Roman" w:cs="Times New Roman"/>
                <w:sz w:val="28"/>
                <w:szCs w:val="28"/>
              </w:rPr>
              <w:t xml:space="preserve">увеличение доли благоустроенных дворовых территорий в </w:t>
            </w:r>
            <w:proofErr w:type="spellStart"/>
            <w:r w:rsidRPr="00C32ECE">
              <w:rPr>
                <w:rFonts w:ascii="Times New Roman" w:hAnsi="Times New Roman" w:cs="Times New Roman"/>
                <w:sz w:val="28"/>
                <w:szCs w:val="28"/>
              </w:rPr>
              <w:t>Степновском</w:t>
            </w:r>
            <w:proofErr w:type="spellEnd"/>
            <w:r w:rsidRPr="00C32ECE">
              <w:rPr>
                <w:rFonts w:ascii="Times New Roman" w:hAnsi="Times New Roman" w:cs="Times New Roman"/>
                <w:sz w:val="28"/>
                <w:szCs w:val="28"/>
              </w:rPr>
              <w:t xml:space="preserve"> муниципальном округе в общем количестве дворовых территорий в </w:t>
            </w:r>
            <w:proofErr w:type="spellStart"/>
            <w:r w:rsidRPr="00C32ECE">
              <w:rPr>
                <w:rFonts w:ascii="Times New Roman" w:hAnsi="Times New Roman" w:cs="Times New Roman"/>
                <w:sz w:val="28"/>
                <w:szCs w:val="28"/>
              </w:rPr>
              <w:t>Степновском</w:t>
            </w:r>
            <w:proofErr w:type="spellEnd"/>
            <w:r w:rsidRPr="00C32ECE">
              <w:rPr>
                <w:rFonts w:ascii="Times New Roman" w:hAnsi="Times New Roman" w:cs="Times New Roman"/>
                <w:sz w:val="28"/>
                <w:szCs w:val="28"/>
              </w:rPr>
              <w:t xml:space="preserve"> муниципальном округе с </w:t>
            </w:r>
            <w:r w:rsidR="00CE15FA" w:rsidRPr="00C32ECE">
              <w:rPr>
                <w:rFonts w:ascii="Times New Roman" w:hAnsi="Times New Roman" w:cs="Times New Roman"/>
                <w:sz w:val="28"/>
                <w:szCs w:val="28"/>
              </w:rPr>
              <w:t>0</w:t>
            </w:r>
            <w:r w:rsidRPr="00C32ECE">
              <w:rPr>
                <w:rFonts w:ascii="Times New Roman" w:hAnsi="Times New Roman" w:cs="Times New Roman"/>
                <w:sz w:val="28"/>
                <w:szCs w:val="28"/>
              </w:rPr>
              <w:t xml:space="preserve"> процент</w:t>
            </w:r>
            <w:r w:rsidR="00CE15FA" w:rsidRPr="00C32ECE">
              <w:rPr>
                <w:rFonts w:ascii="Times New Roman" w:hAnsi="Times New Roman" w:cs="Times New Roman"/>
                <w:sz w:val="28"/>
                <w:szCs w:val="28"/>
              </w:rPr>
              <w:t>ов</w:t>
            </w:r>
            <w:r w:rsidRPr="00C32ECE">
              <w:rPr>
                <w:rFonts w:ascii="Times New Roman" w:hAnsi="Times New Roman" w:cs="Times New Roman"/>
                <w:sz w:val="28"/>
                <w:szCs w:val="28"/>
              </w:rPr>
              <w:t xml:space="preserve"> в 201</w:t>
            </w:r>
            <w:r w:rsidR="00B872FD" w:rsidRPr="00C32ECE">
              <w:rPr>
                <w:rFonts w:ascii="Times New Roman" w:hAnsi="Times New Roman" w:cs="Times New Roman"/>
                <w:sz w:val="28"/>
                <w:szCs w:val="28"/>
              </w:rPr>
              <w:t>8</w:t>
            </w:r>
            <w:r w:rsidRPr="00C32ECE">
              <w:rPr>
                <w:rFonts w:ascii="Times New Roman" w:hAnsi="Times New Roman" w:cs="Times New Roman"/>
                <w:sz w:val="28"/>
                <w:szCs w:val="28"/>
              </w:rPr>
              <w:t xml:space="preserve"> году до </w:t>
            </w:r>
            <w:r w:rsidR="00736386" w:rsidRPr="00C32ECE">
              <w:rPr>
                <w:rFonts w:ascii="Times New Roman" w:hAnsi="Times New Roman" w:cs="Times New Roman"/>
                <w:sz w:val="28"/>
                <w:szCs w:val="28"/>
              </w:rPr>
              <w:t>100</w:t>
            </w:r>
            <w:r w:rsidRPr="00C32ECE">
              <w:rPr>
                <w:rFonts w:ascii="Times New Roman" w:hAnsi="Times New Roman" w:cs="Times New Roman"/>
                <w:sz w:val="28"/>
                <w:szCs w:val="28"/>
              </w:rPr>
              <w:t xml:space="preserve"> процент</w:t>
            </w:r>
            <w:r w:rsidR="00CE15FA" w:rsidRPr="00C32ECE">
              <w:rPr>
                <w:rFonts w:ascii="Times New Roman" w:hAnsi="Times New Roman" w:cs="Times New Roman"/>
                <w:sz w:val="28"/>
                <w:szCs w:val="28"/>
              </w:rPr>
              <w:t>ов</w:t>
            </w:r>
            <w:r w:rsidRPr="00C32ECE">
              <w:rPr>
                <w:rFonts w:ascii="Times New Roman" w:hAnsi="Times New Roman" w:cs="Times New Roman"/>
                <w:sz w:val="28"/>
                <w:szCs w:val="28"/>
              </w:rPr>
              <w:t xml:space="preserve"> в 202</w:t>
            </w:r>
            <w:r w:rsidR="00736386" w:rsidRPr="00C32ECE">
              <w:rPr>
                <w:rFonts w:ascii="Times New Roman" w:hAnsi="Times New Roman" w:cs="Times New Roman"/>
                <w:sz w:val="28"/>
                <w:szCs w:val="28"/>
              </w:rPr>
              <w:t>4</w:t>
            </w:r>
            <w:r w:rsidRPr="00C32ECE">
              <w:rPr>
                <w:rFonts w:ascii="Times New Roman" w:hAnsi="Times New Roman" w:cs="Times New Roman"/>
                <w:sz w:val="28"/>
                <w:szCs w:val="28"/>
              </w:rPr>
              <w:t xml:space="preserve"> году</w:t>
            </w:r>
          </w:p>
        </w:tc>
      </w:tr>
    </w:tbl>
    <w:p w14:paraId="364CBC81" w14:textId="77777777" w:rsidR="002E00EB" w:rsidRPr="00C32ECE" w:rsidRDefault="002E00EB" w:rsidP="00123CE1">
      <w:pPr>
        <w:pStyle w:val="ConsPlusNormal"/>
        <w:jc w:val="center"/>
        <w:outlineLvl w:val="1"/>
        <w:rPr>
          <w:rFonts w:ascii="Times New Roman" w:hAnsi="Times New Roman" w:cs="Times New Roman"/>
          <w:sz w:val="28"/>
          <w:szCs w:val="28"/>
        </w:rPr>
      </w:pPr>
    </w:p>
    <w:p w14:paraId="38E862FD" w14:textId="77777777" w:rsidR="00005767" w:rsidRPr="00C32ECE" w:rsidRDefault="00005767" w:rsidP="00123CE1">
      <w:pPr>
        <w:pStyle w:val="ConsPlusNormal"/>
        <w:jc w:val="center"/>
        <w:outlineLvl w:val="1"/>
        <w:rPr>
          <w:rFonts w:ascii="Times New Roman" w:hAnsi="Times New Roman" w:cs="Times New Roman"/>
          <w:sz w:val="28"/>
          <w:szCs w:val="28"/>
        </w:rPr>
      </w:pPr>
    </w:p>
    <w:p w14:paraId="462A5608" w14:textId="77777777" w:rsidR="00005767" w:rsidRPr="00C32ECE" w:rsidRDefault="00005767" w:rsidP="00123CE1">
      <w:pPr>
        <w:pStyle w:val="ConsPlusNormal"/>
        <w:jc w:val="center"/>
        <w:outlineLvl w:val="1"/>
        <w:rPr>
          <w:rFonts w:ascii="Times New Roman" w:hAnsi="Times New Roman" w:cs="Times New Roman"/>
          <w:sz w:val="28"/>
          <w:szCs w:val="28"/>
        </w:rPr>
      </w:pPr>
    </w:p>
    <w:p w14:paraId="61334DBE" w14:textId="77777777" w:rsidR="00005767" w:rsidRPr="00C32ECE" w:rsidRDefault="00005767" w:rsidP="00005767">
      <w:pPr>
        <w:jc w:val="center"/>
        <w:rPr>
          <w:kern w:val="1"/>
          <w:sz w:val="28"/>
          <w:szCs w:val="28"/>
          <w:lang w:eastAsia="ar-SA"/>
        </w:rPr>
      </w:pPr>
      <w:r w:rsidRPr="00C32ECE">
        <w:rPr>
          <w:kern w:val="1"/>
          <w:sz w:val="28"/>
          <w:szCs w:val="28"/>
          <w:lang w:eastAsia="ar-SA"/>
        </w:rPr>
        <w:t xml:space="preserve">Характеристика </w:t>
      </w:r>
    </w:p>
    <w:p w14:paraId="083A4DE4" w14:textId="77777777" w:rsidR="00005767" w:rsidRPr="00C32ECE" w:rsidRDefault="00530433" w:rsidP="00005767">
      <w:pPr>
        <w:jc w:val="center"/>
        <w:rPr>
          <w:kern w:val="1"/>
          <w:sz w:val="28"/>
          <w:szCs w:val="28"/>
          <w:lang w:eastAsia="ar-SA"/>
        </w:rPr>
      </w:pPr>
      <w:r w:rsidRPr="00C32ECE">
        <w:rPr>
          <w:kern w:val="1"/>
          <w:sz w:val="28"/>
          <w:szCs w:val="28"/>
          <w:lang w:eastAsia="ar-SA"/>
        </w:rPr>
        <w:t xml:space="preserve">сферы реализации </w:t>
      </w:r>
      <w:r w:rsidR="007429C9" w:rsidRPr="00C32ECE">
        <w:rPr>
          <w:kern w:val="1"/>
          <w:sz w:val="28"/>
          <w:szCs w:val="28"/>
          <w:lang w:eastAsia="ar-SA"/>
        </w:rPr>
        <w:t>П</w:t>
      </w:r>
      <w:r w:rsidRPr="00C32ECE">
        <w:rPr>
          <w:kern w:val="1"/>
          <w:sz w:val="28"/>
          <w:szCs w:val="28"/>
          <w:lang w:eastAsia="ar-SA"/>
        </w:rPr>
        <w:t xml:space="preserve">рограммы, описание основных проблем в указанной </w:t>
      </w:r>
    </w:p>
    <w:p w14:paraId="3FCACB77" w14:textId="77777777" w:rsidR="00530433" w:rsidRPr="00C32ECE" w:rsidRDefault="00530433" w:rsidP="00005767">
      <w:pPr>
        <w:jc w:val="center"/>
        <w:rPr>
          <w:kern w:val="1"/>
          <w:sz w:val="28"/>
          <w:szCs w:val="28"/>
          <w:lang w:eastAsia="ar-SA"/>
        </w:rPr>
      </w:pPr>
      <w:r w:rsidRPr="00C32ECE">
        <w:rPr>
          <w:kern w:val="1"/>
          <w:sz w:val="28"/>
          <w:szCs w:val="28"/>
          <w:lang w:eastAsia="ar-SA"/>
        </w:rPr>
        <w:t>сфере и м</w:t>
      </w:r>
      <w:r w:rsidR="00005767" w:rsidRPr="00C32ECE">
        <w:rPr>
          <w:kern w:val="1"/>
          <w:sz w:val="28"/>
          <w:szCs w:val="28"/>
          <w:lang w:eastAsia="ar-SA"/>
        </w:rPr>
        <w:t>ероприя</w:t>
      </w:r>
      <w:r w:rsidR="007429C9" w:rsidRPr="00C32ECE">
        <w:rPr>
          <w:kern w:val="1"/>
          <w:sz w:val="28"/>
          <w:szCs w:val="28"/>
          <w:lang w:eastAsia="ar-SA"/>
        </w:rPr>
        <w:t>тия по достижению целей П</w:t>
      </w:r>
      <w:r w:rsidRPr="00C32ECE">
        <w:rPr>
          <w:kern w:val="1"/>
          <w:sz w:val="28"/>
          <w:szCs w:val="28"/>
          <w:lang w:eastAsia="ar-SA"/>
        </w:rPr>
        <w:t>рограммы</w:t>
      </w:r>
    </w:p>
    <w:p w14:paraId="61EC7171" w14:textId="77777777" w:rsidR="00530433" w:rsidRPr="00C32ECE" w:rsidRDefault="00530433" w:rsidP="00530433">
      <w:pPr>
        <w:ind w:firstLine="709"/>
        <w:jc w:val="both"/>
        <w:rPr>
          <w:kern w:val="1"/>
          <w:sz w:val="28"/>
          <w:szCs w:val="28"/>
          <w:lang w:eastAsia="ar-SA"/>
        </w:rPr>
      </w:pPr>
    </w:p>
    <w:p w14:paraId="46C8D464"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Программа сформирована исходя из принципов долгосрочных целей социально-экономического развития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 показателей (индикаторов) их достижения и в соответствии с:</w:t>
      </w:r>
    </w:p>
    <w:p w14:paraId="2188E017"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w:t>
      </w:r>
    </w:p>
    <w:p w14:paraId="1B098B14"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18 апреля 2017 г. № 5);</w:t>
      </w:r>
    </w:p>
    <w:p w14:paraId="582944FF"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Стратегией социально-экономического развития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района Ставропольского края до 2035 года, утвержденной решением Совета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района  Ставропольского края от 25 декабря 2019 г. № 19/88-IV;</w:t>
      </w:r>
    </w:p>
    <w:p w14:paraId="4248D675"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Прогнозом социально-экономического развития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района Ставропольского края до 2035 года, утвержденным распоряжением администрацией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района Ставропольского края от 17 июня 2020 г. № 150-р.</w:t>
      </w:r>
    </w:p>
    <w:p w14:paraId="7F582EF3"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Анализ сферы благоустройства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показал, что в последние годы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проводилась целенаправленная работа по благоустройству общественных территорий и дворовых территорий.</w:t>
      </w:r>
    </w:p>
    <w:p w14:paraId="750E286B"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В то же время в вопросах благоустройства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общественных территорий, а также дворовых территорий многоквартирных домов.</w:t>
      </w:r>
    </w:p>
    <w:p w14:paraId="3B3192B9"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1. Мероприятия по благоустройству общественных территорий.</w:t>
      </w:r>
    </w:p>
    <w:p w14:paraId="77D694CD"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На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имеются общественные территории (проезды, центральные улицы, площади, скверы, парки, детские, спортивные, игровые площадки и так далее), уровень благоустройства которых не отвечает современным требованиям и требует комплексного подхода к благоустройству, включающего в себя ремонт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 малых архитектурных форм.</w:t>
      </w:r>
    </w:p>
    <w:p w14:paraId="7E177541" w14:textId="365A72EE" w:rsidR="00530433" w:rsidRPr="00C32ECE" w:rsidRDefault="00530433" w:rsidP="00530433">
      <w:pPr>
        <w:ind w:firstLine="709"/>
        <w:jc w:val="both"/>
        <w:rPr>
          <w:kern w:val="1"/>
          <w:sz w:val="28"/>
          <w:szCs w:val="28"/>
          <w:lang w:eastAsia="ar-SA"/>
        </w:rPr>
      </w:pPr>
      <w:r w:rsidRPr="00C32ECE">
        <w:rPr>
          <w:kern w:val="1"/>
          <w:sz w:val="28"/>
          <w:szCs w:val="28"/>
          <w:lang w:eastAsia="ar-SA"/>
        </w:rPr>
        <w:lastRenderedPageBreak/>
        <w:t xml:space="preserve">Общее количество общественных территорий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составляет 39 ед., из них количество благоустроенных общественных территорий общего пользования по состоянию на 2022 год составляет </w:t>
      </w:r>
      <w:r w:rsidR="0077154F" w:rsidRPr="00C32ECE">
        <w:rPr>
          <w:kern w:val="1"/>
          <w:sz w:val="28"/>
          <w:szCs w:val="28"/>
          <w:lang w:eastAsia="ar-SA"/>
        </w:rPr>
        <w:t>20</w:t>
      </w:r>
      <w:r w:rsidRPr="00C32ECE">
        <w:rPr>
          <w:kern w:val="1"/>
          <w:sz w:val="28"/>
          <w:szCs w:val="28"/>
          <w:lang w:eastAsia="ar-SA"/>
        </w:rPr>
        <w:t xml:space="preserve"> ед.</w:t>
      </w:r>
    </w:p>
    <w:p w14:paraId="64FA3752" w14:textId="3CD7C50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Таким образом, общее количество общественных территорий, нуждающихся в благоустройстве по состоянию </w:t>
      </w:r>
      <w:proofErr w:type="gramStart"/>
      <w:r w:rsidRPr="00C32ECE">
        <w:rPr>
          <w:kern w:val="1"/>
          <w:sz w:val="28"/>
          <w:szCs w:val="28"/>
          <w:lang w:eastAsia="ar-SA"/>
        </w:rPr>
        <w:t>на 2022 год</w:t>
      </w:r>
      <w:proofErr w:type="gramEnd"/>
      <w:r w:rsidRPr="00C32ECE">
        <w:rPr>
          <w:kern w:val="1"/>
          <w:sz w:val="28"/>
          <w:szCs w:val="28"/>
          <w:lang w:eastAsia="ar-SA"/>
        </w:rPr>
        <w:t xml:space="preserve"> составляет </w:t>
      </w:r>
      <w:r w:rsidR="0077154F" w:rsidRPr="00C32ECE">
        <w:rPr>
          <w:kern w:val="1"/>
          <w:sz w:val="28"/>
          <w:szCs w:val="28"/>
          <w:lang w:eastAsia="ar-SA"/>
        </w:rPr>
        <w:t>19</w:t>
      </w:r>
      <w:r w:rsidRPr="00C32ECE">
        <w:rPr>
          <w:kern w:val="1"/>
          <w:sz w:val="28"/>
          <w:szCs w:val="28"/>
          <w:lang w:eastAsia="ar-SA"/>
        </w:rPr>
        <w:t xml:space="preserve"> ед.</w:t>
      </w:r>
    </w:p>
    <w:p w14:paraId="6E29369A" w14:textId="4CD6815A" w:rsidR="00530433" w:rsidRPr="00C32ECE" w:rsidRDefault="00530433" w:rsidP="00530433">
      <w:pPr>
        <w:ind w:firstLine="709"/>
        <w:jc w:val="both"/>
        <w:rPr>
          <w:kern w:val="1"/>
          <w:sz w:val="28"/>
          <w:szCs w:val="28"/>
          <w:lang w:eastAsia="ar-SA"/>
        </w:rPr>
      </w:pPr>
      <w:r w:rsidRPr="00C32ECE">
        <w:rPr>
          <w:kern w:val="1"/>
          <w:sz w:val="28"/>
          <w:szCs w:val="28"/>
          <w:lang w:eastAsia="ar-SA"/>
        </w:rPr>
        <w:t>Адресный перечень общественных территорий, нуждающихся в благоустройстве (с учетом их физического состояния) и подлежащих благоустройству в 2018 – 2024 годах</w:t>
      </w:r>
      <w:r w:rsidR="008D1259" w:rsidRPr="00C32ECE">
        <w:rPr>
          <w:kern w:val="1"/>
          <w:sz w:val="28"/>
          <w:szCs w:val="28"/>
          <w:lang w:eastAsia="ar-SA"/>
        </w:rPr>
        <w:t xml:space="preserve"> (далее – адресный перечень общественных территорий)</w:t>
      </w:r>
      <w:r w:rsidRPr="00C32ECE">
        <w:rPr>
          <w:kern w:val="1"/>
          <w:sz w:val="28"/>
          <w:szCs w:val="28"/>
          <w:lang w:eastAsia="ar-SA"/>
        </w:rPr>
        <w:t>, приведен в приложении 5 к Программе.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w:t>
      </w:r>
      <w:r w:rsidR="008D1259" w:rsidRPr="00C32ECE">
        <w:rPr>
          <w:kern w:val="1"/>
          <w:sz w:val="28"/>
          <w:szCs w:val="28"/>
          <w:lang w:eastAsia="ar-SA"/>
        </w:rPr>
        <w:t>ленном п</w:t>
      </w:r>
      <w:r w:rsidRPr="00C32ECE">
        <w:rPr>
          <w:kern w:val="1"/>
          <w:sz w:val="28"/>
          <w:szCs w:val="28"/>
          <w:lang w:eastAsia="ar-SA"/>
        </w:rPr>
        <w:t>остановлением Правительства Ставропольского края от 13 июля 2017 г. № 279 – 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В рамках адресного перечня</w:t>
      </w:r>
      <w:r w:rsidR="008D1259" w:rsidRPr="00C32ECE">
        <w:rPr>
          <w:kern w:val="1"/>
          <w:sz w:val="28"/>
          <w:szCs w:val="28"/>
          <w:lang w:eastAsia="ar-SA"/>
        </w:rPr>
        <w:t xml:space="preserve"> общественных территорий</w:t>
      </w:r>
      <w:r w:rsidRPr="00C32ECE">
        <w:rPr>
          <w:kern w:val="1"/>
          <w:sz w:val="28"/>
          <w:szCs w:val="28"/>
          <w:lang w:eastAsia="ar-SA"/>
        </w:rPr>
        <w:t xml:space="preserve"> </w:t>
      </w:r>
      <w:proofErr w:type="spellStart"/>
      <w:r w:rsidRPr="00C32ECE">
        <w:rPr>
          <w:kern w:val="1"/>
          <w:sz w:val="28"/>
          <w:szCs w:val="28"/>
          <w:lang w:eastAsia="ar-SA"/>
        </w:rPr>
        <w:t>справочно</w:t>
      </w:r>
      <w:proofErr w:type="spellEnd"/>
      <w:r w:rsidRPr="00C32ECE">
        <w:rPr>
          <w:kern w:val="1"/>
          <w:sz w:val="28"/>
          <w:szCs w:val="28"/>
          <w:lang w:eastAsia="ar-SA"/>
        </w:rPr>
        <w:t xml:space="preserve"> указаны общественные территории, благоустройство которых выполняется в рамках иных муниципальных программ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Информация об объемах и источниках финансового обеспечения благоустройства общественных территорий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в рамках иных государственных программ Ставропольского края и муниципальных программ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приведена в приложении 3 к Программе.</w:t>
      </w:r>
    </w:p>
    <w:p w14:paraId="3E20AEC7"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вправе исключать из адресного перечня общественных территорий, подлежащих благоустройству в рамках реализации </w:t>
      </w:r>
      <w:r w:rsidR="007429C9" w:rsidRPr="00C32ECE">
        <w:rPr>
          <w:kern w:val="1"/>
          <w:sz w:val="28"/>
          <w:szCs w:val="28"/>
          <w:lang w:eastAsia="ar-SA"/>
        </w:rPr>
        <w:t>П</w:t>
      </w:r>
      <w:r w:rsidRPr="00C32ECE">
        <w:rPr>
          <w:kern w:val="1"/>
          <w:sz w:val="28"/>
          <w:szCs w:val="28"/>
          <w:lang w:eastAsia="ar-SA"/>
        </w:rPr>
        <w:t xml:space="preserve">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постановлением Губернатора Ставропольского края от 6 февраля 2017 г. №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
    <w:p w14:paraId="06DDD373"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При выполнении работ по благоустройству общественных территорий с использованием средств субсидии из бюджета Ставропольского края бюджет</w:t>
      </w:r>
      <w:r w:rsidR="008D1259" w:rsidRPr="00C32ECE">
        <w:rPr>
          <w:kern w:val="1"/>
          <w:sz w:val="28"/>
          <w:szCs w:val="28"/>
          <w:lang w:eastAsia="ar-SA"/>
        </w:rPr>
        <w:t>у</w:t>
      </w:r>
      <w:r w:rsidRPr="00C32ECE">
        <w:rPr>
          <w:kern w:val="1"/>
          <w:sz w:val="28"/>
          <w:szCs w:val="28"/>
          <w:lang w:eastAsia="ar-SA"/>
        </w:rPr>
        <w:t xml:space="preserve"> </w:t>
      </w:r>
      <w:proofErr w:type="spellStart"/>
      <w:r w:rsidR="008D1259" w:rsidRPr="00C32ECE">
        <w:rPr>
          <w:kern w:val="1"/>
          <w:sz w:val="28"/>
          <w:szCs w:val="28"/>
          <w:lang w:eastAsia="ar-SA"/>
        </w:rPr>
        <w:t>Степновского</w:t>
      </w:r>
      <w:proofErr w:type="spellEnd"/>
      <w:r w:rsidR="008D1259" w:rsidRPr="00C32ECE">
        <w:rPr>
          <w:kern w:val="1"/>
          <w:sz w:val="28"/>
          <w:szCs w:val="28"/>
          <w:lang w:eastAsia="ar-SA"/>
        </w:rPr>
        <w:t xml:space="preserve"> муниципального округа</w:t>
      </w:r>
      <w:r w:rsidRPr="00C32ECE">
        <w:rPr>
          <w:kern w:val="1"/>
          <w:sz w:val="28"/>
          <w:szCs w:val="28"/>
          <w:lang w:eastAsia="ar-SA"/>
        </w:rPr>
        <w:t xml:space="preserve"> на реализацию программ формирования современной городской среды, в рамках государственной программы </w:t>
      </w:r>
      <w:r w:rsidRPr="00C32ECE">
        <w:rPr>
          <w:kern w:val="1"/>
          <w:sz w:val="28"/>
          <w:szCs w:val="28"/>
          <w:lang w:eastAsia="ar-SA"/>
        </w:rPr>
        <w:lastRenderedPageBreak/>
        <w:t xml:space="preserve">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заключает </w:t>
      </w:r>
      <w:r w:rsidR="00EF30BD" w:rsidRPr="00C32ECE">
        <w:rPr>
          <w:kern w:val="1"/>
          <w:sz w:val="28"/>
          <w:szCs w:val="28"/>
          <w:lang w:eastAsia="ar-SA"/>
        </w:rPr>
        <w:t>соглашение</w:t>
      </w:r>
      <w:r w:rsidRPr="00C32ECE">
        <w:rPr>
          <w:kern w:val="1"/>
          <w:sz w:val="28"/>
          <w:szCs w:val="28"/>
          <w:lang w:eastAsia="ar-SA"/>
        </w:rPr>
        <w:t xml:space="preserve"> по результатам закупки товаров, работ и услуг для обеспечения муниципальных нужд в целях реализации Программы не позднее 1 апреля года предоставления субсидии, за исключением:</w:t>
      </w:r>
    </w:p>
    <w:p w14:paraId="07059D60"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7D7320FF"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4C5CE86"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случаев заключения таких соглашений в пределах экономии средств при расходовании субсидии в целях реализации муниципальных программ, в</w:t>
      </w:r>
      <w:r w:rsidR="007429C9" w:rsidRPr="00C32ECE">
        <w:rPr>
          <w:kern w:val="1"/>
          <w:sz w:val="28"/>
          <w:szCs w:val="28"/>
          <w:lang w:eastAsia="ar-SA"/>
        </w:rPr>
        <w:t xml:space="preserve"> том числе мероприятий по цифров</w:t>
      </w:r>
      <w:r w:rsidRPr="00C32ECE">
        <w:rPr>
          <w:kern w:val="1"/>
          <w:sz w:val="28"/>
          <w:szCs w:val="28"/>
          <w:lang w:eastAsia="ar-SA"/>
        </w:rPr>
        <w:t>изации городского хозяйст</w:t>
      </w:r>
      <w:r w:rsidR="007429C9" w:rsidRPr="00C32ECE">
        <w:rPr>
          <w:kern w:val="1"/>
          <w:sz w:val="28"/>
          <w:szCs w:val="28"/>
          <w:lang w:eastAsia="ar-SA"/>
        </w:rPr>
        <w:t>ва, включенных в муниципальную П</w:t>
      </w:r>
      <w:r w:rsidRPr="00C32ECE">
        <w:rPr>
          <w:kern w:val="1"/>
          <w:sz w:val="28"/>
          <w:szCs w:val="28"/>
          <w:lang w:eastAsia="ar-SA"/>
        </w:rPr>
        <w:t>рограмму, при которых срок заключения таких соглашений продлевается на срок до 15 декабря года предоставления субсидии).</w:t>
      </w:r>
    </w:p>
    <w:p w14:paraId="7390B621"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При выполнении работ по благоустройству общественных территорий с использованием средств субсидии,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устанавливает минимальный трёхлетний гарантийный срок на результаты выполненных работ по благоустройству общественных территорий, </w:t>
      </w:r>
      <w:proofErr w:type="spellStart"/>
      <w:r w:rsidRPr="00C32ECE">
        <w:rPr>
          <w:kern w:val="1"/>
          <w:sz w:val="28"/>
          <w:szCs w:val="28"/>
          <w:lang w:eastAsia="ar-SA"/>
        </w:rPr>
        <w:t>софинансируемых</w:t>
      </w:r>
      <w:proofErr w:type="spellEnd"/>
      <w:r w:rsidRPr="00C32ECE">
        <w:rPr>
          <w:kern w:val="1"/>
          <w:sz w:val="28"/>
          <w:szCs w:val="28"/>
          <w:lang w:eastAsia="ar-SA"/>
        </w:rPr>
        <w:t xml:space="preserve"> за счет средств субсидии.</w:t>
      </w:r>
    </w:p>
    <w:p w14:paraId="11A80CD2"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В целях обеспечения эффективности использования средств бюджетн</w:t>
      </w:r>
      <w:r w:rsidR="008D1259" w:rsidRPr="00C32ECE">
        <w:rPr>
          <w:kern w:val="1"/>
          <w:sz w:val="28"/>
          <w:szCs w:val="28"/>
          <w:lang w:eastAsia="ar-SA"/>
        </w:rPr>
        <w:t>ой системы Российской Федерации</w:t>
      </w:r>
      <w:r w:rsidRPr="00C32ECE">
        <w:rPr>
          <w:kern w:val="1"/>
          <w:sz w:val="28"/>
          <w:szCs w:val="28"/>
          <w:lang w:eastAsia="ar-SA"/>
        </w:rPr>
        <w:t xml:space="preserve"> при выполнении работ по благоустройству общественных территорий с </w:t>
      </w:r>
      <w:r w:rsidR="008D1259" w:rsidRPr="00C32ECE">
        <w:rPr>
          <w:kern w:val="1"/>
          <w:sz w:val="28"/>
          <w:szCs w:val="28"/>
          <w:lang w:eastAsia="ar-SA"/>
        </w:rPr>
        <w:t>использованием средств субсидии</w:t>
      </w:r>
      <w:r w:rsidRPr="00C32ECE">
        <w:rPr>
          <w:kern w:val="1"/>
          <w:sz w:val="28"/>
          <w:szCs w:val="28"/>
          <w:lang w:eastAsia="ar-SA"/>
        </w:rPr>
        <w:t xml:space="preserve"> администрация </w:t>
      </w:r>
      <w:proofErr w:type="spellStart"/>
      <w:r w:rsidRPr="00C32ECE">
        <w:rPr>
          <w:kern w:val="1"/>
          <w:sz w:val="28"/>
          <w:szCs w:val="28"/>
          <w:lang w:eastAsia="ar-SA"/>
        </w:rPr>
        <w:t>Сте</w:t>
      </w:r>
      <w:r w:rsidR="008D1259" w:rsidRPr="00C32ECE">
        <w:rPr>
          <w:kern w:val="1"/>
          <w:sz w:val="28"/>
          <w:szCs w:val="28"/>
          <w:lang w:eastAsia="ar-SA"/>
        </w:rPr>
        <w:t>пновского</w:t>
      </w:r>
      <w:proofErr w:type="spellEnd"/>
      <w:r w:rsidR="008D1259" w:rsidRPr="00C32ECE">
        <w:rPr>
          <w:kern w:val="1"/>
          <w:sz w:val="28"/>
          <w:szCs w:val="28"/>
          <w:lang w:eastAsia="ar-SA"/>
        </w:rPr>
        <w:t xml:space="preserve"> муниципального округа</w:t>
      </w:r>
      <w:r w:rsidRPr="00C32ECE">
        <w:rPr>
          <w:kern w:val="1"/>
          <w:sz w:val="28"/>
          <w:szCs w:val="28"/>
          <w:lang w:eastAsia="ar-SA"/>
        </w:rPr>
        <w:t xml:space="preserve"> обеспечивает синхронизацию ме</w:t>
      </w:r>
      <w:r w:rsidR="008D1259" w:rsidRPr="00C32ECE">
        <w:rPr>
          <w:kern w:val="1"/>
          <w:sz w:val="28"/>
          <w:szCs w:val="28"/>
          <w:lang w:eastAsia="ar-SA"/>
        </w:rPr>
        <w:t>роприятий в рамках П</w:t>
      </w:r>
      <w:r w:rsidRPr="00C32ECE">
        <w:rPr>
          <w:kern w:val="1"/>
          <w:sz w:val="28"/>
          <w:szCs w:val="28"/>
          <w:lang w:eastAsia="ar-SA"/>
        </w:rPr>
        <w:t xml:space="preserve">рограммы с реализуемыми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w:t>
      </w:r>
      <w:proofErr w:type="spellStart"/>
      <w:r w:rsidRPr="00C32ECE">
        <w:rPr>
          <w:kern w:val="1"/>
          <w:sz w:val="28"/>
          <w:szCs w:val="28"/>
          <w:lang w:eastAsia="ar-SA"/>
        </w:rPr>
        <w:t>жилищно</w:t>
      </w:r>
      <w:proofErr w:type="spellEnd"/>
      <w:r w:rsidRPr="00C32ECE">
        <w:rPr>
          <w:kern w:val="1"/>
          <w:sz w:val="28"/>
          <w:szCs w:val="28"/>
          <w:lang w:eastAsia="ar-SA"/>
        </w:rPr>
        <w:t xml:space="preserve">–коммунального хозяйства Российской Федерации, а также с реализуемыми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федеральными, региональными и муниципальными программами (планами) строительства (реконструкции, ремон</w:t>
      </w:r>
      <w:r w:rsidRPr="00C32ECE">
        <w:rPr>
          <w:kern w:val="1"/>
          <w:sz w:val="28"/>
          <w:szCs w:val="28"/>
          <w:lang w:eastAsia="ar-SA"/>
        </w:rPr>
        <w:lastRenderedPageBreak/>
        <w:t>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77009F70"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При выполнении работ по благоустройству общественных территорий с </w:t>
      </w:r>
      <w:r w:rsidR="008D1259" w:rsidRPr="00C32ECE">
        <w:rPr>
          <w:kern w:val="1"/>
          <w:sz w:val="28"/>
          <w:szCs w:val="28"/>
          <w:lang w:eastAsia="ar-SA"/>
        </w:rPr>
        <w:t>использованием средств субсидии</w:t>
      </w:r>
      <w:r w:rsidRPr="00C32ECE">
        <w:rPr>
          <w:kern w:val="1"/>
          <w:sz w:val="28"/>
          <w:szCs w:val="28"/>
          <w:lang w:eastAsia="ar-SA"/>
        </w:rPr>
        <w:t xml:space="preserve">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проводит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w:t>
      </w:r>
      <w:proofErr w:type="spellStart"/>
      <w:r w:rsidRPr="00C32ECE">
        <w:rPr>
          <w:kern w:val="1"/>
          <w:sz w:val="28"/>
          <w:szCs w:val="28"/>
          <w:lang w:eastAsia="ar-SA"/>
        </w:rPr>
        <w:t>санитарно</w:t>
      </w:r>
      <w:proofErr w:type="spellEnd"/>
      <w:r w:rsidRPr="00C32ECE">
        <w:rPr>
          <w:kern w:val="1"/>
          <w:sz w:val="28"/>
          <w:szCs w:val="28"/>
          <w:lang w:eastAsia="ar-SA"/>
        </w:rPr>
        <w:t xml:space="preserve">–гигиеническим, конструктивным, технологическим, планировочным требованиям, предотвращающим получение заболеваний и травм) и не отвечает техническим требованиям для беспрепятственного передвижения маломобильных групп населения по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w:t>
      </w:r>
    </w:p>
    <w:p w14:paraId="6DF19301"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2. Мероприятия по благоустройству дворовых территорий.</w:t>
      </w:r>
    </w:p>
    <w:p w14:paraId="67A18F5D"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Общее количество дворовых территорий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составляет 1 ед., из них количество благоустроенных дворовых территорий общего пользования по состоянию на 2022 год составляет 0 ед.</w:t>
      </w:r>
    </w:p>
    <w:p w14:paraId="3C05C252"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Таким образом, общее количество дворовых территорий, нуждающихся в благоустройстве по состоянию </w:t>
      </w:r>
      <w:proofErr w:type="gramStart"/>
      <w:r w:rsidRPr="00C32ECE">
        <w:rPr>
          <w:kern w:val="1"/>
          <w:sz w:val="28"/>
          <w:szCs w:val="28"/>
          <w:lang w:eastAsia="ar-SA"/>
        </w:rPr>
        <w:t>на 2022 год</w:t>
      </w:r>
      <w:proofErr w:type="gramEnd"/>
      <w:r w:rsidRPr="00C32ECE">
        <w:rPr>
          <w:kern w:val="1"/>
          <w:sz w:val="28"/>
          <w:szCs w:val="28"/>
          <w:lang w:eastAsia="ar-SA"/>
        </w:rPr>
        <w:t xml:space="preserve"> составляет 1 ед.</w:t>
      </w:r>
    </w:p>
    <w:p w14:paraId="43FC8DF8"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Работы по благоустройству дворовых территорий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могут выполняться в соответствии с минимальным и (или) дополнительным перечнем видов таких работ.</w:t>
      </w:r>
    </w:p>
    <w:p w14:paraId="4ADF3630"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дворовых территорий приведен в приложении 6 к Программе.</w:t>
      </w:r>
    </w:p>
    <w:p w14:paraId="702EBA22"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Дополнительный перечень видов работ по благоустройству дворовых территорий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14:paraId="4BA79D5E" w14:textId="77777777" w:rsidR="00530433" w:rsidRPr="00C32ECE" w:rsidRDefault="00530433" w:rsidP="00530433">
      <w:pPr>
        <w:ind w:firstLine="709"/>
        <w:jc w:val="both"/>
        <w:rPr>
          <w:kern w:val="1"/>
          <w:sz w:val="28"/>
          <w:szCs w:val="28"/>
          <w:lang w:eastAsia="ar-SA"/>
        </w:rPr>
      </w:pPr>
      <w:proofErr w:type="spellStart"/>
      <w:r w:rsidRPr="00C32ECE">
        <w:rPr>
          <w:kern w:val="1"/>
          <w:sz w:val="28"/>
          <w:szCs w:val="28"/>
          <w:lang w:eastAsia="ar-SA"/>
        </w:rPr>
        <w:t>Софинансирование</w:t>
      </w:r>
      <w:proofErr w:type="spellEnd"/>
      <w:r w:rsidRPr="00C32ECE">
        <w:rPr>
          <w:kern w:val="1"/>
          <w:sz w:val="28"/>
          <w:szCs w:val="28"/>
          <w:lang w:eastAsia="ar-SA"/>
        </w:rPr>
        <w:t xml:space="preserve">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784CF217" w14:textId="77777777" w:rsidR="00530433" w:rsidRPr="00C32ECE" w:rsidRDefault="00530433" w:rsidP="00530433">
      <w:pPr>
        <w:ind w:firstLine="709"/>
        <w:jc w:val="both"/>
        <w:rPr>
          <w:kern w:val="1"/>
          <w:sz w:val="28"/>
          <w:szCs w:val="28"/>
          <w:lang w:eastAsia="ar-SA"/>
        </w:rPr>
      </w:pPr>
      <w:proofErr w:type="spellStart"/>
      <w:r w:rsidRPr="00C32ECE">
        <w:rPr>
          <w:kern w:val="1"/>
          <w:sz w:val="28"/>
          <w:szCs w:val="28"/>
          <w:lang w:eastAsia="ar-SA"/>
        </w:rPr>
        <w:lastRenderedPageBreak/>
        <w:t>Софинансирование</w:t>
      </w:r>
      <w:proofErr w:type="spellEnd"/>
      <w:r w:rsidRPr="00C32ECE">
        <w:rPr>
          <w:kern w:val="1"/>
          <w:sz w:val="28"/>
          <w:szCs w:val="28"/>
          <w:lang w:eastAsia="ar-SA"/>
        </w:rPr>
        <w:t xml:space="preserve">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 </w:t>
      </w:r>
      <w:r w:rsidR="008D1259" w:rsidRPr="00C32ECE">
        <w:rPr>
          <w:kern w:val="1"/>
          <w:sz w:val="28"/>
          <w:szCs w:val="28"/>
          <w:lang w:eastAsia="ar-SA"/>
        </w:rPr>
        <w:t xml:space="preserve">локальным </w:t>
      </w:r>
      <w:r w:rsidRPr="00C32ECE">
        <w:rPr>
          <w:kern w:val="1"/>
          <w:sz w:val="28"/>
          <w:szCs w:val="28"/>
          <w:lang w:eastAsia="ar-SA"/>
        </w:rPr>
        <w:t xml:space="preserve">правовым актом территориального отдела администрации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(далее – территориальный отдел).</w:t>
      </w:r>
    </w:p>
    <w:p w14:paraId="3AF05F7B"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Обязанность по подтверждению факта проведения однодневного субботника по уборке дворовой территории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возлагается на территориальный отдел.</w:t>
      </w:r>
    </w:p>
    <w:p w14:paraId="328BC6BA"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В случае предоставления субсидии из федерального бюджета в рамках федерального проекта «Формирование комфортной городской среды» национального проекта «Жилье и городская среда», </w:t>
      </w:r>
      <w:proofErr w:type="spellStart"/>
      <w:r w:rsidRPr="00C32ECE">
        <w:rPr>
          <w:kern w:val="1"/>
          <w:sz w:val="28"/>
          <w:szCs w:val="28"/>
          <w:lang w:eastAsia="ar-SA"/>
        </w:rPr>
        <w:t>софинансирование</w:t>
      </w:r>
      <w:proofErr w:type="spellEnd"/>
      <w:r w:rsidRPr="00C32ECE">
        <w:rPr>
          <w:kern w:val="1"/>
          <w:sz w:val="28"/>
          <w:szCs w:val="28"/>
          <w:lang w:eastAsia="ar-SA"/>
        </w:rPr>
        <w:t xml:space="preserve">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w:t>
      </w:r>
      <w:proofErr w:type="spellStart"/>
      <w:r w:rsidRPr="00C32ECE">
        <w:rPr>
          <w:kern w:val="1"/>
          <w:sz w:val="28"/>
          <w:szCs w:val="28"/>
          <w:lang w:eastAsia="ar-SA"/>
        </w:rPr>
        <w:t>софинансировании</w:t>
      </w:r>
      <w:proofErr w:type="spellEnd"/>
      <w:r w:rsidRPr="00C32ECE">
        <w:rPr>
          <w:kern w:val="1"/>
          <w:sz w:val="28"/>
          <w:szCs w:val="28"/>
          <w:lang w:eastAsia="ar-SA"/>
        </w:rPr>
        <w:t xml:space="preserve"> заинтересованными лицами в размере не менее 20 процентов стоимости выполнения таких работ.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9 февраля 2019 г.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753ADA1"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w:t>
      </w:r>
      <w:r w:rsidR="008D1259" w:rsidRPr="00C32ECE">
        <w:rPr>
          <w:kern w:val="1"/>
          <w:sz w:val="28"/>
          <w:szCs w:val="28"/>
          <w:lang w:eastAsia="ar-SA"/>
        </w:rPr>
        <w:t>еречня работ по благоустройству</w:t>
      </w:r>
      <w:r w:rsidRPr="00C32ECE">
        <w:rPr>
          <w:kern w:val="1"/>
          <w:sz w:val="28"/>
          <w:szCs w:val="28"/>
          <w:lang w:eastAsia="ar-SA"/>
        </w:rPr>
        <w:t xml:space="preserve"> в 2018 – 2024 годах</w:t>
      </w:r>
      <w:r w:rsidR="008D1259" w:rsidRPr="00C32ECE">
        <w:rPr>
          <w:kern w:val="1"/>
          <w:sz w:val="28"/>
          <w:szCs w:val="28"/>
          <w:lang w:eastAsia="ar-SA"/>
        </w:rPr>
        <w:t xml:space="preserve"> (далее – перечень дворовых территорий)</w:t>
      </w:r>
      <w:r w:rsidRPr="00C32ECE">
        <w:rPr>
          <w:kern w:val="1"/>
          <w:sz w:val="28"/>
          <w:szCs w:val="28"/>
          <w:lang w:eastAsia="ar-SA"/>
        </w:rPr>
        <w:t>, приведен в приложении 7 к Программе.</w:t>
      </w:r>
    </w:p>
    <w:p w14:paraId="2038CE16"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w:t>
      </w:r>
      <w:proofErr w:type="gramStart"/>
      <w:r w:rsidRPr="00C32ECE">
        <w:rPr>
          <w:kern w:val="1"/>
          <w:sz w:val="28"/>
          <w:szCs w:val="28"/>
          <w:lang w:eastAsia="ar-SA"/>
        </w:rPr>
        <w:t>установленном Порядком</w:t>
      </w:r>
      <w:proofErr w:type="gramEnd"/>
      <w:r w:rsidRPr="00C32ECE">
        <w:rPr>
          <w:kern w:val="1"/>
          <w:sz w:val="28"/>
          <w:szCs w:val="28"/>
          <w:lang w:eastAsia="ar-SA"/>
        </w:rPr>
        <w:t xml:space="preserve"> по инвентаризации.</w:t>
      </w:r>
    </w:p>
    <w:p w14:paraId="3E46D83E"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вправе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при условии одобрения решения об исключении указанных </w:t>
      </w:r>
      <w:r w:rsidRPr="00C32ECE">
        <w:rPr>
          <w:kern w:val="1"/>
          <w:sz w:val="28"/>
          <w:szCs w:val="28"/>
          <w:lang w:eastAsia="ar-SA"/>
        </w:rPr>
        <w:lastRenderedPageBreak/>
        <w:t>территорий из адресного перечня дворовых территорий межведомственной комиссией, в порядке, установленном межведомственной комиссией.</w:t>
      </w:r>
    </w:p>
    <w:p w14:paraId="3EE2897B"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межведомственной комиссией в порядке, установленном комиссией.</w:t>
      </w:r>
    </w:p>
    <w:p w14:paraId="13C10E0D"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При выполнении работ по благоустройству дворовых территорий с использованием средств субсидии, администрацией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14:paraId="7044BE72"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При выполнении работ по благоустройству дворовых территорий с ис</w:t>
      </w:r>
      <w:r w:rsidR="00E651CF" w:rsidRPr="00C32ECE">
        <w:rPr>
          <w:kern w:val="1"/>
          <w:sz w:val="28"/>
          <w:szCs w:val="28"/>
          <w:lang w:eastAsia="ar-SA"/>
        </w:rPr>
        <w:t>пользованием средств субсидии</w:t>
      </w:r>
      <w:r w:rsidRPr="00C32ECE">
        <w:rPr>
          <w:kern w:val="1"/>
          <w:sz w:val="28"/>
          <w:szCs w:val="28"/>
          <w:lang w:eastAsia="ar-SA"/>
        </w:rPr>
        <w:t xml:space="preserve">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заключает </w:t>
      </w:r>
      <w:r w:rsidR="00EF30BD" w:rsidRPr="00C32ECE">
        <w:rPr>
          <w:kern w:val="1"/>
          <w:sz w:val="28"/>
          <w:szCs w:val="28"/>
          <w:lang w:eastAsia="ar-SA"/>
        </w:rPr>
        <w:t>соглашение</w:t>
      </w:r>
      <w:r w:rsidRPr="00C32ECE">
        <w:rPr>
          <w:kern w:val="1"/>
          <w:sz w:val="28"/>
          <w:szCs w:val="28"/>
          <w:lang w:eastAsia="ar-SA"/>
        </w:rPr>
        <w:t xml:space="preserve"> 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184AFE52"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При выполнении работ по благоустройству дворовых территорий с использованием средств субсидии,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устанавливает минимальный трёхлетний гарантийный срок на результаты выполненных работ по благоустройству дворовых территорий, </w:t>
      </w:r>
      <w:proofErr w:type="spellStart"/>
      <w:r w:rsidRPr="00C32ECE">
        <w:rPr>
          <w:kern w:val="1"/>
          <w:sz w:val="28"/>
          <w:szCs w:val="28"/>
          <w:lang w:eastAsia="ar-SA"/>
        </w:rPr>
        <w:t>софинансируемых</w:t>
      </w:r>
      <w:proofErr w:type="spellEnd"/>
      <w:r w:rsidRPr="00C32ECE">
        <w:rPr>
          <w:kern w:val="1"/>
          <w:sz w:val="28"/>
          <w:szCs w:val="28"/>
          <w:lang w:eastAsia="ar-SA"/>
        </w:rPr>
        <w:t xml:space="preserve"> за счет средств субсидии.</w:t>
      </w:r>
    </w:p>
    <w:p w14:paraId="100B60A4"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В соответствии с государственной программой Ставропольского края, расходование средств субсидии, предоставленной </w:t>
      </w:r>
      <w:r w:rsidR="00E651CF" w:rsidRPr="00C32ECE">
        <w:rPr>
          <w:kern w:val="1"/>
          <w:sz w:val="28"/>
          <w:szCs w:val="28"/>
          <w:lang w:eastAsia="ar-SA"/>
        </w:rPr>
        <w:t xml:space="preserve">бюджету </w:t>
      </w:r>
      <w:proofErr w:type="spellStart"/>
      <w:r w:rsidRPr="00C32ECE">
        <w:rPr>
          <w:kern w:val="1"/>
          <w:sz w:val="28"/>
          <w:szCs w:val="28"/>
          <w:lang w:eastAsia="ar-SA"/>
        </w:rPr>
        <w:t>Степновско</w:t>
      </w:r>
      <w:r w:rsidR="00E651CF" w:rsidRPr="00C32ECE">
        <w:rPr>
          <w:kern w:val="1"/>
          <w:sz w:val="28"/>
          <w:szCs w:val="28"/>
          <w:lang w:eastAsia="ar-SA"/>
        </w:rPr>
        <w:t>го</w:t>
      </w:r>
      <w:proofErr w:type="spellEnd"/>
      <w:r w:rsidRPr="00C32ECE">
        <w:rPr>
          <w:kern w:val="1"/>
          <w:sz w:val="28"/>
          <w:szCs w:val="28"/>
          <w:lang w:eastAsia="ar-SA"/>
        </w:rPr>
        <w:t xml:space="preserve"> муниципально</w:t>
      </w:r>
      <w:r w:rsidR="00E651CF" w:rsidRPr="00C32ECE">
        <w:rPr>
          <w:kern w:val="1"/>
          <w:sz w:val="28"/>
          <w:szCs w:val="28"/>
          <w:lang w:eastAsia="ar-SA"/>
        </w:rPr>
        <w:t>го округа</w:t>
      </w:r>
      <w:r w:rsidRPr="00C32ECE">
        <w:rPr>
          <w:kern w:val="1"/>
          <w:sz w:val="28"/>
          <w:szCs w:val="28"/>
          <w:lang w:eastAsia="ar-SA"/>
        </w:rPr>
        <w:t xml:space="preserve"> на выполнение работ по благоустройству дворовых территорий, осуществляется по решению администрации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одним из следующих способов:</w:t>
      </w:r>
    </w:p>
    <w:p w14:paraId="1F8726AE"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1) посредством предоставления субсидий муниципальным бюджетным учреждениям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в том числе субсидий на финансовое обеспечение выполнения ими муниципального задания;</w:t>
      </w:r>
    </w:p>
    <w:p w14:paraId="1EE3B668"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2) посредством закупки товаров, работ и услуг для обеспечения </w:t>
      </w:r>
      <w:proofErr w:type="spellStart"/>
      <w:r w:rsidRPr="00C32ECE">
        <w:rPr>
          <w:kern w:val="1"/>
          <w:sz w:val="28"/>
          <w:szCs w:val="28"/>
          <w:lang w:eastAsia="ar-SA"/>
        </w:rPr>
        <w:t>муни-ципальных</w:t>
      </w:r>
      <w:proofErr w:type="spellEnd"/>
      <w:r w:rsidRPr="00C32ECE">
        <w:rPr>
          <w:kern w:val="1"/>
          <w:sz w:val="28"/>
          <w:szCs w:val="28"/>
          <w:lang w:eastAsia="ar-SA"/>
        </w:rPr>
        <w:t xml:space="preserve"> нужд (за исключением бюджетных ассигнований для обеспечения выполнения функций муниципальных казенных учреждений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 бюджетных ассигнований на осуществление бюд</w:t>
      </w:r>
      <w:r w:rsidRPr="00C32ECE">
        <w:rPr>
          <w:kern w:val="1"/>
          <w:sz w:val="28"/>
          <w:szCs w:val="28"/>
          <w:lang w:eastAsia="ar-SA"/>
        </w:rPr>
        <w:lastRenderedPageBreak/>
        <w:t xml:space="preserve">жетных инвестиций в объекты муниципальной собственности, переданные муниципальным казенным учреждениям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в оперативное управление);</w:t>
      </w:r>
    </w:p>
    <w:p w14:paraId="20D97B6A"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3) посредством предоставления субсидий юридическим лицам (за </w:t>
      </w:r>
      <w:proofErr w:type="spellStart"/>
      <w:r w:rsidRPr="00C32ECE">
        <w:rPr>
          <w:kern w:val="1"/>
          <w:sz w:val="28"/>
          <w:szCs w:val="28"/>
          <w:lang w:eastAsia="ar-SA"/>
        </w:rPr>
        <w:t>ис-ключением</w:t>
      </w:r>
      <w:proofErr w:type="spellEnd"/>
      <w:r w:rsidRPr="00C32ECE">
        <w:rPr>
          <w:kern w:val="1"/>
          <w:sz w:val="28"/>
          <w:szCs w:val="28"/>
          <w:lang w:eastAsia="ar-SA"/>
        </w:rPr>
        <w:t xml:space="preserve"> субсидии муниципальным бюджетным учреждениям Степнов-</w:t>
      </w:r>
      <w:proofErr w:type="spellStart"/>
      <w:r w:rsidRPr="00C32ECE">
        <w:rPr>
          <w:kern w:val="1"/>
          <w:sz w:val="28"/>
          <w:szCs w:val="28"/>
          <w:lang w:eastAsia="ar-SA"/>
        </w:rPr>
        <w:t>ского</w:t>
      </w:r>
      <w:proofErr w:type="spellEnd"/>
      <w:r w:rsidRPr="00C32ECE">
        <w:rPr>
          <w:kern w:val="1"/>
          <w:sz w:val="28"/>
          <w:szCs w:val="28"/>
          <w:lang w:eastAsia="ar-SA"/>
        </w:rPr>
        <w:t xml:space="preserve"> муниципального округа), индивидуальным предпринимателям, </w:t>
      </w:r>
      <w:proofErr w:type="spellStart"/>
      <w:r w:rsidRPr="00C32ECE">
        <w:rPr>
          <w:kern w:val="1"/>
          <w:sz w:val="28"/>
          <w:szCs w:val="28"/>
          <w:lang w:eastAsia="ar-SA"/>
        </w:rPr>
        <w:t>физи-ческим</w:t>
      </w:r>
      <w:proofErr w:type="spellEnd"/>
      <w:r w:rsidRPr="00C32ECE">
        <w:rPr>
          <w:kern w:val="1"/>
          <w:sz w:val="28"/>
          <w:szCs w:val="28"/>
          <w:lang w:eastAsia="ar-SA"/>
        </w:rPr>
        <w:t xml:space="preserve"> лицам на возмещение затрат по выполнению работ по благоустройству дворовых территорий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14:paraId="52605DDC"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в соответствии с законодательством Российской Федерации и законодательством Ставропольского края.</w:t>
      </w:r>
    </w:p>
    <w:p w14:paraId="55FD9E48"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использованием средств субсидии,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обеспечивает синхронизацию мероприятий в рамках Программы с реализуемыми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w:t>
      </w:r>
      <w:proofErr w:type="spellStart"/>
      <w:r w:rsidRPr="00C32ECE">
        <w:rPr>
          <w:kern w:val="1"/>
          <w:sz w:val="28"/>
          <w:szCs w:val="28"/>
          <w:lang w:eastAsia="ar-SA"/>
        </w:rPr>
        <w:t>жилищно</w:t>
      </w:r>
      <w:proofErr w:type="spellEnd"/>
      <w:r w:rsidRPr="00C32ECE">
        <w:rPr>
          <w:kern w:val="1"/>
          <w:sz w:val="28"/>
          <w:szCs w:val="28"/>
          <w:lang w:eastAsia="ar-SA"/>
        </w:rPr>
        <w:t xml:space="preserve">–коммунального хозяйства Российской Федерации, а также с реализуемыми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7DAE166E"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При выполнении работ по благоустройству общественных территорий и (или) дворовых территорий с использованием средств субсидии,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14:paraId="1A9F77D8"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3. Мероприятия по благоустройству объектов недвижимого имущества (включая объекты незавершенного строительства) и земельных участков, </w:t>
      </w:r>
      <w:r w:rsidRPr="00C32ECE">
        <w:rPr>
          <w:kern w:val="1"/>
          <w:sz w:val="28"/>
          <w:szCs w:val="28"/>
          <w:lang w:eastAsia="ar-SA"/>
        </w:rPr>
        <w:lastRenderedPageBreak/>
        <w:t>находящихся в собственности (пользовании) юридических лиц и индивидуальных предпринимателей.</w:t>
      </w:r>
    </w:p>
    <w:p w14:paraId="72C552F0"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На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на момент актуализации Программы отсутствуют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утвержденных решением Совета депутатов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Ставропольского края от 29 июля 2022</w:t>
      </w:r>
      <w:r w:rsidR="00E651CF" w:rsidRPr="00C32ECE">
        <w:rPr>
          <w:kern w:val="1"/>
          <w:sz w:val="28"/>
          <w:szCs w:val="28"/>
          <w:lang w:eastAsia="ar-SA"/>
        </w:rPr>
        <w:t xml:space="preserve"> </w:t>
      </w:r>
      <w:r w:rsidRPr="00C32ECE">
        <w:rPr>
          <w:kern w:val="1"/>
          <w:sz w:val="28"/>
          <w:szCs w:val="28"/>
          <w:lang w:eastAsia="ar-SA"/>
        </w:rPr>
        <w:t xml:space="preserve">г. № 24/365–I (далее соответственно – объекты недвижимого имущества, Правила благоустройства).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 собственниками (пользователями) в срок не позднее 2024 года.</w:t>
      </w:r>
    </w:p>
    <w:p w14:paraId="170BA73E"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На момент актуализации Программы объект</w:t>
      </w:r>
      <w:r w:rsidR="00E651CF" w:rsidRPr="00C32ECE">
        <w:rPr>
          <w:kern w:val="1"/>
          <w:sz w:val="28"/>
          <w:szCs w:val="28"/>
          <w:lang w:eastAsia="ar-SA"/>
        </w:rPr>
        <w:t>ы</w:t>
      </w:r>
      <w:r w:rsidRPr="00C32ECE">
        <w:rPr>
          <w:kern w:val="1"/>
          <w:sz w:val="28"/>
          <w:szCs w:val="28"/>
          <w:lang w:eastAsia="ar-SA"/>
        </w:rPr>
        <w:t xml:space="preserve"> недвижимого имущества, нуждающихся в благоустройстве в соответствии с заключенными соглашениями, по состоянию на 2022 год </w:t>
      </w:r>
      <w:r w:rsidR="00E651CF" w:rsidRPr="00C32ECE">
        <w:rPr>
          <w:kern w:val="1"/>
          <w:sz w:val="28"/>
          <w:szCs w:val="28"/>
          <w:lang w:eastAsia="ar-SA"/>
        </w:rPr>
        <w:t>отсутствуют</w:t>
      </w:r>
      <w:r w:rsidRPr="00C32ECE">
        <w:rPr>
          <w:kern w:val="1"/>
          <w:sz w:val="28"/>
          <w:szCs w:val="28"/>
          <w:lang w:eastAsia="ar-SA"/>
        </w:rPr>
        <w:t>.</w:t>
      </w:r>
    </w:p>
    <w:p w14:paraId="351BB849"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 (далее – индивидуальные жилые дома).</w:t>
      </w:r>
    </w:p>
    <w:p w14:paraId="03799C4B"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На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на момент актуализации Программы отсутствуют индивидуальные жилые дома, не соответствующие Правилам благоустройства.</w:t>
      </w:r>
    </w:p>
    <w:p w14:paraId="6B6D9F91"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В рамках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14:paraId="678F71F6"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На момент актуализации Программы индивидуальных жилых домов, нуждающихся в благоустройстве в соответствии с заключенными соглашениями, по состоянию на 2022 год </w:t>
      </w:r>
      <w:r w:rsidR="00E651CF" w:rsidRPr="00C32ECE">
        <w:rPr>
          <w:kern w:val="1"/>
          <w:sz w:val="28"/>
          <w:szCs w:val="28"/>
          <w:lang w:eastAsia="ar-SA"/>
        </w:rPr>
        <w:t>нет</w:t>
      </w:r>
      <w:r w:rsidRPr="00C32ECE">
        <w:rPr>
          <w:kern w:val="1"/>
          <w:sz w:val="28"/>
          <w:szCs w:val="28"/>
          <w:lang w:eastAsia="ar-SA"/>
        </w:rPr>
        <w:t>.</w:t>
      </w:r>
    </w:p>
    <w:p w14:paraId="0513E6FA"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5. Мероприятия по вовлечению граждан, в реализацию мероприятий по благоустройству общественных территорий, а также дворовых территорий.</w:t>
      </w:r>
    </w:p>
    <w:p w14:paraId="6790BAEB"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Для достижения цели национального проекта «Жилье и городская среда» по созданию механизма прямого участия граждан в формировании комфортной городской среды, по увеличению доли граждан, принимающих уча</w:t>
      </w:r>
      <w:r w:rsidRPr="00C32ECE">
        <w:rPr>
          <w:kern w:val="1"/>
          <w:sz w:val="28"/>
          <w:szCs w:val="28"/>
          <w:lang w:eastAsia="ar-SA"/>
        </w:rPr>
        <w:lastRenderedPageBreak/>
        <w:t>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общественных территорий, а также дворовых территорий.</w:t>
      </w:r>
    </w:p>
    <w:p w14:paraId="365FA8C1" w14:textId="77777777" w:rsidR="00E651CF" w:rsidRPr="00C32ECE" w:rsidRDefault="00E651CF" w:rsidP="00E651CF">
      <w:pPr>
        <w:ind w:firstLine="709"/>
        <w:jc w:val="both"/>
        <w:rPr>
          <w:sz w:val="28"/>
          <w:szCs w:val="28"/>
        </w:rPr>
      </w:pPr>
      <w:r w:rsidRPr="00C32ECE">
        <w:rPr>
          <w:sz w:val="28"/>
          <w:szCs w:val="28"/>
        </w:rPr>
        <w:t xml:space="preserve">В целях вовлечения граждан в реализацию мероприятий Программы по благоустройство общественных и дворовых территорий администрацией </w:t>
      </w:r>
      <w:proofErr w:type="spellStart"/>
      <w:r w:rsidRPr="00C32ECE">
        <w:rPr>
          <w:sz w:val="28"/>
          <w:szCs w:val="28"/>
        </w:rPr>
        <w:t>Степновского</w:t>
      </w:r>
      <w:proofErr w:type="spellEnd"/>
      <w:r w:rsidRPr="00C32ECE">
        <w:rPr>
          <w:sz w:val="28"/>
          <w:szCs w:val="28"/>
        </w:rPr>
        <w:t xml:space="preserve"> муниципального округа создана общественная комиссия при администрации </w:t>
      </w:r>
      <w:proofErr w:type="spellStart"/>
      <w:r w:rsidRPr="00C32ECE">
        <w:rPr>
          <w:sz w:val="28"/>
          <w:szCs w:val="28"/>
        </w:rPr>
        <w:t>Степновского</w:t>
      </w:r>
      <w:proofErr w:type="spellEnd"/>
      <w:r w:rsidRPr="00C32ECE">
        <w:rPr>
          <w:sz w:val="28"/>
          <w:szCs w:val="28"/>
        </w:rPr>
        <w:t xml:space="preserve"> муниципального округа </w:t>
      </w:r>
      <w:r w:rsidRPr="00C32ECE">
        <w:rPr>
          <w:kern w:val="1"/>
          <w:sz w:val="28"/>
          <w:szCs w:val="28"/>
          <w:lang w:eastAsia="ar-SA"/>
        </w:rPr>
        <w:t xml:space="preserve">для организации общественного обсуждения проекта изменений в муниципальную программу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Ставропольского края «Формирование современной городской среды», проведения оценки предложений заинтересованных лиц и осуществления контроля за реализацией муниципальной программы, утвержденной постановлением администрации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Ставропольского края от 11 января 2021 г. № 3 (далее – общественная комиссия), а также утвержден постановлением администрации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от 28 мая 2021 г. № 274 Порядок проведения общественного обсуждения проекта изменений в муниципальную программу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Ставропольского края «Формирование современной городской среды», утвержденную постановлением администрации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Ставропольского края от 11 января 2021 г. № 3</w:t>
      </w:r>
      <w:r w:rsidR="00CB1CD6" w:rsidRPr="00C32ECE">
        <w:rPr>
          <w:kern w:val="1"/>
          <w:sz w:val="28"/>
          <w:szCs w:val="28"/>
          <w:lang w:eastAsia="ar-SA"/>
        </w:rPr>
        <w:t>.</w:t>
      </w:r>
    </w:p>
    <w:p w14:paraId="0ED9D6B9"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В ходе проведения процедуры общественных обсуждений администрацией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14:paraId="560F2C2E"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В полномочия общественной комиссии входит осуществление контроля за ходом выполнения Программы, включая проведение оценки предложений заинтересованных лиц.</w:t>
      </w:r>
    </w:p>
    <w:p w14:paraId="1F1ECAA9"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В ходе проведения процедуры общественного обсуждения проекта Программы администрация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обязана предпринимать необходимые меры для обеспечения участия в обсуждении граждан в возрасте от 14 лет, проживающих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 а также для увеличения к 2024 году числа участников обсуждения до 30 процентов от общего количества граждан в возрасте от 14 лет, проживающих в </w:t>
      </w:r>
      <w:proofErr w:type="spellStart"/>
      <w:r w:rsidRPr="00C32ECE">
        <w:rPr>
          <w:kern w:val="1"/>
          <w:sz w:val="28"/>
          <w:szCs w:val="28"/>
          <w:lang w:eastAsia="ar-SA"/>
        </w:rPr>
        <w:t>Степновском</w:t>
      </w:r>
      <w:proofErr w:type="spellEnd"/>
      <w:r w:rsidRPr="00C32ECE">
        <w:rPr>
          <w:kern w:val="1"/>
          <w:sz w:val="28"/>
          <w:szCs w:val="28"/>
          <w:lang w:eastAsia="ar-SA"/>
        </w:rPr>
        <w:t xml:space="preserve"> муниципальном округе.</w:t>
      </w:r>
    </w:p>
    <w:p w14:paraId="7B518916"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Помимо этого, администрацией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и общественной комиссией обеспечивается актуализация </w:t>
      </w:r>
      <w:r w:rsidR="00E91597" w:rsidRPr="00C32ECE">
        <w:rPr>
          <w:kern w:val="1"/>
          <w:sz w:val="28"/>
          <w:szCs w:val="28"/>
          <w:lang w:eastAsia="ar-SA"/>
        </w:rPr>
        <w:t>П</w:t>
      </w:r>
      <w:r w:rsidRPr="00C32ECE">
        <w:rPr>
          <w:kern w:val="1"/>
          <w:sz w:val="28"/>
          <w:szCs w:val="28"/>
          <w:lang w:eastAsia="ar-SA"/>
        </w:rPr>
        <w:t>рограмм</w:t>
      </w:r>
      <w:r w:rsidR="00E91597" w:rsidRPr="00C32ECE">
        <w:rPr>
          <w:kern w:val="1"/>
          <w:sz w:val="28"/>
          <w:szCs w:val="28"/>
          <w:lang w:eastAsia="ar-SA"/>
        </w:rPr>
        <w:t>ы</w:t>
      </w:r>
      <w:r w:rsidRPr="00C32ECE">
        <w:rPr>
          <w:kern w:val="1"/>
          <w:sz w:val="28"/>
          <w:szCs w:val="28"/>
          <w:lang w:eastAsia="ar-SA"/>
        </w:rPr>
        <w:t xml:space="preserve"> по результатам проведения рейтингового голосования по выбору общественных территорий (далее – голосование).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 января 2019 г. № 37–п </w:t>
      </w:r>
      <w:r w:rsidRPr="00C32ECE">
        <w:rPr>
          <w:kern w:val="1"/>
          <w:sz w:val="28"/>
          <w:szCs w:val="28"/>
          <w:lang w:eastAsia="ar-SA"/>
        </w:rPr>
        <w:lastRenderedPageBreak/>
        <w:t>«О некоторых мерах по организации рейтингового голосования по формированию современной городской среды в Ставропольском крае» и муниципальными правовыми актами</w:t>
      </w:r>
      <w:r w:rsidR="00CB1CD6" w:rsidRPr="00C32ECE">
        <w:rPr>
          <w:kern w:val="1"/>
          <w:sz w:val="28"/>
          <w:szCs w:val="28"/>
          <w:lang w:eastAsia="ar-SA"/>
        </w:rPr>
        <w:t xml:space="preserve"> </w:t>
      </w:r>
      <w:proofErr w:type="spellStart"/>
      <w:r w:rsidR="00CB1CD6" w:rsidRPr="00C32ECE">
        <w:rPr>
          <w:kern w:val="1"/>
          <w:sz w:val="28"/>
          <w:szCs w:val="28"/>
          <w:lang w:eastAsia="ar-SA"/>
        </w:rPr>
        <w:t>Степновского</w:t>
      </w:r>
      <w:proofErr w:type="spellEnd"/>
      <w:r w:rsidR="00CB1CD6" w:rsidRPr="00C32ECE">
        <w:rPr>
          <w:kern w:val="1"/>
          <w:sz w:val="28"/>
          <w:szCs w:val="28"/>
          <w:lang w:eastAsia="ar-SA"/>
        </w:rPr>
        <w:t xml:space="preserve"> муниципального округа</w:t>
      </w:r>
      <w:r w:rsidRPr="00C32ECE">
        <w:rPr>
          <w:kern w:val="1"/>
          <w:sz w:val="28"/>
          <w:szCs w:val="28"/>
          <w:lang w:eastAsia="ar-SA"/>
        </w:rPr>
        <w:t>.</w:t>
      </w:r>
    </w:p>
    <w:p w14:paraId="02050D14" w14:textId="77777777" w:rsidR="00530433" w:rsidRPr="00C32ECE" w:rsidRDefault="00530433" w:rsidP="006700D9">
      <w:pPr>
        <w:ind w:firstLine="709"/>
        <w:jc w:val="both"/>
        <w:rPr>
          <w:kern w:val="1"/>
          <w:sz w:val="28"/>
          <w:szCs w:val="28"/>
          <w:lang w:eastAsia="ar-SA"/>
        </w:rPr>
      </w:pPr>
      <w:r w:rsidRPr="00C32ECE">
        <w:rPr>
          <w:kern w:val="1"/>
          <w:sz w:val="28"/>
          <w:szCs w:val="28"/>
          <w:lang w:eastAsia="ar-SA"/>
        </w:rPr>
        <w:t>В целях достижения показателя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006700D9" w:rsidRPr="00C32ECE">
        <w:rPr>
          <w:kern w:val="1"/>
          <w:sz w:val="28"/>
          <w:szCs w:val="28"/>
          <w:lang w:eastAsia="ar-SA"/>
        </w:rPr>
        <w:t xml:space="preserve"> </w:t>
      </w:r>
      <w:r w:rsidR="00CB1CD6" w:rsidRPr="00C32ECE">
        <w:rPr>
          <w:kern w:val="1"/>
          <w:sz w:val="28"/>
          <w:szCs w:val="28"/>
          <w:lang w:eastAsia="ar-SA"/>
        </w:rPr>
        <w:t xml:space="preserve">национального проекта «Жилье и городская среда» </w:t>
      </w:r>
      <w:r w:rsidRPr="00C32ECE">
        <w:rPr>
          <w:kern w:val="1"/>
          <w:sz w:val="28"/>
          <w:szCs w:val="28"/>
          <w:lang w:eastAsia="ar-SA"/>
        </w:rPr>
        <w:t xml:space="preserve">запланировано обеспечение участия в голосовании в 2024 году 6311 граждан в возрасте от 14 лет, проживающих на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что составляет 30 процентов общей численности граждан в возрасте от 14 лет, проживающих на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w:t>
      </w:r>
    </w:p>
    <w:p w14:paraId="16D363F4"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Стратегическая цель реализуемой в Ставропольском крае политики в сфере благоустройства - создание условий для системного повышения качества и комфорта современной городской среды на территории </w:t>
      </w:r>
      <w:proofErr w:type="spellStart"/>
      <w:r w:rsidR="00CB1CD6" w:rsidRPr="00C32ECE">
        <w:rPr>
          <w:kern w:val="1"/>
          <w:sz w:val="28"/>
          <w:szCs w:val="28"/>
          <w:lang w:eastAsia="ar-SA"/>
        </w:rPr>
        <w:t>Степновского</w:t>
      </w:r>
      <w:proofErr w:type="spellEnd"/>
      <w:r w:rsidR="00CB1CD6" w:rsidRPr="00C32ECE">
        <w:rPr>
          <w:kern w:val="1"/>
          <w:sz w:val="28"/>
          <w:szCs w:val="28"/>
          <w:lang w:eastAsia="ar-SA"/>
        </w:rPr>
        <w:t xml:space="preserve"> муниципального округа</w:t>
      </w:r>
      <w:r w:rsidRPr="00C32ECE">
        <w:rPr>
          <w:kern w:val="1"/>
          <w:sz w:val="28"/>
          <w:szCs w:val="28"/>
          <w:lang w:eastAsia="ar-SA"/>
        </w:rPr>
        <w:t xml:space="preserve"> путем реализации комплекса первоочередных мероприятий по формированию современной городской среды в </w:t>
      </w:r>
      <w:r w:rsidR="00CB1CD6" w:rsidRPr="00C32ECE">
        <w:rPr>
          <w:kern w:val="1"/>
          <w:sz w:val="28"/>
          <w:szCs w:val="28"/>
          <w:lang w:eastAsia="ar-SA"/>
        </w:rPr>
        <w:t xml:space="preserve">населенных пунктах </w:t>
      </w:r>
      <w:proofErr w:type="spellStart"/>
      <w:r w:rsidR="00CB1CD6" w:rsidRPr="00C32ECE">
        <w:rPr>
          <w:kern w:val="1"/>
          <w:sz w:val="28"/>
          <w:szCs w:val="28"/>
          <w:lang w:eastAsia="ar-SA"/>
        </w:rPr>
        <w:t>Степновского</w:t>
      </w:r>
      <w:proofErr w:type="spellEnd"/>
      <w:r w:rsidR="00CB1CD6" w:rsidRPr="00C32ECE">
        <w:rPr>
          <w:kern w:val="1"/>
          <w:sz w:val="28"/>
          <w:szCs w:val="28"/>
          <w:lang w:eastAsia="ar-SA"/>
        </w:rPr>
        <w:t xml:space="preserve"> муниципального округа</w:t>
      </w:r>
      <w:r w:rsidRPr="00C32ECE">
        <w:rPr>
          <w:kern w:val="1"/>
          <w:sz w:val="28"/>
          <w:szCs w:val="28"/>
          <w:lang w:eastAsia="ar-SA"/>
        </w:rPr>
        <w:t xml:space="preserve">. Приоритетом реализуемой в Ставропольском крае политики в сфере благоустройства, направленной на достижение указанной стратегической цели, является повышение комфортности условий проживания населения </w:t>
      </w:r>
      <w:proofErr w:type="spellStart"/>
      <w:r w:rsidR="00CB1CD6" w:rsidRPr="00C32ECE">
        <w:rPr>
          <w:kern w:val="1"/>
          <w:sz w:val="28"/>
          <w:szCs w:val="28"/>
          <w:lang w:eastAsia="ar-SA"/>
        </w:rPr>
        <w:t>Степновского</w:t>
      </w:r>
      <w:proofErr w:type="spellEnd"/>
      <w:r w:rsidR="00CB1CD6" w:rsidRPr="00C32ECE">
        <w:rPr>
          <w:kern w:val="1"/>
          <w:sz w:val="28"/>
          <w:szCs w:val="28"/>
          <w:lang w:eastAsia="ar-SA"/>
        </w:rPr>
        <w:t xml:space="preserve"> муниципального округа</w:t>
      </w:r>
      <w:r w:rsidRPr="00C32ECE">
        <w:rPr>
          <w:kern w:val="1"/>
          <w:sz w:val="28"/>
          <w:szCs w:val="28"/>
          <w:lang w:eastAsia="ar-SA"/>
        </w:rPr>
        <w:t>.</w:t>
      </w:r>
    </w:p>
    <w:p w14:paraId="46AE3726"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 xml:space="preserve">С учетом вышеуказанного приоритета целью Программы является повышение качества и комфорта современной городской среды на территории </w:t>
      </w:r>
      <w:proofErr w:type="spellStart"/>
      <w:r w:rsidRPr="00C32ECE">
        <w:rPr>
          <w:kern w:val="1"/>
          <w:sz w:val="28"/>
          <w:szCs w:val="28"/>
          <w:lang w:eastAsia="ar-SA"/>
        </w:rPr>
        <w:t>Степновского</w:t>
      </w:r>
      <w:proofErr w:type="spellEnd"/>
      <w:r w:rsidRPr="00C32ECE">
        <w:rPr>
          <w:kern w:val="1"/>
          <w:sz w:val="28"/>
          <w:szCs w:val="28"/>
          <w:lang w:eastAsia="ar-SA"/>
        </w:rPr>
        <w:t xml:space="preserve"> муниципального округа. </w:t>
      </w:r>
    </w:p>
    <w:p w14:paraId="24867D6E"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Достижени</w:t>
      </w:r>
      <w:r w:rsidR="00CB1CD6" w:rsidRPr="00C32ECE">
        <w:rPr>
          <w:kern w:val="1"/>
          <w:sz w:val="28"/>
          <w:szCs w:val="28"/>
          <w:lang w:eastAsia="ar-SA"/>
        </w:rPr>
        <w:t>е</w:t>
      </w:r>
      <w:r w:rsidRPr="00C32ECE">
        <w:rPr>
          <w:kern w:val="1"/>
          <w:sz w:val="28"/>
          <w:szCs w:val="28"/>
          <w:lang w:eastAsia="ar-SA"/>
        </w:rPr>
        <w:t xml:space="preserve"> целей Программы и показател</w:t>
      </w:r>
      <w:r w:rsidR="00CB1CD6" w:rsidRPr="00C32ECE">
        <w:rPr>
          <w:kern w:val="1"/>
          <w:sz w:val="28"/>
          <w:szCs w:val="28"/>
          <w:lang w:eastAsia="ar-SA"/>
        </w:rPr>
        <w:t>ей</w:t>
      </w:r>
      <w:r w:rsidRPr="00C32ECE">
        <w:rPr>
          <w:kern w:val="1"/>
          <w:sz w:val="28"/>
          <w:szCs w:val="28"/>
          <w:lang w:eastAsia="ar-SA"/>
        </w:rPr>
        <w:t xml:space="preserve"> решения задач </w:t>
      </w:r>
      <w:r w:rsidR="00CB1CD6" w:rsidRPr="00C32ECE">
        <w:rPr>
          <w:kern w:val="1"/>
          <w:sz w:val="28"/>
          <w:szCs w:val="28"/>
          <w:lang w:eastAsia="ar-SA"/>
        </w:rPr>
        <w:t>О</w:t>
      </w:r>
      <w:r w:rsidRPr="00C32ECE">
        <w:rPr>
          <w:kern w:val="1"/>
          <w:sz w:val="28"/>
          <w:szCs w:val="28"/>
          <w:lang w:eastAsia="ar-SA"/>
        </w:rPr>
        <w:t>сновных мероприятий и их значения приведены в приложении 1 к Программе.</w:t>
      </w:r>
    </w:p>
    <w:p w14:paraId="5686A985"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Перечень мероприятий Программы приведен в приложении 2 к Программе.</w:t>
      </w:r>
    </w:p>
    <w:p w14:paraId="072234E0" w14:textId="77777777" w:rsidR="00530433" w:rsidRPr="00C32ECE" w:rsidRDefault="00530433" w:rsidP="00530433">
      <w:pPr>
        <w:ind w:firstLine="709"/>
        <w:jc w:val="both"/>
        <w:rPr>
          <w:kern w:val="1"/>
          <w:sz w:val="28"/>
          <w:szCs w:val="28"/>
          <w:lang w:eastAsia="ar-SA"/>
        </w:rPr>
      </w:pPr>
      <w:r w:rsidRPr="00C32ECE">
        <w:rPr>
          <w:kern w:val="1"/>
          <w:sz w:val="28"/>
          <w:szCs w:val="28"/>
          <w:lang w:eastAsia="ar-SA"/>
        </w:rPr>
        <w:t>Объемы и источники финансового обеспечения Программы приведены в приложении 3 к Программе.</w:t>
      </w:r>
    </w:p>
    <w:p w14:paraId="46533BE2" w14:textId="77777777" w:rsidR="002A1BA5" w:rsidRPr="00C32ECE" w:rsidRDefault="00530433" w:rsidP="00530433">
      <w:pPr>
        <w:ind w:firstLine="709"/>
        <w:jc w:val="both"/>
        <w:rPr>
          <w:sz w:val="28"/>
          <w:szCs w:val="28"/>
        </w:rPr>
      </w:pPr>
      <w:r w:rsidRPr="00C32ECE">
        <w:rPr>
          <w:kern w:val="1"/>
          <w:sz w:val="28"/>
          <w:szCs w:val="28"/>
          <w:lang w:eastAsia="ar-SA"/>
        </w:rPr>
        <w:t>Сведения о весовых коэффициентах, присвоенных целям Программы, задачам Основных мероприятий, приведены в приложении 4 к Программе.</w:t>
      </w:r>
    </w:p>
    <w:p w14:paraId="022D2406" w14:textId="77777777" w:rsidR="004A0BF7" w:rsidRPr="00C32ECE" w:rsidRDefault="004A0BF7" w:rsidP="00141956">
      <w:pPr>
        <w:jc w:val="center"/>
        <w:rPr>
          <w:sz w:val="28"/>
          <w:szCs w:val="28"/>
        </w:rPr>
      </w:pPr>
    </w:p>
    <w:p w14:paraId="18CBA245" w14:textId="77777777" w:rsidR="004A0BF7" w:rsidRPr="00C32ECE" w:rsidRDefault="004A0BF7" w:rsidP="00141956">
      <w:pPr>
        <w:jc w:val="center"/>
        <w:rPr>
          <w:sz w:val="28"/>
          <w:szCs w:val="28"/>
        </w:rPr>
      </w:pPr>
    </w:p>
    <w:p w14:paraId="571CEB5D" w14:textId="77777777" w:rsidR="004A0BF7" w:rsidRPr="00C32ECE" w:rsidRDefault="004A0BF7" w:rsidP="00141956">
      <w:pPr>
        <w:jc w:val="center"/>
        <w:rPr>
          <w:sz w:val="28"/>
          <w:szCs w:val="28"/>
        </w:rPr>
      </w:pPr>
    </w:p>
    <w:p w14:paraId="0B7E2568" w14:textId="77777777" w:rsidR="00141956" w:rsidRPr="00C32ECE" w:rsidRDefault="002A1BA5" w:rsidP="00141956">
      <w:pPr>
        <w:jc w:val="center"/>
        <w:rPr>
          <w:sz w:val="28"/>
          <w:szCs w:val="28"/>
        </w:rPr>
        <w:sectPr w:rsidR="00141956" w:rsidRPr="00C32ECE" w:rsidSect="00F52BE3">
          <w:headerReference w:type="default" r:id="rId14"/>
          <w:headerReference w:type="first" r:id="rId15"/>
          <w:pgSz w:w="11906" w:h="16838"/>
          <w:pgMar w:top="819" w:right="566" w:bottom="1134" w:left="1985" w:header="568" w:footer="709" w:gutter="0"/>
          <w:pgNumType w:start="1"/>
          <w:cols w:space="708"/>
          <w:titlePg/>
          <w:docGrid w:linePitch="360"/>
        </w:sectPr>
      </w:pPr>
      <w:r w:rsidRPr="00C32ECE">
        <w:rPr>
          <w:sz w:val="28"/>
          <w:szCs w:val="28"/>
        </w:rPr>
        <w:t>__________________________</w:t>
      </w:r>
    </w:p>
    <w:p w14:paraId="016DB95D" w14:textId="77777777" w:rsidR="00704367" w:rsidRPr="00C32ECE" w:rsidRDefault="00704367" w:rsidP="00B368A8">
      <w:pPr>
        <w:tabs>
          <w:tab w:val="left" w:pos="0"/>
        </w:tabs>
        <w:spacing w:line="240" w:lineRule="exact"/>
        <w:ind w:right="-3" w:firstLine="10773"/>
        <w:jc w:val="center"/>
        <w:rPr>
          <w:sz w:val="28"/>
          <w:szCs w:val="28"/>
        </w:rPr>
      </w:pPr>
      <w:r w:rsidRPr="00C32ECE">
        <w:rPr>
          <w:sz w:val="28"/>
          <w:szCs w:val="28"/>
        </w:rPr>
        <w:lastRenderedPageBreak/>
        <w:t>Приложение 1</w:t>
      </w:r>
    </w:p>
    <w:p w14:paraId="696CC933" w14:textId="77777777" w:rsidR="00704367" w:rsidRPr="00C32ECE" w:rsidRDefault="00704367" w:rsidP="00B368A8">
      <w:pPr>
        <w:tabs>
          <w:tab w:val="left" w:pos="0"/>
        </w:tabs>
        <w:spacing w:line="240" w:lineRule="exact"/>
        <w:ind w:right="-3" w:firstLine="9781"/>
        <w:jc w:val="center"/>
        <w:rPr>
          <w:sz w:val="28"/>
          <w:szCs w:val="28"/>
        </w:rPr>
      </w:pPr>
    </w:p>
    <w:p w14:paraId="0D6F8E03" w14:textId="77777777" w:rsidR="00704367" w:rsidRPr="00C32ECE" w:rsidRDefault="00704367" w:rsidP="00B368A8">
      <w:pPr>
        <w:spacing w:line="240" w:lineRule="exact"/>
        <w:ind w:left="10773" w:right="-3"/>
        <w:rPr>
          <w:sz w:val="28"/>
          <w:szCs w:val="28"/>
        </w:rPr>
      </w:pPr>
      <w:r w:rsidRPr="00C32ECE">
        <w:rPr>
          <w:sz w:val="28"/>
          <w:szCs w:val="28"/>
        </w:rPr>
        <w:t>к муниципальной    программе</w:t>
      </w:r>
      <w:r w:rsidR="00B368A8" w:rsidRPr="00C32ECE">
        <w:rPr>
          <w:sz w:val="28"/>
          <w:szCs w:val="28"/>
        </w:rPr>
        <w:t xml:space="preserve"> </w:t>
      </w:r>
      <w:proofErr w:type="spellStart"/>
      <w:r w:rsidRPr="00C32ECE">
        <w:rPr>
          <w:sz w:val="28"/>
          <w:szCs w:val="28"/>
        </w:rPr>
        <w:t>Степновского</w:t>
      </w:r>
      <w:proofErr w:type="spellEnd"/>
      <w:r w:rsidRPr="00C32ECE">
        <w:rPr>
          <w:sz w:val="28"/>
          <w:szCs w:val="28"/>
        </w:rPr>
        <w:t xml:space="preserve"> муниципального</w:t>
      </w:r>
      <w:r w:rsidR="00B368A8" w:rsidRPr="00C32ECE">
        <w:rPr>
          <w:sz w:val="28"/>
          <w:szCs w:val="28"/>
        </w:rPr>
        <w:t xml:space="preserve"> </w:t>
      </w:r>
      <w:proofErr w:type="gramStart"/>
      <w:r w:rsidRPr="00C32ECE">
        <w:rPr>
          <w:sz w:val="28"/>
          <w:szCs w:val="28"/>
        </w:rPr>
        <w:t>округа  Ставропольского</w:t>
      </w:r>
      <w:proofErr w:type="gramEnd"/>
      <w:r w:rsidRPr="00C32ECE">
        <w:rPr>
          <w:sz w:val="28"/>
          <w:szCs w:val="28"/>
        </w:rPr>
        <w:t xml:space="preserve">  края</w:t>
      </w:r>
      <w:r w:rsidR="00B368A8" w:rsidRPr="00C32ECE">
        <w:rPr>
          <w:sz w:val="28"/>
          <w:szCs w:val="28"/>
        </w:rPr>
        <w:t xml:space="preserve"> </w:t>
      </w:r>
      <w:r w:rsidRPr="00C32ECE">
        <w:rPr>
          <w:sz w:val="28"/>
          <w:szCs w:val="28"/>
        </w:rPr>
        <w:t>«Формирование   современной</w:t>
      </w:r>
      <w:r w:rsidR="00B368A8" w:rsidRPr="00C32ECE">
        <w:rPr>
          <w:sz w:val="28"/>
          <w:szCs w:val="28"/>
        </w:rPr>
        <w:t xml:space="preserve"> </w:t>
      </w:r>
      <w:r w:rsidRPr="00C32ECE">
        <w:rPr>
          <w:sz w:val="28"/>
          <w:szCs w:val="28"/>
        </w:rPr>
        <w:t>городской среды»</w:t>
      </w:r>
    </w:p>
    <w:p w14:paraId="0BA7B7EC" w14:textId="77777777" w:rsidR="00F32FB4" w:rsidRPr="00C32ECE" w:rsidRDefault="00F32FB4" w:rsidP="00B368A8">
      <w:pPr>
        <w:autoSpaceDE w:val="0"/>
        <w:autoSpaceDN w:val="0"/>
        <w:adjustRightInd w:val="0"/>
        <w:spacing w:line="240" w:lineRule="exact"/>
        <w:ind w:right="-3"/>
        <w:jc w:val="center"/>
        <w:outlineLvl w:val="2"/>
        <w:rPr>
          <w:caps/>
          <w:sz w:val="27"/>
          <w:szCs w:val="27"/>
        </w:rPr>
      </w:pPr>
    </w:p>
    <w:p w14:paraId="3C47A05E" w14:textId="77777777" w:rsidR="00F32FB4" w:rsidRPr="00C32ECE" w:rsidRDefault="00F32FB4" w:rsidP="00B368A8">
      <w:pPr>
        <w:autoSpaceDE w:val="0"/>
        <w:autoSpaceDN w:val="0"/>
        <w:adjustRightInd w:val="0"/>
        <w:spacing w:line="240" w:lineRule="exact"/>
        <w:ind w:right="-3"/>
        <w:jc w:val="center"/>
        <w:outlineLvl w:val="2"/>
        <w:rPr>
          <w:caps/>
          <w:sz w:val="27"/>
          <w:szCs w:val="27"/>
        </w:rPr>
      </w:pPr>
    </w:p>
    <w:p w14:paraId="22E00281" w14:textId="77777777" w:rsidR="00F32FB4" w:rsidRPr="00C32ECE" w:rsidRDefault="00F32FB4" w:rsidP="00B368A8">
      <w:pPr>
        <w:autoSpaceDE w:val="0"/>
        <w:autoSpaceDN w:val="0"/>
        <w:adjustRightInd w:val="0"/>
        <w:spacing w:line="240" w:lineRule="exact"/>
        <w:ind w:right="-3"/>
        <w:jc w:val="center"/>
        <w:outlineLvl w:val="2"/>
        <w:rPr>
          <w:caps/>
          <w:sz w:val="27"/>
          <w:szCs w:val="27"/>
        </w:rPr>
      </w:pPr>
    </w:p>
    <w:p w14:paraId="06CCC5DD" w14:textId="77777777" w:rsidR="00F86D77" w:rsidRPr="00C32ECE" w:rsidRDefault="00F86D77" w:rsidP="00B368A8">
      <w:pPr>
        <w:autoSpaceDE w:val="0"/>
        <w:autoSpaceDN w:val="0"/>
        <w:adjustRightInd w:val="0"/>
        <w:spacing w:line="240" w:lineRule="exact"/>
        <w:ind w:right="-3"/>
        <w:jc w:val="center"/>
        <w:outlineLvl w:val="2"/>
        <w:rPr>
          <w:caps/>
          <w:sz w:val="27"/>
          <w:szCs w:val="27"/>
        </w:rPr>
      </w:pPr>
      <w:r w:rsidRPr="00C32ECE">
        <w:rPr>
          <w:caps/>
          <w:sz w:val="27"/>
          <w:szCs w:val="27"/>
        </w:rPr>
        <w:t>СВЕДЕНИЯ</w:t>
      </w:r>
    </w:p>
    <w:p w14:paraId="78CF6F32" w14:textId="77777777" w:rsidR="00F86D77" w:rsidRPr="00C32ECE" w:rsidRDefault="00F86D77" w:rsidP="00B368A8">
      <w:pPr>
        <w:autoSpaceDE w:val="0"/>
        <w:autoSpaceDN w:val="0"/>
        <w:adjustRightInd w:val="0"/>
        <w:ind w:right="-3"/>
        <w:jc w:val="center"/>
        <w:outlineLvl w:val="2"/>
        <w:rPr>
          <w:caps/>
          <w:sz w:val="27"/>
          <w:szCs w:val="27"/>
        </w:rPr>
      </w:pPr>
    </w:p>
    <w:p w14:paraId="48E9CF0B" w14:textId="77777777" w:rsidR="005C1BBC" w:rsidRPr="00C32ECE" w:rsidRDefault="00B434F0" w:rsidP="00B368A8">
      <w:pPr>
        <w:spacing w:line="240" w:lineRule="exact"/>
        <w:ind w:right="-3"/>
        <w:jc w:val="both"/>
        <w:rPr>
          <w:sz w:val="27"/>
          <w:szCs w:val="27"/>
        </w:rPr>
      </w:pPr>
      <w:r w:rsidRPr="00C32ECE">
        <w:rPr>
          <w:spacing w:val="-4"/>
          <w:sz w:val="27"/>
          <w:szCs w:val="27"/>
        </w:rPr>
        <w:t xml:space="preserve">об индикаторах достижения целей муниципальной программы </w:t>
      </w:r>
      <w:proofErr w:type="spellStart"/>
      <w:r w:rsidRPr="00C32ECE">
        <w:rPr>
          <w:sz w:val="27"/>
          <w:szCs w:val="27"/>
        </w:rPr>
        <w:t>Степновского</w:t>
      </w:r>
      <w:proofErr w:type="spellEnd"/>
      <w:r w:rsidRPr="00C32ECE">
        <w:rPr>
          <w:sz w:val="27"/>
          <w:szCs w:val="27"/>
        </w:rPr>
        <w:t xml:space="preserve"> муниципального округа Ставропольского края</w:t>
      </w:r>
      <w:r w:rsidR="00CB1CD6" w:rsidRPr="00C32ECE">
        <w:rPr>
          <w:sz w:val="27"/>
          <w:szCs w:val="27"/>
        </w:rPr>
        <w:t xml:space="preserve"> &lt;</w:t>
      </w:r>
      <w:r w:rsidR="005C1BBC" w:rsidRPr="00C32ECE">
        <w:rPr>
          <w:sz w:val="27"/>
          <w:szCs w:val="27"/>
        </w:rPr>
        <w:t>1</w:t>
      </w:r>
      <w:r w:rsidR="00CB1CD6" w:rsidRPr="00C32ECE">
        <w:rPr>
          <w:sz w:val="27"/>
          <w:szCs w:val="27"/>
        </w:rPr>
        <w:t>&gt;</w:t>
      </w:r>
      <w:r w:rsidR="00972060" w:rsidRPr="00C32ECE">
        <w:rPr>
          <w:sz w:val="27"/>
          <w:szCs w:val="27"/>
        </w:rPr>
        <w:t xml:space="preserve"> </w:t>
      </w:r>
      <w:r w:rsidRPr="00C32ECE">
        <w:rPr>
          <w:spacing w:val="-4"/>
          <w:sz w:val="27"/>
          <w:szCs w:val="27"/>
        </w:rPr>
        <w:t>«Формирование современной городской среды»</w:t>
      </w:r>
      <w:r w:rsidR="00972060" w:rsidRPr="00C32ECE">
        <w:rPr>
          <w:spacing w:val="-4"/>
          <w:sz w:val="27"/>
          <w:szCs w:val="27"/>
        </w:rPr>
        <w:t xml:space="preserve"> </w:t>
      </w:r>
      <w:r w:rsidR="004F0A7D" w:rsidRPr="00C32ECE">
        <w:rPr>
          <w:sz w:val="27"/>
          <w:szCs w:val="27"/>
        </w:rPr>
        <w:t xml:space="preserve">&lt;2&gt; </w:t>
      </w:r>
      <w:r w:rsidR="00AA02C4" w:rsidRPr="00C32ECE">
        <w:rPr>
          <w:sz w:val="27"/>
          <w:szCs w:val="27"/>
        </w:rPr>
        <w:t>и показателях решения задач основных мероприятий и их значениях</w:t>
      </w:r>
    </w:p>
    <w:p w14:paraId="4CB8B8D4" w14:textId="77777777" w:rsidR="005C1BBC" w:rsidRPr="00C32ECE" w:rsidRDefault="00F52BE3" w:rsidP="00B368A8">
      <w:pPr>
        <w:spacing w:line="240" w:lineRule="exact"/>
        <w:ind w:right="-3"/>
        <w:jc w:val="both"/>
        <w:rPr>
          <w:sz w:val="27"/>
          <w:szCs w:val="27"/>
          <w:u w:val="single"/>
        </w:rPr>
      </w:pPr>
      <w:r w:rsidRPr="00C32ECE">
        <w:rPr>
          <w:sz w:val="27"/>
          <w:szCs w:val="27"/>
          <w:u w:val="single"/>
        </w:rPr>
        <w:t>____________</w:t>
      </w:r>
    </w:p>
    <w:p w14:paraId="65978311" w14:textId="77777777" w:rsidR="005C1BBC" w:rsidRPr="00C32ECE" w:rsidRDefault="004F0A7D" w:rsidP="00B368A8">
      <w:pPr>
        <w:spacing w:line="240" w:lineRule="exact"/>
        <w:ind w:right="-3"/>
        <w:jc w:val="both"/>
        <w:rPr>
          <w:spacing w:val="-4"/>
          <w:sz w:val="27"/>
          <w:szCs w:val="27"/>
        </w:rPr>
      </w:pPr>
      <w:r w:rsidRPr="00C32ECE">
        <w:rPr>
          <w:sz w:val="27"/>
          <w:szCs w:val="27"/>
        </w:rPr>
        <w:t>&lt;1&gt;</w:t>
      </w:r>
      <w:r w:rsidR="00CD5EB5" w:rsidRPr="00C32ECE">
        <w:rPr>
          <w:sz w:val="27"/>
          <w:szCs w:val="27"/>
        </w:rPr>
        <w:t xml:space="preserve"> </w:t>
      </w:r>
      <w:r w:rsidR="005C1BBC" w:rsidRPr="00C32ECE">
        <w:rPr>
          <w:sz w:val="27"/>
          <w:szCs w:val="27"/>
        </w:rPr>
        <w:t xml:space="preserve">Далее </w:t>
      </w:r>
      <w:r w:rsidR="005C1BBC" w:rsidRPr="00C32ECE">
        <w:rPr>
          <w:spacing w:val="-4"/>
          <w:sz w:val="27"/>
          <w:szCs w:val="27"/>
        </w:rPr>
        <w:t xml:space="preserve">в настоящем Приложении используется сокращение – </w:t>
      </w:r>
      <w:proofErr w:type="spellStart"/>
      <w:r w:rsidR="005C1BBC" w:rsidRPr="00C32ECE">
        <w:rPr>
          <w:spacing w:val="-4"/>
          <w:sz w:val="27"/>
          <w:szCs w:val="27"/>
        </w:rPr>
        <w:t>Степновский</w:t>
      </w:r>
      <w:proofErr w:type="spellEnd"/>
      <w:r w:rsidR="005C1BBC" w:rsidRPr="00C32ECE">
        <w:rPr>
          <w:spacing w:val="-4"/>
          <w:sz w:val="27"/>
          <w:szCs w:val="27"/>
        </w:rPr>
        <w:t xml:space="preserve"> муниципальный округ</w:t>
      </w:r>
    </w:p>
    <w:p w14:paraId="008C0C28" w14:textId="77777777" w:rsidR="00B434F0" w:rsidRPr="00C32ECE" w:rsidRDefault="004F0A7D" w:rsidP="00B368A8">
      <w:pPr>
        <w:spacing w:line="240" w:lineRule="exact"/>
        <w:ind w:right="-3"/>
        <w:jc w:val="both"/>
        <w:rPr>
          <w:sz w:val="27"/>
          <w:szCs w:val="27"/>
        </w:rPr>
      </w:pPr>
      <w:r w:rsidRPr="00C32ECE">
        <w:rPr>
          <w:sz w:val="27"/>
          <w:szCs w:val="27"/>
        </w:rPr>
        <w:t>&lt;2&gt;</w:t>
      </w:r>
      <w:r w:rsidR="00CD5EB5" w:rsidRPr="00C32ECE">
        <w:rPr>
          <w:sz w:val="27"/>
          <w:szCs w:val="27"/>
        </w:rPr>
        <w:t xml:space="preserve"> </w:t>
      </w:r>
      <w:r w:rsidR="005C1BBC" w:rsidRPr="00C32ECE">
        <w:rPr>
          <w:sz w:val="27"/>
          <w:szCs w:val="27"/>
        </w:rPr>
        <w:t xml:space="preserve">Далее </w:t>
      </w:r>
      <w:r w:rsidR="005C1BBC" w:rsidRPr="00C32ECE">
        <w:rPr>
          <w:spacing w:val="-4"/>
          <w:sz w:val="27"/>
          <w:szCs w:val="27"/>
        </w:rPr>
        <w:t>в настоящем Приложении используется сокращение – Программа</w:t>
      </w:r>
      <w:r w:rsidR="005C1BBC" w:rsidRPr="00C32ECE">
        <w:rPr>
          <w:sz w:val="27"/>
          <w:szCs w:val="27"/>
        </w:rPr>
        <w:t xml:space="preserve">   </w:t>
      </w:r>
    </w:p>
    <w:p w14:paraId="17BAFA01" w14:textId="77777777" w:rsidR="004653EA" w:rsidRPr="00C32ECE" w:rsidRDefault="004653EA" w:rsidP="00B368A8">
      <w:pPr>
        <w:autoSpaceDE w:val="0"/>
        <w:autoSpaceDN w:val="0"/>
        <w:adjustRightInd w:val="0"/>
        <w:ind w:right="-3"/>
        <w:jc w:val="center"/>
        <w:rPr>
          <w:spacing w:val="-4"/>
          <w:sz w:val="27"/>
          <w:szCs w:val="27"/>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559"/>
        <w:gridCol w:w="851"/>
        <w:gridCol w:w="850"/>
        <w:gridCol w:w="851"/>
        <w:gridCol w:w="850"/>
        <w:gridCol w:w="851"/>
        <w:gridCol w:w="850"/>
        <w:gridCol w:w="851"/>
      </w:tblGrid>
      <w:tr w:rsidR="00C32ECE" w:rsidRPr="00C32ECE" w14:paraId="33F5E872" w14:textId="77777777" w:rsidTr="00E92C04">
        <w:tc>
          <w:tcPr>
            <w:tcW w:w="709" w:type="dxa"/>
            <w:vMerge w:val="restart"/>
            <w:tcBorders>
              <w:bottom w:val="single" w:sz="4" w:space="0" w:color="auto"/>
            </w:tcBorders>
          </w:tcPr>
          <w:p w14:paraId="7B15B6ED"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 п/п</w:t>
            </w:r>
          </w:p>
        </w:tc>
        <w:tc>
          <w:tcPr>
            <w:tcW w:w="6379" w:type="dxa"/>
            <w:vMerge w:val="restart"/>
            <w:tcBorders>
              <w:bottom w:val="single" w:sz="4" w:space="0" w:color="auto"/>
            </w:tcBorders>
          </w:tcPr>
          <w:p w14:paraId="0B17A124"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Наименование индикатора достижения цели Програм</w:t>
            </w:r>
            <w:r w:rsidR="00CB1CD6" w:rsidRPr="00C32ECE">
              <w:rPr>
                <w:sz w:val="27"/>
                <w:szCs w:val="27"/>
              </w:rPr>
              <w:t>мы и показателя решения задачи О</w:t>
            </w:r>
            <w:r w:rsidRPr="00C32ECE">
              <w:rPr>
                <w:sz w:val="27"/>
                <w:szCs w:val="27"/>
              </w:rPr>
              <w:t>сновного мероприятия</w:t>
            </w:r>
            <w:r w:rsidR="00CB1CD6" w:rsidRPr="00C32ECE">
              <w:rPr>
                <w:sz w:val="27"/>
                <w:szCs w:val="27"/>
              </w:rPr>
              <w:t xml:space="preserve"> Программы</w:t>
            </w:r>
          </w:p>
        </w:tc>
        <w:tc>
          <w:tcPr>
            <w:tcW w:w="1559" w:type="dxa"/>
            <w:vMerge w:val="restart"/>
            <w:tcBorders>
              <w:bottom w:val="single" w:sz="4" w:space="0" w:color="auto"/>
            </w:tcBorders>
          </w:tcPr>
          <w:p w14:paraId="248DA7B0"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Единица</w:t>
            </w:r>
          </w:p>
          <w:p w14:paraId="6966DAF5" w14:textId="77777777" w:rsidR="00AC7567" w:rsidRPr="00C32ECE" w:rsidRDefault="00AC7567" w:rsidP="00B368A8">
            <w:pPr>
              <w:autoSpaceDE w:val="0"/>
              <w:autoSpaceDN w:val="0"/>
              <w:adjustRightInd w:val="0"/>
              <w:ind w:right="-3"/>
              <w:jc w:val="center"/>
              <w:outlineLvl w:val="2"/>
              <w:rPr>
                <w:spacing w:val="-2"/>
                <w:sz w:val="27"/>
                <w:szCs w:val="27"/>
              </w:rPr>
            </w:pPr>
            <w:r w:rsidRPr="00C32ECE">
              <w:rPr>
                <w:sz w:val="27"/>
                <w:szCs w:val="27"/>
              </w:rPr>
              <w:t>измерения</w:t>
            </w:r>
          </w:p>
        </w:tc>
        <w:tc>
          <w:tcPr>
            <w:tcW w:w="5954" w:type="dxa"/>
            <w:gridSpan w:val="7"/>
            <w:tcBorders>
              <w:bottom w:val="single" w:sz="4" w:space="0" w:color="auto"/>
            </w:tcBorders>
          </w:tcPr>
          <w:p w14:paraId="29EAE8E8"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Значение индикатора достижения цели Программы и показателя решения задачи основного мероприятия Программы по годам</w:t>
            </w:r>
          </w:p>
        </w:tc>
      </w:tr>
      <w:tr w:rsidR="00AC7567" w:rsidRPr="00C32ECE" w14:paraId="74438BF9" w14:textId="77777777" w:rsidTr="00E92C04">
        <w:tc>
          <w:tcPr>
            <w:tcW w:w="709" w:type="dxa"/>
            <w:vMerge/>
            <w:tcBorders>
              <w:top w:val="single" w:sz="4" w:space="0" w:color="auto"/>
              <w:left w:val="single" w:sz="4" w:space="0" w:color="auto"/>
              <w:bottom w:val="single" w:sz="4" w:space="0" w:color="auto"/>
              <w:right w:val="single" w:sz="4" w:space="0" w:color="auto"/>
            </w:tcBorders>
          </w:tcPr>
          <w:p w14:paraId="7BE320EC" w14:textId="77777777" w:rsidR="00AC7567" w:rsidRPr="00C32ECE" w:rsidRDefault="00AC7567" w:rsidP="00B368A8">
            <w:pPr>
              <w:ind w:right="-3"/>
              <w:jc w:val="center"/>
              <w:rPr>
                <w:sz w:val="27"/>
                <w:szCs w:val="27"/>
              </w:rPr>
            </w:pPr>
          </w:p>
        </w:tc>
        <w:tc>
          <w:tcPr>
            <w:tcW w:w="6379" w:type="dxa"/>
            <w:vMerge/>
            <w:tcBorders>
              <w:top w:val="single" w:sz="4" w:space="0" w:color="auto"/>
              <w:left w:val="single" w:sz="4" w:space="0" w:color="auto"/>
              <w:bottom w:val="single" w:sz="4" w:space="0" w:color="auto"/>
              <w:right w:val="single" w:sz="4" w:space="0" w:color="auto"/>
            </w:tcBorders>
          </w:tcPr>
          <w:p w14:paraId="5372F0D3" w14:textId="77777777" w:rsidR="00AC7567" w:rsidRPr="00C32ECE" w:rsidRDefault="00AC7567" w:rsidP="00B368A8">
            <w:pPr>
              <w:ind w:right="-3"/>
              <w:jc w:val="center"/>
              <w:rPr>
                <w:sz w:val="27"/>
                <w:szCs w:val="27"/>
              </w:rPr>
            </w:pPr>
          </w:p>
        </w:tc>
        <w:tc>
          <w:tcPr>
            <w:tcW w:w="1559" w:type="dxa"/>
            <w:vMerge/>
            <w:tcBorders>
              <w:top w:val="single" w:sz="4" w:space="0" w:color="auto"/>
              <w:left w:val="single" w:sz="4" w:space="0" w:color="auto"/>
              <w:bottom w:val="single" w:sz="4" w:space="0" w:color="auto"/>
              <w:right w:val="single" w:sz="4" w:space="0" w:color="auto"/>
            </w:tcBorders>
          </w:tcPr>
          <w:p w14:paraId="7B8DA87D" w14:textId="77777777" w:rsidR="00AC7567" w:rsidRPr="00C32ECE" w:rsidRDefault="00AC7567" w:rsidP="00B368A8">
            <w:pPr>
              <w:ind w:right="-3"/>
              <w:jc w:val="center"/>
              <w:rPr>
                <w:sz w:val="27"/>
                <w:szCs w:val="27"/>
              </w:rPr>
            </w:pPr>
          </w:p>
        </w:tc>
        <w:tc>
          <w:tcPr>
            <w:tcW w:w="851" w:type="dxa"/>
            <w:tcBorders>
              <w:top w:val="single" w:sz="4" w:space="0" w:color="auto"/>
              <w:left w:val="single" w:sz="4" w:space="0" w:color="auto"/>
              <w:bottom w:val="single" w:sz="4" w:space="0" w:color="auto"/>
              <w:right w:val="single" w:sz="4" w:space="0" w:color="auto"/>
            </w:tcBorders>
          </w:tcPr>
          <w:p w14:paraId="0485BB73"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2018</w:t>
            </w:r>
          </w:p>
        </w:tc>
        <w:tc>
          <w:tcPr>
            <w:tcW w:w="850" w:type="dxa"/>
            <w:tcBorders>
              <w:top w:val="single" w:sz="4" w:space="0" w:color="auto"/>
              <w:left w:val="single" w:sz="4" w:space="0" w:color="auto"/>
              <w:bottom w:val="single" w:sz="4" w:space="0" w:color="auto"/>
              <w:right w:val="single" w:sz="4" w:space="0" w:color="auto"/>
            </w:tcBorders>
          </w:tcPr>
          <w:p w14:paraId="1974DDF5"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2019</w:t>
            </w:r>
          </w:p>
        </w:tc>
        <w:tc>
          <w:tcPr>
            <w:tcW w:w="851" w:type="dxa"/>
            <w:tcBorders>
              <w:top w:val="single" w:sz="4" w:space="0" w:color="auto"/>
              <w:left w:val="single" w:sz="4" w:space="0" w:color="auto"/>
              <w:bottom w:val="single" w:sz="4" w:space="0" w:color="auto"/>
              <w:right w:val="single" w:sz="4" w:space="0" w:color="auto"/>
            </w:tcBorders>
          </w:tcPr>
          <w:p w14:paraId="3373B5CE"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2020</w:t>
            </w:r>
          </w:p>
        </w:tc>
        <w:tc>
          <w:tcPr>
            <w:tcW w:w="850" w:type="dxa"/>
            <w:tcBorders>
              <w:top w:val="single" w:sz="4" w:space="0" w:color="auto"/>
              <w:left w:val="single" w:sz="4" w:space="0" w:color="auto"/>
              <w:bottom w:val="single" w:sz="4" w:space="0" w:color="auto"/>
              <w:right w:val="single" w:sz="4" w:space="0" w:color="auto"/>
            </w:tcBorders>
          </w:tcPr>
          <w:p w14:paraId="79126358"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2021</w:t>
            </w:r>
          </w:p>
        </w:tc>
        <w:tc>
          <w:tcPr>
            <w:tcW w:w="851" w:type="dxa"/>
            <w:tcBorders>
              <w:top w:val="single" w:sz="4" w:space="0" w:color="auto"/>
              <w:left w:val="single" w:sz="4" w:space="0" w:color="auto"/>
              <w:bottom w:val="single" w:sz="4" w:space="0" w:color="auto"/>
              <w:right w:val="single" w:sz="4" w:space="0" w:color="auto"/>
            </w:tcBorders>
          </w:tcPr>
          <w:p w14:paraId="517A1A0F"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2022</w:t>
            </w:r>
          </w:p>
        </w:tc>
        <w:tc>
          <w:tcPr>
            <w:tcW w:w="850" w:type="dxa"/>
            <w:tcBorders>
              <w:top w:val="single" w:sz="4" w:space="0" w:color="auto"/>
              <w:left w:val="single" w:sz="4" w:space="0" w:color="auto"/>
              <w:bottom w:val="single" w:sz="4" w:space="0" w:color="auto"/>
              <w:right w:val="single" w:sz="4" w:space="0" w:color="auto"/>
            </w:tcBorders>
          </w:tcPr>
          <w:p w14:paraId="54468B4A"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2023</w:t>
            </w:r>
          </w:p>
        </w:tc>
        <w:tc>
          <w:tcPr>
            <w:tcW w:w="851" w:type="dxa"/>
            <w:tcBorders>
              <w:top w:val="single" w:sz="4" w:space="0" w:color="auto"/>
              <w:left w:val="single" w:sz="4" w:space="0" w:color="auto"/>
              <w:bottom w:val="single" w:sz="4" w:space="0" w:color="auto"/>
              <w:right w:val="single" w:sz="4" w:space="0" w:color="auto"/>
            </w:tcBorders>
          </w:tcPr>
          <w:p w14:paraId="315A678E" w14:textId="77777777" w:rsidR="00AC7567" w:rsidRPr="00C32ECE" w:rsidRDefault="00AC7567" w:rsidP="00B368A8">
            <w:pPr>
              <w:autoSpaceDE w:val="0"/>
              <w:autoSpaceDN w:val="0"/>
              <w:adjustRightInd w:val="0"/>
              <w:ind w:right="-3"/>
              <w:jc w:val="center"/>
              <w:outlineLvl w:val="2"/>
              <w:rPr>
                <w:sz w:val="27"/>
                <w:szCs w:val="27"/>
              </w:rPr>
            </w:pPr>
            <w:r w:rsidRPr="00C32ECE">
              <w:rPr>
                <w:sz w:val="27"/>
                <w:szCs w:val="27"/>
              </w:rPr>
              <w:t>2024</w:t>
            </w:r>
          </w:p>
        </w:tc>
      </w:tr>
    </w:tbl>
    <w:p w14:paraId="5E5DC40B" w14:textId="77777777" w:rsidR="00F86D77" w:rsidRPr="00C32ECE" w:rsidRDefault="00F86D77" w:rsidP="00E92C04">
      <w:pPr>
        <w:spacing w:line="14" w:lineRule="exact"/>
        <w:ind w:right="-6"/>
        <w:rPr>
          <w:sz w:val="27"/>
          <w:szCs w:val="27"/>
        </w:rPr>
      </w:pPr>
    </w:p>
    <w:tbl>
      <w:tblPr>
        <w:tblW w:w="16916" w:type="dxa"/>
        <w:tblInd w:w="108" w:type="dxa"/>
        <w:tblLayout w:type="fixed"/>
        <w:tblLook w:val="01E0" w:firstRow="1" w:lastRow="1" w:firstColumn="1" w:lastColumn="1" w:noHBand="0" w:noVBand="0"/>
      </w:tblPr>
      <w:tblGrid>
        <w:gridCol w:w="708"/>
        <w:gridCol w:w="6380"/>
        <w:gridCol w:w="1559"/>
        <w:gridCol w:w="851"/>
        <w:gridCol w:w="850"/>
        <w:gridCol w:w="237"/>
        <w:gridCol w:w="614"/>
        <w:gridCol w:w="520"/>
        <w:gridCol w:w="330"/>
        <w:gridCol w:w="804"/>
        <w:gridCol w:w="47"/>
        <w:gridCol w:w="850"/>
        <w:gridCol w:w="379"/>
        <w:gridCol w:w="472"/>
        <w:gridCol w:w="803"/>
        <w:gridCol w:w="236"/>
        <w:gridCol w:w="1276"/>
      </w:tblGrid>
      <w:tr w:rsidR="00C32ECE" w:rsidRPr="00C32ECE" w14:paraId="3BD3D59A" w14:textId="77777777" w:rsidTr="00AC7567">
        <w:trPr>
          <w:gridAfter w:val="3"/>
          <w:wAfter w:w="2315" w:type="dxa"/>
          <w:tblHeader/>
        </w:trPr>
        <w:tc>
          <w:tcPr>
            <w:tcW w:w="708" w:type="dxa"/>
            <w:tcBorders>
              <w:top w:val="single" w:sz="4" w:space="0" w:color="auto"/>
              <w:left w:val="single" w:sz="4" w:space="0" w:color="auto"/>
              <w:bottom w:val="single" w:sz="4" w:space="0" w:color="auto"/>
              <w:right w:val="single" w:sz="4" w:space="0" w:color="auto"/>
            </w:tcBorders>
          </w:tcPr>
          <w:p w14:paraId="4E36CC1D" w14:textId="77777777" w:rsidR="00AC7567" w:rsidRPr="00C32ECE" w:rsidRDefault="00AC7567" w:rsidP="00E92C04">
            <w:pPr>
              <w:tabs>
                <w:tab w:val="left" w:pos="5269"/>
              </w:tabs>
              <w:autoSpaceDE w:val="0"/>
              <w:autoSpaceDN w:val="0"/>
              <w:adjustRightInd w:val="0"/>
              <w:spacing w:line="240" w:lineRule="exact"/>
              <w:ind w:right="-6"/>
              <w:jc w:val="center"/>
              <w:outlineLvl w:val="2"/>
              <w:rPr>
                <w:sz w:val="27"/>
                <w:szCs w:val="27"/>
              </w:rPr>
            </w:pPr>
            <w:r w:rsidRPr="00C32ECE">
              <w:rPr>
                <w:sz w:val="27"/>
                <w:szCs w:val="27"/>
              </w:rPr>
              <w:t>1</w:t>
            </w:r>
          </w:p>
        </w:tc>
        <w:tc>
          <w:tcPr>
            <w:tcW w:w="6380" w:type="dxa"/>
            <w:tcBorders>
              <w:top w:val="single" w:sz="4" w:space="0" w:color="auto"/>
              <w:left w:val="single" w:sz="4" w:space="0" w:color="auto"/>
              <w:bottom w:val="single" w:sz="4" w:space="0" w:color="auto"/>
              <w:right w:val="single" w:sz="4" w:space="0" w:color="auto"/>
            </w:tcBorders>
          </w:tcPr>
          <w:p w14:paraId="27414084" w14:textId="77777777" w:rsidR="00AC7567" w:rsidRPr="00C32ECE" w:rsidRDefault="00AC7567" w:rsidP="00E92C04">
            <w:pPr>
              <w:autoSpaceDE w:val="0"/>
              <w:autoSpaceDN w:val="0"/>
              <w:adjustRightInd w:val="0"/>
              <w:spacing w:line="240" w:lineRule="exact"/>
              <w:ind w:right="-6"/>
              <w:jc w:val="center"/>
              <w:outlineLvl w:val="2"/>
              <w:rPr>
                <w:sz w:val="27"/>
                <w:szCs w:val="27"/>
              </w:rPr>
            </w:pPr>
            <w:r w:rsidRPr="00C32ECE">
              <w:rPr>
                <w:sz w:val="27"/>
                <w:szCs w:val="27"/>
              </w:rPr>
              <w:t>2</w:t>
            </w:r>
          </w:p>
        </w:tc>
        <w:tc>
          <w:tcPr>
            <w:tcW w:w="1559" w:type="dxa"/>
            <w:tcBorders>
              <w:top w:val="single" w:sz="4" w:space="0" w:color="auto"/>
              <w:left w:val="single" w:sz="4" w:space="0" w:color="auto"/>
              <w:bottom w:val="single" w:sz="4" w:space="0" w:color="auto"/>
              <w:right w:val="single" w:sz="4" w:space="0" w:color="auto"/>
            </w:tcBorders>
          </w:tcPr>
          <w:p w14:paraId="0D54C27A" w14:textId="77777777" w:rsidR="00AC7567" w:rsidRPr="00C32ECE" w:rsidRDefault="00AC7567" w:rsidP="00E92C04">
            <w:pPr>
              <w:autoSpaceDE w:val="0"/>
              <w:autoSpaceDN w:val="0"/>
              <w:adjustRightInd w:val="0"/>
              <w:spacing w:line="240" w:lineRule="exact"/>
              <w:ind w:right="-6"/>
              <w:jc w:val="center"/>
              <w:outlineLvl w:val="2"/>
              <w:rPr>
                <w:sz w:val="27"/>
                <w:szCs w:val="27"/>
              </w:rPr>
            </w:pPr>
            <w:r w:rsidRPr="00C32ECE">
              <w:rPr>
                <w:sz w:val="27"/>
                <w:szCs w:val="27"/>
              </w:rPr>
              <w:t>3</w:t>
            </w:r>
          </w:p>
        </w:tc>
        <w:tc>
          <w:tcPr>
            <w:tcW w:w="851" w:type="dxa"/>
            <w:tcBorders>
              <w:top w:val="single" w:sz="4" w:space="0" w:color="auto"/>
              <w:left w:val="single" w:sz="4" w:space="0" w:color="auto"/>
              <w:bottom w:val="single" w:sz="4" w:space="0" w:color="auto"/>
              <w:right w:val="single" w:sz="4" w:space="0" w:color="auto"/>
            </w:tcBorders>
          </w:tcPr>
          <w:p w14:paraId="07B5707B" w14:textId="77777777" w:rsidR="00AC7567" w:rsidRPr="00C32ECE" w:rsidRDefault="00AC7567" w:rsidP="00E92C04">
            <w:pPr>
              <w:autoSpaceDE w:val="0"/>
              <w:autoSpaceDN w:val="0"/>
              <w:adjustRightInd w:val="0"/>
              <w:spacing w:line="240" w:lineRule="exact"/>
              <w:ind w:right="-6"/>
              <w:jc w:val="center"/>
              <w:outlineLvl w:val="2"/>
              <w:rPr>
                <w:sz w:val="27"/>
                <w:szCs w:val="27"/>
              </w:rPr>
            </w:pPr>
            <w:r w:rsidRPr="00C32ECE">
              <w:rPr>
                <w:sz w:val="27"/>
                <w:szCs w:val="27"/>
              </w:rPr>
              <w:t>4</w:t>
            </w:r>
          </w:p>
        </w:tc>
        <w:tc>
          <w:tcPr>
            <w:tcW w:w="850" w:type="dxa"/>
            <w:tcBorders>
              <w:top w:val="single" w:sz="4" w:space="0" w:color="auto"/>
              <w:left w:val="single" w:sz="4" w:space="0" w:color="auto"/>
              <w:bottom w:val="single" w:sz="4" w:space="0" w:color="auto"/>
              <w:right w:val="single" w:sz="4" w:space="0" w:color="auto"/>
            </w:tcBorders>
          </w:tcPr>
          <w:p w14:paraId="56A8CDF6" w14:textId="77777777" w:rsidR="00AC7567" w:rsidRPr="00C32ECE" w:rsidRDefault="00AC7567" w:rsidP="00E92C04">
            <w:pPr>
              <w:autoSpaceDE w:val="0"/>
              <w:autoSpaceDN w:val="0"/>
              <w:adjustRightInd w:val="0"/>
              <w:spacing w:line="240" w:lineRule="exact"/>
              <w:ind w:right="-6"/>
              <w:jc w:val="center"/>
              <w:outlineLvl w:val="2"/>
              <w:rPr>
                <w:sz w:val="27"/>
                <w:szCs w:val="27"/>
              </w:rPr>
            </w:pPr>
            <w:r w:rsidRPr="00C32ECE">
              <w:rPr>
                <w:sz w:val="27"/>
                <w:szCs w:val="27"/>
              </w:rPr>
              <w:t>5</w:t>
            </w:r>
          </w:p>
        </w:tc>
        <w:tc>
          <w:tcPr>
            <w:tcW w:w="851" w:type="dxa"/>
            <w:gridSpan w:val="2"/>
            <w:tcBorders>
              <w:top w:val="single" w:sz="4" w:space="0" w:color="auto"/>
              <w:left w:val="single" w:sz="4" w:space="0" w:color="auto"/>
              <w:bottom w:val="single" w:sz="4" w:space="0" w:color="auto"/>
              <w:right w:val="single" w:sz="4" w:space="0" w:color="auto"/>
            </w:tcBorders>
          </w:tcPr>
          <w:p w14:paraId="24F247D0" w14:textId="77777777" w:rsidR="00AC7567" w:rsidRPr="00C32ECE" w:rsidRDefault="00AC7567" w:rsidP="00E92C04">
            <w:pPr>
              <w:autoSpaceDE w:val="0"/>
              <w:autoSpaceDN w:val="0"/>
              <w:adjustRightInd w:val="0"/>
              <w:spacing w:line="240" w:lineRule="exact"/>
              <w:ind w:right="-6"/>
              <w:jc w:val="center"/>
              <w:outlineLvl w:val="2"/>
              <w:rPr>
                <w:sz w:val="27"/>
                <w:szCs w:val="27"/>
              </w:rPr>
            </w:pPr>
            <w:r w:rsidRPr="00C32ECE">
              <w:rPr>
                <w:sz w:val="27"/>
                <w:szCs w:val="27"/>
              </w:rPr>
              <w:t>6</w:t>
            </w:r>
          </w:p>
        </w:tc>
        <w:tc>
          <w:tcPr>
            <w:tcW w:w="850" w:type="dxa"/>
            <w:gridSpan w:val="2"/>
            <w:tcBorders>
              <w:top w:val="single" w:sz="4" w:space="0" w:color="auto"/>
              <w:left w:val="single" w:sz="4" w:space="0" w:color="auto"/>
              <w:bottom w:val="single" w:sz="4" w:space="0" w:color="auto"/>
              <w:right w:val="single" w:sz="4" w:space="0" w:color="auto"/>
            </w:tcBorders>
          </w:tcPr>
          <w:p w14:paraId="7DB9AA2F" w14:textId="77777777" w:rsidR="00AC7567" w:rsidRPr="00C32ECE" w:rsidRDefault="00EE05DA" w:rsidP="00E92C04">
            <w:pPr>
              <w:autoSpaceDE w:val="0"/>
              <w:autoSpaceDN w:val="0"/>
              <w:adjustRightInd w:val="0"/>
              <w:spacing w:line="240" w:lineRule="exact"/>
              <w:ind w:right="-6"/>
              <w:jc w:val="center"/>
              <w:outlineLvl w:val="2"/>
              <w:rPr>
                <w:sz w:val="27"/>
                <w:szCs w:val="27"/>
              </w:rPr>
            </w:pPr>
            <w:r w:rsidRPr="00C32ECE">
              <w:rPr>
                <w:sz w:val="27"/>
                <w:szCs w:val="27"/>
              </w:rPr>
              <w:t>7</w:t>
            </w:r>
          </w:p>
        </w:tc>
        <w:tc>
          <w:tcPr>
            <w:tcW w:w="851" w:type="dxa"/>
            <w:gridSpan w:val="2"/>
            <w:tcBorders>
              <w:top w:val="single" w:sz="4" w:space="0" w:color="auto"/>
              <w:left w:val="single" w:sz="4" w:space="0" w:color="auto"/>
              <w:bottom w:val="single" w:sz="4" w:space="0" w:color="auto"/>
              <w:right w:val="single" w:sz="4" w:space="0" w:color="auto"/>
            </w:tcBorders>
          </w:tcPr>
          <w:p w14:paraId="56C2D30C" w14:textId="77777777" w:rsidR="00AC7567" w:rsidRPr="00C32ECE" w:rsidRDefault="00EE05DA" w:rsidP="00E92C04">
            <w:pPr>
              <w:autoSpaceDE w:val="0"/>
              <w:autoSpaceDN w:val="0"/>
              <w:adjustRightInd w:val="0"/>
              <w:spacing w:line="240" w:lineRule="exact"/>
              <w:ind w:right="-6"/>
              <w:jc w:val="center"/>
              <w:outlineLvl w:val="2"/>
              <w:rPr>
                <w:sz w:val="27"/>
                <w:szCs w:val="27"/>
              </w:rPr>
            </w:pPr>
            <w:r w:rsidRPr="00C32ECE">
              <w:rPr>
                <w:sz w:val="27"/>
                <w:szCs w:val="27"/>
              </w:rPr>
              <w:t>8</w:t>
            </w:r>
          </w:p>
        </w:tc>
        <w:tc>
          <w:tcPr>
            <w:tcW w:w="850" w:type="dxa"/>
            <w:tcBorders>
              <w:top w:val="single" w:sz="4" w:space="0" w:color="auto"/>
              <w:left w:val="single" w:sz="4" w:space="0" w:color="auto"/>
              <w:bottom w:val="single" w:sz="4" w:space="0" w:color="auto"/>
              <w:right w:val="single" w:sz="4" w:space="0" w:color="auto"/>
            </w:tcBorders>
          </w:tcPr>
          <w:p w14:paraId="0B274483" w14:textId="77777777" w:rsidR="00AC7567" w:rsidRPr="00C32ECE" w:rsidRDefault="00EE05DA" w:rsidP="00E92C04">
            <w:pPr>
              <w:autoSpaceDE w:val="0"/>
              <w:autoSpaceDN w:val="0"/>
              <w:adjustRightInd w:val="0"/>
              <w:spacing w:line="240" w:lineRule="exact"/>
              <w:ind w:right="-6"/>
              <w:jc w:val="center"/>
              <w:outlineLvl w:val="2"/>
              <w:rPr>
                <w:sz w:val="27"/>
                <w:szCs w:val="27"/>
              </w:rPr>
            </w:pPr>
            <w:r w:rsidRPr="00C32ECE">
              <w:rPr>
                <w:sz w:val="27"/>
                <w:szCs w:val="27"/>
              </w:rPr>
              <w:t>9</w:t>
            </w:r>
          </w:p>
        </w:tc>
        <w:tc>
          <w:tcPr>
            <w:tcW w:w="851" w:type="dxa"/>
            <w:gridSpan w:val="2"/>
            <w:tcBorders>
              <w:top w:val="single" w:sz="4" w:space="0" w:color="auto"/>
              <w:left w:val="single" w:sz="4" w:space="0" w:color="auto"/>
              <w:bottom w:val="single" w:sz="4" w:space="0" w:color="auto"/>
              <w:right w:val="single" w:sz="4" w:space="0" w:color="auto"/>
            </w:tcBorders>
          </w:tcPr>
          <w:p w14:paraId="7C7BFE33" w14:textId="77777777" w:rsidR="00AC7567" w:rsidRPr="00C32ECE" w:rsidRDefault="00EE05DA" w:rsidP="00E92C04">
            <w:pPr>
              <w:autoSpaceDE w:val="0"/>
              <w:autoSpaceDN w:val="0"/>
              <w:adjustRightInd w:val="0"/>
              <w:spacing w:line="240" w:lineRule="exact"/>
              <w:ind w:right="-6"/>
              <w:jc w:val="center"/>
              <w:outlineLvl w:val="2"/>
              <w:rPr>
                <w:sz w:val="27"/>
                <w:szCs w:val="27"/>
              </w:rPr>
            </w:pPr>
            <w:r w:rsidRPr="00C32ECE">
              <w:rPr>
                <w:sz w:val="27"/>
                <w:szCs w:val="27"/>
              </w:rPr>
              <w:t>10</w:t>
            </w:r>
          </w:p>
        </w:tc>
      </w:tr>
      <w:tr w:rsidR="00C32ECE" w:rsidRPr="00C32ECE" w14:paraId="1852D765" w14:textId="77777777" w:rsidTr="00AC7567">
        <w:tc>
          <w:tcPr>
            <w:tcW w:w="708" w:type="dxa"/>
          </w:tcPr>
          <w:p w14:paraId="48B63E26" w14:textId="77777777" w:rsidR="00AC7567" w:rsidRPr="00C32ECE" w:rsidRDefault="00AC7567" w:rsidP="00B368A8">
            <w:pPr>
              <w:tabs>
                <w:tab w:val="left" w:pos="5269"/>
              </w:tabs>
              <w:autoSpaceDE w:val="0"/>
              <w:autoSpaceDN w:val="0"/>
              <w:adjustRightInd w:val="0"/>
              <w:ind w:right="-3"/>
              <w:jc w:val="center"/>
              <w:outlineLvl w:val="2"/>
              <w:rPr>
                <w:sz w:val="27"/>
                <w:szCs w:val="27"/>
              </w:rPr>
            </w:pPr>
          </w:p>
        </w:tc>
        <w:tc>
          <w:tcPr>
            <w:tcW w:w="6380" w:type="dxa"/>
          </w:tcPr>
          <w:p w14:paraId="127B2368" w14:textId="77777777" w:rsidR="00AC7567" w:rsidRPr="00C32ECE" w:rsidRDefault="00AC7567" w:rsidP="00B368A8">
            <w:pPr>
              <w:autoSpaceDE w:val="0"/>
              <w:autoSpaceDN w:val="0"/>
              <w:adjustRightInd w:val="0"/>
              <w:ind w:right="-3"/>
              <w:jc w:val="both"/>
              <w:outlineLvl w:val="2"/>
              <w:rPr>
                <w:sz w:val="27"/>
                <w:szCs w:val="27"/>
              </w:rPr>
            </w:pPr>
          </w:p>
        </w:tc>
        <w:tc>
          <w:tcPr>
            <w:tcW w:w="1559" w:type="dxa"/>
          </w:tcPr>
          <w:p w14:paraId="1909F9F7" w14:textId="77777777" w:rsidR="00AC7567" w:rsidRPr="00C32ECE" w:rsidRDefault="00AC7567" w:rsidP="00B368A8">
            <w:pPr>
              <w:autoSpaceDE w:val="0"/>
              <w:autoSpaceDN w:val="0"/>
              <w:adjustRightInd w:val="0"/>
              <w:ind w:left="12" w:right="-3"/>
              <w:jc w:val="both"/>
              <w:outlineLvl w:val="2"/>
              <w:rPr>
                <w:sz w:val="27"/>
                <w:szCs w:val="27"/>
              </w:rPr>
            </w:pPr>
          </w:p>
        </w:tc>
        <w:tc>
          <w:tcPr>
            <w:tcW w:w="851" w:type="dxa"/>
          </w:tcPr>
          <w:p w14:paraId="2EC74083" w14:textId="77777777" w:rsidR="00AC7567" w:rsidRPr="00C32ECE" w:rsidRDefault="00AC7567" w:rsidP="00B368A8">
            <w:pPr>
              <w:ind w:right="-3"/>
              <w:jc w:val="center"/>
              <w:rPr>
                <w:sz w:val="27"/>
                <w:szCs w:val="27"/>
              </w:rPr>
            </w:pPr>
          </w:p>
        </w:tc>
        <w:tc>
          <w:tcPr>
            <w:tcW w:w="850" w:type="dxa"/>
          </w:tcPr>
          <w:p w14:paraId="2D02BBE1" w14:textId="77777777" w:rsidR="00AC7567" w:rsidRPr="00C32ECE" w:rsidRDefault="00AC7567" w:rsidP="00B368A8">
            <w:pPr>
              <w:ind w:right="-3"/>
              <w:jc w:val="center"/>
              <w:rPr>
                <w:sz w:val="27"/>
                <w:szCs w:val="27"/>
              </w:rPr>
            </w:pPr>
          </w:p>
        </w:tc>
        <w:tc>
          <w:tcPr>
            <w:tcW w:w="237" w:type="dxa"/>
            <w:shd w:val="clear" w:color="auto" w:fill="auto"/>
          </w:tcPr>
          <w:p w14:paraId="5CEE7BDB" w14:textId="77777777" w:rsidR="00AC7567" w:rsidRPr="00C32ECE" w:rsidRDefault="00AC7567" w:rsidP="00B368A8">
            <w:pPr>
              <w:ind w:right="-3"/>
              <w:jc w:val="center"/>
              <w:rPr>
                <w:sz w:val="27"/>
                <w:szCs w:val="27"/>
              </w:rPr>
            </w:pPr>
          </w:p>
        </w:tc>
        <w:tc>
          <w:tcPr>
            <w:tcW w:w="1134" w:type="dxa"/>
            <w:gridSpan w:val="2"/>
            <w:shd w:val="clear" w:color="auto" w:fill="auto"/>
          </w:tcPr>
          <w:p w14:paraId="44126796" w14:textId="77777777" w:rsidR="00AC7567" w:rsidRPr="00C32ECE" w:rsidRDefault="00AC7567" w:rsidP="00B368A8">
            <w:pPr>
              <w:ind w:right="-3"/>
              <w:jc w:val="center"/>
              <w:rPr>
                <w:sz w:val="27"/>
                <w:szCs w:val="27"/>
              </w:rPr>
            </w:pPr>
          </w:p>
        </w:tc>
        <w:tc>
          <w:tcPr>
            <w:tcW w:w="1134" w:type="dxa"/>
            <w:gridSpan w:val="2"/>
            <w:shd w:val="clear" w:color="auto" w:fill="auto"/>
          </w:tcPr>
          <w:p w14:paraId="111CB5F8" w14:textId="77777777" w:rsidR="00AC7567" w:rsidRPr="00C32ECE" w:rsidRDefault="00AC7567" w:rsidP="00B368A8">
            <w:pPr>
              <w:ind w:right="-3"/>
              <w:jc w:val="center"/>
              <w:rPr>
                <w:sz w:val="27"/>
                <w:szCs w:val="27"/>
              </w:rPr>
            </w:pPr>
          </w:p>
        </w:tc>
        <w:tc>
          <w:tcPr>
            <w:tcW w:w="1276" w:type="dxa"/>
            <w:gridSpan w:val="3"/>
            <w:shd w:val="clear" w:color="auto" w:fill="auto"/>
          </w:tcPr>
          <w:p w14:paraId="157DA1B8" w14:textId="77777777" w:rsidR="00AC7567" w:rsidRPr="00C32ECE" w:rsidRDefault="00AC7567" w:rsidP="00B368A8">
            <w:pPr>
              <w:ind w:right="-3"/>
              <w:jc w:val="center"/>
              <w:rPr>
                <w:sz w:val="27"/>
                <w:szCs w:val="27"/>
              </w:rPr>
            </w:pPr>
          </w:p>
        </w:tc>
        <w:tc>
          <w:tcPr>
            <w:tcW w:w="1275" w:type="dxa"/>
            <w:gridSpan w:val="2"/>
          </w:tcPr>
          <w:p w14:paraId="0FB1D348" w14:textId="77777777" w:rsidR="00AC7567" w:rsidRPr="00C32ECE" w:rsidRDefault="00AC7567" w:rsidP="00B368A8">
            <w:pPr>
              <w:ind w:right="-3"/>
              <w:jc w:val="center"/>
              <w:rPr>
                <w:sz w:val="27"/>
                <w:szCs w:val="27"/>
              </w:rPr>
            </w:pPr>
          </w:p>
        </w:tc>
        <w:tc>
          <w:tcPr>
            <w:tcW w:w="236" w:type="dxa"/>
            <w:shd w:val="clear" w:color="auto" w:fill="auto"/>
          </w:tcPr>
          <w:p w14:paraId="340336EA" w14:textId="77777777" w:rsidR="00AC7567" w:rsidRPr="00C32ECE" w:rsidRDefault="00AC7567" w:rsidP="00B368A8">
            <w:pPr>
              <w:ind w:right="-3"/>
              <w:jc w:val="center"/>
              <w:rPr>
                <w:sz w:val="27"/>
                <w:szCs w:val="27"/>
              </w:rPr>
            </w:pPr>
          </w:p>
        </w:tc>
        <w:tc>
          <w:tcPr>
            <w:tcW w:w="1276" w:type="dxa"/>
          </w:tcPr>
          <w:p w14:paraId="7A5E8CF7" w14:textId="77777777" w:rsidR="00AC7567" w:rsidRPr="00C32ECE" w:rsidRDefault="00AC7567" w:rsidP="00B368A8">
            <w:pPr>
              <w:ind w:right="-3"/>
              <w:jc w:val="center"/>
              <w:rPr>
                <w:sz w:val="27"/>
                <w:szCs w:val="27"/>
              </w:rPr>
            </w:pPr>
          </w:p>
        </w:tc>
      </w:tr>
      <w:tr w:rsidR="00C32ECE" w:rsidRPr="00C32ECE" w14:paraId="41328ADD" w14:textId="77777777" w:rsidTr="00F32FB4">
        <w:trPr>
          <w:gridAfter w:val="3"/>
          <w:wAfter w:w="2315" w:type="dxa"/>
          <w:trHeight w:val="419"/>
        </w:trPr>
        <w:tc>
          <w:tcPr>
            <w:tcW w:w="14601" w:type="dxa"/>
            <w:gridSpan w:val="14"/>
          </w:tcPr>
          <w:p w14:paraId="3D1DF451" w14:textId="77777777" w:rsidR="00AC7567" w:rsidRPr="00C32ECE" w:rsidRDefault="00AC7567" w:rsidP="00CB1CD6">
            <w:pPr>
              <w:ind w:right="-3"/>
              <w:rPr>
                <w:sz w:val="27"/>
                <w:szCs w:val="27"/>
              </w:rPr>
            </w:pPr>
            <w:r w:rsidRPr="00C32ECE">
              <w:rPr>
                <w:sz w:val="27"/>
                <w:szCs w:val="27"/>
              </w:rPr>
              <w:t xml:space="preserve">Цель: Повышение качества и комфорта современной городской среды на территории </w:t>
            </w:r>
            <w:proofErr w:type="spellStart"/>
            <w:r w:rsidRPr="00C32ECE">
              <w:rPr>
                <w:sz w:val="27"/>
                <w:szCs w:val="27"/>
              </w:rPr>
              <w:t>Сте</w:t>
            </w:r>
            <w:r w:rsidR="00CB1CD6" w:rsidRPr="00C32ECE">
              <w:rPr>
                <w:sz w:val="27"/>
                <w:szCs w:val="27"/>
              </w:rPr>
              <w:t>пновского</w:t>
            </w:r>
            <w:proofErr w:type="spellEnd"/>
            <w:r w:rsidR="00CB1CD6" w:rsidRPr="00C32ECE">
              <w:rPr>
                <w:sz w:val="27"/>
                <w:szCs w:val="27"/>
              </w:rPr>
              <w:t xml:space="preserve"> муниципального округа,</w:t>
            </w:r>
            <w:r w:rsidRPr="00C32ECE">
              <w:rPr>
                <w:sz w:val="27"/>
                <w:szCs w:val="27"/>
              </w:rPr>
              <w:t xml:space="preserve"> повышения качества обустройства мест массового отдыха населения на территории </w:t>
            </w:r>
            <w:proofErr w:type="spellStart"/>
            <w:r w:rsidRPr="00C32ECE">
              <w:rPr>
                <w:sz w:val="27"/>
                <w:szCs w:val="27"/>
              </w:rPr>
              <w:t>Степновского</w:t>
            </w:r>
            <w:proofErr w:type="spellEnd"/>
            <w:r w:rsidRPr="00C32ECE">
              <w:rPr>
                <w:sz w:val="27"/>
                <w:szCs w:val="27"/>
              </w:rPr>
              <w:t xml:space="preserve"> муниципального округа</w:t>
            </w:r>
          </w:p>
        </w:tc>
      </w:tr>
      <w:tr w:rsidR="00C32ECE" w:rsidRPr="00C32ECE" w14:paraId="46321430" w14:textId="77777777" w:rsidTr="00F32FB4">
        <w:trPr>
          <w:gridAfter w:val="3"/>
          <w:wAfter w:w="2315" w:type="dxa"/>
        </w:trPr>
        <w:tc>
          <w:tcPr>
            <w:tcW w:w="708" w:type="dxa"/>
          </w:tcPr>
          <w:p w14:paraId="4B06060B"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1.</w:t>
            </w:r>
          </w:p>
        </w:tc>
        <w:tc>
          <w:tcPr>
            <w:tcW w:w="6380" w:type="dxa"/>
          </w:tcPr>
          <w:p w14:paraId="4122B1F5" w14:textId="77777777" w:rsidR="00AC7567" w:rsidRPr="00C32ECE" w:rsidRDefault="00AC7567" w:rsidP="00B368A8">
            <w:pPr>
              <w:autoSpaceDE w:val="0"/>
              <w:autoSpaceDN w:val="0"/>
              <w:adjustRightInd w:val="0"/>
              <w:ind w:right="-3"/>
              <w:jc w:val="both"/>
              <w:rPr>
                <w:sz w:val="27"/>
                <w:szCs w:val="27"/>
              </w:rPr>
            </w:pPr>
            <w:r w:rsidRPr="00C32ECE">
              <w:rPr>
                <w:sz w:val="27"/>
                <w:szCs w:val="27"/>
              </w:rPr>
              <w:t xml:space="preserve">Доля благоустроенных общественных территории в </w:t>
            </w:r>
            <w:proofErr w:type="spellStart"/>
            <w:r w:rsidRPr="00C32ECE">
              <w:rPr>
                <w:sz w:val="27"/>
                <w:szCs w:val="27"/>
              </w:rPr>
              <w:t>Степновском</w:t>
            </w:r>
            <w:proofErr w:type="spellEnd"/>
            <w:r w:rsidRPr="00C32ECE">
              <w:rPr>
                <w:sz w:val="27"/>
                <w:szCs w:val="27"/>
              </w:rPr>
              <w:t xml:space="preserve"> муниципальном округе в общем количестве общественных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c>
          <w:tcPr>
            <w:tcW w:w="1559" w:type="dxa"/>
          </w:tcPr>
          <w:p w14:paraId="6B11D54C"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t>процентов</w:t>
            </w:r>
          </w:p>
        </w:tc>
        <w:tc>
          <w:tcPr>
            <w:tcW w:w="851" w:type="dxa"/>
          </w:tcPr>
          <w:p w14:paraId="2630C7E3" w14:textId="77777777" w:rsidR="00AC7567" w:rsidRPr="00C32ECE" w:rsidRDefault="00EE05DA" w:rsidP="00B368A8">
            <w:pPr>
              <w:ind w:right="-3"/>
              <w:jc w:val="center"/>
              <w:rPr>
                <w:sz w:val="27"/>
                <w:szCs w:val="27"/>
              </w:rPr>
            </w:pPr>
            <w:r w:rsidRPr="00C32ECE">
              <w:rPr>
                <w:sz w:val="27"/>
                <w:szCs w:val="27"/>
              </w:rPr>
              <w:t>7,6</w:t>
            </w:r>
          </w:p>
        </w:tc>
        <w:tc>
          <w:tcPr>
            <w:tcW w:w="850" w:type="dxa"/>
          </w:tcPr>
          <w:p w14:paraId="38710BEF" w14:textId="77777777" w:rsidR="00AC7567" w:rsidRPr="00C32ECE" w:rsidRDefault="00EE05DA" w:rsidP="00B368A8">
            <w:pPr>
              <w:ind w:right="-3"/>
              <w:jc w:val="center"/>
              <w:rPr>
                <w:sz w:val="27"/>
                <w:szCs w:val="27"/>
              </w:rPr>
            </w:pPr>
            <w:r w:rsidRPr="00C32ECE">
              <w:rPr>
                <w:sz w:val="27"/>
                <w:szCs w:val="27"/>
              </w:rPr>
              <w:t>20,5</w:t>
            </w:r>
          </w:p>
        </w:tc>
        <w:tc>
          <w:tcPr>
            <w:tcW w:w="851" w:type="dxa"/>
            <w:gridSpan w:val="2"/>
            <w:shd w:val="clear" w:color="auto" w:fill="auto"/>
          </w:tcPr>
          <w:p w14:paraId="63E399B4" w14:textId="77777777" w:rsidR="00AC7567" w:rsidRPr="00C32ECE" w:rsidRDefault="00AC7567" w:rsidP="00B368A8">
            <w:pPr>
              <w:ind w:right="-3"/>
              <w:jc w:val="center"/>
              <w:rPr>
                <w:sz w:val="27"/>
                <w:szCs w:val="27"/>
              </w:rPr>
            </w:pPr>
            <w:r w:rsidRPr="00C32ECE">
              <w:rPr>
                <w:sz w:val="27"/>
                <w:szCs w:val="27"/>
              </w:rPr>
              <w:t>28,2</w:t>
            </w:r>
          </w:p>
        </w:tc>
        <w:tc>
          <w:tcPr>
            <w:tcW w:w="850" w:type="dxa"/>
            <w:gridSpan w:val="2"/>
            <w:shd w:val="clear" w:color="auto" w:fill="auto"/>
          </w:tcPr>
          <w:p w14:paraId="2D8C6BFA" w14:textId="77777777" w:rsidR="00AC7567" w:rsidRPr="00C32ECE" w:rsidRDefault="00AC7567" w:rsidP="00B368A8">
            <w:pPr>
              <w:ind w:right="-3"/>
              <w:jc w:val="center"/>
              <w:rPr>
                <w:sz w:val="27"/>
                <w:szCs w:val="27"/>
              </w:rPr>
            </w:pPr>
            <w:r w:rsidRPr="00C32ECE">
              <w:rPr>
                <w:sz w:val="27"/>
                <w:szCs w:val="27"/>
              </w:rPr>
              <w:t>38,4</w:t>
            </w:r>
          </w:p>
        </w:tc>
        <w:tc>
          <w:tcPr>
            <w:tcW w:w="851" w:type="dxa"/>
            <w:gridSpan w:val="2"/>
          </w:tcPr>
          <w:p w14:paraId="7F172AA3" w14:textId="642607F9" w:rsidR="00AC7567" w:rsidRPr="00C32ECE" w:rsidRDefault="00E92C03" w:rsidP="00B368A8">
            <w:pPr>
              <w:ind w:right="-3"/>
              <w:jc w:val="center"/>
              <w:rPr>
                <w:sz w:val="27"/>
                <w:szCs w:val="27"/>
              </w:rPr>
            </w:pPr>
            <w:r w:rsidRPr="00C32ECE">
              <w:rPr>
                <w:sz w:val="27"/>
                <w:szCs w:val="27"/>
              </w:rPr>
              <w:t>51</w:t>
            </w:r>
            <w:r w:rsidR="00AC7567" w:rsidRPr="00C32ECE">
              <w:rPr>
                <w:sz w:val="27"/>
                <w:szCs w:val="27"/>
              </w:rPr>
              <w:t>,</w:t>
            </w:r>
            <w:r w:rsidRPr="00C32ECE">
              <w:rPr>
                <w:sz w:val="27"/>
                <w:szCs w:val="27"/>
              </w:rPr>
              <w:t>2</w:t>
            </w:r>
          </w:p>
        </w:tc>
        <w:tc>
          <w:tcPr>
            <w:tcW w:w="850" w:type="dxa"/>
            <w:shd w:val="clear" w:color="auto" w:fill="auto"/>
          </w:tcPr>
          <w:p w14:paraId="36CBA0BB" w14:textId="772AC1DC" w:rsidR="00AC7567" w:rsidRPr="00C32ECE" w:rsidRDefault="00E92C03" w:rsidP="00B368A8">
            <w:pPr>
              <w:ind w:right="-3"/>
              <w:jc w:val="center"/>
              <w:rPr>
                <w:sz w:val="27"/>
                <w:szCs w:val="27"/>
              </w:rPr>
            </w:pPr>
            <w:r w:rsidRPr="00C32ECE">
              <w:rPr>
                <w:sz w:val="27"/>
                <w:szCs w:val="27"/>
              </w:rPr>
              <w:t>56</w:t>
            </w:r>
            <w:r w:rsidR="00AC7567" w:rsidRPr="00C32ECE">
              <w:rPr>
                <w:sz w:val="27"/>
                <w:szCs w:val="27"/>
              </w:rPr>
              <w:t>,</w:t>
            </w:r>
            <w:r w:rsidRPr="00C32ECE">
              <w:rPr>
                <w:sz w:val="27"/>
                <w:szCs w:val="27"/>
              </w:rPr>
              <w:t>4</w:t>
            </w:r>
          </w:p>
        </w:tc>
        <w:tc>
          <w:tcPr>
            <w:tcW w:w="851" w:type="dxa"/>
            <w:gridSpan w:val="2"/>
          </w:tcPr>
          <w:p w14:paraId="3CE206F7" w14:textId="7DE4EE31" w:rsidR="00AC7567" w:rsidRPr="00C32ECE" w:rsidRDefault="00E92C03" w:rsidP="00B368A8">
            <w:pPr>
              <w:ind w:right="-3"/>
              <w:jc w:val="center"/>
              <w:rPr>
                <w:sz w:val="27"/>
                <w:szCs w:val="27"/>
              </w:rPr>
            </w:pPr>
            <w:r w:rsidRPr="00C32ECE">
              <w:rPr>
                <w:sz w:val="27"/>
                <w:szCs w:val="27"/>
              </w:rPr>
              <w:t>58</w:t>
            </w:r>
            <w:r w:rsidR="00AC7567" w:rsidRPr="00C32ECE">
              <w:rPr>
                <w:sz w:val="27"/>
                <w:szCs w:val="27"/>
              </w:rPr>
              <w:t>,</w:t>
            </w:r>
            <w:r w:rsidRPr="00C32ECE">
              <w:rPr>
                <w:sz w:val="27"/>
                <w:szCs w:val="27"/>
              </w:rPr>
              <w:t>9</w:t>
            </w:r>
          </w:p>
        </w:tc>
      </w:tr>
      <w:tr w:rsidR="00C32ECE" w:rsidRPr="00C32ECE" w14:paraId="74081990" w14:textId="77777777" w:rsidTr="00F32FB4">
        <w:trPr>
          <w:gridAfter w:val="3"/>
          <w:wAfter w:w="2315" w:type="dxa"/>
        </w:trPr>
        <w:tc>
          <w:tcPr>
            <w:tcW w:w="708" w:type="dxa"/>
          </w:tcPr>
          <w:p w14:paraId="0A3D42D8"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2.</w:t>
            </w:r>
          </w:p>
        </w:tc>
        <w:tc>
          <w:tcPr>
            <w:tcW w:w="6380" w:type="dxa"/>
          </w:tcPr>
          <w:p w14:paraId="6B39FDEE" w14:textId="77777777" w:rsidR="00AC7567" w:rsidRPr="00C32ECE" w:rsidRDefault="00AC7567" w:rsidP="00B368A8">
            <w:pPr>
              <w:ind w:right="-3"/>
              <w:rPr>
                <w:sz w:val="27"/>
                <w:szCs w:val="27"/>
              </w:rPr>
            </w:pPr>
            <w:r w:rsidRPr="00C32ECE">
              <w:rPr>
                <w:sz w:val="27"/>
                <w:szCs w:val="27"/>
              </w:rPr>
              <w:t xml:space="preserve">Доля благоустроенных дворовых территории в </w:t>
            </w:r>
            <w:proofErr w:type="spellStart"/>
            <w:r w:rsidRPr="00C32ECE">
              <w:rPr>
                <w:sz w:val="27"/>
                <w:szCs w:val="27"/>
              </w:rPr>
              <w:t>Степновском</w:t>
            </w:r>
            <w:proofErr w:type="spellEnd"/>
            <w:r w:rsidRPr="00C32ECE">
              <w:rPr>
                <w:sz w:val="27"/>
                <w:szCs w:val="27"/>
              </w:rPr>
              <w:t xml:space="preserve"> муниципальном округе в общем количестве дворовых территорий в </w:t>
            </w:r>
            <w:proofErr w:type="spellStart"/>
            <w:r w:rsidRPr="00C32ECE">
              <w:rPr>
                <w:sz w:val="27"/>
                <w:szCs w:val="27"/>
              </w:rPr>
              <w:t>Степновском</w:t>
            </w:r>
            <w:proofErr w:type="spellEnd"/>
            <w:r w:rsidRPr="00C32ECE">
              <w:rPr>
                <w:sz w:val="27"/>
                <w:szCs w:val="27"/>
              </w:rPr>
              <w:t xml:space="preserve"> муни</w:t>
            </w:r>
            <w:r w:rsidRPr="00C32ECE">
              <w:rPr>
                <w:sz w:val="27"/>
                <w:szCs w:val="27"/>
              </w:rPr>
              <w:lastRenderedPageBreak/>
              <w:t>ципальном округе</w:t>
            </w:r>
          </w:p>
        </w:tc>
        <w:tc>
          <w:tcPr>
            <w:tcW w:w="1559" w:type="dxa"/>
          </w:tcPr>
          <w:p w14:paraId="2ACF8CC5"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lastRenderedPageBreak/>
              <w:t>процентов</w:t>
            </w:r>
          </w:p>
        </w:tc>
        <w:tc>
          <w:tcPr>
            <w:tcW w:w="851" w:type="dxa"/>
          </w:tcPr>
          <w:p w14:paraId="77583E66" w14:textId="77777777" w:rsidR="00AC7567" w:rsidRPr="00C32ECE" w:rsidRDefault="00BF5A53" w:rsidP="00B368A8">
            <w:pPr>
              <w:ind w:right="-3"/>
              <w:jc w:val="center"/>
              <w:rPr>
                <w:sz w:val="27"/>
                <w:szCs w:val="27"/>
              </w:rPr>
            </w:pPr>
            <w:r w:rsidRPr="00C32ECE">
              <w:rPr>
                <w:sz w:val="27"/>
                <w:szCs w:val="27"/>
              </w:rPr>
              <w:t>0</w:t>
            </w:r>
          </w:p>
        </w:tc>
        <w:tc>
          <w:tcPr>
            <w:tcW w:w="850" w:type="dxa"/>
          </w:tcPr>
          <w:p w14:paraId="0F5ED149" w14:textId="77777777" w:rsidR="00AC7567" w:rsidRPr="00C32ECE" w:rsidRDefault="00BF5A53" w:rsidP="00B368A8">
            <w:pPr>
              <w:ind w:right="-3"/>
              <w:jc w:val="center"/>
              <w:rPr>
                <w:sz w:val="27"/>
                <w:szCs w:val="27"/>
              </w:rPr>
            </w:pPr>
            <w:r w:rsidRPr="00C32ECE">
              <w:rPr>
                <w:sz w:val="27"/>
                <w:szCs w:val="27"/>
              </w:rPr>
              <w:t>0</w:t>
            </w:r>
          </w:p>
        </w:tc>
        <w:tc>
          <w:tcPr>
            <w:tcW w:w="851" w:type="dxa"/>
            <w:gridSpan w:val="2"/>
            <w:shd w:val="clear" w:color="auto" w:fill="auto"/>
          </w:tcPr>
          <w:p w14:paraId="438F854E" w14:textId="77777777" w:rsidR="00AC7567" w:rsidRPr="00C32ECE" w:rsidRDefault="00BF5A53" w:rsidP="00B368A8">
            <w:pPr>
              <w:ind w:right="-3"/>
              <w:jc w:val="center"/>
              <w:rPr>
                <w:sz w:val="27"/>
                <w:szCs w:val="27"/>
              </w:rPr>
            </w:pPr>
            <w:r w:rsidRPr="00C32ECE">
              <w:rPr>
                <w:sz w:val="27"/>
                <w:szCs w:val="27"/>
              </w:rPr>
              <w:t>0</w:t>
            </w:r>
          </w:p>
        </w:tc>
        <w:tc>
          <w:tcPr>
            <w:tcW w:w="850" w:type="dxa"/>
            <w:gridSpan w:val="2"/>
            <w:shd w:val="clear" w:color="auto" w:fill="auto"/>
          </w:tcPr>
          <w:p w14:paraId="73F9EC7B" w14:textId="77777777" w:rsidR="00AC7567" w:rsidRPr="00C32ECE" w:rsidRDefault="00BF5A53" w:rsidP="00B368A8">
            <w:pPr>
              <w:ind w:right="-3"/>
              <w:jc w:val="center"/>
              <w:rPr>
                <w:sz w:val="27"/>
                <w:szCs w:val="27"/>
              </w:rPr>
            </w:pPr>
            <w:r w:rsidRPr="00C32ECE">
              <w:rPr>
                <w:sz w:val="27"/>
                <w:szCs w:val="27"/>
              </w:rPr>
              <w:t>0</w:t>
            </w:r>
          </w:p>
        </w:tc>
        <w:tc>
          <w:tcPr>
            <w:tcW w:w="851" w:type="dxa"/>
            <w:gridSpan w:val="2"/>
          </w:tcPr>
          <w:p w14:paraId="55F22125" w14:textId="77777777" w:rsidR="00AC7567" w:rsidRPr="00C32ECE" w:rsidRDefault="00BF5A53" w:rsidP="00B368A8">
            <w:pPr>
              <w:ind w:right="-3"/>
              <w:jc w:val="center"/>
              <w:rPr>
                <w:sz w:val="27"/>
                <w:szCs w:val="27"/>
              </w:rPr>
            </w:pPr>
            <w:r w:rsidRPr="00C32ECE">
              <w:rPr>
                <w:sz w:val="27"/>
                <w:szCs w:val="27"/>
              </w:rPr>
              <w:t>0</w:t>
            </w:r>
          </w:p>
        </w:tc>
        <w:tc>
          <w:tcPr>
            <w:tcW w:w="850" w:type="dxa"/>
            <w:shd w:val="clear" w:color="auto" w:fill="auto"/>
          </w:tcPr>
          <w:p w14:paraId="44EE6906" w14:textId="77777777" w:rsidR="00AC7567" w:rsidRPr="00C32ECE" w:rsidRDefault="00BF5A53" w:rsidP="00B368A8">
            <w:pPr>
              <w:ind w:right="-3"/>
              <w:jc w:val="center"/>
              <w:rPr>
                <w:sz w:val="27"/>
                <w:szCs w:val="27"/>
              </w:rPr>
            </w:pPr>
            <w:r w:rsidRPr="00C32ECE">
              <w:rPr>
                <w:sz w:val="27"/>
                <w:szCs w:val="27"/>
              </w:rPr>
              <w:t>0</w:t>
            </w:r>
          </w:p>
        </w:tc>
        <w:tc>
          <w:tcPr>
            <w:tcW w:w="851" w:type="dxa"/>
            <w:gridSpan w:val="2"/>
          </w:tcPr>
          <w:p w14:paraId="093FEA31" w14:textId="77777777" w:rsidR="00AC7567" w:rsidRPr="00C32ECE" w:rsidRDefault="00AC7567" w:rsidP="00B368A8">
            <w:pPr>
              <w:ind w:right="-3"/>
              <w:jc w:val="center"/>
              <w:rPr>
                <w:sz w:val="27"/>
                <w:szCs w:val="27"/>
              </w:rPr>
            </w:pPr>
            <w:r w:rsidRPr="00C32ECE">
              <w:rPr>
                <w:sz w:val="27"/>
                <w:szCs w:val="27"/>
              </w:rPr>
              <w:t>100</w:t>
            </w:r>
          </w:p>
        </w:tc>
      </w:tr>
      <w:tr w:rsidR="00C32ECE" w:rsidRPr="00C32ECE" w14:paraId="52093AD6" w14:textId="77777777" w:rsidTr="00F32FB4">
        <w:trPr>
          <w:gridAfter w:val="3"/>
          <w:wAfter w:w="2315" w:type="dxa"/>
        </w:trPr>
        <w:tc>
          <w:tcPr>
            <w:tcW w:w="14601" w:type="dxa"/>
            <w:gridSpan w:val="14"/>
          </w:tcPr>
          <w:p w14:paraId="75C99941" w14:textId="7D748694" w:rsidR="00AC7567" w:rsidRPr="00C32ECE" w:rsidRDefault="00AC7567" w:rsidP="00B368A8">
            <w:pPr>
              <w:ind w:right="-3"/>
              <w:rPr>
                <w:sz w:val="27"/>
                <w:szCs w:val="27"/>
              </w:rPr>
            </w:pPr>
            <w:r w:rsidRPr="00C32ECE">
              <w:rPr>
                <w:sz w:val="27"/>
                <w:szCs w:val="27"/>
              </w:rPr>
              <w:t xml:space="preserve">Основное мероприятие: Формирование современной городской среды </w:t>
            </w:r>
            <w:r w:rsidR="002F5380" w:rsidRPr="00C32ECE">
              <w:rPr>
                <w:sz w:val="27"/>
                <w:szCs w:val="27"/>
              </w:rPr>
              <w:t>на территории</w:t>
            </w:r>
            <w:r w:rsidRPr="00C32ECE">
              <w:rPr>
                <w:sz w:val="27"/>
                <w:szCs w:val="27"/>
              </w:rPr>
              <w:t xml:space="preserve"> </w:t>
            </w:r>
            <w:proofErr w:type="spellStart"/>
            <w:r w:rsidRPr="00C32ECE">
              <w:rPr>
                <w:sz w:val="27"/>
                <w:szCs w:val="27"/>
              </w:rPr>
              <w:t>Степновского</w:t>
            </w:r>
            <w:proofErr w:type="spellEnd"/>
            <w:r w:rsidRPr="00C32ECE">
              <w:rPr>
                <w:sz w:val="27"/>
                <w:szCs w:val="27"/>
              </w:rPr>
              <w:t xml:space="preserve"> муниципального округа</w:t>
            </w:r>
          </w:p>
        </w:tc>
      </w:tr>
      <w:tr w:rsidR="00C32ECE" w:rsidRPr="00C32ECE" w14:paraId="283862D5" w14:textId="77777777" w:rsidTr="00F32FB4">
        <w:trPr>
          <w:gridAfter w:val="3"/>
          <w:wAfter w:w="2315" w:type="dxa"/>
        </w:trPr>
        <w:tc>
          <w:tcPr>
            <w:tcW w:w="14601" w:type="dxa"/>
            <w:gridSpan w:val="14"/>
          </w:tcPr>
          <w:p w14:paraId="4723170F" w14:textId="77777777" w:rsidR="00AC7567" w:rsidRPr="00C32ECE" w:rsidRDefault="00AC7567" w:rsidP="00B368A8">
            <w:pPr>
              <w:autoSpaceDE w:val="0"/>
              <w:autoSpaceDN w:val="0"/>
              <w:adjustRightInd w:val="0"/>
              <w:ind w:right="-3"/>
              <w:jc w:val="both"/>
              <w:rPr>
                <w:sz w:val="27"/>
                <w:szCs w:val="27"/>
              </w:rPr>
            </w:pPr>
            <w:r w:rsidRPr="00C32ECE">
              <w:rPr>
                <w:sz w:val="27"/>
                <w:szCs w:val="27"/>
              </w:rPr>
              <w:t xml:space="preserve">Задача 1: Обеспечение проведения мероприятий по благоустройству мест массового отдыха населения в населенных пунктах </w:t>
            </w:r>
            <w:proofErr w:type="spellStart"/>
            <w:r w:rsidRPr="00C32ECE">
              <w:rPr>
                <w:sz w:val="27"/>
                <w:szCs w:val="27"/>
              </w:rPr>
              <w:t>Степновского</w:t>
            </w:r>
            <w:proofErr w:type="spellEnd"/>
            <w:r w:rsidRPr="00C32ECE">
              <w:rPr>
                <w:sz w:val="27"/>
                <w:szCs w:val="27"/>
              </w:rPr>
              <w:t xml:space="preserve"> муниципального округа</w:t>
            </w:r>
          </w:p>
        </w:tc>
      </w:tr>
      <w:tr w:rsidR="00C32ECE" w:rsidRPr="00C32ECE" w14:paraId="1C7BC16B" w14:textId="77777777" w:rsidTr="00F32FB4">
        <w:trPr>
          <w:gridAfter w:val="3"/>
          <w:wAfter w:w="2315" w:type="dxa"/>
        </w:trPr>
        <w:tc>
          <w:tcPr>
            <w:tcW w:w="708" w:type="dxa"/>
          </w:tcPr>
          <w:p w14:paraId="16344AB1"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3.</w:t>
            </w:r>
          </w:p>
        </w:tc>
        <w:tc>
          <w:tcPr>
            <w:tcW w:w="6380" w:type="dxa"/>
          </w:tcPr>
          <w:p w14:paraId="6F221C73" w14:textId="77777777" w:rsidR="00AC7567" w:rsidRPr="00C32ECE" w:rsidRDefault="00AC7567" w:rsidP="00B368A8">
            <w:pPr>
              <w:ind w:right="-3"/>
              <w:contextualSpacing/>
              <w:jc w:val="both"/>
              <w:rPr>
                <w:sz w:val="27"/>
                <w:szCs w:val="27"/>
              </w:rPr>
            </w:pPr>
            <w:r w:rsidRPr="00C32ECE">
              <w:rPr>
                <w:sz w:val="27"/>
                <w:szCs w:val="27"/>
              </w:rPr>
              <w:t xml:space="preserve">Доля граждан, принявших участие в решении вопросов развития городской среды, в общем количестве граждан в возрасте от 14 лет и старше, проживающих на территории </w:t>
            </w:r>
            <w:proofErr w:type="spellStart"/>
            <w:r w:rsidRPr="00C32ECE">
              <w:rPr>
                <w:sz w:val="27"/>
                <w:szCs w:val="27"/>
              </w:rPr>
              <w:t>Степновского</w:t>
            </w:r>
            <w:proofErr w:type="spellEnd"/>
            <w:r w:rsidRPr="00C32ECE">
              <w:rPr>
                <w:sz w:val="27"/>
                <w:szCs w:val="27"/>
              </w:rPr>
              <w:t xml:space="preserve"> муниципального округа </w:t>
            </w:r>
          </w:p>
        </w:tc>
        <w:tc>
          <w:tcPr>
            <w:tcW w:w="1559" w:type="dxa"/>
          </w:tcPr>
          <w:p w14:paraId="0AAA51CE"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t>процентов</w:t>
            </w:r>
          </w:p>
        </w:tc>
        <w:tc>
          <w:tcPr>
            <w:tcW w:w="851" w:type="dxa"/>
          </w:tcPr>
          <w:p w14:paraId="43110036" w14:textId="77777777" w:rsidR="00AC7567" w:rsidRPr="00C32ECE" w:rsidRDefault="00E92C04" w:rsidP="00B368A8">
            <w:pPr>
              <w:ind w:right="-3"/>
              <w:jc w:val="center"/>
              <w:rPr>
                <w:sz w:val="27"/>
                <w:szCs w:val="27"/>
              </w:rPr>
            </w:pPr>
            <w:r w:rsidRPr="00C32ECE">
              <w:rPr>
                <w:sz w:val="27"/>
                <w:szCs w:val="27"/>
              </w:rPr>
              <w:t>1</w:t>
            </w:r>
          </w:p>
        </w:tc>
        <w:tc>
          <w:tcPr>
            <w:tcW w:w="850" w:type="dxa"/>
          </w:tcPr>
          <w:p w14:paraId="7E41F02E" w14:textId="77777777" w:rsidR="00AC7567" w:rsidRPr="00C32ECE" w:rsidRDefault="00E92C04" w:rsidP="00B368A8">
            <w:pPr>
              <w:ind w:right="-3"/>
              <w:jc w:val="center"/>
              <w:rPr>
                <w:sz w:val="27"/>
                <w:szCs w:val="27"/>
              </w:rPr>
            </w:pPr>
            <w:r w:rsidRPr="00C32ECE">
              <w:rPr>
                <w:sz w:val="27"/>
                <w:szCs w:val="27"/>
              </w:rPr>
              <w:t>5</w:t>
            </w:r>
          </w:p>
        </w:tc>
        <w:tc>
          <w:tcPr>
            <w:tcW w:w="851" w:type="dxa"/>
            <w:gridSpan w:val="2"/>
            <w:shd w:val="clear" w:color="auto" w:fill="auto"/>
          </w:tcPr>
          <w:p w14:paraId="42A80960" w14:textId="77777777" w:rsidR="00AC7567" w:rsidRPr="00C32ECE" w:rsidRDefault="00AC7567" w:rsidP="00B368A8">
            <w:pPr>
              <w:ind w:right="-3"/>
              <w:jc w:val="center"/>
              <w:rPr>
                <w:sz w:val="27"/>
                <w:szCs w:val="27"/>
              </w:rPr>
            </w:pPr>
            <w:r w:rsidRPr="00C32ECE">
              <w:rPr>
                <w:sz w:val="27"/>
                <w:szCs w:val="27"/>
              </w:rPr>
              <w:t>10</w:t>
            </w:r>
          </w:p>
        </w:tc>
        <w:tc>
          <w:tcPr>
            <w:tcW w:w="850" w:type="dxa"/>
            <w:gridSpan w:val="2"/>
            <w:shd w:val="clear" w:color="auto" w:fill="auto"/>
          </w:tcPr>
          <w:p w14:paraId="437C7AAC" w14:textId="77777777" w:rsidR="00AC7567" w:rsidRPr="00C32ECE" w:rsidRDefault="00AC7567" w:rsidP="00B368A8">
            <w:pPr>
              <w:ind w:right="-3"/>
              <w:jc w:val="center"/>
              <w:rPr>
                <w:sz w:val="27"/>
                <w:szCs w:val="27"/>
              </w:rPr>
            </w:pPr>
            <w:r w:rsidRPr="00C32ECE">
              <w:rPr>
                <w:sz w:val="27"/>
                <w:szCs w:val="27"/>
              </w:rPr>
              <w:t>15</w:t>
            </w:r>
          </w:p>
        </w:tc>
        <w:tc>
          <w:tcPr>
            <w:tcW w:w="851" w:type="dxa"/>
            <w:gridSpan w:val="2"/>
          </w:tcPr>
          <w:p w14:paraId="197AE750" w14:textId="77777777" w:rsidR="00AC7567" w:rsidRPr="00C32ECE" w:rsidRDefault="00AC7567" w:rsidP="00B368A8">
            <w:pPr>
              <w:ind w:right="-3"/>
              <w:jc w:val="center"/>
              <w:rPr>
                <w:sz w:val="27"/>
                <w:szCs w:val="27"/>
              </w:rPr>
            </w:pPr>
            <w:r w:rsidRPr="00C32ECE">
              <w:rPr>
                <w:sz w:val="27"/>
                <w:szCs w:val="27"/>
              </w:rPr>
              <w:t>20</w:t>
            </w:r>
          </w:p>
        </w:tc>
        <w:tc>
          <w:tcPr>
            <w:tcW w:w="850" w:type="dxa"/>
            <w:shd w:val="clear" w:color="auto" w:fill="auto"/>
          </w:tcPr>
          <w:p w14:paraId="1B089ED6" w14:textId="77777777" w:rsidR="00AC7567" w:rsidRPr="00C32ECE" w:rsidRDefault="00AC7567" w:rsidP="00B368A8">
            <w:pPr>
              <w:ind w:right="-3"/>
              <w:jc w:val="center"/>
              <w:rPr>
                <w:sz w:val="27"/>
                <w:szCs w:val="27"/>
              </w:rPr>
            </w:pPr>
            <w:r w:rsidRPr="00C32ECE">
              <w:rPr>
                <w:sz w:val="27"/>
                <w:szCs w:val="27"/>
              </w:rPr>
              <w:t>25</w:t>
            </w:r>
          </w:p>
        </w:tc>
        <w:tc>
          <w:tcPr>
            <w:tcW w:w="851" w:type="dxa"/>
            <w:gridSpan w:val="2"/>
          </w:tcPr>
          <w:p w14:paraId="34C2491E" w14:textId="77777777" w:rsidR="00AC7567" w:rsidRPr="00C32ECE" w:rsidRDefault="00AC7567" w:rsidP="00B368A8">
            <w:pPr>
              <w:ind w:right="-3"/>
              <w:jc w:val="center"/>
              <w:rPr>
                <w:sz w:val="27"/>
                <w:szCs w:val="27"/>
              </w:rPr>
            </w:pPr>
            <w:r w:rsidRPr="00C32ECE">
              <w:rPr>
                <w:sz w:val="27"/>
                <w:szCs w:val="27"/>
              </w:rPr>
              <w:t>30</w:t>
            </w:r>
          </w:p>
        </w:tc>
      </w:tr>
      <w:tr w:rsidR="00C32ECE" w:rsidRPr="00C32ECE" w14:paraId="72D4D498" w14:textId="77777777" w:rsidTr="00F32FB4">
        <w:trPr>
          <w:gridAfter w:val="3"/>
          <w:wAfter w:w="2315" w:type="dxa"/>
        </w:trPr>
        <w:tc>
          <w:tcPr>
            <w:tcW w:w="14601" w:type="dxa"/>
            <w:gridSpan w:val="14"/>
          </w:tcPr>
          <w:p w14:paraId="52B7DE37" w14:textId="77777777" w:rsidR="00AC7567" w:rsidRPr="00C32ECE" w:rsidRDefault="00AC7567" w:rsidP="00B368A8">
            <w:pPr>
              <w:ind w:right="-3"/>
              <w:rPr>
                <w:sz w:val="27"/>
                <w:szCs w:val="27"/>
              </w:rPr>
            </w:pPr>
            <w:r w:rsidRPr="00C32ECE">
              <w:rPr>
                <w:sz w:val="27"/>
                <w:szCs w:val="27"/>
              </w:rPr>
              <w:t xml:space="preserve">Задача 2: Обеспечение проведения мероприятий по благоустройству общественных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r>
      <w:tr w:rsidR="00C32ECE" w:rsidRPr="00C32ECE" w14:paraId="48638221" w14:textId="77777777" w:rsidTr="00F32FB4">
        <w:trPr>
          <w:gridAfter w:val="3"/>
          <w:wAfter w:w="2315" w:type="dxa"/>
        </w:trPr>
        <w:tc>
          <w:tcPr>
            <w:tcW w:w="708" w:type="dxa"/>
          </w:tcPr>
          <w:p w14:paraId="69ECCBA5"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4.</w:t>
            </w:r>
          </w:p>
        </w:tc>
        <w:tc>
          <w:tcPr>
            <w:tcW w:w="6380" w:type="dxa"/>
          </w:tcPr>
          <w:p w14:paraId="3C4D5FAB" w14:textId="77777777" w:rsidR="00AC7567" w:rsidRPr="00C32ECE" w:rsidRDefault="00AC7567" w:rsidP="00B368A8">
            <w:pPr>
              <w:ind w:right="-3"/>
              <w:contextualSpacing/>
              <w:jc w:val="both"/>
              <w:rPr>
                <w:sz w:val="27"/>
                <w:szCs w:val="27"/>
              </w:rPr>
            </w:pPr>
            <w:r w:rsidRPr="00C32ECE">
              <w:rPr>
                <w:sz w:val="27"/>
                <w:szCs w:val="27"/>
              </w:rPr>
              <w:t xml:space="preserve">Количество реализованных проектов благоустройства общественных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 </w:t>
            </w:r>
          </w:p>
        </w:tc>
        <w:tc>
          <w:tcPr>
            <w:tcW w:w="1559" w:type="dxa"/>
          </w:tcPr>
          <w:p w14:paraId="7F5BFE15"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t>единиц</w:t>
            </w:r>
          </w:p>
        </w:tc>
        <w:tc>
          <w:tcPr>
            <w:tcW w:w="851" w:type="dxa"/>
          </w:tcPr>
          <w:p w14:paraId="072F591A" w14:textId="77777777" w:rsidR="00AC7567" w:rsidRPr="00C32ECE" w:rsidRDefault="00BF5A53" w:rsidP="00B368A8">
            <w:pPr>
              <w:ind w:right="-3"/>
              <w:jc w:val="center"/>
              <w:rPr>
                <w:sz w:val="27"/>
                <w:szCs w:val="27"/>
              </w:rPr>
            </w:pPr>
            <w:r w:rsidRPr="00C32ECE">
              <w:rPr>
                <w:sz w:val="27"/>
                <w:szCs w:val="27"/>
              </w:rPr>
              <w:t>3</w:t>
            </w:r>
          </w:p>
        </w:tc>
        <w:tc>
          <w:tcPr>
            <w:tcW w:w="850" w:type="dxa"/>
          </w:tcPr>
          <w:p w14:paraId="3E79FC75" w14:textId="77777777" w:rsidR="00AC7567" w:rsidRPr="00C32ECE" w:rsidRDefault="00BF5A53" w:rsidP="00B368A8">
            <w:pPr>
              <w:ind w:right="-3"/>
              <w:jc w:val="center"/>
              <w:rPr>
                <w:sz w:val="27"/>
                <w:szCs w:val="27"/>
              </w:rPr>
            </w:pPr>
            <w:r w:rsidRPr="00C32ECE">
              <w:rPr>
                <w:sz w:val="27"/>
                <w:szCs w:val="27"/>
              </w:rPr>
              <w:t>5</w:t>
            </w:r>
          </w:p>
        </w:tc>
        <w:tc>
          <w:tcPr>
            <w:tcW w:w="851" w:type="dxa"/>
            <w:gridSpan w:val="2"/>
            <w:shd w:val="clear" w:color="auto" w:fill="auto"/>
          </w:tcPr>
          <w:p w14:paraId="68D6EF51" w14:textId="77777777" w:rsidR="00AC7567" w:rsidRPr="00C32ECE" w:rsidRDefault="00AC7567" w:rsidP="00B368A8">
            <w:pPr>
              <w:ind w:right="-3"/>
              <w:jc w:val="center"/>
              <w:rPr>
                <w:sz w:val="27"/>
                <w:szCs w:val="27"/>
              </w:rPr>
            </w:pPr>
            <w:r w:rsidRPr="00C32ECE">
              <w:rPr>
                <w:sz w:val="27"/>
                <w:szCs w:val="27"/>
              </w:rPr>
              <w:t>3</w:t>
            </w:r>
          </w:p>
        </w:tc>
        <w:tc>
          <w:tcPr>
            <w:tcW w:w="850" w:type="dxa"/>
            <w:gridSpan w:val="2"/>
            <w:shd w:val="clear" w:color="auto" w:fill="auto"/>
          </w:tcPr>
          <w:p w14:paraId="18A7D5F6" w14:textId="77777777" w:rsidR="00AC7567" w:rsidRPr="00C32ECE" w:rsidRDefault="00AC7567" w:rsidP="00B368A8">
            <w:pPr>
              <w:ind w:right="-3"/>
              <w:jc w:val="center"/>
              <w:rPr>
                <w:sz w:val="27"/>
                <w:szCs w:val="27"/>
              </w:rPr>
            </w:pPr>
            <w:r w:rsidRPr="00C32ECE">
              <w:rPr>
                <w:sz w:val="27"/>
                <w:szCs w:val="27"/>
              </w:rPr>
              <w:t>4</w:t>
            </w:r>
          </w:p>
        </w:tc>
        <w:tc>
          <w:tcPr>
            <w:tcW w:w="851" w:type="dxa"/>
            <w:gridSpan w:val="2"/>
          </w:tcPr>
          <w:p w14:paraId="79C8088B" w14:textId="4F64BB8B" w:rsidR="00AC7567" w:rsidRPr="00C32ECE" w:rsidRDefault="00E92C03" w:rsidP="00B368A8">
            <w:pPr>
              <w:ind w:right="-3"/>
              <w:jc w:val="center"/>
              <w:rPr>
                <w:sz w:val="27"/>
                <w:szCs w:val="27"/>
              </w:rPr>
            </w:pPr>
            <w:r w:rsidRPr="00C32ECE">
              <w:rPr>
                <w:sz w:val="27"/>
                <w:szCs w:val="27"/>
              </w:rPr>
              <w:t>5</w:t>
            </w:r>
          </w:p>
        </w:tc>
        <w:tc>
          <w:tcPr>
            <w:tcW w:w="850" w:type="dxa"/>
            <w:shd w:val="clear" w:color="auto" w:fill="auto"/>
          </w:tcPr>
          <w:p w14:paraId="09FCB5F5" w14:textId="619BBC57" w:rsidR="00AC7567" w:rsidRPr="00C32ECE" w:rsidRDefault="00E92C03" w:rsidP="00B368A8">
            <w:pPr>
              <w:ind w:right="-3"/>
              <w:jc w:val="center"/>
              <w:rPr>
                <w:sz w:val="27"/>
                <w:szCs w:val="27"/>
              </w:rPr>
            </w:pPr>
            <w:r w:rsidRPr="00C32ECE">
              <w:rPr>
                <w:sz w:val="27"/>
                <w:szCs w:val="27"/>
              </w:rPr>
              <w:t>2</w:t>
            </w:r>
          </w:p>
        </w:tc>
        <w:tc>
          <w:tcPr>
            <w:tcW w:w="851" w:type="dxa"/>
            <w:gridSpan w:val="2"/>
          </w:tcPr>
          <w:p w14:paraId="3EDD3C6A" w14:textId="6F01EE97" w:rsidR="00AC7567" w:rsidRPr="00C32ECE" w:rsidRDefault="00E92C03" w:rsidP="00B368A8">
            <w:pPr>
              <w:ind w:right="-3"/>
              <w:jc w:val="center"/>
              <w:rPr>
                <w:sz w:val="27"/>
                <w:szCs w:val="27"/>
              </w:rPr>
            </w:pPr>
            <w:r w:rsidRPr="00C32ECE">
              <w:rPr>
                <w:sz w:val="27"/>
                <w:szCs w:val="27"/>
              </w:rPr>
              <w:t>1</w:t>
            </w:r>
          </w:p>
        </w:tc>
      </w:tr>
      <w:tr w:rsidR="00C32ECE" w:rsidRPr="00C32ECE" w14:paraId="4BCEC628" w14:textId="77777777" w:rsidTr="00F32FB4">
        <w:trPr>
          <w:gridAfter w:val="3"/>
          <w:wAfter w:w="2315" w:type="dxa"/>
        </w:trPr>
        <w:tc>
          <w:tcPr>
            <w:tcW w:w="708" w:type="dxa"/>
          </w:tcPr>
          <w:p w14:paraId="2C83FABD"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5.</w:t>
            </w:r>
          </w:p>
        </w:tc>
        <w:tc>
          <w:tcPr>
            <w:tcW w:w="6380" w:type="dxa"/>
          </w:tcPr>
          <w:p w14:paraId="5E36FAD4" w14:textId="77777777" w:rsidR="00AC7567" w:rsidRPr="00C32ECE" w:rsidRDefault="00AC7567" w:rsidP="00B368A8">
            <w:pPr>
              <w:ind w:right="-3"/>
              <w:contextualSpacing/>
              <w:jc w:val="both"/>
              <w:rPr>
                <w:sz w:val="27"/>
                <w:szCs w:val="27"/>
              </w:rPr>
            </w:pPr>
            <w:r w:rsidRPr="00C32ECE">
              <w:rPr>
                <w:sz w:val="27"/>
                <w:szCs w:val="27"/>
              </w:rPr>
              <w:t xml:space="preserve">Доля реализованных проектов благоустройства общественных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c>
          <w:tcPr>
            <w:tcW w:w="1559" w:type="dxa"/>
          </w:tcPr>
          <w:p w14:paraId="7E416C81"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t>процентов</w:t>
            </w:r>
          </w:p>
        </w:tc>
        <w:tc>
          <w:tcPr>
            <w:tcW w:w="851" w:type="dxa"/>
          </w:tcPr>
          <w:p w14:paraId="2EEC9ABC" w14:textId="77777777" w:rsidR="00AC7567" w:rsidRPr="00C32ECE" w:rsidRDefault="00EE05DA" w:rsidP="00B368A8">
            <w:pPr>
              <w:ind w:right="-3"/>
              <w:jc w:val="center"/>
              <w:rPr>
                <w:sz w:val="27"/>
                <w:szCs w:val="27"/>
              </w:rPr>
            </w:pPr>
            <w:r w:rsidRPr="00C32ECE">
              <w:rPr>
                <w:sz w:val="27"/>
                <w:szCs w:val="27"/>
              </w:rPr>
              <w:t>7,6</w:t>
            </w:r>
          </w:p>
        </w:tc>
        <w:tc>
          <w:tcPr>
            <w:tcW w:w="850" w:type="dxa"/>
          </w:tcPr>
          <w:p w14:paraId="45F8DA2A" w14:textId="77777777" w:rsidR="00AC7567" w:rsidRPr="00C32ECE" w:rsidRDefault="00EE05DA" w:rsidP="00B368A8">
            <w:pPr>
              <w:ind w:right="-3"/>
              <w:jc w:val="center"/>
              <w:rPr>
                <w:sz w:val="27"/>
                <w:szCs w:val="27"/>
              </w:rPr>
            </w:pPr>
            <w:r w:rsidRPr="00C32ECE">
              <w:rPr>
                <w:sz w:val="27"/>
                <w:szCs w:val="27"/>
              </w:rPr>
              <w:t>12,8</w:t>
            </w:r>
          </w:p>
        </w:tc>
        <w:tc>
          <w:tcPr>
            <w:tcW w:w="851" w:type="dxa"/>
            <w:gridSpan w:val="2"/>
            <w:shd w:val="clear" w:color="auto" w:fill="auto"/>
          </w:tcPr>
          <w:p w14:paraId="76D65C1D" w14:textId="77777777" w:rsidR="00AC7567" w:rsidRPr="00C32ECE" w:rsidRDefault="00AC7567" w:rsidP="00B368A8">
            <w:pPr>
              <w:ind w:right="-3"/>
              <w:jc w:val="center"/>
              <w:rPr>
                <w:sz w:val="27"/>
                <w:szCs w:val="27"/>
              </w:rPr>
            </w:pPr>
            <w:r w:rsidRPr="00C32ECE">
              <w:rPr>
                <w:sz w:val="27"/>
                <w:szCs w:val="27"/>
              </w:rPr>
              <w:t>7,6</w:t>
            </w:r>
          </w:p>
        </w:tc>
        <w:tc>
          <w:tcPr>
            <w:tcW w:w="850" w:type="dxa"/>
            <w:gridSpan w:val="2"/>
            <w:shd w:val="clear" w:color="auto" w:fill="auto"/>
          </w:tcPr>
          <w:p w14:paraId="1898C317" w14:textId="77777777" w:rsidR="00AC7567" w:rsidRPr="00C32ECE" w:rsidRDefault="00AC7567" w:rsidP="00B368A8">
            <w:pPr>
              <w:ind w:right="-3"/>
              <w:jc w:val="center"/>
              <w:rPr>
                <w:sz w:val="27"/>
                <w:szCs w:val="27"/>
              </w:rPr>
            </w:pPr>
            <w:r w:rsidRPr="00C32ECE">
              <w:rPr>
                <w:sz w:val="27"/>
                <w:szCs w:val="27"/>
              </w:rPr>
              <w:t>10,2</w:t>
            </w:r>
          </w:p>
        </w:tc>
        <w:tc>
          <w:tcPr>
            <w:tcW w:w="851" w:type="dxa"/>
            <w:gridSpan w:val="2"/>
          </w:tcPr>
          <w:p w14:paraId="37811B41" w14:textId="180402FE" w:rsidR="00AC7567" w:rsidRPr="00C32ECE" w:rsidRDefault="00E92C03" w:rsidP="00B368A8">
            <w:pPr>
              <w:ind w:right="-3"/>
              <w:jc w:val="center"/>
              <w:rPr>
                <w:sz w:val="27"/>
                <w:szCs w:val="27"/>
              </w:rPr>
            </w:pPr>
            <w:r w:rsidRPr="00C32ECE">
              <w:rPr>
                <w:sz w:val="27"/>
                <w:szCs w:val="27"/>
              </w:rPr>
              <w:t>12</w:t>
            </w:r>
            <w:r w:rsidR="00AC7567" w:rsidRPr="00C32ECE">
              <w:rPr>
                <w:sz w:val="27"/>
                <w:szCs w:val="27"/>
              </w:rPr>
              <w:t>,</w:t>
            </w:r>
            <w:r w:rsidRPr="00C32ECE">
              <w:rPr>
                <w:sz w:val="27"/>
                <w:szCs w:val="27"/>
              </w:rPr>
              <w:t>8</w:t>
            </w:r>
          </w:p>
        </w:tc>
        <w:tc>
          <w:tcPr>
            <w:tcW w:w="850" w:type="dxa"/>
            <w:shd w:val="clear" w:color="auto" w:fill="auto"/>
          </w:tcPr>
          <w:p w14:paraId="6EFF548B" w14:textId="1C6A638F" w:rsidR="00AC7567" w:rsidRPr="00C32ECE" w:rsidRDefault="00E92C03" w:rsidP="00B368A8">
            <w:pPr>
              <w:ind w:right="-3"/>
              <w:jc w:val="center"/>
              <w:rPr>
                <w:sz w:val="27"/>
                <w:szCs w:val="27"/>
              </w:rPr>
            </w:pPr>
            <w:r w:rsidRPr="00C32ECE">
              <w:rPr>
                <w:sz w:val="27"/>
                <w:szCs w:val="27"/>
              </w:rPr>
              <w:t>5</w:t>
            </w:r>
            <w:r w:rsidR="00AC7567" w:rsidRPr="00C32ECE">
              <w:rPr>
                <w:sz w:val="27"/>
                <w:szCs w:val="27"/>
              </w:rPr>
              <w:t>,</w:t>
            </w:r>
            <w:r w:rsidRPr="00C32ECE">
              <w:rPr>
                <w:sz w:val="27"/>
                <w:szCs w:val="27"/>
              </w:rPr>
              <w:t>1</w:t>
            </w:r>
          </w:p>
        </w:tc>
        <w:tc>
          <w:tcPr>
            <w:tcW w:w="851" w:type="dxa"/>
            <w:gridSpan w:val="2"/>
          </w:tcPr>
          <w:p w14:paraId="545B40B8" w14:textId="750D7BB8" w:rsidR="00AC7567" w:rsidRPr="00C32ECE" w:rsidRDefault="00E92C03" w:rsidP="00B368A8">
            <w:pPr>
              <w:ind w:right="-3"/>
              <w:jc w:val="center"/>
              <w:rPr>
                <w:sz w:val="27"/>
                <w:szCs w:val="27"/>
              </w:rPr>
            </w:pPr>
            <w:r w:rsidRPr="00C32ECE">
              <w:rPr>
                <w:sz w:val="27"/>
                <w:szCs w:val="27"/>
              </w:rPr>
              <w:t>2</w:t>
            </w:r>
            <w:r w:rsidR="00AC7567" w:rsidRPr="00C32ECE">
              <w:rPr>
                <w:sz w:val="27"/>
                <w:szCs w:val="27"/>
              </w:rPr>
              <w:t>,</w:t>
            </w:r>
            <w:r w:rsidRPr="00C32ECE">
              <w:rPr>
                <w:sz w:val="27"/>
                <w:szCs w:val="27"/>
              </w:rPr>
              <w:t>5</w:t>
            </w:r>
          </w:p>
        </w:tc>
      </w:tr>
      <w:tr w:rsidR="00C32ECE" w:rsidRPr="00C32ECE" w14:paraId="27ACF81A" w14:textId="77777777" w:rsidTr="00F32FB4">
        <w:trPr>
          <w:gridAfter w:val="3"/>
          <w:wAfter w:w="2315" w:type="dxa"/>
        </w:trPr>
        <w:tc>
          <w:tcPr>
            <w:tcW w:w="14601" w:type="dxa"/>
            <w:gridSpan w:val="14"/>
          </w:tcPr>
          <w:p w14:paraId="5694DB46" w14:textId="77777777" w:rsidR="00AC7567" w:rsidRPr="00C32ECE" w:rsidRDefault="00AC7567" w:rsidP="00B368A8">
            <w:pPr>
              <w:ind w:right="-3"/>
              <w:rPr>
                <w:sz w:val="27"/>
                <w:szCs w:val="27"/>
              </w:rPr>
            </w:pPr>
            <w:r w:rsidRPr="00C32ECE">
              <w:rPr>
                <w:sz w:val="27"/>
                <w:szCs w:val="27"/>
              </w:rPr>
              <w:t xml:space="preserve">Задача 3: Обеспечение проведения мероприятий по благоустройству дворовых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r>
      <w:tr w:rsidR="00C32ECE" w:rsidRPr="00C32ECE" w14:paraId="20686DBA" w14:textId="77777777" w:rsidTr="00F32FB4">
        <w:trPr>
          <w:gridAfter w:val="3"/>
          <w:wAfter w:w="2315" w:type="dxa"/>
        </w:trPr>
        <w:tc>
          <w:tcPr>
            <w:tcW w:w="708" w:type="dxa"/>
          </w:tcPr>
          <w:p w14:paraId="31B6D7F6"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6.</w:t>
            </w:r>
          </w:p>
        </w:tc>
        <w:tc>
          <w:tcPr>
            <w:tcW w:w="6380" w:type="dxa"/>
          </w:tcPr>
          <w:p w14:paraId="4E87BC07" w14:textId="77777777" w:rsidR="00AC7567" w:rsidRPr="00C32ECE" w:rsidRDefault="00AC7567" w:rsidP="00B368A8">
            <w:pPr>
              <w:ind w:right="-3"/>
              <w:contextualSpacing/>
              <w:jc w:val="both"/>
              <w:rPr>
                <w:sz w:val="27"/>
                <w:szCs w:val="27"/>
              </w:rPr>
            </w:pPr>
            <w:r w:rsidRPr="00C32ECE">
              <w:rPr>
                <w:sz w:val="27"/>
                <w:szCs w:val="27"/>
              </w:rPr>
              <w:t xml:space="preserve">Количество реализованных проектов благоустройства дворовых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c>
          <w:tcPr>
            <w:tcW w:w="1559" w:type="dxa"/>
          </w:tcPr>
          <w:p w14:paraId="48453335"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t>единиц</w:t>
            </w:r>
          </w:p>
        </w:tc>
        <w:tc>
          <w:tcPr>
            <w:tcW w:w="851" w:type="dxa"/>
          </w:tcPr>
          <w:p w14:paraId="21CA49DA" w14:textId="77777777" w:rsidR="00AC7567" w:rsidRPr="00C32ECE" w:rsidRDefault="00E92C04" w:rsidP="00B368A8">
            <w:pPr>
              <w:ind w:right="-3"/>
              <w:jc w:val="center"/>
              <w:rPr>
                <w:sz w:val="27"/>
                <w:szCs w:val="27"/>
              </w:rPr>
            </w:pPr>
            <w:r w:rsidRPr="00C32ECE">
              <w:rPr>
                <w:sz w:val="27"/>
                <w:szCs w:val="27"/>
              </w:rPr>
              <w:t>0</w:t>
            </w:r>
          </w:p>
        </w:tc>
        <w:tc>
          <w:tcPr>
            <w:tcW w:w="850" w:type="dxa"/>
          </w:tcPr>
          <w:p w14:paraId="6880029D" w14:textId="77777777" w:rsidR="00AC7567" w:rsidRPr="00C32ECE" w:rsidRDefault="00E92C04" w:rsidP="00B368A8">
            <w:pPr>
              <w:ind w:right="-3"/>
              <w:jc w:val="center"/>
              <w:rPr>
                <w:sz w:val="27"/>
                <w:szCs w:val="27"/>
              </w:rPr>
            </w:pPr>
            <w:r w:rsidRPr="00C32ECE">
              <w:rPr>
                <w:sz w:val="27"/>
                <w:szCs w:val="27"/>
              </w:rPr>
              <w:t>0</w:t>
            </w:r>
          </w:p>
        </w:tc>
        <w:tc>
          <w:tcPr>
            <w:tcW w:w="851" w:type="dxa"/>
            <w:gridSpan w:val="2"/>
            <w:shd w:val="clear" w:color="auto" w:fill="auto"/>
          </w:tcPr>
          <w:p w14:paraId="11F139BF" w14:textId="77777777" w:rsidR="00AC7567" w:rsidRPr="00C32ECE" w:rsidRDefault="00AC7567" w:rsidP="00B368A8">
            <w:pPr>
              <w:ind w:right="-3"/>
              <w:jc w:val="center"/>
              <w:rPr>
                <w:sz w:val="27"/>
                <w:szCs w:val="27"/>
              </w:rPr>
            </w:pPr>
            <w:r w:rsidRPr="00C32ECE">
              <w:rPr>
                <w:sz w:val="27"/>
                <w:szCs w:val="27"/>
              </w:rPr>
              <w:t>0</w:t>
            </w:r>
          </w:p>
        </w:tc>
        <w:tc>
          <w:tcPr>
            <w:tcW w:w="850" w:type="dxa"/>
            <w:gridSpan w:val="2"/>
            <w:shd w:val="clear" w:color="auto" w:fill="auto"/>
          </w:tcPr>
          <w:p w14:paraId="6E411FC3" w14:textId="77777777" w:rsidR="00AC7567" w:rsidRPr="00C32ECE" w:rsidRDefault="00AC7567" w:rsidP="00B368A8">
            <w:pPr>
              <w:ind w:right="-3"/>
              <w:jc w:val="center"/>
              <w:rPr>
                <w:sz w:val="27"/>
                <w:szCs w:val="27"/>
              </w:rPr>
            </w:pPr>
            <w:r w:rsidRPr="00C32ECE">
              <w:rPr>
                <w:sz w:val="27"/>
                <w:szCs w:val="27"/>
              </w:rPr>
              <w:t>0</w:t>
            </w:r>
          </w:p>
        </w:tc>
        <w:tc>
          <w:tcPr>
            <w:tcW w:w="851" w:type="dxa"/>
            <w:gridSpan w:val="2"/>
          </w:tcPr>
          <w:p w14:paraId="536C71B4" w14:textId="77777777" w:rsidR="00AC7567" w:rsidRPr="00C32ECE" w:rsidRDefault="00AC7567" w:rsidP="00B368A8">
            <w:pPr>
              <w:ind w:right="-3"/>
              <w:jc w:val="center"/>
              <w:rPr>
                <w:sz w:val="27"/>
                <w:szCs w:val="27"/>
              </w:rPr>
            </w:pPr>
            <w:r w:rsidRPr="00C32ECE">
              <w:rPr>
                <w:sz w:val="27"/>
                <w:szCs w:val="27"/>
              </w:rPr>
              <w:t>0</w:t>
            </w:r>
          </w:p>
        </w:tc>
        <w:tc>
          <w:tcPr>
            <w:tcW w:w="850" w:type="dxa"/>
            <w:shd w:val="clear" w:color="auto" w:fill="auto"/>
          </w:tcPr>
          <w:p w14:paraId="0252D598" w14:textId="77777777" w:rsidR="00AC7567" w:rsidRPr="00C32ECE" w:rsidRDefault="00AC7567" w:rsidP="00B368A8">
            <w:pPr>
              <w:ind w:right="-3"/>
              <w:jc w:val="center"/>
              <w:rPr>
                <w:sz w:val="27"/>
                <w:szCs w:val="27"/>
              </w:rPr>
            </w:pPr>
            <w:r w:rsidRPr="00C32ECE">
              <w:rPr>
                <w:sz w:val="27"/>
                <w:szCs w:val="27"/>
              </w:rPr>
              <w:t>0</w:t>
            </w:r>
          </w:p>
        </w:tc>
        <w:tc>
          <w:tcPr>
            <w:tcW w:w="851" w:type="dxa"/>
            <w:gridSpan w:val="2"/>
          </w:tcPr>
          <w:p w14:paraId="3ED8DB78" w14:textId="77777777" w:rsidR="00AC7567" w:rsidRPr="00C32ECE" w:rsidRDefault="00AC7567" w:rsidP="00B368A8">
            <w:pPr>
              <w:ind w:right="-3"/>
              <w:jc w:val="center"/>
              <w:rPr>
                <w:sz w:val="27"/>
                <w:szCs w:val="27"/>
              </w:rPr>
            </w:pPr>
            <w:r w:rsidRPr="00C32ECE">
              <w:rPr>
                <w:sz w:val="27"/>
                <w:szCs w:val="27"/>
              </w:rPr>
              <w:t>1</w:t>
            </w:r>
          </w:p>
        </w:tc>
      </w:tr>
      <w:tr w:rsidR="00AC7567" w:rsidRPr="00C32ECE" w14:paraId="43DCBEC4" w14:textId="77777777" w:rsidTr="00F32FB4">
        <w:trPr>
          <w:gridAfter w:val="3"/>
          <w:wAfter w:w="2315" w:type="dxa"/>
        </w:trPr>
        <w:tc>
          <w:tcPr>
            <w:tcW w:w="708" w:type="dxa"/>
          </w:tcPr>
          <w:p w14:paraId="61464EF6" w14:textId="77777777" w:rsidR="00AC7567" w:rsidRPr="00C32ECE" w:rsidRDefault="00AC7567" w:rsidP="00B368A8">
            <w:pPr>
              <w:tabs>
                <w:tab w:val="left" w:pos="5269"/>
              </w:tabs>
              <w:autoSpaceDE w:val="0"/>
              <w:autoSpaceDN w:val="0"/>
              <w:adjustRightInd w:val="0"/>
              <w:ind w:right="-3"/>
              <w:jc w:val="center"/>
              <w:outlineLvl w:val="2"/>
              <w:rPr>
                <w:sz w:val="27"/>
                <w:szCs w:val="27"/>
              </w:rPr>
            </w:pPr>
            <w:r w:rsidRPr="00C32ECE">
              <w:rPr>
                <w:sz w:val="27"/>
                <w:szCs w:val="27"/>
              </w:rPr>
              <w:t>7.</w:t>
            </w:r>
          </w:p>
        </w:tc>
        <w:tc>
          <w:tcPr>
            <w:tcW w:w="6380" w:type="dxa"/>
          </w:tcPr>
          <w:p w14:paraId="61501DC3" w14:textId="77777777" w:rsidR="00AC7567" w:rsidRPr="00C32ECE" w:rsidRDefault="00AC7567" w:rsidP="00B368A8">
            <w:pPr>
              <w:ind w:right="-3"/>
              <w:contextualSpacing/>
              <w:jc w:val="both"/>
              <w:rPr>
                <w:sz w:val="27"/>
                <w:szCs w:val="27"/>
              </w:rPr>
            </w:pPr>
            <w:r w:rsidRPr="00C32ECE">
              <w:rPr>
                <w:sz w:val="27"/>
                <w:szCs w:val="27"/>
              </w:rPr>
              <w:t xml:space="preserve">Доля реализованных проектов благоустройства дворовых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c>
          <w:tcPr>
            <w:tcW w:w="1559" w:type="dxa"/>
          </w:tcPr>
          <w:p w14:paraId="5992BF58" w14:textId="77777777" w:rsidR="00AC7567" w:rsidRPr="00C32ECE" w:rsidRDefault="00AC7567" w:rsidP="00B368A8">
            <w:pPr>
              <w:autoSpaceDE w:val="0"/>
              <w:autoSpaceDN w:val="0"/>
              <w:adjustRightInd w:val="0"/>
              <w:ind w:left="12" w:right="-3"/>
              <w:jc w:val="center"/>
              <w:outlineLvl w:val="2"/>
              <w:rPr>
                <w:sz w:val="27"/>
                <w:szCs w:val="27"/>
              </w:rPr>
            </w:pPr>
            <w:r w:rsidRPr="00C32ECE">
              <w:rPr>
                <w:sz w:val="27"/>
                <w:szCs w:val="27"/>
              </w:rPr>
              <w:t>процентов</w:t>
            </w:r>
          </w:p>
        </w:tc>
        <w:tc>
          <w:tcPr>
            <w:tcW w:w="851" w:type="dxa"/>
          </w:tcPr>
          <w:p w14:paraId="6DC37652" w14:textId="77777777" w:rsidR="00AC7567" w:rsidRPr="00C32ECE" w:rsidRDefault="00E92C04" w:rsidP="00B368A8">
            <w:pPr>
              <w:ind w:right="-3"/>
              <w:jc w:val="center"/>
              <w:rPr>
                <w:sz w:val="27"/>
                <w:szCs w:val="27"/>
              </w:rPr>
            </w:pPr>
            <w:r w:rsidRPr="00C32ECE">
              <w:rPr>
                <w:sz w:val="27"/>
                <w:szCs w:val="27"/>
              </w:rPr>
              <w:t>0</w:t>
            </w:r>
          </w:p>
        </w:tc>
        <w:tc>
          <w:tcPr>
            <w:tcW w:w="850" w:type="dxa"/>
          </w:tcPr>
          <w:p w14:paraId="7E9F2271" w14:textId="77777777" w:rsidR="00AC7567" w:rsidRPr="00C32ECE" w:rsidRDefault="00E92C04" w:rsidP="00B368A8">
            <w:pPr>
              <w:ind w:right="-3"/>
              <w:jc w:val="center"/>
              <w:rPr>
                <w:sz w:val="27"/>
                <w:szCs w:val="27"/>
              </w:rPr>
            </w:pPr>
            <w:r w:rsidRPr="00C32ECE">
              <w:rPr>
                <w:sz w:val="27"/>
                <w:szCs w:val="27"/>
              </w:rPr>
              <w:t>0</w:t>
            </w:r>
          </w:p>
        </w:tc>
        <w:tc>
          <w:tcPr>
            <w:tcW w:w="851" w:type="dxa"/>
            <w:gridSpan w:val="2"/>
            <w:shd w:val="clear" w:color="auto" w:fill="auto"/>
          </w:tcPr>
          <w:p w14:paraId="39F95697" w14:textId="77777777" w:rsidR="00AC7567" w:rsidRPr="00C32ECE" w:rsidRDefault="00AC7567" w:rsidP="00B368A8">
            <w:pPr>
              <w:ind w:right="-3"/>
              <w:jc w:val="center"/>
              <w:rPr>
                <w:sz w:val="27"/>
                <w:szCs w:val="27"/>
              </w:rPr>
            </w:pPr>
            <w:r w:rsidRPr="00C32ECE">
              <w:rPr>
                <w:sz w:val="27"/>
                <w:szCs w:val="27"/>
              </w:rPr>
              <w:t>0</w:t>
            </w:r>
          </w:p>
        </w:tc>
        <w:tc>
          <w:tcPr>
            <w:tcW w:w="850" w:type="dxa"/>
            <w:gridSpan w:val="2"/>
            <w:shd w:val="clear" w:color="auto" w:fill="auto"/>
          </w:tcPr>
          <w:p w14:paraId="2D7BBD57" w14:textId="77777777" w:rsidR="00AC7567" w:rsidRPr="00C32ECE" w:rsidRDefault="00AC7567" w:rsidP="00B368A8">
            <w:pPr>
              <w:ind w:right="-3"/>
              <w:jc w:val="center"/>
              <w:rPr>
                <w:sz w:val="27"/>
                <w:szCs w:val="27"/>
              </w:rPr>
            </w:pPr>
            <w:r w:rsidRPr="00C32ECE">
              <w:rPr>
                <w:sz w:val="27"/>
                <w:szCs w:val="27"/>
              </w:rPr>
              <w:t>0</w:t>
            </w:r>
          </w:p>
        </w:tc>
        <w:tc>
          <w:tcPr>
            <w:tcW w:w="851" w:type="dxa"/>
            <w:gridSpan w:val="2"/>
          </w:tcPr>
          <w:p w14:paraId="7F1B8E50" w14:textId="77777777" w:rsidR="00AC7567" w:rsidRPr="00C32ECE" w:rsidRDefault="00AC7567" w:rsidP="00B368A8">
            <w:pPr>
              <w:ind w:right="-3"/>
              <w:jc w:val="center"/>
              <w:rPr>
                <w:sz w:val="27"/>
                <w:szCs w:val="27"/>
              </w:rPr>
            </w:pPr>
            <w:r w:rsidRPr="00C32ECE">
              <w:rPr>
                <w:sz w:val="27"/>
                <w:szCs w:val="27"/>
              </w:rPr>
              <w:t>0</w:t>
            </w:r>
          </w:p>
        </w:tc>
        <w:tc>
          <w:tcPr>
            <w:tcW w:w="850" w:type="dxa"/>
            <w:shd w:val="clear" w:color="auto" w:fill="auto"/>
          </w:tcPr>
          <w:p w14:paraId="5F2F9FDA" w14:textId="77777777" w:rsidR="00AC7567" w:rsidRPr="00C32ECE" w:rsidRDefault="00AC7567" w:rsidP="00B368A8">
            <w:pPr>
              <w:ind w:right="-3"/>
              <w:jc w:val="center"/>
              <w:rPr>
                <w:sz w:val="27"/>
                <w:szCs w:val="27"/>
              </w:rPr>
            </w:pPr>
            <w:r w:rsidRPr="00C32ECE">
              <w:rPr>
                <w:sz w:val="27"/>
                <w:szCs w:val="27"/>
              </w:rPr>
              <w:t>0</w:t>
            </w:r>
          </w:p>
        </w:tc>
        <w:tc>
          <w:tcPr>
            <w:tcW w:w="851" w:type="dxa"/>
            <w:gridSpan w:val="2"/>
          </w:tcPr>
          <w:p w14:paraId="411453B9" w14:textId="77777777" w:rsidR="00AC7567" w:rsidRPr="00C32ECE" w:rsidRDefault="00AC7567" w:rsidP="00B368A8">
            <w:pPr>
              <w:ind w:right="-3"/>
              <w:jc w:val="center"/>
              <w:rPr>
                <w:sz w:val="27"/>
                <w:szCs w:val="27"/>
              </w:rPr>
            </w:pPr>
            <w:r w:rsidRPr="00C32ECE">
              <w:rPr>
                <w:sz w:val="27"/>
                <w:szCs w:val="27"/>
              </w:rPr>
              <w:t>100</w:t>
            </w:r>
          </w:p>
        </w:tc>
      </w:tr>
    </w:tbl>
    <w:p w14:paraId="068F47E3" w14:textId="77777777" w:rsidR="00E92C04" w:rsidRPr="00C32ECE" w:rsidRDefault="00E92C04" w:rsidP="00B368A8">
      <w:pPr>
        <w:tabs>
          <w:tab w:val="left" w:pos="0"/>
        </w:tabs>
        <w:ind w:right="-3" w:firstLine="9781"/>
        <w:rPr>
          <w:sz w:val="28"/>
          <w:szCs w:val="28"/>
        </w:rPr>
      </w:pPr>
    </w:p>
    <w:p w14:paraId="41C58B68" w14:textId="77777777" w:rsidR="00F32FB4" w:rsidRPr="00C32ECE" w:rsidRDefault="00F32FB4" w:rsidP="00B368A8">
      <w:pPr>
        <w:tabs>
          <w:tab w:val="left" w:pos="0"/>
        </w:tabs>
        <w:ind w:right="-3" w:firstLine="9781"/>
        <w:rPr>
          <w:sz w:val="28"/>
          <w:szCs w:val="28"/>
        </w:rPr>
      </w:pPr>
    </w:p>
    <w:p w14:paraId="5281FA9C" w14:textId="77777777" w:rsidR="00F32FB4" w:rsidRPr="00C32ECE" w:rsidRDefault="00F32FB4" w:rsidP="00B368A8">
      <w:pPr>
        <w:tabs>
          <w:tab w:val="left" w:pos="0"/>
        </w:tabs>
        <w:ind w:right="-3" w:firstLine="9781"/>
        <w:rPr>
          <w:sz w:val="28"/>
          <w:szCs w:val="28"/>
        </w:rPr>
      </w:pPr>
    </w:p>
    <w:p w14:paraId="5F7806BD" w14:textId="77777777" w:rsidR="005A1A02" w:rsidRPr="00C32ECE" w:rsidRDefault="00B434F0" w:rsidP="00F32FB4">
      <w:pPr>
        <w:ind w:right="-3"/>
        <w:jc w:val="center"/>
        <w:rPr>
          <w:sz w:val="28"/>
          <w:szCs w:val="28"/>
        </w:rPr>
        <w:sectPr w:rsidR="005A1A02" w:rsidRPr="00C32ECE" w:rsidSect="00B368A8">
          <w:headerReference w:type="default" r:id="rId16"/>
          <w:headerReference w:type="first" r:id="rId17"/>
          <w:pgSz w:w="16838" w:h="11906" w:orient="landscape"/>
          <w:pgMar w:top="1134" w:right="536" w:bottom="1134" w:left="1701" w:header="709" w:footer="709" w:gutter="0"/>
          <w:pgNumType w:start="1"/>
          <w:cols w:space="708"/>
          <w:titlePg/>
          <w:docGrid w:linePitch="360"/>
        </w:sectPr>
      </w:pPr>
      <w:r w:rsidRPr="00C32ECE">
        <w:rPr>
          <w:sz w:val="28"/>
          <w:szCs w:val="28"/>
        </w:rPr>
        <w:t>__________________________</w:t>
      </w:r>
    </w:p>
    <w:p w14:paraId="1AA77939" w14:textId="77777777" w:rsidR="00B368A8" w:rsidRPr="00C32ECE" w:rsidRDefault="00B368A8" w:rsidP="00B368A8">
      <w:pPr>
        <w:tabs>
          <w:tab w:val="left" w:pos="0"/>
        </w:tabs>
        <w:spacing w:line="240" w:lineRule="exact"/>
        <w:ind w:right="-3" w:firstLine="10773"/>
        <w:jc w:val="center"/>
        <w:rPr>
          <w:sz w:val="28"/>
          <w:szCs w:val="28"/>
        </w:rPr>
      </w:pPr>
      <w:r w:rsidRPr="00C32ECE">
        <w:rPr>
          <w:sz w:val="28"/>
          <w:szCs w:val="28"/>
        </w:rPr>
        <w:lastRenderedPageBreak/>
        <w:t>Приложение 2</w:t>
      </w:r>
    </w:p>
    <w:p w14:paraId="25E23D26" w14:textId="77777777" w:rsidR="00B368A8" w:rsidRPr="00C32ECE" w:rsidRDefault="00B368A8" w:rsidP="00B368A8">
      <w:pPr>
        <w:tabs>
          <w:tab w:val="left" w:pos="0"/>
        </w:tabs>
        <w:spacing w:line="240" w:lineRule="exact"/>
        <w:ind w:right="-3" w:firstLine="9781"/>
        <w:jc w:val="center"/>
        <w:rPr>
          <w:sz w:val="28"/>
          <w:szCs w:val="28"/>
        </w:rPr>
      </w:pPr>
    </w:p>
    <w:p w14:paraId="7350B28B" w14:textId="77777777" w:rsidR="00B368A8" w:rsidRPr="00C32ECE" w:rsidRDefault="00B368A8" w:rsidP="00B368A8">
      <w:pPr>
        <w:spacing w:line="240" w:lineRule="exact"/>
        <w:ind w:left="10773" w:right="-3"/>
        <w:rPr>
          <w:sz w:val="28"/>
          <w:szCs w:val="28"/>
        </w:rPr>
      </w:pPr>
      <w:r w:rsidRPr="00C32ECE">
        <w:rPr>
          <w:sz w:val="28"/>
          <w:szCs w:val="28"/>
        </w:rPr>
        <w:t xml:space="preserve">к муниципальной    программе </w:t>
      </w:r>
      <w:proofErr w:type="spellStart"/>
      <w:r w:rsidRPr="00C32ECE">
        <w:rPr>
          <w:sz w:val="28"/>
          <w:szCs w:val="28"/>
        </w:rPr>
        <w:t>Степновского</w:t>
      </w:r>
      <w:proofErr w:type="spellEnd"/>
      <w:r w:rsidRPr="00C32ECE">
        <w:rPr>
          <w:sz w:val="28"/>
          <w:szCs w:val="28"/>
        </w:rPr>
        <w:t xml:space="preserve"> муниципального </w:t>
      </w:r>
      <w:proofErr w:type="gramStart"/>
      <w:r w:rsidRPr="00C32ECE">
        <w:rPr>
          <w:sz w:val="28"/>
          <w:szCs w:val="28"/>
        </w:rPr>
        <w:t>округа  Ставропольского</w:t>
      </w:r>
      <w:proofErr w:type="gramEnd"/>
      <w:r w:rsidRPr="00C32ECE">
        <w:rPr>
          <w:sz w:val="28"/>
          <w:szCs w:val="28"/>
        </w:rPr>
        <w:t xml:space="preserve">  края «Формирование   современной городской среды»</w:t>
      </w:r>
    </w:p>
    <w:p w14:paraId="79DE733B" w14:textId="77777777" w:rsidR="00F32FB4" w:rsidRPr="00C32ECE" w:rsidRDefault="00F32FB4" w:rsidP="00B368A8">
      <w:pPr>
        <w:autoSpaceDE w:val="0"/>
        <w:autoSpaceDN w:val="0"/>
        <w:adjustRightInd w:val="0"/>
        <w:spacing w:line="240" w:lineRule="exact"/>
        <w:jc w:val="center"/>
        <w:outlineLvl w:val="2"/>
        <w:rPr>
          <w:caps/>
          <w:sz w:val="27"/>
          <w:szCs w:val="27"/>
        </w:rPr>
      </w:pPr>
    </w:p>
    <w:p w14:paraId="65F79EA2" w14:textId="77777777" w:rsidR="00F32FB4" w:rsidRPr="00C32ECE" w:rsidRDefault="00F32FB4" w:rsidP="00B368A8">
      <w:pPr>
        <w:autoSpaceDE w:val="0"/>
        <w:autoSpaceDN w:val="0"/>
        <w:adjustRightInd w:val="0"/>
        <w:spacing w:line="240" w:lineRule="exact"/>
        <w:jc w:val="center"/>
        <w:outlineLvl w:val="2"/>
        <w:rPr>
          <w:caps/>
          <w:sz w:val="27"/>
          <w:szCs w:val="27"/>
        </w:rPr>
      </w:pPr>
    </w:p>
    <w:p w14:paraId="678DA4F6" w14:textId="77777777" w:rsidR="00F32FB4" w:rsidRPr="00C32ECE" w:rsidRDefault="00F32FB4" w:rsidP="00B368A8">
      <w:pPr>
        <w:autoSpaceDE w:val="0"/>
        <w:autoSpaceDN w:val="0"/>
        <w:adjustRightInd w:val="0"/>
        <w:spacing w:line="240" w:lineRule="exact"/>
        <w:jc w:val="center"/>
        <w:outlineLvl w:val="2"/>
        <w:rPr>
          <w:caps/>
          <w:sz w:val="27"/>
          <w:szCs w:val="27"/>
        </w:rPr>
      </w:pPr>
    </w:p>
    <w:p w14:paraId="3FFE51BA" w14:textId="77777777" w:rsidR="00275B4A" w:rsidRPr="00C32ECE" w:rsidRDefault="00275B4A" w:rsidP="00B368A8">
      <w:pPr>
        <w:autoSpaceDE w:val="0"/>
        <w:autoSpaceDN w:val="0"/>
        <w:adjustRightInd w:val="0"/>
        <w:spacing w:line="240" w:lineRule="exact"/>
        <w:jc w:val="center"/>
        <w:outlineLvl w:val="2"/>
        <w:rPr>
          <w:caps/>
          <w:sz w:val="27"/>
          <w:szCs w:val="27"/>
        </w:rPr>
      </w:pPr>
      <w:r w:rsidRPr="00C32ECE">
        <w:rPr>
          <w:caps/>
          <w:sz w:val="27"/>
          <w:szCs w:val="27"/>
        </w:rPr>
        <w:t>ПЕРЕЧЕНЬ</w:t>
      </w:r>
    </w:p>
    <w:p w14:paraId="1A9216AD" w14:textId="77777777" w:rsidR="00275B4A" w:rsidRPr="00C32ECE" w:rsidRDefault="00275B4A" w:rsidP="00B368A8">
      <w:pPr>
        <w:autoSpaceDE w:val="0"/>
        <w:autoSpaceDN w:val="0"/>
        <w:adjustRightInd w:val="0"/>
        <w:jc w:val="center"/>
        <w:outlineLvl w:val="2"/>
        <w:rPr>
          <w:caps/>
          <w:sz w:val="27"/>
          <w:szCs w:val="27"/>
        </w:rPr>
      </w:pPr>
    </w:p>
    <w:p w14:paraId="717CB6F9" w14:textId="77777777" w:rsidR="00275B4A" w:rsidRPr="00C32ECE" w:rsidRDefault="00275B4A" w:rsidP="00B368A8">
      <w:pPr>
        <w:spacing w:line="240" w:lineRule="exact"/>
        <w:jc w:val="both"/>
        <w:rPr>
          <w:spacing w:val="-4"/>
          <w:sz w:val="27"/>
          <w:szCs w:val="27"/>
        </w:rPr>
      </w:pPr>
      <w:r w:rsidRPr="00C32ECE">
        <w:rPr>
          <w:spacing w:val="-4"/>
          <w:sz w:val="27"/>
          <w:szCs w:val="27"/>
        </w:rPr>
        <w:t xml:space="preserve">мероприятий муниципальной программы </w:t>
      </w:r>
      <w:proofErr w:type="spellStart"/>
      <w:r w:rsidRPr="00C32ECE">
        <w:rPr>
          <w:sz w:val="27"/>
          <w:szCs w:val="27"/>
        </w:rPr>
        <w:t>Степновского</w:t>
      </w:r>
      <w:proofErr w:type="spellEnd"/>
      <w:r w:rsidRPr="00C32ECE">
        <w:rPr>
          <w:sz w:val="27"/>
          <w:szCs w:val="27"/>
        </w:rPr>
        <w:t xml:space="preserve"> муниципального округа Ставропольского края</w:t>
      </w:r>
      <w:r w:rsidR="005D59AC" w:rsidRPr="00C32ECE">
        <w:rPr>
          <w:sz w:val="27"/>
          <w:szCs w:val="27"/>
        </w:rPr>
        <w:t xml:space="preserve"> </w:t>
      </w:r>
      <w:r w:rsidR="004F0A7D" w:rsidRPr="00C32ECE">
        <w:rPr>
          <w:sz w:val="27"/>
          <w:szCs w:val="27"/>
        </w:rPr>
        <w:t>&lt;1&gt;</w:t>
      </w:r>
      <w:r w:rsidR="00CD5EB5" w:rsidRPr="00C32ECE">
        <w:rPr>
          <w:sz w:val="27"/>
          <w:szCs w:val="27"/>
        </w:rPr>
        <w:t xml:space="preserve"> </w:t>
      </w:r>
      <w:r w:rsidRPr="00C32ECE">
        <w:rPr>
          <w:spacing w:val="-4"/>
          <w:sz w:val="27"/>
          <w:szCs w:val="27"/>
        </w:rPr>
        <w:t>«Формирование современной городской среды»</w:t>
      </w:r>
      <w:r w:rsidR="00CD5EB5" w:rsidRPr="00C32ECE">
        <w:rPr>
          <w:spacing w:val="-4"/>
          <w:sz w:val="27"/>
          <w:szCs w:val="27"/>
        </w:rPr>
        <w:t xml:space="preserve"> </w:t>
      </w:r>
      <w:r w:rsidR="004F0A7D" w:rsidRPr="00C32ECE">
        <w:rPr>
          <w:sz w:val="27"/>
          <w:szCs w:val="27"/>
        </w:rPr>
        <w:t>&lt;2&gt;</w:t>
      </w:r>
    </w:p>
    <w:p w14:paraId="58845D46" w14:textId="77777777" w:rsidR="00F52BE3" w:rsidRPr="00C32ECE" w:rsidRDefault="00F52BE3" w:rsidP="00F52BE3">
      <w:pPr>
        <w:spacing w:line="240" w:lineRule="exact"/>
        <w:ind w:right="-3"/>
        <w:jc w:val="both"/>
        <w:rPr>
          <w:sz w:val="27"/>
          <w:szCs w:val="27"/>
          <w:u w:val="single"/>
        </w:rPr>
      </w:pPr>
      <w:r w:rsidRPr="00C32ECE">
        <w:rPr>
          <w:sz w:val="27"/>
          <w:szCs w:val="27"/>
          <w:u w:val="single"/>
        </w:rPr>
        <w:t>____________</w:t>
      </w:r>
    </w:p>
    <w:p w14:paraId="68FB3925" w14:textId="77777777" w:rsidR="00FE7A0E" w:rsidRPr="00C32ECE" w:rsidRDefault="004F0A7D" w:rsidP="00F52BE3">
      <w:pPr>
        <w:spacing w:line="240" w:lineRule="exact"/>
        <w:ind w:right="-3"/>
        <w:jc w:val="both"/>
        <w:rPr>
          <w:spacing w:val="-4"/>
          <w:sz w:val="27"/>
          <w:szCs w:val="27"/>
        </w:rPr>
      </w:pPr>
      <w:r w:rsidRPr="00C32ECE">
        <w:rPr>
          <w:sz w:val="27"/>
          <w:szCs w:val="27"/>
        </w:rPr>
        <w:t>&lt;1&gt;</w:t>
      </w:r>
      <w:r w:rsidR="00CD5EB5" w:rsidRPr="00C32ECE">
        <w:rPr>
          <w:sz w:val="27"/>
          <w:szCs w:val="27"/>
        </w:rPr>
        <w:t xml:space="preserve"> </w:t>
      </w:r>
      <w:r w:rsidR="00FE7A0E" w:rsidRPr="00C32ECE">
        <w:rPr>
          <w:sz w:val="27"/>
          <w:szCs w:val="27"/>
        </w:rPr>
        <w:t xml:space="preserve">Далее </w:t>
      </w:r>
      <w:r w:rsidR="00FE7A0E" w:rsidRPr="00C32ECE">
        <w:rPr>
          <w:spacing w:val="-4"/>
          <w:sz w:val="27"/>
          <w:szCs w:val="27"/>
        </w:rPr>
        <w:t xml:space="preserve">в настоящем Приложении используется сокращение – </w:t>
      </w:r>
      <w:proofErr w:type="spellStart"/>
      <w:r w:rsidR="00FE7A0E" w:rsidRPr="00C32ECE">
        <w:rPr>
          <w:spacing w:val="-4"/>
          <w:sz w:val="27"/>
          <w:szCs w:val="27"/>
        </w:rPr>
        <w:t>Степновский</w:t>
      </w:r>
      <w:proofErr w:type="spellEnd"/>
      <w:r w:rsidR="00FE7A0E" w:rsidRPr="00C32ECE">
        <w:rPr>
          <w:spacing w:val="-4"/>
          <w:sz w:val="27"/>
          <w:szCs w:val="27"/>
        </w:rPr>
        <w:t xml:space="preserve"> муниципальный округ</w:t>
      </w:r>
    </w:p>
    <w:p w14:paraId="08CC1DCE" w14:textId="77777777" w:rsidR="00FE7A0E" w:rsidRPr="00C32ECE" w:rsidRDefault="004F0A7D" w:rsidP="00FE7A0E">
      <w:pPr>
        <w:spacing w:line="240" w:lineRule="exact"/>
        <w:ind w:right="-3"/>
        <w:jc w:val="both"/>
        <w:rPr>
          <w:sz w:val="28"/>
          <w:szCs w:val="28"/>
        </w:rPr>
      </w:pPr>
      <w:r w:rsidRPr="00C32ECE">
        <w:rPr>
          <w:sz w:val="27"/>
          <w:szCs w:val="27"/>
        </w:rPr>
        <w:t>&lt;2&gt;</w:t>
      </w:r>
      <w:r w:rsidR="00CD5EB5" w:rsidRPr="00C32ECE">
        <w:rPr>
          <w:sz w:val="27"/>
          <w:szCs w:val="27"/>
        </w:rPr>
        <w:t xml:space="preserve"> </w:t>
      </w:r>
      <w:r w:rsidR="00FE7A0E" w:rsidRPr="00C32ECE">
        <w:rPr>
          <w:sz w:val="27"/>
          <w:szCs w:val="27"/>
        </w:rPr>
        <w:t xml:space="preserve">Далее </w:t>
      </w:r>
      <w:r w:rsidR="00FE7A0E" w:rsidRPr="00C32ECE">
        <w:rPr>
          <w:spacing w:val="-4"/>
          <w:sz w:val="27"/>
          <w:szCs w:val="27"/>
        </w:rPr>
        <w:t>в настоящем Приложении используется сокращение – Программа</w:t>
      </w:r>
      <w:r w:rsidR="00FE7A0E" w:rsidRPr="00C32ECE">
        <w:rPr>
          <w:sz w:val="28"/>
          <w:szCs w:val="28"/>
        </w:rPr>
        <w:t xml:space="preserve">   </w:t>
      </w:r>
    </w:p>
    <w:p w14:paraId="19A027C1" w14:textId="77777777" w:rsidR="00FE7A0E" w:rsidRPr="00C32ECE" w:rsidRDefault="00FE7A0E" w:rsidP="00B368A8">
      <w:pPr>
        <w:autoSpaceDE w:val="0"/>
        <w:autoSpaceDN w:val="0"/>
        <w:adjustRightInd w:val="0"/>
        <w:jc w:val="center"/>
        <w:rPr>
          <w:spacing w:val="-4"/>
          <w:sz w:val="28"/>
          <w:szCs w:val="28"/>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2126"/>
        <w:gridCol w:w="2268"/>
        <w:gridCol w:w="1701"/>
        <w:gridCol w:w="1701"/>
        <w:gridCol w:w="2660"/>
      </w:tblGrid>
      <w:tr w:rsidR="00C32ECE" w:rsidRPr="00C32ECE" w14:paraId="65B0979A" w14:textId="77777777" w:rsidTr="00FE7A0E">
        <w:trPr>
          <w:trHeight w:val="751"/>
        </w:trPr>
        <w:tc>
          <w:tcPr>
            <w:tcW w:w="709" w:type="dxa"/>
            <w:vMerge w:val="restart"/>
          </w:tcPr>
          <w:p w14:paraId="3021C844" w14:textId="77777777" w:rsidR="00F47882" w:rsidRPr="00C32ECE" w:rsidRDefault="00F47882" w:rsidP="00B368A8">
            <w:pPr>
              <w:spacing w:line="240" w:lineRule="exact"/>
              <w:jc w:val="center"/>
              <w:rPr>
                <w:sz w:val="27"/>
                <w:szCs w:val="27"/>
              </w:rPr>
            </w:pPr>
            <w:r w:rsidRPr="00C32ECE">
              <w:rPr>
                <w:sz w:val="27"/>
                <w:szCs w:val="27"/>
              </w:rPr>
              <w:t>№ п/п</w:t>
            </w:r>
          </w:p>
        </w:tc>
        <w:tc>
          <w:tcPr>
            <w:tcW w:w="3544" w:type="dxa"/>
            <w:vMerge w:val="restart"/>
          </w:tcPr>
          <w:p w14:paraId="1B0CB88A" w14:textId="77777777" w:rsidR="00FE7A0E" w:rsidRPr="00C32ECE" w:rsidRDefault="00F47882" w:rsidP="00B368A8">
            <w:pPr>
              <w:spacing w:line="240" w:lineRule="exact"/>
              <w:jc w:val="center"/>
              <w:rPr>
                <w:sz w:val="27"/>
                <w:szCs w:val="27"/>
              </w:rPr>
            </w:pPr>
            <w:r w:rsidRPr="00C32ECE">
              <w:rPr>
                <w:sz w:val="27"/>
                <w:szCs w:val="27"/>
              </w:rPr>
              <w:t xml:space="preserve">Наименование </w:t>
            </w:r>
          </w:p>
          <w:p w14:paraId="521045D2" w14:textId="77777777" w:rsidR="00D15061" w:rsidRPr="00C32ECE" w:rsidRDefault="00F47882" w:rsidP="00B368A8">
            <w:pPr>
              <w:spacing w:line="240" w:lineRule="exact"/>
              <w:jc w:val="center"/>
              <w:rPr>
                <w:sz w:val="27"/>
                <w:szCs w:val="27"/>
              </w:rPr>
            </w:pPr>
            <w:r w:rsidRPr="00C32ECE">
              <w:rPr>
                <w:sz w:val="27"/>
                <w:szCs w:val="27"/>
              </w:rPr>
              <w:t>основного мероприятия</w:t>
            </w:r>
          </w:p>
          <w:p w14:paraId="55537243" w14:textId="77777777" w:rsidR="00D15061" w:rsidRPr="00C32ECE" w:rsidRDefault="00F47882" w:rsidP="00B368A8">
            <w:pPr>
              <w:spacing w:line="240" w:lineRule="exact"/>
              <w:jc w:val="center"/>
              <w:rPr>
                <w:sz w:val="27"/>
                <w:szCs w:val="27"/>
              </w:rPr>
            </w:pPr>
            <w:r w:rsidRPr="00C32ECE">
              <w:rPr>
                <w:sz w:val="27"/>
                <w:szCs w:val="27"/>
              </w:rPr>
              <w:t>Программы,</w:t>
            </w:r>
            <w:r w:rsidR="00FE7A0E" w:rsidRPr="00C32ECE">
              <w:rPr>
                <w:sz w:val="27"/>
                <w:szCs w:val="27"/>
              </w:rPr>
              <w:t xml:space="preserve"> </w:t>
            </w:r>
            <w:r w:rsidRPr="00C32ECE">
              <w:rPr>
                <w:sz w:val="27"/>
                <w:szCs w:val="27"/>
              </w:rPr>
              <w:t>мероприятия основного</w:t>
            </w:r>
            <w:r w:rsidR="00FE7A0E" w:rsidRPr="00C32ECE">
              <w:rPr>
                <w:sz w:val="27"/>
                <w:szCs w:val="27"/>
              </w:rPr>
              <w:t xml:space="preserve"> </w:t>
            </w:r>
            <w:r w:rsidRPr="00C32ECE">
              <w:rPr>
                <w:sz w:val="27"/>
                <w:szCs w:val="27"/>
              </w:rPr>
              <w:t>мероприятия</w:t>
            </w:r>
          </w:p>
          <w:p w14:paraId="7D536088" w14:textId="77777777" w:rsidR="00F47882" w:rsidRPr="00C32ECE" w:rsidRDefault="00F47882" w:rsidP="00B368A8">
            <w:pPr>
              <w:spacing w:line="240" w:lineRule="exact"/>
              <w:jc w:val="center"/>
              <w:rPr>
                <w:sz w:val="27"/>
                <w:szCs w:val="27"/>
              </w:rPr>
            </w:pPr>
            <w:r w:rsidRPr="00C32ECE">
              <w:rPr>
                <w:sz w:val="27"/>
                <w:szCs w:val="27"/>
              </w:rPr>
              <w:t>Программы</w:t>
            </w:r>
          </w:p>
        </w:tc>
        <w:tc>
          <w:tcPr>
            <w:tcW w:w="2126" w:type="dxa"/>
            <w:vMerge w:val="restart"/>
          </w:tcPr>
          <w:p w14:paraId="02AB4CB4" w14:textId="77777777" w:rsidR="00F47882" w:rsidRPr="00C32ECE" w:rsidRDefault="00F47882" w:rsidP="00B368A8">
            <w:pPr>
              <w:autoSpaceDE w:val="0"/>
              <w:autoSpaceDN w:val="0"/>
              <w:adjustRightInd w:val="0"/>
              <w:spacing w:line="240" w:lineRule="exact"/>
              <w:jc w:val="center"/>
              <w:outlineLvl w:val="2"/>
              <w:rPr>
                <w:sz w:val="27"/>
                <w:szCs w:val="27"/>
              </w:rPr>
            </w:pPr>
            <w:r w:rsidRPr="00C32ECE">
              <w:rPr>
                <w:sz w:val="27"/>
                <w:szCs w:val="27"/>
              </w:rPr>
              <w:t>Тип</w:t>
            </w:r>
          </w:p>
          <w:p w14:paraId="00AA3C48" w14:textId="77777777" w:rsidR="00F47882" w:rsidRPr="00C32ECE" w:rsidRDefault="00F47882" w:rsidP="00B368A8">
            <w:pPr>
              <w:spacing w:line="240" w:lineRule="exact"/>
              <w:jc w:val="center"/>
              <w:rPr>
                <w:sz w:val="27"/>
                <w:szCs w:val="27"/>
              </w:rPr>
            </w:pPr>
            <w:r w:rsidRPr="00C32ECE">
              <w:rPr>
                <w:sz w:val="27"/>
                <w:szCs w:val="27"/>
              </w:rPr>
              <w:t>мероприятия</w:t>
            </w:r>
          </w:p>
        </w:tc>
        <w:tc>
          <w:tcPr>
            <w:tcW w:w="2268" w:type="dxa"/>
            <w:vMerge w:val="restart"/>
          </w:tcPr>
          <w:p w14:paraId="1DD7540D" w14:textId="77777777" w:rsidR="00F47882" w:rsidRPr="00C32ECE" w:rsidRDefault="00F47882" w:rsidP="00B368A8">
            <w:pPr>
              <w:autoSpaceDE w:val="0"/>
              <w:autoSpaceDN w:val="0"/>
              <w:adjustRightInd w:val="0"/>
              <w:spacing w:line="240" w:lineRule="exact"/>
              <w:jc w:val="center"/>
              <w:outlineLvl w:val="2"/>
              <w:rPr>
                <w:sz w:val="27"/>
                <w:szCs w:val="27"/>
              </w:rPr>
            </w:pPr>
            <w:r w:rsidRPr="00C32ECE">
              <w:rPr>
                <w:sz w:val="27"/>
                <w:szCs w:val="27"/>
              </w:rPr>
              <w:t>Ответственный исполнитель (соисполнитель, участник) мероприятия основного мероприятия Программы</w:t>
            </w:r>
          </w:p>
        </w:tc>
        <w:tc>
          <w:tcPr>
            <w:tcW w:w="3402" w:type="dxa"/>
            <w:gridSpan w:val="2"/>
          </w:tcPr>
          <w:p w14:paraId="68C0428B" w14:textId="77777777" w:rsidR="00F47882" w:rsidRPr="00C32ECE" w:rsidRDefault="00F47882" w:rsidP="00B368A8">
            <w:pPr>
              <w:autoSpaceDE w:val="0"/>
              <w:autoSpaceDN w:val="0"/>
              <w:adjustRightInd w:val="0"/>
              <w:spacing w:line="240" w:lineRule="exact"/>
              <w:jc w:val="center"/>
              <w:outlineLvl w:val="2"/>
              <w:rPr>
                <w:sz w:val="27"/>
                <w:szCs w:val="27"/>
              </w:rPr>
            </w:pPr>
            <w:r w:rsidRPr="00C32ECE">
              <w:rPr>
                <w:sz w:val="27"/>
                <w:szCs w:val="27"/>
              </w:rPr>
              <w:t>Срок</w:t>
            </w:r>
          </w:p>
        </w:tc>
        <w:tc>
          <w:tcPr>
            <w:tcW w:w="2660" w:type="dxa"/>
            <w:vMerge w:val="restart"/>
          </w:tcPr>
          <w:p w14:paraId="32C5B4A9" w14:textId="77777777" w:rsidR="00F47882" w:rsidRPr="00C32ECE" w:rsidRDefault="00F47882" w:rsidP="00B368A8">
            <w:pPr>
              <w:autoSpaceDE w:val="0"/>
              <w:autoSpaceDN w:val="0"/>
              <w:adjustRightInd w:val="0"/>
              <w:spacing w:line="240" w:lineRule="exact"/>
              <w:jc w:val="center"/>
              <w:outlineLvl w:val="2"/>
              <w:rPr>
                <w:sz w:val="27"/>
                <w:szCs w:val="27"/>
              </w:rPr>
            </w:pPr>
            <w:r w:rsidRPr="00C32ECE">
              <w:rPr>
                <w:sz w:val="27"/>
                <w:szCs w:val="27"/>
              </w:rPr>
              <w:t>Связь с индикаторами достижения целей Программы и показателями решения задач основных мероприятий Программы</w:t>
            </w:r>
          </w:p>
        </w:tc>
      </w:tr>
      <w:tr w:rsidR="00FE7A0E" w:rsidRPr="00C32ECE" w14:paraId="1A1FC363" w14:textId="77777777" w:rsidTr="00FE7A0E">
        <w:trPr>
          <w:trHeight w:val="894"/>
        </w:trPr>
        <w:tc>
          <w:tcPr>
            <w:tcW w:w="709" w:type="dxa"/>
            <w:vMerge/>
            <w:vAlign w:val="center"/>
          </w:tcPr>
          <w:p w14:paraId="42B4D17A" w14:textId="77777777" w:rsidR="00F47882" w:rsidRPr="00C32ECE" w:rsidRDefault="00F47882" w:rsidP="00B368A8">
            <w:pPr>
              <w:rPr>
                <w:sz w:val="28"/>
                <w:szCs w:val="28"/>
              </w:rPr>
            </w:pPr>
          </w:p>
        </w:tc>
        <w:tc>
          <w:tcPr>
            <w:tcW w:w="3544" w:type="dxa"/>
            <w:vMerge/>
            <w:vAlign w:val="center"/>
          </w:tcPr>
          <w:p w14:paraId="2DD509B1" w14:textId="77777777" w:rsidR="00F47882" w:rsidRPr="00C32ECE" w:rsidRDefault="00F47882" w:rsidP="00B368A8">
            <w:pPr>
              <w:rPr>
                <w:sz w:val="28"/>
                <w:szCs w:val="28"/>
              </w:rPr>
            </w:pPr>
          </w:p>
        </w:tc>
        <w:tc>
          <w:tcPr>
            <w:tcW w:w="2126" w:type="dxa"/>
            <w:vMerge/>
            <w:vAlign w:val="center"/>
          </w:tcPr>
          <w:p w14:paraId="60E19301" w14:textId="77777777" w:rsidR="00F47882" w:rsidRPr="00C32ECE" w:rsidRDefault="00F47882" w:rsidP="00B368A8">
            <w:pPr>
              <w:autoSpaceDE w:val="0"/>
              <w:autoSpaceDN w:val="0"/>
              <w:adjustRightInd w:val="0"/>
              <w:jc w:val="center"/>
              <w:outlineLvl w:val="2"/>
              <w:rPr>
                <w:sz w:val="28"/>
                <w:szCs w:val="28"/>
              </w:rPr>
            </w:pPr>
          </w:p>
        </w:tc>
        <w:tc>
          <w:tcPr>
            <w:tcW w:w="2268" w:type="dxa"/>
            <w:vMerge/>
            <w:vAlign w:val="center"/>
          </w:tcPr>
          <w:p w14:paraId="48D1870C" w14:textId="77777777" w:rsidR="00F47882" w:rsidRPr="00C32ECE" w:rsidRDefault="00F47882" w:rsidP="00B368A8">
            <w:pPr>
              <w:autoSpaceDE w:val="0"/>
              <w:autoSpaceDN w:val="0"/>
              <w:adjustRightInd w:val="0"/>
              <w:jc w:val="center"/>
              <w:outlineLvl w:val="2"/>
              <w:rPr>
                <w:sz w:val="28"/>
                <w:szCs w:val="28"/>
              </w:rPr>
            </w:pPr>
          </w:p>
        </w:tc>
        <w:tc>
          <w:tcPr>
            <w:tcW w:w="1701" w:type="dxa"/>
          </w:tcPr>
          <w:p w14:paraId="2936B09A" w14:textId="77777777" w:rsidR="00F47882" w:rsidRPr="00C32ECE" w:rsidRDefault="00F47882" w:rsidP="00B368A8">
            <w:pPr>
              <w:autoSpaceDE w:val="0"/>
              <w:autoSpaceDN w:val="0"/>
              <w:adjustRightInd w:val="0"/>
              <w:spacing w:line="240" w:lineRule="exact"/>
              <w:jc w:val="center"/>
              <w:outlineLvl w:val="2"/>
              <w:rPr>
                <w:sz w:val="27"/>
                <w:szCs w:val="27"/>
              </w:rPr>
            </w:pPr>
            <w:r w:rsidRPr="00C32ECE">
              <w:rPr>
                <w:sz w:val="27"/>
                <w:szCs w:val="27"/>
              </w:rPr>
              <w:t>начала</w:t>
            </w:r>
          </w:p>
          <w:p w14:paraId="3221C43C" w14:textId="77777777" w:rsidR="00F47882" w:rsidRPr="00C32ECE" w:rsidRDefault="00F47882" w:rsidP="00FE7A0E">
            <w:pPr>
              <w:autoSpaceDE w:val="0"/>
              <w:autoSpaceDN w:val="0"/>
              <w:adjustRightInd w:val="0"/>
              <w:spacing w:line="240" w:lineRule="exact"/>
              <w:jc w:val="center"/>
              <w:outlineLvl w:val="2"/>
              <w:rPr>
                <w:sz w:val="27"/>
                <w:szCs w:val="27"/>
              </w:rPr>
            </w:pPr>
            <w:r w:rsidRPr="00C32ECE">
              <w:rPr>
                <w:sz w:val="27"/>
                <w:szCs w:val="27"/>
              </w:rPr>
              <w:t>реализаци</w:t>
            </w:r>
            <w:r w:rsidR="00FE7A0E" w:rsidRPr="00C32ECE">
              <w:rPr>
                <w:sz w:val="27"/>
                <w:szCs w:val="27"/>
              </w:rPr>
              <w:t>и</w:t>
            </w:r>
          </w:p>
        </w:tc>
        <w:tc>
          <w:tcPr>
            <w:tcW w:w="1701" w:type="dxa"/>
          </w:tcPr>
          <w:p w14:paraId="547205CA" w14:textId="77777777" w:rsidR="00F47882" w:rsidRPr="00C32ECE" w:rsidRDefault="00F47882" w:rsidP="00B368A8">
            <w:pPr>
              <w:autoSpaceDE w:val="0"/>
              <w:autoSpaceDN w:val="0"/>
              <w:adjustRightInd w:val="0"/>
              <w:spacing w:line="240" w:lineRule="exact"/>
              <w:jc w:val="center"/>
              <w:outlineLvl w:val="2"/>
              <w:rPr>
                <w:sz w:val="27"/>
                <w:szCs w:val="27"/>
              </w:rPr>
            </w:pPr>
            <w:r w:rsidRPr="00C32ECE">
              <w:rPr>
                <w:sz w:val="27"/>
                <w:szCs w:val="27"/>
              </w:rPr>
              <w:t>окончания реализации</w:t>
            </w:r>
          </w:p>
        </w:tc>
        <w:tc>
          <w:tcPr>
            <w:tcW w:w="2660" w:type="dxa"/>
            <w:vMerge/>
            <w:vAlign w:val="center"/>
          </w:tcPr>
          <w:p w14:paraId="355507FA" w14:textId="77777777" w:rsidR="00F47882" w:rsidRPr="00C32ECE" w:rsidRDefault="00F47882" w:rsidP="00B368A8">
            <w:pPr>
              <w:autoSpaceDE w:val="0"/>
              <w:autoSpaceDN w:val="0"/>
              <w:adjustRightInd w:val="0"/>
              <w:jc w:val="center"/>
              <w:outlineLvl w:val="2"/>
              <w:rPr>
                <w:sz w:val="28"/>
                <w:szCs w:val="28"/>
              </w:rPr>
            </w:pPr>
          </w:p>
        </w:tc>
      </w:tr>
    </w:tbl>
    <w:p w14:paraId="4F975DF8" w14:textId="77777777" w:rsidR="00275B4A" w:rsidRPr="00C32ECE" w:rsidRDefault="00275B4A" w:rsidP="00B368A8">
      <w:pPr>
        <w:rPr>
          <w:sz w:val="2"/>
          <w:szCs w:val="2"/>
        </w:rPr>
      </w:pPr>
    </w:p>
    <w:tbl>
      <w:tblPr>
        <w:tblW w:w="14742" w:type="dxa"/>
        <w:tblInd w:w="108" w:type="dxa"/>
        <w:tblLayout w:type="fixed"/>
        <w:tblLook w:val="01E0" w:firstRow="1" w:lastRow="1" w:firstColumn="1" w:lastColumn="1" w:noHBand="0" w:noVBand="0"/>
      </w:tblPr>
      <w:tblGrid>
        <w:gridCol w:w="709"/>
        <w:gridCol w:w="3544"/>
        <w:gridCol w:w="2126"/>
        <w:gridCol w:w="705"/>
        <w:gridCol w:w="1563"/>
        <w:gridCol w:w="707"/>
        <w:gridCol w:w="994"/>
        <w:gridCol w:w="1701"/>
        <w:gridCol w:w="992"/>
        <w:gridCol w:w="1701"/>
      </w:tblGrid>
      <w:tr w:rsidR="00C32ECE" w:rsidRPr="00C32ECE" w14:paraId="47ED242A" w14:textId="77777777" w:rsidTr="00FE7A0E">
        <w:trPr>
          <w:tblHeader/>
        </w:trPr>
        <w:tc>
          <w:tcPr>
            <w:tcW w:w="709" w:type="dxa"/>
            <w:tcBorders>
              <w:top w:val="single" w:sz="4" w:space="0" w:color="auto"/>
              <w:left w:val="single" w:sz="4" w:space="0" w:color="auto"/>
              <w:bottom w:val="single" w:sz="4" w:space="0" w:color="auto"/>
              <w:right w:val="single" w:sz="4" w:space="0" w:color="auto"/>
            </w:tcBorders>
          </w:tcPr>
          <w:p w14:paraId="7CFCC4FD" w14:textId="77777777" w:rsidR="00F47882" w:rsidRPr="00C32ECE" w:rsidRDefault="00F47882" w:rsidP="00B368A8">
            <w:pPr>
              <w:tabs>
                <w:tab w:val="left" w:pos="5269"/>
              </w:tabs>
              <w:autoSpaceDE w:val="0"/>
              <w:autoSpaceDN w:val="0"/>
              <w:adjustRightInd w:val="0"/>
              <w:jc w:val="center"/>
              <w:outlineLvl w:val="2"/>
              <w:rPr>
                <w:sz w:val="27"/>
                <w:szCs w:val="27"/>
              </w:rPr>
            </w:pPr>
            <w:r w:rsidRPr="00C32ECE">
              <w:rPr>
                <w:sz w:val="27"/>
                <w:szCs w:val="27"/>
              </w:rPr>
              <w:t>1</w:t>
            </w:r>
          </w:p>
        </w:tc>
        <w:tc>
          <w:tcPr>
            <w:tcW w:w="3544" w:type="dxa"/>
            <w:tcBorders>
              <w:top w:val="single" w:sz="4" w:space="0" w:color="auto"/>
              <w:left w:val="single" w:sz="4" w:space="0" w:color="auto"/>
              <w:bottom w:val="single" w:sz="4" w:space="0" w:color="auto"/>
              <w:right w:val="single" w:sz="4" w:space="0" w:color="auto"/>
            </w:tcBorders>
          </w:tcPr>
          <w:p w14:paraId="081E0C35" w14:textId="77777777" w:rsidR="00F47882" w:rsidRPr="00C32ECE" w:rsidRDefault="00F47882" w:rsidP="00B368A8">
            <w:pPr>
              <w:autoSpaceDE w:val="0"/>
              <w:autoSpaceDN w:val="0"/>
              <w:adjustRightInd w:val="0"/>
              <w:jc w:val="center"/>
              <w:outlineLvl w:val="2"/>
              <w:rPr>
                <w:sz w:val="27"/>
                <w:szCs w:val="27"/>
              </w:rPr>
            </w:pPr>
            <w:r w:rsidRPr="00C32ECE">
              <w:rPr>
                <w:sz w:val="27"/>
                <w:szCs w:val="27"/>
              </w:rPr>
              <w:t>2</w:t>
            </w:r>
          </w:p>
        </w:tc>
        <w:tc>
          <w:tcPr>
            <w:tcW w:w="2126" w:type="dxa"/>
            <w:tcBorders>
              <w:top w:val="single" w:sz="4" w:space="0" w:color="auto"/>
              <w:left w:val="single" w:sz="4" w:space="0" w:color="auto"/>
              <w:bottom w:val="single" w:sz="4" w:space="0" w:color="auto"/>
              <w:right w:val="single" w:sz="4" w:space="0" w:color="auto"/>
            </w:tcBorders>
          </w:tcPr>
          <w:p w14:paraId="03C70F1F" w14:textId="77777777" w:rsidR="00F47882" w:rsidRPr="00C32ECE" w:rsidRDefault="00F47882" w:rsidP="00B368A8">
            <w:pPr>
              <w:autoSpaceDE w:val="0"/>
              <w:autoSpaceDN w:val="0"/>
              <w:adjustRightInd w:val="0"/>
              <w:jc w:val="center"/>
              <w:outlineLvl w:val="2"/>
              <w:rPr>
                <w:sz w:val="27"/>
                <w:szCs w:val="27"/>
              </w:rPr>
            </w:pPr>
            <w:r w:rsidRPr="00C32ECE">
              <w:rPr>
                <w:sz w:val="27"/>
                <w:szCs w:val="27"/>
              </w:rPr>
              <w:t>3</w:t>
            </w:r>
          </w:p>
        </w:tc>
        <w:tc>
          <w:tcPr>
            <w:tcW w:w="2268" w:type="dxa"/>
            <w:gridSpan w:val="2"/>
            <w:tcBorders>
              <w:top w:val="single" w:sz="4" w:space="0" w:color="auto"/>
              <w:left w:val="single" w:sz="4" w:space="0" w:color="auto"/>
              <w:bottom w:val="single" w:sz="4" w:space="0" w:color="auto"/>
              <w:right w:val="single" w:sz="4" w:space="0" w:color="auto"/>
            </w:tcBorders>
          </w:tcPr>
          <w:p w14:paraId="069BBEC7" w14:textId="77777777" w:rsidR="00F47882" w:rsidRPr="00C32ECE" w:rsidRDefault="00F47882" w:rsidP="00B368A8">
            <w:pPr>
              <w:autoSpaceDE w:val="0"/>
              <w:autoSpaceDN w:val="0"/>
              <w:adjustRightInd w:val="0"/>
              <w:jc w:val="center"/>
              <w:outlineLvl w:val="2"/>
              <w:rPr>
                <w:sz w:val="27"/>
                <w:szCs w:val="27"/>
              </w:rPr>
            </w:pPr>
            <w:r w:rsidRPr="00C32ECE">
              <w:rPr>
                <w:sz w:val="27"/>
                <w:szCs w:val="27"/>
              </w:rPr>
              <w:t>4</w:t>
            </w:r>
          </w:p>
        </w:tc>
        <w:tc>
          <w:tcPr>
            <w:tcW w:w="1701" w:type="dxa"/>
            <w:gridSpan w:val="2"/>
            <w:tcBorders>
              <w:top w:val="single" w:sz="4" w:space="0" w:color="auto"/>
              <w:left w:val="single" w:sz="4" w:space="0" w:color="auto"/>
              <w:bottom w:val="single" w:sz="4" w:space="0" w:color="auto"/>
              <w:right w:val="single" w:sz="4" w:space="0" w:color="auto"/>
            </w:tcBorders>
          </w:tcPr>
          <w:p w14:paraId="1FF299B5" w14:textId="77777777" w:rsidR="00F47882" w:rsidRPr="00C32ECE" w:rsidRDefault="00F47882" w:rsidP="00B368A8">
            <w:pPr>
              <w:autoSpaceDE w:val="0"/>
              <w:autoSpaceDN w:val="0"/>
              <w:adjustRightInd w:val="0"/>
              <w:jc w:val="center"/>
              <w:outlineLvl w:val="2"/>
              <w:rPr>
                <w:sz w:val="27"/>
                <w:szCs w:val="27"/>
              </w:rPr>
            </w:pPr>
            <w:r w:rsidRPr="00C32ECE">
              <w:rPr>
                <w:sz w:val="27"/>
                <w:szCs w:val="27"/>
              </w:rPr>
              <w:t>5</w:t>
            </w:r>
          </w:p>
        </w:tc>
        <w:tc>
          <w:tcPr>
            <w:tcW w:w="1701" w:type="dxa"/>
            <w:tcBorders>
              <w:top w:val="single" w:sz="4" w:space="0" w:color="auto"/>
              <w:left w:val="single" w:sz="4" w:space="0" w:color="auto"/>
              <w:bottom w:val="single" w:sz="4" w:space="0" w:color="auto"/>
              <w:right w:val="single" w:sz="4" w:space="0" w:color="auto"/>
            </w:tcBorders>
          </w:tcPr>
          <w:p w14:paraId="38FF7E2F" w14:textId="77777777" w:rsidR="00F47882" w:rsidRPr="00C32ECE" w:rsidRDefault="00F47882" w:rsidP="00B368A8">
            <w:pPr>
              <w:autoSpaceDE w:val="0"/>
              <w:autoSpaceDN w:val="0"/>
              <w:adjustRightInd w:val="0"/>
              <w:jc w:val="center"/>
              <w:outlineLvl w:val="2"/>
              <w:rPr>
                <w:sz w:val="27"/>
                <w:szCs w:val="27"/>
              </w:rPr>
            </w:pPr>
            <w:r w:rsidRPr="00C32ECE">
              <w:rPr>
                <w:sz w:val="27"/>
                <w:szCs w:val="27"/>
              </w:rPr>
              <w:t>6</w:t>
            </w:r>
          </w:p>
        </w:tc>
        <w:tc>
          <w:tcPr>
            <w:tcW w:w="2693" w:type="dxa"/>
            <w:gridSpan w:val="2"/>
            <w:tcBorders>
              <w:top w:val="single" w:sz="4" w:space="0" w:color="auto"/>
              <w:left w:val="single" w:sz="4" w:space="0" w:color="auto"/>
              <w:bottom w:val="single" w:sz="4" w:space="0" w:color="auto"/>
              <w:right w:val="single" w:sz="4" w:space="0" w:color="auto"/>
            </w:tcBorders>
          </w:tcPr>
          <w:p w14:paraId="3C98AB37" w14:textId="77777777" w:rsidR="00F47882" w:rsidRPr="00C32ECE" w:rsidRDefault="00F47882" w:rsidP="00B368A8">
            <w:pPr>
              <w:autoSpaceDE w:val="0"/>
              <w:autoSpaceDN w:val="0"/>
              <w:adjustRightInd w:val="0"/>
              <w:jc w:val="center"/>
              <w:outlineLvl w:val="2"/>
              <w:rPr>
                <w:sz w:val="27"/>
                <w:szCs w:val="27"/>
              </w:rPr>
            </w:pPr>
            <w:r w:rsidRPr="00C32ECE">
              <w:rPr>
                <w:sz w:val="27"/>
                <w:szCs w:val="27"/>
              </w:rPr>
              <w:t>7</w:t>
            </w:r>
          </w:p>
        </w:tc>
      </w:tr>
      <w:tr w:rsidR="00C32ECE" w:rsidRPr="00C32ECE" w14:paraId="7F76B1A1" w14:textId="77777777" w:rsidTr="00F32FB4">
        <w:tc>
          <w:tcPr>
            <w:tcW w:w="709" w:type="dxa"/>
            <w:tcBorders>
              <w:top w:val="single" w:sz="4" w:space="0" w:color="auto"/>
            </w:tcBorders>
          </w:tcPr>
          <w:p w14:paraId="6F912829" w14:textId="77777777" w:rsidR="00275B4A" w:rsidRPr="00C32ECE" w:rsidRDefault="00275B4A" w:rsidP="00B368A8">
            <w:pPr>
              <w:tabs>
                <w:tab w:val="left" w:pos="5269"/>
              </w:tabs>
              <w:autoSpaceDE w:val="0"/>
              <w:autoSpaceDN w:val="0"/>
              <w:adjustRightInd w:val="0"/>
              <w:jc w:val="center"/>
              <w:outlineLvl w:val="2"/>
              <w:rPr>
                <w:sz w:val="16"/>
                <w:szCs w:val="16"/>
              </w:rPr>
            </w:pPr>
          </w:p>
        </w:tc>
        <w:tc>
          <w:tcPr>
            <w:tcW w:w="3544" w:type="dxa"/>
            <w:tcBorders>
              <w:top w:val="single" w:sz="4" w:space="0" w:color="auto"/>
            </w:tcBorders>
          </w:tcPr>
          <w:p w14:paraId="2EBEA2FC" w14:textId="77777777" w:rsidR="00275B4A" w:rsidRPr="00C32ECE" w:rsidRDefault="00275B4A" w:rsidP="00B368A8">
            <w:pPr>
              <w:autoSpaceDE w:val="0"/>
              <w:autoSpaceDN w:val="0"/>
              <w:adjustRightInd w:val="0"/>
              <w:jc w:val="both"/>
              <w:outlineLvl w:val="2"/>
              <w:rPr>
                <w:sz w:val="16"/>
                <w:szCs w:val="16"/>
              </w:rPr>
            </w:pPr>
          </w:p>
        </w:tc>
        <w:tc>
          <w:tcPr>
            <w:tcW w:w="2126" w:type="dxa"/>
            <w:tcBorders>
              <w:top w:val="single" w:sz="4" w:space="0" w:color="auto"/>
            </w:tcBorders>
          </w:tcPr>
          <w:p w14:paraId="627F5B36" w14:textId="77777777" w:rsidR="00275B4A" w:rsidRPr="00C32ECE" w:rsidRDefault="00275B4A" w:rsidP="00B368A8">
            <w:pPr>
              <w:autoSpaceDE w:val="0"/>
              <w:autoSpaceDN w:val="0"/>
              <w:adjustRightInd w:val="0"/>
              <w:ind w:left="12"/>
              <w:jc w:val="both"/>
              <w:outlineLvl w:val="2"/>
              <w:rPr>
                <w:sz w:val="16"/>
                <w:szCs w:val="16"/>
              </w:rPr>
            </w:pPr>
          </w:p>
        </w:tc>
        <w:tc>
          <w:tcPr>
            <w:tcW w:w="705" w:type="dxa"/>
            <w:tcBorders>
              <w:top w:val="single" w:sz="4" w:space="0" w:color="auto"/>
            </w:tcBorders>
            <w:shd w:val="clear" w:color="auto" w:fill="auto"/>
          </w:tcPr>
          <w:p w14:paraId="4ADB1343" w14:textId="77777777" w:rsidR="00275B4A" w:rsidRPr="00C32ECE" w:rsidRDefault="00275B4A" w:rsidP="00B368A8">
            <w:pPr>
              <w:jc w:val="center"/>
              <w:rPr>
                <w:sz w:val="16"/>
                <w:szCs w:val="16"/>
              </w:rPr>
            </w:pPr>
          </w:p>
        </w:tc>
        <w:tc>
          <w:tcPr>
            <w:tcW w:w="1563" w:type="dxa"/>
            <w:tcBorders>
              <w:top w:val="single" w:sz="4" w:space="0" w:color="auto"/>
            </w:tcBorders>
            <w:shd w:val="clear" w:color="auto" w:fill="auto"/>
          </w:tcPr>
          <w:p w14:paraId="517ED9B7" w14:textId="77777777" w:rsidR="00275B4A" w:rsidRPr="00C32ECE" w:rsidRDefault="00275B4A" w:rsidP="00B368A8">
            <w:pPr>
              <w:jc w:val="center"/>
              <w:rPr>
                <w:sz w:val="16"/>
                <w:szCs w:val="16"/>
              </w:rPr>
            </w:pPr>
          </w:p>
        </w:tc>
        <w:tc>
          <w:tcPr>
            <w:tcW w:w="707" w:type="dxa"/>
            <w:tcBorders>
              <w:top w:val="single" w:sz="4" w:space="0" w:color="auto"/>
            </w:tcBorders>
            <w:shd w:val="clear" w:color="auto" w:fill="auto"/>
          </w:tcPr>
          <w:p w14:paraId="0A731C4C" w14:textId="77777777" w:rsidR="00275B4A" w:rsidRPr="00C32ECE" w:rsidRDefault="00275B4A" w:rsidP="00B368A8">
            <w:pPr>
              <w:jc w:val="center"/>
              <w:rPr>
                <w:sz w:val="16"/>
                <w:szCs w:val="16"/>
              </w:rPr>
            </w:pPr>
          </w:p>
        </w:tc>
        <w:tc>
          <w:tcPr>
            <w:tcW w:w="994" w:type="dxa"/>
            <w:tcBorders>
              <w:top w:val="single" w:sz="4" w:space="0" w:color="auto"/>
            </w:tcBorders>
            <w:shd w:val="clear" w:color="auto" w:fill="auto"/>
          </w:tcPr>
          <w:p w14:paraId="7D1148C7" w14:textId="77777777" w:rsidR="00275B4A" w:rsidRPr="00C32ECE" w:rsidRDefault="00275B4A" w:rsidP="00B368A8">
            <w:pPr>
              <w:jc w:val="center"/>
              <w:rPr>
                <w:sz w:val="16"/>
                <w:szCs w:val="16"/>
              </w:rPr>
            </w:pPr>
          </w:p>
        </w:tc>
        <w:tc>
          <w:tcPr>
            <w:tcW w:w="1701" w:type="dxa"/>
            <w:tcBorders>
              <w:top w:val="single" w:sz="4" w:space="0" w:color="auto"/>
            </w:tcBorders>
          </w:tcPr>
          <w:p w14:paraId="1B21EAD6" w14:textId="77777777" w:rsidR="00275B4A" w:rsidRPr="00C32ECE" w:rsidRDefault="00275B4A" w:rsidP="00B368A8">
            <w:pPr>
              <w:jc w:val="center"/>
              <w:rPr>
                <w:sz w:val="16"/>
                <w:szCs w:val="16"/>
              </w:rPr>
            </w:pPr>
          </w:p>
        </w:tc>
        <w:tc>
          <w:tcPr>
            <w:tcW w:w="992" w:type="dxa"/>
            <w:tcBorders>
              <w:top w:val="single" w:sz="4" w:space="0" w:color="auto"/>
            </w:tcBorders>
            <w:shd w:val="clear" w:color="auto" w:fill="auto"/>
          </w:tcPr>
          <w:p w14:paraId="7F3AE6FC" w14:textId="77777777" w:rsidR="00275B4A" w:rsidRPr="00C32ECE" w:rsidRDefault="00275B4A" w:rsidP="00B368A8">
            <w:pPr>
              <w:jc w:val="center"/>
              <w:rPr>
                <w:sz w:val="16"/>
                <w:szCs w:val="16"/>
              </w:rPr>
            </w:pPr>
          </w:p>
        </w:tc>
        <w:tc>
          <w:tcPr>
            <w:tcW w:w="1701" w:type="dxa"/>
            <w:tcBorders>
              <w:top w:val="single" w:sz="4" w:space="0" w:color="auto"/>
            </w:tcBorders>
          </w:tcPr>
          <w:p w14:paraId="11BC4A2F" w14:textId="77777777" w:rsidR="00275B4A" w:rsidRPr="00C32ECE" w:rsidRDefault="00275B4A" w:rsidP="00B368A8">
            <w:pPr>
              <w:jc w:val="center"/>
              <w:rPr>
                <w:sz w:val="16"/>
                <w:szCs w:val="16"/>
              </w:rPr>
            </w:pPr>
          </w:p>
        </w:tc>
      </w:tr>
      <w:tr w:rsidR="00C32ECE" w:rsidRPr="00C32ECE" w14:paraId="3F6A03CD" w14:textId="77777777" w:rsidTr="00F32FB4">
        <w:tc>
          <w:tcPr>
            <w:tcW w:w="14742" w:type="dxa"/>
            <w:gridSpan w:val="10"/>
          </w:tcPr>
          <w:p w14:paraId="07897569" w14:textId="77777777" w:rsidR="00F47882" w:rsidRPr="00C32ECE" w:rsidRDefault="008C0337" w:rsidP="00FE7A0E">
            <w:pPr>
              <w:rPr>
                <w:sz w:val="27"/>
                <w:szCs w:val="27"/>
              </w:rPr>
            </w:pPr>
            <w:r w:rsidRPr="00C32ECE">
              <w:rPr>
                <w:sz w:val="27"/>
                <w:szCs w:val="27"/>
              </w:rPr>
              <w:t xml:space="preserve">Цель: </w:t>
            </w:r>
            <w:r w:rsidR="00FE7A0E" w:rsidRPr="00C32ECE">
              <w:rPr>
                <w:sz w:val="27"/>
                <w:szCs w:val="27"/>
              </w:rPr>
              <w:t>П</w:t>
            </w:r>
            <w:r w:rsidRPr="00C32ECE">
              <w:rPr>
                <w:sz w:val="27"/>
                <w:szCs w:val="27"/>
              </w:rPr>
              <w:t xml:space="preserve">овышение качества и комфорта современной городской среды на территории </w:t>
            </w:r>
            <w:proofErr w:type="spellStart"/>
            <w:r w:rsidRPr="00C32ECE">
              <w:rPr>
                <w:sz w:val="27"/>
                <w:szCs w:val="27"/>
              </w:rPr>
              <w:t>Степновского</w:t>
            </w:r>
            <w:proofErr w:type="spellEnd"/>
            <w:r w:rsidRPr="00C32ECE">
              <w:rPr>
                <w:sz w:val="27"/>
                <w:szCs w:val="27"/>
              </w:rPr>
              <w:t xml:space="preserve"> муниципального округа, повышения качества обустройства мест массового отдыха населения на территории </w:t>
            </w:r>
            <w:proofErr w:type="spellStart"/>
            <w:r w:rsidRPr="00C32ECE">
              <w:rPr>
                <w:sz w:val="27"/>
                <w:szCs w:val="27"/>
              </w:rPr>
              <w:t>Степновского</w:t>
            </w:r>
            <w:proofErr w:type="spellEnd"/>
            <w:r w:rsidRPr="00C32ECE">
              <w:rPr>
                <w:sz w:val="27"/>
                <w:szCs w:val="27"/>
              </w:rPr>
              <w:t xml:space="preserve"> муниципального округа</w:t>
            </w:r>
          </w:p>
        </w:tc>
      </w:tr>
      <w:tr w:rsidR="00C32ECE" w:rsidRPr="00C32ECE" w14:paraId="546AE072" w14:textId="77777777" w:rsidTr="00F32FB4">
        <w:tc>
          <w:tcPr>
            <w:tcW w:w="709" w:type="dxa"/>
          </w:tcPr>
          <w:p w14:paraId="6120B453" w14:textId="77777777" w:rsidR="00715781" w:rsidRPr="00C32ECE" w:rsidRDefault="008D1A73" w:rsidP="00B368A8">
            <w:pPr>
              <w:rPr>
                <w:sz w:val="27"/>
                <w:szCs w:val="27"/>
              </w:rPr>
            </w:pPr>
            <w:r w:rsidRPr="00C32ECE">
              <w:rPr>
                <w:sz w:val="27"/>
                <w:szCs w:val="27"/>
              </w:rPr>
              <w:t>1.</w:t>
            </w:r>
          </w:p>
        </w:tc>
        <w:tc>
          <w:tcPr>
            <w:tcW w:w="3544" w:type="dxa"/>
          </w:tcPr>
          <w:p w14:paraId="3EB2C0B9" w14:textId="77777777" w:rsidR="00715781" w:rsidRPr="00C32ECE" w:rsidRDefault="00FE7A0E" w:rsidP="00B368A8">
            <w:pPr>
              <w:rPr>
                <w:sz w:val="27"/>
                <w:szCs w:val="27"/>
              </w:rPr>
            </w:pPr>
            <w:r w:rsidRPr="00C32ECE">
              <w:rPr>
                <w:sz w:val="27"/>
                <w:szCs w:val="27"/>
              </w:rPr>
              <w:t>М</w:t>
            </w:r>
            <w:r w:rsidR="0072044E" w:rsidRPr="00C32ECE">
              <w:rPr>
                <w:sz w:val="27"/>
                <w:szCs w:val="27"/>
              </w:rPr>
              <w:t xml:space="preserve">ероприятия по повышение качества и комфорта современной городской среды </w:t>
            </w:r>
          </w:p>
        </w:tc>
        <w:tc>
          <w:tcPr>
            <w:tcW w:w="2126" w:type="dxa"/>
          </w:tcPr>
          <w:p w14:paraId="6A985A9D" w14:textId="77777777" w:rsidR="00715781" w:rsidRPr="00C32ECE" w:rsidRDefault="00FE7A0E" w:rsidP="00CB1CD6">
            <w:pPr>
              <w:ind w:left="-102"/>
              <w:jc w:val="center"/>
              <w:rPr>
                <w:sz w:val="27"/>
                <w:szCs w:val="27"/>
              </w:rPr>
            </w:pPr>
            <w:r w:rsidRPr="00C32ECE">
              <w:rPr>
                <w:sz w:val="27"/>
                <w:szCs w:val="27"/>
              </w:rPr>
              <w:t>в</w:t>
            </w:r>
            <w:r w:rsidR="00715781" w:rsidRPr="00C32ECE">
              <w:rPr>
                <w:sz w:val="27"/>
                <w:szCs w:val="27"/>
              </w:rPr>
              <w:t xml:space="preserve">ыполнение функций структурными подразделениями администрации </w:t>
            </w:r>
            <w:proofErr w:type="spellStart"/>
            <w:r w:rsidR="00715781" w:rsidRPr="00C32ECE">
              <w:rPr>
                <w:sz w:val="27"/>
                <w:szCs w:val="27"/>
              </w:rPr>
              <w:t>Степновского</w:t>
            </w:r>
            <w:proofErr w:type="spellEnd"/>
            <w:r w:rsidR="00715781" w:rsidRPr="00C32ECE">
              <w:rPr>
                <w:sz w:val="27"/>
                <w:szCs w:val="27"/>
              </w:rPr>
              <w:t xml:space="preserve"> муниципального </w:t>
            </w:r>
            <w:r w:rsidR="00715781" w:rsidRPr="00C32ECE">
              <w:rPr>
                <w:sz w:val="27"/>
                <w:szCs w:val="27"/>
              </w:rPr>
              <w:lastRenderedPageBreak/>
              <w:t>округа (далее – структурные подразделения), казенными учреждениями</w:t>
            </w:r>
            <w:r w:rsidRPr="00C32ECE">
              <w:rPr>
                <w:sz w:val="27"/>
                <w:szCs w:val="27"/>
              </w:rPr>
              <w:t xml:space="preserve"> </w:t>
            </w:r>
            <w:proofErr w:type="spellStart"/>
            <w:r w:rsidRPr="00C32ECE">
              <w:rPr>
                <w:sz w:val="27"/>
                <w:szCs w:val="27"/>
              </w:rPr>
              <w:t>Степновского</w:t>
            </w:r>
            <w:proofErr w:type="spellEnd"/>
            <w:r w:rsidRPr="00C32ECE">
              <w:rPr>
                <w:sz w:val="27"/>
                <w:szCs w:val="27"/>
              </w:rPr>
              <w:t xml:space="preserve"> муниципального округа (далее – казенные учреждения) в сфере благоустройства</w:t>
            </w:r>
            <w:r w:rsidR="008517F0" w:rsidRPr="00C32ECE">
              <w:rPr>
                <w:sz w:val="27"/>
                <w:szCs w:val="27"/>
              </w:rPr>
              <w:t>, осуществление мероприятий участниками реализации Программы</w:t>
            </w:r>
          </w:p>
        </w:tc>
        <w:tc>
          <w:tcPr>
            <w:tcW w:w="2268" w:type="dxa"/>
            <w:gridSpan w:val="2"/>
          </w:tcPr>
          <w:p w14:paraId="71D917F7" w14:textId="77777777" w:rsidR="00CB1CD6" w:rsidRPr="00C32ECE" w:rsidRDefault="00FE7A0E" w:rsidP="00CB1CD6">
            <w:pPr>
              <w:ind w:left="-104"/>
              <w:jc w:val="center"/>
              <w:rPr>
                <w:sz w:val="27"/>
                <w:szCs w:val="27"/>
              </w:rPr>
            </w:pPr>
            <w:r w:rsidRPr="00C32ECE">
              <w:rPr>
                <w:sz w:val="27"/>
                <w:szCs w:val="27"/>
              </w:rPr>
              <w:lastRenderedPageBreak/>
              <w:t>о</w:t>
            </w:r>
            <w:r w:rsidR="00715781" w:rsidRPr="00C32ECE">
              <w:rPr>
                <w:sz w:val="27"/>
                <w:szCs w:val="27"/>
              </w:rPr>
              <w:t xml:space="preserve">тдел муниципального хозяйства администрации </w:t>
            </w:r>
            <w:proofErr w:type="spellStart"/>
            <w:r w:rsidR="00715781" w:rsidRPr="00C32ECE">
              <w:rPr>
                <w:sz w:val="27"/>
                <w:szCs w:val="27"/>
              </w:rPr>
              <w:t>Степновского</w:t>
            </w:r>
            <w:proofErr w:type="spellEnd"/>
            <w:r w:rsidR="00715781" w:rsidRPr="00C32ECE">
              <w:rPr>
                <w:sz w:val="27"/>
                <w:szCs w:val="27"/>
              </w:rPr>
              <w:t xml:space="preserve"> муниципального округа (далее – отдел муници</w:t>
            </w:r>
            <w:r w:rsidR="00715781" w:rsidRPr="00C32ECE">
              <w:rPr>
                <w:sz w:val="27"/>
                <w:szCs w:val="27"/>
              </w:rPr>
              <w:lastRenderedPageBreak/>
              <w:t xml:space="preserve">пального хозяйства), территориальные отделы администрации </w:t>
            </w:r>
            <w:proofErr w:type="spellStart"/>
            <w:r w:rsidR="00715781" w:rsidRPr="00C32ECE">
              <w:rPr>
                <w:sz w:val="27"/>
                <w:szCs w:val="27"/>
              </w:rPr>
              <w:t>Степновского</w:t>
            </w:r>
            <w:proofErr w:type="spellEnd"/>
            <w:r w:rsidR="00715781" w:rsidRPr="00C32ECE">
              <w:rPr>
                <w:sz w:val="27"/>
                <w:szCs w:val="27"/>
              </w:rPr>
              <w:t xml:space="preserve"> муниципального округа (далее – территориальные отделы)</w:t>
            </w:r>
            <w:r w:rsidR="008517F0" w:rsidRPr="00C32ECE">
              <w:rPr>
                <w:sz w:val="27"/>
                <w:szCs w:val="27"/>
              </w:rPr>
              <w:t xml:space="preserve">, ООО «ЛУКОЙЛ - </w:t>
            </w:r>
            <w:proofErr w:type="spellStart"/>
            <w:r w:rsidR="008517F0" w:rsidRPr="00C32ECE">
              <w:rPr>
                <w:sz w:val="27"/>
                <w:szCs w:val="27"/>
              </w:rPr>
              <w:t>Югнефтепродукт</w:t>
            </w:r>
            <w:proofErr w:type="spellEnd"/>
            <w:r w:rsidR="008517F0" w:rsidRPr="00C32ECE">
              <w:rPr>
                <w:sz w:val="27"/>
                <w:szCs w:val="27"/>
              </w:rPr>
              <w:t>»</w:t>
            </w:r>
            <w:r w:rsidR="00CB1CD6" w:rsidRPr="00C32ECE">
              <w:rPr>
                <w:sz w:val="27"/>
                <w:szCs w:val="27"/>
              </w:rPr>
              <w:t xml:space="preserve"> (по согласованию)</w:t>
            </w:r>
          </w:p>
        </w:tc>
        <w:tc>
          <w:tcPr>
            <w:tcW w:w="1701" w:type="dxa"/>
            <w:gridSpan w:val="2"/>
          </w:tcPr>
          <w:p w14:paraId="30796441" w14:textId="77777777" w:rsidR="00715781" w:rsidRPr="00C32ECE" w:rsidRDefault="00715781" w:rsidP="00E92C04">
            <w:pPr>
              <w:jc w:val="center"/>
              <w:rPr>
                <w:sz w:val="27"/>
                <w:szCs w:val="27"/>
              </w:rPr>
            </w:pPr>
            <w:r w:rsidRPr="00C32ECE">
              <w:rPr>
                <w:sz w:val="27"/>
                <w:szCs w:val="27"/>
              </w:rPr>
              <w:lastRenderedPageBreak/>
              <w:t>20</w:t>
            </w:r>
            <w:r w:rsidR="00E92C04" w:rsidRPr="00C32ECE">
              <w:rPr>
                <w:sz w:val="27"/>
                <w:szCs w:val="27"/>
              </w:rPr>
              <w:t>18</w:t>
            </w:r>
          </w:p>
        </w:tc>
        <w:tc>
          <w:tcPr>
            <w:tcW w:w="1701" w:type="dxa"/>
          </w:tcPr>
          <w:p w14:paraId="3C07DF77" w14:textId="77777777" w:rsidR="00715781" w:rsidRPr="00C32ECE" w:rsidRDefault="00715781" w:rsidP="00B368A8">
            <w:pPr>
              <w:jc w:val="center"/>
              <w:rPr>
                <w:sz w:val="27"/>
                <w:szCs w:val="27"/>
              </w:rPr>
            </w:pPr>
            <w:r w:rsidRPr="00C32ECE">
              <w:rPr>
                <w:sz w:val="27"/>
                <w:szCs w:val="27"/>
              </w:rPr>
              <w:t>2024</w:t>
            </w:r>
          </w:p>
        </w:tc>
        <w:tc>
          <w:tcPr>
            <w:tcW w:w="2693" w:type="dxa"/>
            <w:gridSpan w:val="2"/>
          </w:tcPr>
          <w:p w14:paraId="1514A782" w14:textId="77777777" w:rsidR="00715781" w:rsidRPr="00C32ECE" w:rsidRDefault="00715781" w:rsidP="00CB1CD6">
            <w:pPr>
              <w:jc w:val="center"/>
              <w:rPr>
                <w:sz w:val="27"/>
                <w:szCs w:val="27"/>
              </w:rPr>
            </w:pPr>
            <w:r w:rsidRPr="00C32ECE">
              <w:rPr>
                <w:sz w:val="27"/>
                <w:szCs w:val="27"/>
              </w:rPr>
              <w:t>показатель № 1,2 приложени</w:t>
            </w:r>
            <w:r w:rsidR="00CB1CD6" w:rsidRPr="00C32ECE">
              <w:rPr>
                <w:sz w:val="27"/>
                <w:szCs w:val="27"/>
              </w:rPr>
              <w:t>я</w:t>
            </w:r>
            <w:r w:rsidRPr="00C32ECE">
              <w:rPr>
                <w:sz w:val="27"/>
                <w:szCs w:val="27"/>
              </w:rPr>
              <w:t xml:space="preserve"> 1</w:t>
            </w:r>
          </w:p>
        </w:tc>
      </w:tr>
      <w:tr w:rsidR="00C32ECE" w:rsidRPr="00C32ECE" w14:paraId="3680995D" w14:textId="77777777" w:rsidTr="00F32FB4">
        <w:tc>
          <w:tcPr>
            <w:tcW w:w="14742" w:type="dxa"/>
            <w:gridSpan w:val="10"/>
          </w:tcPr>
          <w:p w14:paraId="2331546D" w14:textId="77777777" w:rsidR="00715781" w:rsidRPr="00C32ECE" w:rsidRDefault="00715781" w:rsidP="00FE7A0E">
            <w:pPr>
              <w:rPr>
                <w:sz w:val="27"/>
                <w:szCs w:val="27"/>
              </w:rPr>
            </w:pPr>
            <w:r w:rsidRPr="00C32ECE">
              <w:rPr>
                <w:sz w:val="27"/>
                <w:szCs w:val="27"/>
              </w:rPr>
              <w:t xml:space="preserve">Основное мероприятие: </w:t>
            </w:r>
            <w:r w:rsidR="00FE7A0E" w:rsidRPr="00C32ECE">
              <w:rPr>
                <w:sz w:val="27"/>
                <w:szCs w:val="27"/>
              </w:rPr>
              <w:t>Ф</w:t>
            </w:r>
            <w:r w:rsidRPr="00C32ECE">
              <w:rPr>
                <w:sz w:val="27"/>
                <w:szCs w:val="27"/>
              </w:rPr>
              <w:t xml:space="preserve">ормирование современной городской среды </w:t>
            </w:r>
            <w:proofErr w:type="gramStart"/>
            <w:r w:rsidRPr="00C32ECE">
              <w:rPr>
                <w:sz w:val="27"/>
                <w:szCs w:val="27"/>
              </w:rPr>
              <w:t>на территорий</w:t>
            </w:r>
            <w:proofErr w:type="gramEnd"/>
            <w:r w:rsidRPr="00C32ECE">
              <w:rPr>
                <w:sz w:val="27"/>
                <w:szCs w:val="27"/>
              </w:rPr>
              <w:t xml:space="preserve"> </w:t>
            </w:r>
            <w:proofErr w:type="spellStart"/>
            <w:r w:rsidRPr="00C32ECE">
              <w:rPr>
                <w:sz w:val="27"/>
                <w:szCs w:val="27"/>
              </w:rPr>
              <w:t>Степновского</w:t>
            </w:r>
            <w:proofErr w:type="spellEnd"/>
            <w:r w:rsidRPr="00C32ECE">
              <w:rPr>
                <w:sz w:val="27"/>
                <w:szCs w:val="27"/>
              </w:rPr>
              <w:t xml:space="preserve"> муниципального округа</w:t>
            </w:r>
          </w:p>
        </w:tc>
      </w:tr>
      <w:tr w:rsidR="00C32ECE" w:rsidRPr="00C32ECE" w14:paraId="4E332DDC" w14:textId="77777777" w:rsidTr="00F32FB4">
        <w:tc>
          <w:tcPr>
            <w:tcW w:w="14742" w:type="dxa"/>
            <w:gridSpan w:val="10"/>
          </w:tcPr>
          <w:p w14:paraId="7E884E5C" w14:textId="77777777" w:rsidR="00BC4292" w:rsidRPr="00C32ECE" w:rsidRDefault="008C0337" w:rsidP="00FE7A0E">
            <w:pPr>
              <w:rPr>
                <w:sz w:val="27"/>
                <w:szCs w:val="27"/>
              </w:rPr>
            </w:pPr>
            <w:r w:rsidRPr="00C32ECE">
              <w:rPr>
                <w:sz w:val="27"/>
                <w:szCs w:val="27"/>
              </w:rPr>
              <w:t xml:space="preserve">Задача 1: </w:t>
            </w:r>
            <w:r w:rsidR="00FE7A0E" w:rsidRPr="00C32ECE">
              <w:rPr>
                <w:sz w:val="27"/>
                <w:szCs w:val="27"/>
              </w:rPr>
              <w:t>О</w:t>
            </w:r>
            <w:r w:rsidRPr="00C32ECE">
              <w:rPr>
                <w:sz w:val="27"/>
                <w:szCs w:val="27"/>
              </w:rPr>
              <w:t xml:space="preserve">беспечение проведения мероприятий по благоустройству мест массового отдыха населения в населенных пунктах </w:t>
            </w:r>
            <w:proofErr w:type="spellStart"/>
            <w:r w:rsidRPr="00C32ECE">
              <w:rPr>
                <w:sz w:val="27"/>
                <w:szCs w:val="27"/>
              </w:rPr>
              <w:t>Степновского</w:t>
            </w:r>
            <w:proofErr w:type="spellEnd"/>
            <w:r w:rsidRPr="00C32ECE">
              <w:rPr>
                <w:sz w:val="27"/>
                <w:szCs w:val="27"/>
              </w:rPr>
              <w:t xml:space="preserve"> муниципального округа</w:t>
            </w:r>
          </w:p>
        </w:tc>
      </w:tr>
      <w:tr w:rsidR="00C32ECE" w:rsidRPr="00C32ECE" w14:paraId="213A6DEE" w14:textId="77777777" w:rsidTr="00F32FB4">
        <w:tc>
          <w:tcPr>
            <w:tcW w:w="709" w:type="dxa"/>
          </w:tcPr>
          <w:p w14:paraId="1C73364D" w14:textId="77777777" w:rsidR="00BC4292" w:rsidRPr="00C32ECE" w:rsidRDefault="008D1A73" w:rsidP="00B368A8">
            <w:pPr>
              <w:tabs>
                <w:tab w:val="left" w:pos="5269"/>
              </w:tabs>
              <w:autoSpaceDE w:val="0"/>
              <w:autoSpaceDN w:val="0"/>
              <w:adjustRightInd w:val="0"/>
              <w:jc w:val="center"/>
              <w:outlineLvl w:val="2"/>
              <w:rPr>
                <w:sz w:val="27"/>
                <w:szCs w:val="27"/>
              </w:rPr>
            </w:pPr>
            <w:r w:rsidRPr="00C32ECE">
              <w:rPr>
                <w:sz w:val="27"/>
                <w:szCs w:val="27"/>
              </w:rPr>
              <w:t>2</w:t>
            </w:r>
            <w:r w:rsidR="00BC4292" w:rsidRPr="00C32ECE">
              <w:rPr>
                <w:sz w:val="27"/>
                <w:szCs w:val="27"/>
              </w:rPr>
              <w:t>.</w:t>
            </w:r>
          </w:p>
        </w:tc>
        <w:tc>
          <w:tcPr>
            <w:tcW w:w="3544" w:type="dxa"/>
          </w:tcPr>
          <w:p w14:paraId="0AF6F899" w14:textId="77777777" w:rsidR="00BC4292" w:rsidRPr="00C32ECE" w:rsidRDefault="00FE7A0E" w:rsidP="00B368A8">
            <w:pPr>
              <w:ind w:left="-108"/>
              <w:rPr>
                <w:sz w:val="27"/>
                <w:szCs w:val="27"/>
              </w:rPr>
            </w:pPr>
            <w:r w:rsidRPr="00C32ECE">
              <w:rPr>
                <w:sz w:val="27"/>
                <w:szCs w:val="27"/>
              </w:rPr>
              <w:t>У</w:t>
            </w:r>
            <w:r w:rsidR="00744393" w:rsidRPr="00C32ECE">
              <w:rPr>
                <w:sz w:val="27"/>
                <w:szCs w:val="27"/>
              </w:rPr>
              <w:t>частие граждан, принявших участие в решении вопросов развития городской среды</w:t>
            </w:r>
          </w:p>
        </w:tc>
        <w:tc>
          <w:tcPr>
            <w:tcW w:w="2126" w:type="dxa"/>
          </w:tcPr>
          <w:p w14:paraId="3FABCA24" w14:textId="77777777" w:rsidR="00BC4292" w:rsidRPr="00C32ECE" w:rsidRDefault="00FE7A0E" w:rsidP="00B368A8">
            <w:pPr>
              <w:autoSpaceDE w:val="0"/>
              <w:autoSpaceDN w:val="0"/>
              <w:adjustRightInd w:val="0"/>
              <w:ind w:left="-108"/>
              <w:jc w:val="center"/>
              <w:outlineLvl w:val="2"/>
              <w:rPr>
                <w:sz w:val="27"/>
                <w:szCs w:val="27"/>
              </w:rPr>
            </w:pPr>
            <w:r w:rsidRPr="00C32ECE">
              <w:rPr>
                <w:sz w:val="27"/>
                <w:szCs w:val="27"/>
              </w:rPr>
              <w:t>в</w:t>
            </w:r>
            <w:r w:rsidR="00715781" w:rsidRPr="00C32ECE">
              <w:rPr>
                <w:sz w:val="27"/>
                <w:szCs w:val="27"/>
              </w:rPr>
              <w:t>ыполнение функций структурными подразделениями, казенными учреждениями</w:t>
            </w:r>
          </w:p>
        </w:tc>
        <w:tc>
          <w:tcPr>
            <w:tcW w:w="2268" w:type="dxa"/>
            <w:gridSpan w:val="2"/>
            <w:shd w:val="clear" w:color="auto" w:fill="auto"/>
          </w:tcPr>
          <w:p w14:paraId="3C76A8A3" w14:textId="77777777" w:rsidR="00BC4292" w:rsidRPr="00C32ECE" w:rsidRDefault="00FE7A0E" w:rsidP="00B368A8">
            <w:pPr>
              <w:ind w:left="-108"/>
              <w:jc w:val="center"/>
              <w:rPr>
                <w:sz w:val="27"/>
                <w:szCs w:val="27"/>
              </w:rPr>
            </w:pPr>
            <w:r w:rsidRPr="00C32ECE">
              <w:rPr>
                <w:sz w:val="27"/>
                <w:szCs w:val="27"/>
              </w:rPr>
              <w:t>о</w:t>
            </w:r>
            <w:r w:rsidR="00BC4292" w:rsidRPr="00C32ECE">
              <w:rPr>
                <w:sz w:val="27"/>
                <w:szCs w:val="27"/>
              </w:rPr>
              <w:t>тдел муниципального хозяйства,</w:t>
            </w:r>
            <w:r w:rsidR="00FE2ACB" w:rsidRPr="00C32ECE">
              <w:rPr>
                <w:sz w:val="27"/>
                <w:szCs w:val="27"/>
              </w:rPr>
              <w:t xml:space="preserve"> </w:t>
            </w:r>
            <w:r w:rsidR="00BC4292" w:rsidRPr="00C32ECE">
              <w:rPr>
                <w:sz w:val="27"/>
                <w:szCs w:val="27"/>
              </w:rPr>
              <w:t>территориальные отделы</w:t>
            </w:r>
          </w:p>
        </w:tc>
        <w:tc>
          <w:tcPr>
            <w:tcW w:w="1701" w:type="dxa"/>
            <w:gridSpan w:val="2"/>
            <w:shd w:val="clear" w:color="auto" w:fill="auto"/>
          </w:tcPr>
          <w:p w14:paraId="2F303BB9" w14:textId="77777777" w:rsidR="00BC4292" w:rsidRPr="00C32ECE" w:rsidRDefault="00BC4292" w:rsidP="00E92C04">
            <w:pPr>
              <w:jc w:val="center"/>
              <w:rPr>
                <w:sz w:val="27"/>
                <w:szCs w:val="27"/>
              </w:rPr>
            </w:pPr>
            <w:r w:rsidRPr="00C32ECE">
              <w:rPr>
                <w:sz w:val="27"/>
                <w:szCs w:val="27"/>
              </w:rPr>
              <w:t>20</w:t>
            </w:r>
            <w:r w:rsidR="00E92C04" w:rsidRPr="00C32ECE">
              <w:rPr>
                <w:sz w:val="27"/>
                <w:szCs w:val="27"/>
              </w:rPr>
              <w:t>18</w:t>
            </w:r>
          </w:p>
        </w:tc>
        <w:tc>
          <w:tcPr>
            <w:tcW w:w="1701" w:type="dxa"/>
          </w:tcPr>
          <w:p w14:paraId="686FFF1F" w14:textId="77777777" w:rsidR="00BC4292" w:rsidRPr="00C32ECE" w:rsidRDefault="00BC4292" w:rsidP="00B368A8">
            <w:pPr>
              <w:jc w:val="center"/>
              <w:rPr>
                <w:sz w:val="27"/>
                <w:szCs w:val="27"/>
              </w:rPr>
            </w:pPr>
            <w:r w:rsidRPr="00C32ECE">
              <w:rPr>
                <w:sz w:val="27"/>
                <w:szCs w:val="27"/>
              </w:rPr>
              <w:t>2024</w:t>
            </w:r>
          </w:p>
        </w:tc>
        <w:tc>
          <w:tcPr>
            <w:tcW w:w="2693" w:type="dxa"/>
            <w:gridSpan w:val="2"/>
            <w:shd w:val="clear" w:color="auto" w:fill="auto"/>
          </w:tcPr>
          <w:p w14:paraId="2B9B3D14" w14:textId="77777777" w:rsidR="00CB1CD6" w:rsidRPr="00C32ECE" w:rsidRDefault="00BC4292" w:rsidP="00B368A8">
            <w:pPr>
              <w:jc w:val="center"/>
              <w:rPr>
                <w:sz w:val="27"/>
                <w:szCs w:val="27"/>
              </w:rPr>
            </w:pPr>
            <w:r w:rsidRPr="00C32ECE">
              <w:rPr>
                <w:sz w:val="27"/>
                <w:szCs w:val="27"/>
              </w:rPr>
              <w:t xml:space="preserve">показатель № </w:t>
            </w:r>
            <w:r w:rsidR="00744393" w:rsidRPr="00C32ECE">
              <w:rPr>
                <w:sz w:val="27"/>
                <w:szCs w:val="27"/>
              </w:rPr>
              <w:t>3</w:t>
            </w:r>
            <w:r w:rsidRPr="00C32ECE">
              <w:rPr>
                <w:sz w:val="27"/>
                <w:szCs w:val="27"/>
              </w:rPr>
              <w:t xml:space="preserve"> </w:t>
            </w:r>
          </w:p>
          <w:p w14:paraId="7D82E28E" w14:textId="77777777" w:rsidR="00BC4292" w:rsidRPr="00C32ECE" w:rsidRDefault="00BC4292" w:rsidP="00CB1CD6">
            <w:pPr>
              <w:jc w:val="center"/>
              <w:rPr>
                <w:sz w:val="27"/>
                <w:szCs w:val="27"/>
              </w:rPr>
            </w:pPr>
            <w:r w:rsidRPr="00C32ECE">
              <w:rPr>
                <w:sz w:val="27"/>
                <w:szCs w:val="27"/>
              </w:rPr>
              <w:t>приложени</w:t>
            </w:r>
            <w:r w:rsidR="00CB1CD6" w:rsidRPr="00C32ECE">
              <w:rPr>
                <w:sz w:val="27"/>
                <w:szCs w:val="27"/>
              </w:rPr>
              <w:t>я</w:t>
            </w:r>
            <w:r w:rsidRPr="00C32ECE">
              <w:rPr>
                <w:sz w:val="27"/>
                <w:szCs w:val="27"/>
              </w:rPr>
              <w:t xml:space="preserve"> 1</w:t>
            </w:r>
          </w:p>
        </w:tc>
      </w:tr>
      <w:tr w:rsidR="00C32ECE" w:rsidRPr="00C32ECE" w14:paraId="372558A2" w14:textId="77777777" w:rsidTr="00F32FB4">
        <w:tc>
          <w:tcPr>
            <w:tcW w:w="14742" w:type="dxa"/>
            <w:gridSpan w:val="10"/>
          </w:tcPr>
          <w:p w14:paraId="5997FF2D" w14:textId="77777777" w:rsidR="00744393" w:rsidRPr="00C32ECE" w:rsidRDefault="008C0337" w:rsidP="00FE7A0E">
            <w:pPr>
              <w:rPr>
                <w:sz w:val="27"/>
                <w:szCs w:val="27"/>
              </w:rPr>
            </w:pPr>
            <w:r w:rsidRPr="00C32ECE">
              <w:rPr>
                <w:sz w:val="27"/>
                <w:szCs w:val="27"/>
              </w:rPr>
              <w:t xml:space="preserve">Задача 2: </w:t>
            </w:r>
            <w:r w:rsidR="00FE7A0E" w:rsidRPr="00C32ECE">
              <w:rPr>
                <w:sz w:val="27"/>
                <w:szCs w:val="27"/>
              </w:rPr>
              <w:t>О</w:t>
            </w:r>
            <w:r w:rsidRPr="00C32ECE">
              <w:rPr>
                <w:sz w:val="27"/>
                <w:szCs w:val="27"/>
              </w:rPr>
              <w:t xml:space="preserve">беспечение проведения мероприятий по благоустройству общественных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r>
      <w:tr w:rsidR="00C32ECE" w:rsidRPr="00C32ECE" w14:paraId="45367268" w14:textId="77777777" w:rsidTr="00F32FB4">
        <w:tc>
          <w:tcPr>
            <w:tcW w:w="709" w:type="dxa"/>
          </w:tcPr>
          <w:p w14:paraId="2EC61F49" w14:textId="77777777" w:rsidR="00BC4292" w:rsidRPr="00C32ECE" w:rsidRDefault="008D1A73" w:rsidP="00B368A8">
            <w:pPr>
              <w:tabs>
                <w:tab w:val="left" w:pos="5269"/>
              </w:tabs>
              <w:autoSpaceDE w:val="0"/>
              <w:autoSpaceDN w:val="0"/>
              <w:adjustRightInd w:val="0"/>
              <w:jc w:val="center"/>
              <w:outlineLvl w:val="2"/>
              <w:rPr>
                <w:sz w:val="27"/>
                <w:szCs w:val="27"/>
              </w:rPr>
            </w:pPr>
            <w:r w:rsidRPr="00C32ECE">
              <w:rPr>
                <w:sz w:val="27"/>
                <w:szCs w:val="27"/>
              </w:rPr>
              <w:t>3</w:t>
            </w:r>
            <w:r w:rsidR="00744393" w:rsidRPr="00C32ECE">
              <w:rPr>
                <w:sz w:val="27"/>
                <w:szCs w:val="27"/>
              </w:rPr>
              <w:t>.</w:t>
            </w:r>
          </w:p>
        </w:tc>
        <w:tc>
          <w:tcPr>
            <w:tcW w:w="3544" w:type="dxa"/>
          </w:tcPr>
          <w:p w14:paraId="01AB0499" w14:textId="77777777" w:rsidR="00BC4292" w:rsidRPr="00C32ECE" w:rsidRDefault="00FE7A0E" w:rsidP="00B368A8">
            <w:pPr>
              <w:ind w:left="-108"/>
              <w:rPr>
                <w:sz w:val="27"/>
                <w:szCs w:val="27"/>
              </w:rPr>
            </w:pPr>
            <w:r w:rsidRPr="00C32ECE">
              <w:rPr>
                <w:sz w:val="27"/>
                <w:szCs w:val="27"/>
              </w:rPr>
              <w:t>М</w:t>
            </w:r>
            <w:r w:rsidR="00B906ED" w:rsidRPr="00C32ECE">
              <w:rPr>
                <w:sz w:val="27"/>
                <w:szCs w:val="27"/>
              </w:rPr>
              <w:t xml:space="preserve">ероприятия по реализации проектов благоустройства </w:t>
            </w:r>
            <w:r w:rsidR="00B906ED" w:rsidRPr="00C32ECE">
              <w:rPr>
                <w:sz w:val="27"/>
                <w:szCs w:val="27"/>
              </w:rPr>
              <w:lastRenderedPageBreak/>
              <w:t xml:space="preserve">общественных территорий </w:t>
            </w:r>
          </w:p>
        </w:tc>
        <w:tc>
          <w:tcPr>
            <w:tcW w:w="2126" w:type="dxa"/>
          </w:tcPr>
          <w:p w14:paraId="18DC033A" w14:textId="77777777" w:rsidR="00BC4292" w:rsidRPr="00C32ECE" w:rsidRDefault="00FE7A0E" w:rsidP="00B368A8">
            <w:pPr>
              <w:autoSpaceDE w:val="0"/>
              <w:autoSpaceDN w:val="0"/>
              <w:adjustRightInd w:val="0"/>
              <w:ind w:left="-108"/>
              <w:jc w:val="center"/>
              <w:outlineLvl w:val="2"/>
              <w:rPr>
                <w:sz w:val="27"/>
                <w:szCs w:val="27"/>
              </w:rPr>
            </w:pPr>
            <w:r w:rsidRPr="00C32ECE">
              <w:rPr>
                <w:sz w:val="27"/>
                <w:szCs w:val="27"/>
              </w:rPr>
              <w:lastRenderedPageBreak/>
              <w:t>в</w:t>
            </w:r>
            <w:r w:rsidR="00BC4292" w:rsidRPr="00C32ECE">
              <w:rPr>
                <w:sz w:val="27"/>
                <w:szCs w:val="27"/>
              </w:rPr>
              <w:t>ыполнение функций струк</w:t>
            </w:r>
            <w:r w:rsidR="00BC4292" w:rsidRPr="00C32ECE">
              <w:rPr>
                <w:sz w:val="27"/>
                <w:szCs w:val="27"/>
              </w:rPr>
              <w:lastRenderedPageBreak/>
              <w:t>турными подразделениями, казенными учреждениями</w:t>
            </w:r>
            <w:r w:rsidR="008517F0" w:rsidRPr="00C32ECE">
              <w:rPr>
                <w:sz w:val="27"/>
                <w:szCs w:val="27"/>
              </w:rPr>
              <w:t>, осуществление мероприятий участниками реализации программы</w:t>
            </w:r>
          </w:p>
        </w:tc>
        <w:tc>
          <w:tcPr>
            <w:tcW w:w="2268" w:type="dxa"/>
            <w:gridSpan w:val="2"/>
            <w:shd w:val="clear" w:color="auto" w:fill="auto"/>
          </w:tcPr>
          <w:p w14:paraId="4B7490E7" w14:textId="77777777" w:rsidR="00BC4292" w:rsidRPr="00C32ECE" w:rsidRDefault="00FE7A0E" w:rsidP="00B368A8">
            <w:pPr>
              <w:ind w:left="-108"/>
              <w:jc w:val="center"/>
              <w:rPr>
                <w:sz w:val="27"/>
                <w:szCs w:val="27"/>
              </w:rPr>
            </w:pPr>
            <w:r w:rsidRPr="00C32ECE">
              <w:rPr>
                <w:sz w:val="27"/>
                <w:szCs w:val="27"/>
              </w:rPr>
              <w:lastRenderedPageBreak/>
              <w:t>о</w:t>
            </w:r>
            <w:r w:rsidR="00BC4292" w:rsidRPr="00C32ECE">
              <w:rPr>
                <w:sz w:val="27"/>
                <w:szCs w:val="27"/>
              </w:rPr>
              <w:t>тдел муниципального хозяй</w:t>
            </w:r>
            <w:r w:rsidR="00BC4292" w:rsidRPr="00C32ECE">
              <w:rPr>
                <w:sz w:val="27"/>
                <w:szCs w:val="27"/>
              </w:rPr>
              <w:lastRenderedPageBreak/>
              <w:t>ства,</w:t>
            </w:r>
            <w:r w:rsidR="00FE2ACB" w:rsidRPr="00C32ECE">
              <w:rPr>
                <w:sz w:val="27"/>
                <w:szCs w:val="27"/>
              </w:rPr>
              <w:t xml:space="preserve"> </w:t>
            </w:r>
            <w:r w:rsidR="00BC4292" w:rsidRPr="00C32ECE">
              <w:rPr>
                <w:sz w:val="27"/>
                <w:szCs w:val="27"/>
              </w:rPr>
              <w:t>территориальные отделы</w:t>
            </w:r>
            <w:r w:rsidR="008517F0" w:rsidRPr="00C32ECE">
              <w:rPr>
                <w:sz w:val="27"/>
                <w:szCs w:val="27"/>
              </w:rPr>
              <w:t xml:space="preserve">, ООО «ЛУКОЙЛ - </w:t>
            </w:r>
            <w:proofErr w:type="spellStart"/>
            <w:r w:rsidR="008517F0" w:rsidRPr="00C32ECE">
              <w:rPr>
                <w:sz w:val="27"/>
                <w:szCs w:val="27"/>
              </w:rPr>
              <w:t>Югнефтепродукт</w:t>
            </w:r>
            <w:proofErr w:type="spellEnd"/>
            <w:r w:rsidR="008517F0" w:rsidRPr="00C32ECE">
              <w:rPr>
                <w:sz w:val="27"/>
                <w:szCs w:val="27"/>
              </w:rPr>
              <w:t>»</w:t>
            </w:r>
            <w:r w:rsidR="00CB1CD6" w:rsidRPr="00C32ECE">
              <w:rPr>
                <w:sz w:val="27"/>
                <w:szCs w:val="27"/>
              </w:rPr>
              <w:t xml:space="preserve"> (по согласованию)</w:t>
            </w:r>
          </w:p>
        </w:tc>
        <w:tc>
          <w:tcPr>
            <w:tcW w:w="1701" w:type="dxa"/>
            <w:gridSpan w:val="2"/>
            <w:shd w:val="clear" w:color="auto" w:fill="auto"/>
          </w:tcPr>
          <w:p w14:paraId="51E7CDAD" w14:textId="77777777" w:rsidR="00BC4292" w:rsidRPr="00C32ECE" w:rsidRDefault="00BC4292" w:rsidP="00E92C04">
            <w:pPr>
              <w:jc w:val="center"/>
              <w:rPr>
                <w:sz w:val="27"/>
                <w:szCs w:val="27"/>
              </w:rPr>
            </w:pPr>
            <w:r w:rsidRPr="00C32ECE">
              <w:rPr>
                <w:sz w:val="27"/>
                <w:szCs w:val="27"/>
              </w:rPr>
              <w:lastRenderedPageBreak/>
              <w:t>20</w:t>
            </w:r>
            <w:r w:rsidR="00E92C04" w:rsidRPr="00C32ECE">
              <w:rPr>
                <w:sz w:val="27"/>
                <w:szCs w:val="27"/>
              </w:rPr>
              <w:t>18</w:t>
            </w:r>
          </w:p>
        </w:tc>
        <w:tc>
          <w:tcPr>
            <w:tcW w:w="1701" w:type="dxa"/>
          </w:tcPr>
          <w:p w14:paraId="44CA44EF" w14:textId="77777777" w:rsidR="00BC4292" w:rsidRPr="00C32ECE" w:rsidRDefault="00BC4292" w:rsidP="00B368A8">
            <w:pPr>
              <w:jc w:val="center"/>
              <w:rPr>
                <w:sz w:val="27"/>
                <w:szCs w:val="27"/>
              </w:rPr>
            </w:pPr>
            <w:r w:rsidRPr="00C32ECE">
              <w:rPr>
                <w:sz w:val="27"/>
                <w:szCs w:val="27"/>
              </w:rPr>
              <w:t>2024</w:t>
            </w:r>
          </w:p>
        </w:tc>
        <w:tc>
          <w:tcPr>
            <w:tcW w:w="2693" w:type="dxa"/>
            <w:gridSpan w:val="2"/>
            <w:shd w:val="clear" w:color="auto" w:fill="auto"/>
          </w:tcPr>
          <w:p w14:paraId="1EC34B8F" w14:textId="77777777" w:rsidR="00BC4292" w:rsidRPr="00C32ECE" w:rsidRDefault="00D15061" w:rsidP="00CB1CD6">
            <w:pPr>
              <w:jc w:val="center"/>
              <w:rPr>
                <w:sz w:val="27"/>
                <w:szCs w:val="27"/>
              </w:rPr>
            </w:pPr>
            <w:r w:rsidRPr="00C32ECE">
              <w:rPr>
                <w:sz w:val="27"/>
                <w:szCs w:val="27"/>
              </w:rPr>
              <w:t xml:space="preserve">показатель № </w:t>
            </w:r>
            <w:r w:rsidR="00B906ED" w:rsidRPr="00C32ECE">
              <w:rPr>
                <w:sz w:val="27"/>
                <w:szCs w:val="27"/>
              </w:rPr>
              <w:t>4</w:t>
            </w:r>
            <w:r w:rsidR="008C0337" w:rsidRPr="00C32ECE">
              <w:rPr>
                <w:sz w:val="27"/>
                <w:szCs w:val="27"/>
              </w:rPr>
              <w:t>,5</w:t>
            </w:r>
            <w:r w:rsidR="00BC4292" w:rsidRPr="00C32ECE">
              <w:rPr>
                <w:sz w:val="27"/>
                <w:szCs w:val="27"/>
              </w:rPr>
              <w:t xml:space="preserve"> приложени</w:t>
            </w:r>
            <w:r w:rsidR="00CB1CD6" w:rsidRPr="00C32ECE">
              <w:rPr>
                <w:sz w:val="27"/>
                <w:szCs w:val="27"/>
              </w:rPr>
              <w:t>я</w:t>
            </w:r>
            <w:r w:rsidR="00BC4292" w:rsidRPr="00C32ECE">
              <w:rPr>
                <w:sz w:val="27"/>
                <w:szCs w:val="27"/>
              </w:rPr>
              <w:t xml:space="preserve"> 1</w:t>
            </w:r>
          </w:p>
        </w:tc>
      </w:tr>
      <w:tr w:rsidR="00C32ECE" w:rsidRPr="00C32ECE" w14:paraId="470D0137" w14:textId="77777777" w:rsidTr="00F32FB4">
        <w:tc>
          <w:tcPr>
            <w:tcW w:w="14742" w:type="dxa"/>
            <w:gridSpan w:val="10"/>
          </w:tcPr>
          <w:p w14:paraId="54CFE83B" w14:textId="77777777" w:rsidR="001B7133" w:rsidRPr="00C32ECE" w:rsidRDefault="001B7133" w:rsidP="00FE7A0E">
            <w:pPr>
              <w:rPr>
                <w:sz w:val="27"/>
                <w:szCs w:val="27"/>
              </w:rPr>
            </w:pPr>
            <w:r w:rsidRPr="00C32ECE">
              <w:rPr>
                <w:sz w:val="27"/>
                <w:szCs w:val="27"/>
              </w:rPr>
              <w:t xml:space="preserve">Задача 3: </w:t>
            </w:r>
            <w:r w:rsidR="00FE7A0E" w:rsidRPr="00C32ECE">
              <w:rPr>
                <w:sz w:val="27"/>
                <w:szCs w:val="27"/>
              </w:rPr>
              <w:t>О</w:t>
            </w:r>
            <w:r w:rsidRPr="00C32ECE">
              <w:rPr>
                <w:sz w:val="27"/>
                <w:szCs w:val="27"/>
              </w:rPr>
              <w:t xml:space="preserve">беспечение проведения мероприятий по благоустройству дворовых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r>
      <w:tr w:rsidR="001B7133" w:rsidRPr="00C32ECE" w14:paraId="3AE67A1D" w14:textId="77777777" w:rsidTr="00F32FB4">
        <w:tc>
          <w:tcPr>
            <w:tcW w:w="709" w:type="dxa"/>
          </w:tcPr>
          <w:p w14:paraId="58F47664" w14:textId="77777777" w:rsidR="001B7133" w:rsidRPr="00C32ECE" w:rsidRDefault="001B7133" w:rsidP="00B368A8">
            <w:pPr>
              <w:tabs>
                <w:tab w:val="left" w:pos="5269"/>
              </w:tabs>
              <w:autoSpaceDE w:val="0"/>
              <w:autoSpaceDN w:val="0"/>
              <w:adjustRightInd w:val="0"/>
              <w:jc w:val="center"/>
              <w:outlineLvl w:val="2"/>
              <w:rPr>
                <w:sz w:val="27"/>
                <w:szCs w:val="27"/>
              </w:rPr>
            </w:pPr>
            <w:r w:rsidRPr="00C32ECE">
              <w:rPr>
                <w:sz w:val="27"/>
                <w:szCs w:val="27"/>
              </w:rPr>
              <w:t>4.</w:t>
            </w:r>
          </w:p>
        </w:tc>
        <w:tc>
          <w:tcPr>
            <w:tcW w:w="3544" w:type="dxa"/>
          </w:tcPr>
          <w:p w14:paraId="356ECB3F" w14:textId="77777777" w:rsidR="001B7133" w:rsidRPr="00C32ECE" w:rsidRDefault="00FE7A0E" w:rsidP="00B368A8">
            <w:pPr>
              <w:ind w:left="-108"/>
              <w:rPr>
                <w:sz w:val="27"/>
                <w:szCs w:val="27"/>
              </w:rPr>
            </w:pPr>
            <w:r w:rsidRPr="00C32ECE">
              <w:rPr>
                <w:sz w:val="27"/>
                <w:szCs w:val="27"/>
              </w:rPr>
              <w:t>М</w:t>
            </w:r>
            <w:r w:rsidR="001B7133" w:rsidRPr="00C32ECE">
              <w:rPr>
                <w:sz w:val="27"/>
                <w:szCs w:val="27"/>
              </w:rPr>
              <w:t>ероприятия по реализации проектов благоустройства дворовых территорий</w:t>
            </w:r>
          </w:p>
        </w:tc>
        <w:tc>
          <w:tcPr>
            <w:tcW w:w="2126" w:type="dxa"/>
          </w:tcPr>
          <w:p w14:paraId="7677FF75" w14:textId="77777777" w:rsidR="001B7133" w:rsidRPr="00C32ECE" w:rsidRDefault="00FE7A0E" w:rsidP="00B368A8">
            <w:pPr>
              <w:autoSpaceDE w:val="0"/>
              <w:autoSpaceDN w:val="0"/>
              <w:adjustRightInd w:val="0"/>
              <w:ind w:left="-108"/>
              <w:jc w:val="center"/>
              <w:outlineLvl w:val="2"/>
              <w:rPr>
                <w:sz w:val="27"/>
                <w:szCs w:val="27"/>
              </w:rPr>
            </w:pPr>
            <w:r w:rsidRPr="00C32ECE">
              <w:rPr>
                <w:sz w:val="27"/>
                <w:szCs w:val="27"/>
              </w:rPr>
              <w:t>в</w:t>
            </w:r>
            <w:r w:rsidR="001B7133" w:rsidRPr="00C32ECE">
              <w:rPr>
                <w:sz w:val="27"/>
                <w:szCs w:val="27"/>
              </w:rPr>
              <w:t>ыполнение функций структурными подразделениями, казенными учреждениями</w:t>
            </w:r>
          </w:p>
        </w:tc>
        <w:tc>
          <w:tcPr>
            <w:tcW w:w="2268" w:type="dxa"/>
            <w:gridSpan w:val="2"/>
            <w:shd w:val="clear" w:color="auto" w:fill="auto"/>
          </w:tcPr>
          <w:p w14:paraId="749027F5" w14:textId="77777777" w:rsidR="001B7133" w:rsidRPr="00C32ECE" w:rsidRDefault="00FE7A0E" w:rsidP="00B368A8">
            <w:pPr>
              <w:ind w:left="-108"/>
              <w:jc w:val="center"/>
              <w:rPr>
                <w:sz w:val="27"/>
                <w:szCs w:val="27"/>
              </w:rPr>
            </w:pPr>
            <w:r w:rsidRPr="00C32ECE">
              <w:rPr>
                <w:sz w:val="27"/>
                <w:szCs w:val="27"/>
              </w:rPr>
              <w:t>о</w:t>
            </w:r>
            <w:r w:rsidR="001B7133" w:rsidRPr="00C32ECE">
              <w:rPr>
                <w:sz w:val="27"/>
                <w:szCs w:val="27"/>
              </w:rPr>
              <w:t>тдел муниципального хозяйства, территориальные отделы</w:t>
            </w:r>
          </w:p>
        </w:tc>
        <w:tc>
          <w:tcPr>
            <w:tcW w:w="1701" w:type="dxa"/>
            <w:gridSpan w:val="2"/>
            <w:shd w:val="clear" w:color="auto" w:fill="auto"/>
          </w:tcPr>
          <w:p w14:paraId="5959D6F7" w14:textId="77777777" w:rsidR="001B7133" w:rsidRPr="00C32ECE" w:rsidRDefault="001B7133" w:rsidP="00E92C04">
            <w:pPr>
              <w:jc w:val="center"/>
              <w:rPr>
                <w:sz w:val="27"/>
                <w:szCs w:val="27"/>
              </w:rPr>
            </w:pPr>
            <w:r w:rsidRPr="00C32ECE">
              <w:rPr>
                <w:sz w:val="27"/>
                <w:szCs w:val="27"/>
              </w:rPr>
              <w:t>20</w:t>
            </w:r>
            <w:r w:rsidR="00E92C04" w:rsidRPr="00C32ECE">
              <w:rPr>
                <w:sz w:val="27"/>
                <w:szCs w:val="27"/>
              </w:rPr>
              <w:t>18</w:t>
            </w:r>
          </w:p>
        </w:tc>
        <w:tc>
          <w:tcPr>
            <w:tcW w:w="1701" w:type="dxa"/>
          </w:tcPr>
          <w:p w14:paraId="6698B066" w14:textId="77777777" w:rsidR="001B7133" w:rsidRPr="00C32ECE" w:rsidRDefault="001B7133" w:rsidP="00B368A8">
            <w:pPr>
              <w:jc w:val="center"/>
              <w:rPr>
                <w:sz w:val="27"/>
                <w:szCs w:val="27"/>
              </w:rPr>
            </w:pPr>
            <w:r w:rsidRPr="00C32ECE">
              <w:rPr>
                <w:sz w:val="27"/>
                <w:szCs w:val="27"/>
              </w:rPr>
              <w:t>2024</w:t>
            </w:r>
          </w:p>
        </w:tc>
        <w:tc>
          <w:tcPr>
            <w:tcW w:w="2693" w:type="dxa"/>
            <w:gridSpan w:val="2"/>
            <w:shd w:val="clear" w:color="auto" w:fill="auto"/>
          </w:tcPr>
          <w:p w14:paraId="0AB41DC3" w14:textId="77777777" w:rsidR="001B7133" w:rsidRPr="00C32ECE" w:rsidRDefault="001B7133" w:rsidP="00CB1CD6">
            <w:pPr>
              <w:jc w:val="center"/>
              <w:rPr>
                <w:sz w:val="27"/>
                <w:szCs w:val="27"/>
              </w:rPr>
            </w:pPr>
            <w:r w:rsidRPr="00C32ECE">
              <w:rPr>
                <w:sz w:val="27"/>
                <w:szCs w:val="27"/>
              </w:rPr>
              <w:t>показатель № 6,7 приложени</w:t>
            </w:r>
            <w:r w:rsidR="00CB1CD6" w:rsidRPr="00C32ECE">
              <w:rPr>
                <w:sz w:val="27"/>
                <w:szCs w:val="27"/>
              </w:rPr>
              <w:t>я</w:t>
            </w:r>
            <w:r w:rsidRPr="00C32ECE">
              <w:rPr>
                <w:sz w:val="27"/>
                <w:szCs w:val="27"/>
              </w:rPr>
              <w:t xml:space="preserve"> 1</w:t>
            </w:r>
          </w:p>
        </w:tc>
      </w:tr>
    </w:tbl>
    <w:p w14:paraId="36E76DD2" w14:textId="77777777" w:rsidR="00F86D77" w:rsidRPr="00C32ECE" w:rsidRDefault="00F86D77" w:rsidP="00B368A8">
      <w:pPr>
        <w:tabs>
          <w:tab w:val="left" w:pos="0"/>
        </w:tabs>
        <w:ind w:firstLine="9781"/>
        <w:rPr>
          <w:sz w:val="28"/>
          <w:szCs w:val="28"/>
        </w:rPr>
      </w:pPr>
    </w:p>
    <w:p w14:paraId="676CEF79" w14:textId="77777777" w:rsidR="008C0337" w:rsidRPr="00C32ECE" w:rsidRDefault="008C0337" w:rsidP="00B368A8">
      <w:pPr>
        <w:tabs>
          <w:tab w:val="left" w:pos="0"/>
        </w:tabs>
        <w:ind w:firstLine="9781"/>
        <w:rPr>
          <w:sz w:val="28"/>
          <w:szCs w:val="28"/>
        </w:rPr>
      </w:pPr>
    </w:p>
    <w:p w14:paraId="592BDB28" w14:textId="77777777" w:rsidR="00F32FB4" w:rsidRPr="00C32ECE" w:rsidRDefault="00F32FB4" w:rsidP="00B368A8">
      <w:pPr>
        <w:tabs>
          <w:tab w:val="left" w:pos="0"/>
        </w:tabs>
        <w:ind w:firstLine="9781"/>
        <w:rPr>
          <w:sz w:val="28"/>
          <w:szCs w:val="28"/>
        </w:rPr>
      </w:pPr>
    </w:p>
    <w:p w14:paraId="02838472" w14:textId="77777777" w:rsidR="005A1A02" w:rsidRPr="00C32ECE" w:rsidRDefault="00111D6E" w:rsidP="00B368A8">
      <w:pPr>
        <w:jc w:val="center"/>
        <w:rPr>
          <w:sz w:val="28"/>
          <w:szCs w:val="28"/>
        </w:rPr>
        <w:sectPr w:rsidR="005A1A02" w:rsidRPr="00C32ECE" w:rsidSect="00B368A8">
          <w:headerReference w:type="default" r:id="rId18"/>
          <w:headerReference w:type="first" r:id="rId19"/>
          <w:pgSz w:w="16838" w:h="11906" w:orient="landscape"/>
          <w:pgMar w:top="1134" w:right="536" w:bottom="1134" w:left="1701" w:header="709" w:footer="709" w:gutter="0"/>
          <w:pgNumType w:start="1"/>
          <w:cols w:space="708"/>
          <w:titlePg/>
          <w:docGrid w:linePitch="360"/>
        </w:sectPr>
      </w:pPr>
      <w:r w:rsidRPr="00C32ECE">
        <w:rPr>
          <w:sz w:val="28"/>
          <w:szCs w:val="28"/>
        </w:rPr>
        <w:t>__________________________</w:t>
      </w:r>
    </w:p>
    <w:p w14:paraId="0A7CC702" w14:textId="77777777" w:rsidR="008517F0" w:rsidRPr="00C32ECE" w:rsidRDefault="008517F0" w:rsidP="008517F0">
      <w:pPr>
        <w:tabs>
          <w:tab w:val="left" w:pos="0"/>
        </w:tabs>
        <w:spacing w:line="240" w:lineRule="exact"/>
        <w:ind w:right="-3" w:firstLine="10773"/>
        <w:jc w:val="center"/>
        <w:rPr>
          <w:sz w:val="28"/>
          <w:szCs w:val="28"/>
        </w:rPr>
      </w:pPr>
      <w:r w:rsidRPr="00C32ECE">
        <w:rPr>
          <w:sz w:val="28"/>
          <w:szCs w:val="28"/>
        </w:rPr>
        <w:lastRenderedPageBreak/>
        <w:t>Приложение 3</w:t>
      </w:r>
    </w:p>
    <w:p w14:paraId="6FEB570A" w14:textId="77777777" w:rsidR="008517F0" w:rsidRPr="00C32ECE" w:rsidRDefault="008517F0" w:rsidP="008517F0">
      <w:pPr>
        <w:tabs>
          <w:tab w:val="left" w:pos="0"/>
        </w:tabs>
        <w:spacing w:line="240" w:lineRule="exact"/>
        <w:ind w:right="-3" w:firstLine="9781"/>
        <w:jc w:val="center"/>
        <w:rPr>
          <w:sz w:val="28"/>
          <w:szCs w:val="28"/>
        </w:rPr>
      </w:pPr>
    </w:p>
    <w:p w14:paraId="32771E20" w14:textId="77777777" w:rsidR="008517F0" w:rsidRPr="00C32ECE" w:rsidRDefault="008517F0" w:rsidP="008517F0">
      <w:pPr>
        <w:spacing w:line="240" w:lineRule="exact"/>
        <w:ind w:left="10773" w:right="-3"/>
        <w:rPr>
          <w:sz w:val="28"/>
          <w:szCs w:val="28"/>
        </w:rPr>
      </w:pPr>
      <w:r w:rsidRPr="00C32ECE">
        <w:rPr>
          <w:sz w:val="28"/>
          <w:szCs w:val="28"/>
        </w:rPr>
        <w:t xml:space="preserve">к муниципальной    программе </w:t>
      </w:r>
      <w:proofErr w:type="spellStart"/>
      <w:r w:rsidRPr="00C32ECE">
        <w:rPr>
          <w:sz w:val="28"/>
          <w:szCs w:val="28"/>
        </w:rPr>
        <w:t>Степновского</w:t>
      </w:r>
      <w:proofErr w:type="spellEnd"/>
      <w:r w:rsidRPr="00C32ECE">
        <w:rPr>
          <w:sz w:val="28"/>
          <w:szCs w:val="28"/>
        </w:rPr>
        <w:t xml:space="preserve"> муниципального </w:t>
      </w:r>
      <w:proofErr w:type="gramStart"/>
      <w:r w:rsidRPr="00C32ECE">
        <w:rPr>
          <w:sz w:val="28"/>
          <w:szCs w:val="28"/>
        </w:rPr>
        <w:t>округа  Ставропольского</w:t>
      </w:r>
      <w:proofErr w:type="gramEnd"/>
      <w:r w:rsidRPr="00C32ECE">
        <w:rPr>
          <w:sz w:val="28"/>
          <w:szCs w:val="28"/>
        </w:rPr>
        <w:t xml:space="preserve">  края «Формирование   современной городской среды»</w:t>
      </w:r>
    </w:p>
    <w:p w14:paraId="1ECB73CA" w14:textId="77777777" w:rsidR="00F52385" w:rsidRPr="00C32ECE" w:rsidRDefault="00F52385" w:rsidP="00B368A8">
      <w:pPr>
        <w:autoSpaceDE w:val="0"/>
        <w:autoSpaceDN w:val="0"/>
        <w:adjustRightInd w:val="0"/>
        <w:jc w:val="center"/>
        <w:outlineLvl w:val="2"/>
        <w:rPr>
          <w:caps/>
          <w:sz w:val="28"/>
          <w:szCs w:val="28"/>
        </w:rPr>
      </w:pPr>
    </w:p>
    <w:p w14:paraId="7E25CEC4" w14:textId="77777777" w:rsidR="00DD4B28" w:rsidRPr="00C32ECE" w:rsidRDefault="00DD4B28" w:rsidP="00B368A8">
      <w:pPr>
        <w:autoSpaceDE w:val="0"/>
        <w:autoSpaceDN w:val="0"/>
        <w:adjustRightInd w:val="0"/>
        <w:jc w:val="center"/>
        <w:outlineLvl w:val="2"/>
        <w:rPr>
          <w:caps/>
          <w:sz w:val="28"/>
          <w:szCs w:val="28"/>
        </w:rPr>
      </w:pPr>
    </w:p>
    <w:p w14:paraId="0B7A32DD" w14:textId="77777777" w:rsidR="00DD4B28" w:rsidRPr="00C32ECE" w:rsidRDefault="00DD4B28" w:rsidP="00B368A8">
      <w:pPr>
        <w:autoSpaceDE w:val="0"/>
        <w:autoSpaceDN w:val="0"/>
        <w:adjustRightInd w:val="0"/>
        <w:jc w:val="center"/>
        <w:outlineLvl w:val="2"/>
        <w:rPr>
          <w:caps/>
          <w:sz w:val="28"/>
          <w:szCs w:val="28"/>
        </w:rPr>
      </w:pPr>
    </w:p>
    <w:p w14:paraId="69FDECEC" w14:textId="77777777" w:rsidR="00766E76" w:rsidRPr="00C32ECE" w:rsidRDefault="00766E76" w:rsidP="00B368A8">
      <w:pPr>
        <w:autoSpaceDE w:val="0"/>
        <w:autoSpaceDN w:val="0"/>
        <w:adjustRightInd w:val="0"/>
        <w:spacing w:line="240" w:lineRule="exact"/>
        <w:jc w:val="center"/>
        <w:outlineLvl w:val="2"/>
        <w:rPr>
          <w:caps/>
          <w:sz w:val="27"/>
          <w:szCs w:val="27"/>
        </w:rPr>
      </w:pPr>
      <w:r w:rsidRPr="00C32ECE">
        <w:rPr>
          <w:caps/>
          <w:sz w:val="27"/>
          <w:szCs w:val="27"/>
        </w:rPr>
        <w:t>объемы и источники</w:t>
      </w:r>
    </w:p>
    <w:p w14:paraId="4D77131E" w14:textId="77777777" w:rsidR="00766E76" w:rsidRPr="00C32ECE" w:rsidRDefault="00766E76" w:rsidP="00B368A8">
      <w:pPr>
        <w:autoSpaceDE w:val="0"/>
        <w:autoSpaceDN w:val="0"/>
        <w:adjustRightInd w:val="0"/>
        <w:jc w:val="center"/>
        <w:outlineLvl w:val="2"/>
        <w:rPr>
          <w:caps/>
          <w:sz w:val="27"/>
          <w:szCs w:val="27"/>
        </w:rPr>
      </w:pPr>
    </w:p>
    <w:p w14:paraId="6C2549A0" w14:textId="77777777" w:rsidR="00766E76" w:rsidRPr="00C32ECE" w:rsidRDefault="00766E76" w:rsidP="00B368A8">
      <w:pPr>
        <w:spacing w:line="240" w:lineRule="exact"/>
        <w:jc w:val="both"/>
        <w:rPr>
          <w:spacing w:val="-4"/>
          <w:sz w:val="27"/>
          <w:szCs w:val="27"/>
        </w:rPr>
      </w:pPr>
      <w:r w:rsidRPr="00C32ECE">
        <w:rPr>
          <w:spacing w:val="-4"/>
          <w:sz w:val="27"/>
          <w:szCs w:val="27"/>
        </w:rPr>
        <w:t xml:space="preserve">финансового обеспечения муниципальной программы </w:t>
      </w:r>
      <w:proofErr w:type="spellStart"/>
      <w:r w:rsidRPr="00C32ECE">
        <w:rPr>
          <w:sz w:val="27"/>
          <w:szCs w:val="27"/>
        </w:rPr>
        <w:t>Степновского</w:t>
      </w:r>
      <w:proofErr w:type="spellEnd"/>
      <w:r w:rsidRPr="00C32ECE">
        <w:rPr>
          <w:sz w:val="27"/>
          <w:szCs w:val="27"/>
        </w:rPr>
        <w:t xml:space="preserve"> муниципального округа</w:t>
      </w:r>
      <w:r w:rsidR="0007396D" w:rsidRPr="00C32ECE">
        <w:rPr>
          <w:sz w:val="27"/>
          <w:szCs w:val="27"/>
        </w:rPr>
        <w:t xml:space="preserve"> </w:t>
      </w:r>
      <w:r w:rsidRPr="00C32ECE">
        <w:rPr>
          <w:sz w:val="27"/>
          <w:szCs w:val="27"/>
        </w:rPr>
        <w:t>Ставропольского края</w:t>
      </w:r>
      <w:r w:rsidR="004F0A7D" w:rsidRPr="00C32ECE">
        <w:rPr>
          <w:sz w:val="27"/>
          <w:szCs w:val="27"/>
        </w:rPr>
        <w:t xml:space="preserve"> &lt;1&gt; </w:t>
      </w:r>
      <w:r w:rsidRPr="00C32ECE">
        <w:rPr>
          <w:spacing w:val="-4"/>
          <w:sz w:val="27"/>
          <w:szCs w:val="27"/>
        </w:rPr>
        <w:t>«Формирование современной городской среды»</w:t>
      </w:r>
      <w:r w:rsidR="009F2C35" w:rsidRPr="00C32ECE">
        <w:rPr>
          <w:spacing w:val="-4"/>
          <w:sz w:val="27"/>
          <w:szCs w:val="27"/>
        </w:rPr>
        <w:t xml:space="preserve"> </w:t>
      </w:r>
      <w:r w:rsidR="004F0A7D" w:rsidRPr="00C32ECE">
        <w:rPr>
          <w:sz w:val="27"/>
          <w:szCs w:val="27"/>
        </w:rPr>
        <w:t>&lt;2&gt;</w:t>
      </w:r>
    </w:p>
    <w:p w14:paraId="6D867642" w14:textId="77777777" w:rsidR="00F52BE3" w:rsidRPr="00C32ECE" w:rsidRDefault="00F52BE3" w:rsidP="00F52BE3">
      <w:pPr>
        <w:spacing w:line="240" w:lineRule="exact"/>
        <w:ind w:right="-3"/>
        <w:jc w:val="both"/>
        <w:rPr>
          <w:sz w:val="27"/>
          <w:szCs w:val="27"/>
          <w:u w:val="single"/>
        </w:rPr>
      </w:pPr>
      <w:r w:rsidRPr="00C32ECE">
        <w:rPr>
          <w:sz w:val="27"/>
          <w:szCs w:val="27"/>
          <w:u w:val="single"/>
        </w:rPr>
        <w:t>____________</w:t>
      </w:r>
    </w:p>
    <w:p w14:paraId="5A73BAFC" w14:textId="77777777" w:rsidR="00197876" w:rsidRPr="00C32ECE" w:rsidRDefault="004F0A7D" w:rsidP="00F52BE3">
      <w:pPr>
        <w:spacing w:line="240" w:lineRule="exact"/>
        <w:ind w:right="-3"/>
        <w:jc w:val="both"/>
        <w:rPr>
          <w:spacing w:val="-4"/>
          <w:sz w:val="27"/>
          <w:szCs w:val="27"/>
        </w:rPr>
      </w:pPr>
      <w:r w:rsidRPr="00C32ECE">
        <w:rPr>
          <w:sz w:val="27"/>
          <w:szCs w:val="27"/>
        </w:rPr>
        <w:t>&lt;1&gt;</w:t>
      </w:r>
      <w:r w:rsidR="00CD5EB5" w:rsidRPr="00C32ECE">
        <w:rPr>
          <w:sz w:val="27"/>
          <w:szCs w:val="27"/>
        </w:rPr>
        <w:t xml:space="preserve"> </w:t>
      </w:r>
      <w:r w:rsidR="00197876" w:rsidRPr="00C32ECE">
        <w:rPr>
          <w:sz w:val="27"/>
          <w:szCs w:val="27"/>
        </w:rPr>
        <w:t xml:space="preserve">Далее </w:t>
      </w:r>
      <w:r w:rsidR="00197876" w:rsidRPr="00C32ECE">
        <w:rPr>
          <w:spacing w:val="-4"/>
          <w:sz w:val="27"/>
          <w:szCs w:val="27"/>
        </w:rPr>
        <w:t xml:space="preserve">в настоящем Приложении используется сокращение – </w:t>
      </w:r>
      <w:proofErr w:type="spellStart"/>
      <w:r w:rsidR="00197876" w:rsidRPr="00C32ECE">
        <w:rPr>
          <w:spacing w:val="-4"/>
          <w:sz w:val="27"/>
          <w:szCs w:val="27"/>
        </w:rPr>
        <w:t>Степновский</w:t>
      </w:r>
      <w:proofErr w:type="spellEnd"/>
      <w:r w:rsidR="00197876" w:rsidRPr="00C32ECE">
        <w:rPr>
          <w:spacing w:val="-4"/>
          <w:sz w:val="27"/>
          <w:szCs w:val="27"/>
        </w:rPr>
        <w:t xml:space="preserve"> муниципальный округ</w:t>
      </w:r>
    </w:p>
    <w:p w14:paraId="24D93CE0" w14:textId="77777777" w:rsidR="00197876" w:rsidRPr="00C32ECE" w:rsidRDefault="004F0A7D" w:rsidP="00197876">
      <w:pPr>
        <w:spacing w:line="240" w:lineRule="exact"/>
        <w:ind w:right="-3"/>
        <w:jc w:val="both"/>
        <w:rPr>
          <w:sz w:val="27"/>
          <w:szCs w:val="27"/>
        </w:rPr>
      </w:pPr>
      <w:r w:rsidRPr="00C32ECE">
        <w:rPr>
          <w:sz w:val="27"/>
          <w:szCs w:val="27"/>
        </w:rPr>
        <w:t>&lt;2&gt;</w:t>
      </w:r>
      <w:r w:rsidR="00CD5EB5" w:rsidRPr="00C32ECE">
        <w:rPr>
          <w:sz w:val="27"/>
          <w:szCs w:val="27"/>
        </w:rPr>
        <w:t xml:space="preserve"> </w:t>
      </w:r>
      <w:r w:rsidR="00197876" w:rsidRPr="00C32ECE">
        <w:rPr>
          <w:sz w:val="27"/>
          <w:szCs w:val="27"/>
        </w:rPr>
        <w:t xml:space="preserve">Далее </w:t>
      </w:r>
      <w:r w:rsidR="00197876" w:rsidRPr="00C32ECE">
        <w:rPr>
          <w:spacing w:val="-4"/>
          <w:sz w:val="27"/>
          <w:szCs w:val="27"/>
        </w:rPr>
        <w:t>в настоящем Приложении используется сокращение – Программа</w:t>
      </w:r>
      <w:r w:rsidR="00197876" w:rsidRPr="00C32ECE">
        <w:rPr>
          <w:sz w:val="27"/>
          <w:szCs w:val="27"/>
        </w:rPr>
        <w:t xml:space="preserve">   </w:t>
      </w:r>
    </w:p>
    <w:p w14:paraId="3D01235C" w14:textId="77777777" w:rsidR="00FE2ACB" w:rsidRPr="00C32ECE" w:rsidRDefault="00FE2ACB" w:rsidP="00B368A8">
      <w:pPr>
        <w:autoSpaceDE w:val="0"/>
        <w:autoSpaceDN w:val="0"/>
        <w:adjustRightInd w:val="0"/>
        <w:jc w:val="center"/>
        <w:rPr>
          <w:spacing w:val="-4"/>
          <w:sz w:val="28"/>
          <w:szCs w:val="28"/>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3402"/>
        <w:gridCol w:w="1134"/>
        <w:gridCol w:w="1134"/>
        <w:gridCol w:w="1134"/>
        <w:gridCol w:w="1134"/>
        <w:gridCol w:w="1134"/>
        <w:gridCol w:w="1134"/>
        <w:gridCol w:w="1134"/>
      </w:tblGrid>
      <w:tr w:rsidR="00C32ECE" w:rsidRPr="00C32ECE" w14:paraId="199548B3" w14:textId="77777777" w:rsidTr="00733C8F">
        <w:tc>
          <w:tcPr>
            <w:tcW w:w="709" w:type="dxa"/>
            <w:vMerge w:val="restart"/>
            <w:tcBorders>
              <w:bottom w:val="single" w:sz="4" w:space="0" w:color="auto"/>
            </w:tcBorders>
          </w:tcPr>
          <w:p w14:paraId="6FB64CEC" w14:textId="77777777" w:rsidR="00E92C04" w:rsidRPr="00C32ECE" w:rsidRDefault="00E92C04" w:rsidP="00B368A8">
            <w:pPr>
              <w:autoSpaceDE w:val="0"/>
              <w:autoSpaceDN w:val="0"/>
              <w:adjustRightInd w:val="0"/>
              <w:spacing w:line="240" w:lineRule="exact"/>
              <w:jc w:val="center"/>
              <w:outlineLvl w:val="2"/>
              <w:rPr>
                <w:sz w:val="27"/>
                <w:szCs w:val="27"/>
              </w:rPr>
            </w:pPr>
            <w:r w:rsidRPr="00C32ECE">
              <w:rPr>
                <w:sz w:val="27"/>
                <w:szCs w:val="27"/>
              </w:rPr>
              <w:t>№ п/п</w:t>
            </w:r>
          </w:p>
        </w:tc>
        <w:tc>
          <w:tcPr>
            <w:tcW w:w="2552" w:type="dxa"/>
            <w:vMerge w:val="restart"/>
            <w:tcBorders>
              <w:bottom w:val="single" w:sz="4" w:space="0" w:color="auto"/>
            </w:tcBorders>
          </w:tcPr>
          <w:p w14:paraId="3FB1E508" w14:textId="77777777" w:rsidR="00E92C04" w:rsidRPr="00C32ECE" w:rsidRDefault="00E92C04" w:rsidP="00B368A8">
            <w:pPr>
              <w:autoSpaceDE w:val="0"/>
              <w:autoSpaceDN w:val="0"/>
              <w:adjustRightInd w:val="0"/>
              <w:spacing w:line="240" w:lineRule="exact"/>
              <w:jc w:val="center"/>
              <w:outlineLvl w:val="2"/>
              <w:rPr>
                <w:sz w:val="27"/>
                <w:szCs w:val="27"/>
              </w:rPr>
            </w:pPr>
            <w:r w:rsidRPr="00C32ECE">
              <w:rPr>
                <w:sz w:val="27"/>
                <w:szCs w:val="27"/>
              </w:rPr>
              <w:t xml:space="preserve">Наименование Программы, </w:t>
            </w:r>
          </w:p>
          <w:p w14:paraId="26AC41F1" w14:textId="77777777" w:rsidR="00E92C04" w:rsidRPr="00C32ECE" w:rsidRDefault="00E92C04" w:rsidP="00582F8A">
            <w:pPr>
              <w:autoSpaceDE w:val="0"/>
              <w:autoSpaceDN w:val="0"/>
              <w:adjustRightInd w:val="0"/>
              <w:spacing w:line="240" w:lineRule="exact"/>
              <w:jc w:val="center"/>
              <w:outlineLvl w:val="2"/>
              <w:rPr>
                <w:sz w:val="27"/>
                <w:szCs w:val="27"/>
              </w:rPr>
            </w:pPr>
            <w:r w:rsidRPr="00C32ECE">
              <w:rPr>
                <w:sz w:val="27"/>
                <w:szCs w:val="27"/>
              </w:rPr>
              <w:t>мероприятия Программы</w:t>
            </w:r>
          </w:p>
        </w:tc>
        <w:tc>
          <w:tcPr>
            <w:tcW w:w="3402" w:type="dxa"/>
            <w:vMerge w:val="restart"/>
            <w:tcBorders>
              <w:bottom w:val="single" w:sz="4" w:space="0" w:color="auto"/>
            </w:tcBorders>
          </w:tcPr>
          <w:p w14:paraId="396A92D1" w14:textId="77777777" w:rsidR="00E92C04" w:rsidRPr="00C32ECE" w:rsidRDefault="00E92C04" w:rsidP="00B368A8">
            <w:pPr>
              <w:autoSpaceDE w:val="0"/>
              <w:autoSpaceDN w:val="0"/>
              <w:adjustRightInd w:val="0"/>
              <w:spacing w:line="240" w:lineRule="exact"/>
              <w:jc w:val="center"/>
              <w:outlineLvl w:val="2"/>
              <w:rPr>
                <w:sz w:val="27"/>
                <w:szCs w:val="27"/>
              </w:rPr>
            </w:pPr>
            <w:r w:rsidRPr="00C32ECE">
              <w:rPr>
                <w:sz w:val="27"/>
                <w:szCs w:val="27"/>
              </w:rPr>
              <w:t>Источник</w:t>
            </w:r>
          </w:p>
          <w:p w14:paraId="488F34B7" w14:textId="77777777" w:rsidR="00E92C04" w:rsidRPr="00C32ECE" w:rsidRDefault="00E92C04" w:rsidP="00B368A8">
            <w:pPr>
              <w:autoSpaceDE w:val="0"/>
              <w:autoSpaceDN w:val="0"/>
              <w:adjustRightInd w:val="0"/>
              <w:spacing w:line="240" w:lineRule="exact"/>
              <w:jc w:val="center"/>
              <w:outlineLvl w:val="2"/>
              <w:rPr>
                <w:sz w:val="27"/>
                <w:szCs w:val="27"/>
              </w:rPr>
            </w:pPr>
            <w:r w:rsidRPr="00C32ECE">
              <w:rPr>
                <w:sz w:val="27"/>
                <w:szCs w:val="27"/>
              </w:rPr>
              <w:t xml:space="preserve">финансового обеспечения по ответственному </w:t>
            </w:r>
          </w:p>
          <w:p w14:paraId="38E633B0" w14:textId="77777777" w:rsidR="00E92C04" w:rsidRPr="00C32ECE" w:rsidRDefault="007E173F" w:rsidP="00B368A8">
            <w:pPr>
              <w:autoSpaceDE w:val="0"/>
              <w:autoSpaceDN w:val="0"/>
              <w:adjustRightInd w:val="0"/>
              <w:spacing w:line="240" w:lineRule="exact"/>
              <w:jc w:val="center"/>
              <w:outlineLvl w:val="2"/>
              <w:rPr>
                <w:spacing w:val="-2"/>
                <w:sz w:val="27"/>
                <w:szCs w:val="27"/>
              </w:rPr>
            </w:pPr>
            <w:r w:rsidRPr="00C32ECE">
              <w:rPr>
                <w:sz w:val="27"/>
                <w:szCs w:val="27"/>
              </w:rPr>
              <w:t>исполнителю Программы, мероприятию П</w:t>
            </w:r>
            <w:r w:rsidR="00E92C04" w:rsidRPr="00C32ECE">
              <w:rPr>
                <w:sz w:val="27"/>
                <w:szCs w:val="27"/>
              </w:rPr>
              <w:t>рограммы</w:t>
            </w:r>
          </w:p>
        </w:tc>
        <w:tc>
          <w:tcPr>
            <w:tcW w:w="7938" w:type="dxa"/>
            <w:gridSpan w:val="7"/>
            <w:tcBorders>
              <w:bottom w:val="single" w:sz="4" w:space="0" w:color="auto"/>
            </w:tcBorders>
          </w:tcPr>
          <w:p w14:paraId="7259AD4B" w14:textId="77777777" w:rsidR="00E92C04" w:rsidRPr="00C32ECE" w:rsidRDefault="00E92C04" w:rsidP="00B368A8">
            <w:pPr>
              <w:autoSpaceDE w:val="0"/>
              <w:autoSpaceDN w:val="0"/>
              <w:adjustRightInd w:val="0"/>
              <w:spacing w:line="240" w:lineRule="exact"/>
              <w:jc w:val="center"/>
              <w:outlineLvl w:val="2"/>
              <w:rPr>
                <w:sz w:val="27"/>
                <w:szCs w:val="27"/>
              </w:rPr>
            </w:pPr>
            <w:r w:rsidRPr="00C32ECE">
              <w:rPr>
                <w:sz w:val="27"/>
                <w:szCs w:val="27"/>
              </w:rPr>
              <w:t>Объемы финансового обеспечения по годам</w:t>
            </w:r>
          </w:p>
          <w:p w14:paraId="755A0596" w14:textId="7BB4530C" w:rsidR="00E92C04" w:rsidRPr="00C32ECE" w:rsidRDefault="00E92C04" w:rsidP="00B368A8">
            <w:pPr>
              <w:autoSpaceDE w:val="0"/>
              <w:autoSpaceDN w:val="0"/>
              <w:adjustRightInd w:val="0"/>
              <w:spacing w:line="240" w:lineRule="exact"/>
              <w:jc w:val="center"/>
              <w:outlineLvl w:val="2"/>
              <w:rPr>
                <w:sz w:val="27"/>
                <w:szCs w:val="27"/>
              </w:rPr>
            </w:pPr>
            <w:r w:rsidRPr="00C32ECE">
              <w:rPr>
                <w:sz w:val="27"/>
                <w:szCs w:val="27"/>
              </w:rPr>
              <w:t>(тыс.</w:t>
            </w:r>
            <w:r w:rsidR="00E92C03" w:rsidRPr="00C32ECE">
              <w:rPr>
                <w:sz w:val="27"/>
                <w:szCs w:val="27"/>
              </w:rPr>
              <w:t xml:space="preserve"> </w:t>
            </w:r>
            <w:r w:rsidRPr="00C32ECE">
              <w:rPr>
                <w:sz w:val="27"/>
                <w:szCs w:val="27"/>
              </w:rPr>
              <w:t>рублей)</w:t>
            </w:r>
          </w:p>
        </w:tc>
      </w:tr>
      <w:tr w:rsidR="00733C8F" w:rsidRPr="00C32ECE" w14:paraId="244A7E8B" w14:textId="77777777" w:rsidTr="00733C8F">
        <w:tc>
          <w:tcPr>
            <w:tcW w:w="709" w:type="dxa"/>
            <w:vMerge/>
            <w:tcBorders>
              <w:top w:val="single" w:sz="4" w:space="0" w:color="auto"/>
              <w:left w:val="single" w:sz="4" w:space="0" w:color="auto"/>
              <w:bottom w:val="single" w:sz="4" w:space="0" w:color="auto"/>
              <w:right w:val="single" w:sz="4" w:space="0" w:color="auto"/>
            </w:tcBorders>
          </w:tcPr>
          <w:p w14:paraId="0F12C296" w14:textId="77777777" w:rsidR="00E92C04" w:rsidRPr="00C32ECE" w:rsidRDefault="00E92C04" w:rsidP="00B368A8">
            <w:pPr>
              <w:jc w:val="center"/>
              <w:rPr>
                <w:sz w:val="27"/>
                <w:szCs w:val="27"/>
              </w:rPr>
            </w:pPr>
          </w:p>
        </w:tc>
        <w:tc>
          <w:tcPr>
            <w:tcW w:w="2552" w:type="dxa"/>
            <w:vMerge/>
            <w:tcBorders>
              <w:top w:val="single" w:sz="4" w:space="0" w:color="auto"/>
              <w:left w:val="single" w:sz="4" w:space="0" w:color="auto"/>
              <w:bottom w:val="single" w:sz="4" w:space="0" w:color="auto"/>
              <w:right w:val="single" w:sz="4" w:space="0" w:color="auto"/>
            </w:tcBorders>
          </w:tcPr>
          <w:p w14:paraId="5DBFB9E0" w14:textId="77777777" w:rsidR="00E92C04" w:rsidRPr="00C32ECE" w:rsidRDefault="00E92C04" w:rsidP="00B368A8">
            <w:pPr>
              <w:jc w:val="center"/>
              <w:rPr>
                <w:sz w:val="27"/>
                <w:szCs w:val="27"/>
              </w:rPr>
            </w:pPr>
          </w:p>
        </w:tc>
        <w:tc>
          <w:tcPr>
            <w:tcW w:w="3402" w:type="dxa"/>
            <w:vMerge/>
            <w:tcBorders>
              <w:top w:val="single" w:sz="4" w:space="0" w:color="auto"/>
              <w:left w:val="single" w:sz="4" w:space="0" w:color="auto"/>
              <w:bottom w:val="single" w:sz="4" w:space="0" w:color="auto"/>
              <w:right w:val="single" w:sz="4" w:space="0" w:color="auto"/>
            </w:tcBorders>
          </w:tcPr>
          <w:p w14:paraId="1F4AA7DC" w14:textId="77777777" w:rsidR="00E92C04" w:rsidRPr="00C32ECE" w:rsidRDefault="00E92C04" w:rsidP="00B368A8">
            <w:pPr>
              <w:jc w:val="center"/>
              <w:rPr>
                <w:sz w:val="27"/>
                <w:szCs w:val="27"/>
              </w:rPr>
            </w:pPr>
          </w:p>
        </w:tc>
        <w:tc>
          <w:tcPr>
            <w:tcW w:w="1134" w:type="dxa"/>
            <w:tcBorders>
              <w:top w:val="single" w:sz="4" w:space="0" w:color="auto"/>
              <w:left w:val="single" w:sz="4" w:space="0" w:color="auto"/>
              <w:bottom w:val="single" w:sz="4" w:space="0" w:color="auto"/>
              <w:right w:val="single" w:sz="4" w:space="0" w:color="auto"/>
            </w:tcBorders>
          </w:tcPr>
          <w:p w14:paraId="0E166277"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2018</w:t>
            </w:r>
          </w:p>
        </w:tc>
        <w:tc>
          <w:tcPr>
            <w:tcW w:w="1134" w:type="dxa"/>
            <w:tcBorders>
              <w:top w:val="single" w:sz="4" w:space="0" w:color="auto"/>
              <w:left w:val="single" w:sz="4" w:space="0" w:color="auto"/>
              <w:bottom w:val="single" w:sz="4" w:space="0" w:color="auto"/>
              <w:right w:val="single" w:sz="4" w:space="0" w:color="auto"/>
            </w:tcBorders>
          </w:tcPr>
          <w:p w14:paraId="0BCC23E9"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2019</w:t>
            </w:r>
          </w:p>
        </w:tc>
        <w:tc>
          <w:tcPr>
            <w:tcW w:w="1134" w:type="dxa"/>
            <w:tcBorders>
              <w:top w:val="single" w:sz="4" w:space="0" w:color="auto"/>
              <w:left w:val="single" w:sz="4" w:space="0" w:color="auto"/>
              <w:bottom w:val="single" w:sz="4" w:space="0" w:color="auto"/>
              <w:right w:val="single" w:sz="4" w:space="0" w:color="auto"/>
            </w:tcBorders>
          </w:tcPr>
          <w:p w14:paraId="318A495C"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2020</w:t>
            </w:r>
          </w:p>
        </w:tc>
        <w:tc>
          <w:tcPr>
            <w:tcW w:w="1134" w:type="dxa"/>
            <w:tcBorders>
              <w:top w:val="single" w:sz="4" w:space="0" w:color="auto"/>
              <w:left w:val="single" w:sz="4" w:space="0" w:color="auto"/>
              <w:bottom w:val="single" w:sz="4" w:space="0" w:color="auto"/>
              <w:right w:val="single" w:sz="4" w:space="0" w:color="auto"/>
            </w:tcBorders>
          </w:tcPr>
          <w:p w14:paraId="212D0C3D"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2021</w:t>
            </w:r>
          </w:p>
        </w:tc>
        <w:tc>
          <w:tcPr>
            <w:tcW w:w="1134" w:type="dxa"/>
            <w:tcBorders>
              <w:top w:val="single" w:sz="4" w:space="0" w:color="auto"/>
              <w:left w:val="single" w:sz="4" w:space="0" w:color="auto"/>
              <w:bottom w:val="single" w:sz="4" w:space="0" w:color="auto"/>
              <w:right w:val="single" w:sz="4" w:space="0" w:color="auto"/>
            </w:tcBorders>
          </w:tcPr>
          <w:p w14:paraId="583B5461"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2022</w:t>
            </w:r>
          </w:p>
        </w:tc>
        <w:tc>
          <w:tcPr>
            <w:tcW w:w="1134" w:type="dxa"/>
            <w:tcBorders>
              <w:top w:val="single" w:sz="4" w:space="0" w:color="auto"/>
              <w:left w:val="single" w:sz="4" w:space="0" w:color="auto"/>
              <w:bottom w:val="single" w:sz="4" w:space="0" w:color="auto"/>
              <w:right w:val="single" w:sz="4" w:space="0" w:color="auto"/>
            </w:tcBorders>
          </w:tcPr>
          <w:p w14:paraId="7720ED5E"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2023</w:t>
            </w:r>
          </w:p>
        </w:tc>
        <w:tc>
          <w:tcPr>
            <w:tcW w:w="1134" w:type="dxa"/>
            <w:tcBorders>
              <w:top w:val="single" w:sz="4" w:space="0" w:color="auto"/>
              <w:left w:val="single" w:sz="4" w:space="0" w:color="auto"/>
              <w:bottom w:val="single" w:sz="4" w:space="0" w:color="auto"/>
              <w:right w:val="single" w:sz="4" w:space="0" w:color="auto"/>
            </w:tcBorders>
          </w:tcPr>
          <w:p w14:paraId="453F3113"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2024</w:t>
            </w:r>
          </w:p>
        </w:tc>
      </w:tr>
    </w:tbl>
    <w:p w14:paraId="58E56FC3" w14:textId="77777777" w:rsidR="00766E76" w:rsidRPr="00C32ECE" w:rsidRDefault="00766E76" w:rsidP="00B368A8">
      <w:pPr>
        <w:rPr>
          <w:sz w:val="2"/>
          <w:szCs w:val="2"/>
        </w:rPr>
      </w:pPr>
    </w:p>
    <w:tbl>
      <w:tblPr>
        <w:tblW w:w="17717" w:type="dxa"/>
        <w:tblInd w:w="108" w:type="dxa"/>
        <w:tblLayout w:type="fixed"/>
        <w:tblLook w:val="01E0" w:firstRow="1" w:lastRow="1" w:firstColumn="1" w:lastColumn="1" w:noHBand="0" w:noVBand="0"/>
      </w:tblPr>
      <w:tblGrid>
        <w:gridCol w:w="708"/>
        <w:gridCol w:w="2553"/>
        <w:gridCol w:w="3402"/>
        <w:gridCol w:w="1134"/>
        <w:gridCol w:w="1134"/>
        <w:gridCol w:w="1134"/>
        <w:gridCol w:w="1134"/>
        <w:gridCol w:w="1134"/>
        <w:gridCol w:w="944"/>
        <w:gridCol w:w="190"/>
        <w:gridCol w:w="944"/>
        <w:gridCol w:w="190"/>
        <w:gridCol w:w="46"/>
        <w:gridCol w:w="236"/>
        <w:gridCol w:w="424"/>
        <w:gridCol w:w="1134"/>
        <w:gridCol w:w="1276"/>
      </w:tblGrid>
      <w:tr w:rsidR="00C32ECE" w:rsidRPr="00C32ECE" w14:paraId="0977D5F1" w14:textId="77777777" w:rsidTr="00733C8F">
        <w:trPr>
          <w:gridAfter w:val="5"/>
          <w:wAfter w:w="3116" w:type="dxa"/>
          <w:tblHeader/>
        </w:trPr>
        <w:tc>
          <w:tcPr>
            <w:tcW w:w="708" w:type="dxa"/>
            <w:tcBorders>
              <w:top w:val="single" w:sz="4" w:space="0" w:color="auto"/>
              <w:left w:val="single" w:sz="4" w:space="0" w:color="auto"/>
              <w:bottom w:val="single" w:sz="4" w:space="0" w:color="auto"/>
              <w:right w:val="single" w:sz="4" w:space="0" w:color="auto"/>
            </w:tcBorders>
          </w:tcPr>
          <w:p w14:paraId="74FD80CD" w14:textId="77777777" w:rsidR="00E92C04" w:rsidRPr="00C32ECE" w:rsidRDefault="00E92C04" w:rsidP="00B368A8">
            <w:pPr>
              <w:tabs>
                <w:tab w:val="left" w:pos="5269"/>
              </w:tabs>
              <w:autoSpaceDE w:val="0"/>
              <w:autoSpaceDN w:val="0"/>
              <w:adjustRightInd w:val="0"/>
              <w:jc w:val="center"/>
              <w:outlineLvl w:val="2"/>
              <w:rPr>
                <w:sz w:val="27"/>
                <w:szCs w:val="27"/>
              </w:rPr>
            </w:pPr>
            <w:r w:rsidRPr="00C32ECE">
              <w:rPr>
                <w:sz w:val="27"/>
                <w:szCs w:val="27"/>
              </w:rPr>
              <w:t>1</w:t>
            </w:r>
          </w:p>
        </w:tc>
        <w:tc>
          <w:tcPr>
            <w:tcW w:w="2553" w:type="dxa"/>
            <w:tcBorders>
              <w:top w:val="single" w:sz="4" w:space="0" w:color="auto"/>
              <w:left w:val="single" w:sz="4" w:space="0" w:color="auto"/>
              <w:bottom w:val="single" w:sz="4" w:space="0" w:color="auto"/>
              <w:right w:val="single" w:sz="4" w:space="0" w:color="auto"/>
            </w:tcBorders>
          </w:tcPr>
          <w:p w14:paraId="3C432711"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2</w:t>
            </w:r>
          </w:p>
        </w:tc>
        <w:tc>
          <w:tcPr>
            <w:tcW w:w="3402" w:type="dxa"/>
            <w:tcBorders>
              <w:top w:val="single" w:sz="4" w:space="0" w:color="auto"/>
              <w:left w:val="single" w:sz="4" w:space="0" w:color="auto"/>
              <w:bottom w:val="single" w:sz="4" w:space="0" w:color="auto"/>
              <w:right w:val="single" w:sz="4" w:space="0" w:color="auto"/>
            </w:tcBorders>
          </w:tcPr>
          <w:p w14:paraId="773E94E8" w14:textId="77777777" w:rsidR="00E92C04" w:rsidRPr="00C32ECE" w:rsidRDefault="00E92C04" w:rsidP="00B368A8">
            <w:pPr>
              <w:autoSpaceDE w:val="0"/>
              <w:autoSpaceDN w:val="0"/>
              <w:adjustRightInd w:val="0"/>
              <w:jc w:val="center"/>
              <w:outlineLvl w:val="2"/>
              <w:rPr>
                <w:sz w:val="27"/>
                <w:szCs w:val="27"/>
              </w:rPr>
            </w:pPr>
            <w:r w:rsidRPr="00C32ECE">
              <w:rPr>
                <w:sz w:val="27"/>
                <w:szCs w:val="27"/>
              </w:rPr>
              <w:t>3</w:t>
            </w:r>
          </w:p>
        </w:tc>
        <w:tc>
          <w:tcPr>
            <w:tcW w:w="1134" w:type="dxa"/>
            <w:tcBorders>
              <w:top w:val="single" w:sz="4" w:space="0" w:color="auto"/>
              <w:left w:val="single" w:sz="4" w:space="0" w:color="auto"/>
              <w:bottom w:val="single" w:sz="4" w:space="0" w:color="auto"/>
              <w:right w:val="single" w:sz="4" w:space="0" w:color="auto"/>
            </w:tcBorders>
          </w:tcPr>
          <w:p w14:paraId="36E39167"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4</w:t>
            </w:r>
          </w:p>
        </w:tc>
        <w:tc>
          <w:tcPr>
            <w:tcW w:w="1134" w:type="dxa"/>
            <w:tcBorders>
              <w:top w:val="single" w:sz="4" w:space="0" w:color="auto"/>
              <w:left w:val="single" w:sz="4" w:space="0" w:color="auto"/>
              <w:bottom w:val="single" w:sz="4" w:space="0" w:color="auto"/>
              <w:right w:val="single" w:sz="4" w:space="0" w:color="auto"/>
            </w:tcBorders>
          </w:tcPr>
          <w:p w14:paraId="534DDF7A"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5</w:t>
            </w:r>
          </w:p>
        </w:tc>
        <w:tc>
          <w:tcPr>
            <w:tcW w:w="1134" w:type="dxa"/>
            <w:tcBorders>
              <w:top w:val="single" w:sz="4" w:space="0" w:color="auto"/>
              <w:left w:val="single" w:sz="4" w:space="0" w:color="auto"/>
              <w:bottom w:val="single" w:sz="4" w:space="0" w:color="auto"/>
              <w:right w:val="single" w:sz="4" w:space="0" w:color="auto"/>
            </w:tcBorders>
          </w:tcPr>
          <w:p w14:paraId="6D833AF6"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6</w:t>
            </w:r>
          </w:p>
        </w:tc>
        <w:tc>
          <w:tcPr>
            <w:tcW w:w="1134" w:type="dxa"/>
            <w:tcBorders>
              <w:top w:val="single" w:sz="4" w:space="0" w:color="auto"/>
              <w:left w:val="single" w:sz="4" w:space="0" w:color="auto"/>
              <w:bottom w:val="single" w:sz="4" w:space="0" w:color="auto"/>
              <w:right w:val="single" w:sz="4" w:space="0" w:color="auto"/>
            </w:tcBorders>
          </w:tcPr>
          <w:p w14:paraId="5E79E1EE"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7</w:t>
            </w:r>
          </w:p>
        </w:tc>
        <w:tc>
          <w:tcPr>
            <w:tcW w:w="1134" w:type="dxa"/>
            <w:tcBorders>
              <w:top w:val="single" w:sz="4" w:space="0" w:color="auto"/>
              <w:left w:val="single" w:sz="4" w:space="0" w:color="auto"/>
              <w:bottom w:val="single" w:sz="4" w:space="0" w:color="auto"/>
              <w:right w:val="single" w:sz="4" w:space="0" w:color="auto"/>
            </w:tcBorders>
          </w:tcPr>
          <w:p w14:paraId="04DD5D54"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8</w:t>
            </w:r>
          </w:p>
        </w:tc>
        <w:tc>
          <w:tcPr>
            <w:tcW w:w="1134" w:type="dxa"/>
            <w:gridSpan w:val="2"/>
            <w:tcBorders>
              <w:top w:val="single" w:sz="4" w:space="0" w:color="auto"/>
              <w:left w:val="single" w:sz="4" w:space="0" w:color="auto"/>
              <w:bottom w:val="single" w:sz="4" w:space="0" w:color="auto"/>
              <w:right w:val="single" w:sz="4" w:space="0" w:color="auto"/>
            </w:tcBorders>
          </w:tcPr>
          <w:p w14:paraId="3B520847"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9</w:t>
            </w:r>
          </w:p>
        </w:tc>
        <w:tc>
          <w:tcPr>
            <w:tcW w:w="1134" w:type="dxa"/>
            <w:gridSpan w:val="2"/>
            <w:tcBorders>
              <w:top w:val="single" w:sz="4" w:space="0" w:color="auto"/>
              <w:left w:val="single" w:sz="4" w:space="0" w:color="auto"/>
              <w:bottom w:val="single" w:sz="4" w:space="0" w:color="auto"/>
              <w:right w:val="single" w:sz="4" w:space="0" w:color="auto"/>
            </w:tcBorders>
          </w:tcPr>
          <w:p w14:paraId="55145E70" w14:textId="77777777" w:rsidR="00E92C04" w:rsidRPr="00C32ECE" w:rsidRDefault="00EE05DA" w:rsidP="00B368A8">
            <w:pPr>
              <w:autoSpaceDE w:val="0"/>
              <w:autoSpaceDN w:val="0"/>
              <w:adjustRightInd w:val="0"/>
              <w:jc w:val="center"/>
              <w:outlineLvl w:val="2"/>
              <w:rPr>
                <w:sz w:val="27"/>
                <w:szCs w:val="27"/>
              </w:rPr>
            </w:pPr>
            <w:r w:rsidRPr="00C32ECE">
              <w:rPr>
                <w:sz w:val="27"/>
                <w:szCs w:val="27"/>
              </w:rPr>
              <w:t>10</w:t>
            </w:r>
          </w:p>
        </w:tc>
      </w:tr>
      <w:tr w:rsidR="00C32ECE" w:rsidRPr="00C32ECE" w14:paraId="409ADE03" w14:textId="77777777" w:rsidTr="00733C8F">
        <w:tc>
          <w:tcPr>
            <w:tcW w:w="708" w:type="dxa"/>
          </w:tcPr>
          <w:p w14:paraId="55573D91" w14:textId="77777777" w:rsidR="00E92C04" w:rsidRPr="00C32ECE" w:rsidRDefault="00E92C04" w:rsidP="00B368A8">
            <w:pPr>
              <w:tabs>
                <w:tab w:val="left" w:pos="5269"/>
              </w:tabs>
              <w:autoSpaceDE w:val="0"/>
              <w:autoSpaceDN w:val="0"/>
              <w:adjustRightInd w:val="0"/>
              <w:jc w:val="center"/>
              <w:outlineLvl w:val="2"/>
              <w:rPr>
                <w:sz w:val="16"/>
                <w:szCs w:val="16"/>
              </w:rPr>
            </w:pPr>
          </w:p>
        </w:tc>
        <w:tc>
          <w:tcPr>
            <w:tcW w:w="2553" w:type="dxa"/>
          </w:tcPr>
          <w:p w14:paraId="0EE1B44D" w14:textId="77777777" w:rsidR="00E92C04" w:rsidRPr="00C32ECE" w:rsidRDefault="00E92C04" w:rsidP="00B368A8">
            <w:pPr>
              <w:autoSpaceDE w:val="0"/>
              <w:autoSpaceDN w:val="0"/>
              <w:adjustRightInd w:val="0"/>
              <w:jc w:val="both"/>
              <w:outlineLvl w:val="2"/>
              <w:rPr>
                <w:sz w:val="16"/>
                <w:szCs w:val="16"/>
              </w:rPr>
            </w:pPr>
          </w:p>
        </w:tc>
        <w:tc>
          <w:tcPr>
            <w:tcW w:w="3402" w:type="dxa"/>
          </w:tcPr>
          <w:p w14:paraId="03CEB289" w14:textId="77777777" w:rsidR="00E92C04" w:rsidRPr="00C32ECE" w:rsidRDefault="00E92C04" w:rsidP="00B368A8">
            <w:pPr>
              <w:autoSpaceDE w:val="0"/>
              <w:autoSpaceDN w:val="0"/>
              <w:adjustRightInd w:val="0"/>
              <w:ind w:left="12"/>
              <w:jc w:val="both"/>
              <w:outlineLvl w:val="2"/>
              <w:rPr>
                <w:sz w:val="16"/>
                <w:szCs w:val="16"/>
              </w:rPr>
            </w:pPr>
          </w:p>
        </w:tc>
        <w:tc>
          <w:tcPr>
            <w:tcW w:w="1134" w:type="dxa"/>
          </w:tcPr>
          <w:p w14:paraId="2BA3ECF7" w14:textId="77777777" w:rsidR="00E92C04" w:rsidRPr="00C32ECE" w:rsidRDefault="00E92C04" w:rsidP="00B368A8">
            <w:pPr>
              <w:jc w:val="center"/>
              <w:rPr>
                <w:sz w:val="16"/>
                <w:szCs w:val="16"/>
              </w:rPr>
            </w:pPr>
          </w:p>
        </w:tc>
        <w:tc>
          <w:tcPr>
            <w:tcW w:w="1134" w:type="dxa"/>
          </w:tcPr>
          <w:p w14:paraId="4AC6863D" w14:textId="77777777" w:rsidR="00E92C04" w:rsidRPr="00C32ECE" w:rsidRDefault="00E92C04" w:rsidP="00B368A8">
            <w:pPr>
              <w:jc w:val="center"/>
              <w:rPr>
                <w:sz w:val="16"/>
                <w:szCs w:val="16"/>
              </w:rPr>
            </w:pPr>
          </w:p>
        </w:tc>
        <w:tc>
          <w:tcPr>
            <w:tcW w:w="1134" w:type="dxa"/>
          </w:tcPr>
          <w:p w14:paraId="3D18A914" w14:textId="77777777" w:rsidR="00E92C04" w:rsidRPr="00C32ECE" w:rsidRDefault="00E92C04" w:rsidP="00B368A8">
            <w:pPr>
              <w:jc w:val="center"/>
              <w:rPr>
                <w:sz w:val="16"/>
                <w:szCs w:val="16"/>
              </w:rPr>
            </w:pPr>
          </w:p>
        </w:tc>
        <w:tc>
          <w:tcPr>
            <w:tcW w:w="3212" w:type="dxa"/>
            <w:gridSpan w:val="3"/>
            <w:shd w:val="clear" w:color="auto" w:fill="auto"/>
          </w:tcPr>
          <w:p w14:paraId="761B32B6" w14:textId="77777777" w:rsidR="00E92C04" w:rsidRPr="00C32ECE" w:rsidRDefault="00E92C04" w:rsidP="00B368A8">
            <w:pPr>
              <w:jc w:val="center"/>
              <w:rPr>
                <w:sz w:val="16"/>
                <w:szCs w:val="16"/>
              </w:rPr>
            </w:pPr>
          </w:p>
        </w:tc>
        <w:tc>
          <w:tcPr>
            <w:tcW w:w="1134" w:type="dxa"/>
            <w:gridSpan w:val="2"/>
            <w:shd w:val="clear" w:color="auto" w:fill="auto"/>
          </w:tcPr>
          <w:p w14:paraId="0C757724" w14:textId="77777777" w:rsidR="00E92C04" w:rsidRPr="00C32ECE" w:rsidRDefault="00E92C04" w:rsidP="00B368A8">
            <w:pPr>
              <w:jc w:val="center"/>
              <w:rPr>
                <w:sz w:val="16"/>
                <w:szCs w:val="16"/>
              </w:rPr>
            </w:pPr>
          </w:p>
        </w:tc>
        <w:tc>
          <w:tcPr>
            <w:tcW w:w="236" w:type="dxa"/>
            <w:gridSpan w:val="2"/>
            <w:shd w:val="clear" w:color="auto" w:fill="auto"/>
          </w:tcPr>
          <w:p w14:paraId="11685FD8" w14:textId="77777777" w:rsidR="00E92C04" w:rsidRPr="00C32ECE" w:rsidRDefault="00E92C04" w:rsidP="00B368A8">
            <w:pPr>
              <w:jc w:val="center"/>
              <w:rPr>
                <w:sz w:val="16"/>
                <w:szCs w:val="16"/>
              </w:rPr>
            </w:pPr>
          </w:p>
        </w:tc>
        <w:tc>
          <w:tcPr>
            <w:tcW w:w="236" w:type="dxa"/>
            <w:shd w:val="clear" w:color="auto" w:fill="auto"/>
          </w:tcPr>
          <w:p w14:paraId="6C31AB0C" w14:textId="77777777" w:rsidR="00E92C04" w:rsidRPr="00C32ECE" w:rsidRDefault="00E92C04" w:rsidP="00B368A8">
            <w:pPr>
              <w:jc w:val="center"/>
              <w:rPr>
                <w:sz w:val="16"/>
                <w:szCs w:val="16"/>
              </w:rPr>
            </w:pPr>
          </w:p>
        </w:tc>
        <w:tc>
          <w:tcPr>
            <w:tcW w:w="424" w:type="dxa"/>
          </w:tcPr>
          <w:p w14:paraId="487BD36F" w14:textId="77777777" w:rsidR="00E92C04" w:rsidRPr="00C32ECE" w:rsidRDefault="00E92C04" w:rsidP="00B368A8">
            <w:pPr>
              <w:jc w:val="center"/>
              <w:rPr>
                <w:sz w:val="16"/>
                <w:szCs w:val="16"/>
              </w:rPr>
            </w:pPr>
          </w:p>
        </w:tc>
        <w:tc>
          <w:tcPr>
            <w:tcW w:w="1134" w:type="dxa"/>
            <w:shd w:val="clear" w:color="auto" w:fill="auto"/>
          </w:tcPr>
          <w:p w14:paraId="516B2EB4" w14:textId="77777777" w:rsidR="00E92C04" w:rsidRPr="00C32ECE" w:rsidRDefault="00E92C04" w:rsidP="00B368A8">
            <w:pPr>
              <w:jc w:val="center"/>
              <w:rPr>
                <w:sz w:val="16"/>
                <w:szCs w:val="16"/>
              </w:rPr>
            </w:pPr>
          </w:p>
        </w:tc>
        <w:tc>
          <w:tcPr>
            <w:tcW w:w="1276" w:type="dxa"/>
          </w:tcPr>
          <w:p w14:paraId="17EB8004" w14:textId="77777777" w:rsidR="00E92C04" w:rsidRPr="00C32ECE" w:rsidRDefault="00E92C04" w:rsidP="00B368A8">
            <w:pPr>
              <w:jc w:val="center"/>
              <w:rPr>
                <w:sz w:val="16"/>
                <w:szCs w:val="16"/>
              </w:rPr>
            </w:pPr>
          </w:p>
        </w:tc>
      </w:tr>
      <w:tr w:rsidR="00C32ECE" w:rsidRPr="00C32ECE" w14:paraId="2FCD2BC9" w14:textId="77777777" w:rsidTr="0017518A">
        <w:trPr>
          <w:gridAfter w:val="5"/>
          <w:wAfter w:w="3116" w:type="dxa"/>
          <w:trHeight w:val="1546"/>
        </w:trPr>
        <w:tc>
          <w:tcPr>
            <w:tcW w:w="708" w:type="dxa"/>
          </w:tcPr>
          <w:p w14:paraId="1043FAA6" w14:textId="77777777" w:rsidR="00E92C04" w:rsidRPr="00C32ECE" w:rsidRDefault="00E92C04" w:rsidP="00B368A8">
            <w:pPr>
              <w:tabs>
                <w:tab w:val="left" w:pos="5269"/>
              </w:tabs>
              <w:autoSpaceDE w:val="0"/>
              <w:autoSpaceDN w:val="0"/>
              <w:adjustRightInd w:val="0"/>
              <w:outlineLvl w:val="2"/>
              <w:rPr>
                <w:sz w:val="27"/>
                <w:szCs w:val="27"/>
              </w:rPr>
            </w:pPr>
          </w:p>
        </w:tc>
        <w:tc>
          <w:tcPr>
            <w:tcW w:w="2553" w:type="dxa"/>
          </w:tcPr>
          <w:p w14:paraId="1AF378D1" w14:textId="77777777" w:rsidR="00E92C04" w:rsidRPr="00C32ECE" w:rsidRDefault="00E92C04" w:rsidP="00582F8A">
            <w:pPr>
              <w:rPr>
                <w:sz w:val="27"/>
                <w:szCs w:val="27"/>
              </w:rPr>
            </w:pPr>
            <w:r w:rsidRPr="00C32ECE">
              <w:rPr>
                <w:sz w:val="27"/>
                <w:szCs w:val="27"/>
              </w:rPr>
              <w:t>Формирование современной городской среды, всего</w:t>
            </w:r>
          </w:p>
        </w:tc>
        <w:tc>
          <w:tcPr>
            <w:tcW w:w="3402" w:type="dxa"/>
          </w:tcPr>
          <w:p w14:paraId="096E9A7C" w14:textId="77777777" w:rsidR="00E92C04" w:rsidRPr="00C32ECE" w:rsidRDefault="00E92C04" w:rsidP="00B368A8">
            <w:pPr>
              <w:autoSpaceDE w:val="0"/>
              <w:autoSpaceDN w:val="0"/>
              <w:adjustRightInd w:val="0"/>
              <w:ind w:left="12"/>
              <w:outlineLvl w:val="2"/>
              <w:rPr>
                <w:sz w:val="27"/>
                <w:szCs w:val="27"/>
              </w:rPr>
            </w:pPr>
          </w:p>
          <w:p w14:paraId="73292F21" w14:textId="77777777" w:rsidR="00E92C04" w:rsidRPr="00C32ECE" w:rsidRDefault="00E92C04" w:rsidP="00B368A8">
            <w:pPr>
              <w:autoSpaceDE w:val="0"/>
              <w:autoSpaceDN w:val="0"/>
              <w:adjustRightInd w:val="0"/>
              <w:ind w:left="12"/>
              <w:outlineLvl w:val="2"/>
              <w:rPr>
                <w:sz w:val="27"/>
                <w:szCs w:val="27"/>
              </w:rPr>
            </w:pPr>
          </w:p>
          <w:p w14:paraId="0E020C03" w14:textId="77777777" w:rsidR="00E92C04" w:rsidRPr="00C32ECE" w:rsidRDefault="00E92C04" w:rsidP="00B368A8">
            <w:pPr>
              <w:autoSpaceDE w:val="0"/>
              <w:autoSpaceDN w:val="0"/>
              <w:adjustRightInd w:val="0"/>
              <w:ind w:left="12"/>
              <w:outlineLvl w:val="2"/>
              <w:rPr>
                <w:sz w:val="27"/>
                <w:szCs w:val="27"/>
              </w:rPr>
            </w:pPr>
          </w:p>
          <w:p w14:paraId="7F938EDA" w14:textId="77777777" w:rsidR="00E92C04" w:rsidRPr="00C32ECE" w:rsidRDefault="00E92C04" w:rsidP="00B368A8">
            <w:pPr>
              <w:autoSpaceDE w:val="0"/>
              <w:autoSpaceDN w:val="0"/>
              <w:adjustRightInd w:val="0"/>
              <w:ind w:left="12"/>
              <w:outlineLvl w:val="2"/>
              <w:rPr>
                <w:sz w:val="27"/>
                <w:szCs w:val="27"/>
              </w:rPr>
            </w:pPr>
          </w:p>
          <w:p w14:paraId="5ADC3123" w14:textId="77777777" w:rsidR="00E92C04" w:rsidRPr="00C32ECE" w:rsidRDefault="00E92C04" w:rsidP="00B368A8">
            <w:pPr>
              <w:autoSpaceDE w:val="0"/>
              <w:autoSpaceDN w:val="0"/>
              <w:adjustRightInd w:val="0"/>
              <w:ind w:left="12"/>
              <w:jc w:val="center"/>
              <w:outlineLvl w:val="2"/>
              <w:rPr>
                <w:sz w:val="27"/>
                <w:szCs w:val="27"/>
              </w:rPr>
            </w:pPr>
          </w:p>
          <w:p w14:paraId="4C55F3F1" w14:textId="77777777" w:rsidR="00E92C04" w:rsidRPr="00C32ECE" w:rsidRDefault="00E92C04" w:rsidP="00B368A8">
            <w:pPr>
              <w:autoSpaceDE w:val="0"/>
              <w:autoSpaceDN w:val="0"/>
              <w:adjustRightInd w:val="0"/>
              <w:outlineLvl w:val="2"/>
              <w:rPr>
                <w:sz w:val="27"/>
                <w:szCs w:val="27"/>
              </w:rPr>
            </w:pPr>
          </w:p>
        </w:tc>
        <w:tc>
          <w:tcPr>
            <w:tcW w:w="1134" w:type="dxa"/>
          </w:tcPr>
          <w:p w14:paraId="187C316E" w14:textId="77777777" w:rsidR="00E92C04" w:rsidRPr="00C32ECE" w:rsidRDefault="00733C8F" w:rsidP="00AC395A">
            <w:pPr>
              <w:jc w:val="center"/>
              <w:rPr>
                <w:sz w:val="22"/>
                <w:szCs w:val="22"/>
              </w:rPr>
            </w:pPr>
            <w:r w:rsidRPr="00C32ECE">
              <w:rPr>
                <w:sz w:val="22"/>
                <w:szCs w:val="22"/>
              </w:rPr>
              <w:t>0</w:t>
            </w:r>
          </w:p>
        </w:tc>
        <w:tc>
          <w:tcPr>
            <w:tcW w:w="1134" w:type="dxa"/>
          </w:tcPr>
          <w:p w14:paraId="6F810A5F" w14:textId="77777777" w:rsidR="00E92C04" w:rsidRPr="00C32ECE" w:rsidRDefault="00255EDF" w:rsidP="00AC395A">
            <w:pPr>
              <w:jc w:val="center"/>
              <w:rPr>
                <w:sz w:val="22"/>
                <w:szCs w:val="22"/>
              </w:rPr>
            </w:pPr>
            <w:r w:rsidRPr="00C32ECE">
              <w:rPr>
                <w:sz w:val="22"/>
                <w:szCs w:val="22"/>
              </w:rPr>
              <w:t>36 424,92</w:t>
            </w:r>
          </w:p>
        </w:tc>
        <w:tc>
          <w:tcPr>
            <w:tcW w:w="1134" w:type="dxa"/>
          </w:tcPr>
          <w:p w14:paraId="4477CE4E" w14:textId="77777777" w:rsidR="00E92C04" w:rsidRPr="00C32ECE" w:rsidRDefault="00733C8F" w:rsidP="00AC395A">
            <w:pPr>
              <w:jc w:val="center"/>
              <w:rPr>
                <w:sz w:val="22"/>
                <w:szCs w:val="22"/>
              </w:rPr>
            </w:pPr>
            <w:r w:rsidRPr="00C32ECE">
              <w:rPr>
                <w:sz w:val="22"/>
                <w:szCs w:val="22"/>
              </w:rPr>
              <w:t>0</w:t>
            </w:r>
          </w:p>
        </w:tc>
        <w:tc>
          <w:tcPr>
            <w:tcW w:w="1134" w:type="dxa"/>
            <w:shd w:val="clear" w:color="auto" w:fill="auto"/>
          </w:tcPr>
          <w:p w14:paraId="4332607A" w14:textId="77777777" w:rsidR="00E92C04" w:rsidRPr="00C32ECE" w:rsidRDefault="00733C8F" w:rsidP="00AC395A">
            <w:pPr>
              <w:jc w:val="center"/>
              <w:rPr>
                <w:sz w:val="22"/>
                <w:szCs w:val="22"/>
              </w:rPr>
            </w:pPr>
            <w:r w:rsidRPr="00C32ECE">
              <w:rPr>
                <w:sz w:val="22"/>
                <w:szCs w:val="22"/>
              </w:rPr>
              <w:t>0</w:t>
            </w:r>
          </w:p>
        </w:tc>
        <w:tc>
          <w:tcPr>
            <w:tcW w:w="1134" w:type="dxa"/>
          </w:tcPr>
          <w:p w14:paraId="7EABEF80" w14:textId="77777777" w:rsidR="00E92C04" w:rsidRPr="00C32ECE" w:rsidRDefault="00E92C04" w:rsidP="00733C8F">
            <w:pPr>
              <w:jc w:val="center"/>
              <w:rPr>
                <w:sz w:val="22"/>
                <w:szCs w:val="22"/>
              </w:rPr>
            </w:pPr>
            <w:r w:rsidRPr="00C32ECE">
              <w:rPr>
                <w:sz w:val="22"/>
                <w:szCs w:val="22"/>
              </w:rPr>
              <w:t>4</w:t>
            </w:r>
            <w:r w:rsidR="00E96F89" w:rsidRPr="00C32ECE">
              <w:rPr>
                <w:sz w:val="22"/>
                <w:szCs w:val="22"/>
              </w:rPr>
              <w:t>4</w:t>
            </w:r>
            <w:r w:rsidR="00733C8F" w:rsidRPr="00C32ECE">
              <w:rPr>
                <w:sz w:val="22"/>
                <w:szCs w:val="22"/>
              </w:rPr>
              <w:t xml:space="preserve"> 8</w:t>
            </w:r>
            <w:r w:rsidRPr="00C32ECE">
              <w:rPr>
                <w:sz w:val="22"/>
                <w:szCs w:val="22"/>
              </w:rPr>
              <w:t>77,77</w:t>
            </w:r>
          </w:p>
        </w:tc>
        <w:tc>
          <w:tcPr>
            <w:tcW w:w="1134" w:type="dxa"/>
            <w:gridSpan w:val="2"/>
            <w:shd w:val="clear" w:color="auto" w:fill="auto"/>
          </w:tcPr>
          <w:p w14:paraId="250FF0C5" w14:textId="6016F471" w:rsidR="00E92C04" w:rsidRPr="00C32ECE" w:rsidRDefault="009E5C5F" w:rsidP="00AC395A">
            <w:pPr>
              <w:jc w:val="center"/>
              <w:rPr>
                <w:sz w:val="22"/>
                <w:szCs w:val="22"/>
              </w:rPr>
            </w:pPr>
            <w:r w:rsidRPr="00C32ECE">
              <w:rPr>
                <w:sz w:val="22"/>
                <w:szCs w:val="22"/>
              </w:rPr>
              <w:t>28 </w:t>
            </w:r>
            <w:r w:rsidR="00B92A41" w:rsidRPr="00C32ECE">
              <w:rPr>
                <w:sz w:val="22"/>
                <w:szCs w:val="22"/>
              </w:rPr>
              <w:t>035</w:t>
            </w:r>
            <w:r w:rsidRPr="00C32ECE">
              <w:rPr>
                <w:sz w:val="22"/>
                <w:szCs w:val="22"/>
              </w:rPr>
              <w:t>,</w:t>
            </w:r>
            <w:r w:rsidR="00B92A41" w:rsidRPr="00C32ECE">
              <w:rPr>
                <w:sz w:val="22"/>
                <w:szCs w:val="22"/>
              </w:rPr>
              <w:t>37</w:t>
            </w:r>
          </w:p>
        </w:tc>
        <w:tc>
          <w:tcPr>
            <w:tcW w:w="1134" w:type="dxa"/>
            <w:gridSpan w:val="2"/>
          </w:tcPr>
          <w:p w14:paraId="6F94855D" w14:textId="77357190" w:rsidR="00E92C04" w:rsidRPr="00C32ECE" w:rsidRDefault="00B92A41" w:rsidP="00AC395A">
            <w:pPr>
              <w:jc w:val="center"/>
              <w:rPr>
                <w:sz w:val="22"/>
                <w:szCs w:val="22"/>
              </w:rPr>
            </w:pPr>
            <w:r w:rsidRPr="00C32ECE">
              <w:rPr>
                <w:sz w:val="22"/>
                <w:szCs w:val="22"/>
              </w:rPr>
              <w:t>25</w:t>
            </w:r>
            <w:r w:rsidR="00E92C04" w:rsidRPr="00C32ECE">
              <w:rPr>
                <w:sz w:val="22"/>
                <w:szCs w:val="22"/>
              </w:rPr>
              <w:t> 000,00</w:t>
            </w:r>
          </w:p>
        </w:tc>
      </w:tr>
      <w:tr w:rsidR="00C32ECE" w:rsidRPr="00C32ECE" w14:paraId="20AC02A7" w14:textId="77777777" w:rsidTr="0017518A">
        <w:trPr>
          <w:gridAfter w:val="5"/>
          <w:wAfter w:w="3116" w:type="dxa"/>
        </w:trPr>
        <w:tc>
          <w:tcPr>
            <w:tcW w:w="708" w:type="dxa"/>
          </w:tcPr>
          <w:p w14:paraId="6D15802E" w14:textId="77777777" w:rsidR="00373C72" w:rsidRPr="00C32ECE" w:rsidRDefault="00373C72" w:rsidP="00B368A8">
            <w:pPr>
              <w:tabs>
                <w:tab w:val="left" w:pos="5269"/>
              </w:tabs>
              <w:autoSpaceDE w:val="0"/>
              <w:autoSpaceDN w:val="0"/>
              <w:adjustRightInd w:val="0"/>
              <w:outlineLvl w:val="2"/>
              <w:rPr>
                <w:sz w:val="27"/>
                <w:szCs w:val="27"/>
              </w:rPr>
            </w:pPr>
          </w:p>
        </w:tc>
        <w:tc>
          <w:tcPr>
            <w:tcW w:w="2553" w:type="dxa"/>
          </w:tcPr>
          <w:p w14:paraId="6CE34D75" w14:textId="77777777" w:rsidR="00373C72" w:rsidRPr="00C32ECE" w:rsidRDefault="00373C72" w:rsidP="00B368A8">
            <w:pPr>
              <w:autoSpaceDE w:val="0"/>
              <w:autoSpaceDN w:val="0"/>
              <w:adjustRightInd w:val="0"/>
              <w:outlineLvl w:val="2"/>
              <w:rPr>
                <w:sz w:val="27"/>
                <w:szCs w:val="27"/>
              </w:rPr>
            </w:pPr>
          </w:p>
        </w:tc>
        <w:tc>
          <w:tcPr>
            <w:tcW w:w="3402" w:type="dxa"/>
          </w:tcPr>
          <w:p w14:paraId="671F7F4E" w14:textId="77777777" w:rsidR="00373C72" w:rsidRPr="00C32ECE" w:rsidRDefault="00373C72" w:rsidP="00B368A8">
            <w:pPr>
              <w:autoSpaceDE w:val="0"/>
              <w:autoSpaceDN w:val="0"/>
              <w:adjustRightInd w:val="0"/>
              <w:ind w:left="12"/>
              <w:outlineLvl w:val="2"/>
              <w:rPr>
                <w:sz w:val="27"/>
                <w:szCs w:val="27"/>
              </w:rPr>
            </w:pPr>
            <w:r w:rsidRPr="00C32ECE">
              <w:rPr>
                <w:sz w:val="27"/>
                <w:szCs w:val="27"/>
              </w:rPr>
              <w:t xml:space="preserve">бюджет </w:t>
            </w:r>
            <w:proofErr w:type="spellStart"/>
            <w:r w:rsidRPr="00C32ECE">
              <w:rPr>
                <w:sz w:val="27"/>
                <w:szCs w:val="27"/>
              </w:rPr>
              <w:t>Степновского</w:t>
            </w:r>
            <w:proofErr w:type="spellEnd"/>
            <w:r w:rsidRPr="00C32ECE">
              <w:rPr>
                <w:sz w:val="27"/>
                <w:szCs w:val="27"/>
              </w:rPr>
              <w:t xml:space="preserve"> муниципального округа (далее – муниципальный </w:t>
            </w:r>
            <w:r w:rsidRPr="00C32ECE">
              <w:rPr>
                <w:sz w:val="27"/>
                <w:szCs w:val="27"/>
              </w:rPr>
              <w:lastRenderedPageBreak/>
              <w:t>бюджет), всего</w:t>
            </w:r>
          </w:p>
        </w:tc>
        <w:tc>
          <w:tcPr>
            <w:tcW w:w="1134" w:type="dxa"/>
          </w:tcPr>
          <w:p w14:paraId="3E63D2A4" w14:textId="77777777" w:rsidR="00373C72" w:rsidRPr="00C32ECE" w:rsidRDefault="00373C72" w:rsidP="00AC395A">
            <w:pPr>
              <w:jc w:val="center"/>
              <w:rPr>
                <w:sz w:val="22"/>
                <w:szCs w:val="22"/>
              </w:rPr>
            </w:pPr>
            <w:r w:rsidRPr="00C32ECE">
              <w:rPr>
                <w:sz w:val="22"/>
                <w:szCs w:val="22"/>
              </w:rPr>
              <w:lastRenderedPageBreak/>
              <w:t>0</w:t>
            </w:r>
          </w:p>
        </w:tc>
        <w:tc>
          <w:tcPr>
            <w:tcW w:w="1134" w:type="dxa"/>
          </w:tcPr>
          <w:p w14:paraId="1694A85C" w14:textId="77777777" w:rsidR="00373C72" w:rsidRPr="00C32ECE" w:rsidRDefault="00373C72" w:rsidP="00687FD1">
            <w:pPr>
              <w:jc w:val="center"/>
              <w:rPr>
                <w:sz w:val="22"/>
                <w:szCs w:val="22"/>
              </w:rPr>
            </w:pPr>
            <w:r w:rsidRPr="00C32ECE">
              <w:rPr>
                <w:sz w:val="22"/>
                <w:szCs w:val="22"/>
              </w:rPr>
              <w:t>36 424,92</w:t>
            </w:r>
          </w:p>
        </w:tc>
        <w:tc>
          <w:tcPr>
            <w:tcW w:w="1134" w:type="dxa"/>
          </w:tcPr>
          <w:p w14:paraId="600B8F89" w14:textId="77777777" w:rsidR="00373C72" w:rsidRPr="00C32ECE" w:rsidRDefault="00373C72" w:rsidP="00AC395A">
            <w:pPr>
              <w:jc w:val="center"/>
              <w:rPr>
                <w:sz w:val="22"/>
                <w:szCs w:val="22"/>
              </w:rPr>
            </w:pPr>
            <w:r w:rsidRPr="00C32ECE">
              <w:rPr>
                <w:sz w:val="22"/>
                <w:szCs w:val="22"/>
              </w:rPr>
              <w:t>0</w:t>
            </w:r>
          </w:p>
        </w:tc>
        <w:tc>
          <w:tcPr>
            <w:tcW w:w="1134" w:type="dxa"/>
            <w:shd w:val="clear" w:color="auto" w:fill="auto"/>
          </w:tcPr>
          <w:p w14:paraId="368E6ADD" w14:textId="77777777" w:rsidR="00373C72" w:rsidRPr="00C32ECE" w:rsidRDefault="00373C72" w:rsidP="00AC395A">
            <w:pPr>
              <w:jc w:val="center"/>
              <w:rPr>
                <w:sz w:val="22"/>
                <w:szCs w:val="22"/>
              </w:rPr>
            </w:pPr>
            <w:r w:rsidRPr="00C32ECE">
              <w:rPr>
                <w:sz w:val="22"/>
                <w:szCs w:val="22"/>
              </w:rPr>
              <w:t>0</w:t>
            </w:r>
          </w:p>
        </w:tc>
        <w:tc>
          <w:tcPr>
            <w:tcW w:w="1134" w:type="dxa"/>
          </w:tcPr>
          <w:p w14:paraId="10A66FF0" w14:textId="77777777" w:rsidR="00373C72" w:rsidRPr="00C32ECE" w:rsidRDefault="00E96F89" w:rsidP="00AC395A">
            <w:pPr>
              <w:jc w:val="center"/>
              <w:rPr>
                <w:sz w:val="22"/>
                <w:szCs w:val="22"/>
              </w:rPr>
            </w:pPr>
            <w:r w:rsidRPr="00C32ECE">
              <w:rPr>
                <w:sz w:val="22"/>
                <w:szCs w:val="22"/>
              </w:rPr>
              <w:t>44 877,77</w:t>
            </w:r>
          </w:p>
        </w:tc>
        <w:tc>
          <w:tcPr>
            <w:tcW w:w="1134" w:type="dxa"/>
            <w:gridSpan w:val="2"/>
            <w:shd w:val="clear" w:color="auto" w:fill="auto"/>
          </w:tcPr>
          <w:p w14:paraId="5C2100E2" w14:textId="542CA788" w:rsidR="00373C72" w:rsidRPr="00C32ECE" w:rsidRDefault="009E5C5F" w:rsidP="00687FD1">
            <w:pPr>
              <w:jc w:val="center"/>
              <w:rPr>
                <w:sz w:val="22"/>
                <w:szCs w:val="22"/>
              </w:rPr>
            </w:pPr>
            <w:r w:rsidRPr="00C32ECE">
              <w:rPr>
                <w:sz w:val="22"/>
                <w:szCs w:val="22"/>
              </w:rPr>
              <w:t>28 </w:t>
            </w:r>
            <w:r w:rsidR="00B92A41" w:rsidRPr="00C32ECE">
              <w:rPr>
                <w:sz w:val="22"/>
                <w:szCs w:val="22"/>
              </w:rPr>
              <w:t>035</w:t>
            </w:r>
            <w:r w:rsidRPr="00C32ECE">
              <w:rPr>
                <w:sz w:val="22"/>
                <w:szCs w:val="22"/>
              </w:rPr>
              <w:t>,</w:t>
            </w:r>
            <w:r w:rsidR="00B92A41" w:rsidRPr="00C32ECE">
              <w:rPr>
                <w:sz w:val="22"/>
                <w:szCs w:val="22"/>
              </w:rPr>
              <w:t>37</w:t>
            </w:r>
          </w:p>
        </w:tc>
        <w:tc>
          <w:tcPr>
            <w:tcW w:w="1134" w:type="dxa"/>
            <w:gridSpan w:val="2"/>
          </w:tcPr>
          <w:p w14:paraId="792BCEDE" w14:textId="711A1F85" w:rsidR="00373C72" w:rsidRPr="00C32ECE" w:rsidRDefault="00B92A41" w:rsidP="00687FD1">
            <w:pPr>
              <w:jc w:val="center"/>
              <w:rPr>
                <w:sz w:val="22"/>
                <w:szCs w:val="22"/>
              </w:rPr>
            </w:pPr>
            <w:r w:rsidRPr="00C32ECE">
              <w:rPr>
                <w:sz w:val="22"/>
                <w:szCs w:val="22"/>
              </w:rPr>
              <w:t>25</w:t>
            </w:r>
            <w:r w:rsidR="00373C72" w:rsidRPr="00C32ECE">
              <w:rPr>
                <w:sz w:val="22"/>
                <w:szCs w:val="22"/>
              </w:rPr>
              <w:t> 000,00</w:t>
            </w:r>
          </w:p>
        </w:tc>
      </w:tr>
      <w:tr w:rsidR="00C32ECE" w:rsidRPr="00C32ECE" w14:paraId="1C7D48C7" w14:textId="77777777" w:rsidTr="0017518A">
        <w:trPr>
          <w:gridAfter w:val="5"/>
          <w:wAfter w:w="3116" w:type="dxa"/>
        </w:trPr>
        <w:tc>
          <w:tcPr>
            <w:tcW w:w="708" w:type="dxa"/>
          </w:tcPr>
          <w:p w14:paraId="01EE78A5" w14:textId="77777777" w:rsidR="00255EDF" w:rsidRPr="00C32ECE" w:rsidRDefault="00255EDF" w:rsidP="00B368A8">
            <w:pPr>
              <w:tabs>
                <w:tab w:val="left" w:pos="5269"/>
              </w:tabs>
              <w:autoSpaceDE w:val="0"/>
              <w:autoSpaceDN w:val="0"/>
              <w:adjustRightInd w:val="0"/>
              <w:outlineLvl w:val="2"/>
              <w:rPr>
                <w:sz w:val="27"/>
                <w:szCs w:val="27"/>
              </w:rPr>
            </w:pPr>
          </w:p>
        </w:tc>
        <w:tc>
          <w:tcPr>
            <w:tcW w:w="2553" w:type="dxa"/>
          </w:tcPr>
          <w:p w14:paraId="3496F95B" w14:textId="77777777" w:rsidR="00255EDF" w:rsidRPr="00C32ECE" w:rsidRDefault="00255EDF" w:rsidP="00B368A8">
            <w:pPr>
              <w:autoSpaceDE w:val="0"/>
              <w:autoSpaceDN w:val="0"/>
              <w:adjustRightInd w:val="0"/>
              <w:outlineLvl w:val="2"/>
              <w:rPr>
                <w:sz w:val="27"/>
                <w:szCs w:val="27"/>
              </w:rPr>
            </w:pPr>
          </w:p>
        </w:tc>
        <w:tc>
          <w:tcPr>
            <w:tcW w:w="3402" w:type="dxa"/>
          </w:tcPr>
          <w:p w14:paraId="1EE8E05E" w14:textId="77777777" w:rsidR="00255EDF" w:rsidRPr="00C32ECE" w:rsidRDefault="00255EDF" w:rsidP="00B368A8">
            <w:pPr>
              <w:autoSpaceDE w:val="0"/>
              <w:autoSpaceDN w:val="0"/>
              <w:adjustRightInd w:val="0"/>
              <w:ind w:left="12"/>
              <w:outlineLvl w:val="2"/>
              <w:rPr>
                <w:sz w:val="27"/>
                <w:szCs w:val="27"/>
              </w:rPr>
            </w:pPr>
            <w:r w:rsidRPr="00C32ECE">
              <w:rPr>
                <w:sz w:val="27"/>
                <w:szCs w:val="27"/>
              </w:rPr>
              <w:t>в том числе:</w:t>
            </w:r>
          </w:p>
        </w:tc>
        <w:tc>
          <w:tcPr>
            <w:tcW w:w="1134" w:type="dxa"/>
          </w:tcPr>
          <w:p w14:paraId="66F44B7D" w14:textId="77777777" w:rsidR="00255EDF" w:rsidRPr="00C32ECE" w:rsidRDefault="00255EDF" w:rsidP="00AC395A">
            <w:pPr>
              <w:jc w:val="center"/>
              <w:rPr>
                <w:sz w:val="22"/>
                <w:szCs w:val="22"/>
              </w:rPr>
            </w:pPr>
          </w:p>
        </w:tc>
        <w:tc>
          <w:tcPr>
            <w:tcW w:w="1134" w:type="dxa"/>
          </w:tcPr>
          <w:p w14:paraId="4500F657" w14:textId="77777777" w:rsidR="00255EDF" w:rsidRPr="00C32ECE" w:rsidRDefault="00255EDF" w:rsidP="00AC395A">
            <w:pPr>
              <w:jc w:val="center"/>
              <w:rPr>
                <w:sz w:val="22"/>
                <w:szCs w:val="22"/>
              </w:rPr>
            </w:pPr>
          </w:p>
        </w:tc>
        <w:tc>
          <w:tcPr>
            <w:tcW w:w="1134" w:type="dxa"/>
          </w:tcPr>
          <w:p w14:paraId="50F75214" w14:textId="77777777" w:rsidR="00255EDF" w:rsidRPr="00C32ECE" w:rsidRDefault="00255EDF" w:rsidP="00AC395A">
            <w:pPr>
              <w:jc w:val="center"/>
              <w:rPr>
                <w:sz w:val="22"/>
                <w:szCs w:val="22"/>
              </w:rPr>
            </w:pPr>
          </w:p>
        </w:tc>
        <w:tc>
          <w:tcPr>
            <w:tcW w:w="1134" w:type="dxa"/>
            <w:shd w:val="clear" w:color="auto" w:fill="auto"/>
          </w:tcPr>
          <w:p w14:paraId="3B14A760" w14:textId="77777777" w:rsidR="00255EDF" w:rsidRPr="00C32ECE" w:rsidRDefault="00255EDF" w:rsidP="00AC395A">
            <w:pPr>
              <w:jc w:val="center"/>
              <w:rPr>
                <w:sz w:val="22"/>
                <w:szCs w:val="22"/>
              </w:rPr>
            </w:pPr>
          </w:p>
        </w:tc>
        <w:tc>
          <w:tcPr>
            <w:tcW w:w="1134" w:type="dxa"/>
          </w:tcPr>
          <w:p w14:paraId="2265ED1C" w14:textId="77777777" w:rsidR="00255EDF" w:rsidRPr="00C32ECE" w:rsidRDefault="00255EDF" w:rsidP="00AC395A">
            <w:pPr>
              <w:jc w:val="center"/>
              <w:rPr>
                <w:sz w:val="22"/>
                <w:szCs w:val="22"/>
              </w:rPr>
            </w:pPr>
          </w:p>
        </w:tc>
        <w:tc>
          <w:tcPr>
            <w:tcW w:w="1134" w:type="dxa"/>
            <w:gridSpan w:val="2"/>
            <w:shd w:val="clear" w:color="auto" w:fill="auto"/>
          </w:tcPr>
          <w:p w14:paraId="3B461FD7" w14:textId="77777777" w:rsidR="00255EDF" w:rsidRPr="00C32ECE" w:rsidRDefault="00255EDF" w:rsidP="00AC395A">
            <w:pPr>
              <w:jc w:val="center"/>
              <w:rPr>
                <w:sz w:val="22"/>
                <w:szCs w:val="22"/>
              </w:rPr>
            </w:pPr>
          </w:p>
        </w:tc>
        <w:tc>
          <w:tcPr>
            <w:tcW w:w="1134" w:type="dxa"/>
            <w:gridSpan w:val="2"/>
          </w:tcPr>
          <w:p w14:paraId="0C405EB0" w14:textId="77777777" w:rsidR="00255EDF" w:rsidRPr="00C32ECE" w:rsidRDefault="00255EDF" w:rsidP="00AC395A">
            <w:pPr>
              <w:jc w:val="center"/>
              <w:rPr>
                <w:sz w:val="22"/>
                <w:szCs w:val="22"/>
              </w:rPr>
            </w:pPr>
          </w:p>
        </w:tc>
      </w:tr>
      <w:tr w:rsidR="00C32ECE" w:rsidRPr="00C32ECE" w14:paraId="1A61BBB7" w14:textId="77777777" w:rsidTr="0017518A">
        <w:trPr>
          <w:gridAfter w:val="5"/>
          <w:wAfter w:w="3116" w:type="dxa"/>
        </w:trPr>
        <w:tc>
          <w:tcPr>
            <w:tcW w:w="708" w:type="dxa"/>
          </w:tcPr>
          <w:p w14:paraId="0D5DAEAC" w14:textId="77777777" w:rsidR="00255EDF" w:rsidRPr="00C32ECE" w:rsidRDefault="00255EDF" w:rsidP="00B368A8">
            <w:pPr>
              <w:tabs>
                <w:tab w:val="left" w:pos="5269"/>
              </w:tabs>
              <w:autoSpaceDE w:val="0"/>
              <w:autoSpaceDN w:val="0"/>
              <w:adjustRightInd w:val="0"/>
              <w:outlineLvl w:val="2"/>
              <w:rPr>
                <w:sz w:val="27"/>
                <w:szCs w:val="27"/>
              </w:rPr>
            </w:pPr>
          </w:p>
        </w:tc>
        <w:tc>
          <w:tcPr>
            <w:tcW w:w="2553" w:type="dxa"/>
          </w:tcPr>
          <w:p w14:paraId="5E02AEAF" w14:textId="77777777" w:rsidR="00255EDF" w:rsidRPr="00C32ECE" w:rsidRDefault="00255EDF" w:rsidP="00B368A8">
            <w:pPr>
              <w:autoSpaceDE w:val="0"/>
              <w:autoSpaceDN w:val="0"/>
              <w:adjustRightInd w:val="0"/>
              <w:outlineLvl w:val="2"/>
              <w:rPr>
                <w:sz w:val="27"/>
                <w:szCs w:val="27"/>
              </w:rPr>
            </w:pPr>
          </w:p>
        </w:tc>
        <w:tc>
          <w:tcPr>
            <w:tcW w:w="3402" w:type="dxa"/>
          </w:tcPr>
          <w:p w14:paraId="27F4643D" w14:textId="77777777" w:rsidR="00255EDF" w:rsidRPr="00C32ECE" w:rsidRDefault="00255EDF" w:rsidP="00B368A8">
            <w:pPr>
              <w:autoSpaceDE w:val="0"/>
              <w:autoSpaceDN w:val="0"/>
              <w:adjustRightInd w:val="0"/>
              <w:ind w:left="12"/>
              <w:outlineLvl w:val="2"/>
              <w:rPr>
                <w:sz w:val="27"/>
                <w:szCs w:val="27"/>
              </w:rPr>
            </w:pPr>
            <w:r w:rsidRPr="00C32ECE">
              <w:rPr>
                <w:sz w:val="27"/>
                <w:szCs w:val="27"/>
              </w:rPr>
              <w:t>средства федерального бюджета, всего</w:t>
            </w:r>
          </w:p>
        </w:tc>
        <w:tc>
          <w:tcPr>
            <w:tcW w:w="1134" w:type="dxa"/>
          </w:tcPr>
          <w:p w14:paraId="65B64AE1" w14:textId="77777777" w:rsidR="00255EDF" w:rsidRPr="00C32ECE" w:rsidRDefault="00255EDF" w:rsidP="00AC395A">
            <w:pPr>
              <w:jc w:val="center"/>
              <w:rPr>
                <w:sz w:val="22"/>
                <w:szCs w:val="22"/>
              </w:rPr>
            </w:pPr>
            <w:r w:rsidRPr="00C32ECE">
              <w:rPr>
                <w:sz w:val="22"/>
                <w:szCs w:val="22"/>
              </w:rPr>
              <w:t>0</w:t>
            </w:r>
          </w:p>
        </w:tc>
        <w:tc>
          <w:tcPr>
            <w:tcW w:w="1134" w:type="dxa"/>
          </w:tcPr>
          <w:p w14:paraId="1D6387F6" w14:textId="77777777" w:rsidR="00255EDF" w:rsidRPr="00C32ECE" w:rsidRDefault="009A74F0" w:rsidP="00AC395A">
            <w:pPr>
              <w:jc w:val="center"/>
              <w:rPr>
                <w:sz w:val="22"/>
                <w:szCs w:val="22"/>
              </w:rPr>
            </w:pPr>
            <w:r w:rsidRPr="00C32ECE">
              <w:rPr>
                <w:sz w:val="22"/>
                <w:szCs w:val="22"/>
              </w:rPr>
              <w:t>33 029,06</w:t>
            </w:r>
          </w:p>
        </w:tc>
        <w:tc>
          <w:tcPr>
            <w:tcW w:w="1134" w:type="dxa"/>
          </w:tcPr>
          <w:p w14:paraId="0E63A344"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1F7B1257" w14:textId="77777777" w:rsidR="00255EDF" w:rsidRPr="00C32ECE" w:rsidRDefault="00255EDF" w:rsidP="00AC395A">
            <w:pPr>
              <w:jc w:val="center"/>
              <w:rPr>
                <w:sz w:val="22"/>
                <w:szCs w:val="22"/>
              </w:rPr>
            </w:pPr>
            <w:r w:rsidRPr="00C32ECE">
              <w:rPr>
                <w:sz w:val="22"/>
                <w:szCs w:val="22"/>
              </w:rPr>
              <w:t>0</w:t>
            </w:r>
          </w:p>
        </w:tc>
        <w:tc>
          <w:tcPr>
            <w:tcW w:w="1134" w:type="dxa"/>
          </w:tcPr>
          <w:p w14:paraId="4F7B54A5" w14:textId="77777777" w:rsidR="00255EDF" w:rsidRPr="00C32ECE" w:rsidRDefault="00255EDF" w:rsidP="00AC395A">
            <w:pPr>
              <w:jc w:val="center"/>
              <w:rPr>
                <w:sz w:val="22"/>
                <w:szCs w:val="22"/>
              </w:rPr>
            </w:pPr>
            <w:r w:rsidRPr="00C32ECE">
              <w:rPr>
                <w:sz w:val="22"/>
                <w:szCs w:val="22"/>
              </w:rPr>
              <w:t>19 903,87</w:t>
            </w:r>
          </w:p>
        </w:tc>
        <w:tc>
          <w:tcPr>
            <w:tcW w:w="1134" w:type="dxa"/>
            <w:gridSpan w:val="2"/>
            <w:shd w:val="clear" w:color="auto" w:fill="auto"/>
          </w:tcPr>
          <w:p w14:paraId="496B0AE4" w14:textId="77D4361A" w:rsidR="00255EDF" w:rsidRPr="00C32ECE" w:rsidRDefault="00B92A41" w:rsidP="00AC395A">
            <w:pPr>
              <w:jc w:val="center"/>
              <w:rPr>
                <w:sz w:val="22"/>
                <w:szCs w:val="22"/>
              </w:rPr>
            </w:pPr>
            <w:r w:rsidRPr="00C32ECE">
              <w:rPr>
                <w:sz w:val="22"/>
                <w:szCs w:val="22"/>
              </w:rPr>
              <w:t>26</w:t>
            </w:r>
            <w:r w:rsidR="00EF30BD" w:rsidRPr="00C32ECE">
              <w:rPr>
                <w:sz w:val="22"/>
                <w:szCs w:val="22"/>
              </w:rPr>
              <w:t> 75</w:t>
            </w:r>
            <w:r w:rsidRPr="00C32ECE">
              <w:rPr>
                <w:sz w:val="22"/>
                <w:szCs w:val="22"/>
              </w:rPr>
              <w:t>9</w:t>
            </w:r>
            <w:r w:rsidR="00EF30BD" w:rsidRPr="00C32ECE">
              <w:rPr>
                <w:sz w:val="22"/>
                <w:szCs w:val="22"/>
              </w:rPr>
              <w:t>,</w:t>
            </w:r>
            <w:r w:rsidRPr="00C32ECE">
              <w:rPr>
                <w:sz w:val="22"/>
                <w:szCs w:val="22"/>
              </w:rPr>
              <w:t>75</w:t>
            </w:r>
          </w:p>
        </w:tc>
        <w:tc>
          <w:tcPr>
            <w:tcW w:w="1134" w:type="dxa"/>
            <w:gridSpan w:val="2"/>
          </w:tcPr>
          <w:p w14:paraId="2A8DBB93" w14:textId="05CD327B" w:rsidR="00255EDF" w:rsidRPr="00C32ECE" w:rsidRDefault="00B92A41" w:rsidP="0023772A">
            <w:pPr>
              <w:jc w:val="center"/>
              <w:rPr>
                <w:sz w:val="22"/>
                <w:szCs w:val="22"/>
              </w:rPr>
            </w:pPr>
            <w:r w:rsidRPr="00C32ECE">
              <w:rPr>
                <w:sz w:val="22"/>
                <w:szCs w:val="22"/>
              </w:rPr>
              <w:t>23</w:t>
            </w:r>
            <w:r w:rsidR="00EF30BD" w:rsidRPr="00C32ECE">
              <w:rPr>
                <w:sz w:val="22"/>
                <w:szCs w:val="22"/>
              </w:rPr>
              <w:t> </w:t>
            </w:r>
            <w:r w:rsidRPr="00C32ECE">
              <w:rPr>
                <w:sz w:val="22"/>
                <w:szCs w:val="22"/>
              </w:rPr>
              <w:t>975</w:t>
            </w:r>
            <w:r w:rsidR="00EF30BD" w:rsidRPr="00C32ECE">
              <w:rPr>
                <w:sz w:val="22"/>
                <w:szCs w:val="22"/>
              </w:rPr>
              <w:t>,</w:t>
            </w:r>
            <w:r w:rsidR="0023772A" w:rsidRPr="00C32ECE">
              <w:rPr>
                <w:sz w:val="22"/>
                <w:szCs w:val="22"/>
              </w:rPr>
              <w:t>00</w:t>
            </w:r>
          </w:p>
        </w:tc>
      </w:tr>
      <w:tr w:rsidR="00C32ECE" w:rsidRPr="00C32ECE" w14:paraId="0F051D62" w14:textId="77777777" w:rsidTr="0017518A">
        <w:trPr>
          <w:gridAfter w:val="5"/>
          <w:wAfter w:w="3116" w:type="dxa"/>
        </w:trPr>
        <w:tc>
          <w:tcPr>
            <w:tcW w:w="708" w:type="dxa"/>
          </w:tcPr>
          <w:p w14:paraId="326B0FA2" w14:textId="77777777" w:rsidR="00255EDF" w:rsidRPr="00C32ECE" w:rsidRDefault="00255EDF" w:rsidP="00B368A8">
            <w:pPr>
              <w:tabs>
                <w:tab w:val="left" w:pos="5269"/>
              </w:tabs>
              <w:autoSpaceDE w:val="0"/>
              <w:autoSpaceDN w:val="0"/>
              <w:adjustRightInd w:val="0"/>
              <w:outlineLvl w:val="2"/>
              <w:rPr>
                <w:sz w:val="27"/>
                <w:szCs w:val="27"/>
              </w:rPr>
            </w:pPr>
          </w:p>
        </w:tc>
        <w:tc>
          <w:tcPr>
            <w:tcW w:w="2553" w:type="dxa"/>
          </w:tcPr>
          <w:p w14:paraId="50437D83" w14:textId="77777777" w:rsidR="00255EDF" w:rsidRPr="00C32ECE" w:rsidRDefault="00255EDF" w:rsidP="00B368A8">
            <w:pPr>
              <w:autoSpaceDE w:val="0"/>
              <w:autoSpaceDN w:val="0"/>
              <w:adjustRightInd w:val="0"/>
              <w:ind w:left="-10306"/>
              <w:outlineLvl w:val="2"/>
              <w:rPr>
                <w:sz w:val="27"/>
                <w:szCs w:val="27"/>
              </w:rPr>
            </w:pPr>
          </w:p>
        </w:tc>
        <w:tc>
          <w:tcPr>
            <w:tcW w:w="3402" w:type="dxa"/>
          </w:tcPr>
          <w:p w14:paraId="4832E541" w14:textId="77777777" w:rsidR="00255EDF" w:rsidRPr="00C32ECE" w:rsidRDefault="00115264" w:rsidP="00582F8A">
            <w:pPr>
              <w:autoSpaceDE w:val="0"/>
              <w:autoSpaceDN w:val="0"/>
              <w:adjustRightInd w:val="0"/>
              <w:ind w:left="12"/>
              <w:outlineLvl w:val="2"/>
              <w:rPr>
                <w:sz w:val="27"/>
                <w:szCs w:val="27"/>
              </w:rPr>
            </w:pPr>
            <w:r w:rsidRPr="00C32ECE">
              <w:rPr>
                <w:sz w:val="27"/>
                <w:szCs w:val="27"/>
              </w:rPr>
              <w:t>средства Ставропольского края (</w:t>
            </w:r>
            <w:r w:rsidR="00255EDF" w:rsidRPr="00C32ECE">
              <w:rPr>
                <w:sz w:val="27"/>
                <w:szCs w:val="27"/>
              </w:rPr>
              <w:t>далее – краевой бюджет), всего</w:t>
            </w:r>
          </w:p>
        </w:tc>
        <w:tc>
          <w:tcPr>
            <w:tcW w:w="1134" w:type="dxa"/>
          </w:tcPr>
          <w:p w14:paraId="6391C035" w14:textId="77777777" w:rsidR="00255EDF" w:rsidRPr="00C32ECE" w:rsidRDefault="00255EDF" w:rsidP="00AC395A">
            <w:pPr>
              <w:jc w:val="center"/>
              <w:rPr>
                <w:sz w:val="22"/>
                <w:szCs w:val="22"/>
              </w:rPr>
            </w:pPr>
            <w:r w:rsidRPr="00C32ECE">
              <w:rPr>
                <w:sz w:val="22"/>
                <w:szCs w:val="22"/>
              </w:rPr>
              <w:t>0</w:t>
            </w:r>
          </w:p>
        </w:tc>
        <w:tc>
          <w:tcPr>
            <w:tcW w:w="1134" w:type="dxa"/>
          </w:tcPr>
          <w:p w14:paraId="6987AA09" w14:textId="77777777" w:rsidR="00255EDF" w:rsidRPr="00C32ECE" w:rsidRDefault="009A74F0" w:rsidP="00AC395A">
            <w:pPr>
              <w:jc w:val="center"/>
              <w:rPr>
                <w:sz w:val="22"/>
                <w:szCs w:val="22"/>
              </w:rPr>
            </w:pPr>
            <w:r w:rsidRPr="00C32ECE">
              <w:rPr>
                <w:sz w:val="22"/>
                <w:szCs w:val="22"/>
              </w:rPr>
              <w:t>1 574,60</w:t>
            </w:r>
          </w:p>
        </w:tc>
        <w:tc>
          <w:tcPr>
            <w:tcW w:w="1134" w:type="dxa"/>
          </w:tcPr>
          <w:p w14:paraId="149313FB"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69724F8F" w14:textId="77777777" w:rsidR="00255EDF" w:rsidRPr="00C32ECE" w:rsidRDefault="00255EDF" w:rsidP="00AC395A">
            <w:pPr>
              <w:jc w:val="center"/>
              <w:rPr>
                <w:sz w:val="22"/>
                <w:szCs w:val="22"/>
              </w:rPr>
            </w:pPr>
            <w:r w:rsidRPr="00C32ECE">
              <w:rPr>
                <w:sz w:val="22"/>
                <w:szCs w:val="22"/>
              </w:rPr>
              <w:t>0</w:t>
            </w:r>
          </w:p>
        </w:tc>
        <w:tc>
          <w:tcPr>
            <w:tcW w:w="1134" w:type="dxa"/>
          </w:tcPr>
          <w:p w14:paraId="616316CF" w14:textId="77777777" w:rsidR="00255EDF" w:rsidRPr="00C32ECE" w:rsidRDefault="00255EDF" w:rsidP="00AC395A">
            <w:pPr>
              <w:jc w:val="center"/>
              <w:rPr>
                <w:sz w:val="22"/>
                <w:szCs w:val="22"/>
              </w:rPr>
            </w:pPr>
            <w:r w:rsidRPr="00C32ECE">
              <w:rPr>
                <w:sz w:val="22"/>
                <w:szCs w:val="22"/>
              </w:rPr>
              <w:t>1 023,36</w:t>
            </w:r>
          </w:p>
        </w:tc>
        <w:tc>
          <w:tcPr>
            <w:tcW w:w="1134" w:type="dxa"/>
            <w:gridSpan w:val="2"/>
            <w:shd w:val="clear" w:color="auto" w:fill="auto"/>
          </w:tcPr>
          <w:p w14:paraId="316EF8B0" w14:textId="51636245" w:rsidR="00255EDF" w:rsidRPr="00C32ECE" w:rsidRDefault="00EF30BD" w:rsidP="00AC395A">
            <w:pPr>
              <w:jc w:val="center"/>
              <w:rPr>
                <w:sz w:val="22"/>
                <w:szCs w:val="22"/>
              </w:rPr>
            </w:pPr>
            <w:r w:rsidRPr="00C32ECE">
              <w:rPr>
                <w:sz w:val="22"/>
                <w:szCs w:val="22"/>
              </w:rPr>
              <w:t>1 </w:t>
            </w:r>
            <w:r w:rsidR="00B92A41" w:rsidRPr="00C32ECE">
              <w:rPr>
                <w:sz w:val="22"/>
                <w:szCs w:val="22"/>
              </w:rPr>
              <w:t>247</w:t>
            </w:r>
            <w:r w:rsidRPr="00C32ECE">
              <w:rPr>
                <w:sz w:val="22"/>
                <w:szCs w:val="22"/>
              </w:rPr>
              <w:t>,</w:t>
            </w:r>
            <w:r w:rsidR="00B92A41" w:rsidRPr="00C32ECE">
              <w:rPr>
                <w:sz w:val="22"/>
                <w:szCs w:val="22"/>
              </w:rPr>
              <w:t>08</w:t>
            </w:r>
          </w:p>
        </w:tc>
        <w:tc>
          <w:tcPr>
            <w:tcW w:w="1134" w:type="dxa"/>
            <w:gridSpan w:val="2"/>
          </w:tcPr>
          <w:p w14:paraId="09474A96" w14:textId="5729C827" w:rsidR="00255EDF" w:rsidRPr="00C32ECE" w:rsidRDefault="00EF30BD" w:rsidP="0023772A">
            <w:pPr>
              <w:jc w:val="center"/>
              <w:rPr>
                <w:sz w:val="22"/>
                <w:szCs w:val="22"/>
              </w:rPr>
            </w:pPr>
            <w:r w:rsidRPr="00C32ECE">
              <w:rPr>
                <w:sz w:val="22"/>
                <w:szCs w:val="22"/>
              </w:rPr>
              <w:t>1</w:t>
            </w:r>
            <w:r w:rsidR="0023772A" w:rsidRPr="00C32ECE">
              <w:rPr>
                <w:sz w:val="22"/>
                <w:szCs w:val="22"/>
              </w:rPr>
              <w:t> </w:t>
            </w:r>
            <w:r w:rsidR="00B92A41" w:rsidRPr="00C32ECE">
              <w:rPr>
                <w:sz w:val="22"/>
                <w:szCs w:val="22"/>
              </w:rPr>
              <w:t>000</w:t>
            </w:r>
            <w:r w:rsidR="0023772A" w:rsidRPr="00C32ECE">
              <w:rPr>
                <w:sz w:val="22"/>
                <w:szCs w:val="22"/>
              </w:rPr>
              <w:t>,00</w:t>
            </w:r>
          </w:p>
        </w:tc>
      </w:tr>
      <w:tr w:rsidR="00C32ECE" w:rsidRPr="00C32ECE" w14:paraId="13C2A5FD" w14:textId="77777777" w:rsidTr="0017518A">
        <w:trPr>
          <w:gridAfter w:val="5"/>
          <w:wAfter w:w="3116" w:type="dxa"/>
        </w:trPr>
        <w:tc>
          <w:tcPr>
            <w:tcW w:w="708" w:type="dxa"/>
          </w:tcPr>
          <w:p w14:paraId="5244F79E" w14:textId="77777777" w:rsidR="00373C72" w:rsidRPr="00C32ECE" w:rsidRDefault="00373C72" w:rsidP="00B368A8">
            <w:pPr>
              <w:autoSpaceDE w:val="0"/>
              <w:autoSpaceDN w:val="0"/>
              <w:adjustRightInd w:val="0"/>
              <w:outlineLvl w:val="2"/>
              <w:rPr>
                <w:sz w:val="27"/>
                <w:szCs w:val="27"/>
              </w:rPr>
            </w:pPr>
          </w:p>
        </w:tc>
        <w:tc>
          <w:tcPr>
            <w:tcW w:w="2553" w:type="dxa"/>
          </w:tcPr>
          <w:p w14:paraId="3ADC3906" w14:textId="77777777" w:rsidR="00373C72" w:rsidRPr="00C32ECE" w:rsidRDefault="00373C72" w:rsidP="00B368A8">
            <w:pPr>
              <w:autoSpaceDE w:val="0"/>
              <w:autoSpaceDN w:val="0"/>
              <w:adjustRightInd w:val="0"/>
              <w:outlineLvl w:val="2"/>
              <w:rPr>
                <w:sz w:val="27"/>
                <w:szCs w:val="27"/>
              </w:rPr>
            </w:pPr>
          </w:p>
        </w:tc>
        <w:tc>
          <w:tcPr>
            <w:tcW w:w="3402" w:type="dxa"/>
          </w:tcPr>
          <w:p w14:paraId="2D845FBE" w14:textId="77777777" w:rsidR="00373C72" w:rsidRPr="00C32ECE" w:rsidRDefault="00373C72" w:rsidP="00B368A8">
            <w:pPr>
              <w:autoSpaceDE w:val="0"/>
              <w:autoSpaceDN w:val="0"/>
              <w:adjustRightInd w:val="0"/>
              <w:outlineLvl w:val="2"/>
              <w:rPr>
                <w:sz w:val="27"/>
                <w:szCs w:val="27"/>
              </w:rPr>
            </w:pPr>
            <w:r w:rsidRPr="00C32ECE">
              <w:rPr>
                <w:sz w:val="27"/>
                <w:szCs w:val="27"/>
              </w:rPr>
              <w:t>средства муниципального бюджета</w:t>
            </w:r>
          </w:p>
        </w:tc>
        <w:tc>
          <w:tcPr>
            <w:tcW w:w="1134" w:type="dxa"/>
          </w:tcPr>
          <w:p w14:paraId="4A59B737" w14:textId="77777777" w:rsidR="00373C72" w:rsidRPr="00C32ECE" w:rsidRDefault="00373C72" w:rsidP="00AC395A">
            <w:pPr>
              <w:jc w:val="center"/>
              <w:rPr>
                <w:sz w:val="22"/>
                <w:szCs w:val="22"/>
              </w:rPr>
            </w:pPr>
            <w:r w:rsidRPr="00C32ECE">
              <w:rPr>
                <w:sz w:val="22"/>
                <w:szCs w:val="22"/>
              </w:rPr>
              <w:t>0</w:t>
            </w:r>
          </w:p>
        </w:tc>
        <w:tc>
          <w:tcPr>
            <w:tcW w:w="1134" w:type="dxa"/>
          </w:tcPr>
          <w:p w14:paraId="6ED6A5D9" w14:textId="77777777" w:rsidR="00373C72" w:rsidRPr="00C32ECE" w:rsidRDefault="00373C72" w:rsidP="00AC395A">
            <w:pPr>
              <w:jc w:val="center"/>
              <w:rPr>
                <w:sz w:val="22"/>
                <w:szCs w:val="22"/>
              </w:rPr>
            </w:pPr>
            <w:r w:rsidRPr="00C32ECE">
              <w:rPr>
                <w:sz w:val="22"/>
                <w:szCs w:val="22"/>
              </w:rPr>
              <w:t>1 821,26</w:t>
            </w:r>
          </w:p>
        </w:tc>
        <w:tc>
          <w:tcPr>
            <w:tcW w:w="1134" w:type="dxa"/>
          </w:tcPr>
          <w:p w14:paraId="3BA5731D" w14:textId="77777777" w:rsidR="00373C72" w:rsidRPr="00C32ECE" w:rsidRDefault="00373C72" w:rsidP="00AC395A">
            <w:pPr>
              <w:jc w:val="center"/>
              <w:rPr>
                <w:sz w:val="22"/>
                <w:szCs w:val="22"/>
              </w:rPr>
            </w:pPr>
            <w:r w:rsidRPr="00C32ECE">
              <w:rPr>
                <w:sz w:val="22"/>
                <w:szCs w:val="22"/>
              </w:rPr>
              <w:t>0</w:t>
            </w:r>
          </w:p>
        </w:tc>
        <w:tc>
          <w:tcPr>
            <w:tcW w:w="1134" w:type="dxa"/>
            <w:shd w:val="clear" w:color="auto" w:fill="auto"/>
          </w:tcPr>
          <w:p w14:paraId="553DEDFC" w14:textId="77777777" w:rsidR="00373C72" w:rsidRPr="00C32ECE" w:rsidRDefault="00373C72" w:rsidP="00AC395A">
            <w:pPr>
              <w:jc w:val="center"/>
              <w:rPr>
                <w:sz w:val="22"/>
                <w:szCs w:val="22"/>
              </w:rPr>
            </w:pPr>
            <w:r w:rsidRPr="00C32ECE">
              <w:rPr>
                <w:sz w:val="22"/>
                <w:szCs w:val="22"/>
              </w:rPr>
              <w:t>0</w:t>
            </w:r>
          </w:p>
        </w:tc>
        <w:tc>
          <w:tcPr>
            <w:tcW w:w="1134" w:type="dxa"/>
          </w:tcPr>
          <w:p w14:paraId="43DFBD34" w14:textId="77777777" w:rsidR="00373C72" w:rsidRPr="00C32ECE" w:rsidRDefault="00373C72" w:rsidP="00AC395A">
            <w:pPr>
              <w:jc w:val="center"/>
              <w:rPr>
                <w:sz w:val="22"/>
                <w:szCs w:val="22"/>
              </w:rPr>
            </w:pPr>
            <w:r w:rsidRPr="00C32ECE">
              <w:rPr>
                <w:sz w:val="22"/>
                <w:szCs w:val="22"/>
              </w:rPr>
              <w:t>22 950,54</w:t>
            </w:r>
          </w:p>
        </w:tc>
        <w:tc>
          <w:tcPr>
            <w:tcW w:w="1134" w:type="dxa"/>
            <w:gridSpan w:val="2"/>
            <w:shd w:val="clear" w:color="auto" w:fill="auto"/>
          </w:tcPr>
          <w:p w14:paraId="796A59DD" w14:textId="70F9B451" w:rsidR="00373C72" w:rsidRPr="00C32ECE" w:rsidRDefault="00115264" w:rsidP="00115264">
            <w:pPr>
              <w:jc w:val="center"/>
              <w:rPr>
                <w:sz w:val="22"/>
                <w:szCs w:val="22"/>
              </w:rPr>
            </w:pPr>
            <w:r w:rsidRPr="00C32ECE">
              <w:rPr>
                <w:sz w:val="22"/>
                <w:szCs w:val="22"/>
              </w:rPr>
              <w:t>28,</w:t>
            </w:r>
            <w:r w:rsidR="00B92A41" w:rsidRPr="00C32ECE">
              <w:rPr>
                <w:sz w:val="22"/>
                <w:szCs w:val="22"/>
              </w:rPr>
              <w:t>17</w:t>
            </w:r>
          </w:p>
        </w:tc>
        <w:tc>
          <w:tcPr>
            <w:tcW w:w="1134" w:type="dxa"/>
            <w:gridSpan w:val="2"/>
          </w:tcPr>
          <w:p w14:paraId="00067BA9" w14:textId="37A64BFB" w:rsidR="00373C72" w:rsidRPr="00C32ECE" w:rsidRDefault="00B92A41" w:rsidP="00115264">
            <w:pPr>
              <w:jc w:val="center"/>
              <w:rPr>
                <w:sz w:val="22"/>
                <w:szCs w:val="22"/>
              </w:rPr>
            </w:pPr>
            <w:r w:rsidRPr="00C32ECE">
              <w:rPr>
                <w:sz w:val="22"/>
                <w:szCs w:val="22"/>
              </w:rPr>
              <w:t>25</w:t>
            </w:r>
            <w:r w:rsidR="00373C72" w:rsidRPr="00C32ECE">
              <w:rPr>
                <w:sz w:val="22"/>
                <w:szCs w:val="22"/>
              </w:rPr>
              <w:t>,00</w:t>
            </w:r>
          </w:p>
        </w:tc>
      </w:tr>
      <w:tr w:rsidR="00C32ECE" w:rsidRPr="00C32ECE" w14:paraId="2B7585FB" w14:textId="77777777" w:rsidTr="0017518A">
        <w:trPr>
          <w:gridAfter w:val="5"/>
          <w:wAfter w:w="3116" w:type="dxa"/>
        </w:trPr>
        <w:tc>
          <w:tcPr>
            <w:tcW w:w="708" w:type="dxa"/>
          </w:tcPr>
          <w:p w14:paraId="2D66991A" w14:textId="77777777" w:rsidR="00255EDF" w:rsidRPr="00C32ECE" w:rsidRDefault="00255EDF" w:rsidP="00B368A8">
            <w:pPr>
              <w:autoSpaceDE w:val="0"/>
              <w:autoSpaceDN w:val="0"/>
              <w:adjustRightInd w:val="0"/>
              <w:outlineLvl w:val="2"/>
              <w:rPr>
                <w:sz w:val="27"/>
                <w:szCs w:val="27"/>
              </w:rPr>
            </w:pPr>
          </w:p>
        </w:tc>
        <w:tc>
          <w:tcPr>
            <w:tcW w:w="2553" w:type="dxa"/>
          </w:tcPr>
          <w:p w14:paraId="540C58CC" w14:textId="77777777" w:rsidR="00255EDF" w:rsidRPr="00C32ECE" w:rsidRDefault="00255EDF" w:rsidP="00B368A8">
            <w:pPr>
              <w:autoSpaceDE w:val="0"/>
              <w:autoSpaceDN w:val="0"/>
              <w:adjustRightInd w:val="0"/>
              <w:outlineLvl w:val="2"/>
              <w:rPr>
                <w:sz w:val="27"/>
                <w:szCs w:val="27"/>
              </w:rPr>
            </w:pPr>
          </w:p>
        </w:tc>
        <w:tc>
          <w:tcPr>
            <w:tcW w:w="3402" w:type="dxa"/>
          </w:tcPr>
          <w:p w14:paraId="78B77661" w14:textId="77777777" w:rsidR="00255EDF" w:rsidRPr="00C32ECE" w:rsidRDefault="00255EDF" w:rsidP="00B368A8">
            <w:pPr>
              <w:autoSpaceDE w:val="0"/>
              <w:autoSpaceDN w:val="0"/>
              <w:adjustRightInd w:val="0"/>
              <w:outlineLvl w:val="2"/>
              <w:rPr>
                <w:sz w:val="27"/>
                <w:szCs w:val="27"/>
              </w:rPr>
            </w:pPr>
            <w:r w:rsidRPr="00C32ECE">
              <w:rPr>
                <w:sz w:val="27"/>
                <w:szCs w:val="27"/>
              </w:rPr>
              <w:t>средств участников Программы, всего</w:t>
            </w:r>
          </w:p>
        </w:tc>
        <w:tc>
          <w:tcPr>
            <w:tcW w:w="1134" w:type="dxa"/>
          </w:tcPr>
          <w:p w14:paraId="31455323" w14:textId="77777777" w:rsidR="00255EDF" w:rsidRPr="00C32ECE" w:rsidRDefault="00255EDF" w:rsidP="00AC395A">
            <w:pPr>
              <w:jc w:val="center"/>
              <w:rPr>
                <w:sz w:val="22"/>
                <w:szCs w:val="22"/>
              </w:rPr>
            </w:pPr>
            <w:r w:rsidRPr="00C32ECE">
              <w:rPr>
                <w:sz w:val="22"/>
                <w:szCs w:val="22"/>
              </w:rPr>
              <w:t>0</w:t>
            </w:r>
          </w:p>
        </w:tc>
        <w:tc>
          <w:tcPr>
            <w:tcW w:w="1134" w:type="dxa"/>
          </w:tcPr>
          <w:p w14:paraId="4B932EC5" w14:textId="77777777" w:rsidR="00255EDF" w:rsidRPr="00C32ECE" w:rsidRDefault="009A74F0" w:rsidP="00AC395A">
            <w:pPr>
              <w:jc w:val="center"/>
              <w:rPr>
                <w:sz w:val="22"/>
                <w:szCs w:val="22"/>
              </w:rPr>
            </w:pPr>
            <w:r w:rsidRPr="00C32ECE">
              <w:rPr>
                <w:sz w:val="22"/>
                <w:szCs w:val="22"/>
              </w:rPr>
              <w:t>0</w:t>
            </w:r>
          </w:p>
        </w:tc>
        <w:tc>
          <w:tcPr>
            <w:tcW w:w="1134" w:type="dxa"/>
          </w:tcPr>
          <w:p w14:paraId="6876193A"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15B2A1DC" w14:textId="77777777" w:rsidR="00255EDF" w:rsidRPr="00C32ECE" w:rsidRDefault="00255EDF" w:rsidP="00AC395A">
            <w:pPr>
              <w:jc w:val="center"/>
              <w:rPr>
                <w:sz w:val="22"/>
                <w:szCs w:val="22"/>
              </w:rPr>
            </w:pPr>
            <w:r w:rsidRPr="00C32ECE">
              <w:rPr>
                <w:sz w:val="22"/>
                <w:szCs w:val="22"/>
              </w:rPr>
              <w:t>0</w:t>
            </w:r>
          </w:p>
        </w:tc>
        <w:tc>
          <w:tcPr>
            <w:tcW w:w="1134" w:type="dxa"/>
          </w:tcPr>
          <w:p w14:paraId="00F83BF5" w14:textId="77777777" w:rsidR="00255EDF" w:rsidRPr="00C32ECE" w:rsidRDefault="00E96F89" w:rsidP="00AC395A">
            <w:pPr>
              <w:jc w:val="center"/>
              <w:rPr>
                <w:sz w:val="22"/>
                <w:szCs w:val="22"/>
              </w:rPr>
            </w:pPr>
            <w:r w:rsidRPr="00C32ECE">
              <w:rPr>
                <w:sz w:val="22"/>
                <w:szCs w:val="22"/>
              </w:rPr>
              <w:t>200,00</w:t>
            </w:r>
          </w:p>
        </w:tc>
        <w:tc>
          <w:tcPr>
            <w:tcW w:w="1134" w:type="dxa"/>
            <w:gridSpan w:val="2"/>
            <w:shd w:val="clear" w:color="auto" w:fill="auto"/>
          </w:tcPr>
          <w:p w14:paraId="4E20E0F9" w14:textId="77777777" w:rsidR="00255EDF" w:rsidRPr="00C32ECE" w:rsidRDefault="00115264" w:rsidP="00AC395A">
            <w:pPr>
              <w:jc w:val="center"/>
              <w:rPr>
                <w:sz w:val="22"/>
                <w:szCs w:val="22"/>
              </w:rPr>
            </w:pPr>
            <w:r w:rsidRPr="00C32ECE">
              <w:rPr>
                <w:sz w:val="22"/>
                <w:szCs w:val="22"/>
              </w:rPr>
              <w:t>0</w:t>
            </w:r>
          </w:p>
        </w:tc>
        <w:tc>
          <w:tcPr>
            <w:tcW w:w="1134" w:type="dxa"/>
            <w:gridSpan w:val="2"/>
          </w:tcPr>
          <w:p w14:paraId="5E63886C" w14:textId="77777777" w:rsidR="00255EDF" w:rsidRPr="00C32ECE" w:rsidRDefault="00115264" w:rsidP="00AC395A">
            <w:pPr>
              <w:jc w:val="center"/>
              <w:rPr>
                <w:sz w:val="22"/>
                <w:szCs w:val="22"/>
              </w:rPr>
            </w:pPr>
            <w:r w:rsidRPr="00C32ECE">
              <w:rPr>
                <w:sz w:val="22"/>
                <w:szCs w:val="22"/>
              </w:rPr>
              <w:t>0</w:t>
            </w:r>
          </w:p>
        </w:tc>
      </w:tr>
      <w:tr w:rsidR="00C32ECE" w:rsidRPr="00C32ECE" w14:paraId="0E76C39E" w14:textId="77777777" w:rsidTr="0017518A">
        <w:trPr>
          <w:gridAfter w:val="5"/>
          <w:wAfter w:w="3116" w:type="dxa"/>
        </w:trPr>
        <w:tc>
          <w:tcPr>
            <w:tcW w:w="708" w:type="dxa"/>
          </w:tcPr>
          <w:p w14:paraId="56A1B37E" w14:textId="77777777" w:rsidR="00255EDF" w:rsidRPr="00C32ECE" w:rsidRDefault="00255EDF" w:rsidP="00B368A8">
            <w:pPr>
              <w:autoSpaceDE w:val="0"/>
              <w:autoSpaceDN w:val="0"/>
              <w:adjustRightInd w:val="0"/>
              <w:outlineLvl w:val="2"/>
              <w:rPr>
                <w:sz w:val="27"/>
                <w:szCs w:val="27"/>
              </w:rPr>
            </w:pPr>
          </w:p>
        </w:tc>
        <w:tc>
          <w:tcPr>
            <w:tcW w:w="2553" w:type="dxa"/>
          </w:tcPr>
          <w:p w14:paraId="146FC34A" w14:textId="77777777" w:rsidR="00255EDF" w:rsidRPr="00C32ECE" w:rsidRDefault="00255EDF" w:rsidP="00B368A8">
            <w:pPr>
              <w:autoSpaceDE w:val="0"/>
              <w:autoSpaceDN w:val="0"/>
              <w:adjustRightInd w:val="0"/>
              <w:outlineLvl w:val="2"/>
              <w:rPr>
                <w:sz w:val="27"/>
                <w:szCs w:val="27"/>
              </w:rPr>
            </w:pPr>
          </w:p>
        </w:tc>
        <w:tc>
          <w:tcPr>
            <w:tcW w:w="3402" w:type="dxa"/>
          </w:tcPr>
          <w:p w14:paraId="1EA3B18C" w14:textId="77777777" w:rsidR="00255EDF" w:rsidRPr="00C32ECE" w:rsidRDefault="00255EDF" w:rsidP="00B368A8">
            <w:pPr>
              <w:autoSpaceDE w:val="0"/>
              <w:autoSpaceDN w:val="0"/>
              <w:adjustRightInd w:val="0"/>
              <w:outlineLvl w:val="2"/>
              <w:rPr>
                <w:sz w:val="27"/>
                <w:szCs w:val="27"/>
              </w:rPr>
            </w:pPr>
            <w:r w:rsidRPr="00C32ECE">
              <w:rPr>
                <w:sz w:val="27"/>
                <w:szCs w:val="27"/>
              </w:rPr>
              <w:t>в том числе:</w:t>
            </w:r>
          </w:p>
        </w:tc>
        <w:tc>
          <w:tcPr>
            <w:tcW w:w="1134" w:type="dxa"/>
          </w:tcPr>
          <w:p w14:paraId="08DEFC2A" w14:textId="77777777" w:rsidR="00255EDF" w:rsidRPr="00C32ECE" w:rsidRDefault="00255EDF" w:rsidP="00AC395A">
            <w:pPr>
              <w:jc w:val="center"/>
              <w:rPr>
                <w:sz w:val="22"/>
                <w:szCs w:val="22"/>
              </w:rPr>
            </w:pPr>
          </w:p>
        </w:tc>
        <w:tc>
          <w:tcPr>
            <w:tcW w:w="1134" w:type="dxa"/>
          </w:tcPr>
          <w:p w14:paraId="6D7C827D" w14:textId="77777777" w:rsidR="00255EDF" w:rsidRPr="00C32ECE" w:rsidRDefault="00255EDF" w:rsidP="00AC395A">
            <w:pPr>
              <w:jc w:val="center"/>
              <w:rPr>
                <w:sz w:val="22"/>
                <w:szCs w:val="22"/>
              </w:rPr>
            </w:pPr>
          </w:p>
        </w:tc>
        <w:tc>
          <w:tcPr>
            <w:tcW w:w="1134" w:type="dxa"/>
          </w:tcPr>
          <w:p w14:paraId="5CA6EE31" w14:textId="77777777" w:rsidR="00255EDF" w:rsidRPr="00C32ECE" w:rsidRDefault="00255EDF" w:rsidP="00AC395A">
            <w:pPr>
              <w:jc w:val="center"/>
              <w:rPr>
                <w:sz w:val="22"/>
                <w:szCs w:val="22"/>
              </w:rPr>
            </w:pPr>
          </w:p>
        </w:tc>
        <w:tc>
          <w:tcPr>
            <w:tcW w:w="1134" w:type="dxa"/>
            <w:shd w:val="clear" w:color="auto" w:fill="auto"/>
          </w:tcPr>
          <w:p w14:paraId="0B0CC684" w14:textId="77777777" w:rsidR="00255EDF" w:rsidRPr="00C32ECE" w:rsidRDefault="00255EDF" w:rsidP="00AC395A">
            <w:pPr>
              <w:jc w:val="center"/>
              <w:rPr>
                <w:sz w:val="22"/>
                <w:szCs w:val="22"/>
              </w:rPr>
            </w:pPr>
          </w:p>
        </w:tc>
        <w:tc>
          <w:tcPr>
            <w:tcW w:w="1134" w:type="dxa"/>
          </w:tcPr>
          <w:p w14:paraId="04285AF9" w14:textId="77777777" w:rsidR="00255EDF" w:rsidRPr="00C32ECE" w:rsidRDefault="00255EDF" w:rsidP="00AC395A">
            <w:pPr>
              <w:jc w:val="center"/>
              <w:rPr>
                <w:sz w:val="22"/>
                <w:szCs w:val="22"/>
              </w:rPr>
            </w:pPr>
          </w:p>
        </w:tc>
        <w:tc>
          <w:tcPr>
            <w:tcW w:w="1134" w:type="dxa"/>
            <w:gridSpan w:val="2"/>
            <w:shd w:val="clear" w:color="auto" w:fill="auto"/>
          </w:tcPr>
          <w:p w14:paraId="1B36AB98" w14:textId="77777777" w:rsidR="00255EDF" w:rsidRPr="00C32ECE" w:rsidRDefault="00255EDF" w:rsidP="00AC395A">
            <w:pPr>
              <w:jc w:val="center"/>
              <w:rPr>
                <w:sz w:val="22"/>
                <w:szCs w:val="22"/>
              </w:rPr>
            </w:pPr>
          </w:p>
        </w:tc>
        <w:tc>
          <w:tcPr>
            <w:tcW w:w="1134" w:type="dxa"/>
            <w:gridSpan w:val="2"/>
          </w:tcPr>
          <w:p w14:paraId="1B61B558" w14:textId="77777777" w:rsidR="00255EDF" w:rsidRPr="00C32ECE" w:rsidRDefault="00255EDF" w:rsidP="00AC395A">
            <w:pPr>
              <w:jc w:val="center"/>
              <w:rPr>
                <w:sz w:val="22"/>
                <w:szCs w:val="22"/>
              </w:rPr>
            </w:pPr>
          </w:p>
        </w:tc>
      </w:tr>
      <w:tr w:rsidR="00C32ECE" w:rsidRPr="00C32ECE" w14:paraId="3E3DD77B" w14:textId="77777777" w:rsidTr="0017518A">
        <w:trPr>
          <w:gridAfter w:val="5"/>
          <w:wAfter w:w="3116" w:type="dxa"/>
        </w:trPr>
        <w:tc>
          <w:tcPr>
            <w:tcW w:w="708" w:type="dxa"/>
          </w:tcPr>
          <w:p w14:paraId="7D3B4548" w14:textId="77777777" w:rsidR="00255EDF" w:rsidRPr="00C32ECE" w:rsidRDefault="00255EDF" w:rsidP="00B368A8">
            <w:pPr>
              <w:autoSpaceDE w:val="0"/>
              <w:autoSpaceDN w:val="0"/>
              <w:adjustRightInd w:val="0"/>
              <w:outlineLvl w:val="2"/>
              <w:rPr>
                <w:sz w:val="27"/>
                <w:szCs w:val="27"/>
              </w:rPr>
            </w:pPr>
          </w:p>
        </w:tc>
        <w:tc>
          <w:tcPr>
            <w:tcW w:w="2553" w:type="dxa"/>
          </w:tcPr>
          <w:p w14:paraId="65DDE6E5" w14:textId="77777777" w:rsidR="00255EDF" w:rsidRPr="00C32ECE" w:rsidRDefault="00255EDF" w:rsidP="00B368A8">
            <w:pPr>
              <w:autoSpaceDE w:val="0"/>
              <w:autoSpaceDN w:val="0"/>
              <w:adjustRightInd w:val="0"/>
              <w:outlineLvl w:val="2"/>
              <w:rPr>
                <w:sz w:val="27"/>
                <w:szCs w:val="27"/>
              </w:rPr>
            </w:pPr>
          </w:p>
        </w:tc>
        <w:tc>
          <w:tcPr>
            <w:tcW w:w="3402" w:type="dxa"/>
          </w:tcPr>
          <w:p w14:paraId="0CEFD642" w14:textId="77777777" w:rsidR="00255EDF" w:rsidRPr="00C32ECE" w:rsidRDefault="00255EDF" w:rsidP="00B368A8">
            <w:pPr>
              <w:autoSpaceDE w:val="0"/>
              <w:autoSpaceDN w:val="0"/>
              <w:adjustRightInd w:val="0"/>
              <w:ind w:left="12"/>
              <w:outlineLvl w:val="2"/>
              <w:rPr>
                <w:sz w:val="27"/>
                <w:szCs w:val="27"/>
              </w:rPr>
            </w:pPr>
            <w:r w:rsidRPr="00C32ECE">
              <w:rPr>
                <w:sz w:val="27"/>
                <w:szCs w:val="27"/>
              </w:rPr>
              <w:t>средства юридических лиц</w:t>
            </w:r>
          </w:p>
        </w:tc>
        <w:tc>
          <w:tcPr>
            <w:tcW w:w="1134" w:type="dxa"/>
          </w:tcPr>
          <w:p w14:paraId="67FB4724" w14:textId="77777777" w:rsidR="00255EDF" w:rsidRPr="00C32ECE" w:rsidRDefault="00255EDF" w:rsidP="00AC395A">
            <w:pPr>
              <w:jc w:val="center"/>
              <w:rPr>
                <w:sz w:val="22"/>
                <w:szCs w:val="22"/>
              </w:rPr>
            </w:pPr>
            <w:r w:rsidRPr="00C32ECE">
              <w:rPr>
                <w:sz w:val="22"/>
                <w:szCs w:val="22"/>
              </w:rPr>
              <w:t>0</w:t>
            </w:r>
          </w:p>
        </w:tc>
        <w:tc>
          <w:tcPr>
            <w:tcW w:w="1134" w:type="dxa"/>
          </w:tcPr>
          <w:p w14:paraId="2DE50D84" w14:textId="77777777" w:rsidR="00255EDF" w:rsidRPr="00C32ECE" w:rsidRDefault="009A74F0" w:rsidP="00AC395A">
            <w:pPr>
              <w:jc w:val="center"/>
              <w:rPr>
                <w:sz w:val="22"/>
                <w:szCs w:val="22"/>
              </w:rPr>
            </w:pPr>
            <w:r w:rsidRPr="00C32ECE">
              <w:rPr>
                <w:sz w:val="22"/>
                <w:szCs w:val="22"/>
              </w:rPr>
              <w:t>0</w:t>
            </w:r>
          </w:p>
        </w:tc>
        <w:tc>
          <w:tcPr>
            <w:tcW w:w="1134" w:type="dxa"/>
          </w:tcPr>
          <w:p w14:paraId="474447D6"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2184B024" w14:textId="77777777" w:rsidR="00255EDF" w:rsidRPr="00C32ECE" w:rsidRDefault="00255EDF" w:rsidP="00AC395A">
            <w:pPr>
              <w:jc w:val="center"/>
              <w:rPr>
                <w:sz w:val="22"/>
                <w:szCs w:val="22"/>
              </w:rPr>
            </w:pPr>
            <w:r w:rsidRPr="00C32ECE">
              <w:rPr>
                <w:sz w:val="22"/>
                <w:szCs w:val="22"/>
              </w:rPr>
              <w:t>0</w:t>
            </w:r>
          </w:p>
        </w:tc>
        <w:tc>
          <w:tcPr>
            <w:tcW w:w="1134" w:type="dxa"/>
          </w:tcPr>
          <w:p w14:paraId="7A660EEB" w14:textId="77777777" w:rsidR="00255EDF" w:rsidRPr="00C32ECE" w:rsidRDefault="00E96F89" w:rsidP="00AC395A">
            <w:pPr>
              <w:jc w:val="center"/>
              <w:rPr>
                <w:sz w:val="22"/>
                <w:szCs w:val="22"/>
              </w:rPr>
            </w:pPr>
            <w:r w:rsidRPr="00C32ECE">
              <w:rPr>
                <w:sz w:val="22"/>
                <w:szCs w:val="22"/>
              </w:rPr>
              <w:t>200,00</w:t>
            </w:r>
          </w:p>
        </w:tc>
        <w:tc>
          <w:tcPr>
            <w:tcW w:w="1134" w:type="dxa"/>
            <w:gridSpan w:val="2"/>
            <w:shd w:val="clear" w:color="auto" w:fill="auto"/>
          </w:tcPr>
          <w:p w14:paraId="38575644" w14:textId="77777777" w:rsidR="00255EDF" w:rsidRPr="00C32ECE" w:rsidRDefault="00115264" w:rsidP="00AC395A">
            <w:pPr>
              <w:jc w:val="center"/>
              <w:rPr>
                <w:sz w:val="22"/>
                <w:szCs w:val="22"/>
              </w:rPr>
            </w:pPr>
            <w:r w:rsidRPr="00C32ECE">
              <w:rPr>
                <w:sz w:val="22"/>
                <w:szCs w:val="22"/>
              </w:rPr>
              <w:t>0</w:t>
            </w:r>
          </w:p>
        </w:tc>
        <w:tc>
          <w:tcPr>
            <w:tcW w:w="1134" w:type="dxa"/>
            <w:gridSpan w:val="2"/>
          </w:tcPr>
          <w:p w14:paraId="09954327" w14:textId="77777777" w:rsidR="00255EDF" w:rsidRPr="00C32ECE" w:rsidRDefault="00115264" w:rsidP="00AC395A">
            <w:pPr>
              <w:jc w:val="center"/>
              <w:rPr>
                <w:sz w:val="22"/>
                <w:szCs w:val="22"/>
              </w:rPr>
            </w:pPr>
            <w:r w:rsidRPr="00C32ECE">
              <w:rPr>
                <w:sz w:val="22"/>
                <w:szCs w:val="22"/>
              </w:rPr>
              <w:t>0</w:t>
            </w:r>
          </w:p>
        </w:tc>
      </w:tr>
      <w:tr w:rsidR="00C32ECE" w:rsidRPr="00C32ECE" w14:paraId="7FD8EFEC" w14:textId="77777777" w:rsidTr="0017518A">
        <w:trPr>
          <w:gridAfter w:val="5"/>
          <w:wAfter w:w="3116" w:type="dxa"/>
        </w:trPr>
        <w:tc>
          <w:tcPr>
            <w:tcW w:w="708" w:type="dxa"/>
          </w:tcPr>
          <w:p w14:paraId="658058E1" w14:textId="77777777" w:rsidR="00255EDF" w:rsidRPr="00C32ECE" w:rsidRDefault="00255EDF" w:rsidP="00B368A8">
            <w:pPr>
              <w:autoSpaceDE w:val="0"/>
              <w:autoSpaceDN w:val="0"/>
              <w:adjustRightInd w:val="0"/>
              <w:outlineLvl w:val="2"/>
              <w:rPr>
                <w:sz w:val="27"/>
                <w:szCs w:val="27"/>
              </w:rPr>
            </w:pPr>
          </w:p>
        </w:tc>
        <w:tc>
          <w:tcPr>
            <w:tcW w:w="2553" w:type="dxa"/>
          </w:tcPr>
          <w:p w14:paraId="07DEAFB8" w14:textId="77777777" w:rsidR="00255EDF" w:rsidRPr="00C32ECE" w:rsidRDefault="00255EDF" w:rsidP="00B368A8">
            <w:pPr>
              <w:autoSpaceDE w:val="0"/>
              <w:autoSpaceDN w:val="0"/>
              <w:adjustRightInd w:val="0"/>
              <w:outlineLvl w:val="2"/>
              <w:rPr>
                <w:sz w:val="27"/>
                <w:szCs w:val="27"/>
              </w:rPr>
            </w:pPr>
          </w:p>
        </w:tc>
        <w:tc>
          <w:tcPr>
            <w:tcW w:w="3402" w:type="dxa"/>
          </w:tcPr>
          <w:p w14:paraId="0507E29D" w14:textId="77777777" w:rsidR="00255EDF" w:rsidRPr="00C32ECE" w:rsidRDefault="00255EDF" w:rsidP="00B368A8">
            <w:pPr>
              <w:autoSpaceDE w:val="0"/>
              <w:autoSpaceDN w:val="0"/>
              <w:adjustRightInd w:val="0"/>
              <w:outlineLvl w:val="2"/>
              <w:rPr>
                <w:sz w:val="27"/>
                <w:szCs w:val="27"/>
              </w:rPr>
            </w:pPr>
            <w:r w:rsidRPr="00C32ECE">
              <w:rPr>
                <w:sz w:val="27"/>
                <w:szCs w:val="27"/>
              </w:rPr>
              <w:t>средства индивидуальных предпринимателей, физических лиц</w:t>
            </w:r>
          </w:p>
        </w:tc>
        <w:tc>
          <w:tcPr>
            <w:tcW w:w="1134" w:type="dxa"/>
          </w:tcPr>
          <w:p w14:paraId="1A8D606D" w14:textId="77777777" w:rsidR="00255EDF" w:rsidRPr="00C32ECE" w:rsidRDefault="00255EDF" w:rsidP="00AC395A">
            <w:pPr>
              <w:jc w:val="center"/>
              <w:rPr>
                <w:sz w:val="22"/>
                <w:szCs w:val="22"/>
              </w:rPr>
            </w:pPr>
            <w:r w:rsidRPr="00C32ECE">
              <w:rPr>
                <w:sz w:val="22"/>
                <w:szCs w:val="22"/>
              </w:rPr>
              <w:t>0</w:t>
            </w:r>
          </w:p>
        </w:tc>
        <w:tc>
          <w:tcPr>
            <w:tcW w:w="1134" w:type="dxa"/>
          </w:tcPr>
          <w:p w14:paraId="3CB902B3" w14:textId="77777777" w:rsidR="00255EDF" w:rsidRPr="00C32ECE" w:rsidRDefault="009A74F0" w:rsidP="00AC395A">
            <w:pPr>
              <w:jc w:val="center"/>
              <w:rPr>
                <w:sz w:val="22"/>
                <w:szCs w:val="22"/>
              </w:rPr>
            </w:pPr>
            <w:r w:rsidRPr="00C32ECE">
              <w:rPr>
                <w:sz w:val="22"/>
                <w:szCs w:val="22"/>
              </w:rPr>
              <w:t>0</w:t>
            </w:r>
          </w:p>
        </w:tc>
        <w:tc>
          <w:tcPr>
            <w:tcW w:w="1134" w:type="dxa"/>
          </w:tcPr>
          <w:p w14:paraId="20A96359"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1D550A67" w14:textId="77777777" w:rsidR="00255EDF" w:rsidRPr="00C32ECE" w:rsidRDefault="00255EDF" w:rsidP="00AC395A">
            <w:pPr>
              <w:jc w:val="center"/>
              <w:rPr>
                <w:sz w:val="22"/>
                <w:szCs w:val="22"/>
              </w:rPr>
            </w:pPr>
            <w:r w:rsidRPr="00C32ECE">
              <w:rPr>
                <w:sz w:val="22"/>
                <w:szCs w:val="22"/>
              </w:rPr>
              <w:t>0</w:t>
            </w:r>
          </w:p>
        </w:tc>
        <w:tc>
          <w:tcPr>
            <w:tcW w:w="1134" w:type="dxa"/>
          </w:tcPr>
          <w:p w14:paraId="627CC651" w14:textId="77777777" w:rsidR="00255EDF" w:rsidRPr="00C32ECE" w:rsidRDefault="00255EDF" w:rsidP="00AC395A">
            <w:pPr>
              <w:jc w:val="center"/>
              <w:rPr>
                <w:sz w:val="22"/>
                <w:szCs w:val="22"/>
              </w:rPr>
            </w:pPr>
            <w:r w:rsidRPr="00C32ECE">
              <w:rPr>
                <w:sz w:val="22"/>
                <w:szCs w:val="22"/>
              </w:rPr>
              <w:t>0</w:t>
            </w:r>
          </w:p>
        </w:tc>
        <w:tc>
          <w:tcPr>
            <w:tcW w:w="1134" w:type="dxa"/>
            <w:gridSpan w:val="2"/>
            <w:shd w:val="clear" w:color="auto" w:fill="auto"/>
          </w:tcPr>
          <w:p w14:paraId="67D0F467" w14:textId="77777777" w:rsidR="00255EDF" w:rsidRPr="00C32ECE" w:rsidRDefault="00115264" w:rsidP="00AC395A">
            <w:pPr>
              <w:jc w:val="center"/>
              <w:rPr>
                <w:sz w:val="22"/>
                <w:szCs w:val="22"/>
              </w:rPr>
            </w:pPr>
            <w:r w:rsidRPr="00C32ECE">
              <w:rPr>
                <w:sz w:val="22"/>
                <w:szCs w:val="22"/>
              </w:rPr>
              <w:t>0</w:t>
            </w:r>
          </w:p>
        </w:tc>
        <w:tc>
          <w:tcPr>
            <w:tcW w:w="1134" w:type="dxa"/>
            <w:gridSpan w:val="2"/>
          </w:tcPr>
          <w:p w14:paraId="563D1199" w14:textId="77777777" w:rsidR="00255EDF" w:rsidRPr="00C32ECE" w:rsidRDefault="00115264" w:rsidP="00AC395A">
            <w:pPr>
              <w:jc w:val="center"/>
              <w:rPr>
                <w:sz w:val="22"/>
                <w:szCs w:val="22"/>
              </w:rPr>
            </w:pPr>
            <w:r w:rsidRPr="00C32ECE">
              <w:rPr>
                <w:sz w:val="22"/>
                <w:szCs w:val="22"/>
              </w:rPr>
              <w:t>0</w:t>
            </w:r>
          </w:p>
        </w:tc>
      </w:tr>
      <w:tr w:rsidR="00C32ECE" w:rsidRPr="00C32ECE" w14:paraId="0485ECD7" w14:textId="77777777" w:rsidTr="0017518A">
        <w:trPr>
          <w:gridAfter w:val="5"/>
          <w:wAfter w:w="3116" w:type="dxa"/>
        </w:trPr>
        <w:tc>
          <w:tcPr>
            <w:tcW w:w="708" w:type="dxa"/>
          </w:tcPr>
          <w:p w14:paraId="40792CAB" w14:textId="77777777" w:rsidR="00255EDF" w:rsidRPr="00C32ECE" w:rsidRDefault="00255EDF" w:rsidP="00B368A8">
            <w:pPr>
              <w:autoSpaceDE w:val="0"/>
              <w:autoSpaceDN w:val="0"/>
              <w:adjustRightInd w:val="0"/>
              <w:jc w:val="center"/>
              <w:outlineLvl w:val="2"/>
              <w:rPr>
                <w:sz w:val="27"/>
                <w:szCs w:val="27"/>
              </w:rPr>
            </w:pPr>
            <w:r w:rsidRPr="00C32ECE">
              <w:rPr>
                <w:sz w:val="27"/>
                <w:szCs w:val="27"/>
              </w:rPr>
              <w:t>1.</w:t>
            </w:r>
          </w:p>
        </w:tc>
        <w:tc>
          <w:tcPr>
            <w:tcW w:w="2553" w:type="dxa"/>
          </w:tcPr>
          <w:p w14:paraId="03B36063" w14:textId="77777777" w:rsidR="00255EDF" w:rsidRPr="00C32ECE" w:rsidRDefault="00255EDF" w:rsidP="007E173F">
            <w:pPr>
              <w:autoSpaceDE w:val="0"/>
              <w:autoSpaceDN w:val="0"/>
              <w:adjustRightInd w:val="0"/>
              <w:outlineLvl w:val="2"/>
              <w:rPr>
                <w:sz w:val="27"/>
                <w:szCs w:val="27"/>
              </w:rPr>
            </w:pPr>
            <w:r w:rsidRPr="00C32ECE">
              <w:rPr>
                <w:sz w:val="27"/>
                <w:szCs w:val="27"/>
              </w:rPr>
              <w:t xml:space="preserve">Формирование современной городской среды на территории </w:t>
            </w:r>
            <w:proofErr w:type="spellStart"/>
            <w:r w:rsidRPr="00C32ECE">
              <w:rPr>
                <w:sz w:val="27"/>
                <w:szCs w:val="27"/>
              </w:rPr>
              <w:t>Степновского</w:t>
            </w:r>
            <w:proofErr w:type="spellEnd"/>
            <w:r w:rsidRPr="00C32ECE">
              <w:rPr>
                <w:sz w:val="27"/>
                <w:szCs w:val="27"/>
              </w:rPr>
              <w:t xml:space="preserve"> муниципального округа</w:t>
            </w:r>
          </w:p>
        </w:tc>
        <w:tc>
          <w:tcPr>
            <w:tcW w:w="3402" w:type="dxa"/>
          </w:tcPr>
          <w:p w14:paraId="1385554A" w14:textId="77777777" w:rsidR="00255EDF" w:rsidRPr="00C32ECE" w:rsidRDefault="00255EDF" w:rsidP="00B368A8">
            <w:pPr>
              <w:autoSpaceDE w:val="0"/>
              <w:autoSpaceDN w:val="0"/>
              <w:adjustRightInd w:val="0"/>
              <w:outlineLvl w:val="2"/>
              <w:rPr>
                <w:sz w:val="27"/>
                <w:szCs w:val="27"/>
              </w:rPr>
            </w:pPr>
          </w:p>
          <w:p w14:paraId="7D25A882" w14:textId="77777777" w:rsidR="00255EDF" w:rsidRPr="00C32ECE" w:rsidRDefault="00255EDF" w:rsidP="00B368A8">
            <w:pPr>
              <w:autoSpaceDE w:val="0"/>
              <w:autoSpaceDN w:val="0"/>
              <w:adjustRightInd w:val="0"/>
              <w:outlineLvl w:val="2"/>
              <w:rPr>
                <w:sz w:val="27"/>
                <w:szCs w:val="27"/>
              </w:rPr>
            </w:pPr>
          </w:p>
        </w:tc>
        <w:tc>
          <w:tcPr>
            <w:tcW w:w="1134" w:type="dxa"/>
          </w:tcPr>
          <w:p w14:paraId="28BE7F03" w14:textId="77777777" w:rsidR="00255EDF" w:rsidRPr="00C32ECE" w:rsidRDefault="00255EDF" w:rsidP="00AC395A">
            <w:pPr>
              <w:jc w:val="center"/>
              <w:rPr>
                <w:sz w:val="22"/>
                <w:szCs w:val="22"/>
              </w:rPr>
            </w:pPr>
          </w:p>
        </w:tc>
        <w:tc>
          <w:tcPr>
            <w:tcW w:w="1134" w:type="dxa"/>
          </w:tcPr>
          <w:p w14:paraId="2F1B4C44" w14:textId="77777777" w:rsidR="00255EDF" w:rsidRPr="00C32ECE" w:rsidRDefault="00255EDF" w:rsidP="00AC395A">
            <w:pPr>
              <w:jc w:val="center"/>
              <w:rPr>
                <w:sz w:val="22"/>
                <w:szCs w:val="22"/>
              </w:rPr>
            </w:pPr>
          </w:p>
        </w:tc>
        <w:tc>
          <w:tcPr>
            <w:tcW w:w="1134" w:type="dxa"/>
          </w:tcPr>
          <w:p w14:paraId="45498CB1" w14:textId="77777777" w:rsidR="00255EDF" w:rsidRPr="00C32ECE" w:rsidRDefault="00255EDF" w:rsidP="00AC395A">
            <w:pPr>
              <w:jc w:val="center"/>
              <w:rPr>
                <w:sz w:val="22"/>
                <w:szCs w:val="22"/>
              </w:rPr>
            </w:pPr>
          </w:p>
        </w:tc>
        <w:tc>
          <w:tcPr>
            <w:tcW w:w="1134" w:type="dxa"/>
            <w:shd w:val="clear" w:color="auto" w:fill="auto"/>
          </w:tcPr>
          <w:p w14:paraId="31A740C9" w14:textId="77777777" w:rsidR="00255EDF" w:rsidRPr="00C32ECE" w:rsidRDefault="00255EDF" w:rsidP="00AC395A">
            <w:pPr>
              <w:jc w:val="center"/>
              <w:rPr>
                <w:sz w:val="22"/>
                <w:szCs w:val="22"/>
              </w:rPr>
            </w:pPr>
          </w:p>
        </w:tc>
        <w:tc>
          <w:tcPr>
            <w:tcW w:w="1134" w:type="dxa"/>
          </w:tcPr>
          <w:p w14:paraId="786D3ABB" w14:textId="77777777" w:rsidR="00255EDF" w:rsidRPr="00C32ECE" w:rsidRDefault="00255EDF" w:rsidP="00AC395A">
            <w:pPr>
              <w:jc w:val="center"/>
              <w:rPr>
                <w:sz w:val="22"/>
                <w:szCs w:val="22"/>
              </w:rPr>
            </w:pPr>
          </w:p>
        </w:tc>
        <w:tc>
          <w:tcPr>
            <w:tcW w:w="1134" w:type="dxa"/>
            <w:gridSpan w:val="2"/>
            <w:shd w:val="clear" w:color="auto" w:fill="auto"/>
          </w:tcPr>
          <w:p w14:paraId="1172FE5D" w14:textId="77777777" w:rsidR="00255EDF" w:rsidRPr="00C32ECE" w:rsidRDefault="00255EDF" w:rsidP="00AC395A">
            <w:pPr>
              <w:jc w:val="center"/>
              <w:rPr>
                <w:sz w:val="22"/>
                <w:szCs w:val="22"/>
              </w:rPr>
            </w:pPr>
          </w:p>
        </w:tc>
        <w:tc>
          <w:tcPr>
            <w:tcW w:w="1134" w:type="dxa"/>
            <w:gridSpan w:val="2"/>
          </w:tcPr>
          <w:p w14:paraId="0394F4F4" w14:textId="77777777" w:rsidR="00255EDF" w:rsidRPr="00C32ECE" w:rsidRDefault="00255EDF" w:rsidP="00AC395A">
            <w:pPr>
              <w:jc w:val="center"/>
              <w:rPr>
                <w:sz w:val="22"/>
                <w:szCs w:val="22"/>
              </w:rPr>
            </w:pPr>
          </w:p>
        </w:tc>
      </w:tr>
      <w:tr w:rsidR="00C32ECE" w:rsidRPr="00C32ECE" w14:paraId="6BF07CAC" w14:textId="77777777" w:rsidTr="0017518A">
        <w:trPr>
          <w:gridAfter w:val="5"/>
          <w:wAfter w:w="3116" w:type="dxa"/>
          <w:trHeight w:val="104"/>
        </w:trPr>
        <w:tc>
          <w:tcPr>
            <w:tcW w:w="708" w:type="dxa"/>
          </w:tcPr>
          <w:p w14:paraId="20DBB06D" w14:textId="77777777" w:rsidR="00E92C03" w:rsidRPr="00C32ECE" w:rsidRDefault="00E92C03" w:rsidP="00E92C03">
            <w:pPr>
              <w:autoSpaceDE w:val="0"/>
              <w:autoSpaceDN w:val="0"/>
              <w:adjustRightInd w:val="0"/>
              <w:outlineLvl w:val="2"/>
              <w:rPr>
                <w:sz w:val="27"/>
                <w:szCs w:val="27"/>
              </w:rPr>
            </w:pPr>
          </w:p>
        </w:tc>
        <w:tc>
          <w:tcPr>
            <w:tcW w:w="2553" w:type="dxa"/>
          </w:tcPr>
          <w:p w14:paraId="270C018B" w14:textId="77777777" w:rsidR="00E92C03" w:rsidRPr="00C32ECE" w:rsidRDefault="00E92C03" w:rsidP="00E92C03">
            <w:pPr>
              <w:rPr>
                <w:sz w:val="27"/>
                <w:szCs w:val="27"/>
              </w:rPr>
            </w:pPr>
          </w:p>
        </w:tc>
        <w:tc>
          <w:tcPr>
            <w:tcW w:w="3402" w:type="dxa"/>
          </w:tcPr>
          <w:p w14:paraId="12A3F0F7" w14:textId="77777777" w:rsidR="00E92C03" w:rsidRPr="00C32ECE" w:rsidRDefault="00E92C03" w:rsidP="00E92C03">
            <w:pPr>
              <w:autoSpaceDE w:val="0"/>
              <w:autoSpaceDN w:val="0"/>
              <w:adjustRightInd w:val="0"/>
              <w:ind w:left="12"/>
              <w:outlineLvl w:val="2"/>
              <w:rPr>
                <w:sz w:val="27"/>
                <w:szCs w:val="27"/>
              </w:rPr>
            </w:pPr>
            <w:r w:rsidRPr="00C32ECE">
              <w:rPr>
                <w:sz w:val="27"/>
                <w:szCs w:val="27"/>
              </w:rPr>
              <w:t>муниципальный бюджет, всего</w:t>
            </w:r>
          </w:p>
        </w:tc>
        <w:tc>
          <w:tcPr>
            <w:tcW w:w="1134" w:type="dxa"/>
          </w:tcPr>
          <w:p w14:paraId="365FE170" w14:textId="77777777" w:rsidR="00E92C03" w:rsidRPr="00C32ECE" w:rsidRDefault="00E92C03" w:rsidP="00E92C03">
            <w:pPr>
              <w:jc w:val="center"/>
              <w:rPr>
                <w:sz w:val="22"/>
                <w:szCs w:val="22"/>
              </w:rPr>
            </w:pPr>
            <w:r w:rsidRPr="00C32ECE">
              <w:rPr>
                <w:sz w:val="22"/>
                <w:szCs w:val="22"/>
              </w:rPr>
              <w:t>0</w:t>
            </w:r>
          </w:p>
        </w:tc>
        <w:tc>
          <w:tcPr>
            <w:tcW w:w="1134" w:type="dxa"/>
          </w:tcPr>
          <w:p w14:paraId="175857E3" w14:textId="77777777" w:rsidR="00E92C03" w:rsidRPr="00C32ECE" w:rsidRDefault="00E92C03" w:rsidP="00E92C03">
            <w:pPr>
              <w:jc w:val="center"/>
              <w:rPr>
                <w:sz w:val="22"/>
                <w:szCs w:val="22"/>
              </w:rPr>
            </w:pPr>
            <w:r w:rsidRPr="00C32ECE">
              <w:rPr>
                <w:sz w:val="22"/>
                <w:szCs w:val="22"/>
              </w:rPr>
              <w:t>36 424,92</w:t>
            </w:r>
          </w:p>
        </w:tc>
        <w:tc>
          <w:tcPr>
            <w:tcW w:w="1134" w:type="dxa"/>
          </w:tcPr>
          <w:p w14:paraId="33305CE8" w14:textId="77777777" w:rsidR="00E92C03" w:rsidRPr="00C32ECE" w:rsidRDefault="00E92C03" w:rsidP="00E92C03">
            <w:pPr>
              <w:jc w:val="center"/>
              <w:rPr>
                <w:sz w:val="22"/>
                <w:szCs w:val="22"/>
              </w:rPr>
            </w:pPr>
            <w:r w:rsidRPr="00C32ECE">
              <w:rPr>
                <w:sz w:val="22"/>
                <w:szCs w:val="22"/>
              </w:rPr>
              <w:t>0</w:t>
            </w:r>
          </w:p>
        </w:tc>
        <w:tc>
          <w:tcPr>
            <w:tcW w:w="1134" w:type="dxa"/>
            <w:shd w:val="clear" w:color="auto" w:fill="auto"/>
          </w:tcPr>
          <w:p w14:paraId="61690805" w14:textId="77777777" w:rsidR="00E92C03" w:rsidRPr="00C32ECE" w:rsidRDefault="00E92C03" w:rsidP="00E92C03">
            <w:pPr>
              <w:jc w:val="center"/>
              <w:rPr>
                <w:sz w:val="22"/>
                <w:szCs w:val="22"/>
              </w:rPr>
            </w:pPr>
            <w:r w:rsidRPr="00C32ECE">
              <w:rPr>
                <w:sz w:val="22"/>
                <w:szCs w:val="22"/>
              </w:rPr>
              <w:t>0</w:t>
            </w:r>
          </w:p>
        </w:tc>
        <w:tc>
          <w:tcPr>
            <w:tcW w:w="1134" w:type="dxa"/>
          </w:tcPr>
          <w:p w14:paraId="15659C8F" w14:textId="77777777" w:rsidR="00E92C03" w:rsidRPr="00C32ECE" w:rsidRDefault="00E92C03" w:rsidP="00E92C03">
            <w:pPr>
              <w:jc w:val="center"/>
              <w:rPr>
                <w:sz w:val="22"/>
                <w:szCs w:val="22"/>
              </w:rPr>
            </w:pPr>
            <w:r w:rsidRPr="00C32ECE">
              <w:rPr>
                <w:sz w:val="22"/>
                <w:szCs w:val="22"/>
              </w:rPr>
              <w:t>44 877,77</w:t>
            </w:r>
          </w:p>
        </w:tc>
        <w:tc>
          <w:tcPr>
            <w:tcW w:w="1134" w:type="dxa"/>
            <w:gridSpan w:val="2"/>
            <w:shd w:val="clear" w:color="auto" w:fill="auto"/>
          </w:tcPr>
          <w:p w14:paraId="7633CD46" w14:textId="561338EF" w:rsidR="00E92C03" w:rsidRPr="00C32ECE" w:rsidRDefault="00E92C03" w:rsidP="00E92C03">
            <w:pPr>
              <w:jc w:val="center"/>
              <w:rPr>
                <w:sz w:val="22"/>
                <w:szCs w:val="22"/>
              </w:rPr>
            </w:pPr>
            <w:r w:rsidRPr="00C32ECE">
              <w:rPr>
                <w:sz w:val="22"/>
                <w:szCs w:val="22"/>
              </w:rPr>
              <w:t>28 035,37</w:t>
            </w:r>
          </w:p>
        </w:tc>
        <w:tc>
          <w:tcPr>
            <w:tcW w:w="1134" w:type="dxa"/>
            <w:gridSpan w:val="2"/>
          </w:tcPr>
          <w:p w14:paraId="3C56E087" w14:textId="423448CB" w:rsidR="00E92C03" w:rsidRPr="00C32ECE" w:rsidRDefault="00E92C03" w:rsidP="00E92C03">
            <w:pPr>
              <w:jc w:val="center"/>
              <w:rPr>
                <w:sz w:val="22"/>
                <w:szCs w:val="22"/>
              </w:rPr>
            </w:pPr>
            <w:r w:rsidRPr="00C32ECE">
              <w:rPr>
                <w:sz w:val="22"/>
                <w:szCs w:val="22"/>
              </w:rPr>
              <w:t>25 000,00</w:t>
            </w:r>
          </w:p>
        </w:tc>
      </w:tr>
      <w:tr w:rsidR="00C32ECE" w:rsidRPr="00C32ECE" w14:paraId="4411A05E" w14:textId="77777777" w:rsidTr="0017518A">
        <w:trPr>
          <w:gridAfter w:val="5"/>
          <w:wAfter w:w="3116" w:type="dxa"/>
          <w:trHeight w:val="104"/>
        </w:trPr>
        <w:tc>
          <w:tcPr>
            <w:tcW w:w="708" w:type="dxa"/>
          </w:tcPr>
          <w:p w14:paraId="03EBC654" w14:textId="77777777" w:rsidR="009A74F0" w:rsidRPr="00C32ECE" w:rsidRDefault="009A74F0" w:rsidP="00B368A8">
            <w:pPr>
              <w:autoSpaceDE w:val="0"/>
              <w:autoSpaceDN w:val="0"/>
              <w:adjustRightInd w:val="0"/>
              <w:outlineLvl w:val="2"/>
              <w:rPr>
                <w:sz w:val="27"/>
                <w:szCs w:val="27"/>
              </w:rPr>
            </w:pPr>
          </w:p>
        </w:tc>
        <w:tc>
          <w:tcPr>
            <w:tcW w:w="2553" w:type="dxa"/>
          </w:tcPr>
          <w:p w14:paraId="0724311A" w14:textId="77777777" w:rsidR="009A74F0" w:rsidRPr="00C32ECE" w:rsidRDefault="009A74F0" w:rsidP="00B368A8">
            <w:pPr>
              <w:rPr>
                <w:sz w:val="27"/>
                <w:szCs w:val="27"/>
              </w:rPr>
            </w:pPr>
          </w:p>
        </w:tc>
        <w:tc>
          <w:tcPr>
            <w:tcW w:w="3402" w:type="dxa"/>
          </w:tcPr>
          <w:p w14:paraId="127C68D9" w14:textId="77777777" w:rsidR="009A74F0" w:rsidRPr="00C32ECE" w:rsidRDefault="009A74F0" w:rsidP="00B368A8">
            <w:pPr>
              <w:autoSpaceDE w:val="0"/>
              <w:autoSpaceDN w:val="0"/>
              <w:adjustRightInd w:val="0"/>
              <w:ind w:left="12"/>
              <w:outlineLvl w:val="2"/>
              <w:rPr>
                <w:sz w:val="27"/>
                <w:szCs w:val="27"/>
              </w:rPr>
            </w:pPr>
            <w:r w:rsidRPr="00C32ECE">
              <w:rPr>
                <w:sz w:val="27"/>
                <w:szCs w:val="27"/>
              </w:rPr>
              <w:t>в том числе:</w:t>
            </w:r>
          </w:p>
        </w:tc>
        <w:tc>
          <w:tcPr>
            <w:tcW w:w="1134" w:type="dxa"/>
          </w:tcPr>
          <w:p w14:paraId="49CEFB5D" w14:textId="77777777" w:rsidR="009A74F0" w:rsidRPr="00C32ECE" w:rsidRDefault="009A74F0" w:rsidP="00AC395A">
            <w:pPr>
              <w:jc w:val="center"/>
              <w:rPr>
                <w:sz w:val="22"/>
                <w:szCs w:val="22"/>
              </w:rPr>
            </w:pPr>
          </w:p>
        </w:tc>
        <w:tc>
          <w:tcPr>
            <w:tcW w:w="1134" w:type="dxa"/>
          </w:tcPr>
          <w:p w14:paraId="248DF0E9" w14:textId="77777777" w:rsidR="009A74F0" w:rsidRPr="00C32ECE" w:rsidRDefault="009A74F0" w:rsidP="00687FD1">
            <w:pPr>
              <w:jc w:val="center"/>
              <w:rPr>
                <w:sz w:val="22"/>
                <w:szCs w:val="22"/>
              </w:rPr>
            </w:pPr>
          </w:p>
        </w:tc>
        <w:tc>
          <w:tcPr>
            <w:tcW w:w="1134" w:type="dxa"/>
          </w:tcPr>
          <w:p w14:paraId="745FD11D" w14:textId="77777777" w:rsidR="009A74F0" w:rsidRPr="00C32ECE" w:rsidRDefault="009A74F0" w:rsidP="00AC395A">
            <w:pPr>
              <w:jc w:val="center"/>
              <w:rPr>
                <w:sz w:val="22"/>
                <w:szCs w:val="22"/>
              </w:rPr>
            </w:pPr>
          </w:p>
        </w:tc>
        <w:tc>
          <w:tcPr>
            <w:tcW w:w="1134" w:type="dxa"/>
            <w:shd w:val="clear" w:color="auto" w:fill="auto"/>
          </w:tcPr>
          <w:p w14:paraId="1AE647C3" w14:textId="77777777" w:rsidR="009A74F0" w:rsidRPr="00C32ECE" w:rsidRDefault="009A74F0" w:rsidP="00AC395A">
            <w:pPr>
              <w:jc w:val="center"/>
              <w:rPr>
                <w:sz w:val="22"/>
                <w:szCs w:val="22"/>
              </w:rPr>
            </w:pPr>
          </w:p>
        </w:tc>
        <w:tc>
          <w:tcPr>
            <w:tcW w:w="1134" w:type="dxa"/>
          </w:tcPr>
          <w:p w14:paraId="0F5BD1FE" w14:textId="77777777" w:rsidR="009A74F0" w:rsidRPr="00C32ECE" w:rsidRDefault="009A74F0" w:rsidP="00AC395A">
            <w:pPr>
              <w:jc w:val="center"/>
              <w:rPr>
                <w:sz w:val="22"/>
                <w:szCs w:val="22"/>
              </w:rPr>
            </w:pPr>
          </w:p>
        </w:tc>
        <w:tc>
          <w:tcPr>
            <w:tcW w:w="1134" w:type="dxa"/>
            <w:gridSpan w:val="2"/>
            <w:shd w:val="clear" w:color="auto" w:fill="auto"/>
          </w:tcPr>
          <w:p w14:paraId="5093C20F" w14:textId="77777777" w:rsidR="009A74F0" w:rsidRPr="00C32ECE" w:rsidRDefault="009A74F0" w:rsidP="00AC395A">
            <w:pPr>
              <w:jc w:val="center"/>
              <w:rPr>
                <w:sz w:val="22"/>
                <w:szCs w:val="22"/>
              </w:rPr>
            </w:pPr>
          </w:p>
        </w:tc>
        <w:tc>
          <w:tcPr>
            <w:tcW w:w="1134" w:type="dxa"/>
            <w:gridSpan w:val="2"/>
          </w:tcPr>
          <w:p w14:paraId="4F88898C" w14:textId="77777777" w:rsidR="009A74F0" w:rsidRPr="00C32ECE" w:rsidRDefault="009A74F0" w:rsidP="00AC395A">
            <w:pPr>
              <w:jc w:val="center"/>
              <w:rPr>
                <w:sz w:val="22"/>
                <w:szCs w:val="22"/>
              </w:rPr>
            </w:pPr>
          </w:p>
        </w:tc>
      </w:tr>
      <w:tr w:rsidR="00C32ECE" w:rsidRPr="00C32ECE" w14:paraId="7D70B6F5" w14:textId="77777777" w:rsidTr="0017518A">
        <w:trPr>
          <w:gridAfter w:val="5"/>
          <w:wAfter w:w="3116" w:type="dxa"/>
          <w:trHeight w:val="247"/>
        </w:trPr>
        <w:tc>
          <w:tcPr>
            <w:tcW w:w="708" w:type="dxa"/>
          </w:tcPr>
          <w:p w14:paraId="73420E30" w14:textId="77777777" w:rsidR="00E92C03" w:rsidRPr="00C32ECE" w:rsidRDefault="00E92C03" w:rsidP="00E92C03">
            <w:pPr>
              <w:autoSpaceDE w:val="0"/>
              <w:autoSpaceDN w:val="0"/>
              <w:adjustRightInd w:val="0"/>
              <w:outlineLvl w:val="2"/>
              <w:rPr>
                <w:sz w:val="27"/>
                <w:szCs w:val="27"/>
              </w:rPr>
            </w:pPr>
          </w:p>
        </w:tc>
        <w:tc>
          <w:tcPr>
            <w:tcW w:w="2553" w:type="dxa"/>
          </w:tcPr>
          <w:p w14:paraId="482731B0" w14:textId="77777777" w:rsidR="00E92C03" w:rsidRPr="00C32ECE" w:rsidRDefault="00E92C03" w:rsidP="00E92C03">
            <w:pPr>
              <w:rPr>
                <w:sz w:val="27"/>
                <w:szCs w:val="27"/>
              </w:rPr>
            </w:pPr>
          </w:p>
        </w:tc>
        <w:tc>
          <w:tcPr>
            <w:tcW w:w="3402" w:type="dxa"/>
          </w:tcPr>
          <w:p w14:paraId="22A9F64B" w14:textId="77777777" w:rsidR="00E92C03" w:rsidRPr="00C32ECE" w:rsidRDefault="00E92C03" w:rsidP="00E92C03">
            <w:pPr>
              <w:autoSpaceDE w:val="0"/>
              <w:autoSpaceDN w:val="0"/>
              <w:adjustRightInd w:val="0"/>
              <w:ind w:left="12"/>
              <w:outlineLvl w:val="2"/>
              <w:rPr>
                <w:sz w:val="27"/>
                <w:szCs w:val="27"/>
              </w:rPr>
            </w:pPr>
            <w:r w:rsidRPr="00C32ECE">
              <w:rPr>
                <w:sz w:val="27"/>
                <w:szCs w:val="27"/>
              </w:rPr>
              <w:t>средства федерального бюджета, всего</w:t>
            </w:r>
          </w:p>
        </w:tc>
        <w:tc>
          <w:tcPr>
            <w:tcW w:w="1134" w:type="dxa"/>
          </w:tcPr>
          <w:p w14:paraId="6D5A6E6A" w14:textId="77777777" w:rsidR="00E92C03" w:rsidRPr="00C32ECE" w:rsidRDefault="00E92C03" w:rsidP="00E92C03">
            <w:pPr>
              <w:jc w:val="center"/>
              <w:rPr>
                <w:sz w:val="22"/>
                <w:szCs w:val="22"/>
              </w:rPr>
            </w:pPr>
            <w:r w:rsidRPr="00C32ECE">
              <w:rPr>
                <w:sz w:val="22"/>
                <w:szCs w:val="22"/>
              </w:rPr>
              <w:t>0</w:t>
            </w:r>
          </w:p>
        </w:tc>
        <w:tc>
          <w:tcPr>
            <w:tcW w:w="1134" w:type="dxa"/>
          </w:tcPr>
          <w:p w14:paraId="414ACA2D" w14:textId="77777777" w:rsidR="00E92C03" w:rsidRPr="00C32ECE" w:rsidRDefault="00E92C03" w:rsidP="00E92C03">
            <w:pPr>
              <w:jc w:val="center"/>
              <w:rPr>
                <w:sz w:val="22"/>
                <w:szCs w:val="22"/>
              </w:rPr>
            </w:pPr>
            <w:r w:rsidRPr="00C32ECE">
              <w:rPr>
                <w:sz w:val="22"/>
                <w:szCs w:val="22"/>
              </w:rPr>
              <w:t>33 029,06</w:t>
            </w:r>
          </w:p>
        </w:tc>
        <w:tc>
          <w:tcPr>
            <w:tcW w:w="1134" w:type="dxa"/>
          </w:tcPr>
          <w:p w14:paraId="6D3AE8F3" w14:textId="77777777" w:rsidR="00E92C03" w:rsidRPr="00C32ECE" w:rsidRDefault="00E92C03" w:rsidP="00E92C03">
            <w:pPr>
              <w:jc w:val="center"/>
              <w:rPr>
                <w:sz w:val="22"/>
                <w:szCs w:val="22"/>
              </w:rPr>
            </w:pPr>
            <w:r w:rsidRPr="00C32ECE">
              <w:rPr>
                <w:sz w:val="22"/>
                <w:szCs w:val="22"/>
              </w:rPr>
              <w:t>0</w:t>
            </w:r>
          </w:p>
        </w:tc>
        <w:tc>
          <w:tcPr>
            <w:tcW w:w="1134" w:type="dxa"/>
            <w:shd w:val="clear" w:color="auto" w:fill="auto"/>
          </w:tcPr>
          <w:p w14:paraId="0807B2DC" w14:textId="77777777" w:rsidR="00E92C03" w:rsidRPr="00C32ECE" w:rsidRDefault="00E92C03" w:rsidP="00E92C03">
            <w:pPr>
              <w:jc w:val="center"/>
              <w:rPr>
                <w:sz w:val="22"/>
                <w:szCs w:val="22"/>
              </w:rPr>
            </w:pPr>
            <w:r w:rsidRPr="00C32ECE">
              <w:rPr>
                <w:sz w:val="22"/>
                <w:szCs w:val="22"/>
              </w:rPr>
              <w:t>0</w:t>
            </w:r>
          </w:p>
        </w:tc>
        <w:tc>
          <w:tcPr>
            <w:tcW w:w="1134" w:type="dxa"/>
          </w:tcPr>
          <w:p w14:paraId="2A6549B6" w14:textId="77777777" w:rsidR="00E92C03" w:rsidRPr="00C32ECE" w:rsidRDefault="00E92C03" w:rsidP="00E92C03">
            <w:pPr>
              <w:jc w:val="center"/>
              <w:rPr>
                <w:sz w:val="22"/>
                <w:szCs w:val="22"/>
              </w:rPr>
            </w:pPr>
            <w:r w:rsidRPr="00C32ECE">
              <w:rPr>
                <w:sz w:val="22"/>
                <w:szCs w:val="22"/>
              </w:rPr>
              <w:t>19 903,87</w:t>
            </w:r>
          </w:p>
        </w:tc>
        <w:tc>
          <w:tcPr>
            <w:tcW w:w="1134" w:type="dxa"/>
            <w:gridSpan w:val="2"/>
            <w:shd w:val="clear" w:color="auto" w:fill="auto"/>
          </w:tcPr>
          <w:p w14:paraId="0AC98FE8" w14:textId="25478B43" w:rsidR="00E92C03" w:rsidRPr="00C32ECE" w:rsidRDefault="00E92C03" w:rsidP="00E92C03">
            <w:pPr>
              <w:jc w:val="center"/>
              <w:rPr>
                <w:sz w:val="22"/>
                <w:szCs w:val="22"/>
              </w:rPr>
            </w:pPr>
            <w:r w:rsidRPr="00C32ECE">
              <w:rPr>
                <w:sz w:val="22"/>
                <w:szCs w:val="22"/>
              </w:rPr>
              <w:t>26 759,75</w:t>
            </w:r>
          </w:p>
        </w:tc>
        <w:tc>
          <w:tcPr>
            <w:tcW w:w="1134" w:type="dxa"/>
            <w:gridSpan w:val="2"/>
          </w:tcPr>
          <w:p w14:paraId="71A26103" w14:textId="20DD11DB" w:rsidR="00E92C03" w:rsidRPr="00C32ECE" w:rsidRDefault="00E92C03" w:rsidP="00E92C03">
            <w:pPr>
              <w:jc w:val="center"/>
              <w:rPr>
                <w:sz w:val="22"/>
                <w:szCs w:val="22"/>
              </w:rPr>
            </w:pPr>
            <w:r w:rsidRPr="00C32ECE">
              <w:rPr>
                <w:sz w:val="22"/>
                <w:szCs w:val="22"/>
              </w:rPr>
              <w:t>23 975,00</w:t>
            </w:r>
          </w:p>
        </w:tc>
      </w:tr>
      <w:tr w:rsidR="00C32ECE" w:rsidRPr="00C32ECE" w14:paraId="4424EACB" w14:textId="77777777" w:rsidTr="0017518A">
        <w:trPr>
          <w:gridAfter w:val="5"/>
          <w:wAfter w:w="3116" w:type="dxa"/>
          <w:trHeight w:val="100"/>
        </w:trPr>
        <w:tc>
          <w:tcPr>
            <w:tcW w:w="708" w:type="dxa"/>
          </w:tcPr>
          <w:p w14:paraId="6827D368" w14:textId="77777777" w:rsidR="00E92C03" w:rsidRPr="00C32ECE" w:rsidRDefault="00E92C03" w:rsidP="00E92C03">
            <w:pPr>
              <w:autoSpaceDE w:val="0"/>
              <w:autoSpaceDN w:val="0"/>
              <w:adjustRightInd w:val="0"/>
              <w:outlineLvl w:val="2"/>
              <w:rPr>
                <w:sz w:val="27"/>
                <w:szCs w:val="27"/>
              </w:rPr>
            </w:pPr>
          </w:p>
        </w:tc>
        <w:tc>
          <w:tcPr>
            <w:tcW w:w="2553" w:type="dxa"/>
          </w:tcPr>
          <w:p w14:paraId="5AE6271A" w14:textId="77777777" w:rsidR="00E92C03" w:rsidRPr="00C32ECE" w:rsidRDefault="00E92C03" w:rsidP="00E92C03">
            <w:pPr>
              <w:rPr>
                <w:sz w:val="27"/>
                <w:szCs w:val="27"/>
              </w:rPr>
            </w:pPr>
          </w:p>
        </w:tc>
        <w:tc>
          <w:tcPr>
            <w:tcW w:w="3402" w:type="dxa"/>
          </w:tcPr>
          <w:p w14:paraId="4A7706FB" w14:textId="77777777" w:rsidR="00E92C03" w:rsidRPr="00C32ECE" w:rsidRDefault="00E92C03" w:rsidP="00E92C03">
            <w:pPr>
              <w:autoSpaceDE w:val="0"/>
              <w:autoSpaceDN w:val="0"/>
              <w:adjustRightInd w:val="0"/>
              <w:ind w:left="12"/>
              <w:outlineLvl w:val="2"/>
              <w:rPr>
                <w:sz w:val="27"/>
                <w:szCs w:val="27"/>
              </w:rPr>
            </w:pPr>
            <w:r w:rsidRPr="00C32ECE">
              <w:rPr>
                <w:sz w:val="27"/>
                <w:szCs w:val="27"/>
              </w:rPr>
              <w:t>средства краевого бюджета, всего</w:t>
            </w:r>
          </w:p>
        </w:tc>
        <w:tc>
          <w:tcPr>
            <w:tcW w:w="1134" w:type="dxa"/>
          </w:tcPr>
          <w:p w14:paraId="5353B2A9" w14:textId="77777777" w:rsidR="00E92C03" w:rsidRPr="00C32ECE" w:rsidRDefault="00E92C03" w:rsidP="00E92C03">
            <w:pPr>
              <w:jc w:val="center"/>
              <w:rPr>
                <w:sz w:val="22"/>
                <w:szCs w:val="22"/>
              </w:rPr>
            </w:pPr>
            <w:r w:rsidRPr="00C32ECE">
              <w:rPr>
                <w:sz w:val="22"/>
                <w:szCs w:val="22"/>
              </w:rPr>
              <w:t>0</w:t>
            </w:r>
          </w:p>
        </w:tc>
        <w:tc>
          <w:tcPr>
            <w:tcW w:w="1134" w:type="dxa"/>
          </w:tcPr>
          <w:p w14:paraId="4CF9D150" w14:textId="77777777" w:rsidR="00E92C03" w:rsidRPr="00C32ECE" w:rsidRDefault="00E92C03" w:rsidP="00E92C03">
            <w:pPr>
              <w:jc w:val="center"/>
              <w:rPr>
                <w:sz w:val="22"/>
                <w:szCs w:val="22"/>
              </w:rPr>
            </w:pPr>
            <w:r w:rsidRPr="00C32ECE">
              <w:rPr>
                <w:sz w:val="22"/>
                <w:szCs w:val="22"/>
              </w:rPr>
              <w:t>1 574,60</w:t>
            </w:r>
          </w:p>
        </w:tc>
        <w:tc>
          <w:tcPr>
            <w:tcW w:w="1134" w:type="dxa"/>
          </w:tcPr>
          <w:p w14:paraId="26DFD4B0" w14:textId="77777777" w:rsidR="00E92C03" w:rsidRPr="00C32ECE" w:rsidRDefault="00E92C03" w:rsidP="00E92C03">
            <w:pPr>
              <w:jc w:val="center"/>
              <w:rPr>
                <w:sz w:val="22"/>
                <w:szCs w:val="22"/>
              </w:rPr>
            </w:pPr>
            <w:r w:rsidRPr="00C32ECE">
              <w:rPr>
                <w:sz w:val="22"/>
                <w:szCs w:val="22"/>
              </w:rPr>
              <w:t>0</w:t>
            </w:r>
          </w:p>
        </w:tc>
        <w:tc>
          <w:tcPr>
            <w:tcW w:w="1134" w:type="dxa"/>
            <w:shd w:val="clear" w:color="auto" w:fill="auto"/>
          </w:tcPr>
          <w:p w14:paraId="73EF299E" w14:textId="77777777" w:rsidR="00E92C03" w:rsidRPr="00C32ECE" w:rsidRDefault="00E92C03" w:rsidP="00E92C03">
            <w:pPr>
              <w:jc w:val="center"/>
              <w:rPr>
                <w:sz w:val="22"/>
                <w:szCs w:val="22"/>
              </w:rPr>
            </w:pPr>
            <w:r w:rsidRPr="00C32ECE">
              <w:rPr>
                <w:sz w:val="22"/>
                <w:szCs w:val="22"/>
              </w:rPr>
              <w:t>0</w:t>
            </w:r>
          </w:p>
        </w:tc>
        <w:tc>
          <w:tcPr>
            <w:tcW w:w="1134" w:type="dxa"/>
          </w:tcPr>
          <w:p w14:paraId="391C8FC1" w14:textId="77777777" w:rsidR="00E92C03" w:rsidRPr="00C32ECE" w:rsidRDefault="00E92C03" w:rsidP="00E92C03">
            <w:pPr>
              <w:jc w:val="center"/>
              <w:rPr>
                <w:sz w:val="22"/>
                <w:szCs w:val="22"/>
              </w:rPr>
            </w:pPr>
            <w:r w:rsidRPr="00C32ECE">
              <w:rPr>
                <w:sz w:val="22"/>
                <w:szCs w:val="22"/>
              </w:rPr>
              <w:t>1 023,36</w:t>
            </w:r>
          </w:p>
        </w:tc>
        <w:tc>
          <w:tcPr>
            <w:tcW w:w="1134" w:type="dxa"/>
            <w:gridSpan w:val="2"/>
            <w:shd w:val="clear" w:color="auto" w:fill="auto"/>
          </w:tcPr>
          <w:p w14:paraId="17C3B49C" w14:textId="668C339D" w:rsidR="00E92C03" w:rsidRPr="00C32ECE" w:rsidRDefault="00E92C03" w:rsidP="00E92C03">
            <w:pPr>
              <w:jc w:val="center"/>
              <w:rPr>
                <w:sz w:val="22"/>
                <w:szCs w:val="22"/>
              </w:rPr>
            </w:pPr>
            <w:r w:rsidRPr="00C32ECE">
              <w:rPr>
                <w:sz w:val="22"/>
                <w:szCs w:val="22"/>
              </w:rPr>
              <w:t>1 247,08</w:t>
            </w:r>
          </w:p>
        </w:tc>
        <w:tc>
          <w:tcPr>
            <w:tcW w:w="1134" w:type="dxa"/>
            <w:gridSpan w:val="2"/>
          </w:tcPr>
          <w:p w14:paraId="49F481D0" w14:textId="7303CFA7" w:rsidR="00E92C03" w:rsidRPr="00C32ECE" w:rsidRDefault="00E92C03" w:rsidP="00E92C03">
            <w:pPr>
              <w:jc w:val="center"/>
              <w:rPr>
                <w:sz w:val="22"/>
                <w:szCs w:val="22"/>
              </w:rPr>
            </w:pPr>
            <w:r w:rsidRPr="00C32ECE">
              <w:rPr>
                <w:sz w:val="22"/>
                <w:szCs w:val="22"/>
              </w:rPr>
              <w:t>1 000,00</w:t>
            </w:r>
          </w:p>
        </w:tc>
      </w:tr>
      <w:tr w:rsidR="00C32ECE" w:rsidRPr="00C32ECE" w14:paraId="5E0454C5" w14:textId="77777777" w:rsidTr="0017518A">
        <w:trPr>
          <w:gridAfter w:val="5"/>
          <w:wAfter w:w="3116" w:type="dxa"/>
          <w:trHeight w:val="239"/>
        </w:trPr>
        <w:tc>
          <w:tcPr>
            <w:tcW w:w="708" w:type="dxa"/>
          </w:tcPr>
          <w:p w14:paraId="57504C9B" w14:textId="77777777" w:rsidR="00E92C03" w:rsidRPr="00C32ECE" w:rsidRDefault="00E92C03" w:rsidP="00E92C03">
            <w:pPr>
              <w:autoSpaceDE w:val="0"/>
              <w:autoSpaceDN w:val="0"/>
              <w:adjustRightInd w:val="0"/>
              <w:outlineLvl w:val="2"/>
              <w:rPr>
                <w:sz w:val="27"/>
                <w:szCs w:val="27"/>
              </w:rPr>
            </w:pPr>
          </w:p>
        </w:tc>
        <w:tc>
          <w:tcPr>
            <w:tcW w:w="2553" w:type="dxa"/>
          </w:tcPr>
          <w:p w14:paraId="3E97AE80" w14:textId="77777777" w:rsidR="00E92C03" w:rsidRPr="00C32ECE" w:rsidRDefault="00E92C03" w:rsidP="00E92C03">
            <w:pPr>
              <w:rPr>
                <w:sz w:val="27"/>
                <w:szCs w:val="27"/>
              </w:rPr>
            </w:pPr>
          </w:p>
        </w:tc>
        <w:tc>
          <w:tcPr>
            <w:tcW w:w="3402" w:type="dxa"/>
          </w:tcPr>
          <w:p w14:paraId="5C0E3652" w14:textId="77777777" w:rsidR="00E92C03" w:rsidRPr="00C32ECE" w:rsidRDefault="00E92C03" w:rsidP="00E92C03">
            <w:pPr>
              <w:autoSpaceDE w:val="0"/>
              <w:autoSpaceDN w:val="0"/>
              <w:adjustRightInd w:val="0"/>
              <w:outlineLvl w:val="2"/>
              <w:rPr>
                <w:sz w:val="27"/>
                <w:szCs w:val="27"/>
              </w:rPr>
            </w:pPr>
            <w:r w:rsidRPr="00C32ECE">
              <w:rPr>
                <w:sz w:val="27"/>
                <w:szCs w:val="27"/>
              </w:rPr>
              <w:t>средства муниципального бюджета</w:t>
            </w:r>
          </w:p>
        </w:tc>
        <w:tc>
          <w:tcPr>
            <w:tcW w:w="1134" w:type="dxa"/>
          </w:tcPr>
          <w:p w14:paraId="2846CF1E" w14:textId="77777777" w:rsidR="00E92C03" w:rsidRPr="00C32ECE" w:rsidRDefault="00E92C03" w:rsidP="00E92C03">
            <w:pPr>
              <w:jc w:val="center"/>
              <w:rPr>
                <w:sz w:val="22"/>
                <w:szCs w:val="22"/>
              </w:rPr>
            </w:pPr>
            <w:r w:rsidRPr="00C32ECE">
              <w:rPr>
                <w:sz w:val="22"/>
                <w:szCs w:val="22"/>
              </w:rPr>
              <w:t>0</w:t>
            </w:r>
          </w:p>
        </w:tc>
        <w:tc>
          <w:tcPr>
            <w:tcW w:w="1134" w:type="dxa"/>
          </w:tcPr>
          <w:p w14:paraId="3F8477E2" w14:textId="77777777" w:rsidR="00E92C03" w:rsidRPr="00C32ECE" w:rsidRDefault="00E92C03" w:rsidP="00E92C03">
            <w:pPr>
              <w:jc w:val="center"/>
              <w:rPr>
                <w:sz w:val="22"/>
                <w:szCs w:val="22"/>
              </w:rPr>
            </w:pPr>
            <w:r w:rsidRPr="00C32ECE">
              <w:rPr>
                <w:sz w:val="22"/>
                <w:szCs w:val="22"/>
              </w:rPr>
              <w:t>1 821,26</w:t>
            </w:r>
          </w:p>
        </w:tc>
        <w:tc>
          <w:tcPr>
            <w:tcW w:w="1134" w:type="dxa"/>
          </w:tcPr>
          <w:p w14:paraId="57F7E59A" w14:textId="77777777" w:rsidR="00E92C03" w:rsidRPr="00C32ECE" w:rsidRDefault="00E92C03" w:rsidP="00E92C03">
            <w:pPr>
              <w:jc w:val="center"/>
              <w:rPr>
                <w:sz w:val="22"/>
                <w:szCs w:val="22"/>
              </w:rPr>
            </w:pPr>
            <w:r w:rsidRPr="00C32ECE">
              <w:rPr>
                <w:sz w:val="22"/>
                <w:szCs w:val="22"/>
              </w:rPr>
              <w:t>0</w:t>
            </w:r>
          </w:p>
        </w:tc>
        <w:tc>
          <w:tcPr>
            <w:tcW w:w="1134" w:type="dxa"/>
            <w:shd w:val="clear" w:color="auto" w:fill="auto"/>
          </w:tcPr>
          <w:p w14:paraId="5C30303E" w14:textId="77777777" w:rsidR="00E92C03" w:rsidRPr="00C32ECE" w:rsidRDefault="00E92C03" w:rsidP="00E92C03">
            <w:pPr>
              <w:jc w:val="center"/>
              <w:rPr>
                <w:sz w:val="22"/>
                <w:szCs w:val="22"/>
              </w:rPr>
            </w:pPr>
            <w:r w:rsidRPr="00C32ECE">
              <w:rPr>
                <w:sz w:val="22"/>
                <w:szCs w:val="22"/>
              </w:rPr>
              <w:t>0</w:t>
            </w:r>
          </w:p>
        </w:tc>
        <w:tc>
          <w:tcPr>
            <w:tcW w:w="1134" w:type="dxa"/>
          </w:tcPr>
          <w:p w14:paraId="3FB7988F" w14:textId="77777777" w:rsidR="00E92C03" w:rsidRPr="00C32ECE" w:rsidRDefault="00E92C03" w:rsidP="00E92C03">
            <w:pPr>
              <w:jc w:val="center"/>
              <w:rPr>
                <w:sz w:val="22"/>
                <w:szCs w:val="22"/>
              </w:rPr>
            </w:pPr>
            <w:r w:rsidRPr="00C32ECE">
              <w:rPr>
                <w:sz w:val="22"/>
                <w:szCs w:val="22"/>
              </w:rPr>
              <w:t>22 950,54</w:t>
            </w:r>
          </w:p>
        </w:tc>
        <w:tc>
          <w:tcPr>
            <w:tcW w:w="1134" w:type="dxa"/>
            <w:gridSpan w:val="2"/>
            <w:shd w:val="clear" w:color="auto" w:fill="auto"/>
          </w:tcPr>
          <w:p w14:paraId="01647E38" w14:textId="413C0935" w:rsidR="00E92C03" w:rsidRPr="00C32ECE" w:rsidRDefault="00E92C03" w:rsidP="00E92C03">
            <w:pPr>
              <w:jc w:val="center"/>
              <w:rPr>
                <w:sz w:val="22"/>
                <w:szCs w:val="22"/>
              </w:rPr>
            </w:pPr>
            <w:r w:rsidRPr="00C32ECE">
              <w:rPr>
                <w:sz w:val="22"/>
                <w:szCs w:val="22"/>
              </w:rPr>
              <w:t>28,17</w:t>
            </w:r>
          </w:p>
        </w:tc>
        <w:tc>
          <w:tcPr>
            <w:tcW w:w="1134" w:type="dxa"/>
            <w:gridSpan w:val="2"/>
          </w:tcPr>
          <w:p w14:paraId="074ADCC6" w14:textId="49433D7F" w:rsidR="00E92C03" w:rsidRPr="00C32ECE" w:rsidRDefault="00E92C03" w:rsidP="00E92C03">
            <w:pPr>
              <w:jc w:val="center"/>
              <w:rPr>
                <w:sz w:val="22"/>
                <w:szCs w:val="22"/>
              </w:rPr>
            </w:pPr>
            <w:r w:rsidRPr="00C32ECE">
              <w:rPr>
                <w:sz w:val="22"/>
                <w:szCs w:val="22"/>
              </w:rPr>
              <w:t>25,00</w:t>
            </w:r>
          </w:p>
        </w:tc>
      </w:tr>
      <w:tr w:rsidR="00C32ECE" w:rsidRPr="00C32ECE" w14:paraId="77C357A4" w14:textId="77777777" w:rsidTr="0017518A">
        <w:trPr>
          <w:gridAfter w:val="5"/>
          <w:wAfter w:w="3116" w:type="dxa"/>
          <w:trHeight w:val="253"/>
        </w:trPr>
        <w:tc>
          <w:tcPr>
            <w:tcW w:w="708" w:type="dxa"/>
          </w:tcPr>
          <w:p w14:paraId="673501C9" w14:textId="77777777" w:rsidR="00255EDF" w:rsidRPr="00C32ECE" w:rsidRDefault="00255EDF" w:rsidP="00B368A8">
            <w:pPr>
              <w:autoSpaceDE w:val="0"/>
              <w:autoSpaceDN w:val="0"/>
              <w:adjustRightInd w:val="0"/>
              <w:outlineLvl w:val="2"/>
              <w:rPr>
                <w:sz w:val="27"/>
                <w:szCs w:val="27"/>
              </w:rPr>
            </w:pPr>
          </w:p>
        </w:tc>
        <w:tc>
          <w:tcPr>
            <w:tcW w:w="2553" w:type="dxa"/>
          </w:tcPr>
          <w:p w14:paraId="77927A0C" w14:textId="77777777" w:rsidR="00255EDF" w:rsidRPr="00C32ECE" w:rsidRDefault="00255EDF" w:rsidP="00B368A8">
            <w:pPr>
              <w:rPr>
                <w:sz w:val="27"/>
                <w:szCs w:val="27"/>
              </w:rPr>
            </w:pPr>
          </w:p>
        </w:tc>
        <w:tc>
          <w:tcPr>
            <w:tcW w:w="3402" w:type="dxa"/>
          </w:tcPr>
          <w:p w14:paraId="49610C21" w14:textId="77777777" w:rsidR="00255EDF" w:rsidRPr="00C32ECE" w:rsidRDefault="00255EDF" w:rsidP="00B368A8">
            <w:pPr>
              <w:autoSpaceDE w:val="0"/>
              <w:autoSpaceDN w:val="0"/>
              <w:adjustRightInd w:val="0"/>
              <w:outlineLvl w:val="2"/>
              <w:rPr>
                <w:sz w:val="27"/>
                <w:szCs w:val="27"/>
              </w:rPr>
            </w:pPr>
            <w:r w:rsidRPr="00C32ECE">
              <w:rPr>
                <w:sz w:val="27"/>
                <w:szCs w:val="27"/>
              </w:rPr>
              <w:t>средств участников Программы, всего</w:t>
            </w:r>
          </w:p>
        </w:tc>
        <w:tc>
          <w:tcPr>
            <w:tcW w:w="1134" w:type="dxa"/>
          </w:tcPr>
          <w:p w14:paraId="2B1B2BE0" w14:textId="77777777" w:rsidR="00255EDF" w:rsidRPr="00C32ECE" w:rsidRDefault="00255EDF" w:rsidP="00AC395A">
            <w:pPr>
              <w:jc w:val="center"/>
              <w:rPr>
                <w:sz w:val="22"/>
                <w:szCs w:val="22"/>
              </w:rPr>
            </w:pPr>
            <w:r w:rsidRPr="00C32ECE">
              <w:rPr>
                <w:sz w:val="22"/>
                <w:szCs w:val="22"/>
              </w:rPr>
              <w:t>0</w:t>
            </w:r>
          </w:p>
        </w:tc>
        <w:tc>
          <w:tcPr>
            <w:tcW w:w="1134" w:type="dxa"/>
          </w:tcPr>
          <w:p w14:paraId="4C6EFAB4" w14:textId="77777777" w:rsidR="00255EDF" w:rsidRPr="00C32ECE" w:rsidRDefault="009A74F0" w:rsidP="00AC395A">
            <w:pPr>
              <w:jc w:val="center"/>
              <w:rPr>
                <w:sz w:val="22"/>
                <w:szCs w:val="22"/>
              </w:rPr>
            </w:pPr>
            <w:r w:rsidRPr="00C32ECE">
              <w:rPr>
                <w:sz w:val="22"/>
                <w:szCs w:val="22"/>
              </w:rPr>
              <w:t>0</w:t>
            </w:r>
          </w:p>
        </w:tc>
        <w:tc>
          <w:tcPr>
            <w:tcW w:w="1134" w:type="dxa"/>
          </w:tcPr>
          <w:p w14:paraId="5894AC6C"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5AA78DB0" w14:textId="77777777" w:rsidR="00255EDF" w:rsidRPr="00C32ECE" w:rsidRDefault="00255EDF" w:rsidP="00AC395A">
            <w:pPr>
              <w:jc w:val="center"/>
              <w:rPr>
                <w:sz w:val="22"/>
                <w:szCs w:val="22"/>
              </w:rPr>
            </w:pPr>
            <w:r w:rsidRPr="00C32ECE">
              <w:rPr>
                <w:sz w:val="22"/>
                <w:szCs w:val="22"/>
              </w:rPr>
              <w:t>0</w:t>
            </w:r>
          </w:p>
        </w:tc>
        <w:tc>
          <w:tcPr>
            <w:tcW w:w="1134" w:type="dxa"/>
          </w:tcPr>
          <w:p w14:paraId="68F38CB3" w14:textId="77777777" w:rsidR="00255EDF" w:rsidRPr="00C32ECE" w:rsidRDefault="00E96F89" w:rsidP="00AC395A">
            <w:pPr>
              <w:jc w:val="center"/>
              <w:rPr>
                <w:sz w:val="22"/>
                <w:szCs w:val="22"/>
              </w:rPr>
            </w:pPr>
            <w:r w:rsidRPr="00C32ECE">
              <w:rPr>
                <w:sz w:val="22"/>
                <w:szCs w:val="22"/>
              </w:rPr>
              <w:t>200,00</w:t>
            </w:r>
          </w:p>
        </w:tc>
        <w:tc>
          <w:tcPr>
            <w:tcW w:w="1134" w:type="dxa"/>
            <w:gridSpan w:val="2"/>
            <w:shd w:val="clear" w:color="auto" w:fill="auto"/>
          </w:tcPr>
          <w:p w14:paraId="6269A137" w14:textId="77777777" w:rsidR="00255EDF" w:rsidRPr="00C32ECE" w:rsidRDefault="00115264" w:rsidP="00AC395A">
            <w:pPr>
              <w:jc w:val="center"/>
              <w:rPr>
                <w:sz w:val="22"/>
                <w:szCs w:val="22"/>
              </w:rPr>
            </w:pPr>
            <w:r w:rsidRPr="00C32ECE">
              <w:rPr>
                <w:sz w:val="22"/>
                <w:szCs w:val="22"/>
              </w:rPr>
              <w:t>0</w:t>
            </w:r>
          </w:p>
        </w:tc>
        <w:tc>
          <w:tcPr>
            <w:tcW w:w="1134" w:type="dxa"/>
            <w:gridSpan w:val="2"/>
          </w:tcPr>
          <w:p w14:paraId="095AB44B" w14:textId="77777777" w:rsidR="00255EDF" w:rsidRPr="00C32ECE" w:rsidRDefault="00115264" w:rsidP="00AC395A">
            <w:pPr>
              <w:jc w:val="center"/>
              <w:rPr>
                <w:sz w:val="22"/>
                <w:szCs w:val="22"/>
              </w:rPr>
            </w:pPr>
            <w:r w:rsidRPr="00C32ECE">
              <w:rPr>
                <w:sz w:val="22"/>
                <w:szCs w:val="22"/>
              </w:rPr>
              <w:t>0</w:t>
            </w:r>
          </w:p>
        </w:tc>
      </w:tr>
      <w:tr w:rsidR="00C32ECE" w:rsidRPr="00C32ECE" w14:paraId="00F32CF1" w14:textId="77777777" w:rsidTr="0017518A">
        <w:trPr>
          <w:gridAfter w:val="5"/>
          <w:wAfter w:w="3116" w:type="dxa"/>
          <w:trHeight w:val="253"/>
        </w:trPr>
        <w:tc>
          <w:tcPr>
            <w:tcW w:w="708" w:type="dxa"/>
          </w:tcPr>
          <w:p w14:paraId="1C0629D6" w14:textId="77777777" w:rsidR="00255EDF" w:rsidRPr="00C32ECE" w:rsidRDefault="00255EDF" w:rsidP="00B368A8">
            <w:pPr>
              <w:autoSpaceDE w:val="0"/>
              <w:autoSpaceDN w:val="0"/>
              <w:adjustRightInd w:val="0"/>
              <w:outlineLvl w:val="2"/>
              <w:rPr>
                <w:sz w:val="27"/>
                <w:szCs w:val="27"/>
              </w:rPr>
            </w:pPr>
          </w:p>
        </w:tc>
        <w:tc>
          <w:tcPr>
            <w:tcW w:w="2553" w:type="dxa"/>
          </w:tcPr>
          <w:p w14:paraId="337FC8F1" w14:textId="77777777" w:rsidR="00255EDF" w:rsidRPr="00C32ECE" w:rsidRDefault="00255EDF" w:rsidP="00B368A8">
            <w:pPr>
              <w:rPr>
                <w:sz w:val="27"/>
                <w:szCs w:val="27"/>
              </w:rPr>
            </w:pPr>
          </w:p>
        </w:tc>
        <w:tc>
          <w:tcPr>
            <w:tcW w:w="3402" w:type="dxa"/>
          </w:tcPr>
          <w:p w14:paraId="484C82FE" w14:textId="77777777" w:rsidR="00255EDF" w:rsidRPr="00C32ECE" w:rsidRDefault="00255EDF" w:rsidP="00B368A8">
            <w:pPr>
              <w:autoSpaceDE w:val="0"/>
              <w:autoSpaceDN w:val="0"/>
              <w:adjustRightInd w:val="0"/>
              <w:outlineLvl w:val="2"/>
              <w:rPr>
                <w:sz w:val="27"/>
                <w:szCs w:val="27"/>
              </w:rPr>
            </w:pPr>
            <w:r w:rsidRPr="00C32ECE">
              <w:rPr>
                <w:sz w:val="27"/>
                <w:szCs w:val="27"/>
              </w:rPr>
              <w:t>в том числе:</w:t>
            </w:r>
          </w:p>
        </w:tc>
        <w:tc>
          <w:tcPr>
            <w:tcW w:w="1134" w:type="dxa"/>
          </w:tcPr>
          <w:p w14:paraId="3A4A2204" w14:textId="77777777" w:rsidR="00255EDF" w:rsidRPr="00C32ECE" w:rsidRDefault="00255EDF" w:rsidP="00AC395A">
            <w:pPr>
              <w:jc w:val="center"/>
              <w:rPr>
                <w:sz w:val="22"/>
                <w:szCs w:val="22"/>
              </w:rPr>
            </w:pPr>
          </w:p>
        </w:tc>
        <w:tc>
          <w:tcPr>
            <w:tcW w:w="1134" w:type="dxa"/>
          </w:tcPr>
          <w:p w14:paraId="4907C1D4" w14:textId="77777777" w:rsidR="00255EDF" w:rsidRPr="00C32ECE" w:rsidRDefault="00255EDF" w:rsidP="00AC395A">
            <w:pPr>
              <w:jc w:val="center"/>
              <w:rPr>
                <w:sz w:val="22"/>
                <w:szCs w:val="22"/>
              </w:rPr>
            </w:pPr>
          </w:p>
        </w:tc>
        <w:tc>
          <w:tcPr>
            <w:tcW w:w="1134" w:type="dxa"/>
          </w:tcPr>
          <w:p w14:paraId="49A3BBB4" w14:textId="77777777" w:rsidR="00255EDF" w:rsidRPr="00C32ECE" w:rsidRDefault="00255EDF" w:rsidP="00AC395A">
            <w:pPr>
              <w:jc w:val="center"/>
              <w:rPr>
                <w:sz w:val="22"/>
                <w:szCs w:val="22"/>
              </w:rPr>
            </w:pPr>
          </w:p>
        </w:tc>
        <w:tc>
          <w:tcPr>
            <w:tcW w:w="1134" w:type="dxa"/>
            <w:shd w:val="clear" w:color="auto" w:fill="auto"/>
          </w:tcPr>
          <w:p w14:paraId="2964D27E" w14:textId="77777777" w:rsidR="00255EDF" w:rsidRPr="00C32ECE" w:rsidRDefault="00255EDF" w:rsidP="00AC395A">
            <w:pPr>
              <w:jc w:val="center"/>
              <w:rPr>
                <w:sz w:val="22"/>
                <w:szCs w:val="22"/>
              </w:rPr>
            </w:pPr>
          </w:p>
        </w:tc>
        <w:tc>
          <w:tcPr>
            <w:tcW w:w="1134" w:type="dxa"/>
          </w:tcPr>
          <w:p w14:paraId="1BEBE70B" w14:textId="77777777" w:rsidR="00255EDF" w:rsidRPr="00C32ECE" w:rsidRDefault="00255EDF" w:rsidP="00AC395A">
            <w:pPr>
              <w:jc w:val="center"/>
              <w:rPr>
                <w:sz w:val="22"/>
                <w:szCs w:val="22"/>
              </w:rPr>
            </w:pPr>
          </w:p>
        </w:tc>
        <w:tc>
          <w:tcPr>
            <w:tcW w:w="1134" w:type="dxa"/>
            <w:gridSpan w:val="2"/>
            <w:shd w:val="clear" w:color="auto" w:fill="auto"/>
          </w:tcPr>
          <w:p w14:paraId="440B5E79" w14:textId="77777777" w:rsidR="00255EDF" w:rsidRPr="00C32ECE" w:rsidRDefault="00255EDF" w:rsidP="00AC395A">
            <w:pPr>
              <w:jc w:val="center"/>
              <w:rPr>
                <w:sz w:val="22"/>
                <w:szCs w:val="22"/>
              </w:rPr>
            </w:pPr>
          </w:p>
        </w:tc>
        <w:tc>
          <w:tcPr>
            <w:tcW w:w="1134" w:type="dxa"/>
            <w:gridSpan w:val="2"/>
          </w:tcPr>
          <w:p w14:paraId="03341AC2" w14:textId="77777777" w:rsidR="00255EDF" w:rsidRPr="00C32ECE" w:rsidRDefault="00255EDF" w:rsidP="00AC395A">
            <w:pPr>
              <w:jc w:val="center"/>
              <w:rPr>
                <w:sz w:val="22"/>
                <w:szCs w:val="22"/>
              </w:rPr>
            </w:pPr>
          </w:p>
        </w:tc>
      </w:tr>
      <w:tr w:rsidR="00C32ECE" w:rsidRPr="00C32ECE" w14:paraId="6A88030E" w14:textId="77777777" w:rsidTr="0017518A">
        <w:trPr>
          <w:gridAfter w:val="5"/>
          <w:wAfter w:w="3116" w:type="dxa"/>
          <w:trHeight w:val="253"/>
        </w:trPr>
        <w:tc>
          <w:tcPr>
            <w:tcW w:w="708" w:type="dxa"/>
          </w:tcPr>
          <w:p w14:paraId="0C0FD054" w14:textId="77777777" w:rsidR="00255EDF" w:rsidRPr="00C32ECE" w:rsidRDefault="00255EDF" w:rsidP="00B368A8">
            <w:pPr>
              <w:autoSpaceDE w:val="0"/>
              <w:autoSpaceDN w:val="0"/>
              <w:adjustRightInd w:val="0"/>
              <w:outlineLvl w:val="2"/>
              <w:rPr>
                <w:sz w:val="27"/>
                <w:szCs w:val="27"/>
              </w:rPr>
            </w:pPr>
          </w:p>
        </w:tc>
        <w:tc>
          <w:tcPr>
            <w:tcW w:w="2553" w:type="dxa"/>
          </w:tcPr>
          <w:p w14:paraId="55B7E885" w14:textId="77777777" w:rsidR="00255EDF" w:rsidRPr="00C32ECE" w:rsidRDefault="00255EDF" w:rsidP="00B368A8">
            <w:pPr>
              <w:rPr>
                <w:sz w:val="27"/>
                <w:szCs w:val="27"/>
              </w:rPr>
            </w:pPr>
          </w:p>
        </w:tc>
        <w:tc>
          <w:tcPr>
            <w:tcW w:w="3402" w:type="dxa"/>
          </w:tcPr>
          <w:p w14:paraId="0B60245F" w14:textId="77777777" w:rsidR="00255EDF" w:rsidRPr="00C32ECE" w:rsidRDefault="00255EDF" w:rsidP="00B368A8">
            <w:pPr>
              <w:autoSpaceDE w:val="0"/>
              <w:autoSpaceDN w:val="0"/>
              <w:adjustRightInd w:val="0"/>
              <w:ind w:left="12"/>
              <w:outlineLvl w:val="2"/>
              <w:rPr>
                <w:sz w:val="27"/>
                <w:szCs w:val="27"/>
              </w:rPr>
            </w:pPr>
            <w:r w:rsidRPr="00C32ECE">
              <w:rPr>
                <w:sz w:val="27"/>
                <w:szCs w:val="27"/>
              </w:rPr>
              <w:t>средства юридических лиц</w:t>
            </w:r>
          </w:p>
        </w:tc>
        <w:tc>
          <w:tcPr>
            <w:tcW w:w="1134" w:type="dxa"/>
          </w:tcPr>
          <w:p w14:paraId="02600557" w14:textId="77777777" w:rsidR="00255EDF" w:rsidRPr="00C32ECE" w:rsidRDefault="00255EDF" w:rsidP="00AC395A">
            <w:pPr>
              <w:jc w:val="center"/>
              <w:rPr>
                <w:sz w:val="22"/>
                <w:szCs w:val="22"/>
              </w:rPr>
            </w:pPr>
            <w:r w:rsidRPr="00C32ECE">
              <w:rPr>
                <w:sz w:val="22"/>
                <w:szCs w:val="22"/>
              </w:rPr>
              <w:t>0</w:t>
            </w:r>
          </w:p>
        </w:tc>
        <w:tc>
          <w:tcPr>
            <w:tcW w:w="1134" w:type="dxa"/>
          </w:tcPr>
          <w:p w14:paraId="38B99041" w14:textId="77777777" w:rsidR="00255EDF" w:rsidRPr="00C32ECE" w:rsidRDefault="009A74F0" w:rsidP="00AC395A">
            <w:pPr>
              <w:jc w:val="center"/>
              <w:rPr>
                <w:sz w:val="22"/>
                <w:szCs w:val="22"/>
              </w:rPr>
            </w:pPr>
            <w:r w:rsidRPr="00C32ECE">
              <w:rPr>
                <w:sz w:val="22"/>
                <w:szCs w:val="22"/>
              </w:rPr>
              <w:t>0</w:t>
            </w:r>
          </w:p>
        </w:tc>
        <w:tc>
          <w:tcPr>
            <w:tcW w:w="1134" w:type="dxa"/>
          </w:tcPr>
          <w:p w14:paraId="41DFE98E"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460FB232" w14:textId="77777777" w:rsidR="00255EDF" w:rsidRPr="00C32ECE" w:rsidRDefault="00255EDF" w:rsidP="00AC395A">
            <w:pPr>
              <w:jc w:val="center"/>
              <w:rPr>
                <w:sz w:val="22"/>
                <w:szCs w:val="22"/>
              </w:rPr>
            </w:pPr>
            <w:r w:rsidRPr="00C32ECE">
              <w:rPr>
                <w:sz w:val="22"/>
                <w:szCs w:val="22"/>
              </w:rPr>
              <w:t>0</w:t>
            </w:r>
          </w:p>
        </w:tc>
        <w:tc>
          <w:tcPr>
            <w:tcW w:w="1134" w:type="dxa"/>
          </w:tcPr>
          <w:p w14:paraId="6333F830" w14:textId="77777777" w:rsidR="00255EDF" w:rsidRPr="00C32ECE" w:rsidRDefault="00E96F89" w:rsidP="00AC395A">
            <w:pPr>
              <w:jc w:val="center"/>
              <w:rPr>
                <w:sz w:val="22"/>
                <w:szCs w:val="22"/>
              </w:rPr>
            </w:pPr>
            <w:r w:rsidRPr="00C32ECE">
              <w:rPr>
                <w:sz w:val="22"/>
                <w:szCs w:val="22"/>
              </w:rPr>
              <w:t>200,00</w:t>
            </w:r>
          </w:p>
        </w:tc>
        <w:tc>
          <w:tcPr>
            <w:tcW w:w="1134" w:type="dxa"/>
            <w:gridSpan w:val="2"/>
            <w:shd w:val="clear" w:color="auto" w:fill="auto"/>
          </w:tcPr>
          <w:p w14:paraId="5BC522FA" w14:textId="77777777" w:rsidR="00255EDF" w:rsidRPr="00C32ECE" w:rsidRDefault="00115264" w:rsidP="00AC395A">
            <w:pPr>
              <w:jc w:val="center"/>
              <w:rPr>
                <w:sz w:val="22"/>
                <w:szCs w:val="22"/>
              </w:rPr>
            </w:pPr>
            <w:r w:rsidRPr="00C32ECE">
              <w:rPr>
                <w:sz w:val="22"/>
                <w:szCs w:val="22"/>
              </w:rPr>
              <w:t>0</w:t>
            </w:r>
          </w:p>
        </w:tc>
        <w:tc>
          <w:tcPr>
            <w:tcW w:w="1134" w:type="dxa"/>
            <w:gridSpan w:val="2"/>
          </w:tcPr>
          <w:p w14:paraId="34DBACFC" w14:textId="77777777" w:rsidR="00255EDF" w:rsidRPr="00C32ECE" w:rsidRDefault="00115264" w:rsidP="00AC395A">
            <w:pPr>
              <w:jc w:val="center"/>
              <w:rPr>
                <w:sz w:val="22"/>
                <w:szCs w:val="22"/>
              </w:rPr>
            </w:pPr>
            <w:r w:rsidRPr="00C32ECE">
              <w:rPr>
                <w:sz w:val="22"/>
                <w:szCs w:val="22"/>
              </w:rPr>
              <w:t>0</w:t>
            </w:r>
          </w:p>
        </w:tc>
      </w:tr>
      <w:tr w:rsidR="00255EDF" w:rsidRPr="00C32ECE" w14:paraId="682080B9" w14:textId="77777777" w:rsidTr="0017518A">
        <w:trPr>
          <w:gridAfter w:val="5"/>
          <w:wAfter w:w="3116" w:type="dxa"/>
          <w:trHeight w:val="253"/>
        </w:trPr>
        <w:tc>
          <w:tcPr>
            <w:tcW w:w="708" w:type="dxa"/>
          </w:tcPr>
          <w:p w14:paraId="7EEA232C" w14:textId="77777777" w:rsidR="00255EDF" w:rsidRPr="00C32ECE" w:rsidRDefault="00255EDF" w:rsidP="00B368A8">
            <w:pPr>
              <w:autoSpaceDE w:val="0"/>
              <w:autoSpaceDN w:val="0"/>
              <w:adjustRightInd w:val="0"/>
              <w:outlineLvl w:val="2"/>
              <w:rPr>
                <w:sz w:val="27"/>
                <w:szCs w:val="27"/>
              </w:rPr>
            </w:pPr>
          </w:p>
        </w:tc>
        <w:tc>
          <w:tcPr>
            <w:tcW w:w="2553" w:type="dxa"/>
          </w:tcPr>
          <w:p w14:paraId="77544F2F" w14:textId="77777777" w:rsidR="00255EDF" w:rsidRPr="00C32ECE" w:rsidRDefault="00255EDF" w:rsidP="00B368A8">
            <w:pPr>
              <w:rPr>
                <w:sz w:val="27"/>
                <w:szCs w:val="27"/>
              </w:rPr>
            </w:pPr>
          </w:p>
        </w:tc>
        <w:tc>
          <w:tcPr>
            <w:tcW w:w="3402" w:type="dxa"/>
          </w:tcPr>
          <w:p w14:paraId="786EB62E" w14:textId="77777777" w:rsidR="00255EDF" w:rsidRPr="00C32ECE" w:rsidRDefault="00255EDF" w:rsidP="00B368A8">
            <w:pPr>
              <w:autoSpaceDE w:val="0"/>
              <w:autoSpaceDN w:val="0"/>
              <w:adjustRightInd w:val="0"/>
              <w:outlineLvl w:val="2"/>
              <w:rPr>
                <w:sz w:val="27"/>
                <w:szCs w:val="27"/>
              </w:rPr>
            </w:pPr>
            <w:r w:rsidRPr="00C32ECE">
              <w:rPr>
                <w:sz w:val="27"/>
                <w:szCs w:val="27"/>
              </w:rPr>
              <w:t>средства индивидуальных предпринимателей, физических лиц</w:t>
            </w:r>
          </w:p>
        </w:tc>
        <w:tc>
          <w:tcPr>
            <w:tcW w:w="1134" w:type="dxa"/>
          </w:tcPr>
          <w:p w14:paraId="4A500982" w14:textId="77777777" w:rsidR="00255EDF" w:rsidRPr="00C32ECE" w:rsidRDefault="00255EDF" w:rsidP="00AC395A">
            <w:pPr>
              <w:jc w:val="center"/>
              <w:rPr>
                <w:sz w:val="22"/>
                <w:szCs w:val="22"/>
              </w:rPr>
            </w:pPr>
            <w:r w:rsidRPr="00C32ECE">
              <w:rPr>
                <w:sz w:val="22"/>
                <w:szCs w:val="22"/>
              </w:rPr>
              <w:t>0</w:t>
            </w:r>
          </w:p>
        </w:tc>
        <w:tc>
          <w:tcPr>
            <w:tcW w:w="1134" w:type="dxa"/>
          </w:tcPr>
          <w:p w14:paraId="7B89915F" w14:textId="77777777" w:rsidR="00255EDF" w:rsidRPr="00C32ECE" w:rsidRDefault="009A74F0" w:rsidP="00AC395A">
            <w:pPr>
              <w:jc w:val="center"/>
              <w:rPr>
                <w:sz w:val="22"/>
                <w:szCs w:val="22"/>
              </w:rPr>
            </w:pPr>
            <w:r w:rsidRPr="00C32ECE">
              <w:rPr>
                <w:sz w:val="22"/>
                <w:szCs w:val="22"/>
              </w:rPr>
              <w:t>0</w:t>
            </w:r>
          </w:p>
        </w:tc>
        <w:tc>
          <w:tcPr>
            <w:tcW w:w="1134" w:type="dxa"/>
          </w:tcPr>
          <w:p w14:paraId="679ADED9" w14:textId="77777777" w:rsidR="00255EDF" w:rsidRPr="00C32ECE" w:rsidRDefault="00255EDF" w:rsidP="00AC395A">
            <w:pPr>
              <w:jc w:val="center"/>
              <w:rPr>
                <w:sz w:val="22"/>
                <w:szCs w:val="22"/>
              </w:rPr>
            </w:pPr>
            <w:r w:rsidRPr="00C32ECE">
              <w:rPr>
                <w:sz w:val="22"/>
                <w:szCs w:val="22"/>
              </w:rPr>
              <w:t>0</w:t>
            </w:r>
          </w:p>
        </w:tc>
        <w:tc>
          <w:tcPr>
            <w:tcW w:w="1134" w:type="dxa"/>
            <w:shd w:val="clear" w:color="auto" w:fill="auto"/>
          </w:tcPr>
          <w:p w14:paraId="3B64160E" w14:textId="77777777" w:rsidR="00255EDF" w:rsidRPr="00C32ECE" w:rsidRDefault="00255EDF" w:rsidP="00AC395A">
            <w:pPr>
              <w:jc w:val="center"/>
              <w:rPr>
                <w:sz w:val="22"/>
                <w:szCs w:val="22"/>
              </w:rPr>
            </w:pPr>
            <w:r w:rsidRPr="00C32ECE">
              <w:rPr>
                <w:sz w:val="22"/>
                <w:szCs w:val="22"/>
              </w:rPr>
              <w:t>0</w:t>
            </w:r>
          </w:p>
        </w:tc>
        <w:tc>
          <w:tcPr>
            <w:tcW w:w="1134" w:type="dxa"/>
          </w:tcPr>
          <w:p w14:paraId="09AEEE28" w14:textId="77777777" w:rsidR="00255EDF" w:rsidRPr="00C32ECE" w:rsidRDefault="00255EDF" w:rsidP="00AC395A">
            <w:pPr>
              <w:jc w:val="center"/>
              <w:rPr>
                <w:sz w:val="22"/>
                <w:szCs w:val="22"/>
              </w:rPr>
            </w:pPr>
            <w:r w:rsidRPr="00C32ECE">
              <w:rPr>
                <w:sz w:val="22"/>
                <w:szCs w:val="22"/>
              </w:rPr>
              <w:t>0</w:t>
            </w:r>
          </w:p>
        </w:tc>
        <w:tc>
          <w:tcPr>
            <w:tcW w:w="1134" w:type="dxa"/>
            <w:gridSpan w:val="2"/>
            <w:shd w:val="clear" w:color="auto" w:fill="auto"/>
          </w:tcPr>
          <w:p w14:paraId="16F32A8F" w14:textId="77777777" w:rsidR="00255EDF" w:rsidRPr="00C32ECE" w:rsidRDefault="00115264" w:rsidP="00AC395A">
            <w:pPr>
              <w:jc w:val="center"/>
              <w:rPr>
                <w:sz w:val="22"/>
                <w:szCs w:val="22"/>
              </w:rPr>
            </w:pPr>
            <w:r w:rsidRPr="00C32ECE">
              <w:rPr>
                <w:sz w:val="22"/>
                <w:szCs w:val="22"/>
              </w:rPr>
              <w:t>0</w:t>
            </w:r>
          </w:p>
        </w:tc>
        <w:tc>
          <w:tcPr>
            <w:tcW w:w="1134" w:type="dxa"/>
            <w:gridSpan w:val="2"/>
          </w:tcPr>
          <w:p w14:paraId="09B46201" w14:textId="77777777" w:rsidR="00255EDF" w:rsidRPr="00C32ECE" w:rsidRDefault="00115264" w:rsidP="00AC395A">
            <w:pPr>
              <w:jc w:val="center"/>
              <w:rPr>
                <w:sz w:val="22"/>
                <w:szCs w:val="22"/>
              </w:rPr>
            </w:pPr>
            <w:r w:rsidRPr="00C32ECE">
              <w:rPr>
                <w:sz w:val="22"/>
                <w:szCs w:val="22"/>
              </w:rPr>
              <w:t>0</w:t>
            </w:r>
          </w:p>
        </w:tc>
      </w:tr>
    </w:tbl>
    <w:p w14:paraId="41F73A89" w14:textId="77777777" w:rsidR="00766E76" w:rsidRPr="00C32ECE" w:rsidRDefault="00766E76" w:rsidP="00B368A8">
      <w:pPr>
        <w:jc w:val="both"/>
        <w:rPr>
          <w:sz w:val="28"/>
          <w:szCs w:val="28"/>
        </w:rPr>
      </w:pPr>
    </w:p>
    <w:p w14:paraId="448D60E0" w14:textId="77777777" w:rsidR="00766E76" w:rsidRPr="00C32ECE" w:rsidRDefault="00766E76" w:rsidP="00B368A8">
      <w:pPr>
        <w:jc w:val="both"/>
        <w:rPr>
          <w:sz w:val="28"/>
          <w:szCs w:val="28"/>
        </w:rPr>
      </w:pPr>
    </w:p>
    <w:p w14:paraId="7ECA59AC" w14:textId="77777777" w:rsidR="00766E76" w:rsidRPr="00C32ECE" w:rsidRDefault="00766E76" w:rsidP="00B368A8">
      <w:pPr>
        <w:jc w:val="center"/>
        <w:rPr>
          <w:sz w:val="16"/>
          <w:szCs w:val="16"/>
        </w:rPr>
      </w:pPr>
      <w:r w:rsidRPr="00C32ECE">
        <w:rPr>
          <w:sz w:val="28"/>
          <w:szCs w:val="28"/>
        </w:rPr>
        <w:t>___________________________</w:t>
      </w:r>
    </w:p>
    <w:p w14:paraId="33DF15B2" w14:textId="77777777" w:rsidR="00296794" w:rsidRPr="00C32ECE" w:rsidRDefault="00296794" w:rsidP="00B368A8">
      <w:pPr>
        <w:autoSpaceDE w:val="0"/>
        <w:autoSpaceDN w:val="0"/>
        <w:adjustRightInd w:val="0"/>
        <w:ind w:firstLine="709"/>
        <w:jc w:val="both"/>
        <w:sectPr w:rsidR="00296794" w:rsidRPr="00C32ECE" w:rsidSect="00B368A8">
          <w:headerReference w:type="default" r:id="rId20"/>
          <w:headerReference w:type="first" r:id="rId21"/>
          <w:pgSz w:w="16838" w:h="11906" w:orient="landscape"/>
          <w:pgMar w:top="1134" w:right="536" w:bottom="1134" w:left="1701" w:header="709" w:footer="709" w:gutter="0"/>
          <w:pgNumType w:start="1"/>
          <w:cols w:space="708"/>
          <w:titlePg/>
          <w:docGrid w:linePitch="360"/>
        </w:sectPr>
      </w:pPr>
    </w:p>
    <w:p w14:paraId="10500B09" w14:textId="77777777" w:rsidR="00296794" w:rsidRPr="00C32ECE" w:rsidRDefault="00296794" w:rsidP="00B368A8">
      <w:pPr>
        <w:autoSpaceDE w:val="0"/>
        <w:autoSpaceDN w:val="0"/>
        <w:adjustRightInd w:val="0"/>
        <w:ind w:firstLine="709"/>
        <w:jc w:val="both"/>
      </w:pPr>
    </w:p>
    <w:p w14:paraId="69C402AD" w14:textId="77777777" w:rsidR="000513BB" w:rsidRPr="00C32ECE" w:rsidRDefault="000513BB" w:rsidP="00B368A8">
      <w:pPr>
        <w:tabs>
          <w:tab w:val="left" w:pos="0"/>
        </w:tabs>
        <w:spacing w:line="240" w:lineRule="exact"/>
        <w:rPr>
          <w:sz w:val="28"/>
          <w:szCs w:val="28"/>
        </w:rPr>
      </w:pPr>
    </w:p>
    <w:p w14:paraId="1FA79FB6" w14:textId="77777777" w:rsidR="005A1A02" w:rsidRPr="00C32ECE" w:rsidRDefault="005A1A02" w:rsidP="00B368A8">
      <w:pPr>
        <w:tabs>
          <w:tab w:val="left" w:pos="0"/>
        </w:tabs>
        <w:spacing w:line="240" w:lineRule="exact"/>
        <w:rPr>
          <w:sz w:val="28"/>
          <w:szCs w:val="28"/>
        </w:rPr>
        <w:sectPr w:rsidR="005A1A02" w:rsidRPr="00C32ECE" w:rsidSect="00B368A8">
          <w:type w:val="continuous"/>
          <w:pgSz w:w="16838" w:h="11906" w:orient="landscape"/>
          <w:pgMar w:top="435" w:right="536" w:bottom="851" w:left="1701" w:header="709" w:footer="709" w:gutter="0"/>
          <w:cols w:space="708"/>
          <w:titlePg/>
          <w:docGrid w:linePitch="360"/>
        </w:sectPr>
      </w:pPr>
    </w:p>
    <w:p w14:paraId="7CA6BC11" w14:textId="77777777" w:rsidR="009F2C35" w:rsidRPr="00C32ECE" w:rsidRDefault="009F2C35" w:rsidP="009F2C35">
      <w:pPr>
        <w:tabs>
          <w:tab w:val="left" w:pos="0"/>
        </w:tabs>
        <w:spacing w:line="240" w:lineRule="exact"/>
        <w:ind w:right="-3" w:firstLine="10773"/>
        <w:jc w:val="center"/>
        <w:rPr>
          <w:sz w:val="28"/>
          <w:szCs w:val="28"/>
        </w:rPr>
      </w:pPr>
      <w:r w:rsidRPr="00C32ECE">
        <w:rPr>
          <w:sz w:val="28"/>
          <w:szCs w:val="28"/>
        </w:rPr>
        <w:lastRenderedPageBreak/>
        <w:t>Приложение 4</w:t>
      </w:r>
    </w:p>
    <w:p w14:paraId="2389C5CC" w14:textId="77777777" w:rsidR="009F2C35" w:rsidRPr="00C32ECE" w:rsidRDefault="009F2C35" w:rsidP="009F2C35">
      <w:pPr>
        <w:tabs>
          <w:tab w:val="left" w:pos="0"/>
        </w:tabs>
        <w:spacing w:line="240" w:lineRule="exact"/>
        <w:ind w:right="-3" w:firstLine="9781"/>
        <w:jc w:val="center"/>
        <w:rPr>
          <w:sz w:val="28"/>
          <w:szCs w:val="28"/>
        </w:rPr>
      </w:pPr>
    </w:p>
    <w:p w14:paraId="7775F30E" w14:textId="77777777" w:rsidR="009F2C35" w:rsidRPr="00C32ECE" w:rsidRDefault="009F2C35" w:rsidP="009F2C35">
      <w:pPr>
        <w:spacing w:line="240" w:lineRule="exact"/>
        <w:ind w:left="10773" w:right="-3"/>
        <w:rPr>
          <w:sz w:val="28"/>
          <w:szCs w:val="28"/>
        </w:rPr>
      </w:pPr>
      <w:r w:rsidRPr="00C32ECE">
        <w:rPr>
          <w:sz w:val="28"/>
          <w:szCs w:val="28"/>
        </w:rPr>
        <w:t xml:space="preserve">к муниципальной    программе </w:t>
      </w:r>
      <w:proofErr w:type="spellStart"/>
      <w:r w:rsidRPr="00C32ECE">
        <w:rPr>
          <w:sz w:val="28"/>
          <w:szCs w:val="28"/>
        </w:rPr>
        <w:t>Степновского</w:t>
      </w:r>
      <w:proofErr w:type="spellEnd"/>
      <w:r w:rsidRPr="00C32ECE">
        <w:rPr>
          <w:sz w:val="28"/>
          <w:szCs w:val="28"/>
        </w:rPr>
        <w:t xml:space="preserve"> муниципального </w:t>
      </w:r>
      <w:proofErr w:type="gramStart"/>
      <w:r w:rsidRPr="00C32ECE">
        <w:rPr>
          <w:sz w:val="28"/>
          <w:szCs w:val="28"/>
        </w:rPr>
        <w:t>округа  Ставропольского</w:t>
      </w:r>
      <w:proofErr w:type="gramEnd"/>
      <w:r w:rsidRPr="00C32ECE">
        <w:rPr>
          <w:sz w:val="28"/>
          <w:szCs w:val="28"/>
        </w:rPr>
        <w:t xml:space="preserve">  края «Формирование   современной городской среды»</w:t>
      </w:r>
    </w:p>
    <w:p w14:paraId="02FA5906" w14:textId="77777777" w:rsidR="00DD4B28" w:rsidRPr="00C32ECE" w:rsidRDefault="00DD4B28" w:rsidP="00B368A8">
      <w:pPr>
        <w:autoSpaceDE w:val="0"/>
        <w:autoSpaceDN w:val="0"/>
        <w:adjustRightInd w:val="0"/>
        <w:jc w:val="center"/>
        <w:outlineLvl w:val="2"/>
        <w:rPr>
          <w:caps/>
          <w:sz w:val="28"/>
          <w:szCs w:val="28"/>
        </w:rPr>
      </w:pPr>
    </w:p>
    <w:p w14:paraId="5935F53F" w14:textId="77777777" w:rsidR="00DD4B28" w:rsidRPr="00C32ECE" w:rsidRDefault="00DD4B28" w:rsidP="00B368A8">
      <w:pPr>
        <w:autoSpaceDE w:val="0"/>
        <w:autoSpaceDN w:val="0"/>
        <w:adjustRightInd w:val="0"/>
        <w:jc w:val="center"/>
        <w:outlineLvl w:val="2"/>
        <w:rPr>
          <w:caps/>
          <w:sz w:val="28"/>
          <w:szCs w:val="28"/>
        </w:rPr>
      </w:pPr>
    </w:p>
    <w:p w14:paraId="060E6954" w14:textId="77777777" w:rsidR="00DE5C83" w:rsidRPr="00C32ECE" w:rsidRDefault="00DE5C83" w:rsidP="00B368A8">
      <w:pPr>
        <w:autoSpaceDE w:val="0"/>
        <w:autoSpaceDN w:val="0"/>
        <w:adjustRightInd w:val="0"/>
        <w:jc w:val="center"/>
        <w:outlineLvl w:val="2"/>
        <w:rPr>
          <w:caps/>
          <w:sz w:val="28"/>
          <w:szCs w:val="28"/>
        </w:rPr>
      </w:pPr>
    </w:p>
    <w:p w14:paraId="71EB7429" w14:textId="77777777" w:rsidR="00766E76" w:rsidRPr="00C32ECE" w:rsidRDefault="00766E76" w:rsidP="00B368A8">
      <w:pPr>
        <w:autoSpaceDE w:val="0"/>
        <w:autoSpaceDN w:val="0"/>
        <w:adjustRightInd w:val="0"/>
        <w:spacing w:line="240" w:lineRule="exact"/>
        <w:jc w:val="center"/>
        <w:outlineLvl w:val="2"/>
        <w:rPr>
          <w:caps/>
          <w:sz w:val="27"/>
          <w:szCs w:val="27"/>
        </w:rPr>
      </w:pPr>
      <w:r w:rsidRPr="00C32ECE">
        <w:rPr>
          <w:caps/>
          <w:sz w:val="27"/>
          <w:szCs w:val="27"/>
        </w:rPr>
        <w:t>СВЕДЕНИЯ</w:t>
      </w:r>
    </w:p>
    <w:p w14:paraId="70D42F05" w14:textId="77777777" w:rsidR="00766E76" w:rsidRPr="00C32ECE" w:rsidRDefault="00766E76" w:rsidP="00B368A8">
      <w:pPr>
        <w:autoSpaceDE w:val="0"/>
        <w:autoSpaceDN w:val="0"/>
        <w:adjustRightInd w:val="0"/>
        <w:jc w:val="center"/>
        <w:outlineLvl w:val="2"/>
        <w:rPr>
          <w:caps/>
          <w:sz w:val="27"/>
          <w:szCs w:val="27"/>
        </w:rPr>
      </w:pPr>
    </w:p>
    <w:p w14:paraId="171CC2D6" w14:textId="77777777" w:rsidR="00111D6E" w:rsidRPr="00C32ECE" w:rsidRDefault="00111D6E" w:rsidP="00B368A8">
      <w:pPr>
        <w:pStyle w:val="ConsPlusTitle"/>
        <w:spacing w:line="240" w:lineRule="exact"/>
        <w:jc w:val="both"/>
        <w:rPr>
          <w:rFonts w:ascii="Times New Roman" w:hAnsi="Times New Roman" w:cs="Times New Roman"/>
          <w:b w:val="0"/>
          <w:bCs w:val="0"/>
          <w:sz w:val="27"/>
          <w:szCs w:val="27"/>
        </w:rPr>
      </w:pPr>
      <w:r w:rsidRPr="00C32ECE">
        <w:rPr>
          <w:rFonts w:ascii="Times New Roman" w:hAnsi="Times New Roman" w:cs="Times New Roman"/>
          <w:b w:val="0"/>
          <w:bCs w:val="0"/>
          <w:sz w:val="27"/>
          <w:szCs w:val="27"/>
        </w:rPr>
        <w:t xml:space="preserve">о весовых коэффициентах, присвоенных целям </w:t>
      </w:r>
      <w:r w:rsidRPr="00C32ECE">
        <w:rPr>
          <w:rFonts w:ascii="Times New Roman" w:hAnsi="Times New Roman" w:cs="Times New Roman"/>
          <w:b w:val="0"/>
          <w:spacing w:val="-4"/>
          <w:sz w:val="27"/>
          <w:szCs w:val="27"/>
        </w:rPr>
        <w:t xml:space="preserve">муниципальной программы </w:t>
      </w:r>
      <w:proofErr w:type="spellStart"/>
      <w:r w:rsidRPr="00C32ECE">
        <w:rPr>
          <w:rFonts w:ascii="Times New Roman" w:hAnsi="Times New Roman" w:cs="Times New Roman"/>
          <w:b w:val="0"/>
          <w:sz w:val="27"/>
          <w:szCs w:val="27"/>
        </w:rPr>
        <w:t>Степновского</w:t>
      </w:r>
      <w:proofErr w:type="spellEnd"/>
      <w:r w:rsidRPr="00C32ECE">
        <w:rPr>
          <w:rFonts w:ascii="Times New Roman" w:hAnsi="Times New Roman" w:cs="Times New Roman"/>
          <w:b w:val="0"/>
          <w:sz w:val="27"/>
          <w:szCs w:val="27"/>
        </w:rPr>
        <w:t xml:space="preserve"> муниципального округа Ставропольского края </w:t>
      </w:r>
      <w:r w:rsidR="004F0A7D" w:rsidRPr="00C32ECE">
        <w:rPr>
          <w:rFonts w:ascii="Times New Roman" w:hAnsi="Times New Roman" w:cs="Times New Roman"/>
          <w:b w:val="0"/>
          <w:sz w:val="27"/>
          <w:szCs w:val="27"/>
        </w:rPr>
        <w:t xml:space="preserve">&lt;1&gt; </w:t>
      </w:r>
      <w:r w:rsidRPr="00C32ECE">
        <w:rPr>
          <w:rFonts w:ascii="Times New Roman" w:hAnsi="Times New Roman" w:cs="Times New Roman"/>
          <w:b w:val="0"/>
          <w:spacing w:val="-4"/>
          <w:sz w:val="27"/>
          <w:szCs w:val="27"/>
        </w:rPr>
        <w:t>«Формирование современной городской среды»</w:t>
      </w:r>
      <w:r w:rsidR="009F2C35" w:rsidRPr="00C32ECE">
        <w:rPr>
          <w:rFonts w:ascii="Times New Roman" w:hAnsi="Times New Roman" w:cs="Times New Roman"/>
          <w:b w:val="0"/>
          <w:spacing w:val="-4"/>
          <w:sz w:val="27"/>
          <w:szCs w:val="27"/>
        </w:rPr>
        <w:t xml:space="preserve"> </w:t>
      </w:r>
      <w:r w:rsidR="004F0A7D" w:rsidRPr="00C32ECE">
        <w:rPr>
          <w:rFonts w:ascii="Times New Roman" w:hAnsi="Times New Roman" w:cs="Times New Roman"/>
          <w:b w:val="0"/>
          <w:sz w:val="27"/>
          <w:szCs w:val="27"/>
        </w:rPr>
        <w:t>&lt;2&gt;</w:t>
      </w:r>
      <w:r w:rsidRPr="00C32ECE">
        <w:rPr>
          <w:rFonts w:ascii="Times New Roman" w:hAnsi="Times New Roman" w:cs="Times New Roman"/>
          <w:b w:val="0"/>
          <w:bCs w:val="0"/>
          <w:sz w:val="27"/>
          <w:szCs w:val="27"/>
        </w:rPr>
        <w:t xml:space="preserve">, отражающих значимость (вес) цели Программы в достижении стратегических целей социально – экономического развития </w:t>
      </w:r>
      <w:r w:rsidR="004F0A7D" w:rsidRPr="00C32ECE">
        <w:rPr>
          <w:rFonts w:ascii="Times New Roman" w:hAnsi="Times New Roman" w:cs="Times New Roman"/>
          <w:b w:val="0"/>
          <w:sz w:val="27"/>
          <w:szCs w:val="27"/>
        </w:rPr>
        <w:t xml:space="preserve">&lt;1&gt; </w:t>
      </w:r>
      <w:r w:rsidRPr="00C32ECE">
        <w:rPr>
          <w:rFonts w:ascii="Times New Roman" w:hAnsi="Times New Roman" w:cs="Times New Roman"/>
          <w:b w:val="0"/>
          <w:bCs w:val="0"/>
          <w:sz w:val="27"/>
          <w:szCs w:val="27"/>
        </w:rPr>
        <w:t xml:space="preserve">в сравнении с другими целями Программы, влияющими на достижение тех же стратегических целей социально – экономического развития </w:t>
      </w:r>
      <w:proofErr w:type="spellStart"/>
      <w:r w:rsidRPr="00C32ECE">
        <w:rPr>
          <w:rFonts w:ascii="Times New Roman" w:hAnsi="Times New Roman" w:cs="Times New Roman"/>
          <w:b w:val="0"/>
          <w:bCs w:val="0"/>
          <w:sz w:val="27"/>
          <w:szCs w:val="27"/>
        </w:rPr>
        <w:t>Степновского</w:t>
      </w:r>
      <w:proofErr w:type="spellEnd"/>
      <w:r w:rsidRPr="00C32ECE">
        <w:rPr>
          <w:rFonts w:ascii="Times New Roman" w:hAnsi="Times New Roman" w:cs="Times New Roman"/>
          <w:b w:val="0"/>
          <w:bCs w:val="0"/>
          <w:sz w:val="27"/>
          <w:szCs w:val="27"/>
        </w:rPr>
        <w:t xml:space="preserve"> муниципального округа Ставропольского края и задачи основного мероприятия Программы в достижении цели Программы в сравнении с другими задачами основного мероприятия Программы в достижении той же цели Программы </w:t>
      </w:r>
    </w:p>
    <w:p w14:paraId="456B547F" w14:textId="77777777" w:rsidR="00F52BE3" w:rsidRPr="00C32ECE" w:rsidRDefault="00F52BE3" w:rsidP="00F52BE3">
      <w:pPr>
        <w:spacing w:line="240" w:lineRule="exact"/>
        <w:ind w:right="-3"/>
        <w:jc w:val="both"/>
        <w:rPr>
          <w:sz w:val="27"/>
          <w:szCs w:val="27"/>
          <w:u w:val="single"/>
        </w:rPr>
      </w:pPr>
      <w:r w:rsidRPr="00C32ECE">
        <w:rPr>
          <w:sz w:val="27"/>
          <w:szCs w:val="27"/>
          <w:u w:val="single"/>
        </w:rPr>
        <w:t>____________</w:t>
      </w:r>
    </w:p>
    <w:p w14:paraId="4195744A" w14:textId="77777777" w:rsidR="009F2C35" w:rsidRPr="00C32ECE" w:rsidRDefault="004F0A7D" w:rsidP="00F52BE3">
      <w:pPr>
        <w:spacing w:line="240" w:lineRule="exact"/>
        <w:ind w:right="-3"/>
        <w:jc w:val="both"/>
        <w:rPr>
          <w:spacing w:val="-4"/>
          <w:sz w:val="27"/>
          <w:szCs w:val="27"/>
        </w:rPr>
      </w:pPr>
      <w:r w:rsidRPr="00C32ECE">
        <w:rPr>
          <w:sz w:val="27"/>
          <w:szCs w:val="27"/>
        </w:rPr>
        <w:t>&lt;1&gt;</w:t>
      </w:r>
      <w:r w:rsidR="00CD5EB5" w:rsidRPr="00C32ECE">
        <w:rPr>
          <w:sz w:val="27"/>
          <w:szCs w:val="27"/>
        </w:rPr>
        <w:t xml:space="preserve"> </w:t>
      </w:r>
      <w:r w:rsidR="009F2C35" w:rsidRPr="00C32ECE">
        <w:rPr>
          <w:sz w:val="27"/>
          <w:szCs w:val="27"/>
        </w:rPr>
        <w:t xml:space="preserve">Далее </w:t>
      </w:r>
      <w:r w:rsidR="009F2C35" w:rsidRPr="00C32ECE">
        <w:rPr>
          <w:spacing w:val="-4"/>
          <w:sz w:val="27"/>
          <w:szCs w:val="27"/>
        </w:rPr>
        <w:t xml:space="preserve">в настоящем Приложении используется сокращение – </w:t>
      </w:r>
      <w:proofErr w:type="spellStart"/>
      <w:r w:rsidR="009F2C35" w:rsidRPr="00C32ECE">
        <w:rPr>
          <w:spacing w:val="-4"/>
          <w:sz w:val="27"/>
          <w:szCs w:val="27"/>
        </w:rPr>
        <w:t>Степновский</w:t>
      </w:r>
      <w:proofErr w:type="spellEnd"/>
      <w:r w:rsidR="009F2C35" w:rsidRPr="00C32ECE">
        <w:rPr>
          <w:spacing w:val="-4"/>
          <w:sz w:val="27"/>
          <w:szCs w:val="27"/>
        </w:rPr>
        <w:t xml:space="preserve"> муниципальный округ</w:t>
      </w:r>
    </w:p>
    <w:p w14:paraId="1D9B00CB" w14:textId="77777777" w:rsidR="009F2C35" w:rsidRPr="00C32ECE" w:rsidRDefault="004F0A7D" w:rsidP="009F2C35">
      <w:pPr>
        <w:spacing w:line="240" w:lineRule="exact"/>
        <w:ind w:right="-3"/>
        <w:jc w:val="both"/>
        <w:rPr>
          <w:sz w:val="27"/>
          <w:szCs w:val="27"/>
        </w:rPr>
      </w:pPr>
      <w:r w:rsidRPr="00C32ECE">
        <w:rPr>
          <w:sz w:val="27"/>
          <w:szCs w:val="27"/>
        </w:rPr>
        <w:t>&lt;2&gt;</w:t>
      </w:r>
      <w:r w:rsidR="00CD5EB5" w:rsidRPr="00C32ECE">
        <w:rPr>
          <w:sz w:val="27"/>
          <w:szCs w:val="27"/>
        </w:rPr>
        <w:t xml:space="preserve"> </w:t>
      </w:r>
      <w:r w:rsidR="009F2C35" w:rsidRPr="00C32ECE">
        <w:rPr>
          <w:sz w:val="27"/>
          <w:szCs w:val="27"/>
        </w:rPr>
        <w:t xml:space="preserve">Далее </w:t>
      </w:r>
      <w:r w:rsidR="009F2C35" w:rsidRPr="00C32ECE">
        <w:rPr>
          <w:spacing w:val="-4"/>
          <w:sz w:val="27"/>
          <w:szCs w:val="27"/>
        </w:rPr>
        <w:t>в настоящем Приложении используется сокращение – Программа</w:t>
      </w:r>
      <w:r w:rsidR="009F2C35" w:rsidRPr="00C32ECE">
        <w:rPr>
          <w:sz w:val="27"/>
          <w:szCs w:val="27"/>
        </w:rPr>
        <w:t xml:space="preserve">   </w:t>
      </w:r>
    </w:p>
    <w:p w14:paraId="5E7A3147" w14:textId="77777777" w:rsidR="009F2C35" w:rsidRPr="00C32ECE" w:rsidRDefault="009F2C35" w:rsidP="00B368A8">
      <w:pPr>
        <w:pStyle w:val="ConsPlusTitle"/>
        <w:spacing w:line="240" w:lineRule="exact"/>
        <w:jc w:val="both"/>
        <w:rPr>
          <w:rFonts w:ascii="Times New Roman" w:hAnsi="Times New Roman" w:cs="Times New Roman"/>
          <w:b w:val="0"/>
          <w:sz w:val="27"/>
          <w:szCs w:val="27"/>
        </w:rPr>
      </w:pPr>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992"/>
        <w:gridCol w:w="992"/>
        <w:gridCol w:w="993"/>
        <w:gridCol w:w="992"/>
        <w:gridCol w:w="992"/>
        <w:gridCol w:w="992"/>
        <w:gridCol w:w="993"/>
      </w:tblGrid>
      <w:tr w:rsidR="00C32ECE" w:rsidRPr="00C32ECE" w14:paraId="22444A1D" w14:textId="77777777" w:rsidTr="00C6155C">
        <w:tc>
          <w:tcPr>
            <w:tcW w:w="709" w:type="dxa"/>
            <w:vMerge w:val="restart"/>
          </w:tcPr>
          <w:p w14:paraId="10C16037" w14:textId="77777777" w:rsidR="00733C8F" w:rsidRPr="00C32ECE" w:rsidRDefault="00733C8F" w:rsidP="00B368A8">
            <w:pPr>
              <w:autoSpaceDE w:val="0"/>
              <w:autoSpaceDN w:val="0"/>
              <w:adjustRightInd w:val="0"/>
              <w:spacing w:line="240" w:lineRule="exact"/>
              <w:jc w:val="center"/>
              <w:outlineLvl w:val="2"/>
              <w:rPr>
                <w:sz w:val="27"/>
                <w:szCs w:val="27"/>
              </w:rPr>
            </w:pPr>
            <w:r w:rsidRPr="00C32ECE">
              <w:rPr>
                <w:sz w:val="27"/>
                <w:szCs w:val="27"/>
              </w:rPr>
              <w:t>№ п/п</w:t>
            </w:r>
          </w:p>
        </w:tc>
        <w:tc>
          <w:tcPr>
            <w:tcW w:w="6946" w:type="dxa"/>
            <w:vMerge w:val="restart"/>
          </w:tcPr>
          <w:p w14:paraId="6594D547" w14:textId="77777777" w:rsidR="00733C8F" w:rsidRPr="00C32ECE" w:rsidRDefault="00733C8F" w:rsidP="00B368A8">
            <w:pPr>
              <w:autoSpaceDE w:val="0"/>
              <w:autoSpaceDN w:val="0"/>
              <w:adjustRightInd w:val="0"/>
              <w:spacing w:line="240" w:lineRule="exact"/>
              <w:jc w:val="center"/>
              <w:outlineLvl w:val="2"/>
              <w:rPr>
                <w:sz w:val="27"/>
                <w:szCs w:val="27"/>
              </w:rPr>
            </w:pPr>
            <w:r w:rsidRPr="00C32ECE">
              <w:rPr>
                <w:sz w:val="27"/>
                <w:szCs w:val="27"/>
              </w:rPr>
              <w:t>Цели Программы, задачи основных</w:t>
            </w:r>
          </w:p>
          <w:p w14:paraId="19C6E095" w14:textId="77777777" w:rsidR="00733C8F" w:rsidRPr="00C32ECE" w:rsidRDefault="00733C8F" w:rsidP="00B368A8">
            <w:pPr>
              <w:autoSpaceDE w:val="0"/>
              <w:autoSpaceDN w:val="0"/>
              <w:adjustRightInd w:val="0"/>
              <w:spacing w:line="240" w:lineRule="exact"/>
              <w:jc w:val="center"/>
              <w:outlineLvl w:val="2"/>
              <w:rPr>
                <w:spacing w:val="-2"/>
                <w:sz w:val="27"/>
                <w:szCs w:val="27"/>
              </w:rPr>
            </w:pPr>
            <w:r w:rsidRPr="00C32ECE">
              <w:rPr>
                <w:sz w:val="27"/>
                <w:szCs w:val="27"/>
              </w:rPr>
              <w:t>мероприятий</w:t>
            </w:r>
          </w:p>
        </w:tc>
        <w:tc>
          <w:tcPr>
            <w:tcW w:w="6946" w:type="dxa"/>
            <w:gridSpan w:val="7"/>
          </w:tcPr>
          <w:p w14:paraId="7DA27B28" w14:textId="77777777" w:rsidR="00733C8F" w:rsidRPr="00C32ECE" w:rsidRDefault="00733C8F" w:rsidP="00B368A8">
            <w:pPr>
              <w:autoSpaceDE w:val="0"/>
              <w:autoSpaceDN w:val="0"/>
              <w:adjustRightInd w:val="0"/>
              <w:spacing w:line="240" w:lineRule="exact"/>
              <w:jc w:val="center"/>
              <w:outlineLvl w:val="2"/>
              <w:rPr>
                <w:sz w:val="27"/>
                <w:szCs w:val="27"/>
              </w:rPr>
            </w:pPr>
            <w:r w:rsidRPr="00C32ECE">
              <w:rPr>
                <w:sz w:val="27"/>
                <w:szCs w:val="27"/>
              </w:rPr>
              <w:t>Значение весомых коэффициентов, присвоенных целям</w:t>
            </w:r>
          </w:p>
          <w:p w14:paraId="5D5BB53A" w14:textId="77777777" w:rsidR="00733C8F" w:rsidRPr="00C32ECE" w:rsidRDefault="00733C8F" w:rsidP="00B368A8">
            <w:pPr>
              <w:autoSpaceDE w:val="0"/>
              <w:autoSpaceDN w:val="0"/>
              <w:adjustRightInd w:val="0"/>
              <w:spacing w:line="240" w:lineRule="exact"/>
              <w:jc w:val="center"/>
              <w:outlineLvl w:val="2"/>
              <w:rPr>
                <w:sz w:val="27"/>
                <w:szCs w:val="27"/>
              </w:rPr>
            </w:pPr>
            <w:r w:rsidRPr="00C32ECE">
              <w:rPr>
                <w:sz w:val="27"/>
                <w:szCs w:val="27"/>
              </w:rPr>
              <w:t>Программы и задачам основных мероприятий Программы, по годам</w:t>
            </w:r>
          </w:p>
        </w:tc>
      </w:tr>
      <w:tr w:rsidR="00733C8F" w:rsidRPr="00C32ECE" w14:paraId="3A556368" w14:textId="77777777" w:rsidTr="00C6155C">
        <w:tc>
          <w:tcPr>
            <w:tcW w:w="709" w:type="dxa"/>
            <w:vMerge/>
          </w:tcPr>
          <w:p w14:paraId="30DBFE6C" w14:textId="77777777" w:rsidR="00733C8F" w:rsidRPr="00C32ECE" w:rsidRDefault="00733C8F" w:rsidP="00B368A8">
            <w:pPr>
              <w:jc w:val="center"/>
              <w:rPr>
                <w:sz w:val="27"/>
                <w:szCs w:val="27"/>
              </w:rPr>
            </w:pPr>
          </w:p>
        </w:tc>
        <w:tc>
          <w:tcPr>
            <w:tcW w:w="6946" w:type="dxa"/>
            <w:vMerge/>
          </w:tcPr>
          <w:p w14:paraId="02BC3E72" w14:textId="77777777" w:rsidR="00733C8F" w:rsidRPr="00C32ECE" w:rsidRDefault="00733C8F" w:rsidP="00B368A8">
            <w:pPr>
              <w:jc w:val="center"/>
              <w:rPr>
                <w:sz w:val="27"/>
                <w:szCs w:val="27"/>
              </w:rPr>
            </w:pPr>
          </w:p>
        </w:tc>
        <w:tc>
          <w:tcPr>
            <w:tcW w:w="992" w:type="dxa"/>
          </w:tcPr>
          <w:p w14:paraId="0AB43A4A"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2018</w:t>
            </w:r>
          </w:p>
        </w:tc>
        <w:tc>
          <w:tcPr>
            <w:tcW w:w="992" w:type="dxa"/>
          </w:tcPr>
          <w:p w14:paraId="3F2CD611"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2019</w:t>
            </w:r>
          </w:p>
        </w:tc>
        <w:tc>
          <w:tcPr>
            <w:tcW w:w="993" w:type="dxa"/>
          </w:tcPr>
          <w:p w14:paraId="361D28F4"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2020</w:t>
            </w:r>
          </w:p>
        </w:tc>
        <w:tc>
          <w:tcPr>
            <w:tcW w:w="992" w:type="dxa"/>
          </w:tcPr>
          <w:p w14:paraId="17B8DA95"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2021</w:t>
            </w:r>
          </w:p>
        </w:tc>
        <w:tc>
          <w:tcPr>
            <w:tcW w:w="992" w:type="dxa"/>
          </w:tcPr>
          <w:p w14:paraId="29A6339D"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2022</w:t>
            </w:r>
          </w:p>
        </w:tc>
        <w:tc>
          <w:tcPr>
            <w:tcW w:w="992" w:type="dxa"/>
          </w:tcPr>
          <w:p w14:paraId="6816CB53"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2023</w:t>
            </w:r>
          </w:p>
        </w:tc>
        <w:tc>
          <w:tcPr>
            <w:tcW w:w="993" w:type="dxa"/>
          </w:tcPr>
          <w:p w14:paraId="4D831F52" w14:textId="77777777" w:rsidR="00733C8F" w:rsidRPr="00C32ECE" w:rsidRDefault="00733C8F" w:rsidP="00B368A8">
            <w:pPr>
              <w:autoSpaceDE w:val="0"/>
              <w:autoSpaceDN w:val="0"/>
              <w:adjustRightInd w:val="0"/>
              <w:jc w:val="center"/>
              <w:outlineLvl w:val="2"/>
              <w:rPr>
                <w:sz w:val="27"/>
                <w:szCs w:val="27"/>
              </w:rPr>
            </w:pPr>
            <w:r w:rsidRPr="00C32ECE">
              <w:rPr>
                <w:sz w:val="27"/>
                <w:szCs w:val="27"/>
              </w:rPr>
              <w:t>2024</w:t>
            </w:r>
          </w:p>
        </w:tc>
      </w:tr>
    </w:tbl>
    <w:p w14:paraId="78D365B8" w14:textId="77777777" w:rsidR="00766E76" w:rsidRPr="00C32ECE" w:rsidRDefault="00766E76" w:rsidP="00B368A8">
      <w:pPr>
        <w:spacing w:line="14" w:lineRule="auto"/>
        <w:rPr>
          <w:sz w:val="27"/>
          <w:szCs w:val="27"/>
        </w:rPr>
      </w:pPr>
    </w:p>
    <w:tbl>
      <w:tblPr>
        <w:tblW w:w="14601" w:type="dxa"/>
        <w:tblInd w:w="108" w:type="dxa"/>
        <w:tblLayout w:type="fixed"/>
        <w:tblLook w:val="01E0" w:firstRow="1" w:lastRow="1" w:firstColumn="1" w:lastColumn="1" w:noHBand="0" w:noVBand="0"/>
      </w:tblPr>
      <w:tblGrid>
        <w:gridCol w:w="706"/>
        <w:gridCol w:w="6949"/>
        <w:gridCol w:w="992"/>
        <w:gridCol w:w="992"/>
        <w:gridCol w:w="993"/>
        <w:gridCol w:w="992"/>
        <w:gridCol w:w="992"/>
        <w:gridCol w:w="992"/>
        <w:gridCol w:w="993"/>
      </w:tblGrid>
      <w:tr w:rsidR="00C32ECE" w:rsidRPr="00C32ECE" w14:paraId="077AEE94" w14:textId="77777777" w:rsidTr="00F32FB4">
        <w:trPr>
          <w:tblHeader/>
        </w:trPr>
        <w:tc>
          <w:tcPr>
            <w:tcW w:w="706" w:type="dxa"/>
            <w:tcBorders>
              <w:top w:val="single" w:sz="4" w:space="0" w:color="auto"/>
              <w:left w:val="single" w:sz="4" w:space="0" w:color="auto"/>
              <w:bottom w:val="single" w:sz="4" w:space="0" w:color="auto"/>
              <w:right w:val="single" w:sz="4" w:space="0" w:color="auto"/>
            </w:tcBorders>
          </w:tcPr>
          <w:p w14:paraId="60F234FC" w14:textId="77777777" w:rsidR="00C6155C" w:rsidRPr="00C32ECE" w:rsidRDefault="00C6155C" w:rsidP="00B368A8">
            <w:pPr>
              <w:autoSpaceDE w:val="0"/>
              <w:autoSpaceDN w:val="0"/>
              <w:adjustRightInd w:val="0"/>
              <w:jc w:val="center"/>
              <w:outlineLvl w:val="2"/>
              <w:rPr>
                <w:sz w:val="27"/>
                <w:szCs w:val="27"/>
              </w:rPr>
            </w:pPr>
            <w:r w:rsidRPr="00C32ECE">
              <w:rPr>
                <w:sz w:val="27"/>
                <w:szCs w:val="27"/>
              </w:rPr>
              <w:t>1</w:t>
            </w:r>
          </w:p>
        </w:tc>
        <w:tc>
          <w:tcPr>
            <w:tcW w:w="6949" w:type="dxa"/>
            <w:tcBorders>
              <w:top w:val="single" w:sz="4" w:space="0" w:color="auto"/>
              <w:left w:val="single" w:sz="4" w:space="0" w:color="auto"/>
              <w:bottom w:val="single" w:sz="4" w:space="0" w:color="auto"/>
              <w:right w:val="single" w:sz="4" w:space="0" w:color="auto"/>
            </w:tcBorders>
          </w:tcPr>
          <w:p w14:paraId="46E78C2D" w14:textId="77777777" w:rsidR="00C6155C" w:rsidRPr="00C32ECE" w:rsidRDefault="00C6155C" w:rsidP="00C6155C">
            <w:pPr>
              <w:autoSpaceDE w:val="0"/>
              <w:autoSpaceDN w:val="0"/>
              <w:adjustRightInd w:val="0"/>
              <w:jc w:val="center"/>
              <w:outlineLvl w:val="2"/>
              <w:rPr>
                <w:sz w:val="27"/>
                <w:szCs w:val="27"/>
              </w:rPr>
            </w:pPr>
            <w:r w:rsidRPr="00C32ECE">
              <w:rPr>
                <w:sz w:val="27"/>
                <w:szCs w:val="27"/>
              </w:rPr>
              <w:t>2</w:t>
            </w:r>
          </w:p>
        </w:tc>
        <w:tc>
          <w:tcPr>
            <w:tcW w:w="992" w:type="dxa"/>
            <w:tcBorders>
              <w:top w:val="single" w:sz="4" w:space="0" w:color="auto"/>
              <w:left w:val="single" w:sz="4" w:space="0" w:color="auto"/>
              <w:bottom w:val="single" w:sz="4" w:space="0" w:color="auto"/>
              <w:right w:val="single" w:sz="4" w:space="0" w:color="auto"/>
            </w:tcBorders>
          </w:tcPr>
          <w:p w14:paraId="3BF97204" w14:textId="77777777" w:rsidR="00C6155C" w:rsidRPr="00C32ECE" w:rsidRDefault="00C6155C" w:rsidP="00C6155C">
            <w:pPr>
              <w:jc w:val="center"/>
              <w:rPr>
                <w:sz w:val="27"/>
                <w:szCs w:val="27"/>
              </w:rPr>
            </w:pPr>
            <w:r w:rsidRPr="00C32ECE">
              <w:rPr>
                <w:sz w:val="27"/>
                <w:szCs w:val="27"/>
              </w:rPr>
              <w:t>3</w:t>
            </w:r>
          </w:p>
        </w:tc>
        <w:tc>
          <w:tcPr>
            <w:tcW w:w="992" w:type="dxa"/>
            <w:tcBorders>
              <w:top w:val="single" w:sz="4" w:space="0" w:color="auto"/>
              <w:left w:val="single" w:sz="4" w:space="0" w:color="auto"/>
              <w:bottom w:val="single" w:sz="4" w:space="0" w:color="auto"/>
              <w:right w:val="single" w:sz="4" w:space="0" w:color="auto"/>
            </w:tcBorders>
          </w:tcPr>
          <w:p w14:paraId="6B97CADC" w14:textId="77777777" w:rsidR="00C6155C" w:rsidRPr="00C32ECE" w:rsidRDefault="00C6155C" w:rsidP="00C6155C">
            <w:pPr>
              <w:jc w:val="center"/>
              <w:rPr>
                <w:sz w:val="27"/>
                <w:szCs w:val="27"/>
              </w:rPr>
            </w:pPr>
            <w:r w:rsidRPr="00C32ECE">
              <w:rPr>
                <w:sz w:val="27"/>
                <w:szCs w:val="27"/>
              </w:rPr>
              <w:t>4</w:t>
            </w:r>
          </w:p>
        </w:tc>
        <w:tc>
          <w:tcPr>
            <w:tcW w:w="993" w:type="dxa"/>
            <w:tcBorders>
              <w:top w:val="single" w:sz="4" w:space="0" w:color="auto"/>
              <w:left w:val="single" w:sz="4" w:space="0" w:color="auto"/>
              <w:bottom w:val="single" w:sz="4" w:space="0" w:color="auto"/>
              <w:right w:val="single" w:sz="4" w:space="0" w:color="auto"/>
            </w:tcBorders>
          </w:tcPr>
          <w:p w14:paraId="394E37BC" w14:textId="77777777" w:rsidR="00C6155C" w:rsidRPr="00C32ECE" w:rsidRDefault="00C6155C" w:rsidP="00C6155C">
            <w:pPr>
              <w:jc w:val="center"/>
              <w:rPr>
                <w:sz w:val="27"/>
                <w:szCs w:val="27"/>
              </w:rPr>
            </w:pPr>
            <w:r w:rsidRPr="00C32ECE">
              <w:rPr>
                <w:sz w:val="27"/>
                <w:szCs w:val="27"/>
              </w:rPr>
              <w:t>5</w:t>
            </w:r>
          </w:p>
        </w:tc>
        <w:tc>
          <w:tcPr>
            <w:tcW w:w="992" w:type="dxa"/>
            <w:tcBorders>
              <w:top w:val="single" w:sz="4" w:space="0" w:color="auto"/>
              <w:left w:val="single" w:sz="4" w:space="0" w:color="auto"/>
              <w:bottom w:val="single" w:sz="4" w:space="0" w:color="auto"/>
              <w:right w:val="single" w:sz="4" w:space="0" w:color="auto"/>
            </w:tcBorders>
          </w:tcPr>
          <w:p w14:paraId="08BCEAA9" w14:textId="77777777" w:rsidR="00C6155C" w:rsidRPr="00C32ECE" w:rsidRDefault="00C6155C" w:rsidP="00C6155C">
            <w:pPr>
              <w:jc w:val="center"/>
              <w:rPr>
                <w:sz w:val="27"/>
                <w:szCs w:val="27"/>
              </w:rPr>
            </w:pPr>
            <w:r w:rsidRPr="00C32ECE">
              <w:rPr>
                <w:sz w:val="27"/>
                <w:szCs w:val="27"/>
              </w:rPr>
              <w:t>6</w:t>
            </w:r>
          </w:p>
        </w:tc>
        <w:tc>
          <w:tcPr>
            <w:tcW w:w="992" w:type="dxa"/>
            <w:tcBorders>
              <w:top w:val="single" w:sz="4" w:space="0" w:color="auto"/>
              <w:left w:val="single" w:sz="4" w:space="0" w:color="auto"/>
              <w:bottom w:val="single" w:sz="4" w:space="0" w:color="auto"/>
              <w:right w:val="single" w:sz="4" w:space="0" w:color="auto"/>
            </w:tcBorders>
          </w:tcPr>
          <w:p w14:paraId="5283142F" w14:textId="77777777" w:rsidR="00C6155C" w:rsidRPr="00C32ECE" w:rsidRDefault="00C6155C" w:rsidP="00C6155C">
            <w:pPr>
              <w:jc w:val="center"/>
              <w:rPr>
                <w:sz w:val="27"/>
                <w:szCs w:val="27"/>
              </w:rPr>
            </w:pPr>
            <w:r w:rsidRPr="00C32ECE">
              <w:rPr>
                <w:sz w:val="27"/>
                <w:szCs w:val="27"/>
              </w:rPr>
              <w:t>7</w:t>
            </w:r>
          </w:p>
        </w:tc>
        <w:tc>
          <w:tcPr>
            <w:tcW w:w="992" w:type="dxa"/>
            <w:tcBorders>
              <w:top w:val="single" w:sz="4" w:space="0" w:color="auto"/>
              <w:left w:val="single" w:sz="4" w:space="0" w:color="auto"/>
              <w:bottom w:val="single" w:sz="4" w:space="0" w:color="auto"/>
              <w:right w:val="single" w:sz="4" w:space="0" w:color="auto"/>
            </w:tcBorders>
          </w:tcPr>
          <w:p w14:paraId="09AA3129" w14:textId="77777777" w:rsidR="00C6155C" w:rsidRPr="00C32ECE" w:rsidRDefault="00C6155C" w:rsidP="00C6155C">
            <w:pPr>
              <w:jc w:val="center"/>
              <w:rPr>
                <w:sz w:val="27"/>
                <w:szCs w:val="27"/>
              </w:rPr>
            </w:pPr>
            <w:r w:rsidRPr="00C32ECE">
              <w:rPr>
                <w:sz w:val="27"/>
                <w:szCs w:val="27"/>
              </w:rPr>
              <w:t>8</w:t>
            </w:r>
          </w:p>
        </w:tc>
        <w:tc>
          <w:tcPr>
            <w:tcW w:w="993" w:type="dxa"/>
            <w:tcBorders>
              <w:top w:val="single" w:sz="4" w:space="0" w:color="auto"/>
              <w:left w:val="single" w:sz="4" w:space="0" w:color="auto"/>
              <w:bottom w:val="single" w:sz="4" w:space="0" w:color="auto"/>
              <w:right w:val="single" w:sz="4" w:space="0" w:color="auto"/>
            </w:tcBorders>
          </w:tcPr>
          <w:p w14:paraId="612C9C74" w14:textId="77777777" w:rsidR="00C6155C" w:rsidRPr="00C32ECE" w:rsidRDefault="00C6155C" w:rsidP="00C6155C">
            <w:pPr>
              <w:jc w:val="center"/>
              <w:rPr>
                <w:sz w:val="27"/>
                <w:szCs w:val="27"/>
              </w:rPr>
            </w:pPr>
            <w:r w:rsidRPr="00C32ECE">
              <w:rPr>
                <w:sz w:val="27"/>
                <w:szCs w:val="27"/>
              </w:rPr>
              <w:t>9</w:t>
            </w:r>
          </w:p>
        </w:tc>
      </w:tr>
      <w:tr w:rsidR="00C32ECE" w:rsidRPr="00C32ECE" w14:paraId="492FF910" w14:textId="77777777" w:rsidTr="00F32FB4">
        <w:tc>
          <w:tcPr>
            <w:tcW w:w="706" w:type="dxa"/>
            <w:tcBorders>
              <w:top w:val="single" w:sz="4" w:space="0" w:color="auto"/>
            </w:tcBorders>
          </w:tcPr>
          <w:p w14:paraId="121F4E7A" w14:textId="77777777" w:rsidR="00C6155C" w:rsidRPr="00C32ECE" w:rsidRDefault="00C6155C" w:rsidP="00B368A8">
            <w:pPr>
              <w:autoSpaceDE w:val="0"/>
              <w:autoSpaceDN w:val="0"/>
              <w:adjustRightInd w:val="0"/>
              <w:jc w:val="center"/>
              <w:outlineLvl w:val="2"/>
              <w:rPr>
                <w:sz w:val="27"/>
                <w:szCs w:val="27"/>
              </w:rPr>
            </w:pPr>
            <w:r w:rsidRPr="00C32ECE">
              <w:rPr>
                <w:sz w:val="27"/>
                <w:szCs w:val="27"/>
              </w:rPr>
              <w:t>1.</w:t>
            </w:r>
          </w:p>
        </w:tc>
        <w:tc>
          <w:tcPr>
            <w:tcW w:w="6949" w:type="dxa"/>
            <w:tcBorders>
              <w:top w:val="single" w:sz="4" w:space="0" w:color="auto"/>
            </w:tcBorders>
          </w:tcPr>
          <w:p w14:paraId="56126653" w14:textId="77777777" w:rsidR="00C6155C" w:rsidRPr="00C32ECE" w:rsidRDefault="00C6155C" w:rsidP="009F2C35">
            <w:pPr>
              <w:pStyle w:val="ConsPlusNormal"/>
              <w:suppressAutoHyphens w:val="0"/>
              <w:jc w:val="both"/>
              <w:rPr>
                <w:rFonts w:ascii="Times New Roman" w:hAnsi="Times New Roman" w:cs="Times New Roman"/>
                <w:sz w:val="27"/>
                <w:szCs w:val="27"/>
              </w:rPr>
            </w:pPr>
            <w:r w:rsidRPr="00C32ECE">
              <w:rPr>
                <w:rFonts w:ascii="Times New Roman" w:hAnsi="Times New Roman" w:cs="Times New Roman"/>
                <w:sz w:val="27"/>
                <w:szCs w:val="27"/>
              </w:rPr>
              <w:t xml:space="preserve">Цель: Повышение качества и комфорта современной городской среды на территории </w:t>
            </w:r>
            <w:proofErr w:type="spellStart"/>
            <w:r w:rsidRPr="00C32ECE">
              <w:rPr>
                <w:rFonts w:ascii="Times New Roman" w:hAnsi="Times New Roman" w:cs="Times New Roman"/>
                <w:sz w:val="27"/>
                <w:szCs w:val="27"/>
              </w:rPr>
              <w:t>Степновского</w:t>
            </w:r>
            <w:proofErr w:type="spellEnd"/>
            <w:r w:rsidRPr="00C32ECE">
              <w:rPr>
                <w:rFonts w:ascii="Times New Roman" w:hAnsi="Times New Roman" w:cs="Times New Roman"/>
                <w:sz w:val="27"/>
                <w:szCs w:val="27"/>
              </w:rPr>
              <w:t xml:space="preserve"> муниципального округа, повышения качества обустройства мест массового отдыха населения на территории </w:t>
            </w:r>
            <w:proofErr w:type="spellStart"/>
            <w:r w:rsidRPr="00C32ECE">
              <w:rPr>
                <w:rFonts w:ascii="Times New Roman" w:hAnsi="Times New Roman" w:cs="Times New Roman"/>
                <w:sz w:val="27"/>
                <w:szCs w:val="27"/>
              </w:rPr>
              <w:t>Степновского</w:t>
            </w:r>
            <w:proofErr w:type="spellEnd"/>
            <w:r w:rsidRPr="00C32ECE">
              <w:rPr>
                <w:rFonts w:ascii="Times New Roman" w:hAnsi="Times New Roman" w:cs="Times New Roman"/>
                <w:sz w:val="27"/>
                <w:szCs w:val="27"/>
              </w:rPr>
              <w:t xml:space="preserve"> муниципального округа</w:t>
            </w:r>
          </w:p>
        </w:tc>
        <w:tc>
          <w:tcPr>
            <w:tcW w:w="992" w:type="dxa"/>
            <w:tcBorders>
              <w:top w:val="single" w:sz="4" w:space="0" w:color="auto"/>
            </w:tcBorders>
          </w:tcPr>
          <w:p w14:paraId="1AEC6D59" w14:textId="77777777" w:rsidR="00C6155C" w:rsidRPr="00C32ECE" w:rsidRDefault="00C6155C" w:rsidP="00C6155C">
            <w:pPr>
              <w:jc w:val="center"/>
              <w:rPr>
                <w:sz w:val="27"/>
                <w:szCs w:val="27"/>
              </w:rPr>
            </w:pPr>
            <w:r w:rsidRPr="00C32ECE">
              <w:rPr>
                <w:sz w:val="27"/>
                <w:szCs w:val="27"/>
              </w:rPr>
              <w:t>1</w:t>
            </w:r>
          </w:p>
        </w:tc>
        <w:tc>
          <w:tcPr>
            <w:tcW w:w="992" w:type="dxa"/>
            <w:tcBorders>
              <w:top w:val="single" w:sz="4" w:space="0" w:color="auto"/>
            </w:tcBorders>
          </w:tcPr>
          <w:p w14:paraId="7B2BB816" w14:textId="77777777" w:rsidR="00C6155C" w:rsidRPr="00C32ECE" w:rsidRDefault="00C6155C" w:rsidP="00C6155C">
            <w:pPr>
              <w:jc w:val="center"/>
              <w:rPr>
                <w:sz w:val="27"/>
                <w:szCs w:val="27"/>
              </w:rPr>
            </w:pPr>
            <w:r w:rsidRPr="00C32ECE">
              <w:rPr>
                <w:sz w:val="27"/>
                <w:szCs w:val="27"/>
              </w:rPr>
              <w:t>1</w:t>
            </w:r>
          </w:p>
        </w:tc>
        <w:tc>
          <w:tcPr>
            <w:tcW w:w="993" w:type="dxa"/>
            <w:tcBorders>
              <w:top w:val="single" w:sz="4" w:space="0" w:color="auto"/>
            </w:tcBorders>
          </w:tcPr>
          <w:p w14:paraId="57420C24" w14:textId="77777777" w:rsidR="00C6155C" w:rsidRPr="00C32ECE" w:rsidRDefault="00C6155C" w:rsidP="00C6155C">
            <w:pPr>
              <w:jc w:val="center"/>
              <w:rPr>
                <w:sz w:val="27"/>
                <w:szCs w:val="27"/>
              </w:rPr>
            </w:pPr>
            <w:r w:rsidRPr="00C32ECE">
              <w:rPr>
                <w:sz w:val="27"/>
                <w:szCs w:val="27"/>
              </w:rPr>
              <w:t>1</w:t>
            </w:r>
          </w:p>
        </w:tc>
        <w:tc>
          <w:tcPr>
            <w:tcW w:w="992" w:type="dxa"/>
            <w:tcBorders>
              <w:top w:val="single" w:sz="4" w:space="0" w:color="auto"/>
            </w:tcBorders>
            <w:shd w:val="clear" w:color="auto" w:fill="auto"/>
          </w:tcPr>
          <w:p w14:paraId="1BD8AD80" w14:textId="77777777" w:rsidR="00C6155C" w:rsidRPr="00C32ECE" w:rsidRDefault="00C6155C" w:rsidP="00B368A8">
            <w:pPr>
              <w:jc w:val="center"/>
              <w:rPr>
                <w:sz w:val="27"/>
                <w:szCs w:val="27"/>
              </w:rPr>
            </w:pPr>
            <w:r w:rsidRPr="00C32ECE">
              <w:rPr>
                <w:sz w:val="27"/>
                <w:szCs w:val="27"/>
              </w:rPr>
              <w:t>1</w:t>
            </w:r>
          </w:p>
        </w:tc>
        <w:tc>
          <w:tcPr>
            <w:tcW w:w="992" w:type="dxa"/>
            <w:tcBorders>
              <w:top w:val="single" w:sz="4" w:space="0" w:color="auto"/>
            </w:tcBorders>
            <w:shd w:val="clear" w:color="auto" w:fill="auto"/>
          </w:tcPr>
          <w:p w14:paraId="6284DAF8" w14:textId="77777777" w:rsidR="00C6155C" w:rsidRPr="00C32ECE" w:rsidRDefault="00C6155C" w:rsidP="00B368A8">
            <w:pPr>
              <w:jc w:val="center"/>
              <w:rPr>
                <w:sz w:val="27"/>
                <w:szCs w:val="27"/>
              </w:rPr>
            </w:pPr>
            <w:r w:rsidRPr="00C32ECE">
              <w:rPr>
                <w:sz w:val="27"/>
                <w:szCs w:val="27"/>
              </w:rPr>
              <w:t>1</w:t>
            </w:r>
          </w:p>
        </w:tc>
        <w:tc>
          <w:tcPr>
            <w:tcW w:w="992" w:type="dxa"/>
            <w:tcBorders>
              <w:top w:val="single" w:sz="4" w:space="0" w:color="auto"/>
            </w:tcBorders>
          </w:tcPr>
          <w:p w14:paraId="1DD14346" w14:textId="77777777" w:rsidR="00C6155C" w:rsidRPr="00C32ECE" w:rsidRDefault="00C6155C" w:rsidP="00B368A8">
            <w:pPr>
              <w:jc w:val="center"/>
              <w:rPr>
                <w:sz w:val="27"/>
                <w:szCs w:val="27"/>
              </w:rPr>
            </w:pPr>
            <w:r w:rsidRPr="00C32ECE">
              <w:rPr>
                <w:sz w:val="27"/>
                <w:szCs w:val="27"/>
              </w:rPr>
              <w:t>1</w:t>
            </w:r>
          </w:p>
        </w:tc>
        <w:tc>
          <w:tcPr>
            <w:tcW w:w="993" w:type="dxa"/>
            <w:tcBorders>
              <w:top w:val="single" w:sz="4" w:space="0" w:color="auto"/>
            </w:tcBorders>
          </w:tcPr>
          <w:p w14:paraId="000E8C7B" w14:textId="77777777" w:rsidR="00C6155C" w:rsidRPr="00C32ECE" w:rsidRDefault="00C6155C" w:rsidP="00B368A8">
            <w:pPr>
              <w:jc w:val="center"/>
              <w:rPr>
                <w:sz w:val="27"/>
                <w:szCs w:val="27"/>
              </w:rPr>
            </w:pPr>
            <w:r w:rsidRPr="00C32ECE">
              <w:rPr>
                <w:sz w:val="27"/>
                <w:szCs w:val="27"/>
              </w:rPr>
              <w:t>1</w:t>
            </w:r>
          </w:p>
        </w:tc>
      </w:tr>
      <w:tr w:rsidR="00C32ECE" w:rsidRPr="00C32ECE" w14:paraId="0F532F72" w14:textId="77777777" w:rsidTr="00F32FB4">
        <w:tc>
          <w:tcPr>
            <w:tcW w:w="706" w:type="dxa"/>
          </w:tcPr>
          <w:p w14:paraId="5072C55C" w14:textId="77777777" w:rsidR="00C6155C" w:rsidRPr="00C32ECE" w:rsidRDefault="00C6155C" w:rsidP="00B368A8">
            <w:pPr>
              <w:autoSpaceDE w:val="0"/>
              <w:autoSpaceDN w:val="0"/>
              <w:adjustRightInd w:val="0"/>
              <w:jc w:val="center"/>
              <w:outlineLvl w:val="2"/>
              <w:rPr>
                <w:sz w:val="27"/>
                <w:szCs w:val="27"/>
              </w:rPr>
            </w:pPr>
            <w:r w:rsidRPr="00C32ECE">
              <w:rPr>
                <w:sz w:val="27"/>
                <w:szCs w:val="27"/>
              </w:rPr>
              <w:t>2.</w:t>
            </w:r>
          </w:p>
        </w:tc>
        <w:tc>
          <w:tcPr>
            <w:tcW w:w="6949" w:type="dxa"/>
          </w:tcPr>
          <w:p w14:paraId="5E0A4D23" w14:textId="77777777" w:rsidR="00C6155C" w:rsidRPr="00C32ECE" w:rsidRDefault="00C6155C" w:rsidP="009F2C35">
            <w:pPr>
              <w:jc w:val="both"/>
              <w:rPr>
                <w:sz w:val="27"/>
                <w:szCs w:val="27"/>
              </w:rPr>
            </w:pPr>
            <w:r w:rsidRPr="00C32ECE">
              <w:rPr>
                <w:sz w:val="27"/>
                <w:szCs w:val="27"/>
              </w:rPr>
              <w:t xml:space="preserve">Задача 1: Обеспечение проведения мероприятий по благоустройству мест массового отдыха населения в населенных пунктах </w:t>
            </w:r>
            <w:proofErr w:type="spellStart"/>
            <w:r w:rsidRPr="00C32ECE">
              <w:rPr>
                <w:sz w:val="27"/>
                <w:szCs w:val="27"/>
              </w:rPr>
              <w:t>Степновского</w:t>
            </w:r>
            <w:proofErr w:type="spellEnd"/>
            <w:r w:rsidRPr="00C32ECE">
              <w:rPr>
                <w:sz w:val="27"/>
                <w:szCs w:val="27"/>
              </w:rPr>
              <w:t xml:space="preserve"> муниципального округа</w:t>
            </w:r>
          </w:p>
        </w:tc>
        <w:tc>
          <w:tcPr>
            <w:tcW w:w="992" w:type="dxa"/>
          </w:tcPr>
          <w:p w14:paraId="4C3E1513" w14:textId="77777777" w:rsidR="00C6155C" w:rsidRPr="00C32ECE" w:rsidRDefault="00C6155C" w:rsidP="00C6155C">
            <w:pPr>
              <w:jc w:val="center"/>
              <w:rPr>
                <w:sz w:val="27"/>
                <w:szCs w:val="27"/>
              </w:rPr>
            </w:pPr>
            <w:r w:rsidRPr="00C32ECE">
              <w:rPr>
                <w:sz w:val="27"/>
                <w:szCs w:val="27"/>
              </w:rPr>
              <w:t>0,5</w:t>
            </w:r>
          </w:p>
        </w:tc>
        <w:tc>
          <w:tcPr>
            <w:tcW w:w="992" w:type="dxa"/>
          </w:tcPr>
          <w:p w14:paraId="04BB602F" w14:textId="77777777" w:rsidR="00C6155C" w:rsidRPr="00C32ECE" w:rsidRDefault="00C6155C" w:rsidP="00C6155C">
            <w:pPr>
              <w:jc w:val="center"/>
              <w:rPr>
                <w:sz w:val="27"/>
                <w:szCs w:val="27"/>
              </w:rPr>
            </w:pPr>
            <w:r w:rsidRPr="00C32ECE">
              <w:rPr>
                <w:sz w:val="27"/>
                <w:szCs w:val="27"/>
              </w:rPr>
              <w:t>0,5</w:t>
            </w:r>
          </w:p>
        </w:tc>
        <w:tc>
          <w:tcPr>
            <w:tcW w:w="993" w:type="dxa"/>
          </w:tcPr>
          <w:p w14:paraId="23659C3B" w14:textId="77777777" w:rsidR="00C6155C" w:rsidRPr="00C32ECE" w:rsidRDefault="00C6155C" w:rsidP="00C6155C">
            <w:pPr>
              <w:jc w:val="center"/>
              <w:rPr>
                <w:sz w:val="27"/>
                <w:szCs w:val="27"/>
              </w:rPr>
            </w:pPr>
            <w:r w:rsidRPr="00C32ECE">
              <w:rPr>
                <w:sz w:val="27"/>
                <w:szCs w:val="27"/>
              </w:rPr>
              <w:t>0,5</w:t>
            </w:r>
          </w:p>
        </w:tc>
        <w:tc>
          <w:tcPr>
            <w:tcW w:w="992" w:type="dxa"/>
            <w:shd w:val="clear" w:color="auto" w:fill="auto"/>
          </w:tcPr>
          <w:p w14:paraId="0C273CE8" w14:textId="77777777" w:rsidR="00C6155C" w:rsidRPr="00C32ECE" w:rsidRDefault="00C6155C" w:rsidP="00B368A8">
            <w:pPr>
              <w:jc w:val="center"/>
              <w:rPr>
                <w:sz w:val="27"/>
                <w:szCs w:val="27"/>
              </w:rPr>
            </w:pPr>
            <w:r w:rsidRPr="00C32ECE">
              <w:rPr>
                <w:sz w:val="27"/>
                <w:szCs w:val="27"/>
              </w:rPr>
              <w:t>0,5</w:t>
            </w:r>
          </w:p>
        </w:tc>
        <w:tc>
          <w:tcPr>
            <w:tcW w:w="992" w:type="dxa"/>
            <w:shd w:val="clear" w:color="auto" w:fill="auto"/>
          </w:tcPr>
          <w:p w14:paraId="58584FF8" w14:textId="77777777" w:rsidR="00C6155C" w:rsidRPr="00C32ECE" w:rsidRDefault="00C6155C" w:rsidP="00B368A8">
            <w:pPr>
              <w:jc w:val="center"/>
              <w:rPr>
                <w:sz w:val="27"/>
                <w:szCs w:val="27"/>
              </w:rPr>
            </w:pPr>
            <w:r w:rsidRPr="00C32ECE">
              <w:rPr>
                <w:sz w:val="27"/>
                <w:szCs w:val="27"/>
              </w:rPr>
              <w:t>0,5</w:t>
            </w:r>
          </w:p>
        </w:tc>
        <w:tc>
          <w:tcPr>
            <w:tcW w:w="992" w:type="dxa"/>
          </w:tcPr>
          <w:p w14:paraId="4F00C611" w14:textId="77777777" w:rsidR="00C6155C" w:rsidRPr="00C32ECE" w:rsidRDefault="00C6155C" w:rsidP="00B368A8">
            <w:pPr>
              <w:jc w:val="center"/>
              <w:rPr>
                <w:sz w:val="27"/>
                <w:szCs w:val="27"/>
              </w:rPr>
            </w:pPr>
            <w:r w:rsidRPr="00C32ECE">
              <w:rPr>
                <w:sz w:val="27"/>
                <w:szCs w:val="27"/>
              </w:rPr>
              <w:t>0,5</w:t>
            </w:r>
          </w:p>
        </w:tc>
        <w:tc>
          <w:tcPr>
            <w:tcW w:w="993" w:type="dxa"/>
          </w:tcPr>
          <w:p w14:paraId="6BBB665F" w14:textId="77777777" w:rsidR="00C6155C" w:rsidRPr="00C32ECE" w:rsidRDefault="00C6155C" w:rsidP="00B368A8">
            <w:pPr>
              <w:jc w:val="center"/>
              <w:rPr>
                <w:sz w:val="27"/>
                <w:szCs w:val="27"/>
              </w:rPr>
            </w:pPr>
            <w:r w:rsidRPr="00C32ECE">
              <w:rPr>
                <w:sz w:val="27"/>
                <w:szCs w:val="27"/>
              </w:rPr>
              <w:t>0,5</w:t>
            </w:r>
          </w:p>
        </w:tc>
      </w:tr>
      <w:tr w:rsidR="00C32ECE" w:rsidRPr="00C32ECE" w14:paraId="4A39E322" w14:textId="77777777" w:rsidTr="00F32FB4">
        <w:tc>
          <w:tcPr>
            <w:tcW w:w="706" w:type="dxa"/>
          </w:tcPr>
          <w:p w14:paraId="054FCF4E" w14:textId="77777777" w:rsidR="00C6155C" w:rsidRPr="00C32ECE" w:rsidRDefault="00C6155C" w:rsidP="00B368A8">
            <w:pPr>
              <w:autoSpaceDE w:val="0"/>
              <w:autoSpaceDN w:val="0"/>
              <w:adjustRightInd w:val="0"/>
              <w:jc w:val="center"/>
              <w:outlineLvl w:val="2"/>
              <w:rPr>
                <w:sz w:val="27"/>
                <w:szCs w:val="27"/>
              </w:rPr>
            </w:pPr>
            <w:r w:rsidRPr="00C32ECE">
              <w:rPr>
                <w:sz w:val="27"/>
                <w:szCs w:val="27"/>
              </w:rPr>
              <w:lastRenderedPageBreak/>
              <w:t>3.</w:t>
            </w:r>
          </w:p>
        </w:tc>
        <w:tc>
          <w:tcPr>
            <w:tcW w:w="6949" w:type="dxa"/>
          </w:tcPr>
          <w:p w14:paraId="61D0A13A" w14:textId="77777777" w:rsidR="00C6155C" w:rsidRPr="00C32ECE" w:rsidRDefault="00C6155C" w:rsidP="009F2C35">
            <w:pPr>
              <w:jc w:val="both"/>
              <w:rPr>
                <w:sz w:val="27"/>
                <w:szCs w:val="27"/>
              </w:rPr>
            </w:pPr>
            <w:r w:rsidRPr="00C32ECE">
              <w:rPr>
                <w:sz w:val="27"/>
                <w:szCs w:val="27"/>
              </w:rPr>
              <w:t xml:space="preserve">Задача 2: Обеспечение проведения мероприятий по благоустройству общественных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c>
          <w:tcPr>
            <w:tcW w:w="992" w:type="dxa"/>
          </w:tcPr>
          <w:p w14:paraId="1BC60943" w14:textId="77777777" w:rsidR="00C6155C" w:rsidRPr="00C32ECE" w:rsidRDefault="00C6155C" w:rsidP="00C6155C">
            <w:pPr>
              <w:jc w:val="center"/>
              <w:rPr>
                <w:sz w:val="27"/>
                <w:szCs w:val="27"/>
              </w:rPr>
            </w:pPr>
            <w:r w:rsidRPr="00C32ECE">
              <w:rPr>
                <w:sz w:val="27"/>
                <w:szCs w:val="27"/>
              </w:rPr>
              <w:t>0,4</w:t>
            </w:r>
          </w:p>
        </w:tc>
        <w:tc>
          <w:tcPr>
            <w:tcW w:w="992" w:type="dxa"/>
          </w:tcPr>
          <w:p w14:paraId="175E04FE" w14:textId="77777777" w:rsidR="00C6155C" w:rsidRPr="00C32ECE" w:rsidRDefault="00C6155C" w:rsidP="00C6155C">
            <w:pPr>
              <w:jc w:val="center"/>
              <w:rPr>
                <w:sz w:val="27"/>
                <w:szCs w:val="27"/>
              </w:rPr>
            </w:pPr>
            <w:r w:rsidRPr="00C32ECE">
              <w:rPr>
                <w:sz w:val="27"/>
                <w:szCs w:val="27"/>
              </w:rPr>
              <w:t>0,4</w:t>
            </w:r>
          </w:p>
        </w:tc>
        <w:tc>
          <w:tcPr>
            <w:tcW w:w="993" w:type="dxa"/>
          </w:tcPr>
          <w:p w14:paraId="0CF239DA" w14:textId="77777777" w:rsidR="00C6155C" w:rsidRPr="00C32ECE" w:rsidRDefault="00C6155C" w:rsidP="00C6155C">
            <w:pPr>
              <w:jc w:val="center"/>
              <w:rPr>
                <w:sz w:val="27"/>
                <w:szCs w:val="27"/>
              </w:rPr>
            </w:pPr>
            <w:r w:rsidRPr="00C32ECE">
              <w:rPr>
                <w:sz w:val="27"/>
                <w:szCs w:val="27"/>
              </w:rPr>
              <w:t>0,4</w:t>
            </w:r>
          </w:p>
        </w:tc>
        <w:tc>
          <w:tcPr>
            <w:tcW w:w="992" w:type="dxa"/>
            <w:shd w:val="clear" w:color="auto" w:fill="auto"/>
          </w:tcPr>
          <w:p w14:paraId="43A20ECD" w14:textId="77777777" w:rsidR="00C6155C" w:rsidRPr="00C32ECE" w:rsidRDefault="00C6155C" w:rsidP="00B368A8">
            <w:pPr>
              <w:jc w:val="center"/>
              <w:rPr>
                <w:sz w:val="27"/>
                <w:szCs w:val="27"/>
              </w:rPr>
            </w:pPr>
            <w:r w:rsidRPr="00C32ECE">
              <w:rPr>
                <w:sz w:val="27"/>
                <w:szCs w:val="27"/>
              </w:rPr>
              <w:t>0,4</w:t>
            </w:r>
          </w:p>
        </w:tc>
        <w:tc>
          <w:tcPr>
            <w:tcW w:w="992" w:type="dxa"/>
            <w:shd w:val="clear" w:color="auto" w:fill="auto"/>
          </w:tcPr>
          <w:p w14:paraId="3B1EA790" w14:textId="77777777" w:rsidR="00C6155C" w:rsidRPr="00C32ECE" w:rsidRDefault="00C6155C" w:rsidP="00B368A8">
            <w:pPr>
              <w:jc w:val="center"/>
              <w:rPr>
                <w:sz w:val="27"/>
                <w:szCs w:val="27"/>
              </w:rPr>
            </w:pPr>
            <w:r w:rsidRPr="00C32ECE">
              <w:rPr>
                <w:sz w:val="27"/>
                <w:szCs w:val="27"/>
              </w:rPr>
              <w:t>0,4</w:t>
            </w:r>
          </w:p>
        </w:tc>
        <w:tc>
          <w:tcPr>
            <w:tcW w:w="992" w:type="dxa"/>
          </w:tcPr>
          <w:p w14:paraId="220F1808" w14:textId="77777777" w:rsidR="00C6155C" w:rsidRPr="00C32ECE" w:rsidRDefault="00C6155C" w:rsidP="00B368A8">
            <w:pPr>
              <w:jc w:val="center"/>
              <w:rPr>
                <w:sz w:val="27"/>
                <w:szCs w:val="27"/>
              </w:rPr>
            </w:pPr>
            <w:r w:rsidRPr="00C32ECE">
              <w:rPr>
                <w:sz w:val="27"/>
                <w:szCs w:val="27"/>
              </w:rPr>
              <w:t>0,4</w:t>
            </w:r>
          </w:p>
        </w:tc>
        <w:tc>
          <w:tcPr>
            <w:tcW w:w="993" w:type="dxa"/>
          </w:tcPr>
          <w:p w14:paraId="3819A0C8" w14:textId="77777777" w:rsidR="00C6155C" w:rsidRPr="00C32ECE" w:rsidRDefault="00C6155C" w:rsidP="00B368A8">
            <w:pPr>
              <w:jc w:val="center"/>
              <w:rPr>
                <w:sz w:val="27"/>
                <w:szCs w:val="27"/>
              </w:rPr>
            </w:pPr>
            <w:r w:rsidRPr="00C32ECE">
              <w:rPr>
                <w:sz w:val="27"/>
                <w:szCs w:val="27"/>
              </w:rPr>
              <w:t>0,4</w:t>
            </w:r>
          </w:p>
        </w:tc>
      </w:tr>
      <w:tr w:rsidR="00C32ECE" w:rsidRPr="00C32ECE" w14:paraId="2AF4C7D3" w14:textId="77777777" w:rsidTr="00F32FB4">
        <w:tc>
          <w:tcPr>
            <w:tcW w:w="706" w:type="dxa"/>
          </w:tcPr>
          <w:p w14:paraId="29CB7E52" w14:textId="77777777" w:rsidR="00C6155C" w:rsidRPr="00C32ECE" w:rsidRDefault="00C6155C" w:rsidP="00B368A8">
            <w:pPr>
              <w:autoSpaceDE w:val="0"/>
              <w:autoSpaceDN w:val="0"/>
              <w:adjustRightInd w:val="0"/>
              <w:jc w:val="center"/>
              <w:outlineLvl w:val="2"/>
              <w:rPr>
                <w:sz w:val="27"/>
                <w:szCs w:val="27"/>
              </w:rPr>
            </w:pPr>
            <w:r w:rsidRPr="00C32ECE">
              <w:rPr>
                <w:sz w:val="27"/>
                <w:szCs w:val="27"/>
              </w:rPr>
              <w:t>4.</w:t>
            </w:r>
          </w:p>
        </w:tc>
        <w:tc>
          <w:tcPr>
            <w:tcW w:w="6949" w:type="dxa"/>
          </w:tcPr>
          <w:p w14:paraId="7EB9EA00" w14:textId="77777777" w:rsidR="00C6155C" w:rsidRPr="00C32ECE" w:rsidRDefault="00C6155C" w:rsidP="009F2C35">
            <w:pPr>
              <w:jc w:val="both"/>
              <w:rPr>
                <w:sz w:val="27"/>
                <w:szCs w:val="27"/>
              </w:rPr>
            </w:pPr>
            <w:r w:rsidRPr="00C32ECE">
              <w:rPr>
                <w:sz w:val="27"/>
                <w:szCs w:val="27"/>
              </w:rPr>
              <w:t xml:space="preserve">Задача 3: Обеспечение проведения мероприятий по благоустройству дворовых территорий в </w:t>
            </w:r>
            <w:proofErr w:type="spellStart"/>
            <w:r w:rsidRPr="00C32ECE">
              <w:rPr>
                <w:sz w:val="27"/>
                <w:szCs w:val="27"/>
              </w:rPr>
              <w:t>Степновском</w:t>
            </w:r>
            <w:proofErr w:type="spellEnd"/>
            <w:r w:rsidRPr="00C32ECE">
              <w:rPr>
                <w:sz w:val="27"/>
                <w:szCs w:val="27"/>
              </w:rPr>
              <w:t xml:space="preserve"> муниципальном округе</w:t>
            </w:r>
          </w:p>
        </w:tc>
        <w:tc>
          <w:tcPr>
            <w:tcW w:w="992" w:type="dxa"/>
          </w:tcPr>
          <w:p w14:paraId="3D52F684" w14:textId="77777777" w:rsidR="00C6155C" w:rsidRPr="00C32ECE" w:rsidRDefault="00C6155C" w:rsidP="00C6155C">
            <w:pPr>
              <w:jc w:val="center"/>
              <w:rPr>
                <w:sz w:val="27"/>
                <w:szCs w:val="27"/>
              </w:rPr>
            </w:pPr>
            <w:r w:rsidRPr="00C32ECE">
              <w:rPr>
                <w:sz w:val="27"/>
                <w:szCs w:val="27"/>
              </w:rPr>
              <w:t>0,1</w:t>
            </w:r>
          </w:p>
        </w:tc>
        <w:tc>
          <w:tcPr>
            <w:tcW w:w="992" w:type="dxa"/>
          </w:tcPr>
          <w:p w14:paraId="32C7EAD0" w14:textId="77777777" w:rsidR="00C6155C" w:rsidRPr="00C32ECE" w:rsidRDefault="00C6155C" w:rsidP="00C6155C">
            <w:pPr>
              <w:jc w:val="center"/>
              <w:rPr>
                <w:sz w:val="27"/>
                <w:szCs w:val="27"/>
              </w:rPr>
            </w:pPr>
            <w:r w:rsidRPr="00C32ECE">
              <w:rPr>
                <w:sz w:val="27"/>
                <w:szCs w:val="27"/>
              </w:rPr>
              <w:t>0,1</w:t>
            </w:r>
          </w:p>
        </w:tc>
        <w:tc>
          <w:tcPr>
            <w:tcW w:w="993" w:type="dxa"/>
          </w:tcPr>
          <w:p w14:paraId="3A8804A1" w14:textId="77777777" w:rsidR="00C6155C" w:rsidRPr="00C32ECE" w:rsidRDefault="00C6155C" w:rsidP="00C6155C">
            <w:pPr>
              <w:jc w:val="center"/>
              <w:rPr>
                <w:sz w:val="27"/>
                <w:szCs w:val="27"/>
              </w:rPr>
            </w:pPr>
            <w:r w:rsidRPr="00C32ECE">
              <w:rPr>
                <w:sz w:val="27"/>
                <w:szCs w:val="27"/>
              </w:rPr>
              <w:t>0,1</w:t>
            </w:r>
          </w:p>
        </w:tc>
        <w:tc>
          <w:tcPr>
            <w:tcW w:w="992" w:type="dxa"/>
            <w:shd w:val="clear" w:color="auto" w:fill="auto"/>
          </w:tcPr>
          <w:p w14:paraId="0F2670E1" w14:textId="77777777" w:rsidR="00C6155C" w:rsidRPr="00C32ECE" w:rsidRDefault="00C6155C" w:rsidP="00B368A8">
            <w:pPr>
              <w:jc w:val="center"/>
              <w:rPr>
                <w:sz w:val="27"/>
                <w:szCs w:val="27"/>
              </w:rPr>
            </w:pPr>
            <w:r w:rsidRPr="00C32ECE">
              <w:rPr>
                <w:sz w:val="27"/>
                <w:szCs w:val="27"/>
              </w:rPr>
              <w:t>0,1</w:t>
            </w:r>
          </w:p>
        </w:tc>
        <w:tc>
          <w:tcPr>
            <w:tcW w:w="992" w:type="dxa"/>
            <w:shd w:val="clear" w:color="auto" w:fill="auto"/>
          </w:tcPr>
          <w:p w14:paraId="50C519CA" w14:textId="77777777" w:rsidR="00C6155C" w:rsidRPr="00C32ECE" w:rsidRDefault="00C6155C" w:rsidP="00B368A8">
            <w:pPr>
              <w:jc w:val="center"/>
              <w:rPr>
                <w:sz w:val="27"/>
                <w:szCs w:val="27"/>
              </w:rPr>
            </w:pPr>
            <w:r w:rsidRPr="00C32ECE">
              <w:rPr>
                <w:sz w:val="27"/>
                <w:szCs w:val="27"/>
              </w:rPr>
              <w:t>0,1</w:t>
            </w:r>
          </w:p>
        </w:tc>
        <w:tc>
          <w:tcPr>
            <w:tcW w:w="992" w:type="dxa"/>
          </w:tcPr>
          <w:p w14:paraId="347B411C" w14:textId="77777777" w:rsidR="00C6155C" w:rsidRPr="00C32ECE" w:rsidRDefault="00C6155C" w:rsidP="00B368A8">
            <w:pPr>
              <w:jc w:val="center"/>
              <w:rPr>
                <w:sz w:val="27"/>
                <w:szCs w:val="27"/>
              </w:rPr>
            </w:pPr>
            <w:r w:rsidRPr="00C32ECE">
              <w:rPr>
                <w:sz w:val="27"/>
                <w:szCs w:val="27"/>
              </w:rPr>
              <w:t>0,1</w:t>
            </w:r>
          </w:p>
        </w:tc>
        <w:tc>
          <w:tcPr>
            <w:tcW w:w="993" w:type="dxa"/>
          </w:tcPr>
          <w:p w14:paraId="777DAA22" w14:textId="77777777" w:rsidR="00C6155C" w:rsidRPr="00C32ECE" w:rsidRDefault="00C6155C" w:rsidP="00B368A8">
            <w:pPr>
              <w:jc w:val="center"/>
              <w:rPr>
                <w:sz w:val="27"/>
                <w:szCs w:val="27"/>
              </w:rPr>
            </w:pPr>
            <w:r w:rsidRPr="00C32ECE">
              <w:rPr>
                <w:sz w:val="27"/>
                <w:szCs w:val="27"/>
              </w:rPr>
              <w:t>0,1</w:t>
            </w:r>
          </w:p>
        </w:tc>
      </w:tr>
      <w:tr w:rsidR="00C6155C" w:rsidRPr="00C32ECE" w14:paraId="58C9AD3B" w14:textId="77777777" w:rsidTr="00F32FB4">
        <w:tc>
          <w:tcPr>
            <w:tcW w:w="7655" w:type="dxa"/>
            <w:gridSpan w:val="2"/>
          </w:tcPr>
          <w:p w14:paraId="0BA2ABAB" w14:textId="77777777" w:rsidR="00C6155C" w:rsidRPr="00C32ECE" w:rsidRDefault="00C6155C" w:rsidP="00B368A8">
            <w:pPr>
              <w:jc w:val="right"/>
              <w:rPr>
                <w:sz w:val="27"/>
                <w:szCs w:val="27"/>
              </w:rPr>
            </w:pPr>
            <w:r w:rsidRPr="00C32ECE">
              <w:rPr>
                <w:sz w:val="27"/>
                <w:szCs w:val="27"/>
              </w:rPr>
              <w:t>ИТОГО</w:t>
            </w:r>
          </w:p>
        </w:tc>
        <w:tc>
          <w:tcPr>
            <w:tcW w:w="992" w:type="dxa"/>
          </w:tcPr>
          <w:p w14:paraId="7AA07391" w14:textId="77777777" w:rsidR="00C6155C" w:rsidRPr="00C32ECE" w:rsidRDefault="00C6155C" w:rsidP="00B368A8">
            <w:pPr>
              <w:jc w:val="center"/>
              <w:rPr>
                <w:sz w:val="27"/>
                <w:szCs w:val="27"/>
              </w:rPr>
            </w:pPr>
            <w:r w:rsidRPr="00C32ECE">
              <w:rPr>
                <w:sz w:val="27"/>
                <w:szCs w:val="27"/>
              </w:rPr>
              <w:t>1</w:t>
            </w:r>
          </w:p>
        </w:tc>
        <w:tc>
          <w:tcPr>
            <w:tcW w:w="992" w:type="dxa"/>
          </w:tcPr>
          <w:p w14:paraId="787E8792" w14:textId="77777777" w:rsidR="00C6155C" w:rsidRPr="00C32ECE" w:rsidRDefault="00C6155C" w:rsidP="00C6155C">
            <w:pPr>
              <w:jc w:val="center"/>
              <w:rPr>
                <w:sz w:val="27"/>
                <w:szCs w:val="27"/>
              </w:rPr>
            </w:pPr>
            <w:r w:rsidRPr="00C32ECE">
              <w:rPr>
                <w:sz w:val="27"/>
                <w:szCs w:val="27"/>
              </w:rPr>
              <w:t>1</w:t>
            </w:r>
          </w:p>
        </w:tc>
        <w:tc>
          <w:tcPr>
            <w:tcW w:w="993" w:type="dxa"/>
          </w:tcPr>
          <w:p w14:paraId="2923DCA8" w14:textId="77777777" w:rsidR="00C6155C" w:rsidRPr="00C32ECE" w:rsidRDefault="00C6155C" w:rsidP="00C6155C">
            <w:pPr>
              <w:jc w:val="center"/>
              <w:rPr>
                <w:sz w:val="27"/>
                <w:szCs w:val="27"/>
              </w:rPr>
            </w:pPr>
            <w:r w:rsidRPr="00C32ECE">
              <w:rPr>
                <w:sz w:val="27"/>
                <w:szCs w:val="27"/>
              </w:rPr>
              <w:t>1</w:t>
            </w:r>
          </w:p>
        </w:tc>
        <w:tc>
          <w:tcPr>
            <w:tcW w:w="992" w:type="dxa"/>
            <w:shd w:val="clear" w:color="auto" w:fill="auto"/>
          </w:tcPr>
          <w:p w14:paraId="5FD4F32B" w14:textId="77777777" w:rsidR="00C6155C" w:rsidRPr="00C32ECE" w:rsidRDefault="00C6155C" w:rsidP="00C6155C">
            <w:pPr>
              <w:jc w:val="center"/>
              <w:rPr>
                <w:sz w:val="27"/>
                <w:szCs w:val="27"/>
              </w:rPr>
            </w:pPr>
            <w:r w:rsidRPr="00C32ECE">
              <w:rPr>
                <w:sz w:val="27"/>
                <w:szCs w:val="27"/>
              </w:rPr>
              <w:t>1</w:t>
            </w:r>
          </w:p>
        </w:tc>
        <w:tc>
          <w:tcPr>
            <w:tcW w:w="992" w:type="dxa"/>
            <w:shd w:val="clear" w:color="auto" w:fill="auto"/>
          </w:tcPr>
          <w:p w14:paraId="0781A62C" w14:textId="77777777" w:rsidR="00C6155C" w:rsidRPr="00C32ECE" w:rsidRDefault="00C6155C" w:rsidP="00B368A8">
            <w:pPr>
              <w:jc w:val="center"/>
              <w:rPr>
                <w:sz w:val="27"/>
                <w:szCs w:val="27"/>
              </w:rPr>
            </w:pPr>
            <w:r w:rsidRPr="00C32ECE">
              <w:rPr>
                <w:sz w:val="27"/>
                <w:szCs w:val="27"/>
              </w:rPr>
              <w:t>1</w:t>
            </w:r>
          </w:p>
        </w:tc>
        <w:tc>
          <w:tcPr>
            <w:tcW w:w="992" w:type="dxa"/>
          </w:tcPr>
          <w:p w14:paraId="13D08888" w14:textId="77777777" w:rsidR="00C6155C" w:rsidRPr="00C32ECE" w:rsidRDefault="00C6155C" w:rsidP="00B368A8">
            <w:pPr>
              <w:jc w:val="center"/>
              <w:rPr>
                <w:sz w:val="27"/>
                <w:szCs w:val="27"/>
              </w:rPr>
            </w:pPr>
            <w:r w:rsidRPr="00C32ECE">
              <w:rPr>
                <w:sz w:val="27"/>
                <w:szCs w:val="27"/>
              </w:rPr>
              <w:t>1</w:t>
            </w:r>
          </w:p>
        </w:tc>
        <w:tc>
          <w:tcPr>
            <w:tcW w:w="993" w:type="dxa"/>
          </w:tcPr>
          <w:p w14:paraId="421272C4" w14:textId="77777777" w:rsidR="00C6155C" w:rsidRPr="00C32ECE" w:rsidRDefault="00C6155C" w:rsidP="00B368A8">
            <w:pPr>
              <w:jc w:val="center"/>
              <w:rPr>
                <w:sz w:val="27"/>
                <w:szCs w:val="27"/>
              </w:rPr>
            </w:pPr>
            <w:r w:rsidRPr="00C32ECE">
              <w:rPr>
                <w:sz w:val="27"/>
                <w:szCs w:val="27"/>
              </w:rPr>
              <w:t>1</w:t>
            </w:r>
          </w:p>
        </w:tc>
      </w:tr>
    </w:tbl>
    <w:p w14:paraId="4C079D14" w14:textId="77777777" w:rsidR="002A1BA5" w:rsidRPr="00C32ECE" w:rsidRDefault="002A1BA5" w:rsidP="00B368A8">
      <w:pPr>
        <w:jc w:val="center"/>
        <w:rPr>
          <w:sz w:val="28"/>
          <w:szCs w:val="28"/>
        </w:rPr>
      </w:pPr>
    </w:p>
    <w:p w14:paraId="5B21F0A4" w14:textId="77777777" w:rsidR="00DD4B28" w:rsidRPr="00C32ECE" w:rsidRDefault="00DD4B28" w:rsidP="00B368A8">
      <w:pPr>
        <w:jc w:val="center"/>
        <w:rPr>
          <w:sz w:val="28"/>
          <w:szCs w:val="28"/>
        </w:rPr>
      </w:pPr>
    </w:p>
    <w:p w14:paraId="40199E64" w14:textId="77777777" w:rsidR="00F32FB4" w:rsidRPr="00C32ECE" w:rsidRDefault="00F32FB4" w:rsidP="00B368A8">
      <w:pPr>
        <w:jc w:val="center"/>
        <w:rPr>
          <w:sz w:val="28"/>
          <w:szCs w:val="28"/>
        </w:rPr>
      </w:pPr>
    </w:p>
    <w:p w14:paraId="31DE41DD" w14:textId="77777777" w:rsidR="00F32FB4" w:rsidRPr="00C32ECE" w:rsidRDefault="00766E76" w:rsidP="00F32FB4">
      <w:pPr>
        <w:jc w:val="center"/>
        <w:rPr>
          <w:sz w:val="28"/>
          <w:szCs w:val="28"/>
        </w:rPr>
        <w:sectPr w:rsidR="00F32FB4" w:rsidRPr="00C32ECE" w:rsidSect="00B368A8">
          <w:headerReference w:type="default" r:id="rId22"/>
          <w:headerReference w:type="first" r:id="rId23"/>
          <w:pgSz w:w="16838" w:h="11906" w:orient="landscape"/>
          <w:pgMar w:top="1134" w:right="536" w:bottom="1134" w:left="1701" w:header="709" w:footer="709" w:gutter="0"/>
          <w:pgNumType w:start="1"/>
          <w:cols w:space="708"/>
          <w:titlePg/>
          <w:docGrid w:linePitch="360"/>
        </w:sectPr>
      </w:pPr>
      <w:r w:rsidRPr="00C32ECE">
        <w:rPr>
          <w:sz w:val="28"/>
          <w:szCs w:val="28"/>
        </w:rPr>
        <w:t>__________________________</w:t>
      </w:r>
    </w:p>
    <w:p w14:paraId="36918577" w14:textId="77777777" w:rsidR="00402426" w:rsidRPr="00C32ECE" w:rsidRDefault="00247255" w:rsidP="00174C63">
      <w:pPr>
        <w:tabs>
          <w:tab w:val="left" w:pos="0"/>
        </w:tabs>
        <w:spacing w:line="240" w:lineRule="exact"/>
        <w:ind w:right="-3" w:firstLine="5670"/>
        <w:jc w:val="center"/>
        <w:rPr>
          <w:sz w:val="28"/>
          <w:szCs w:val="28"/>
        </w:rPr>
      </w:pPr>
      <w:r w:rsidRPr="00C32ECE">
        <w:rPr>
          <w:sz w:val="28"/>
          <w:szCs w:val="28"/>
        </w:rPr>
        <w:lastRenderedPageBreak/>
        <w:t>П</w:t>
      </w:r>
      <w:r w:rsidR="000D7D05" w:rsidRPr="00C32ECE">
        <w:rPr>
          <w:sz w:val="28"/>
          <w:szCs w:val="28"/>
        </w:rPr>
        <w:t xml:space="preserve">риложение </w:t>
      </w:r>
      <w:r w:rsidR="008F52EB" w:rsidRPr="00C32ECE">
        <w:rPr>
          <w:sz w:val="28"/>
          <w:szCs w:val="28"/>
        </w:rPr>
        <w:t>5</w:t>
      </w:r>
    </w:p>
    <w:p w14:paraId="07B9F954" w14:textId="77777777" w:rsidR="00402426" w:rsidRPr="00C32ECE" w:rsidRDefault="00402426" w:rsidP="009F2C35">
      <w:pPr>
        <w:tabs>
          <w:tab w:val="left" w:pos="0"/>
        </w:tabs>
        <w:spacing w:line="240" w:lineRule="exact"/>
        <w:ind w:right="-3" w:firstLine="9781"/>
        <w:jc w:val="center"/>
        <w:rPr>
          <w:sz w:val="28"/>
          <w:szCs w:val="28"/>
        </w:rPr>
      </w:pPr>
    </w:p>
    <w:p w14:paraId="049ECFDB" w14:textId="77777777" w:rsidR="00D53BD6" w:rsidRPr="00C32ECE" w:rsidRDefault="00D53BD6" w:rsidP="00174C63">
      <w:pPr>
        <w:spacing w:line="240" w:lineRule="exact"/>
        <w:ind w:left="5670" w:right="-3"/>
        <w:rPr>
          <w:sz w:val="28"/>
          <w:szCs w:val="28"/>
        </w:rPr>
      </w:pPr>
      <w:r w:rsidRPr="00C32ECE">
        <w:rPr>
          <w:sz w:val="28"/>
          <w:szCs w:val="28"/>
        </w:rPr>
        <w:t xml:space="preserve">к муниципальной    </w:t>
      </w:r>
      <w:r w:rsidR="00402426" w:rsidRPr="00C32ECE">
        <w:rPr>
          <w:sz w:val="28"/>
          <w:szCs w:val="28"/>
        </w:rPr>
        <w:t>программе</w:t>
      </w:r>
      <w:r w:rsidR="00174C63" w:rsidRPr="00C32ECE">
        <w:rPr>
          <w:sz w:val="28"/>
          <w:szCs w:val="28"/>
        </w:rPr>
        <w:t xml:space="preserve"> </w:t>
      </w:r>
      <w:proofErr w:type="spellStart"/>
      <w:r w:rsidR="00402426" w:rsidRPr="00C32ECE">
        <w:rPr>
          <w:sz w:val="28"/>
          <w:szCs w:val="28"/>
        </w:rPr>
        <w:t>Степновского</w:t>
      </w:r>
      <w:proofErr w:type="spellEnd"/>
      <w:r w:rsidR="00402426" w:rsidRPr="00C32ECE">
        <w:rPr>
          <w:sz w:val="28"/>
          <w:szCs w:val="28"/>
        </w:rPr>
        <w:t xml:space="preserve"> муниципального</w:t>
      </w:r>
      <w:r w:rsidR="00174C63" w:rsidRPr="00C32ECE">
        <w:rPr>
          <w:sz w:val="28"/>
          <w:szCs w:val="28"/>
        </w:rPr>
        <w:t xml:space="preserve"> </w:t>
      </w:r>
      <w:proofErr w:type="gramStart"/>
      <w:r w:rsidRPr="00C32ECE">
        <w:rPr>
          <w:sz w:val="28"/>
          <w:szCs w:val="28"/>
        </w:rPr>
        <w:t xml:space="preserve">округа  </w:t>
      </w:r>
      <w:r w:rsidR="00402426" w:rsidRPr="00C32ECE">
        <w:rPr>
          <w:sz w:val="28"/>
          <w:szCs w:val="28"/>
        </w:rPr>
        <w:t>Став</w:t>
      </w:r>
      <w:r w:rsidRPr="00C32ECE">
        <w:rPr>
          <w:sz w:val="28"/>
          <w:szCs w:val="28"/>
        </w:rPr>
        <w:t>ропольского</w:t>
      </w:r>
      <w:proofErr w:type="gramEnd"/>
      <w:r w:rsidRPr="00C32ECE">
        <w:rPr>
          <w:sz w:val="28"/>
          <w:szCs w:val="28"/>
        </w:rPr>
        <w:t xml:space="preserve">  </w:t>
      </w:r>
      <w:r w:rsidR="00402426" w:rsidRPr="00C32ECE">
        <w:rPr>
          <w:sz w:val="28"/>
          <w:szCs w:val="28"/>
        </w:rPr>
        <w:t>края</w:t>
      </w:r>
      <w:r w:rsidR="00174C63" w:rsidRPr="00C32ECE">
        <w:rPr>
          <w:sz w:val="28"/>
          <w:szCs w:val="28"/>
        </w:rPr>
        <w:t xml:space="preserve"> </w:t>
      </w:r>
      <w:r w:rsidR="00402426" w:rsidRPr="00C32ECE">
        <w:rPr>
          <w:sz w:val="28"/>
          <w:szCs w:val="28"/>
        </w:rPr>
        <w:t xml:space="preserve">«Формирование </w:t>
      </w:r>
      <w:r w:rsidRPr="00C32ECE">
        <w:rPr>
          <w:sz w:val="28"/>
          <w:szCs w:val="28"/>
        </w:rPr>
        <w:t xml:space="preserve">  </w:t>
      </w:r>
      <w:r w:rsidR="00402426" w:rsidRPr="00C32ECE">
        <w:rPr>
          <w:sz w:val="28"/>
          <w:szCs w:val="28"/>
        </w:rPr>
        <w:t xml:space="preserve">современной </w:t>
      </w:r>
    </w:p>
    <w:p w14:paraId="5B98AAD8" w14:textId="77777777" w:rsidR="00402426" w:rsidRPr="00C32ECE" w:rsidRDefault="00402426" w:rsidP="00174C63">
      <w:pPr>
        <w:spacing w:line="240" w:lineRule="exact"/>
        <w:ind w:left="5670" w:right="-3"/>
        <w:rPr>
          <w:sz w:val="28"/>
          <w:szCs w:val="28"/>
        </w:rPr>
      </w:pPr>
      <w:r w:rsidRPr="00C32ECE">
        <w:rPr>
          <w:sz w:val="28"/>
          <w:szCs w:val="28"/>
        </w:rPr>
        <w:t>городской среды»</w:t>
      </w:r>
    </w:p>
    <w:p w14:paraId="0ADF19B5" w14:textId="77777777" w:rsidR="00D53BD6" w:rsidRPr="00C32ECE" w:rsidRDefault="00D53BD6" w:rsidP="009F2C35">
      <w:pPr>
        <w:autoSpaceDE w:val="0"/>
        <w:autoSpaceDN w:val="0"/>
        <w:adjustRightInd w:val="0"/>
        <w:ind w:right="-3"/>
        <w:jc w:val="center"/>
        <w:outlineLvl w:val="2"/>
        <w:rPr>
          <w:caps/>
          <w:sz w:val="27"/>
          <w:szCs w:val="27"/>
        </w:rPr>
      </w:pPr>
    </w:p>
    <w:p w14:paraId="2BE9E42F" w14:textId="77777777" w:rsidR="00F32FB4" w:rsidRPr="00C32ECE" w:rsidRDefault="00F32FB4" w:rsidP="009F2C35">
      <w:pPr>
        <w:autoSpaceDE w:val="0"/>
        <w:autoSpaceDN w:val="0"/>
        <w:adjustRightInd w:val="0"/>
        <w:ind w:right="-3"/>
        <w:jc w:val="center"/>
        <w:outlineLvl w:val="2"/>
        <w:rPr>
          <w:caps/>
          <w:sz w:val="27"/>
          <w:szCs w:val="27"/>
        </w:rPr>
      </w:pPr>
    </w:p>
    <w:p w14:paraId="46E3B817" w14:textId="77777777" w:rsidR="00F32FB4" w:rsidRPr="00C32ECE" w:rsidRDefault="00F32FB4" w:rsidP="009F2C35">
      <w:pPr>
        <w:autoSpaceDE w:val="0"/>
        <w:autoSpaceDN w:val="0"/>
        <w:adjustRightInd w:val="0"/>
        <w:ind w:right="-3"/>
        <w:jc w:val="center"/>
        <w:outlineLvl w:val="2"/>
        <w:rPr>
          <w:caps/>
          <w:sz w:val="27"/>
          <w:szCs w:val="27"/>
        </w:rPr>
      </w:pPr>
    </w:p>
    <w:p w14:paraId="291A1C1B" w14:textId="77777777" w:rsidR="00766E76" w:rsidRPr="00C32ECE" w:rsidRDefault="00766E76" w:rsidP="009F2C35">
      <w:pPr>
        <w:autoSpaceDE w:val="0"/>
        <w:autoSpaceDN w:val="0"/>
        <w:adjustRightInd w:val="0"/>
        <w:ind w:right="-3"/>
        <w:jc w:val="center"/>
        <w:outlineLvl w:val="2"/>
        <w:rPr>
          <w:caps/>
          <w:sz w:val="27"/>
          <w:szCs w:val="27"/>
        </w:rPr>
      </w:pPr>
      <w:r w:rsidRPr="00C32ECE">
        <w:rPr>
          <w:caps/>
          <w:sz w:val="27"/>
          <w:szCs w:val="27"/>
        </w:rPr>
        <w:t>АДРЕСНЫЙ ПЕРЕЧЕНЬ</w:t>
      </w:r>
    </w:p>
    <w:p w14:paraId="69B4F1CD" w14:textId="77777777" w:rsidR="0007396D" w:rsidRPr="00C32ECE" w:rsidRDefault="0007396D" w:rsidP="009F2C35">
      <w:pPr>
        <w:autoSpaceDE w:val="0"/>
        <w:autoSpaceDN w:val="0"/>
        <w:adjustRightInd w:val="0"/>
        <w:ind w:right="-3"/>
        <w:jc w:val="center"/>
        <w:outlineLvl w:val="2"/>
        <w:rPr>
          <w:caps/>
          <w:sz w:val="27"/>
          <w:szCs w:val="27"/>
        </w:rPr>
      </w:pPr>
    </w:p>
    <w:p w14:paraId="5DAD35F0" w14:textId="77777777" w:rsidR="00766E76" w:rsidRPr="00C32ECE" w:rsidRDefault="00766E76" w:rsidP="009F2C35">
      <w:pPr>
        <w:autoSpaceDE w:val="0"/>
        <w:autoSpaceDN w:val="0"/>
        <w:adjustRightInd w:val="0"/>
        <w:spacing w:line="240" w:lineRule="exact"/>
        <w:ind w:left="-142" w:right="-3"/>
        <w:jc w:val="both"/>
        <w:outlineLvl w:val="2"/>
        <w:rPr>
          <w:sz w:val="27"/>
          <w:szCs w:val="27"/>
        </w:rPr>
      </w:pPr>
      <w:r w:rsidRPr="00C32ECE">
        <w:rPr>
          <w:sz w:val="27"/>
          <w:szCs w:val="27"/>
        </w:rPr>
        <w:t>общественных территорий</w:t>
      </w:r>
      <w:r w:rsidR="007E173F" w:rsidRPr="00C32ECE">
        <w:rPr>
          <w:sz w:val="27"/>
          <w:szCs w:val="27"/>
        </w:rPr>
        <w:t xml:space="preserve"> в </w:t>
      </w:r>
      <w:proofErr w:type="spellStart"/>
      <w:r w:rsidR="007E173F" w:rsidRPr="00C32ECE">
        <w:rPr>
          <w:sz w:val="27"/>
          <w:szCs w:val="27"/>
        </w:rPr>
        <w:t>Степновском</w:t>
      </w:r>
      <w:proofErr w:type="spellEnd"/>
      <w:r w:rsidR="007E173F" w:rsidRPr="00C32ECE">
        <w:rPr>
          <w:sz w:val="27"/>
          <w:szCs w:val="27"/>
        </w:rPr>
        <w:t xml:space="preserve"> муниципальном округе Ставропольского края</w:t>
      </w:r>
      <w:r w:rsidRPr="00C32ECE">
        <w:rPr>
          <w:sz w:val="27"/>
          <w:szCs w:val="27"/>
        </w:rPr>
        <w:t>, нуждающихся в благоустройстве (с учетом их физического состояния) и подлежащих благоустройству в 20</w:t>
      </w:r>
      <w:r w:rsidR="00BF5A53" w:rsidRPr="00C32ECE">
        <w:rPr>
          <w:sz w:val="27"/>
          <w:szCs w:val="27"/>
        </w:rPr>
        <w:t>18</w:t>
      </w:r>
      <w:r w:rsidRPr="00C32ECE">
        <w:rPr>
          <w:sz w:val="27"/>
          <w:szCs w:val="27"/>
        </w:rPr>
        <w:t>-2024 годах</w:t>
      </w:r>
    </w:p>
    <w:p w14:paraId="58FB2AAD" w14:textId="77777777" w:rsidR="00D53BD6" w:rsidRPr="00C32ECE" w:rsidRDefault="00D53BD6" w:rsidP="009F2C35">
      <w:pPr>
        <w:autoSpaceDE w:val="0"/>
        <w:autoSpaceDN w:val="0"/>
        <w:adjustRightInd w:val="0"/>
        <w:ind w:left="-142" w:right="-3"/>
        <w:jc w:val="both"/>
        <w:outlineLvl w:val="2"/>
        <w:rPr>
          <w:sz w:val="27"/>
          <w:szCs w:val="27"/>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4536"/>
      </w:tblGrid>
      <w:tr w:rsidR="00C32ECE" w:rsidRPr="00C32ECE" w14:paraId="7A4B6DBE" w14:textId="77777777" w:rsidTr="009F2C35">
        <w:trPr>
          <w:trHeight w:val="322"/>
        </w:trPr>
        <w:tc>
          <w:tcPr>
            <w:tcW w:w="709" w:type="dxa"/>
            <w:vMerge w:val="restart"/>
          </w:tcPr>
          <w:p w14:paraId="36A11DAB" w14:textId="77777777" w:rsidR="00930F05" w:rsidRPr="00C32ECE" w:rsidRDefault="00930F05" w:rsidP="009F2C35">
            <w:pPr>
              <w:autoSpaceDE w:val="0"/>
              <w:autoSpaceDN w:val="0"/>
              <w:adjustRightInd w:val="0"/>
              <w:spacing w:line="240" w:lineRule="exact"/>
              <w:ind w:right="-3"/>
              <w:jc w:val="center"/>
              <w:outlineLvl w:val="2"/>
              <w:rPr>
                <w:sz w:val="27"/>
                <w:szCs w:val="27"/>
              </w:rPr>
            </w:pPr>
            <w:r w:rsidRPr="00C32ECE">
              <w:rPr>
                <w:sz w:val="27"/>
                <w:szCs w:val="27"/>
              </w:rPr>
              <w:t>№ п/п</w:t>
            </w:r>
          </w:p>
        </w:tc>
        <w:tc>
          <w:tcPr>
            <w:tcW w:w="4253" w:type="dxa"/>
            <w:vMerge w:val="restart"/>
          </w:tcPr>
          <w:p w14:paraId="5DFBF566" w14:textId="77777777" w:rsidR="0007396D" w:rsidRPr="00C32ECE" w:rsidRDefault="0007396D" w:rsidP="009F2C35">
            <w:pPr>
              <w:autoSpaceDE w:val="0"/>
              <w:autoSpaceDN w:val="0"/>
              <w:adjustRightInd w:val="0"/>
              <w:spacing w:line="240" w:lineRule="exact"/>
              <w:ind w:right="-3"/>
              <w:jc w:val="center"/>
              <w:outlineLvl w:val="2"/>
              <w:rPr>
                <w:spacing w:val="-2"/>
                <w:sz w:val="27"/>
                <w:szCs w:val="27"/>
              </w:rPr>
            </w:pPr>
            <w:r w:rsidRPr="00C32ECE">
              <w:rPr>
                <w:spacing w:val="-2"/>
                <w:sz w:val="27"/>
                <w:szCs w:val="27"/>
              </w:rPr>
              <w:t>Адрес (местоположение)</w:t>
            </w:r>
          </w:p>
          <w:p w14:paraId="26022073" w14:textId="77777777" w:rsidR="0007396D" w:rsidRPr="00C32ECE" w:rsidRDefault="0007396D" w:rsidP="009F2C35">
            <w:pPr>
              <w:autoSpaceDE w:val="0"/>
              <w:autoSpaceDN w:val="0"/>
              <w:adjustRightInd w:val="0"/>
              <w:spacing w:line="240" w:lineRule="exact"/>
              <w:ind w:right="-3"/>
              <w:jc w:val="center"/>
              <w:outlineLvl w:val="2"/>
              <w:rPr>
                <w:spacing w:val="-2"/>
                <w:sz w:val="27"/>
                <w:szCs w:val="27"/>
              </w:rPr>
            </w:pPr>
            <w:r w:rsidRPr="00C32ECE">
              <w:rPr>
                <w:spacing w:val="-2"/>
                <w:sz w:val="27"/>
                <w:szCs w:val="27"/>
              </w:rPr>
              <w:t>и наименование</w:t>
            </w:r>
          </w:p>
          <w:p w14:paraId="3AA39FD0" w14:textId="77777777" w:rsidR="00930F05" w:rsidRPr="00C32ECE" w:rsidRDefault="0007396D" w:rsidP="009F2C35">
            <w:pPr>
              <w:autoSpaceDE w:val="0"/>
              <w:autoSpaceDN w:val="0"/>
              <w:adjustRightInd w:val="0"/>
              <w:spacing w:line="240" w:lineRule="exact"/>
              <w:ind w:right="-3"/>
              <w:jc w:val="center"/>
              <w:outlineLvl w:val="2"/>
              <w:rPr>
                <w:sz w:val="27"/>
                <w:szCs w:val="27"/>
              </w:rPr>
            </w:pPr>
            <w:r w:rsidRPr="00C32ECE">
              <w:rPr>
                <w:spacing w:val="-2"/>
                <w:sz w:val="27"/>
                <w:szCs w:val="27"/>
              </w:rPr>
              <w:t>общественной территории</w:t>
            </w:r>
          </w:p>
        </w:tc>
        <w:tc>
          <w:tcPr>
            <w:tcW w:w="4536" w:type="dxa"/>
            <w:vMerge w:val="restart"/>
          </w:tcPr>
          <w:p w14:paraId="3236C5B5" w14:textId="77777777" w:rsidR="00930F05" w:rsidRPr="00C32ECE" w:rsidRDefault="0007396D" w:rsidP="009F2C35">
            <w:pPr>
              <w:autoSpaceDE w:val="0"/>
              <w:autoSpaceDN w:val="0"/>
              <w:adjustRightInd w:val="0"/>
              <w:spacing w:line="240" w:lineRule="exact"/>
              <w:ind w:right="-3"/>
              <w:jc w:val="center"/>
              <w:outlineLvl w:val="2"/>
              <w:rPr>
                <w:spacing w:val="-2"/>
                <w:sz w:val="27"/>
                <w:szCs w:val="27"/>
              </w:rPr>
            </w:pPr>
            <w:r w:rsidRPr="00C32ECE">
              <w:rPr>
                <w:spacing w:val="-2"/>
                <w:sz w:val="27"/>
                <w:szCs w:val="27"/>
              </w:rPr>
              <w:t xml:space="preserve">Наименование государственной программы Ставропольского края, муниципальной программы </w:t>
            </w:r>
            <w:proofErr w:type="spellStart"/>
            <w:r w:rsidRPr="00C32ECE">
              <w:rPr>
                <w:sz w:val="27"/>
                <w:szCs w:val="27"/>
              </w:rPr>
              <w:t>Степновского</w:t>
            </w:r>
            <w:proofErr w:type="spellEnd"/>
            <w:r w:rsidRPr="00C32ECE">
              <w:rPr>
                <w:sz w:val="27"/>
                <w:szCs w:val="27"/>
              </w:rPr>
              <w:t xml:space="preserve"> муниципального округа Ставропольского края</w:t>
            </w:r>
            <w:r w:rsidR="007E173F" w:rsidRPr="00C32ECE">
              <w:rPr>
                <w:spacing w:val="-2"/>
                <w:sz w:val="27"/>
                <w:szCs w:val="27"/>
              </w:rPr>
              <w:t xml:space="preserve">, </w:t>
            </w:r>
            <w:r w:rsidRPr="00C32ECE">
              <w:rPr>
                <w:spacing w:val="-2"/>
                <w:sz w:val="27"/>
                <w:szCs w:val="27"/>
              </w:rPr>
              <w:t>за счет средств которой осуществлено/планируется благоустройство общественных территорий</w:t>
            </w:r>
          </w:p>
        </w:tc>
      </w:tr>
      <w:tr w:rsidR="00C32ECE" w:rsidRPr="00C32ECE" w14:paraId="3226219F" w14:textId="77777777" w:rsidTr="009F2C35">
        <w:trPr>
          <w:trHeight w:val="322"/>
        </w:trPr>
        <w:tc>
          <w:tcPr>
            <w:tcW w:w="709" w:type="dxa"/>
            <w:vMerge/>
            <w:vAlign w:val="center"/>
          </w:tcPr>
          <w:p w14:paraId="3ABE0CAF" w14:textId="77777777" w:rsidR="00930F05" w:rsidRPr="00C32ECE" w:rsidRDefault="00930F05" w:rsidP="009F2C35">
            <w:pPr>
              <w:ind w:right="-3"/>
              <w:rPr>
                <w:sz w:val="27"/>
                <w:szCs w:val="27"/>
              </w:rPr>
            </w:pPr>
          </w:p>
        </w:tc>
        <w:tc>
          <w:tcPr>
            <w:tcW w:w="4253" w:type="dxa"/>
            <w:vMerge/>
            <w:vAlign w:val="center"/>
          </w:tcPr>
          <w:p w14:paraId="27F95664" w14:textId="77777777" w:rsidR="00930F05" w:rsidRPr="00C32ECE" w:rsidRDefault="00930F05" w:rsidP="009F2C35">
            <w:pPr>
              <w:ind w:right="-3"/>
              <w:rPr>
                <w:sz w:val="27"/>
                <w:szCs w:val="27"/>
              </w:rPr>
            </w:pPr>
          </w:p>
        </w:tc>
        <w:tc>
          <w:tcPr>
            <w:tcW w:w="4536" w:type="dxa"/>
            <w:vMerge/>
            <w:vAlign w:val="center"/>
          </w:tcPr>
          <w:p w14:paraId="2373F260" w14:textId="77777777" w:rsidR="00930F05" w:rsidRPr="00C32ECE" w:rsidRDefault="00930F05" w:rsidP="009F2C35">
            <w:pPr>
              <w:ind w:right="-3"/>
              <w:rPr>
                <w:sz w:val="27"/>
                <w:szCs w:val="27"/>
              </w:rPr>
            </w:pPr>
          </w:p>
        </w:tc>
      </w:tr>
    </w:tbl>
    <w:p w14:paraId="7BE494F1" w14:textId="77777777" w:rsidR="00930F05" w:rsidRPr="00C32ECE" w:rsidRDefault="00930F05" w:rsidP="009F2C35">
      <w:pPr>
        <w:spacing w:line="14" w:lineRule="auto"/>
        <w:ind w:right="-3"/>
        <w:rPr>
          <w:sz w:val="27"/>
          <w:szCs w:val="27"/>
        </w:rPr>
      </w:pPr>
    </w:p>
    <w:tbl>
      <w:tblPr>
        <w:tblW w:w="9498" w:type="dxa"/>
        <w:tblInd w:w="-34" w:type="dxa"/>
        <w:tblLayout w:type="fixed"/>
        <w:tblLook w:val="01E0" w:firstRow="1" w:lastRow="1" w:firstColumn="1" w:lastColumn="1" w:noHBand="0" w:noVBand="0"/>
      </w:tblPr>
      <w:tblGrid>
        <w:gridCol w:w="709"/>
        <w:gridCol w:w="4253"/>
        <w:gridCol w:w="4536"/>
      </w:tblGrid>
      <w:tr w:rsidR="00C32ECE" w:rsidRPr="00C32ECE" w14:paraId="499AD4AD" w14:textId="77777777" w:rsidTr="00343FA6">
        <w:trPr>
          <w:tblHeader/>
        </w:trPr>
        <w:tc>
          <w:tcPr>
            <w:tcW w:w="709" w:type="dxa"/>
            <w:tcBorders>
              <w:top w:val="single" w:sz="4" w:space="0" w:color="auto"/>
              <w:left w:val="single" w:sz="4" w:space="0" w:color="auto"/>
              <w:bottom w:val="single" w:sz="4" w:space="0" w:color="auto"/>
              <w:right w:val="single" w:sz="4" w:space="0" w:color="auto"/>
            </w:tcBorders>
          </w:tcPr>
          <w:p w14:paraId="0B32ECFF" w14:textId="77777777" w:rsidR="00930F05" w:rsidRPr="00C32ECE" w:rsidRDefault="00930F05" w:rsidP="009F2C35">
            <w:pPr>
              <w:autoSpaceDE w:val="0"/>
              <w:autoSpaceDN w:val="0"/>
              <w:adjustRightInd w:val="0"/>
              <w:ind w:right="-3"/>
              <w:jc w:val="center"/>
              <w:outlineLvl w:val="2"/>
              <w:rPr>
                <w:sz w:val="27"/>
                <w:szCs w:val="27"/>
              </w:rPr>
            </w:pPr>
            <w:r w:rsidRPr="00C32ECE">
              <w:rPr>
                <w:sz w:val="27"/>
                <w:szCs w:val="27"/>
              </w:rPr>
              <w:t>1</w:t>
            </w:r>
          </w:p>
        </w:tc>
        <w:tc>
          <w:tcPr>
            <w:tcW w:w="4253" w:type="dxa"/>
            <w:tcBorders>
              <w:top w:val="single" w:sz="4" w:space="0" w:color="auto"/>
              <w:left w:val="single" w:sz="4" w:space="0" w:color="auto"/>
              <w:bottom w:val="single" w:sz="4" w:space="0" w:color="auto"/>
              <w:right w:val="single" w:sz="4" w:space="0" w:color="auto"/>
            </w:tcBorders>
          </w:tcPr>
          <w:p w14:paraId="3BBAA776" w14:textId="77777777" w:rsidR="00930F05" w:rsidRPr="00C32ECE" w:rsidRDefault="00930F05" w:rsidP="009F2C35">
            <w:pPr>
              <w:autoSpaceDE w:val="0"/>
              <w:autoSpaceDN w:val="0"/>
              <w:adjustRightInd w:val="0"/>
              <w:ind w:right="-3"/>
              <w:jc w:val="center"/>
              <w:outlineLvl w:val="2"/>
              <w:rPr>
                <w:sz w:val="27"/>
                <w:szCs w:val="27"/>
              </w:rPr>
            </w:pPr>
            <w:r w:rsidRPr="00C32ECE">
              <w:rPr>
                <w:sz w:val="27"/>
                <w:szCs w:val="27"/>
              </w:rPr>
              <w:t>2</w:t>
            </w:r>
          </w:p>
        </w:tc>
        <w:tc>
          <w:tcPr>
            <w:tcW w:w="4536" w:type="dxa"/>
            <w:tcBorders>
              <w:top w:val="single" w:sz="4" w:space="0" w:color="auto"/>
              <w:left w:val="single" w:sz="4" w:space="0" w:color="auto"/>
              <w:bottom w:val="single" w:sz="4" w:space="0" w:color="auto"/>
              <w:right w:val="single" w:sz="4" w:space="0" w:color="auto"/>
            </w:tcBorders>
          </w:tcPr>
          <w:p w14:paraId="02B735E2" w14:textId="77777777" w:rsidR="00930F05" w:rsidRPr="00C32ECE" w:rsidRDefault="00930F05" w:rsidP="009F2C35">
            <w:pPr>
              <w:autoSpaceDE w:val="0"/>
              <w:autoSpaceDN w:val="0"/>
              <w:adjustRightInd w:val="0"/>
              <w:ind w:right="-3"/>
              <w:jc w:val="center"/>
              <w:outlineLvl w:val="2"/>
              <w:rPr>
                <w:sz w:val="27"/>
                <w:szCs w:val="27"/>
              </w:rPr>
            </w:pPr>
            <w:r w:rsidRPr="00C32ECE">
              <w:rPr>
                <w:sz w:val="27"/>
                <w:szCs w:val="27"/>
              </w:rPr>
              <w:t>3</w:t>
            </w:r>
          </w:p>
        </w:tc>
      </w:tr>
      <w:tr w:rsidR="00C32ECE" w:rsidRPr="00C32ECE" w14:paraId="7DFAD304"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single" w:sz="4" w:space="0" w:color="auto"/>
              <w:left w:val="nil"/>
              <w:bottom w:val="nil"/>
              <w:right w:val="nil"/>
            </w:tcBorders>
          </w:tcPr>
          <w:p w14:paraId="53DDC5D1" w14:textId="77777777" w:rsidR="00E6772F" w:rsidRPr="00C32ECE" w:rsidRDefault="00E6772F" w:rsidP="00343FA6">
            <w:pPr>
              <w:ind w:right="-3"/>
              <w:jc w:val="center"/>
              <w:rPr>
                <w:sz w:val="27"/>
                <w:szCs w:val="27"/>
              </w:rPr>
            </w:pPr>
            <w:r w:rsidRPr="00C32ECE">
              <w:rPr>
                <w:sz w:val="27"/>
                <w:szCs w:val="27"/>
              </w:rPr>
              <w:t>2018</w:t>
            </w:r>
          </w:p>
        </w:tc>
      </w:tr>
      <w:tr w:rsidR="00C32ECE" w:rsidRPr="00C32ECE" w14:paraId="555B8D58"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1A7E3678"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1.</w:t>
            </w:r>
          </w:p>
        </w:tc>
        <w:tc>
          <w:tcPr>
            <w:tcW w:w="4253" w:type="dxa"/>
            <w:tcBorders>
              <w:top w:val="nil"/>
              <w:left w:val="nil"/>
              <w:bottom w:val="nil"/>
              <w:right w:val="nil"/>
            </w:tcBorders>
          </w:tcPr>
          <w:p w14:paraId="76FC505D" w14:textId="2CB11907" w:rsidR="00E6772F" w:rsidRPr="00C32ECE" w:rsidRDefault="007E173F" w:rsidP="00687FD1">
            <w:pPr>
              <w:rPr>
                <w:sz w:val="27"/>
                <w:szCs w:val="27"/>
              </w:rPr>
            </w:pPr>
            <w:r w:rsidRPr="00C32ECE">
              <w:rPr>
                <w:sz w:val="27"/>
                <w:szCs w:val="27"/>
              </w:rPr>
              <w:t>С</w:t>
            </w:r>
            <w:r w:rsidR="004E35FF" w:rsidRPr="00C32ECE">
              <w:rPr>
                <w:sz w:val="27"/>
                <w:szCs w:val="27"/>
              </w:rPr>
              <w:t xml:space="preserve">ело </w:t>
            </w:r>
            <w:proofErr w:type="spellStart"/>
            <w:r w:rsidR="00E6772F" w:rsidRPr="00C32ECE">
              <w:rPr>
                <w:sz w:val="27"/>
                <w:szCs w:val="27"/>
              </w:rPr>
              <w:t>Иргаклы</w:t>
            </w:r>
            <w:proofErr w:type="spellEnd"/>
            <w:r w:rsidR="004E35FF" w:rsidRPr="00C32ECE">
              <w:rPr>
                <w:sz w:val="27"/>
                <w:szCs w:val="27"/>
              </w:rPr>
              <w:t xml:space="preserve">, </w:t>
            </w:r>
            <w:r w:rsidR="00E6772F" w:rsidRPr="00C32ECE">
              <w:rPr>
                <w:sz w:val="27"/>
                <w:szCs w:val="27"/>
              </w:rPr>
              <w:t xml:space="preserve">тротуарная дорожка </w:t>
            </w:r>
            <w:r w:rsidR="004E35FF" w:rsidRPr="00C32ECE">
              <w:rPr>
                <w:sz w:val="27"/>
                <w:szCs w:val="27"/>
              </w:rPr>
              <w:t xml:space="preserve">по </w:t>
            </w:r>
            <w:r w:rsidR="00E6772F" w:rsidRPr="00C32ECE">
              <w:rPr>
                <w:sz w:val="27"/>
                <w:szCs w:val="27"/>
              </w:rPr>
              <w:t>ул.</w:t>
            </w:r>
            <w:r w:rsidR="004E35FF" w:rsidRPr="00C32ECE">
              <w:rPr>
                <w:sz w:val="27"/>
                <w:szCs w:val="27"/>
              </w:rPr>
              <w:t xml:space="preserve"> </w:t>
            </w:r>
            <w:r w:rsidR="00E6772F" w:rsidRPr="00C32ECE">
              <w:rPr>
                <w:sz w:val="27"/>
                <w:szCs w:val="27"/>
              </w:rPr>
              <w:t>Калинина</w:t>
            </w:r>
          </w:p>
        </w:tc>
        <w:tc>
          <w:tcPr>
            <w:tcW w:w="4536" w:type="dxa"/>
            <w:tcBorders>
              <w:top w:val="nil"/>
              <w:left w:val="nil"/>
              <w:bottom w:val="nil"/>
              <w:right w:val="nil"/>
            </w:tcBorders>
          </w:tcPr>
          <w:p w14:paraId="48A3F785" w14:textId="29DDA5F2" w:rsidR="00E6772F" w:rsidRPr="00C32ECE" w:rsidRDefault="00B433D2" w:rsidP="00343FA6">
            <w:pPr>
              <w:autoSpaceDE w:val="0"/>
              <w:autoSpaceDN w:val="0"/>
              <w:adjustRightInd w:val="0"/>
              <w:jc w:val="both"/>
              <w:outlineLvl w:val="2"/>
              <w:rPr>
                <w:sz w:val="27"/>
                <w:szCs w:val="27"/>
              </w:rPr>
            </w:pPr>
            <w:r w:rsidRPr="00C32ECE">
              <w:rPr>
                <w:sz w:val="27"/>
                <w:szCs w:val="27"/>
              </w:rPr>
              <w:t xml:space="preserve">Проект развития территории муниципального образования, основанный на местных инициативах, муниципальной программы муниципального образования </w:t>
            </w:r>
            <w:proofErr w:type="spellStart"/>
            <w:r w:rsidRPr="00C32ECE">
              <w:rPr>
                <w:sz w:val="27"/>
                <w:szCs w:val="27"/>
              </w:rPr>
              <w:t>Иргаклинского</w:t>
            </w:r>
            <w:proofErr w:type="spellEnd"/>
            <w:r w:rsidRPr="00C32ECE">
              <w:rPr>
                <w:sz w:val="27"/>
                <w:szCs w:val="27"/>
              </w:rPr>
              <w:t xml:space="preserve"> сельсовета </w:t>
            </w:r>
            <w:proofErr w:type="spellStart"/>
            <w:r w:rsidRPr="00C32ECE">
              <w:rPr>
                <w:sz w:val="27"/>
                <w:szCs w:val="27"/>
              </w:rPr>
              <w:t>Степновского</w:t>
            </w:r>
            <w:proofErr w:type="spellEnd"/>
            <w:r w:rsidRPr="00C32ECE">
              <w:rPr>
                <w:sz w:val="27"/>
                <w:szCs w:val="27"/>
              </w:rPr>
              <w:t xml:space="preserve"> района Ставропольского края «Формирование современной городской среды на территории муниципального образования </w:t>
            </w:r>
            <w:proofErr w:type="spellStart"/>
            <w:r w:rsidRPr="00C32ECE">
              <w:rPr>
                <w:sz w:val="27"/>
                <w:szCs w:val="27"/>
              </w:rPr>
              <w:t>Иргаклинского</w:t>
            </w:r>
            <w:proofErr w:type="spellEnd"/>
            <w:r w:rsidRPr="00C32ECE">
              <w:rPr>
                <w:sz w:val="27"/>
                <w:szCs w:val="27"/>
              </w:rPr>
              <w:t xml:space="preserve"> сельсовета</w:t>
            </w:r>
            <w:r w:rsidR="00B93FF7" w:rsidRPr="00C32ECE">
              <w:rPr>
                <w:sz w:val="27"/>
                <w:szCs w:val="27"/>
              </w:rPr>
              <w:t xml:space="preserve"> на 2018 – 2024 годы</w:t>
            </w:r>
            <w:r w:rsidRPr="00C32ECE">
              <w:rPr>
                <w:sz w:val="27"/>
                <w:szCs w:val="27"/>
              </w:rPr>
              <w:t>»</w:t>
            </w:r>
            <w:r w:rsidR="003707C7" w:rsidRPr="00C32ECE">
              <w:rPr>
                <w:sz w:val="27"/>
                <w:szCs w:val="27"/>
              </w:rPr>
              <w:t xml:space="preserve"> (далее – программа </w:t>
            </w:r>
            <w:proofErr w:type="spellStart"/>
            <w:r w:rsidR="003707C7" w:rsidRPr="00C32ECE">
              <w:rPr>
                <w:sz w:val="27"/>
                <w:szCs w:val="27"/>
              </w:rPr>
              <w:t>Иргаклинского</w:t>
            </w:r>
            <w:proofErr w:type="spellEnd"/>
            <w:r w:rsidR="003707C7" w:rsidRPr="00C32ECE">
              <w:rPr>
                <w:sz w:val="27"/>
                <w:szCs w:val="27"/>
              </w:rPr>
              <w:t xml:space="preserve"> сельсовета)</w:t>
            </w:r>
          </w:p>
        </w:tc>
      </w:tr>
      <w:tr w:rsidR="00C32ECE" w:rsidRPr="00C32ECE" w14:paraId="6041E489"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44A559E"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2.</w:t>
            </w:r>
          </w:p>
        </w:tc>
        <w:tc>
          <w:tcPr>
            <w:tcW w:w="4253" w:type="dxa"/>
            <w:tcBorders>
              <w:top w:val="nil"/>
              <w:left w:val="nil"/>
              <w:bottom w:val="nil"/>
              <w:right w:val="nil"/>
            </w:tcBorders>
          </w:tcPr>
          <w:p w14:paraId="22C3506A" w14:textId="7789E0A6" w:rsidR="00E6772F" w:rsidRPr="00C32ECE" w:rsidRDefault="007E173F" w:rsidP="00687FD1">
            <w:pPr>
              <w:rPr>
                <w:sz w:val="27"/>
                <w:szCs w:val="27"/>
              </w:rPr>
            </w:pPr>
            <w:r w:rsidRPr="00C32ECE">
              <w:rPr>
                <w:sz w:val="27"/>
                <w:szCs w:val="27"/>
              </w:rPr>
              <w:t>С</w:t>
            </w:r>
            <w:r w:rsidR="00EC1B83" w:rsidRPr="00C32ECE">
              <w:rPr>
                <w:sz w:val="27"/>
                <w:szCs w:val="27"/>
              </w:rPr>
              <w:t xml:space="preserve">ело </w:t>
            </w:r>
            <w:proofErr w:type="spellStart"/>
            <w:r w:rsidR="00E6772F" w:rsidRPr="00C32ECE">
              <w:rPr>
                <w:sz w:val="27"/>
                <w:szCs w:val="27"/>
              </w:rPr>
              <w:t>Иргаклы</w:t>
            </w:r>
            <w:proofErr w:type="spellEnd"/>
            <w:r w:rsidR="00EC1B83" w:rsidRPr="00C32ECE">
              <w:rPr>
                <w:sz w:val="27"/>
                <w:szCs w:val="27"/>
              </w:rPr>
              <w:t xml:space="preserve">, </w:t>
            </w:r>
            <w:r w:rsidR="00E6772F" w:rsidRPr="00C32ECE">
              <w:rPr>
                <w:sz w:val="27"/>
                <w:szCs w:val="27"/>
              </w:rPr>
              <w:t>тротуарная дорожка</w:t>
            </w:r>
            <w:r w:rsidR="00EC1B83" w:rsidRPr="00C32ECE">
              <w:rPr>
                <w:sz w:val="27"/>
                <w:szCs w:val="27"/>
              </w:rPr>
              <w:t xml:space="preserve"> по </w:t>
            </w:r>
            <w:r w:rsidR="00E6772F" w:rsidRPr="00C32ECE">
              <w:rPr>
                <w:sz w:val="27"/>
                <w:szCs w:val="27"/>
              </w:rPr>
              <w:t>ул.</w:t>
            </w:r>
            <w:r w:rsidR="00EC1B83" w:rsidRPr="00C32ECE">
              <w:rPr>
                <w:sz w:val="27"/>
                <w:szCs w:val="27"/>
              </w:rPr>
              <w:t xml:space="preserve"> </w:t>
            </w:r>
            <w:r w:rsidR="00E6772F" w:rsidRPr="00C32ECE">
              <w:rPr>
                <w:sz w:val="27"/>
                <w:szCs w:val="27"/>
              </w:rPr>
              <w:t>Набережная</w:t>
            </w:r>
            <w:r w:rsidR="00EC1B83" w:rsidRPr="00C32ECE">
              <w:rPr>
                <w:sz w:val="27"/>
                <w:szCs w:val="27"/>
              </w:rPr>
              <w:t xml:space="preserve"> и от ул. Набережная до площади по ул. Молодежная</w:t>
            </w:r>
          </w:p>
        </w:tc>
        <w:tc>
          <w:tcPr>
            <w:tcW w:w="4536" w:type="dxa"/>
            <w:tcBorders>
              <w:top w:val="nil"/>
              <w:left w:val="nil"/>
              <w:bottom w:val="nil"/>
              <w:right w:val="nil"/>
            </w:tcBorders>
          </w:tcPr>
          <w:p w14:paraId="39F0A6F5" w14:textId="4B33A1E9" w:rsidR="00E6772F" w:rsidRPr="00C32ECE" w:rsidRDefault="003707C7" w:rsidP="00343FA6">
            <w:pPr>
              <w:autoSpaceDE w:val="0"/>
              <w:autoSpaceDN w:val="0"/>
              <w:adjustRightInd w:val="0"/>
              <w:jc w:val="both"/>
              <w:outlineLvl w:val="2"/>
              <w:rPr>
                <w:sz w:val="27"/>
                <w:szCs w:val="27"/>
              </w:rPr>
            </w:pPr>
            <w:r w:rsidRPr="00C32ECE">
              <w:rPr>
                <w:sz w:val="27"/>
                <w:szCs w:val="27"/>
              </w:rPr>
              <w:t xml:space="preserve">программа </w:t>
            </w:r>
            <w:proofErr w:type="spellStart"/>
            <w:r w:rsidRPr="00C32ECE">
              <w:rPr>
                <w:sz w:val="27"/>
                <w:szCs w:val="27"/>
              </w:rPr>
              <w:t>Иргаклинского</w:t>
            </w:r>
            <w:proofErr w:type="spellEnd"/>
            <w:r w:rsidRPr="00C32ECE">
              <w:rPr>
                <w:sz w:val="27"/>
                <w:szCs w:val="27"/>
              </w:rPr>
              <w:t xml:space="preserve"> сельсовета</w:t>
            </w:r>
          </w:p>
        </w:tc>
      </w:tr>
      <w:tr w:rsidR="00C32ECE" w:rsidRPr="00C32ECE" w14:paraId="35841516"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5AE94C4F"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3.</w:t>
            </w:r>
          </w:p>
        </w:tc>
        <w:tc>
          <w:tcPr>
            <w:tcW w:w="4253" w:type="dxa"/>
            <w:tcBorders>
              <w:top w:val="nil"/>
              <w:left w:val="nil"/>
              <w:bottom w:val="nil"/>
              <w:right w:val="nil"/>
            </w:tcBorders>
          </w:tcPr>
          <w:p w14:paraId="43216C28" w14:textId="24F77D05" w:rsidR="00E6772F" w:rsidRPr="00C32ECE" w:rsidRDefault="007E173F" w:rsidP="00687FD1">
            <w:pPr>
              <w:rPr>
                <w:sz w:val="27"/>
                <w:szCs w:val="27"/>
              </w:rPr>
            </w:pPr>
            <w:r w:rsidRPr="00C32ECE">
              <w:rPr>
                <w:sz w:val="27"/>
                <w:szCs w:val="27"/>
              </w:rPr>
              <w:t>С</w:t>
            </w:r>
            <w:r w:rsidR="00EC1B83" w:rsidRPr="00C32ECE">
              <w:rPr>
                <w:sz w:val="27"/>
                <w:szCs w:val="27"/>
              </w:rPr>
              <w:t xml:space="preserve">ело </w:t>
            </w:r>
            <w:proofErr w:type="spellStart"/>
            <w:r w:rsidR="00E6772F" w:rsidRPr="00C32ECE">
              <w:rPr>
                <w:sz w:val="27"/>
                <w:szCs w:val="27"/>
              </w:rPr>
              <w:t>Соломенское</w:t>
            </w:r>
            <w:proofErr w:type="spellEnd"/>
            <w:r w:rsidR="00EC1B83" w:rsidRPr="00C32ECE">
              <w:rPr>
                <w:sz w:val="27"/>
                <w:szCs w:val="27"/>
              </w:rPr>
              <w:t xml:space="preserve">, </w:t>
            </w:r>
            <w:r w:rsidR="00E6772F" w:rsidRPr="00C32ECE">
              <w:rPr>
                <w:sz w:val="27"/>
                <w:szCs w:val="27"/>
              </w:rPr>
              <w:t>тротуар</w:t>
            </w:r>
            <w:r w:rsidR="00EC1B83" w:rsidRPr="00C32ECE">
              <w:rPr>
                <w:sz w:val="27"/>
                <w:szCs w:val="27"/>
              </w:rPr>
              <w:t xml:space="preserve">ы по </w:t>
            </w:r>
            <w:r w:rsidR="00E6772F" w:rsidRPr="00C32ECE">
              <w:rPr>
                <w:sz w:val="27"/>
                <w:szCs w:val="27"/>
              </w:rPr>
              <w:t>ул.</w:t>
            </w:r>
            <w:r w:rsidR="00EC1B83" w:rsidRPr="00C32ECE">
              <w:rPr>
                <w:sz w:val="27"/>
                <w:szCs w:val="27"/>
              </w:rPr>
              <w:t xml:space="preserve"> </w:t>
            </w:r>
            <w:r w:rsidR="00E6772F" w:rsidRPr="00C32ECE">
              <w:rPr>
                <w:sz w:val="27"/>
                <w:szCs w:val="27"/>
              </w:rPr>
              <w:t>Калинина, ул.</w:t>
            </w:r>
            <w:r w:rsidR="00EC1B83" w:rsidRPr="00C32ECE">
              <w:rPr>
                <w:sz w:val="27"/>
                <w:szCs w:val="27"/>
              </w:rPr>
              <w:t xml:space="preserve"> </w:t>
            </w:r>
            <w:r w:rsidR="00E6772F" w:rsidRPr="00C32ECE">
              <w:rPr>
                <w:sz w:val="27"/>
                <w:szCs w:val="27"/>
              </w:rPr>
              <w:t>Почтовая</w:t>
            </w:r>
            <w:r w:rsidR="00EC1B83" w:rsidRPr="00C32ECE">
              <w:rPr>
                <w:sz w:val="27"/>
                <w:szCs w:val="27"/>
              </w:rPr>
              <w:t xml:space="preserve"> и пл. </w:t>
            </w:r>
            <w:r w:rsidR="00E6772F" w:rsidRPr="00C32ECE">
              <w:rPr>
                <w:sz w:val="27"/>
                <w:szCs w:val="27"/>
              </w:rPr>
              <w:t>Административная</w:t>
            </w:r>
          </w:p>
        </w:tc>
        <w:tc>
          <w:tcPr>
            <w:tcW w:w="4536" w:type="dxa"/>
            <w:tcBorders>
              <w:top w:val="nil"/>
              <w:left w:val="nil"/>
              <w:bottom w:val="nil"/>
              <w:right w:val="nil"/>
            </w:tcBorders>
          </w:tcPr>
          <w:p w14:paraId="743F253A" w14:textId="019C3101" w:rsidR="00E6772F" w:rsidRPr="00C32ECE" w:rsidRDefault="00E6772F" w:rsidP="00343FA6">
            <w:pPr>
              <w:autoSpaceDE w:val="0"/>
              <w:autoSpaceDN w:val="0"/>
              <w:adjustRightInd w:val="0"/>
              <w:jc w:val="both"/>
              <w:outlineLvl w:val="2"/>
              <w:rPr>
                <w:sz w:val="27"/>
                <w:szCs w:val="27"/>
              </w:rPr>
            </w:pPr>
            <w:r w:rsidRPr="00C32ECE">
              <w:rPr>
                <w:sz w:val="27"/>
                <w:szCs w:val="27"/>
              </w:rPr>
              <w:t xml:space="preserve">Проект развития территории муниципального образования, основанный на местных инициативах, муниципальной программы муниципального образования села </w:t>
            </w:r>
            <w:proofErr w:type="spellStart"/>
            <w:r w:rsidRPr="00C32ECE">
              <w:rPr>
                <w:sz w:val="27"/>
                <w:szCs w:val="27"/>
              </w:rPr>
              <w:t>Соломенское</w:t>
            </w:r>
            <w:proofErr w:type="spellEnd"/>
            <w:r w:rsidRPr="00C32ECE">
              <w:rPr>
                <w:sz w:val="27"/>
                <w:szCs w:val="27"/>
              </w:rPr>
              <w:t xml:space="preserve"> </w:t>
            </w:r>
            <w:proofErr w:type="spellStart"/>
            <w:r w:rsidRPr="00C32ECE">
              <w:rPr>
                <w:sz w:val="27"/>
                <w:szCs w:val="27"/>
              </w:rPr>
              <w:t>Степновского</w:t>
            </w:r>
            <w:proofErr w:type="spellEnd"/>
            <w:r w:rsidRPr="00C32ECE">
              <w:rPr>
                <w:sz w:val="27"/>
                <w:szCs w:val="27"/>
              </w:rPr>
              <w:t xml:space="preserve"> района Ставропольского края «Формирование современной городской среды на террито</w:t>
            </w:r>
            <w:r w:rsidRPr="00C32ECE">
              <w:rPr>
                <w:sz w:val="27"/>
                <w:szCs w:val="27"/>
              </w:rPr>
              <w:lastRenderedPageBreak/>
              <w:t xml:space="preserve">рии муниципального образования села </w:t>
            </w:r>
            <w:proofErr w:type="spellStart"/>
            <w:r w:rsidRPr="00C32ECE">
              <w:rPr>
                <w:sz w:val="27"/>
                <w:szCs w:val="27"/>
              </w:rPr>
              <w:t>Соломенское</w:t>
            </w:r>
            <w:proofErr w:type="spellEnd"/>
            <w:r w:rsidR="00B93FF7" w:rsidRPr="00C32ECE">
              <w:rPr>
                <w:sz w:val="27"/>
                <w:szCs w:val="27"/>
              </w:rPr>
              <w:t xml:space="preserve"> на 2018 – 2024 годы</w:t>
            </w:r>
            <w:r w:rsidRPr="00C32ECE">
              <w:rPr>
                <w:sz w:val="27"/>
                <w:szCs w:val="27"/>
              </w:rPr>
              <w:t>»</w:t>
            </w:r>
            <w:r w:rsidR="00B93FF7" w:rsidRPr="00C32ECE">
              <w:rPr>
                <w:sz w:val="27"/>
                <w:szCs w:val="27"/>
              </w:rPr>
              <w:t xml:space="preserve"> (далее – программа села </w:t>
            </w:r>
            <w:proofErr w:type="spellStart"/>
            <w:r w:rsidR="00B93FF7" w:rsidRPr="00C32ECE">
              <w:rPr>
                <w:sz w:val="27"/>
                <w:szCs w:val="27"/>
              </w:rPr>
              <w:t>Соломенское</w:t>
            </w:r>
            <w:proofErr w:type="spellEnd"/>
            <w:r w:rsidR="00B93FF7" w:rsidRPr="00C32ECE">
              <w:rPr>
                <w:sz w:val="27"/>
                <w:szCs w:val="27"/>
              </w:rPr>
              <w:t>)</w:t>
            </w:r>
          </w:p>
        </w:tc>
      </w:tr>
      <w:tr w:rsidR="00C32ECE" w:rsidRPr="00C32ECE" w14:paraId="07B536F4"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nil"/>
              <w:left w:val="nil"/>
              <w:bottom w:val="nil"/>
              <w:right w:val="nil"/>
            </w:tcBorders>
          </w:tcPr>
          <w:p w14:paraId="2729BFF1" w14:textId="77777777" w:rsidR="00E6772F" w:rsidRPr="00C32ECE" w:rsidRDefault="00E6772F" w:rsidP="00343FA6">
            <w:pPr>
              <w:ind w:right="-3"/>
              <w:jc w:val="center"/>
              <w:rPr>
                <w:sz w:val="27"/>
                <w:szCs w:val="27"/>
              </w:rPr>
            </w:pPr>
            <w:r w:rsidRPr="00C32ECE">
              <w:rPr>
                <w:sz w:val="27"/>
                <w:szCs w:val="27"/>
              </w:rPr>
              <w:lastRenderedPageBreak/>
              <w:t>2019</w:t>
            </w:r>
          </w:p>
        </w:tc>
      </w:tr>
      <w:tr w:rsidR="00C32ECE" w:rsidRPr="00C32ECE" w14:paraId="021368E2"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4E09DD2C"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1.</w:t>
            </w:r>
          </w:p>
        </w:tc>
        <w:tc>
          <w:tcPr>
            <w:tcW w:w="4253" w:type="dxa"/>
            <w:tcBorders>
              <w:top w:val="nil"/>
              <w:left w:val="nil"/>
              <w:bottom w:val="nil"/>
              <w:right w:val="nil"/>
            </w:tcBorders>
          </w:tcPr>
          <w:p w14:paraId="6B76B31A" w14:textId="1399DBF6" w:rsidR="00E6772F" w:rsidRPr="00C32ECE" w:rsidRDefault="007E173F" w:rsidP="00687FD1">
            <w:pPr>
              <w:autoSpaceDE w:val="0"/>
              <w:autoSpaceDN w:val="0"/>
              <w:adjustRightInd w:val="0"/>
              <w:outlineLvl w:val="2"/>
              <w:rPr>
                <w:sz w:val="27"/>
                <w:szCs w:val="27"/>
              </w:rPr>
            </w:pPr>
            <w:r w:rsidRPr="00C32ECE">
              <w:rPr>
                <w:sz w:val="27"/>
                <w:szCs w:val="27"/>
              </w:rPr>
              <w:t>С</w:t>
            </w:r>
            <w:r w:rsidR="00EC1B83" w:rsidRPr="00C32ECE">
              <w:rPr>
                <w:sz w:val="27"/>
                <w:szCs w:val="27"/>
              </w:rPr>
              <w:t xml:space="preserve">ело </w:t>
            </w:r>
            <w:proofErr w:type="spellStart"/>
            <w:r w:rsidR="00E6772F" w:rsidRPr="00C32ECE">
              <w:rPr>
                <w:sz w:val="27"/>
                <w:szCs w:val="27"/>
              </w:rPr>
              <w:t>Иргаклы</w:t>
            </w:r>
            <w:proofErr w:type="spellEnd"/>
            <w:r w:rsidR="00EC1B83" w:rsidRPr="00C32ECE">
              <w:rPr>
                <w:sz w:val="27"/>
                <w:szCs w:val="27"/>
              </w:rPr>
              <w:t xml:space="preserve">, </w:t>
            </w:r>
            <w:r w:rsidR="00E6772F" w:rsidRPr="00C32ECE">
              <w:rPr>
                <w:sz w:val="27"/>
                <w:szCs w:val="27"/>
              </w:rPr>
              <w:t xml:space="preserve">площадь </w:t>
            </w:r>
            <w:r w:rsidR="00EC1B83" w:rsidRPr="00C32ECE">
              <w:rPr>
                <w:sz w:val="27"/>
                <w:szCs w:val="27"/>
              </w:rPr>
              <w:t xml:space="preserve">по </w:t>
            </w:r>
            <w:r w:rsidR="00E6772F" w:rsidRPr="00C32ECE">
              <w:rPr>
                <w:sz w:val="27"/>
                <w:szCs w:val="27"/>
              </w:rPr>
              <w:t>ул.</w:t>
            </w:r>
            <w:r w:rsidR="00EC1B83" w:rsidRPr="00C32ECE">
              <w:rPr>
                <w:sz w:val="27"/>
                <w:szCs w:val="27"/>
              </w:rPr>
              <w:t xml:space="preserve"> </w:t>
            </w:r>
            <w:r w:rsidR="00E6772F" w:rsidRPr="00C32ECE">
              <w:rPr>
                <w:sz w:val="27"/>
                <w:szCs w:val="27"/>
              </w:rPr>
              <w:t>Молодежная</w:t>
            </w:r>
          </w:p>
        </w:tc>
        <w:tc>
          <w:tcPr>
            <w:tcW w:w="4536" w:type="dxa"/>
            <w:tcBorders>
              <w:top w:val="nil"/>
              <w:left w:val="nil"/>
              <w:bottom w:val="nil"/>
              <w:right w:val="nil"/>
            </w:tcBorders>
          </w:tcPr>
          <w:p w14:paraId="43C1EFA5" w14:textId="5ADA8CF1" w:rsidR="00E6772F" w:rsidRPr="00C32ECE" w:rsidRDefault="00B93FF7" w:rsidP="00343FA6">
            <w:pPr>
              <w:autoSpaceDE w:val="0"/>
              <w:autoSpaceDN w:val="0"/>
              <w:adjustRightInd w:val="0"/>
              <w:jc w:val="both"/>
              <w:outlineLvl w:val="2"/>
              <w:rPr>
                <w:sz w:val="27"/>
                <w:szCs w:val="27"/>
              </w:rPr>
            </w:pPr>
            <w:r w:rsidRPr="00C32ECE">
              <w:rPr>
                <w:sz w:val="27"/>
                <w:szCs w:val="27"/>
              </w:rPr>
              <w:t xml:space="preserve">программа </w:t>
            </w:r>
            <w:proofErr w:type="spellStart"/>
            <w:r w:rsidRPr="00C32ECE">
              <w:rPr>
                <w:sz w:val="27"/>
                <w:szCs w:val="27"/>
              </w:rPr>
              <w:t>Иргаклинского</w:t>
            </w:r>
            <w:proofErr w:type="spellEnd"/>
            <w:r w:rsidRPr="00C32ECE">
              <w:rPr>
                <w:sz w:val="27"/>
                <w:szCs w:val="27"/>
              </w:rPr>
              <w:t xml:space="preserve"> сельсовета</w:t>
            </w:r>
          </w:p>
        </w:tc>
      </w:tr>
      <w:tr w:rsidR="00C32ECE" w:rsidRPr="00C32ECE" w14:paraId="5A8FB6AE"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DAB54B5"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2.</w:t>
            </w:r>
          </w:p>
        </w:tc>
        <w:tc>
          <w:tcPr>
            <w:tcW w:w="4253" w:type="dxa"/>
            <w:tcBorders>
              <w:top w:val="nil"/>
              <w:left w:val="nil"/>
              <w:bottom w:val="nil"/>
              <w:right w:val="nil"/>
            </w:tcBorders>
          </w:tcPr>
          <w:p w14:paraId="70DD7CD8" w14:textId="4FBEFC54" w:rsidR="00E6772F" w:rsidRPr="00C32ECE" w:rsidRDefault="007E173F" w:rsidP="00687FD1">
            <w:pPr>
              <w:autoSpaceDE w:val="0"/>
              <w:autoSpaceDN w:val="0"/>
              <w:adjustRightInd w:val="0"/>
              <w:outlineLvl w:val="2"/>
              <w:rPr>
                <w:sz w:val="27"/>
                <w:szCs w:val="27"/>
              </w:rPr>
            </w:pPr>
            <w:r w:rsidRPr="00C32ECE">
              <w:rPr>
                <w:sz w:val="27"/>
                <w:szCs w:val="27"/>
              </w:rPr>
              <w:t>С</w:t>
            </w:r>
            <w:r w:rsidR="00EC1B83" w:rsidRPr="00C32ECE">
              <w:rPr>
                <w:sz w:val="27"/>
                <w:szCs w:val="27"/>
              </w:rPr>
              <w:t xml:space="preserve">ело </w:t>
            </w:r>
            <w:r w:rsidR="00E6772F" w:rsidRPr="00C32ECE">
              <w:rPr>
                <w:sz w:val="27"/>
                <w:szCs w:val="27"/>
              </w:rPr>
              <w:t>Ольгино</w:t>
            </w:r>
            <w:r w:rsidR="00EC1B83" w:rsidRPr="00C32ECE">
              <w:rPr>
                <w:sz w:val="27"/>
                <w:szCs w:val="27"/>
              </w:rPr>
              <w:t xml:space="preserve">, </w:t>
            </w:r>
            <w:r w:rsidR="00E6772F" w:rsidRPr="00C32ECE">
              <w:rPr>
                <w:sz w:val="27"/>
                <w:szCs w:val="27"/>
              </w:rPr>
              <w:t>детская спортивная площадка</w:t>
            </w:r>
          </w:p>
        </w:tc>
        <w:tc>
          <w:tcPr>
            <w:tcW w:w="4536" w:type="dxa"/>
            <w:tcBorders>
              <w:top w:val="nil"/>
              <w:left w:val="nil"/>
              <w:bottom w:val="nil"/>
              <w:right w:val="nil"/>
            </w:tcBorders>
          </w:tcPr>
          <w:p w14:paraId="7C0B5A2F" w14:textId="7B336863" w:rsidR="00E6772F" w:rsidRPr="00C32ECE" w:rsidRDefault="00E6772F" w:rsidP="00343FA6">
            <w:pPr>
              <w:autoSpaceDE w:val="0"/>
              <w:autoSpaceDN w:val="0"/>
              <w:adjustRightInd w:val="0"/>
              <w:jc w:val="both"/>
              <w:outlineLvl w:val="2"/>
              <w:rPr>
                <w:sz w:val="27"/>
                <w:szCs w:val="27"/>
              </w:rPr>
            </w:pPr>
            <w:r w:rsidRPr="00C32ECE">
              <w:rPr>
                <w:sz w:val="27"/>
                <w:szCs w:val="27"/>
              </w:rPr>
              <w:t xml:space="preserve">Проект развития территории муниципального образования, основанный на местных инициативах, муниципальной программы муниципального образования </w:t>
            </w:r>
            <w:proofErr w:type="spellStart"/>
            <w:r w:rsidRPr="00C32ECE">
              <w:rPr>
                <w:sz w:val="27"/>
                <w:szCs w:val="27"/>
              </w:rPr>
              <w:t>Ольгинского</w:t>
            </w:r>
            <w:proofErr w:type="spellEnd"/>
            <w:r w:rsidRPr="00C32ECE">
              <w:rPr>
                <w:sz w:val="27"/>
                <w:szCs w:val="27"/>
              </w:rPr>
              <w:t xml:space="preserve"> сельсовета </w:t>
            </w:r>
            <w:proofErr w:type="spellStart"/>
            <w:r w:rsidRPr="00C32ECE">
              <w:rPr>
                <w:sz w:val="27"/>
                <w:szCs w:val="27"/>
              </w:rPr>
              <w:t>Степновского</w:t>
            </w:r>
            <w:proofErr w:type="spellEnd"/>
            <w:r w:rsidRPr="00C32ECE">
              <w:rPr>
                <w:sz w:val="27"/>
                <w:szCs w:val="27"/>
              </w:rPr>
              <w:t xml:space="preserve"> района Ставропольского края «Формирование современной городской среды на территории муниципального образования </w:t>
            </w:r>
            <w:proofErr w:type="spellStart"/>
            <w:r w:rsidRPr="00C32ECE">
              <w:rPr>
                <w:sz w:val="27"/>
                <w:szCs w:val="27"/>
              </w:rPr>
              <w:t>Ольгинского</w:t>
            </w:r>
            <w:proofErr w:type="spellEnd"/>
            <w:r w:rsidRPr="00C32ECE">
              <w:rPr>
                <w:sz w:val="27"/>
                <w:szCs w:val="27"/>
              </w:rPr>
              <w:t xml:space="preserve"> сельсовета</w:t>
            </w:r>
            <w:r w:rsidR="00B93FF7" w:rsidRPr="00C32ECE">
              <w:rPr>
                <w:sz w:val="27"/>
                <w:szCs w:val="27"/>
              </w:rPr>
              <w:t xml:space="preserve"> на 2018 – 2024 годы</w:t>
            </w:r>
            <w:r w:rsidRPr="00C32ECE">
              <w:rPr>
                <w:sz w:val="27"/>
                <w:szCs w:val="27"/>
              </w:rPr>
              <w:t>»</w:t>
            </w:r>
          </w:p>
        </w:tc>
      </w:tr>
      <w:tr w:rsidR="00C32ECE" w:rsidRPr="00C32ECE" w14:paraId="1537AE66"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566029EB"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3.</w:t>
            </w:r>
          </w:p>
        </w:tc>
        <w:tc>
          <w:tcPr>
            <w:tcW w:w="4253" w:type="dxa"/>
            <w:tcBorders>
              <w:top w:val="nil"/>
              <w:left w:val="nil"/>
              <w:bottom w:val="nil"/>
              <w:right w:val="nil"/>
            </w:tcBorders>
          </w:tcPr>
          <w:p w14:paraId="42350E1D" w14:textId="3378F2FC" w:rsidR="00E6772F" w:rsidRPr="00C32ECE" w:rsidRDefault="007E173F" w:rsidP="00687FD1">
            <w:pPr>
              <w:autoSpaceDE w:val="0"/>
              <w:autoSpaceDN w:val="0"/>
              <w:adjustRightInd w:val="0"/>
              <w:outlineLvl w:val="2"/>
              <w:rPr>
                <w:sz w:val="27"/>
                <w:szCs w:val="27"/>
              </w:rPr>
            </w:pPr>
            <w:r w:rsidRPr="00C32ECE">
              <w:rPr>
                <w:sz w:val="27"/>
                <w:szCs w:val="27"/>
              </w:rPr>
              <w:t>С</w:t>
            </w:r>
            <w:r w:rsidR="00EC1B83" w:rsidRPr="00C32ECE">
              <w:rPr>
                <w:sz w:val="27"/>
                <w:szCs w:val="27"/>
              </w:rPr>
              <w:t xml:space="preserve">ело </w:t>
            </w:r>
            <w:proofErr w:type="spellStart"/>
            <w:r w:rsidR="00E6772F" w:rsidRPr="00C32ECE">
              <w:rPr>
                <w:sz w:val="27"/>
                <w:szCs w:val="27"/>
              </w:rPr>
              <w:t>Соломенское</w:t>
            </w:r>
            <w:proofErr w:type="spellEnd"/>
            <w:r w:rsidR="00EC1B83" w:rsidRPr="00C32ECE">
              <w:rPr>
                <w:sz w:val="27"/>
                <w:szCs w:val="27"/>
              </w:rPr>
              <w:t xml:space="preserve">, </w:t>
            </w:r>
            <w:r w:rsidR="00E6772F" w:rsidRPr="00C32ECE">
              <w:rPr>
                <w:sz w:val="27"/>
                <w:szCs w:val="27"/>
              </w:rPr>
              <w:t>тротуар</w:t>
            </w:r>
            <w:r w:rsidR="00EC1B83" w:rsidRPr="00C32ECE">
              <w:rPr>
                <w:sz w:val="27"/>
                <w:szCs w:val="27"/>
              </w:rPr>
              <w:t xml:space="preserve">ы по </w:t>
            </w:r>
            <w:r w:rsidR="00E6772F" w:rsidRPr="00C32ECE">
              <w:rPr>
                <w:sz w:val="27"/>
                <w:szCs w:val="27"/>
              </w:rPr>
              <w:t>ул.</w:t>
            </w:r>
            <w:r w:rsidR="00EC1B83" w:rsidRPr="00C32ECE">
              <w:rPr>
                <w:sz w:val="27"/>
                <w:szCs w:val="27"/>
              </w:rPr>
              <w:t xml:space="preserve"> </w:t>
            </w:r>
            <w:r w:rsidR="00E6772F" w:rsidRPr="00C32ECE">
              <w:rPr>
                <w:sz w:val="27"/>
                <w:szCs w:val="27"/>
              </w:rPr>
              <w:t>Калинина, ул.</w:t>
            </w:r>
            <w:r w:rsidR="00EC1B83" w:rsidRPr="00C32ECE">
              <w:rPr>
                <w:sz w:val="27"/>
                <w:szCs w:val="27"/>
              </w:rPr>
              <w:t xml:space="preserve"> </w:t>
            </w:r>
            <w:r w:rsidR="00E6772F" w:rsidRPr="00C32ECE">
              <w:rPr>
                <w:sz w:val="27"/>
                <w:szCs w:val="27"/>
              </w:rPr>
              <w:t>Почтовая</w:t>
            </w:r>
          </w:p>
        </w:tc>
        <w:tc>
          <w:tcPr>
            <w:tcW w:w="4536" w:type="dxa"/>
            <w:tcBorders>
              <w:top w:val="nil"/>
              <w:left w:val="nil"/>
              <w:bottom w:val="nil"/>
              <w:right w:val="nil"/>
            </w:tcBorders>
          </w:tcPr>
          <w:p w14:paraId="086B3E0A" w14:textId="3A531279" w:rsidR="00E6772F" w:rsidRPr="00C32ECE" w:rsidRDefault="00B93FF7" w:rsidP="00343FA6">
            <w:pPr>
              <w:autoSpaceDE w:val="0"/>
              <w:autoSpaceDN w:val="0"/>
              <w:adjustRightInd w:val="0"/>
              <w:jc w:val="both"/>
              <w:outlineLvl w:val="2"/>
              <w:rPr>
                <w:sz w:val="27"/>
                <w:szCs w:val="27"/>
              </w:rPr>
            </w:pPr>
            <w:r w:rsidRPr="00C32ECE">
              <w:rPr>
                <w:sz w:val="27"/>
                <w:szCs w:val="27"/>
              </w:rPr>
              <w:t xml:space="preserve">программа села </w:t>
            </w:r>
            <w:proofErr w:type="spellStart"/>
            <w:r w:rsidRPr="00C32ECE">
              <w:rPr>
                <w:sz w:val="27"/>
                <w:szCs w:val="27"/>
              </w:rPr>
              <w:t>Соломенское</w:t>
            </w:r>
            <w:proofErr w:type="spellEnd"/>
          </w:p>
        </w:tc>
      </w:tr>
      <w:tr w:rsidR="00C32ECE" w:rsidRPr="00C32ECE" w14:paraId="7BF464CA"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142A2B57"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4.</w:t>
            </w:r>
          </w:p>
        </w:tc>
        <w:tc>
          <w:tcPr>
            <w:tcW w:w="4253" w:type="dxa"/>
            <w:tcBorders>
              <w:top w:val="nil"/>
              <w:left w:val="nil"/>
              <w:bottom w:val="nil"/>
              <w:right w:val="nil"/>
            </w:tcBorders>
          </w:tcPr>
          <w:p w14:paraId="30CD697F" w14:textId="204B07F8" w:rsidR="00E6772F" w:rsidRPr="00C32ECE" w:rsidRDefault="00F83718" w:rsidP="00EB68AE">
            <w:pPr>
              <w:rPr>
                <w:i/>
                <w:sz w:val="27"/>
                <w:szCs w:val="27"/>
              </w:rPr>
            </w:pPr>
            <w:r w:rsidRPr="00C32ECE">
              <w:rPr>
                <w:sz w:val="27"/>
                <w:szCs w:val="27"/>
              </w:rPr>
              <w:t>Село Степное, парковая зона, прилегающая к площади Ленина (1 очередь)</w:t>
            </w:r>
          </w:p>
        </w:tc>
        <w:tc>
          <w:tcPr>
            <w:tcW w:w="4536" w:type="dxa"/>
            <w:tcBorders>
              <w:top w:val="nil"/>
              <w:left w:val="nil"/>
              <w:bottom w:val="nil"/>
              <w:right w:val="nil"/>
            </w:tcBorders>
          </w:tcPr>
          <w:p w14:paraId="5354EC27" w14:textId="294759E7" w:rsidR="00E6772F" w:rsidRPr="00C32ECE" w:rsidRDefault="00B93FF7" w:rsidP="00343FA6">
            <w:pPr>
              <w:autoSpaceDE w:val="0"/>
              <w:autoSpaceDN w:val="0"/>
              <w:adjustRightInd w:val="0"/>
              <w:jc w:val="both"/>
              <w:outlineLvl w:val="2"/>
              <w:rPr>
                <w:sz w:val="27"/>
                <w:szCs w:val="27"/>
              </w:rPr>
            </w:pPr>
            <w:r w:rsidRPr="00C32ECE">
              <w:rPr>
                <w:sz w:val="27"/>
                <w:szCs w:val="27"/>
              </w:rPr>
              <w:t xml:space="preserve">Формирование современной городской среды, муниципальной программы муниципального образования </w:t>
            </w:r>
            <w:proofErr w:type="spellStart"/>
            <w:r w:rsidRPr="00C32ECE">
              <w:rPr>
                <w:sz w:val="27"/>
                <w:szCs w:val="27"/>
              </w:rPr>
              <w:t>Степновского</w:t>
            </w:r>
            <w:proofErr w:type="spellEnd"/>
            <w:r w:rsidRPr="00C32ECE">
              <w:rPr>
                <w:sz w:val="27"/>
                <w:szCs w:val="27"/>
              </w:rPr>
              <w:t xml:space="preserve"> сельсовета </w:t>
            </w:r>
            <w:proofErr w:type="spellStart"/>
            <w:r w:rsidRPr="00C32ECE">
              <w:rPr>
                <w:sz w:val="27"/>
                <w:szCs w:val="27"/>
              </w:rPr>
              <w:t>Степновского</w:t>
            </w:r>
            <w:proofErr w:type="spellEnd"/>
            <w:r w:rsidRPr="00C32ECE">
              <w:rPr>
                <w:sz w:val="27"/>
                <w:szCs w:val="27"/>
              </w:rPr>
              <w:t xml:space="preserve"> района Ставропольского края «Формирование современной городской среды на территории муниципального образования </w:t>
            </w:r>
            <w:proofErr w:type="spellStart"/>
            <w:r w:rsidRPr="00C32ECE">
              <w:rPr>
                <w:sz w:val="27"/>
                <w:szCs w:val="27"/>
              </w:rPr>
              <w:t>Степновского</w:t>
            </w:r>
            <w:proofErr w:type="spellEnd"/>
            <w:r w:rsidRPr="00C32ECE">
              <w:rPr>
                <w:sz w:val="27"/>
                <w:szCs w:val="27"/>
              </w:rPr>
              <w:t xml:space="preserve"> сельсовета на 2018 – 2024 годы» (далее - «Формирование современной городской среды на территории муниципального образования </w:t>
            </w:r>
            <w:proofErr w:type="spellStart"/>
            <w:r w:rsidRPr="00C32ECE">
              <w:rPr>
                <w:sz w:val="27"/>
                <w:szCs w:val="27"/>
              </w:rPr>
              <w:t>Степновского</w:t>
            </w:r>
            <w:proofErr w:type="spellEnd"/>
            <w:r w:rsidRPr="00C32ECE">
              <w:rPr>
                <w:sz w:val="27"/>
                <w:szCs w:val="27"/>
              </w:rPr>
              <w:t xml:space="preserve"> сельсовета на 2018 – 2024 годы»)</w:t>
            </w:r>
          </w:p>
        </w:tc>
      </w:tr>
      <w:tr w:rsidR="00C32ECE" w:rsidRPr="00C32ECE" w14:paraId="5B63DBD5"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69CB844E"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5.</w:t>
            </w:r>
          </w:p>
        </w:tc>
        <w:tc>
          <w:tcPr>
            <w:tcW w:w="4253" w:type="dxa"/>
            <w:tcBorders>
              <w:top w:val="nil"/>
              <w:left w:val="nil"/>
              <w:bottom w:val="nil"/>
              <w:right w:val="nil"/>
            </w:tcBorders>
          </w:tcPr>
          <w:p w14:paraId="3F9F85F8" w14:textId="56D1A566" w:rsidR="00E6772F" w:rsidRPr="00C32ECE" w:rsidRDefault="00F83718" w:rsidP="00EB68AE">
            <w:pPr>
              <w:rPr>
                <w:sz w:val="27"/>
                <w:szCs w:val="27"/>
              </w:rPr>
            </w:pPr>
            <w:r w:rsidRPr="00C32ECE">
              <w:rPr>
                <w:sz w:val="27"/>
                <w:szCs w:val="27"/>
              </w:rPr>
              <w:t>Село Степное, площадь Ленина и прилегающая к ней территория (2 очередь)</w:t>
            </w:r>
          </w:p>
        </w:tc>
        <w:tc>
          <w:tcPr>
            <w:tcW w:w="4536" w:type="dxa"/>
            <w:tcBorders>
              <w:top w:val="nil"/>
              <w:left w:val="nil"/>
              <w:bottom w:val="nil"/>
              <w:right w:val="nil"/>
            </w:tcBorders>
          </w:tcPr>
          <w:p w14:paraId="65E34891" w14:textId="004E085F" w:rsidR="00E6772F" w:rsidRPr="00C32ECE" w:rsidRDefault="00B93FF7" w:rsidP="00343FA6">
            <w:pPr>
              <w:autoSpaceDE w:val="0"/>
              <w:autoSpaceDN w:val="0"/>
              <w:adjustRightInd w:val="0"/>
              <w:jc w:val="both"/>
              <w:outlineLvl w:val="2"/>
              <w:rPr>
                <w:sz w:val="27"/>
                <w:szCs w:val="27"/>
              </w:rPr>
            </w:pPr>
            <w:r w:rsidRPr="00C32ECE">
              <w:rPr>
                <w:sz w:val="27"/>
                <w:szCs w:val="27"/>
              </w:rPr>
              <w:t xml:space="preserve">«Формирование современной городской среды на территории муниципального образования </w:t>
            </w:r>
            <w:proofErr w:type="spellStart"/>
            <w:r w:rsidRPr="00C32ECE">
              <w:rPr>
                <w:sz w:val="27"/>
                <w:szCs w:val="27"/>
              </w:rPr>
              <w:t>Степновского</w:t>
            </w:r>
            <w:proofErr w:type="spellEnd"/>
            <w:r w:rsidRPr="00C32ECE">
              <w:rPr>
                <w:sz w:val="27"/>
                <w:szCs w:val="27"/>
              </w:rPr>
              <w:t xml:space="preserve"> сельсовета на 2018 – 2024 годы»</w:t>
            </w:r>
          </w:p>
        </w:tc>
      </w:tr>
      <w:tr w:rsidR="00C32ECE" w:rsidRPr="00C32ECE" w14:paraId="02C5EAD1"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nil"/>
              <w:left w:val="nil"/>
              <w:bottom w:val="nil"/>
              <w:right w:val="nil"/>
            </w:tcBorders>
          </w:tcPr>
          <w:p w14:paraId="20F56F92" w14:textId="77777777" w:rsidR="00E6772F" w:rsidRPr="00C32ECE" w:rsidRDefault="00E6772F" w:rsidP="00343FA6">
            <w:pPr>
              <w:ind w:right="-3"/>
              <w:jc w:val="center"/>
              <w:rPr>
                <w:sz w:val="27"/>
                <w:szCs w:val="27"/>
              </w:rPr>
            </w:pPr>
            <w:r w:rsidRPr="00C32ECE">
              <w:rPr>
                <w:sz w:val="27"/>
                <w:szCs w:val="27"/>
              </w:rPr>
              <w:t>2020</w:t>
            </w:r>
          </w:p>
        </w:tc>
      </w:tr>
      <w:tr w:rsidR="00C32ECE" w:rsidRPr="00C32ECE" w14:paraId="3DA3E9FF"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7DCDFEEE"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1.</w:t>
            </w:r>
          </w:p>
        </w:tc>
        <w:tc>
          <w:tcPr>
            <w:tcW w:w="4253" w:type="dxa"/>
            <w:tcBorders>
              <w:top w:val="nil"/>
              <w:left w:val="nil"/>
              <w:bottom w:val="nil"/>
              <w:right w:val="nil"/>
            </w:tcBorders>
          </w:tcPr>
          <w:p w14:paraId="62B9FAB4" w14:textId="5670E100" w:rsidR="00E6772F" w:rsidRPr="00C32ECE" w:rsidRDefault="007E173F" w:rsidP="00687FD1">
            <w:pPr>
              <w:contextualSpacing/>
              <w:rPr>
                <w:sz w:val="27"/>
                <w:szCs w:val="27"/>
              </w:rPr>
            </w:pPr>
            <w:r w:rsidRPr="00C32ECE">
              <w:rPr>
                <w:sz w:val="27"/>
                <w:szCs w:val="27"/>
              </w:rPr>
              <w:t>С</w:t>
            </w:r>
            <w:r w:rsidR="00F83718" w:rsidRPr="00C32ECE">
              <w:rPr>
                <w:sz w:val="27"/>
                <w:szCs w:val="27"/>
              </w:rPr>
              <w:t xml:space="preserve">ело </w:t>
            </w:r>
            <w:r w:rsidR="00E6772F" w:rsidRPr="00C32ECE">
              <w:rPr>
                <w:sz w:val="27"/>
                <w:szCs w:val="27"/>
              </w:rPr>
              <w:t>Богдановка</w:t>
            </w:r>
            <w:r w:rsidR="00F83718" w:rsidRPr="00C32ECE">
              <w:rPr>
                <w:sz w:val="27"/>
                <w:szCs w:val="27"/>
              </w:rPr>
              <w:t>,</w:t>
            </w:r>
            <w:r w:rsidR="00E6772F" w:rsidRPr="00C32ECE">
              <w:rPr>
                <w:sz w:val="27"/>
                <w:szCs w:val="27"/>
              </w:rPr>
              <w:t xml:space="preserve"> универсальная спортивная площадка</w:t>
            </w:r>
          </w:p>
        </w:tc>
        <w:tc>
          <w:tcPr>
            <w:tcW w:w="4536" w:type="dxa"/>
            <w:tcBorders>
              <w:top w:val="nil"/>
              <w:left w:val="nil"/>
              <w:bottom w:val="nil"/>
              <w:right w:val="nil"/>
            </w:tcBorders>
          </w:tcPr>
          <w:p w14:paraId="13D3C11B" w14:textId="12DCA0B4" w:rsidR="00E6772F" w:rsidRPr="00C32ECE" w:rsidRDefault="00E6772F" w:rsidP="00343FA6">
            <w:pPr>
              <w:jc w:val="both"/>
              <w:rPr>
                <w:sz w:val="27"/>
                <w:szCs w:val="27"/>
              </w:rPr>
            </w:pPr>
            <w:r w:rsidRPr="00C32ECE">
              <w:rPr>
                <w:sz w:val="27"/>
                <w:szCs w:val="27"/>
              </w:rPr>
              <w:t xml:space="preserve">Проект развития территории муниципального образования, основанный на местных инициативах, муниципальной программы муниципального образования </w:t>
            </w:r>
            <w:proofErr w:type="spellStart"/>
            <w:r w:rsidRPr="00C32ECE">
              <w:rPr>
                <w:sz w:val="27"/>
                <w:szCs w:val="27"/>
              </w:rPr>
              <w:t>Богдановского</w:t>
            </w:r>
            <w:proofErr w:type="spellEnd"/>
            <w:r w:rsidRPr="00C32ECE">
              <w:rPr>
                <w:sz w:val="27"/>
                <w:szCs w:val="27"/>
              </w:rPr>
              <w:t xml:space="preserve"> сельсовета </w:t>
            </w:r>
            <w:proofErr w:type="spellStart"/>
            <w:r w:rsidRPr="00C32ECE">
              <w:rPr>
                <w:sz w:val="27"/>
                <w:szCs w:val="27"/>
              </w:rPr>
              <w:t>Степновского</w:t>
            </w:r>
            <w:proofErr w:type="spellEnd"/>
            <w:r w:rsidRPr="00C32ECE">
              <w:rPr>
                <w:sz w:val="27"/>
                <w:szCs w:val="27"/>
              </w:rPr>
              <w:t xml:space="preserve"> района </w:t>
            </w:r>
            <w:r w:rsidRPr="00C32ECE">
              <w:rPr>
                <w:sz w:val="27"/>
                <w:szCs w:val="27"/>
              </w:rPr>
              <w:lastRenderedPageBreak/>
              <w:t xml:space="preserve">Ставропольского края «Формирование современной городской среды на территории муниципального образования </w:t>
            </w:r>
            <w:proofErr w:type="spellStart"/>
            <w:r w:rsidRPr="00C32ECE">
              <w:rPr>
                <w:sz w:val="27"/>
                <w:szCs w:val="27"/>
              </w:rPr>
              <w:t>Богдановского</w:t>
            </w:r>
            <w:proofErr w:type="spellEnd"/>
            <w:r w:rsidRPr="00C32ECE">
              <w:rPr>
                <w:sz w:val="27"/>
                <w:szCs w:val="27"/>
              </w:rPr>
              <w:t xml:space="preserve"> сельсовета</w:t>
            </w:r>
            <w:r w:rsidR="00B93FF7" w:rsidRPr="00C32ECE">
              <w:rPr>
                <w:sz w:val="27"/>
                <w:szCs w:val="27"/>
              </w:rPr>
              <w:t xml:space="preserve"> на 2018 – 2024 годы</w:t>
            </w:r>
            <w:r w:rsidRPr="00C32ECE">
              <w:rPr>
                <w:sz w:val="27"/>
                <w:szCs w:val="27"/>
              </w:rPr>
              <w:t>»</w:t>
            </w:r>
          </w:p>
        </w:tc>
      </w:tr>
      <w:tr w:rsidR="00C32ECE" w:rsidRPr="00C32ECE" w14:paraId="235679D3"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5454B686"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lastRenderedPageBreak/>
              <w:t>2.</w:t>
            </w:r>
          </w:p>
        </w:tc>
        <w:tc>
          <w:tcPr>
            <w:tcW w:w="4253" w:type="dxa"/>
            <w:tcBorders>
              <w:top w:val="nil"/>
              <w:left w:val="nil"/>
              <w:bottom w:val="nil"/>
              <w:right w:val="nil"/>
            </w:tcBorders>
          </w:tcPr>
          <w:p w14:paraId="50EB192E" w14:textId="27DF255C" w:rsidR="00E6772F" w:rsidRPr="00C32ECE" w:rsidRDefault="007E173F" w:rsidP="00687FD1">
            <w:pPr>
              <w:contextualSpacing/>
              <w:rPr>
                <w:sz w:val="27"/>
                <w:szCs w:val="27"/>
              </w:rPr>
            </w:pPr>
            <w:r w:rsidRPr="00C32ECE">
              <w:rPr>
                <w:sz w:val="27"/>
                <w:szCs w:val="27"/>
              </w:rPr>
              <w:t>С</w:t>
            </w:r>
            <w:r w:rsidR="00F83718" w:rsidRPr="00C32ECE">
              <w:rPr>
                <w:sz w:val="27"/>
                <w:szCs w:val="27"/>
              </w:rPr>
              <w:t xml:space="preserve">ело </w:t>
            </w:r>
            <w:proofErr w:type="spellStart"/>
            <w:r w:rsidR="00E6772F" w:rsidRPr="00C32ECE">
              <w:rPr>
                <w:sz w:val="27"/>
                <w:szCs w:val="27"/>
              </w:rPr>
              <w:t>Варениковское</w:t>
            </w:r>
            <w:proofErr w:type="spellEnd"/>
            <w:r w:rsidR="00F83718" w:rsidRPr="00C32ECE">
              <w:rPr>
                <w:sz w:val="27"/>
                <w:szCs w:val="27"/>
              </w:rPr>
              <w:t xml:space="preserve">, </w:t>
            </w:r>
            <w:r w:rsidR="00E6772F" w:rsidRPr="00C32ECE">
              <w:rPr>
                <w:sz w:val="27"/>
                <w:szCs w:val="27"/>
              </w:rPr>
              <w:t>трот</w:t>
            </w:r>
            <w:r w:rsidR="00F83718" w:rsidRPr="00C32ECE">
              <w:rPr>
                <w:sz w:val="27"/>
                <w:szCs w:val="27"/>
              </w:rPr>
              <w:t>уары по</w:t>
            </w:r>
            <w:r w:rsidR="00E6772F" w:rsidRPr="00C32ECE">
              <w:rPr>
                <w:sz w:val="27"/>
                <w:szCs w:val="27"/>
              </w:rPr>
              <w:t xml:space="preserve"> </w:t>
            </w:r>
            <w:r w:rsidR="00F83718" w:rsidRPr="00C32ECE">
              <w:rPr>
                <w:sz w:val="27"/>
                <w:szCs w:val="27"/>
              </w:rPr>
              <w:t xml:space="preserve">ул. Новая, ул. Верхняя (нечетная сторона), ул. Молодежная (нечетная сторона), ул. Луговая, </w:t>
            </w:r>
            <w:r w:rsidR="00E6772F" w:rsidRPr="00C32ECE">
              <w:rPr>
                <w:sz w:val="27"/>
                <w:szCs w:val="27"/>
              </w:rPr>
              <w:t>ул.</w:t>
            </w:r>
            <w:r w:rsidR="00F83718" w:rsidRPr="00C32ECE">
              <w:rPr>
                <w:sz w:val="27"/>
                <w:szCs w:val="27"/>
              </w:rPr>
              <w:t xml:space="preserve"> </w:t>
            </w:r>
            <w:r w:rsidR="00E6772F" w:rsidRPr="00C32ECE">
              <w:rPr>
                <w:sz w:val="27"/>
                <w:szCs w:val="27"/>
              </w:rPr>
              <w:t>Приозерная</w:t>
            </w:r>
            <w:r w:rsidR="00F83718" w:rsidRPr="00C32ECE">
              <w:rPr>
                <w:sz w:val="27"/>
                <w:szCs w:val="27"/>
              </w:rPr>
              <w:t xml:space="preserve"> (от дома № 39 до дома № 53)</w:t>
            </w:r>
          </w:p>
        </w:tc>
        <w:tc>
          <w:tcPr>
            <w:tcW w:w="4536" w:type="dxa"/>
            <w:tcBorders>
              <w:top w:val="nil"/>
              <w:left w:val="nil"/>
              <w:bottom w:val="nil"/>
              <w:right w:val="nil"/>
            </w:tcBorders>
          </w:tcPr>
          <w:p w14:paraId="6631E621" w14:textId="6C9EBC26" w:rsidR="00E6772F" w:rsidRPr="00C32ECE" w:rsidRDefault="00E6772F" w:rsidP="00343FA6">
            <w:pPr>
              <w:jc w:val="both"/>
              <w:rPr>
                <w:sz w:val="27"/>
                <w:szCs w:val="27"/>
              </w:rPr>
            </w:pPr>
            <w:r w:rsidRPr="00C32ECE">
              <w:rPr>
                <w:sz w:val="27"/>
                <w:szCs w:val="27"/>
              </w:rPr>
              <w:t xml:space="preserve">Проект развития территории муниципального образования, основанный на местных инициативах, муниципальной программы муниципального образования </w:t>
            </w:r>
            <w:proofErr w:type="spellStart"/>
            <w:r w:rsidRPr="00C32ECE">
              <w:rPr>
                <w:sz w:val="27"/>
                <w:szCs w:val="27"/>
              </w:rPr>
              <w:t>Варениковского</w:t>
            </w:r>
            <w:proofErr w:type="spellEnd"/>
            <w:r w:rsidRPr="00C32ECE">
              <w:rPr>
                <w:sz w:val="27"/>
                <w:szCs w:val="27"/>
              </w:rPr>
              <w:t xml:space="preserve"> сельсовета </w:t>
            </w:r>
            <w:proofErr w:type="spellStart"/>
            <w:r w:rsidRPr="00C32ECE">
              <w:rPr>
                <w:sz w:val="27"/>
                <w:szCs w:val="27"/>
              </w:rPr>
              <w:t>Степновского</w:t>
            </w:r>
            <w:proofErr w:type="spellEnd"/>
            <w:r w:rsidRPr="00C32ECE">
              <w:rPr>
                <w:sz w:val="27"/>
                <w:szCs w:val="27"/>
              </w:rPr>
              <w:t xml:space="preserve"> района Ставропольского края «Формирование современной городской среды на территории муниципального образования </w:t>
            </w:r>
            <w:proofErr w:type="spellStart"/>
            <w:r w:rsidRPr="00C32ECE">
              <w:rPr>
                <w:sz w:val="27"/>
                <w:szCs w:val="27"/>
              </w:rPr>
              <w:t>Варениковского</w:t>
            </w:r>
            <w:proofErr w:type="spellEnd"/>
            <w:r w:rsidRPr="00C32ECE">
              <w:rPr>
                <w:sz w:val="27"/>
                <w:szCs w:val="27"/>
              </w:rPr>
              <w:t xml:space="preserve"> сельсовета</w:t>
            </w:r>
            <w:r w:rsidR="00B93FF7" w:rsidRPr="00C32ECE">
              <w:rPr>
                <w:sz w:val="27"/>
                <w:szCs w:val="27"/>
              </w:rPr>
              <w:t xml:space="preserve"> на 2018 – 2024 годы</w:t>
            </w:r>
            <w:r w:rsidRPr="00C32ECE">
              <w:rPr>
                <w:sz w:val="27"/>
                <w:szCs w:val="27"/>
              </w:rPr>
              <w:t>»</w:t>
            </w:r>
          </w:p>
        </w:tc>
      </w:tr>
      <w:tr w:rsidR="00C32ECE" w:rsidRPr="00C32ECE" w14:paraId="22F14745"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478C5477" w14:textId="77777777" w:rsidR="00E6772F" w:rsidRPr="00C32ECE" w:rsidRDefault="00E6772F" w:rsidP="00687FD1">
            <w:pPr>
              <w:autoSpaceDE w:val="0"/>
              <w:autoSpaceDN w:val="0"/>
              <w:adjustRightInd w:val="0"/>
              <w:jc w:val="center"/>
              <w:outlineLvl w:val="2"/>
              <w:rPr>
                <w:sz w:val="27"/>
                <w:szCs w:val="27"/>
              </w:rPr>
            </w:pPr>
            <w:r w:rsidRPr="00C32ECE">
              <w:rPr>
                <w:sz w:val="27"/>
                <w:szCs w:val="27"/>
              </w:rPr>
              <w:t>3.</w:t>
            </w:r>
          </w:p>
        </w:tc>
        <w:tc>
          <w:tcPr>
            <w:tcW w:w="4253" w:type="dxa"/>
            <w:tcBorders>
              <w:top w:val="nil"/>
              <w:left w:val="nil"/>
              <w:bottom w:val="nil"/>
              <w:right w:val="nil"/>
            </w:tcBorders>
          </w:tcPr>
          <w:p w14:paraId="6D9137A3" w14:textId="1350CE67" w:rsidR="00E6772F" w:rsidRPr="00C32ECE" w:rsidRDefault="007E173F" w:rsidP="00687FD1">
            <w:pPr>
              <w:contextualSpacing/>
              <w:rPr>
                <w:sz w:val="27"/>
                <w:szCs w:val="27"/>
              </w:rPr>
            </w:pPr>
            <w:r w:rsidRPr="00C32ECE">
              <w:rPr>
                <w:sz w:val="27"/>
                <w:szCs w:val="27"/>
              </w:rPr>
              <w:t>П</w:t>
            </w:r>
            <w:r w:rsidR="00E6772F" w:rsidRPr="00C32ECE">
              <w:rPr>
                <w:sz w:val="27"/>
                <w:szCs w:val="27"/>
              </w:rPr>
              <w:t>ос</w:t>
            </w:r>
            <w:r w:rsidR="008D29F3" w:rsidRPr="00C32ECE">
              <w:rPr>
                <w:sz w:val="27"/>
                <w:szCs w:val="27"/>
              </w:rPr>
              <w:t xml:space="preserve">елок </w:t>
            </w:r>
            <w:proofErr w:type="spellStart"/>
            <w:r w:rsidR="00E6772F" w:rsidRPr="00C32ECE">
              <w:rPr>
                <w:sz w:val="27"/>
                <w:szCs w:val="27"/>
              </w:rPr>
              <w:t>Верхнестепной</w:t>
            </w:r>
            <w:proofErr w:type="spellEnd"/>
            <w:r w:rsidR="008D29F3" w:rsidRPr="00C32ECE">
              <w:rPr>
                <w:sz w:val="27"/>
                <w:szCs w:val="27"/>
              </w:rPr>
              <w:t xml:space="preserve">, </w:t>
            </w:r>
            <w:r w:rsidR="00E6772F" w:rsidRPr="00C32ECE">
              <w:rPr>
                <w:sz w:val="27"/>
                <w:szCs w:val="27"/>
              </w:rPr>
              <w:t>парковая зона</w:t>
            </w:r>
            <w:r w:rsidR="008D29F3" w:rsidRPr="00C32ECE">
              <w:rPr>
                <w:sz w:val="27"/>
                <w:szCs w:val="27"/>
              </w:rPr>
              <w:t xml:space="preserve"> по ул. Ленина 5</w:t>
            </w:r>
            <w:r w:rsidR="00E6772F" w:rsidRPr="00C32ECE">
              <w:rPr>
                <w:sz w:val="27"/>
                <w:szCs w:val="27"/>
              </w:rPr>
              <w:t xml:space="preserve"> </w:t>
            </w:r>
          </w:p>
        </w:tc>
        <w:tc>
          <w:tcPr>
            <w:tcW w:w="4536" w:type="dxa"/>
            <w:tcBorders>
              <w:top w:val="nil"/>
              <w:left w:val="nil"/>
              <w:bottom w:val="nil"/>
              <w:right w:val="nil"/>
            </w:tcBorders>
          </w:tcPr>
          <w:p w14:paraId="4ABF2B69" w14:textId="11F9B2D4" w:rsidR="00E6772F" w:rsidRPr="00C32ECE" w:rsidRDefault="00B433D2" w:rsidP="00B433D2">
            <w:pPr>
              <w:jc w:val="both"/>
              <w:rPr>
                <w:sz w:val="27"/>
                <w:szCs w:val="27"/>
              </w:rPr>
            </w:pPr>
            <w:r w:rsidRPr="00C32ECE">
              <w:rPr>
                <w:sz w:val="27"/>
                <w:szCs w:val="27"/>
              </w:rPr>
              <w:t>Государственная программа Ставропольского края «</w:t>
            </w:r>
            <w:r w:rsidR="00E6772F" w:rsidRPr="00C32ECE">
              <w:rPr>
                <w:sz w:val="27"/>
                <w:szCs w:val="27"/>
              </w:rPr>
              <w:t>Сохранение и развитие культуры</w:t>
            </w:r>
            <w:r w:rsidRPr="00C32ECE">
              <w:rPr>
                <w:sz w:val="27"/>
                <w:szCs w:val="27"/>
              </w:rPr>
              <w:t>»</w:t>
            </w:r>
          </w:p>
        </w:tc>
      </w:tr>
      <w:tr w:rsidR="00C32ECE" w:rsidRPr="00C32ECE" w14:paraId="6876200E"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nil"/>
              <w:left w:val="nil"/>
              <w:bottom w:val="nil"/>
              <w:right w:val="nil"/>
            </w:tcBorders>
          </w:tcPr>
          <w:p w14:paraId="1D47D9AA" w14:textId="77777777" w:rsidR="00E6772F" w:rsidRPr="00C32ECE" w:rsidRDefault="00E6772F" w:rsidP="00C6155C">
            <w:pPr>
              <w:ind w:right="-3"/>
              <w:jc w:val="center"/>
              <w:rPr>
                <w:sz w:val="27"/>
                <w:szCs w:val="27"/>
              </w:rPr>
            </w:pPr>
            <w:r w:rsidRPr="00C32ECE">
              <w:rPr>
                <w:sz w:val="27"/>
                <w:szCs w:val="27"/>
              </w:rPr>
              <w:t>2021</w:t>
            </w:r>
          </w:p>
        </w:tc>
      </w:tr>
      <w:tr w:rsidR="00C32ECE" w:rsidRPr="00C32ECE" w14:paraId="37211A8B"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16B89600"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1.</w:t>
            </w:r>
          </w:p>
        </w:tc>
        <w:tc>
          <w:tcPr>
            <w:tcW w:w="4253" w:type="dxa"/>
            <w:tcBorders>
              <w:top w:val="nil"/>
              <w:left w:val="nil"/>
              <w:bottom w:val="nil"/>
              <w:right w:val="nil"/>
            </w:tcBorders>
          </w:tcPr>
          <w:p w14:paraId="425F3A78" w14:textId="50AB15FC" w:rsidR="00E6772F" w:rsidRPr="00C32ECE" w:rsidRDefault="008D29F3" w:rsidP="009F2C35">
            <w:pPr>
              <w:autoSpaceDE w:val="0"/>
              <w:autoSpaceDN w:val="0"/>
              <w:adjustRightInd w:val="0"/>
              <w:ind w:right="-3"/>
              <w:outlineLvl w:val="2"/>
              <w:rPr>
                <w:sz w:val="27"/>
                <w:szCs w:val="27"/>
              </w:rPr>
            </w:pPr>
            <w:r w:rsidRPr="00C32ECE">
              <w:rPr>
                <w:sz w:val="27"/>
                <w:szCs w:val="27"/>
              </w:rPr>
              <w:t>С</w:t>
            </w:r>
            <w:r w:rsidR="00E6772F" w:rsidRPr="00C32ECE">
              <w:rPr>
                <w:sz w:val="27"/>
                <w:szCs w:val="27"/>
              </w:rPr>
              <w:t>ел</w:t>
            </w:r>
            <w:r w:rsidRPr="00C32ECE">
              <w:rPr>
                <w:sz w:val="27"/>
                <w:szCs w:val="27"/>
              </w:rPr>
              <w:t>о</w:t>
            </w:r>
            <w:r w:rsidR="00E6772F" w:rsidRPr="00C32ECE">
              <w:rPr>
                <w:sz w:val="27"/>
                <w:szCs w:val="27"/>
              </w:rPr>
              <w:t xml:space="preserve"> Богдановка</w:t>
            </w:r>
            <w:r w:rsidRPr="00C32ECE">
              <w:rPr>
                <w:sz w:val="27"/>
                <w:szCs w:val="27"/>
              </w:rPr>
              <w:t>,</w:t>
            </w:r>
            <w:r w:rsidR="00E6772F" w:rsidRPr="00C32ECE">
              <w:rPr>
                <w:sz w:val="27"/>
                <w:szCs w:val="27"/>
              </w:rPr>
              <w:t xml:space="preserve"> </w:t>
            </w:r>
            <w:r w:rsidR="0021408D" w:rsidRPr="00C32ECE">
              <w:rPr>
                <w:sz w:val="27"/>
                <w:szCs w:val="27"/>
              </w:rPr>
              <w:t xml:space="preserve">центр </w:t>
            </w:r>
            <w:r w:rsidR="00E6772F" w:rsidRPr="00C32ECE">
              <w:rPr>
                <w:sz w:val="27"/>
                <w:szCs w:val="27"/>
              </w:rPr>
              <w:t>(Визитная карточка села)</w:t>
            </w:r>
          </w:p>
        </w:tc>
        <w:tc>
          <w:tcPr>
            <w:tcW w:w="4536" w:type="dxa"/>
            <w:tcBorders>
              <w:top w:val="nil"/>
              <w:left w:val="nil"/>
              <w:bottom w:val="nil"/>
              <w:right w:val="nil"/>
            </w:tcBorders>
          </w:tcPr>
          <w:p w14:paraId="5A52D779" w14:textId="1EB87BAF" w:rsidR="00E6772F" w:rsidRPr="00C32ECE" w:rsidRDefault="00E6772F" w:rsidP="009F2C35">
            <w:pPr>
              <w:ind w:right="-3"/>
              <w:jc w:val="both"/>
              <w:rPr>
                <w:sz w:val="27"/>
                <w:szCs w:val="27"/>
              </w:rPr>
            </w:pPr>
            <w:r w:rsidRPr="00C32ECE">
              <w:rPr>
                <w:sz w:val="27"/>
                <w:szCs w:val="27"/>
              </w:rPr>
              <w:t xml:space="preserve">Муниципальная программа </w:t>
            </w:r>
            <w:proofErr w:type="spellStart"/>
            <w:r w:rsidRPr="00C32ECE">
              <w:rPr>
                <w:sz w:val="27"/>
                <w:szCs w:val="27"/>
              </w:rPr>
              <w:t>Степновского</w:t>
            </w:r>
            <w:proofErr w:type="spellEnd"/>
            <w:r w:rsidRPr="00C32ECE">
              <w:rPr>
                <w:sz w:val="27"/>
                <w:szCs w:val="27"/>
              </w:rPr>
              <w:t xml:space="preserve"> муниципального округа Ставропольского края «Управление муниципальными финансами»</w:t>
            </w:r>
            <w:r w:rsidR="00BF42AB" w:rsidRPr="00C32ECE">
              <w:rPr>
                <w:sz w:val="27"/>
                <w:szCs w:val="27"/>
              </w:rPr>
              <w:t xml:space="preserve"> (далее – «Управление финансами»)</w:t>
            </w:r>
          </w:p>
        </w:tc>
      </w:tr>
      <w:tr w:rsidR="00C32ECE" w:rsidRPr="00C32ECE" w14:paraId="1D6E0FB2"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0C041B52"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2.</w:t>
            </w:r>
          </w:p>
        </w:tc>
        <w:tc>
          <w:tcPr>
            <w:tcW w:w="4253" w:type="dxa"/>
            <w:tcBorders>
              <w:top w:val="nil"/>
              <w:left w:val="nil"/>
              <w:bottom w:val="nil"/>
              <w:right w:val="nil"/>
            </w:tcBorders>
          </w:tcPr>
          <w:p w14:paraId="1498BD95" w14:textId="33C6F90C" w:rsidR="00E6772F" w:rsidRPr="00C32ECE" w:rsidRDefault="007E173F" w:rsidP="009F2C35">
            <w:pPr>
              <w:autoSpaceDE w:val="0"/>
              <w:autoSpaceDN w:val="0"/>
              <w:adjustRightInd w:val="0"/>
              <w:ind w:right="-3"/>
              <w:outlineLvl w:val="2"/>
              <w:rPr>
                <w:sz w:val="27"/>
                <w:szCs w:val="27"/>
              </w:rPr>
            </w:pPr>
            <w:r w:rsidRPr="00C32ECE">
              <w:rPr>
                <w:sz w:val="27"/>
                <w:szCs w:val="27"/>
              </w:rPr>
              <w:t>П</w:t>
            </w:r>
            <w:r w:rsidR="00E6772F" w:rsidRPr="00C32ECE">
              <w:rPr>
                <w:sz w:val="27"/>
                <w:szCs w:val="27"/>
              </w:rPr>
              <w:t>ос</w:t>
            </w:r>
            <w:r w:rsidR="003E4B76" w:rsidRPr="00C32ECE">
              <w:rPr>
                <w:sz w:val="27"/>
                <w:szCs w:val="27"/>
              </w:rPr>
              <w:t xml:space="preserve">елок </w:t>
            </w:r>
            <w:proofErr w:type="spellStart"/>
            <w:r w:rsidR="00E6772F" w:rsidRPr="00C32ECE">
              <w:rPr>
                <w:sz w:val="27"/>
                <w:szCs w:val="27"/>
              </w:rPr>
              <w:t>Верхнестепной</w:t>
            </w:r>
            <w:proofErr w:type="spellEnd"/>
            <w:r w:rsidR="003E4B76" w:rsidRPr="00C32ECE">
              <w:rPr>
                <w:sz w:val="27"/>
                <w:szCs w:val="27"/>
              </w:rPr>
              <w:t xml:space="preserve">, </w:t>
            </w:r>
            <w:r w:rsidR="00E6772F" w:rsidRPr="00C32ECE">
              <w:rPr>
                <w:sz w:val="27"/>
                <w:szCs w:val="27"/>
              </w:rPr>
              <w:t>парковая зона «Зеленая аллея»</w:t>
            </w:r>
          </w:p>
        </w:tc>
        <w:tc>
          <w:tcPr>
            <w:tcW w:w="4536" w:type="dxa"/>
            <w:tcBorders>
              <w:top w:val="nil"/>
              <w:left w:val="nil"/>
              <w:bottom w:val="nil"/>
              <w:right w:val="nil"/>
            </w:tcBorders>
          </w:tcPr>
          <w:p w14:paraId="42ADB7B9" w14:textId="2631248E" w:rsidR="00E6772F" w:rsidRPr="00C32ECE" w:rsidRDefault="00BF42AB" w:rsidP="009F2C35">
            <w:pPr>
              <w:ind w:right="-3"/>
              <w:jc w:val="both"/>
              <w:rPr>
                <w:sz w:val="27"/>
                <w:szCs w:val="27"/>
              </w:rPr>
            </w:pPr>
            <w:r w:rsidRPr="00C32ECE">
              <w:rPr>
                <w:sz w:val="27"/>
                <w:szCs w:val="27"/>
              </w:rPr>
              <w:t xml:space="preserve">«Управление </w:t>
            </w:r>
            <w:r w:rsidR="00B433D2" w:rsidRPr="00C32ECE">
              <w:rPr>
                <w:sz w:val="27"/>
                <w:szCs w:val="27"/>
              </w:rPr>
              <w:t xml:space="preserve">муниципальными </w:t>
            </w:r>
            <w:r w:rsidRPr="00C32ECE">
              <w:rPr>
                <w:sz w:val="27"/>
                <w:szCs w:val="27"/>
              </w:rPr>
              <w:t>финансами»</w:t>
            </w:r>
          </w:p>
        </w:tc>
      </w:tr>
      <w:tr w:rsidR="00C32ECE" w:rsidRPr="00C32ECE" w14:paraId="68271C9C"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225CF130" w14:textId="77777777" w:rsidR="00B433D2" w:rsidRPr="00C32ECE" w:rsidRDefault="00B433D2" w:rsidP="00B433D2">
            <w:pPr>
              <w:autoSpaceDE w:val="0"/>
              <w:autoSpaceDN w:val="0"/>
              <w:adjustRightInd w:val="0"/>
              <w:ind w:right="-3"/>
              <w:jc w:val="center"/>
              <w:outlineLvl w:val="2"/>
              <w:rPr>
                <w:sz w:val="27"/>
                <w:szCs w:val="27"/>
              </w:rPr>
            </w:pPr>
            <w:r w:rsidRPr="00C32ECE">
              <w:rPr>
                <w:sz w:val="27"/>
                <w:szCs w:val="27"/>
              </w:rPr>
              <w:t>3.</w:t>
            </w:r>
          </w:p>
        </w:tc>
        <w:tc>
          <w:tcPr>
            <w:tcW w:w="4253" w:type="dxa"/>
            <w:tcBorders>
              <w:top w:val="nil"/>
              <w:left w:val="nil"/>
              <w:bottom w:val="nil"/>
              <w:right w:val="nil"/>
            </w:tcBorders>
          </w:tcPr>
          <w:p w14:paraId="629D89E3" w14:textId="4AD7579A" w:rsidR="00B433D2" w:rsidRPr="00C32ECE" w:rsidRDefault="00B433D2" w:rsidP="00B433D2">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Соломенское</w:t>
            </w:r>
            <w:proofErr w:type="spellEnd"/>
            <w:r w:rsidRPr="00C32ECE">
              <w:rPr>
                <w:sz w:val="27"/>
                <w:szCs w:val="27"/>
              </w:rPr>
              <w:t>, тротуар по ул. Кооперативная</w:t>
            </w:r>
          </w:p>
        </w:tc>
        <w:tc>
          <w:tcPr>
            <w:tcW w:w="4536" w:type="dxa"/>
            <w:tcBorders>
              <w:top w:val="nil"/>
              <w:left w:val="nil"/>
              <w:bottom w:val="nil"/>
              <w:right w:val="nil"/>
            </w:tcBorders>
          </w:tcPr>
          <w:p w14:paraId="50BFC64B" w14:textId="3D607F18"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3A437986"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F81860E" w14:textId="77777777" w:rsidR="00B433D2" w:rsidRPr="00C32ECE" w:rsidRDefault="00B433D2" w:rsidP="00B433D2">
            <w:pPr>
              <w:autoSpaceDE w:val="0"/>
              <w:autoSpaceDN w:val="0"/>
              <w:adjustRightInd w:val="0"/>
              <w:ind w:right="-3"/>
              <w:jc w:val="center"/>
              <w:outlineLvl w:val="2"/>
              <w:rPr>
                <w:sz w:val="27"/>
                <w:szCs w:val="27"/>
              </w:rPr>
            </w:pPr>
            <w:r w:rsidRPr="00C32ECE">
              <w:rPr>
                <w:sz w:val="27"/>
                <w:szCs w:val="27"/>
              </w:rPr>
              <w:t>4.</w:t>
            </w:r>
          </w:p>
        </w:tc>
        <w:tc>
          <w:tcPr>
            <w:tcW w:w="4253" w:type="dxa"/>
            <w:tcBorders>
              <w:top w:val="nil"/>
              <w:left w:val="nil"/>
              <w:bottom w:val="nil"/>
              <w:right w:val="nil"/>
            </w:tcBorders>
          </w:tcPr>
          <w:p w14:paraId="6700AAD0" w14:textId="6877F9B3" w:rsidR="00B433D2" w:rsidRPr="00C32ECE" w:rsidRDefault="00B433D2" w:rsidP="00B433D2">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Варениковское</w:t>
            </w:r>
            <w:proofErr w:type="spellEnd"/>
            <w:r w:rsidRPr="00C32ECE">
              <w:rPr>
                <w:sz w:val="27"/>
                <w:szCs w:val="27"/>
              </w:rPr>
              <w:t xml:space="preserve">, тротуары по ул. Молодежная (четная), ул. Приозерная (четная), ул. Приозерная (нечетная от д.55 до д. 85), ул. Зелёная (нечетная), ул. Садовая (нечетная от д.1 до д.17), ул. Садовая (четная от д.4 до д.8), </w:t>
            </w:r>
            <w:proofErr w:type="spellStart"/>
            <w:proofErr w:type="gramStart"/>
            <w:r w:rsidRPr="00C32ECE">
              <w:rPr>
                <w:sz w:val="27"/>
                <w:szCs w:val="27"/>
              </w:rPr>
              <w:t>пер.Школьный</w:t>
            </w:r>
            <w:proofErr w:type="spellEnd"/>
            <w:proofErr w:type="gramEnd"/>
            <w:r w:rsidRPr="00C32ECE">
              <w:rPr>
                <w:sz w:val="27"/>
                <w:szCs w:val="27"/>
              </w:rPr>
              <w:t xml:space="preserve"> (четная)</w:t>
            </w:r>
          </w:p>
        </w:tc>
        <w:tc>
          <w:tcPr>
            <w:tcW w:w="4536" w:type="dxa"/>
            <w:tcBorders>
              <w:top w:val="nil"/>
              <w:left w:val="nil"/>
              <w:bottom w:val="nil"/>
              <w:right w:val="nil"/>
            </w:tcBorders>
          </w:tcPr>
          <w:p w14:paraId="1FA5E4B3" w14:textId="0D9A62A3"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2FA617E5"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nil"/>
              <w:left w:val="nil"/>
              <w:bottom w:val="nil"/>
              <w:right w:val="nil"/>
            </w:tcBorders>
          </w:tcPr>
          <w:p w14:paraId="4999E2FE"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2022</w:t>
            </w:r>
          </w:p>
        </w:tc>
      </w:tr>
      <w:tr w:rsidR="00C32ECE" w:rsidRPr="00C32ECE" w14:paraId="72836EC9"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11EF7C11"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1.</w:t>
            </w:r>
          </w:p>
        </w:tc>
        <w:tc>
          <w:tcPr>
            <w:tcW w:w="4253" w:type="dxa"/>
            <w:tcBorders>
              <w:top w:val="nil"/>
              <w:left w:val="nil"/>
              <w:bottom w:val="nil"/>
              <w:right w:val="nil"/>
            </w:tcBorders>
          </w:tcPr>
          <w:p w14:paraId="2B7763C8" w14:textId="2B0A62BE" w:rsidR="00E6772F" w:rsidRPr="00C32ECE" w:rsidRDefault="008D29F3" w:rsidP="009F2C35">
            <w:pPr>
              <w:autoSpaceDE w:val="0"/>
              <w:autoSpaceDN w:val="0"/>
              <w:adjustRightInd w:val="0"/>
              <w:ind w:right="-3"/>
              <w:outlineLvl w:val="2"/>
              <w:rPr>
                <w:sz w:val="27"/>
                <w:szCs w:val="27"/>
              </w:rPr>
            </w:pPr>
            <w:r w:rsidRPr="00C32ECE">
              <w:rPr>
                <w:sz w:val="27"/>
                <w:szCs w:val="27"/>
              </w:rPr>
              <w:t>Село Степное,</w:t>
            </w:r>
            <w:r w:rsidR="00E6772F" w:rsidRPr="00C32ECE">
              <w:rPr>
                <w:sz w:val="27"/>
                <w:szCs w:val="27"/>
              </w:rPr>
              <w:t xml:space="preserve"> парков</w:t>
            </w:r>
            <w:r w:rsidRPr="00C32ECE">
              <w:rPr>
                <w:sz w:val="27"/>
                <w:szCs w:val="27"/>
              </w:rPr>
              <w:t>ая</w:t>
            </w:r>
            <w:r w:rsidR="00E6772F" w:rsidRPr="00C32ECE">
              <w:rPr>
                <w:sz w:val="27"/>
                <w:szCs w:val="27"/>
              </w:rPr>
              <w:t xml:space="preserve"> зон</w:t>
            </w:r>
            <w:r w:rsidRPr="00C32ECE">
              <w:rPr>
                <w:sz w:val="27"/>
                <w:szCs w:val="27"/>
              </w:rPr>
              <w:t>а</w:t>
            </w:r>
            <w:r w:rsidR="00E6772F" w:rsidRPr="00C32ECE">
              <w:rPr>
                <w:sz w:val="27"/>
                <w:szCs w:val="27"/>
              </w:rPr>
              <w:t xml:space="preserve"> по пл.</w:t>
            </w:r>
            <w:r w:rsidRPr="00C32ECE">
              <w:rPr>
                <w:sz w:val="27"/>
                <w:szCs w:val="27"/>
              </w:rPr>
              <w:t xml:space="preserve"> </w:t>
            </w:r>
            <w:r w:rsidR="00E6772F" w:rsidRPr="00C32ECE">
              <w:rPr>
                <w:sz w:val="27"/>
                <w:szCs w:val="27"/>
              </w:rPr>
              <w:t>Ленина</w:t>
            </w:r>
          </w:p>
        </w:tc>
        <w:tc>
          <w:tcPr>
            <w:tcW w:w="4536" w:type="dxa"/>
            <w:tcBorders>
              <w:top w:val="nil"/>
              <w:left w:val="nil"/>
              <w:bottom w:val="nil"/>
              <w:right w:val="nil"/>
            </w:tcBorders>
          </w:tcPr>
          <w:p w14:paraId="1E3BADB3" w14:textId="6390E189" w:rsidR="00E6772F" w:rsidRPr="00C32ECE" w:rsidRDefault="00E6772F" w:rsidP="009F2C35">
            <w:pPr>
              <w:autoSpaceDE w:val="0"/>
              <w:autoSpaceDN w:val="0"/>
              <w:adjustRightInd w:val="0"/>
              <w:ind w:right="-3"/>
              <w:jc w:val="both"/>
              <w:outlineLvl w:val="2"/>
              <w:rPr>
                <w:sz w:val="27"/>
                <w:szCs w:val="27"/>
              </w:rPr>
            </w:pPr>
            <w:r w:rsidRPr="00C32ECE">
              <w:rPr>
                <w:sz w:val="27"/>
                <w:szCs w:val="27"/>
              </w:rPr>
              <w:t xml:space="preserve">Муниципальная программа </w:t>
            </w:r>
            <w:proofErr w:type="spellStart"/>
            <w:r w:rsidRPr="00C32ECE">
              <w:rPr>
                <w:sz w:val="27"/>
                <w:szCs w:val="27"/>
              </w:rPr>
              <w:t>Степновского</w:t>
            </w:r>
            <w:proofErr w:type="spellEnd"/>
            <w:r w:rsidRPr="00C32ECE">
              <w:rPr>
                <w:sz w:val="27"/>
                <w:szCs w:val="27"/>
              </w:rPr>
              <w:t xml:space="preserve"> муниципального округа Ставропольского края «Формирование современной городской среды»</w:t>
            </w:r>
            <w:r w:rsidR="00E432B1" w:rsidRPr="00C32ECE">
              <w:rPr>
                <w:sz w:val="27"/>
                <w:szCs w:val="27"/>
              </w:rPr>
              <w:t xml:space="preserve"> (далее – «Формирование современной городской среды»)</w:t>
            </w:r>
          </w:p>
        </w:tc>
      </w:tr>
      <w:tr w:rsidR="00C32ECE" w:rsidRPr="00C32ECE" w14:paraId="665AA112"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73E0F27"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2.</w:t>
            </w:r>
          </w:p>
        </w:tc>
        <w:tc>
          <w:tcPr>
            <w:tcW w:w="4253" w:type="dxa"/>
            <w:tcBorders>
              <w:top w:val="nil"/>
              <w:left w:val="nil"/>
              <w:bottom w:val="nil"/>
              <w:right w:val="nil"/>
            </w:tcBorders>
          </w:tcPr>
          <w:p w14:paraId="62D82801" w14:textId="75D5C3A3" w:rsidR="00E6772F" w:rsidRPr="00C32ECE" w:rsidRDefault="003E4B76" w:rsidP="009F2C35">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Иргаклы</w:t>
            </w:r>
            <w:proofErr w:type="spellEnd"/>
            <w:r w:rsidRPr="00C32ECE">
              <w:rPr>
                <w:sz w:val="27"/>
                <w:szCs w:val="27"/>
              </w:rPr>
              <w:t>, д</w:t>
            </w:r>
            <w:r w:rsidR="00E6772F" w:rsidRPr="00C32ECE">
              <w:rPr>
                <w:sz w:val="27"/>
                <w:szCs w:val="27"/>
              </w:rPr>
              <w:t>е</w:t>
            </w:r>
            <w:r w:rsidR="007E173F" w:rsidRPr="00C32ECE">
              <w:rPr>
                <w:sz w:val="27"/>
                <w:szCs w:val="27"/>
              </w:rPr>
              <w:t xml:space="preserve">тский игровой </w:t>
            </w:r>
            <w:r w:rsidR="007E173F" w:rsidRPr="00C32ECE">
              <w:rPr>
                <w:sz w:val="27"/>
                <w:szCs w:val="27"/>
              </w:rPr>
              <w:lastRenderedPageBreak/>
              <w:t>дворик</w:t>
            </w:r>
          </w:p>
        </w:tc>
        <w:tc>
          <w:tcPr>
            <w:tcW w:w="4536" w:type="dxa"/>
            <w:tcBorders>
              <w:top w:val="nil"/>
              <w:left w:val="nil"/>
              <w:bottom w:val="nil"/>
              <w:right w:val="nil"/>
            </w:tcBorders>
          </w:tcPr>
          <w:p w14:paraId="19838A3A" w14:textId="77777777" w:rsidR="00E6772F" w:rsidRPr="00C32ECE" w:rsidRDefault="00E6772F" w:rsidP="009F2C35">
            <w:pPr>
              <w:autoSpaceDE w:val="0"/>
              <w:autoSpaceDN w:val="0"/>
              <w:adjustRightInd w:val="0"/>
              <w:ind w:right="-3"/>
              <w:jc w:val="both"/>
              <w:outlineLvl w:val="2"/>
              <w:rPr>
                <w:sz w:val="27"/>
                <w:szCs w:val="27"/>
              </w:rPr>
            </w:pPr>
            <w:r w:rsidRPr="00C32ECE">
              <w:rPr>
                <w:sz w:val="27"/>
                <w:szCs w:val="27"/>
              </w:rPr>
              <w:lastRenderedPageBreak/>
              <w:t xml:space="preserve">Проект – победитель </w:t>
            </w:r>
            <w:r w:rsidRPr="00C32ECE">
              <w:rPr>
                <w:sz w:val="27"/>
                <w:szCs w:val="27"/>
                <w:lang w:val="en-US"/>
              </w:rPr>
              <w:t>VI</w:t>
            </w:r>
            <w:r w:rsidRPr="00C32ECE">
              <w:rPr>
                <w:sz w:val="27"/>
                <w:szCs w:val="27"/>
              </w:rPr>
              <w:t xml:space="preserve"> конкурса </w:t>
            </w:r>
            <w:r w:rsidRPr="00C32ECE">
              <w:rPr>
                <w:sz w:val="27"/>
                <w:szCs w:val="27"/>
              </w:rPr>
              <w:lastRenderedPageBreak/>
              <w:t xml:space="preserve">социальных и культурных проектов ПАО «ЛУКОЙЛ» </w:t>
            </w:r>
          </w:p>
        </w:tc>
      </w:tr>
      <w:tr w:rsidR="00C32ECE" w:rsidRPr="00C32ECE" w14:paraId="7E484B9E"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DE20CC0"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lastRenderedPageBreak/>
              <w:t>3.</w:t>
            </w:r>
          </w:p>
        </w:tc>
        <w:tc>
          <w:tcPr>
            <w:tcW w:w="4253" w:type="dxa"/>
            <w:tcBorders>
              <w:top w:val="nil"/>
              <w:left w:val="nil"/>
              <w:bottom w:val="nil"/>
              <w:right w:val="nil"/>
            </w:tcBorders>
          </w:tcPr>
          <w:p w14:paraId="240FFA18" w14:textId="2182694F" w:rsidR="00E6772F" w:rsidRPr="00C32ECE" w:rsidRDefault="008D29F3" w:rsidP="009F2C35">
            <w:pPr>
              <w:autoSpaceDE w:val="0"/>
              <w:autoSpaceDN w:val="0"/>
              <w:adjustRightInd w:val="0"/>
              <w:ind w:right="-3"/>
              <w:outlineLvl w:val="2"/>
              <w:rPr>
                <w:sz w:val="27"/>
                <w:szCs w:val="27"/>
              </w:rPr>
            </w:pPr>
            <w:r w:rsidRPr="00C32ECE">
              <w:rPr>
                <w:sz w:val="27"/>
                <w:szCs w:val="27"/>
              </w:rPr>
              <w:t xml:space="preserve">Село Степное, </w:t>
            </w:r>
            <w:r w:rsidR="00E6772F" w:rsidRPr="00C32ECE">
              <w:rPr>
                <w:sz w:val="27"/>
                <w:szCs w:val="27"/>
              </w:rPr>
              <w:t>входн</w:t>
            </w:r>
            <w:r w:rsidR="003E4B76" w:rsidRPr="00C32ECE">
              <w:rPr>
                <w:sz w:val="27"/>
                <w:szCs w:val="27"/>
              </w:rPr>
              <w:t>ая</w:t>
            </w:r>
            <w:r w:rsidR="00E6772F" w:rsidRPr="00C32ECE">
              <w:rPr>
                <w:sz w:val="27"/>
                <w:szCs w:val="27"/>
              </w:rPr>
              <w:t xml:space="preserve"> групп</w:t>
            </w:r>
            <w:r w:rsidR="003E4B76" w:rsidRPr="00C32ECE">
              <w:rPr>
                <w:sz w:val="27"/>
                <w:szCs w:val="27"/>
              </w:rPr>
              <w:t>а</w:t>
            </w:r>
            <w:r w:rsidR="00E6772F" w:rsidRPr="00C32ECE">
              <w:rPr>
                <w:sz w:val="27"/>
                <w:szCs w:val="27"/>
              </w:rPr>
              <w:t xml:space="preserve"> в парковую зону по пл. Ленина</w:t>
            </w:r>
          </w:p>
        </w:tc>
        <w:tc>
          <w:tcPr>
            <w:tcW w:w="4536" w:type="dxa"/>
            <w:tcBorders>
              <w:top w:val="nil"/>
              <w:left w:val="nil"/>
              <w:bottom w:val="nil"/>
              <w:right w:val="nil"/>
            </w:tcBorders>
          </w:tcPr>
          <w:p w14:paraId="13FA241E" w14:textId="77777777" w:rsidR="00E6772F" w:rsidRPr="00C32ECE" w:rsidRDefault="00E6772F" w:rsidP="009F2C35">
            <w:pPr>
              <w:autoSpaceDE w:val="0"/>
              <w:autoSpaceDN w:val="0"/>
              <w:adjustRightInd w:val="0"/>
              <w:ind w:right="-3"/>
              <w:jc w:val="both"/>
              <w:outlineLvl w:val="2"/>
              <w:rPr>
                <w:sz w:val="27"/>
                <w:szCs w:val="27"/>
              </w:rPr>
            </w:pPr>
            <w:r w:rsidRPr="00C32ECE">
              <w:rPr>
                <w:sz w:val="27"/>
                <w:szCs w:val="27"/>
              </w:rPr>
              <w:t xml:space="preserve">Муниципальная программа </w:t>
            </w:r>
            <w:proofErr w:type="spellStart"/>
            <w:r w:rsidRPr="00C32ECE">
              <w:rPr>
                <w:sz w:val="27"/>
                <w:szCs w:val="27"/>
              </w:rPr>
              <w:t>Степновского</w:t>
            </w:r>
            <w:proofErr w:type="spellEnd"/>
            <w:r w:rsidRPr="00C32ECE">
              <w:rPr>
                <w:sz w:val="27"/>
                <w:szCs w:val="27"/>
              </w:rPr>
              <w:t xml:space="preserve"> муниципального округа Ставропольского края «Развитие сельского хозяйства»</w:t>
            </w:r>
          </w:p>
        </w:tc>
      </w:tr>
      <w:tr w:rsidR="00C32ECE" w:rsidRPr="00C32ECE" w14:paraId="19A146E8"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689D97F" w14:textId="77777777" w:rsidR="00B433D2" w:rsidRPr="00C32ECE" w:rsidRDefault="00B433D2" w:rsidP="00B433D2">
            <w:pPr>
              <w:autoSpaceDE w:val="0"/>
              <w:autoSpaceDN w:val="0"/>
              <w:adjustRightInd w:val="0"/>
              <w:ind w:right="-3"/>
              <w:jc w:val="center"/>
              <w:outlineLvl w:val="2"/>
              <w:rPr>
                <w:sz w:val="27"/>
                <w:szCs w:val="27"/>
              </w:rPr>
            </w:pPr>
            <w:r w:rsidRPr="00C32ECE">
              <w:rPr>
                <w:sz w:val="27"/>
                <w:szCs w:val="27"/>
              </w:rPr>
              <w:t>4.</w:t>
            </w:r>
          </w:p>
        </w:tc>
        <w:tc>
          <w:tcPr>
            <w:tcW w:w="4253" w:type="dxa"/>
            <w:tcBorders>
              <w:top w:val="nil"/>
              <w:left w:val="nil"/>
              <w:bottom w:val="nil"/>
              <w:right w:val="nil"/>
            </w:tcBorders>
          </w:tcPr>
          <w:p w14:paraId="6169A298" w14:textId="11ED1E38" w:rsidR="00B433D2" w:rsidRPr="00C32ECE" w:rsidRDefault="00B433D2" w:rsidP="00B433D2">
            <w:pPr>
              <w:autoSpaceDE w:val="0"/>
              <w:autoSpaceDN w:val="0"/>
              <w:adjustRightInd w:val="0"/>
              <w:ind w:right="-3"/>
              <w:outlineLvl w:val="2"/>
              <w:rPr>
                <w:sz w:val="27"/>
                <w:szCs w:val="27"/>
              </w:rPr>
            </w:pPr>
            <w:r w:rsidRPr="00C32ECE">
              <w:rPr>
                <w:sz w:val="27"/>
                <w:szCs w:val="27"/>
              </w:rPr>
              <w:t>Село Ольгино, территория мемориала «Воинской славы»</w:t>
            </w:r>
          </w:p>
        </w:tc>
        <w:tc>
          <w:tcPr>
            <w:tcW w:w="4536" w:type="dxa"/>
            <w:tcBorders>
              <w:top w:val="nil"/>
              <w:left w:val="nil"/>
              <w:bottom w:val="nil"/>
              <w:right w:val="nil"/>
            </w:tcBorders>
          </w:tcPr>
          <w:p w14:paraId="2C8F89AC" w14:textId="65989CB4" w:rsidR="00B433D2" w:rsidRPr="00C32ECE" w:rsidRDefault="00B433D2" w:rsidP="00B433D2">
            <w:pPr>
              <w:autoSpaceDE w:val="0"/>
              <w:autoSpaceDN w:val="0"/>
              <w:adjustRightInd w:val="0"/>
              <w:ind w:right="-3"/>
              <w:jc w:val="both"/>
              <w:outlineLvl w:val="2"/>
              <w:rPr>
                <w:sz w:val="27"/>
                <w:szCs w:val="27"/>
              </w:rPr>
            </w:pPr>
            <w:r w:rsidRPr="00C32ECE">
              <w:rPr>
                <w:sz w:val="27"/>
                <w:szCs w:val="27"/>
              </w:rPr>
              <w:t>«Управление муниципальными финансами»</w:t>
            </w:r>
          </w:p>
        </w:tc>
      </w:tr>
      <w:tr w:rsidR="00C32ECE" w:rsidRPr="00C32ECE" w14:paraId="15A6DCCD"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5B29E754" w14:textId="77777777" w:rsidR="00B433D2" w:rsidRPr="00C32ECE" w:rsidRDefault="00B433D2" w:rsidP="00B433D2">
            <w:pPr>
              <w:autoSpaceDE w:val="0"/>
              <w:autoSpaceDN w:val="0"/>
              <w:adjustRightInd w:val="0"/>
              <w:ind w:right="-3"/>
              <w:jc w:val="center"/>
              <w:outlineLvl w:val="2"/>
              <w:rPr>
                <w:sz w:val="27"/>
                <w:szCs w:val="27"/>
              </w:rPr>
            </w:pPr>
            <w:r w:rsidRPr="00C32ECE">
              <w:rPr>
                <w:sz w:val="27"/>
                <w:szCs w:val="27"/>
              </w:rPr>
              <w:t>5.</w:t>
            </w:r>
          </w:p>
        </w:tc>
        <w:tc>
          <w:tcPr>
            <w:tcW w:w="4253" w:type="dxa"/>
            <w:tcBorders>
              <w:top w:val="nil"/>
              <w:left w:val="nil"/>
              <w:bottom w:val="nil"/>
              <w:right w:val="nil"/>
            </w:tcBorders>
          </w:tcPr>
          <w:p w14:paraId="719C726E" w14:textId="75B98F93" w:rsidR="00B433D2" w:rsidRPr="00C32ECE" w:rsidRDefault="00B433D2" w:rsidP="00B433D2">
            <w:pPr>
              <w:autoSpaceDE w:val="0"/>
              <w:autoSpaceDN w:val="0"/>
              <w:adjustRightInd w:val="0"/>
              <w:ind w:right="-3"/>
              <w:outlineLvl w:val="2"/>
              <w:rPr>
                <w:sz w:val="27"/>
                <w:szCs w:val="27"/>
              </w:rPr>
            </w:pPr>
            <w:r w:rsidRPr="00C32ECE">
              <w:rPr>
                <w:sz w:val="27"/>
                <w:szCs w:val="27"/>
              </w:rPr>
              <w:t>Село Степное, тротуар к Вечному огню в парковой зоне по пл. Ленина</w:t>
            </w:r>
          </w:p>
        </w:tc>
        <w:tc>
          <w:tcPr>
            <w:tcW w:w="4536" w:type="dxa"/>
            <w:tcBorders>
              <w:top w:val="nil"/>
              <w:left w:val="nil"/>
              <w:bottom w:val="nil"/>
              <w:right w:val="nil"/>
            </w:tcBorders>
          </w:tcPr>
          <w:p w14:paraId="19DEDBE7" w14:textId="3A80F6B2" w:rsidR="00B433D2" w:rsidRPr="00C32ECE" w:rsidRDefault="00B433D2" w:rsidP="00B433D2">
            <w:pPr>
              <w:autoSpaceDE w:val="0"/>
              <w:autoSpaceDN w:val="0"/>
              <w:adjustRightInd w:val="0"/>
              <w:ind w:right="-3"/>
              <w:jc w:val="both"/>
              <w:outlineLvl w:val="2"/>
              <w:rPr>
                <w:sz w:val="27"/>
                <w:szCs w:val="27"/>
              </w:rPr>
            </w:pPr>
            <w:r w:rsidRPr="00C32ECE">
              <w:rPr>
                <w:sz w:val="27"/>
                <w:szCs w:val="27"/>
              </w:rPr>
              <w:t>«Управление муниципальными финансами»</w:t>
            </w:r>
          </w:p>
        </w:tc>
      </w:tr>
      <w:tr w:rsidR="00C32ECE" w:rsidRPr="00C32ECE" w14:paraId="40AC726C"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nil"/>
              <w:left w:val="nil"/>
              <w:bottom w:val="nil"/>
              <w:right w:val="nil"/>
            </w:tcBorders>
          </w:tcPr>
          <w:p w14:paraId="3D715A92"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2023</w:t>
            </w:r>
          </w:p>
        </w:tc>
      </w:tr>
      <w:tr w:rsidR="00C32ECE" w:rsidRPr="00C32ECE" w14:paraId="5C05FAD8"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2AE7BD7" w14:textId="37B7AA61" w:rsidR="00E6772F" w:rsidRPr="00C32ECE" w:rsidRDefault="00B433D2" w:rsidP="00B433D2">
            <w:pPr>
              <w:autoSpaceDE w:val="0"/>
              <w:autoSpaceDN w:val="0"/>
              <w:adjustRightInd w:val="0"/>
              <w:ind w:right="-3"/>
              <w:jc w:val="center"/>
              <w:outlineLvl w:val="2"/>
              <w:rPr>
                <w:sz w:val="27"/>
                <w:szCs w:val="27"/>
              </w:rPr>
            </w:pPr>
            <w:r w:rsidRPr="00C32ECE">
              <w:rPr>
                <w:sz w:val="27"/>
                <w:szCs w:val="27"/>
              </w:rPr>
              <w:t>1.</w:t>
            </w:r>
          </w:p>
        </w:tc>
        <w:tc>
          <w:tcPr>
            <w:tcW w:w="4253" w:type="dxa"/>
            <w:tcBorders>
              <w:top w:val="nil"/>
              <w:left w:val="nil"/>
              <w:bottom w:val="nil"/>
              <w:right w:val="nil"/>
            </w:tcBorders>
          </w:tcPr>
          <w:p w14:paraId="6AD1C271" w14:textId="0E4BEBDD" w:rsidR="00E6772F" w:rsidRPr="00C32ECE" w:rsidRDefault="00BE7CCD" w:rsidP="009F2C35">
            <w:pPr>
              <w:tabs>
                <w:tab w:val="left" w:pos="1114"/>
              </w:tabs>
              <w:autoSpaceDE w:val="0"/>
              <w:autoSpaceDN w:val="0"/>
              <w:adjustRightInd w:val="0"/>
              <w:ind w:right="-3"/>
              <w:outlineLvl w:val="2"/>
              <w:rPr>
                <w:sz w:val="27"/>
                <w:szCs w:val="27"/>
              </w:rPr>
            </w:pPr>
            <w:r w:rsidRPr="00C32ECE">
              <w:rPr>
                <w:sz w:val="27"/>
                <w:szCs w:val="27"/>
              </w:rPr>
              <w:t>Село</w:t>
            </w:r>
            <w:r w:rsidR="00E6772F" w:rsidRPr="00C32ECE">
              <w:rPr>
                <w:sz w:val="27"/>
                <w:szCs w:val="27"/>
              </w:rPr>
              <w:t xml:space="preserve"> </w:t>
            </w:r>
            <w:proofErr w:type="spellStart"/>
            <w:r w:rsidR="00E6772F" w:rsidRPr="00C32ECE">
              <w:rPr>
                <w:sz w:val="27"/>
                <w:szCs w:val="27"/>
              </w:rPr>
              <w:t>Иргаклы</w:t>
            </w:r>
            <w:proofErr w:type="spellEnd"/>
            <w:r w:rsidRPr="00C32ECE">
              <w:rPr>
                <w:sz w:val="27"/>
                <w:szCs w:val="27"/>
              </w:rPr>
              <w:t>, парковая зона</w:t>
            </w:r>
            <w:r w:rsidR="00E6772F" w:rsidRPr="00C32ECE">
              <w:rPr>
                <w:sz w:val="27"/>
                <w:szCs w:val="27"/>
              </w:rPr>
              <w:t xml:space="preserve"> </w:t>
            </w:r>
            <w:r w:rsidR="004A0BF7" w:rsidRPr="00C32ECE">
              <w:rPr>
                <w:sz w:val="27"/>
                <w:szCs w:val="27"/>
              </w:rPr>
              <w:t>(1 этап)</w:t>
            </w:r>
          </w:p>
        </w:tc>
        <w:tc>
          <w:tcPr>
            <w:tcW w:w="4536" w:type="dxa"/>
            <w:tcBorders>
              <w:top w:val="nil"/>
              <w:left w:val="nil"/>
              <w:bottom w:val="nil"/>
              <w:right w:val="nil"/>
            </w:tcBorders>
          </w:tcPr>
          <w:p w14:paraId="0C1D5301" w14:textId="3ABDC57A" w:rsidR="00E6772F" w:rsidRPr="00C32ECE" w:rsidRDefault="00B433D2" w:rsidP="009F2C35">
            <w:pPr>
              <w:autoSpaceDE w:val="0"/>
              <w:autoSpaceDN w:val="0"/>
              <w:adjustRightInd w:val="0"/>
              <w:ind w:right="-3"/>
              <w:jc w:val="both"/>
              <w:outlineLvl w:val="2"/>
              <w:rPr>
                <w:sz w:val="27"/>
                <w:szCs w:val="27"/>
              </w:rPr>
            </w:pPr>
            <w:r w:rsidRPr="00C32ECE">
              <w:rPr>
                <w:sz w:val="27"/>
                <w:szCs w:val="27"/>
              </w:rPr>
              <w:t>«Формирование современной городской среды»</w:t>
            </w:r>
          </w:p>
        </w:tc>
      </w:tr>
      <w:tr w:rsidR="00C32ECE" w:rsidRPr="00C32ECE" w14:paraId="699F1319"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7197ADEB" w14:textId="2F7743F4" w:rsidR="00B433D2" w:rsidRPr="00C32ECE" w:rsidRDefault="00B433D2" w:rsidP="00B433D2">
            <w:pPr>
              <w:autoSpaceDE w:val="0"/>
              <w:autoSpaceDN w:val="0"/>
              <w:adjustRightInd w:val="0"/>
              <w:ind w:right="-3"/>
              <w:jc w:val="center"/>
              <w:outlineLvl w:val="2"/>
              <w:rPr>
                <w:sz w:val="27"/>
                <w:szCs w:val="27"/>
              </w:rPr>
            </w:pPr>
            <w:r w:rsidRPr="00C32ECE">
              <w:rPr>
                <w:sz w:val="27"/>
                <w:szCs w:val="27"/>
              </w:rPr>
              <w:t>2.</w:t>
            </w:r>
          </w:p>
        </w:tc>
        <w:tc>
          <w:tcPr>
            <w:tcW w:w="4253" w:type="dxa"/>
            <w:tcBorders>
              <w:top w:val="nil"/>
              <w:left w:val="nil"/>
              <w:bottom w:val="nil"/>
              <w:right w:val="nil"/>
            </w:tcBorders>
          </w:tcPr>
          <w:p w14:paraId="62F80DE0" w14:textId="4EAD2B80" w:rsidR="00B433D2" w:rsidRPr="00C32ECE" w:rsidRDefault="00B433D2" w:rsidP="00B433D2">
            <w:pPr>
              <w:autoSpaceDE w:val="0"/>
              <w:autoSpaceDN w:val="0"/>
              <w:adjustRightInd w:val="0"/>
              <w:ind w:right="-3"/>
              <w:outlineLvl w:val="2"/>
              <w:rPr>
                <w:sz w:val="27"/>
                <w:szCs w:val="27"/>
              </w:rPr>
            </w:pPr>
            <w:r w:rsidRPr="00C32ECE">
              <w:rPr>
                <w:sz w:val="27"/>
                <w:szCs w:val="27"/>
              </w:rPr>
              <w:t xml:space="preserve">Село Ольгино, </w:t>
            </w:r>
            <w:proofErr w:type="gramStart"/>
            <w:r w:rsidRPr="00C32ECE">
              <w:rPr>
                <w:sz w:val="27"/>
                <w:szCs w:val="27"/>
              </w:rPr>
              <w:t>территория</w:t>
            </w:r>
            <w:proofErr w:type="gramEnd"/>
            <w:r w:rsidRPr="00C32ECE">
              <w:rPr>
                <w:sz w:val="27"/>
                <w:szCs w:val="27"/>
              </w:rPr>
              <w:t xml:space="preserve"> прилегающая к мемориалу «Воинской славы»</w:t>
            </w:r>
          </w:p>
        </w:tc>
        <w:tc>
          <w:tcPr>
            <w:tcW w:w="4536" w:type="dxa"/>
            <w:tcBorders>
              <w:top w:val="nil"/>
              <w:left w:val="nil"/>
              <w:bottom w:val="nil"/>
              <w:right w:val="nil"/>
            </w:tcBorders>
          </w:tcPr>
          <w:p w14:paraId="61392DCE" w14:textId="2A6075FE"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47B11193"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6C75141F" w14:textId="1B8B2FAA" w:rsidR="00B433D2" w:rsidRPr="00C32ECE" w:rsidRDefault="00B433D2" w:rsidP="00B433D2">
            <w:pPr>
              <w:autoSpaceDE w:val="0"/>
              <w:autoSpaceDN w:val="0"/>
              <w:adjustRightInd w:val="0"/>
              <w:ind w:right="-3"/>
              <w:jc w:val="center"/>
              <w:outlineLvl w:val="2"/>
              <w:rPr>
                <w:sz w:val="27"/>
                <w:szCs w:val="27"/>
              </w:rPr>
            </w:pPr>
            <w:r w:rsidRPr="00C32ECE">
              <w:rPr>
                <w:sz w:val="27"/>
                <w:szCs w:val="27"/>
              </w:rPr>
              <w:t>3.</w:t>
            </w:r>
          </w:p>
        </w:tc>
        <w:tc>
          <w:tcPr>
            <w:tcW w:w="4253" w:type="dxa"/>
            <w:tcBorders>
              <w:top w:val="nil"/>
              <w:left w:val="nil"/>
              <w:bottom w:val="nil"/>
              <w:right w:val="nil"/>
            </w:tcBorders>
          </w:tcPr>
          <w:p w14:paraId="6291D96D" w14:textId="24EE0058" w:rsidR="00B433D2" w:rsidRPr="00C32ECE" w:rsidRDefault="00B433D2" w:rsidP="00B433D2">
            <w:pPr>
              <w:autoSpaceDE w:val="0"/>
              <w:autoSpaceDN w:val="0"/>
              <w:adjustRightInd w:val="0"/>
              <w:ind w:right="-3"/>
              <w:outlineLvl w:val="2"/>
              <w:rPr>
                <w:sz w:val="27"/>
                <w:szCs w:val="27"/>
              </w:rPr>
            </w:pPr>
            <w:r w:rsidRPr="00C32ECE">
              <w:rPr>
                <w:sz w:val="27"/>
                <w:szCs w:val="27"/>
              </w:rPr>
              <w:t>Село Богдановка, территория прилегающая к зданию МКУ БКДЦ</w:t>
            </w:r>
          </w:p>
        </w:tc>
        <w:tc>
          <w:tcPr>
            <w:tcW w:w="4536" w:type="dxa"/>
            <w:tcBorders>
              <w:top w:val="nil"/>
              <w:left w:val="nil"/>
              <w:bottom w:val="nil"/>
              <w:right w:val="nil"/>
            </w:tcBorders>
          </w:tcPr>
          <w:p w14:paraId="104F27A8" w14:textId="5074DFB6"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6A7BEC9E"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59FB138F" w14:textId="1A123C21" w:rsidR="00B433D2" w:rsidRPr="00C32ECE" w:rsidRDefault="00B433D2" w:rsidP="00B433D2">
            <w:pPr>
              <w:autoSpaceDE w:val="0"/>
              <w:autoSpaceDN w:val="0"/>
              <w:adjustRightInd w:val="0"/>
              <w:ind w:right="-3"/>
              <w:jc w:val="center"/>
              <w:outlineLvl w:val="2"/>
              <w:rPr>
                <w:sz w:val="27"/>
                <w:szCs w:val="27"/>
              </w:rPr>
            </w:pPr>
            <w:r w:rsidRPr="00C32ECE">
              <w:rPr>
                <w:sz w:val="27"/>
                <w:szCs w:val="27"/>
              </w:rPr>
              <w:t>4.</w:t>
            </w:r>
          </w:p>
        </w:tc>
        <w:tc>
          <w:tcPr>
            <w:tcW w:w="4253" w:type="dxa"/>
            <w:tcBorders>
              <w:top w:val="nil"/>
              <w:left w:val="nil"/>
              <w:bottom w:val="nil"/>
              <w:right w:val="nil"/>
            </w:tcBorders>
          </w:tcPr>
          <w:p w14:paraId="102A34DC" w14:textId="14A92616" w:rsidR="00B433D2" w:rsidRPr="00C32ECE" w:rsidRDefault="00B433D2" w:rsidP="00B433D2">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Варениковское</w:t>
            </w:r>
            <w:proofErr w:type="spellEnd"/>
            <w:r w:rsidRPr="00C32ECE">
              <w:rPr>
                <w:sz w:val="27"/>
                <w:szCs w:val="27"/>
              </w:rPr>
              <w:t>, парковая зона</w:t>
            </w:r>
          </w:p>
        </w:tc>
        <w:tc>
          <w:tcPr>
            <w:tcW w:w="4536" w:type="dxa"/>
            <w:tcBorders>
              <w:top w:val="nil"/>
              <w:left w:val="nil"/>
              <w:bottom w:val="nil"/>
              <w:right w:val="nil"/>
            </w:tcBorders>
          </w:tcPr>
          <w:p w14:paraId="3E3AA294" w14:textId="40ED77E3"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3E78867C"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2F3155F9" w14:textId="4399BD45" w:rsidR="00B433D2" w:rsidRPr="00C32ECE" w:rsidRDefault="00B433D2" w:rsidP="00B433D2">
            <w:pPr>
              <w:autoSpaceDE w:val="0"/>
              <w:autoSpaceDN w:val="0"/>
              <w:adjustRightInd w:val="0"/>
              <w:ind w:right="-3"/>
              <w:jc w:val="center"/>
              <w:outlineLvl w:val="2"/>
              <w:rPr>
                <w:sz w:val="27"/>
                <w:szCs w:val="27"/>
              </w:rPr>
            </w:pPr>
            <w:r w:rsidRPr="00C32ECE">
              <w:rPr>
                <w:sz w:val="27"/>
                <w:szCs w:val="27"/>
              </w:rPr>
              <w:t>5.</w:t>
            </w:r>
          </w:p>
        </w:tc>
        <w:tc>
          <w:tcPr>
            <w:tcW w:w="4253" w:type="dxa"/>
            <w:tcBorders>
              <w:top w:val="nil"/>
              <w:left w:val="nil"/>
              <w:bottom w:val="nil"/>
              <w:right w:val="nil"/>
            </w:tcBorders>
          </w:tcPr>
          <w:p w14:paraId="12BBEC81" w14:textId="2A1984D2" w:rsidR="00B433D2" w:rsidRPr="00C32ECE" w:rsidRDefault="00B433D2" w:rsidP="00B433D2">
            <w:pPr>
              <w:autoSpaceDE w:val="0"/>
              <w:autoSpaceDN w:val="0"/>
              <w:adjustRightInd w:val="0"/>
              <w:ind w:right="-3"/>
              <w:outlineLvl w:val="2"/>
              <w:rPr>
                <w:sz w:val="27"/>
                <w:szCs w:val="27"/>
              </w:rPr>
            </w:pPr>
            <w:r w:rsidRPr="00C32ECE">
              <w:rPr>
                <w:sz w:val="27"/>
                <w:szCs w:val="27"/>
              </w:rPr>
              <w:t xml:space="preserve">Поселок </w:t>
            </w:r>
            <w:proofErr w:type="spellStart"/>
            <w:r w:rsidRPr="00C32ECE">
              <w:rPr>
                <w:sz w:val="27"/>
                <w:szCs w:val="27"/>
              </w:rPr>
              <w:t>Верхнестепной</w:t>
            </w:r>
            <w:proofErr w:type="spellEnd"/>
            <w:r w:rsidRPr="00C32ECE">
              <w:rPr>
                <w:sz w:val="27"/>
                <w:szCs w:val="27"/>
              </w:rPr>
              <w:t xml:space="preserve">, </w:t>
            </w:r>
            <w:proofErr w:type="gramStart"/>
            <w:r w:rsidRPr="00C32ECE">
              <w:rPr>
                <w:sz w:val="27"/>
                <w:szCs w:val="27"/>
              </w:rPr>
              <w:t>территория</w:t>
            </w:r>
            <w:proofErr w:type="gramEnd"/>
            <w:r w:rsidRPr="00C32ECE">
              <w:rPr>
                <w:sz w:val="27"/>
                <w:szCs w:val="27"/>
              </w:rPr>
              <w:t xml:space="preserve"> прилегающая к стадиону</w:t>
            </w:r>
          </w:p>
        </w:tc>
        <w:tc>
          <w:tcPr>
            <w:tcW w:w="4536" w:type="dxa"/>
            <w:tcBorders>
              <w:top w:val="nil"/>
              <w:left w:val="nil"/>
              <w:bottom w:val="nil"/>
              <w:right w:val="nil"/>
            </w:tcBorders>
          </w:tcPr>
          <w:p w14:paraId="4E6CC96F" w14:textId="021BF123"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1D896330"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0CC10C0" w14:textId="7C113E68" w:rsidR="00B433D2" w:rsidRPr="00C32ECE" w:rsidRDefault="00B433D2" w:rsidP="00B433D2">
            <w:pPr>
              <w:autoSpaceDE w:val="0"/>
              <w:autoSpaceDN w:val="0"/>
              <w:adjustRightInd w:val="0"/>
              <w:ind w:right="-3"/>
              <w:jc w:val="center"/>
              <w:outlineLvl w:val="2"/>
              <w:rPr>
                <w:sz w:val="27"/>
                <w:szCs w:val="27"/>
              </w:rPr>
            </w:pPr>
            <w:r w:rsidRPr="00C32ECE">
              <w:rPr>
                <w:sz w:val="27"/>
                <w:szCs w:val="27"/>
              </w:rPr>
              <w:t>6.</w:t>
            </w:r>
          </w:p>
        </w:tc>
        <w:tc>
          <w:tcPr>
            <w:tcW w:w="4253" w:type="dxa"/>
            <w:tcBorders>
              <w:top w:val="nil"/>
              <w:left w:val="nil"/>
              <w:bottom w:val="nil"/>
              <w:right w:val="nil"/>
            </w:tcBorders>
          </w:tcPr>
          <w:p w14:paraId="1FAB5717" w14:textId="376F14C7" w:rsidR="00B433D2" w:rsidRPr="00C32ECE" w:rsidRDefault="00B433D2" w:rsidP="00B433D2">
            <w:pPr>
              <w:autoSpaceDE w:val="0"/>
              <w:autoSpaceDN w:val="0"/>
              <w:adjustRightInd w:val="0"/>
              <w:ind w:right="-3"/>
              <w:outlineLvl w:val="2"/>
              <w:rPr>
                <w:sz w:val="27"/>
                <w:szCs w:val="27"/>
              </w:rPr>
            </w:pPr>
            <w:r w:rsidRPr="00C32ECE">
              <w:rPr>
                <w:sz w:val="27"/>
                <w:szCs w:val="27"/>
              </w:rPr>
              <w:t>Село Зеленая Роща, тротуарная дорожка по ул. Молодежная</w:t>
            </w:r>
          </w:p>
        </w:tc>
        <w:tc>
          <w:tcPr>
            <w:tcW w:w="4536" w:type="dxa"/>
            <w:tcBorders>
              <w:top w:val="nil"/>
              <w:left w:val="nil"/>
              <w:bottom w:val="nil"/>
              <w:right w:val="nil"/>
            </w:tcBorders>
          </w:tcPr>
          <w:p w14:paraId="0B38CFD2" w14:textId="3096612B"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242D2B7C"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3AAEEF3F" w14:textId="168A00C0" w:rsidR="00B433D2" w:rsidRPr="00C32ECE" w:rsidRDefault="00B433D2" w:rsidP="00B433D2">
            <w:pPr>
              <w:autoSpaceDE w:val="0"/>
              <w:autoSpaceDN w:val="0"/>
              <w:adjustRightInd w:val="0"/>
              <w:ind w:right="-3"/>
              <w:jc w:val="center"/>
              <w:outlineLvl w:val="2"/>
              <w:rPr>
                <w:sz w:val="27"/>
                <w:szCs w:val="27"/>
              </w:rPr>
            </w:pPr>
            <w:r w:rsidRPr="00C32ECE">
              <w:rPr>
                <w:sz w:val="27"/>
                <w:szCs w:val="27"/>
              </w:rPr>
              <w:t>7.</w:t>
            </w:r>
          </w:p>
        </w:tc>
        <w:tc>
          <w:tcPr>
            <w:tcW w:w="4253" w:type="dxa"/>
            <w:tcBorders>
              <w:top w:val="nil"/>
              <w:left w:val="nil"/>
              <w:bottom w:val="nil"/>
              <w:right w:val="nil"/>
            </w:tcBorders>
          </w:tcPr>
          <w:p w14:paraId="641D1050" w14:textId="4E2BAB41" w:rsidR="00B433D2" w:rsidRPr="00C32ECE" w:rsidRDefault="00B433D2" w:rsidP="00B433D2">
            <w:pPr>
              <w:autoSpaceDE w:val="0"/>
              <w:autoSpaceDN w:val="0"/>
              <w:adjustRightInd w:val="0"/>
              <w:ind w:right="-3"/>
              <w:outlineLvl w:val="2"/>
              <w:rPr>
                <w:sz w:val="27"/>
                <w:szCs w:val="27"/>
              </w:rPr>
            </w:pPr>
            <w:r w:rsidRPr="00C32ECE">
              <w:rPr>
                <w:sz w:val="27"/>
                <w:szCs w:val="27"/>
              </w:rPr>
              <w:t>Село Ольгино, тротуарная дорожка по ул. Шоссейная</w:t>
            </w:r>
          </w:p>
        </w:tc>
        <w:tc>
          <w:tcPr>
            <w:tcW w:w="4536" w:type="dxa"/>
            <w:tcBorders>
              <w:top w:val="nil"/>
              <w:left w:val="nil"/>
              <w:bottom w:val="nil"/>
              <w:right w:val="nil"/>
            </w:tcBorders>
          </w:tcPr>
          <w:p w14:paraId="4A07B164" w14:textId="57A6FB70"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34F1B3D6"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73EA0BEF" w14:textId="345424CE" w:rsidR="00B433D2" w:rsidRPr="00C32ECE" w:rsidRDefault="00B433D2" w:rsidP="00B433D2">
            <w:pPr>
              <w:autoSpaceDE w:val="0"/>
              <w:autoSpaceDN w:val="0"/>
              <w:adjustRightInd w:val="0"/>
              <w:ind w:right="-3"/>
              <w:jc w:val="center"/>
              <w:outlineLvl w:val="2"/>
              <w:rPr>
                <w:sz w:val="27"/>
                <w:szCs w:val="27"/>
              </w:rPr>
            </w:pPr>
            <w:r w:rsidRPr="00C32ECE">
              <w:rPr>
                <w:sz w:val="27"/>
                <w:szCs w:val="27"/>
              </w:rPr>
              <w:t>8.</w:t>
            </w:r>
          </w:p>
        </w:tc>
        <w:tc>
          <w:tcPr>
            <w:tcW w:w="4253" w:type="dxa"/>
            <w:tcBorders>
              <w:top w:val="nil"/>
              <w:left w:val="nil"/>
              <w:bottom w:val="nil"/>
              <w:right w:val="nil"/>
            </w:tcBorders>
          </w:tcPr>
          <w:p w14:paraId="74D8D27F" w14:textId="0B3273AF" w:rsidR="00B433D2" w:rsidRPr="00C32ECE" w:rsidRDefault="00B433D2" w:rsidP="00B433D2">
            <w:pPr>
              <w:autoSpaceDE w:val="0"/>
              <w:autoSpaceDN w:val="0"/>
              <w:adjustRightInd w:val="0"/>
              <w:ind w:right="-3"/>
              <w:outlineLvl w:val="2"/>
              <w:rPr>
                <w:sz w:val="27"/>
                <w:szCs w:val="27"/>
              </w:rPr>
            </w:pPr>
            <w:r w:rsidRPr="00C32ECE">
              <w:rPr>
                <w:sz w:val="27"/>
                <w:szCs w:val="27"/>
              </w:rPr>
              <w:t>Село Ольгино, парковая зона</w:t>
            </w:r>
          </w:p>
        </w:tc>
        <w:tc>
          <w:tcPr>
            <w:tcW w:w="4536" w:type="dxa"/>
            <w:tcBorders>
              <w:top w:val="nil"/>
              <w:left w:val="nil"/>
              <w:bottom w:val="nil"/>
              <w:right w:val="nil"/>
            </w:tcBorders>
          </w:tcPr>
          <w:p w14:paraId="3D1049F3" w14:textId="38A751D6"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2468E050"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8" w:type="dxa"/>
            <w:gridSpan w:val="3"/>
            <w:tcBorders>
              <w:top w:val="nil"/>
              <w:left w:val="nil"/>
              <w:bottom w:val="nil"/>
              <w:right w:val="nil"/>
            </w:tcBorders>
          </w:tcPr>
          <w:p w14:paraId="6FD6F459" w14:textId="77777777" w:rsidR="00E6772F" w:rsidRPr="00C32ECE" w:rsidRDefault="00E6772F" w:rsidP="009F2C35">
            <w:pPr>
              <w:autoSpaceDE w:val="0"/>
              <w:autoSpaceDN w:val="0"/>
              <w:adjustRightInd w:val="0"/>
              <w:ind w:right="-3"/>
              <w:jc w:val="center"/>
              <w:outlineLvl w:val="2"/>
              <w:rPr>
                <w:sz w:val="27"/>
                <w:szCs w:val="27"/>
              </w:rPr>
            </w:pPr>
            <w:r w:rsidRPr="00C32ECE">
              <w:rPr>
                <w:sz w:val="27"/>
                <w:szCs w:val="27"/>
              </w:rPr>
              <w:t>2024</w:t>
            </w:r>
          </w:p>
        </w:tc>
      </w:tr>
      <w:tr w:rsidR="00C32ECE" w:rsidRPr="00C32ECE" w14:paraId="65C3F71D"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209E1D62" w14:textId="25A34AAF" w:rsidR="00BE7CCD" w:rsidRPr="00C32ECE" w:rsidRDefault="00B433D2" w:rsidP="00BE7CCD">
            <w:pPr>
              <w:autoSpaceDE w:val="0"/>
              <w:autoSpaceDN w:val="0"/>
              <w:adjustRightInd w:val="0"/>
              <w:ind w:right="-3"/>
              <w:jc w:val="center"/>
              <w:outlineLvl w:val="2"/>
              <w:rPr>
                <w:sz w:val="27"/>
                <w:szCs w:val="27"/>
              </w:rPr>
            </w:pPr>
            <w:r w:rsidRPr="00C32ECE">
              <w:rPr>
                <w:sz w:val="27"/>
                <w:szCs w:val="27"/>
              </w:rPr>
              <w:t>1.</w:t>
            </w:r>
          </w:p>
        </w:tc>
        <w:tc>
          <w:tcPr>
            <w:tcW w:w="4253" w:type="dxa"/>
            <w:tcBorders>
              <w:top w:val="nil"/>
              <w:left w:val="nil"/>
              <w:bottom w:val="nil"/>
              <w:right w:val="nil"/>
            </w:tcBorders>
          </w:tcPr>
          <w:p w14:paraId="6CDA05DA" w14:textId="5AEA8176" w:rsidR="00BE7CCD" w:rsidRPr="00C32ECE" w:rsidRDefault="00BE7CCD" w:rsidP="00BE7CCD">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Иргаклы</w:t>
            </w:r>
            <w:proofErr w:type="spellEnd"/>
            <w:r w:rsidRPr="00C32ECE">
              <w:rPr>
                <w:sz w:val="27"/>
                <w:szCs w:val="27"/>
              </w:rPr>
              <w:t>, центральный парк</w:t>
            </w:r>
          </w:p>
        </w:tc>
        <w:tc>
          <w:tcPr>
            <w:tcW w:w="4536" w:type="dxa"/>
            <w:tcBorders>
              <w:top w:val="nil"/>
              <w:left w:val="nil"/>
              <w:bottom w:val="nil"/>
              <w:right w:val="nil"/>
            </w:tcBorders>
          </w:tcPr>
          <w:p w14:paraId="031F6074" w14:textId="781DFAF9" w:rsidR="00BE7CCD" w:rsidRPr="00C32ECE" w:rsidRDefault="00E432B1" w:rsidP="00BE7CCD">
            <w:pPr>
              <w:ind w:right="-3"/>
              <w:jc w:val="both"/>
              <w:rPr>
                <w:sz w:val="27"/>
                <w:szCs w:val="27"/>
              </w:rPr>
            </w:pPr>
            <w:r w:rsidRPr="00C32ECE">
              <w:rPr>
                <w:sz w:val="27"/>
                <w:szCs w:val="27"/>
              </w:rPr>
              <w:t>«Формирование современной городской среды»</w:t>
            </w:r>
          </w:p>
        </w:tc>
      </w:tr>
      <w:tr w:rsidR="00C32ECE" w:rsidRPr="00C32ECE" w14:paraId="77DBD499"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667218C7" w14:textId="64E17E75" w:rsidR="00BE7CCD" w:rsidRPr="00C32ECE" w:rsidRDefault="00B433D2" w:rsidP="00BE7CCD">
            <w:pPr>
              <w:autoSpaceDE w:val="0"/>
              <w:autoSpaceDN w:val="0"/>
              <w:adjustRightInd w:val="0"/>
              <w:ind w:right="-3"/>
              <w:jc w:val="center"/>
              <w:outlineLvl w:val="2"/>
              <w:rPr>
                <w:sz w:val="27"/>
                <w:szCs w:val="27"/>
              </w:rPr>
            </w:pPr>
            <w:r w:rsidRPr="00C32ECE">
              <w:rPr>
                <w:sz w:val="27"/>
                <w:szCs w:val="27"/>
              </w:rPr>
              <w:t>2.</w:t>
            </w:r>
          </w:p>
        </w:tc>
        <w:tc>
          <w:tcPr>
            <w:tcW w:w="4253" w:type="dxa"/>
            <w:tcBorders>
              <w:top w:val="nil"/>
              <w:left w:val="nil"/>
              <w:bottom w:val="nil"/>
              <w:right w:val="nil"/>
            </w:tcBorders>
          </w:tcPr>
          <w:p w14:paraId="422D8194" w14:textId="0D12268B" w:rsidR="00BE7CCD" w:rsidRPr="00C32ECE" w:rsidRDefault="00720A09" w:rsidP="00BE7CCD">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Соломенское</w:t>
            </w:r>
            <w:proofErr w:type="spellEnd"/>
            <w:r w:rsidRPr="00C32ECE">
              <w:rPr>
                <w:sz w:val="27"/>
                <w:szCs w:val="27"/>
              </w:rPr>
              <w:t>,</w:t>
            </w:r>
            <w:r w:rsidR="00BE7CCD" w:rsidRPr="00C32ECE">
              <w:rPr>
                <w:sz w:val="27"/>
                <w:szCs w:val="27"/>
              </w:rPr>
              <w:t xml:space="preserve"> площад</w:t>
            </w:r>
            <w:r w:rsidR="004629C0" w:rsidRPr="00C32ECE">
              <w:rPr>
                <w:sz w:val="27"/>
                <w:szCs w:val="27"/>
              </w:rPr>
              <w:t>ь</w:t>
            </w:r>
            <w:r w:rsidR="00BE7CCD" w:rsidRPr="00C32ECE">
              <w:rPr>
                <w:sz w:val="27"/>
                <w:szCs w:val="27"/>
              </w:rPr>
              <w:t xml:space="preserve"> </w:t>
            </w:r>
          </w:p>
        </w:tc>
        <w:tc>
          <w:tcPr>
            <w:tcW w:w="4536" w:type="dxa"/>
            <w:tcBorders>
              <w:top w:val="nil"/>
              <w:left w:val="nil"/>
              <w:bottom w:val="nil"/>
              <w:right w:val="nil"/>
            </w:tcBorders>
          </w:tcPr>
          <w:p w14:paraId="66D0EB32" w14:textId="48636321" w:rsidR="00BE7CCD" w:rsidRPr="00C32ECE" w:rsidRDefault="00B433D2" w:rsidP="00BE7CCD">
            <w:pPr>
              <w:ind w:right="-3"/>
              <w:jc w:val="both"/>
              <w:rPr>
                <w:sz w:val="27"/>
                <w:szCs w:val="27"/>
              </w:rPr>
            </w:pPr>
            <w:r w:rsidRPr="00C32ECE">
              <w:rPr>
                <w:sz w:val="27"/>
                <w:szCs w:val="27"/>
              </w:rPr>
              <w:t>«Формирование современной городской среды»</w:t>
            </w:r>
          </w:p>
        </w:tc>
      </w:tr>
      <w:tr w:rsidR="00C32ECE" w:rsidRPr="00C32ECE" w14:paraId="0268D62A"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4777DFF4" w14:textId="2A9BD44E" w:rsidR="00B433D2" w:rsidRPr="00C32ECE" w:rsidRDefault="00B433D2" w:rsidP="00B433D2">
            <w:pPr>
              <w:autoSpaceDE w:val="0"/>
              <w:autoSpaceDN w:val="0"/>
              <w:adjustRightInd w:val="0"/>
              <w:ind w:right="-3"/>
              <w:jc w:val="center"/>
              <w:outlineLvl w:val="2"/>
              <w:rPr>
                <w:sz w:val="27"/>
                <w:szCs w:val="27"/>
              </w:rPr>
            </w:pPr>
            <w:r w:rsidRPr="00C32ECE">
              <w:rPr>
                <w:sz w:val="27"/>
                <w:szCs w:val="27"/>
              </w:rPr>
              <w:t>3.</w:t>
            </w:r>
          </w:p>
        </w:tc>
        <w:tc>
          <w:tcPr>
            <w:tcW w:w="4253" w:type="dxa"/>
            <w:tcBorders>
              <w:top w:val="nil"/>
              <w:left w:val="nil"/>
              <w:bottom w:val="nil"/>
              <w:right w:val="nil"/>
            </w:tcBorders>
          </w:tcPr>
          <w:p w14:paraId="5CD75C8B" w14:textId="0FD5C298" w:rsidR="00B433D2" w:rsidRPr="00C32ECE" w:rsidRDefault="00B433D2" w:rsidP="00B433D2">
            <w:pPr>
              <w:autoSpaceDE w:val="0"/>
              <w:autoSpaceDN w:val="0"/>
              <w:adjustRightInd w:val="0"/>
              <w:ind w:right="-3"/>
              <w:outlineLvl w:val="2"/>
              <w:rPr>
                <w:sz w:val="27"/>
                <w:szCs w:val="27"/>
              </w:rPr>
            </w:pPr>
            <w:r w:rsidRPr="00C32ECE">
              <w:rPr>
                <w:sz w:val="27"/>
                <w:szCs w:val="27"/>
              </w:rPr>
              <w:t>Село Богдановка, парковая зона</w:t>
            </w:r>
          </w:p>
        </w:tc>
        <w:tc>
          <w:tcPr>
            <w:tcW w:w="4536" w:type="dxa"/>
            <w:tcBorders>
              <w:top w:val="nil"/>
              <w:left w:val="nil"/>
              <w:bottom w:val="nil"/>
              <w:right w:val="nil"/>
            </w:tcBorders>
          </w:tcPr>
          <w:p w14:paraId="4D063695" w14:textId="268BB993"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05D822AD"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0AECA92E" w14:textId="3F1B76C7" w:rsidR="00B433D2" w:rsidRPr="00C32ECE" w:rsidRDefault="00B433D2" w:rsidP="00B433D2">
            <w:pPr>
              <w:autoSpaceDE w:val="0"/>
              <w:autoSpaceDN w:val="0"/>
              <w:adjustRightInd w:val="0"/>
              <w:ind w:right="-3"/>
              <w:jc w:val="center"/>
              <w:outlineLvl w:val="2"/>
              <w:rPr>
                <w:sz w:val="27"/>
                <w:szCs w:val="27"/>
              </w:rPr>
            </w:pPr>
            <w:r w:rsidRPr="00C32ECE">
              <w:rPr>
                <w:sz w:val="27"/>
                <w:szCs w:val="27"/>
              </w:rPr>
              <w:t>4.</w:t>
            </w:r>
          </w:p>
        </w:tc>
        <w:tc>
          <w:tcPr>
            <w:tcW w:w="4253" w:type="dxa"/>
            <w:tcBorders>
              <w:top w:val="nil"/>
              <w:left w:val="nil"/>
              <w:bottom w:val="nil"/>
              <w:right w:val="nil"/>
            </w:tcBorders>
          </w:tcPr>
          <w:p w14:paraId="34230BBA" w14:textId="6121FA27" w:rsidR="00B433D2" w:rsidRPr="00C32ECE" w:rsidRDefault="00B433D2" w:rsidP="00B433D2">
            <w:pPr>
              <w:autoSpaceDE w:val="0"/>
              <w:autoSpaceDN w:val="0"/>
              <w:adjustRightInd w:val="0"/>
              <w:ind w:right="-3"/>
              <w:outlineLvl w:val="2"/>
              <w:rPr>
                <w:sz w:val="27"/>
                <w:szCs w:val="27"/>
              </w:rPr>
            </w:pPr>
            <w:r w:rsidRPr="00C32ECE">
              <w:rPr>
                <w:sz w:val="27"/>
                <w:szCs w:val="27"/>
              </w:rPr>
              <w:t xml:space="preserve">Поселок </w:t>
            </w:r>
            <w:proofErr w:type="spellStart"/>
            <w:r w:rsidRPr="00C32ECE">
              <w:rPr>
                <w:sz w:val="27"/>
                <w:szCs w:val="27"/>
              </w:rPr>
              <w:t>Верхнестепной</w:t>
            </w:r>
            <w:proofErr w:type="spellEnd"/>
            <w:r w:rsidRPr="00C32ECE">
              <w:rPr>
                <w:sz w:val="27"/>
                <w:szCs w:val="27"/>
              </w:rPr>
              <w:t>, детская площадка</w:t>
            </w:r>
          </w:p>
        </w:tc>
        <w:tc>
          <w:tcPr>
            <w:tcW w:w="4536" w:type="dxa"/>
            <w:tcBorders>
              <w:top w:val="nil"/>
              <w:left w:val="nil"/>
              <w:bottom w:val="nil"/>
              <w:right w:val="nil"/>
            </w:tcBorders>
          </w:tcPr>
          <w:p w14:paraId="3F85AA04" w14:textId="12B6C522"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0CAE16D6"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4FB70018" w14:textId="28D40E0A" w:rsidR="00B433D2" w:rsidRPr="00C32ECE" w:rsidRDefault="00B433D2" w:rsidP="00B433D2">
            <w:pPr>
              <w:autoSpaceDE w:val="0"/>
              <w:autoSpaceDN w:val="0"/>
              <w:adjustRightInd w:val="0"/>
              <w:ind w:right="-3"/>
              <w:jc w:val="center"/>
              <w:outlineLvl w:val="2"/>
              <w:rPr>
                <w:sz w:val="27"/>
                <w:szCs w:val="27"/>
              </w:rPr>
            </w:pPr>
            <w:r w:rsidRPr="00C32ECE">
              <w:rPr>
                <w:sz w:val="27"/>
                <w:szCs w:val="27"/>
              </w:rPr>
              <w:t>5.</w:t>
            </w:r>
          </w:p>
        </w:tc>
        <w:tc>
          <w:tcPr>
            <w:tcW w:w="4253" w:type="dxa"/>
            <w:tcBorders>
              <w:top w:val="nil"/>
              <w:left w:val="nil"/>
              <w:bottom w:val="nil"/>
              <w:right w:val="nil"/>
            </w:tcBorders>
          </w:tcPr>
          <w:p w14:paraId="3A8B69DE" w14:textId="58DFA442" w:rsidR="00B433D2" w:rsidRPr="00C32ECE" w:rsidRDefault="00B433D2" w:rsidP="00B433D2">
            <w:pPr>
              <w:autoSpaceDE w:val="0"/>
              <w:autoSpaceDN w:val="0"/>
              <w:adjustRightInd w:val="0"/>
              <w:ind w:right="-3"/>
              <w:outlineLvl w:val="2"/>
              <w:rPr>
                <w:sz w:val="27"/>
                <w:szCs w:val="27"/>
              </w:rPr>
            </w:pPr>
            <w:r w:rsidRPr="00C32ECE">
              <w:rPr>
                <w:sz w:val="27"/>
                <w:szCs w:val="27"/>
              </w:rPr>
              <w:t xml:space="preserve">Поселок </w:t>
            </w:r>
            <w:proofErr w:type="spellStart"/>
            <w:r w:rsidRPr="00C32ECE">
              <w:rPr>
                <w:sz w:val="27"/>
                <w:szCs w:val="27"/>
              </w:rPr>
              <w:t>Верхнестепной</w:t>
            </w:r>
            <w:proofErr w:type="spellEnd"/>
            <w:r w:rsidRPr="00C32ECE">
              <w:rPr>
                <w:sz w:val="27"/>
                <w:szCs w:val="27"/>
              </w:rPr>
              <w:t>, детская площадка</w:t>
            </w:r>
          </w:p>
        </w:tc>
        <w:tc>
          <w:tcPr>
            <w:tcW w:w="4536" w:type="dxa"/>
            <w:tcBorders>
              <w:top w:val="nil"/>
              <w:left w:val="nil"/>
              <w:bottom w:val="nil"/>
              <w:right w:val="nil"/>
            </w:tcBorders>
          </w:tcPr>
          <w:p w14:paraId="116938A0" w14:textId="3477177E"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6369564B"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0DAED8E0" w14:textId="1B0218F0" w:rsidR="00B433D2" w:rsidRPr="00C32ECE" w:rsidRDefault="00B433D2" w:rsidP="00B433D2">
            <w:pPr>
              <w:autoSpaceDE w:val="0"/>
              <w:autoSpaceDN w:val="0"/>
              <w:adjustRightInd w:val="0"/>
              <w:ind w:right="-3"/>
              <w:jc w:val="center"/>
              <w:outlineLvl w:val="2"/>
              <w:rPr>
                <w:sz w:val="27"/>
                <w:szCs w:val="27"/>
              </w:rPr>
            </w:pPr>
            <w:r w:rsidRPr="00C32ECE">
              <w:rPr>
                <w:sz w:val="27"/>
                <w:szCs w:val="27"/>
              </w:rPr>
              <w:t>6.</w:t>
            </w:r>
          </w:p>
        </w:tc>
        <w:tc>
          <w:tcPr>
            <w:tcW w:w="4253" w:type="dxa"/>
            <w:tcBorders>
              <w:top w:val="nil"/>
              <w:left w:val="nil"/>
              <w:bottom w:val="nil"/>
              <w:right w:val="nil"/>
            </w:tcBorders>
          </w:tcPr>
          <w:p w14:paraId="07C2C7A5" w14:textId="63C41361" w:rsidR="00B433D2" w:rsidRPr="00C32ECE" w:rsidRDefault="00B433D2" w:rsidP="00B433D2">
            <w:pPr>
              <w:autoSpaceDE w:val="0"/>
              <w:autoSpaceDN w:val="0"/>
              <w:adjustRightInd w:val="0"/>
              <w:ind w:right="-3"/>
              <w:outlineLvl w:val="2"/>
              <w:rPr>
                <w:sz w:val="27"/>
                <w:szCs w:val="27"/>
              </w:rPr>
            </w:pPr>
            <w:r w:rsidRPr="00C32ECE">
              <w:rPr>
                <w:sz w:val="27"/>
                <w:szCs w:val="27"/>
              </w:rPr>
              <w:t>Село Богдановка, детская площадка</w:t>
            </w:r>
          </w:p>
        </w:tc>
        <w:tc>
          <w:tcPr>
            <w:tcW w:w="4536" w:type="dxa"/>
            <w:tcBorders>
              <w:top w:val="nil"/>
              <w:left w:val="nil"/>
              <w:bottom w:val="nil"/>
              <w:right w:val="nil"/>
            </w:tcBorders>
          </w:tcPr>
          <w:p w14:paraId="5671B63E" w14:textId="728A4F76"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3836AFC8"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5B20590E" w14:textId="61E21216" w:rsidR="00B433D2" w:rsidRPr="00C32ECE" w:rsidRDefault="00B433D2" w:rsidP="00B433D2">
            <w:pPr>
              <w:autoSpaceDE w:val="0"/>
              <w:autoSpaceDN w:val="0"/>
              <w:adjustRightInd w:val="0"/>
              <w:ind w:right="-3"/>
              <w:jc w:val="center"/>
              <w:outlineLvl w:val="2"/>
              <w:rPr>
                <w:sz w:val="27"/>
                <w:szCs w:val="27"/>
              </w:rPr>
            </w:pPr>
            <w:r w:rsidRPr="00C32ECE">
              <w:rPr>
                <w:sz w:val="27"/>
                <w:szCs w:val="27"/>
              </w:rPr>
              <w:t>7.</w:t>
            </w:r>
          </w:p>
        </w:tc>
        <w:tc>
          <w:tcPr>
            <w:tcW w:w="4253" w:type="dxa"/>
            <w:tcBorders>
              <w:top w:val="nil"/>
              <w:left w:val="nil"/>
              <w:bottom w:val="nil"/>
              <w:right w:val="nil"/>
            </w:tcBorders>
          </w:tcPr>
          <w:p w14:paraId="030557D0" w14:textId="1A6FABC5" w:rsidR="00B433D2" w:rsidRPr="00C32ECE" w:rsidRDefault="00B433D2" w:rsidP="00B433D2">
            <w:pPr>
              <w:autoSpaceDE w:val="0"/>
              <w:autoSpaceDN w:val="0"/>
              <w:adjustRightInd w:val="0"/>
              <w:ind w:right="-3"/>
              <w:outlineLvl w:val="2"/>
              <w:rPr>
                <w:sz w:val="27"/>
                <w:szCs w:val="27"/>
              </w:rPr>
            </w:pPr>
            <w:r w:rsidRPr="00C32ECE">
              <w:rPr>
                <w:sz w:val="27"/>
                <w:szCs w:val="27"/>
              </w:rPr>
              <w:t xml:space="preserve">Село </w:t>
            </w:r>
            <w:proofErr w:type="spellStart"/>
            <w:r w:rsidRPr="00C32ECE">
              <w:rPr>
                <w:sz w:val="27"/>
                <w:szCs w:val="27"/>
              </w:rPr>
              <w:t>Варениковское</w:t>
            </w:r>
            <w:proofErr w:type="spellEnd"/>
            <w:r w:rsidRPr="00C32ECE">
              <w:rPr>
                <w:sz w:val="27"/>
                <w:szCs w:val="27"/>
              </w:rPr>
              <w:t xml:space="preserve">, </w:t>
            </w:r>
            <w:proofErr w:type="gramStart"/>
            <w:r w:rsidRPr="00C32ECE">
              <w:rPr>
                <w:sz w:val="27"/>
                <w:szCs w:val="27"/>
              </w:rPr>
              <w:t>территория</w:t>
            </w:r>
            <w:proofErr w:type="gramEnd"/>
            <w:r w:rsidRPr="00C32ECE">
              <w:rPr>
                <w:sz w:val="27"/>
                <w:szCs w:val="27"/>
              </w:rPr>
              <w:t xml:space="preserve"> прилегающая к стадиону</w:t>
            </w:r>
          </w:p>
        </w:tc>
        <w:tc>
          <w:tcPr>
            <w:tcW w:w="4536" w:type="dxa"/>
            <w:tcBorders>
              <w:top w:val="nil"/>
              <w:left w:val="nil"/>
              <w:bottom w:val="nil"/>
              <w:right w:val="nil"/>
            </w:tcBorders>
          </w:tcPr>
          <w:p w14:paraId="7F068559" w14:textId="7EF1E018"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5D9BED62"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25024D38" w14:textId="0749596C" w:rsidR="00B433D2" w:rsidRPr="00C32ECE" w:rsidRDefault="00B433D2" w:rsidP="00B433D2">
            <w:pPr>
              <w:autoSpaceDE w:val="0"/>
              <w:autoSpaceDN w:val="0"/>
              <w:adjustRightInd w:val="0"/>
              <w:ind w:right="-3"/>
              <w:jc w:val="center"/>
              <w:outlineLvl w:val="2"/>
              <w:rPr>
                <w:sz w:val="27"/>
                <w:szCs w:val="27"/>
              </w:rPr>
            </w:pPr>
            <w:r w:rsidRPr="00C32ECE">
              <w:rPr>
                <w:sz w:val="27"/>
                <w:szCs w:val="27"/>
              </w:rPr>
              <w:t>8.</w:t>
            </w:r>
          </w:p>
        </w:tc>
        <w:tc>
          <w:tcPr>
            <w:tcW w:w="4253" w:type="dxa"/>
            <w:tcBorders>
              <w:top w:val="nil"/>
              <w:left w:val="nil"/>
              <w:bottom w:val="nil"/>
              <w:right w:val="nil"/>
            </w:tcBorders>
          </w:tcPr>
          <w:p w14:paraId="645934B5" w14:textId="08DFE1CF" w:rsidR="00B433D2" w:rsidRPr="00C32ECE" w:rsidRDefault="00B433D2" w:rsidP="00B433D2">
            <w:pPr>
              <w:autoSpaceDE w:val="0"/>
              <w:autoSpaceDN w:val="0"/>
              <w:adjustRightInd w:val="0"/>
              <w:ind w:right="-3"/>
              <w:outlineLvl w:val="2"/>
              <w:rPr>
                <w:sz w:val="27"/>
                <w:szCs w:val="27"/>
              </w:rPr>
            </w:pPr>
            <w:r w:rsidRPr="00C32ECE">
              <w:rPr>
                <w:sz w:val="27"/>
                <w:szCs w:val="27"/>
              </w:rPr>
              <w:t xml:space="preserve">Село Зеленая Роща, тротуарная </w:t>
            </w:r>
            <w:r w:rsidRPr="00C32ECE">
              <w:rPr>
                <w:sz w:val="27"/>
                <w:szCs w:val="27"/>
              </w:rPr>
              <w:lastRenderedPageBreak/>
              <w:t>дорожка по ул. Заречная</w:t>
            </w:r>
          </w:p>
        </w:tc>
        <w:tc>
          <w:tcPr>
            <w:tcW w:w="4536" w:type="dxa"/>
            <w:tcBorders>
              <w:top w:val="nil"/>
              <w:left w:val="nil"/>
              <w:bottom w:val="nil"/>
              <w:right w:val="nil"/>
            </w:tcBorders>
          </w:tcPr>
          <w:p w14:paraId="4D47FC03" w14:textId="43303D01" w:rsidR="00B433D2" w:rsidRPr="00C32ECE" w:rsidRDefault="00B433D2" w:rsidP="00B433D2">
            <w:pPr>
              <w:ind w:right="-3"/>
              <w:jc w:val="both"/>
              <w:rPr>
                <w:sz w:val="27"/>
                <w:szCs w:val="27"/>
              </w:rPr>
            </w:pPr>
            <w:r w:rsidRPr="00C32ECE">
              <w:rPr>
                <w:sz w:val="27"/>
                <w:szCs w:val="27"/>
              </w:rPr>
              <w:lastRenderedPageBreak/>
              <w:t>«Управление муниципальными фи</w:t>
            </w:r>
            <w:r w:rsidRPr="00C32ECE">
              <w:rPr>
                <w:sz w:val="27"/>
                <w:szCs w:val="27"/>
              </w:rPr>
              <w:lastRenderedPageBreak/>
              <w:t>нансами»</w:t>
            </w:r>
          </w:p>
        </w:tc>
      </w:tr>
      <w:tr w:rsidR="00C32ECE" w:rsidRPr="00C32ECE" w14:paraId="371DD6D0"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41EEB0D4" w14:textId="0594E640" w:rsidR="00B433D2" w:rsidRPr="00C32ECE" w:rsidRDefault="00B433D2" w:rsidP="00B433D2">
            <w:pPr>
              <w:autoSpaceDE w:val="0"/>
              <w:autoSpaceDN w:val="0"/>
              <w:adjustRightInd w:val="0"/>
              <w:ind w:right="-3"/>
              <w:jc w:val="center"/>
              <w:outlineLvl w:val="2"/>
              <w:rPr>
                <w:sz w:val="27"/>
                <w:szCs w:val="27"/>
              </w:rPr>
            </w:pPr>
            <w:r w:rsidRPr="00C32ECE">
              <w:rPr>
                <w:sz w:val="27"/>
                <w:szCs w:val="27"/>
              </w:rPr>
              <w:lastRenderedPageBreak/>
              <w:t>9.</w:t>
            </w:r>
          </w:p>
        </w:tc>
        <w:tc>
          <w:tcPr>
            <w:tcW w:w="4253" w:type="dxa"/>
            <w:tcBorders>
              <w:top w:val="nil"/>
              <w:left w:val="nil"/>
              <w:bottom w:val="nil"/>
              <w:right w:val="nil"/>
            </w:tcBorders>
          </w:tcPr>
          <w:p w14:paraId="7D0281E3" w14:textId="34C7FE79" w:rsidR="00B433D2" w:rsidRPr="00C32ECE" w:rsidRDefault="00B433D2" w:rsidP="00B433D2">
            <w:pPr>
              <w:ind w:right="-3"/>
              <w:contextualSpacing/>
              <w:rPr>
                <w:sz w:val="27"/>
                <w:szCs w:val="27"/>
              </w:rPr>
            </w:pPr>
            <w:r w:rsidRPr="00C32ECE">
              <w:rPr>
                <w:sz w:val="27"/>
                <w:szCs w:val="27"/>
              </w:rPr>
              <w:t xml:space="preserve">Поселок </w:t>
            </w:r>
            <w:proofErr w:type="spellStart"/>
            <w:r w:rsidRPr="00C32ECE">
              <w:rPr>
                <w:sz w:val="27"/>
                <w:szCs w:val="27"/>
              </w:rPr>
              <w:t>Верхнестепной</w:t>
            </w:r>
            <w:proofErr w:type="spellEnd"/>
            <w:r w:rsidRPr="00C32ECE">
              <w:rPr>
                <w:sz w:val="27"/>
                <w:szCs w:val="27"/>
              </w:rPr>
              <w:t>, парковая зона «Аллея Славы»</w:t>
            </w:r>
          </w:p>
        </w:tc>
        <w:tc>
          <w:tcPr>
            <w:tcW w:w="4536" w:type="dxa"/>
            <w:tcBorders>
              <w:top w:val="nil"/>
              <w:left w:val="nil"/>
              <w:bottom w:val="nil"/>
              <w:right w:val="nil"/>
            </w:tcBorders>
          </w:tcPr>
          <w:p w14:paraId="643DEF9A" w14:textId="3D4C2659"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0A86E86F"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0EC6CAAC" w14:textId="41159F14" w:rsidR="00B433D2" w:rsidRPr="00C32ECE" w:rsidRDefault="00B433D2" w:rsidP="00B433D2">
            <w:pPr>
              <w:autoSpaceDE w:val="0"/>
              <w:autoSpaceDN w:val="0"/>
              <w:adjustRightInd w:val="0"/>
              <w:ind w:right="-3"/>
              <w:jc w:val="center"/>
              <w:outlineLvl w:val="2"/>
              <w:rPr>
                <w:sz w:val="27"/>
                <w:szCs w:val="27"/>
              </w:rPr>
            </w:pPr>
            <w:r w:rsidRPr="00C32ECE">
              <w:rPr>
                <w:sz w:val="27"/>
                <w:szCs w:val="27"/>
              </w:rPr>
              <w:t>10.</w:t>
            </w:r>
          </w:p>
        </w:tc>
        <w:tc>
          <w:tcPr>
            <w:tcW w:w="4253" w:type="dxa"/>
            <w:tcBorders>
              <w:top w:val="nil"/>
              <w:left w:val="nil"/>
              <w:bottom w:val="nil"/>
              <w:right w:val="nil"/>
            </w:tcBorders>
          </w:tcPr>
          <w:p w14:paraId="7B59EB8B" w14:textId="4C4BD38F" w:rsidR="00B433D2" w:rsidRPr="00C32ECE" w:rsidRDefault="00B433D2" w:rsidP="00B433D2">
            <w:pPr>
              <w:ind w:right="-3"/>
              <w:contextualSpacing/>
              <w:rPr>
                <w:sz w:val="27"/>
                <w:szCs w:val="27"/>
              </w:rPr>
            </w:pPr>
            <w:r w:rsidRPr="00C32ECE">
              <w:rPr>
                <w:sz w:val="27"/>
                <w:szCs w:val="27"/>
              </w:rPr>
              <w:t xml:space="preserve">Село </w:t>
            </w:r>
            <w:proofErr w:type="spellStart"/>
            <w:r w:rsidRPr="00C32ECE">
              <w:rPr>
                <w:sz w:val="27"/>
                <w:szCs w:val="27"/>
              </w:rPr>
              <w:t>Иргаклы</w:t>
            </w:r>
            <w:proofErr w:type="spellEnd"/>
            <w:r w:rsidRPr="00C32ECE">
              <w:rPr>
                <w:sz w:val="27"/>
                <w:szCs w:val="27"/>
              </w:rPr>
              <w:t>, детская площадка</w:t>
            </w:r>
          </w:p>
        </w:tc>
        <w:tc>
          <w:tcPr>
            <w:tcW w:w="4536" w:type="dxa"/>
            <w:tcBorders>
              <w:top w:val="nil"/>
              <w:left w:val="nil"/>
              <w:bottom w:val="nil"/>
              <w:right w:val="nil"/>
            </w:tcBorders>
          </w:tcPr>
          <w:p w14:paraId="43AE2324" w14:textId="0958121E"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r w:rsidR="00C32ECE" w:rsidRPr="00C32ECE" w14:paraId="17401202" w14:textId="77777777" w:rsidTr="00B93F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9" w:type="dxa"/>
            <w:tcBorders>
              <w:top w:val="nil"/>
              <w:left w:val="nil"/>
              <w:bottom w:val="nil"/>
              <w:right w:val="nil"/>
            </w:tcBorders>
          </w:tcPr>
          <w:p w14:paraId="748FA152" w14:textId="586E6F06" w:rsidR="00B433D2" w:rsidRPr="00C32ECE" w:rsidRDefault="00B433D2" w:rsidP="00B433D2">
            <w:pPr>
              <w:autoSpaceDE w:val="0"/>
              <w:autoSpaceDN w:val="0"/>
              <w:adjustRightInd w:val="0"/>
              <w:ind w:right="-3"/>
              <w:jc w:val="center"/>
              <w:outlineLvl w:val="2"/>
              <w:rPr>
                <w:sz w:val="27"/>
                <w:szCs w:val="27"/>
              </w:rPr>
            </w:pPr>
            <w:r w:rsidRPr="00C32ECE">
              <w:rPr>
                <w:sz w:val="27"/>
                <w:szCs w:val="27"/>
              </w:rPr>
              <w:t>11.</w:t>
            </w:r>
          </w:p>
        </w:tc>
        <w:tc>
          <w:tcPr>
            <w:tcW w:w="4253" w:type="dxa"/>
            <w:tcBorders>
              <w:top w:val="nil"/>
              <w:left w:val="nil"/>
              <w:bottom w:val="nil"/>
              <w:right w:val="nil"/>
            </w:tcBorders>
          </w:tcPr>
          <w:p w14:paraId="452CAD11" w14:textId="6CB71D14" w:rsidR="00B433D2" w:rsidRPr="00C32ECE" w:rsidRDefault="00B433D2" w:rsidP="00B433D2">
            <w:pPr>
              <w:ind w:right="-3"/>
              <w:contextualSpacing/>
              <w:rPr>
                <w:sz w:val="27"/>
                <w:szCs w:val="27"/>
              </w:rPr>
            </w:pPr>
            <w:r w:rsidRPr="00C32ECE">
              <w:rPr>
                <w:sz w:val="27"/>
                <w:szCs w:val="27"/>
              </w:rPr>
              <w:t xml:space="preserve">Село </w:t>
            </w:r>
            <w:proofErr w:type="spellStart"/>
            <w:r w:rsidRPr="00C32ECE">
              <w:rPr>
                <w:sz w:val="27"/>
                <w:szCs w:val="27"/>
              </w:rPr>
              <w:t>Иргаклы</w:t>
            </w:r>
            <w:proofErr w:type="spellEnd"/>
            <w:r w:rsidRPr="00C32ECE">
              <w:rPr>
                <w:sz w:val="27"/>
                <w:szCs w:val="27"/>
              </w:rPr>
              <w:t>, зеленая зона</w:t>
            </w:r>
          </w:p>
        </w:tc>
        <w:tc>
          <w:tcPr>
            <w:tcW w:w="4536" w:type="dxa"/>
            <w:tcBorders>
              <w:top w:val="nil"/>
              <w:left w:val="nil"/>
              <w:bottom w:val="nil"/>
              <w:right w:val="nil"/>
            </w:tcBorders>
          </w:tcPr>
          <w:p w14:paraId="5DF83CC4" w14:textId="47619E9B" w:rsidR="00B433D2" w:rsidRPr="00C32ECE" w:rsidRDefault="00B433D2" w:rsidP="00B433D2">
            <w:pPr>
              <w:ind w:right="-3"/>
              <w:jc w:val="both"/>
              <w:rPr>
                <w:sz w:val="27"/>
                <w:szCs w:val="27"/>
              </w:rPr>
            </w:pPr>
            <w:r w:rsidRPr="00C32ECE">
              <w:rPr>
                <w:sz w:val="27"/>
                <w:szCs w:val="27"/>
              </w:rPr>
              <w:t>«Управление муниципальными финансами»</w:t>
            </w:r>
          </w:p>
        </w:tc>
      </w:tr>
    </w:tbl>
    <w:p w14:paraId="0FFF924C" w14:textId="77777777" w:rsidR="0007396D" w:rsidRPr="00C32ECE" w:rsidRDefault="0007396D" w:rsidP="009F2C35">
      <w:pPr>
        <w:tabs>
          <w:tab w:val="left" w:pos="3385"/>
        </w:tabs>
        <w:ind w:right="-3"/>
        <w:jc w:val="center"/>
        <w:rPr>
          <w:sz w:val="28"/>
          <w:szCs w:val="28"/>
        </w:rPr>
      </w:pPr>
    </w:p>
    <w:p w14:paraId="5A9C3098" w14:textId="77777777" w:rsidR="0007396D" w:rsidRPr="00C32ECE" w:rsidRDefault="0007396D" w:rsidP="009F2C35">
      <w:pPr>
        <w:tabs>
          <w:tab w:val="left" w:pos="3385"/>
        </w:tabs>
        <w:ind w:right="-3"/>
        <w:jc w:val="center"/>
        <w:rPr>
          <w:sz w:val="28"/>
          <w:szCs w:val="28"/>
        </w:rPr>
      </w:pPr>
    </w:p>
    <w:p w14:paraId="35011FE5" w14:textId="77777777" w:rsidR="00005767" w:rsidRPr="00C32ECE" w:rsidRDefault="00005767" w:rsidP="009F2C35">
      <w:pPr>
        <w:tabs>
          <w:tab w:val="left" w:pos="3385"/>
        </w:tabs>
        <w:ind w:right="-3"/>
        <w:jc w:val="center"/>
        <w:rPr>
          <w:sz w:val="28"/>
          <w:szCs w:val="28"/>
        </w:rPr>
      </w:pPr>
    </w:p>
    <w:p w14:paraId="07316485" w14:textId="77777777" w:rsidR="00005767" w:rsidRPr="00C32ECE" w:rsidRDefault="00766E76" w:rsidP="00005767">
      <w:pPr>
        <w:tabs>
          <w:tab w:val="left" w:pos="3385"/>
        </w:tabs>
        <w:ind w:right="-3"/>
        <w:jc w:val="center"/>
        <w:rPr>
          <w:sz w:val="28"/>
          <w:szCs w:val="28"/>
        </w:rPr>
        <w:sectPr w:rsidR="00005767" w:rsidRPr="00C32ECE" w:rsidSect="009F2C35">
          <w:headerReference w:type="default" r:id="rId24"/>
          <w:headerReference w:type="first" r:id="rId25"/>
          <w:pgSz w:w="11905" w:h="16838" w:code="9"/>
          <w:pgMar w:top="624" w:right="423" w:bottom="993" w:left="1985" w:header="720" w:footer="720" w:gutter="0"/>
          <w:pgNumType w:start="1"/>
          <w:cols w:space="720"/>
          <w:titlePg/>
          <w:docGrid w:linePitch="326"/>
        </w:sectPr>
      </w:pPr>
      <w:r w:rsidRPr="00C32ECE">
        <w:rPr>
          <w:sz w:val="28"/>
          <w:szCs w:val="28"/>
        </w:rPr>
        <w:t>___________________________</w:t>
      </w:r>
    </w:p>
    <w:p w14:paraId="0CE9EB02" w14:textId="77777777" w:rsidR="00174C63" w:rsidRPr="00C32ECE" w:rsidRDefault="00174C63" w:rsidP="00174C63">
      <w:pPr>
        <w:tabs>
          <w:tab w:val="left" w:pos="0"/>
        </w:tabs>
        <w:spacing w:line="240" w:lineRule="exact"/>
        <w:ind w:right="-3" w:firstLine="5670"/>
        <w:jc w:val="center"/>
        <w:rPr>
          <w:sz w:val="28"/>
          <w:szCs w:val="28"/>
        </w:rPr>
      </w:pPr>
      <w:r w:rsidRPr="00C32ECE">
        <w:rPr>
          <w:sz w:val="28"/>
          <w:szCs w:val="28"/>
        </w:rPr>
        <w:lastRenderedPageBreak/>
        <w:t>Приложение 6</w:t>
      </w:r>
    </w:p>
    <w:p w14:paraId="04E9510B" w14:textId="77777777" w:rsidR="00174C63" w:rsidRPr="00C32ECE" w:rsidRDefault="00174C63" w:rsidP="00174C63">
      <w:pPr>
        <w:tabs>
          <w:tab w:val="left" w:pos="0"/>
        </w:tabs>
        <w:spacing w:line="240" w:lineRule="exact"/>
        <w:ind w:right="-3" w:firstLine="9781"/>
        <w:jc w:val="center"/>
        <w:rPr>
          <w:sz w:val="28"/>
          <w:szCs w:val="28"/>
        </w:rPr>
      </w:pPr>
    </w:p>
    <w:p w14:paraId="05D6D802" w14:textId="77777777" w:rsidR="00174C63" w:rsidRPr="00C32ECE" w:rsidRDefault="00174C63" w:rsidP="00174C63">
      <w:pPr>
        <w:spacing w:line="240" w:lineRule="exact"/>
        <w:ind w:left="5670" w:right="-3"/>
        <w:rPr>
          <w:sz w:val="28"/>
          <w:szCs w:val="28"/>
        </w:rPr>
      </w:pPr>
      <w:r w:rsidRPr="00C32ECE">
        <w:rPr>
          <w:sz w:val="28"/>
          <w:szCs w:val="28"/>
        </w:rPr>
        <w:t xml:space="preserve">к муниципальной    программе </w:t>
      </w:r>
      <w:proofErr w:type="spellStart"/>
      <w:r w:rsidRPr="00C32ECE">
        <w:rPr>
          <w:sz w:val="28"/>
          <w:szCs w:val="28"/>
        </w:rPr>
        <w:t>Степновского</w:t>
      </w:r>
      <w:proofErr w:type="spellEnd"/>
      <w:r w:rsidRPr="00C32ECE">
        <w:rPr>
          <w:sz w:val="28"/>
          <w:szCs w:val="28"/>
        </w:rPr>
        <w:t xml:space="preserve"> муниципального </w:t>
      </w:r>
      <w:proofErr w:type="gramStart"/>
      <w:r w:rsidRPr="00C32ECE">
        <w:rPr>
          <w:sz w:val="28"/>
          <w:szCs w:val="28"/>
        </w:rPr>
        <w:t>округа  Ставропольского</w:t>
      </w:r>
      <w:proofErr w:type="gramEnd"/>
      <w:r w:rsidRPr="00C32ECE">
        <w:rPr>
          <w:sz w:val="28"/>
          <w:szCs w:val="28"/>
        </w:rPr>
        <w:t xml:space="preserve">  края «Формирование   современной </w:t>
      </w:r>
    </w:p>
    <w:p w14:paraId="1E29835E" w14:textId="77777777" w:rsidR="00174C63" w:rsidRPr="00C32ECE" w:rsidRDefault="00174C63" w:rsidP="00174C63">
      <w:pPr>
        <w:spacing w:line="240" w:lineRule="exact"/>
        <w:ind w:left="5670" w:right="-3"/>
        <w:rPr>
          <w:sz w:val="28"/>
          <w:szCs w:val="28"/>
        </w:rPr>
      </w:pPr>
      <w:r w:rsidRPr="00C32ECE">
        <w:rPr>
          <w:sz w:val="28"/>
          <w:szCs w:val="28"/>
        </w:rPr>
        <w:t>городской среды»</w:t>
      </w:r>
    </w:p>
    <w:p w14:paraId="39A1814B" w14:textId="77777777" w:rsidR="00766E76" w:rsidRPr="00C32ECE" w:rsidRDefault="00766E76" w:rsidP="000C7C8C">
      <w:pPr>
        <w:pStyle w:val="ConsPlusNormal"/>
        <w:ind w:firstLine="540"/>
        <w:jc w:val="center"/>
        <w:rPr>
          <w:rFonts w:ascii="Times New Roman" w:hAnsi="Times New Roman" w:cs="Times New Roman"/>
          <w:sz w:val="28"/>
          <w:szCs w:val="28"/>
        </w:rPr>
      </w:pPr>
    </w:p>
    <w:p w14:paraId="03E9F36A" w14:textId="77777777" w:rsidR="00931EED" w:rsidRPr="00C32ECE" w:rsidRDefault="00931EED" w:rsidP="000C7C8C">
      <w:pPr>
        <w:pStyle w:val="ConsPlusNormal"/>
        <w:ind w:firstLine="540"/>
        <w:jc w:val="center"/>
        <w:rPr>
          <w:rFonts w:ascii="Times New Roman" w:hAnsi="Times New Roman" w:cs="Times New Roman"/>
          <w:sz w:val="28"/>
          <w:szCs w:val="28"/>
        </w:rPr>
      </w:pPr>
    </w:p>
    <w:p w14:paraId="412BE2D4" w14:textId="77777777" w:rsidR="00766E76" w:rsidRPr="00C32ECE" w:rsidRDefault="00766E76" w:rsidP="000C7C8C">
      <w:pPr>
        <w:pStyle w:val="ConsPlusNormal"/>
        <w:ind w:firstLine="540"/>
        <w:jc w:val="center"/>
        <w:rPr>
          <w:rFonts w:ascii="Times New Roman" w:hAnsi="Times New Roman" w:cs="Times New Roman"/>
          <w:sz w:val="28"/>
          <w:szCs w:val="28"/>
        </w:rPr>
      </w:pPr>
    </w:p>
    <w:p w14:paraId="4BA9B722" w14:textId="77777777" w:rsidR="00766E76" w:rsidRPr="00C32ECE" w:rsidRDefault="00766E76" w:rsidP="00766E76">
      <w:pPr>
        <w:pStyle w:val="ConsPlusNormal"/>
        <w:spacing w:line="240" w:lineRule="exact"/>
        <w:ind w:firstLine="540"/>
        <w:jc w:val="center"/>
        <w:rPr>
          <w:rFonts w:ascii="Times New Roman" w:hAnsi="Times New Roman" w:cs="Times New Roman"/>
          <w:sz w:val="28"/>
          <w:szCs w:val="28"/>
        </w:rPr>
      </w:pPr>
      <w:r w:rsidRPr="00C32ECE">
        <w:rPr>
          <w:rFonts w:ascii="Times New Roman" w:hAnsi="Times New Roman" w:cs="Times New Roman"/>
          <w:sz w:val="28"/>
          <w:szCs w:val="28"/>
        </w:rPr>
        <w:t xml:space="preserve">ВИЗУАЛИЗИРОВАННЫЙ ПЕРЕЧЕНЬ </w:t>
      </w:r>
    </w:p>
    <w:p w14:paraId="48E35E34" w14:textId="77777777" w:rsidR="00766E76" w:rsidRPr="00C32ECE" w:rsidRDefault="00766E76" w:rsidP="000C7C8C">
      <w:pPr>
        <w:pStyle w:val="ConsPlusNormal"/>
        <w:ind w:firstLine="540"/>
        <w:jc w:val="center"/>
        <w:rPr>
          <w:rFonts w:ascii="Times New Roman" w:hAnsi="Times New Roman" w:cs="Times New Roman"/>
          <w:sz w:val="28"/>
          <w:szCs w:val="28"/>
        </w:rPr>
      </w:pPr>
    </w:p>
    <w:p w14:paraId="55A1DC56" w14:textId="77777777" w:rsidR="00766E76" w:rsidRPr="00C32ECE" w:rsidRDefault="00766E76" w:rsidP="002A1BA5">
      <w:pPr>
        <w:pStyle w:val="ConsPlusNormal"/>
        <w:spacing w:line="240" w:lineRule="exact"/>
        <w:jc w:val="both"/>
        <w:rPr>
          <w:rFonts w:ascii="Times New Roman" w:hAnsi="Times New Roman" w:cs="Times New Roman"/>
          <w:sz w:val="28"/>
          <w:szCs w:val="28"/>
        </w:rPr>
      </w:pPr>
      <w:r w:rsidRPr="00C32ECE">
        <w:rPr>
          <w:rFonts w:ascii="Times New Roman" w:hAnsi="Times New Roman" w:cs="Times New Roman"/>
          <w:sz w:val="28"/>
          <w:szCs w:val="28"/>
        </w:rPr>
        <w:t>образцов элементов благоустройства, предлагаемых к размещению на дворовой территории многоквартирного дома</w:t>
      </w:r>
      <w:r w:rsidR="004A0BF7" w:rsidRPr="00C32ECE">
        <w:rPr>
          <w:rFonts w:ascii="Times New Roman" w:hAnsi="Times New Roman" w:cs="Times New Roman"/>
          <w:sz w:val="28"/>
          <w:szCs w:val="28"/>
        </w:rPr>
        <w:t xml:space="preserve"> в </w:t>
      </w:r>
      <w:proofErr w:type="spellStart"/>
      <w:r w:rsidR="004A0BF7" w:rsidRPr="00C32ECE">
        <w:rPr>
          <w:rFonts w:ascii="Times New Roman" w:hAnsi="Times New Roman" w:cs="Times New Roman"/>
          <w:sz w:val="28"/>
          <w:szCs w:val="28"/>
        </w:rPr>
        <w:t>Степновском</w:t>
      </w:r>
      <w:proofErr w:type="spellEnd"/>
      <w:r w:rsidR="004A0BF7" w:rsidRPr="00C32ECE">
        <w:rPr>
          <w:rFonts w:ascii="Times New Roman" w:hAnsi="Times New Roman" w:cs="Times New Roman"/>
          <w:sz w:val="28"/>
          <w:szCs w:val="28"/>
        </w:rPr>
        <w:t xml:space="preserve"> муниципальном округе Ставропольского края</w:t>
      </w:r>
      <w:r w:rsidRPr="00C32ECE">
        <w:rPr>
          <w:rFonts w:ascii="Times New Roman" w:hAnsi="Times New Roman" w:cs="Times New Roman"/>
          <w:sz w:val="28"/>
          <w:szCs w:val="28"/>
        </w:rPr>
        <w:t>, сформированный исходя из минимального перечня работ по благоустройству дворовых территорий</w:t>
      </w:r>
    </w:p>
    <w:p w14:paraId="3D8EBB37" w14:textId="77777777" w:rsidR="00766E76" w:rsidRPr="00C32ECE" w:rsidRDefault="00766E76" w:rsidP="00766E76">
      <w:pPr>
        <w:pStyle w:val="ConsPlusNormal"/>
        <w:spacing w:line="240" w:lineRule="exact"/>
        <w:ind w:firstLine="540"/>
        <w:jc w:val="center"/>
        <w:rPr>
          <w:rFonts w:ascii="Times New Roman" w:hAnsi="Times New Roman" w:cs="Times New Roman"/>
          <w:sz w:val="27"/>
          <w:szCs w:val="27"/>
        </w:rPr>
      </w:pPr>
    </w:p>
    <w:p w14:paraId="27B0FD01" w14:textId="77777777" w:rsidR="006C7EA5" w:rsidRPr="00C32ECE" w:rsidRDefault="006C7EA5" w:rsidP="00766E76">
      <w:pPr>
        <w:pStyle w:val="ConsPlusNormal"/>
        <w:spacing w:line="240" w:lineRule="exact"/>
        <w:ind w:firstLine="540"/>
        <w:jc w:val="center"/>
        <w:rPr>
          <w:rFonts w:ascii="Times New Roman" w:hAnsi="Times New Roman" w:cs="Times New Roman"/>
          <w:sz w:val="27"/>
          <w:szCs w:val="27"/>
        </w:rPr>
      </w:pPr>
    </w:p>
    <w:p w14:paraId="4BE6E8E7" w14:textId="77777777" w:rsidR="006C7EA5" w:rsidRPr="00C32ECE" w:rsidRDefault="006C7EA5" w:rsidP="00766E76">
      <w:pPr>
        <w:pStyle w:val="ConsPlusNormal"/>
        <w:spacing w:line="240" w:lineRule="exact"/>
        <w:ind w:firstLine="540"/>
        <w:jc w:val="center"/>
        <w:rPr>
          <w:rFonts w:ascii="Times New Roman" w:hAnsi="Times New Roman" w:cs="Times New Roman"/>
          <w:sz w:val="27"/>
          <w:szCs w:val="27"/>
        </w:rPr>
      </w:pPr>
    </w:p>
    <w:p w14:paraId="7481C214" w14:textId="77777777" w:rsidR="00766E76" w:rsidRPr="00C32ECE" w:rsidRDefault="00766E76" w:rsidP="00766E76">
      <w:pPr>
        <w:pStyle w:val="ConsPlusNormal"/>
        <w:ind w:firstLine="540"/>
        <w:jc w:val="both"/>
        <w:rPr>
          <w:rFonts w:ascii="Times New Roman" w:hAnsi="Times New Roman" w:cs="Times New Roman"/>
          <w:sz w:val="27"/>
          <w:szCs w:val="27"/>
          <w:lang w:eastAsia="en-US"/>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969"/>
        <w:gridCol w:w="5245"/>
      </w:tblGrid>
      <w:tr w:rsidR="00C32ECE" w:rsidRPr="00C32ECE" w14:paraId="450DF9D8" w14:textId="77777777" w:rsidTr="00174C63">
        <w:trPr>
          <w:trHeight w:val="1591"/>
        </w:trPr>
        <w:tc>
          <w:tcPr>
            <w:tcW w:w="3969" w:type="dxa"/>
          </w:tcPr>
          <w:p w14:paraId="30FF6324" w14:textId="77777777" w:rsidR="00243B33" w:rsidRPr="00C32ECE" w:rsidRDefault="00243B33" w:rsidP="00923039">
            <w:pPr>
              <w:pStyle w:val="Default"/>
              <w:snapToGrid w:val="0"/>
              <w:rPr>
                <w:color w:val="auto"/>
                <w:sz w:val="27"/>
                <w:szCs w:val="27"/>
              </w:rPr>
            </w:pPr>
          </w:p>
          <w:p w14:paraId="508B28E1" w14:textId="77777777" w:rsidR="00766E76" w:rsidRPr="00C32ECE" w:rsidRDefault="00766E76" w:rsidP="00923039">
            <w:pPr>
              <w:pStyle w:val="Default"/>
              <w:snapToGrid w:val="0"/>
              <w:rPr>
                <w:color w:val="auto"/>
                <w:sz w:val="27"/>
                <w:szCs w:val="27"/>
              </w:rPr>
            </w:pPr>
            <w:r w:rsidRPr="00C32ECE">
              <w:rPr>
                <w:color w:val="auto"/>
                <w:sz w:val="27"/>
                <w:szCs w:val="27"/>
              </w:rPr>
              <w:t xml:space="preserve">Бордюрный камень </w:t>
            </w:r>
          </w:p>
        </w:tc>
        <w:tc>
          <w:tcPr>
            <w:tcW w:w="5245" w:type="dxa"/>
          </w:tcPr>
          <w:p w14:paraId="05AC208D" w14:textId="77777777" w:rsidR="00766E76" w:rsidRPr="00C32ECE" w:rsidRDefault="00766E76" w:rsidP="00923039">
            <w:pPr>
              <w:pStyle w:val="ae"/>
              <w:snapToGrid w:val="0"/>
              <w:rPr>
                <w:sz w:val="27"/>
                <w:szCs w:val="27"/>
              </w:rPr>
            </w:pPr>
            <w:r w:rsidRPr="00C32ECE">
              <w:rPr>
                <w:noProof/>
                <w:sz w:val="27"/>
                <w:szCs w:val="27"/>
                <w:lang w:eastAsia="ru-RU"/>
              </w:rPr>
              <w:drawing>
                <wp:anchor distT="0" distB="0" distL="0" distR="0" simplePos="0" relativeHeight="251654144" behindDoc="0" locked="0" layoutInCell="1" allowOverlap="1" wp14:anchorId="644C7AC9" wp14:editId="650F6A07">
                  <wp:simplePos x="0" y="0"/>
                  <wp:positionH relativeFrom="column">
                    <wp:posOffset>31750</wp:posOffset>
                  </wp:positionH>
                  <wp:positionV relativeFrom="paragraph">
                    <wp:posOffset>17145</wp:posOffset>
                  </wp:positionV>
                  <wp:extent cx="1744980" cy="805180"/>
                  <wp:effectExtent l="19050" t="0" r="762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1744980" cy="805180"/>
                          </a:xfrm>
                          <a:prstGeom prst="rect">
                            <a:avLst/>
                          </a:prstGeom>
                          <a:solidFill>
                            <a:srgbClr val="FFFFFF"/>
                          </a:solidFill>
                          <a:ln w="9525">
                            <a:noFill/>
                            <a:miter lim="800000"/>
                            <a:headEnd/>
                            <a:tailEnd/>
                          </a:ln>
                        </pic:spPr>
                      </pic:pic>
                    </a:graphicData>
                  </a:graphic>
                </wp:anchor>
              </w:drawing>
            </w:r>
          </w:p>
          <w:p w14:paraId="37696869" w14:textId="77777777" w:rsidR="00766E76" w:rsidRPr="00C32ECE" w:rsidRDefault="00766E76" w:rsidP="00923039">
            <w:pPr>
              <w:pStyle w:val="ae"/>
              <w:rPr>
                <w:sz w:val="27"/>
                <w:szCs w:val="27"/>
              </w:rPr>
            </w:pPr>
          </w:p>
          <w:p w14:paraId="61D75DE8" w14:textId="77777777" w:rsidR="00766E76" w:rsidRPr="00C32ECE" w:rsidRDefault="00766E76" w:rsidP="00923039">
            <w:pPr>
              <w:pStyle w:val="ae"/>
              <w:rPr>
                <w:sz w:val="27"/>
                <w:szCs w:val="27"/>
              </w:rPr>
            </w:pPr>
          </w:p>
          <w:p w14:paraId="1E3A7E5A" w14:textId="77777777" w:rsidR="00766E76" w:rsidRPr="00C32ECE" w:rsidRDefault="00766E76" w:rsidP="00923039">
            <w:pPr>
              <w:pStyle w:val="ae"/>
              <w:rPr>
                <w:sz w:val="27"/>
                <w:szCs w:val="27"/>
              </w:rPr>
            </w:pPr>
          </w:p>
        </w:tc>
      </w:tr>
      <w:tr w:rsidR="00C32ECE" w:rsidRPr="00C32ECE" w14:paraId="2FA4C465" w14:textId="77777777" w:rsidTr="00174C63">
        <w:trPr>
          <w:trHeight w:val="1846"/>
        </w:trPr>
        <w:tc>
          <w:tcPr>
            <w:tcW w:w="3969" w:type="dxa"/>
          </w:tcPr>
          <w:p w14:paraId="4436A152" w14:textId="77777777" w:rsidR="00766E76" w:rsidRPr="00C32ECE" w:rsidRDefault="00766E76" w:rsidP="006C7EA5">
            <w:pPr>
              <w:pStyle w:val="Default"/>
              <w:snapToGrid w:val="0"/>
              <w:rPr>
                <w:color w:val="auto"/>
                <w:sz w:val="27"/>
                <w:szCs w:val="27"/>
              </w:rPr>
            </w:pPr>
            <w:r w:rsidRPr="00C32ECE">
              <w:rPr>
                <w:color w:val="auto"/>
                <w:sz w:val="27"/>
                <w:szCs w:val="27"/>
              </w:rPr>
              <w:t xml:space="preserve">Урны </w:t>
            </w:r>
          </w:p>
        </w:tc>
        <w:tc>
          <w:tcPr>
            <w:tcW w:w="5245" w:type="dxa"/>
          </w:tcPr>
          <w:p w14:paraId="7ED7960F" w14:textId="77777777" w:rsidR="00766E76" w:rsidRPr="00C32ECE" w:rsidRDefault="00766E76" w:rsidP="00923039">
            <w:pPr>
              <w:pStyle w:val="ae"/>
              <w:snapToGrid w:val="0"/>
              <w:rPr>
                <w:sz w:val="27"/>
                <w:szCs w:val="27"/>
              </w:rPr>
            </w:pPr>
            <w:r w:rsidRPr="00C32ECE">
              <w:rPr>
                <w:noProof/>
                <w:sz w:val="27"/>
                <w:szCs w:val="27"/>
                <w:lang w:eastAsia="ru-RU"/>
              </w:rPr>
              <w:drawing>
                <wp:anchor distT="0" distB="0" distL="0" distR="0" simplePos="0" relativeHeight="251656192" behindDoc="0" locked="0" layoutInCell="1" allowOverlap="1" wp14:anchorId="1B6375CC" wp14:editId="51AAD220">
                  <wp:simplePos x="0" y="0"/>
                  <wp:positionH relativeFrom="column">
                    <wp:posOffset>1486535</wp:posOffset>
                  </wp:positionH>
                  <wp:positionV relativeFrom="paragraph">
                    <wp:posOffset>0</wp:posOffset>
                  </wp:positionV>
                  <wp:extent cx="1254760" cy="1155065"/>
                  <wp:effectExtent l="19050" t="0" r="2540" b="0"/>
                  <wp:wrapSquare wrapText="larges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1254760" cy="1155065"/>
                          </a:xfrm>
                          <a:prstGeom prst="rect">
                            <a:avLst/>
                          </a:prstGeom>
                          <a:solidFill>
                            <a:srgbClr val="FFFFFF"/>
                          </a:solidFill>
                          <a:ln w="9525">
                            <a:noFill/>
                            <a:miter lim="800000"/>
                            <a:headEnd/>
                            <a:tailEnd/>
                          </a:ln>
                        </pic:spPr>
                      </pic:pic>
                    </a:graphicData>
                  </a:graphic>
                </wp:anchor>
              </w:drawing>
            </w:r>
            <w:r w:rsidRPr="00C32ECE">
              <w:rPr>
                <w:noProof/>
                <w:sz w:val="27"/>
                <w:szCs w:val="27"/>
                <w:lang w:eastAsia="ru-RU"/>
              </w:rPr>
              <w:drawing>
                <wp:anchor distT="0" distB="0" distL="0" distR="0" simplePos="0" relativeHeight="251658240" behindDoc="0" locked="0" layoutInCell="1" allowOverlap="1" wp14:anchorId="214BE640" wp14:editId="77CCE9CE">
                  <wp:simplePos x="0" y="0"/>
                  <wp:positionH relativeFrom="column">
                    <wp:posOffset>17780</wp:posOffset>
                  </wp:positionH>
                  <wp:positionV relativeFrom="paragraph">
                    <wp:posOffset>0</wp:posOffset>
                  </wp:positionV>
                  <wp:extent cx="1430020" cy="1155065"/>
                  <wp:effectExtent l="19050" t="0" r="0" b="0"/>
                  <wp:wrapSquare wrapText="larges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1430020" cy="1155065"/>
                          </a:xfrm>
                          <a:prstGeom prst="rect">
                            <a:avLst/>
                          </a:prstGeom>
                          <a:solidFill>
                            <a:srgbClr val="FFFFFF"/>
                          </a:solidFill>
                          <a:ln w="9525">
                            <a:noFill/>
                            <a:miter lim="800000"/>
                            <a:headEnd/>
                            <a:tailEnd/>
                          </a:ln>
                        </pic:spPr>
                      </pic:pic>
                    </a:graphicData>
                  </a:graphic>
                </wp:anchor>
              </w:drawing>
            </w:r>
          </w:p>
        </w:tc>
      </w:tr>
      <w:tr w:rsidR="00C32ECE" w:rsidRPr="00C32ECE" w14:paraId="344F0401" w14:textId="77777777" w:rsidTr="00174C63">
        <w:trPr>
          <w:trHeight w:val="2006"/>
        </w:trPr>
        <w:tc>
          <w:tcPr>
            <w:tcW w:w="3969" w:type="dxa"/>
          </w:tcPr>
          <w:p w14:paraId="5F0F35C6" w14:textId="77777777" w:rsidR="00766E76" w:rsidRPr="00C32ECE" w:rsidRDefault="006C7EA5" w:rsidP="00923039">
            <w:pPr>
              <w:pStyle w:val="ae"/>
              <w:snapToGrid w:val="0"/>
              <w:rPr>
                <w:sz w:val="27"/>
                <w:szCs w:val="27"/>
              </w:rPr>
            </w:pPr>
            <w:r w:rsidRPr="00C32ECE">
              <w:rPr>
                <w:sz w:val="27"/>
                <w:szCs w:val="27"/>
              </w:rPr>
              <w:t>Скамья</w:t>
            </w:r>
          </w:p>
        </w:tc>
        <w:tc>
          <w:tcPr>
            <w:tcW w:w="5245" w:type="dxa"/>
          </w:tcPr>
          <w:p w14:paraId="658EDA06" w14:textId="77777777" w:rsidR="00766E76" w:rsidRPr="00C32ECE" w:rsidRDefault="00766E76" w:rsidP="00923039">
            <w:pPr>
              <w:pStyle w:val="ae"/>
              <w:snapToGrid w:val="0"/>
              <w:rPr>
                <w:noProof/>
                <w:sz w:val="27"/>
                <w:szCs w:val="27"/>
              </w:rPr>
            </w:pPr>
            <w:r w:rsidRPr="00C32ECE">
              <w:rPr>
                <w:noProof/>
                <w:sz w:val="27"/>
                <w:szCs w:val="27"/>
                <w:lang w:eastAsia="ru-RU"/>
              </w:rPr>
              <w:drawing>
                <wp:inline distT="0" distB="0" distL="0" distR="0" wp14:anchorId="0B328BC2" wp14:editId="2D285823">
                  <wp:extent cx="1711960" cy="1127125"/>
                  <wp:effectExtent l="19050" t="0" r="2540" b="0"/>
                  <wp:docPr id="6" name="Рисунок 3"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мья"/>
                          <pic:cNvPicPr>
                            <a:picLocks noChangeAspect="1" noChangeArrowheads="1"/>
                          </pic:cNvPicPr>
                        </pic:nvPicPr>
                        <pic:blipFill>
                          <a:blip r:embed="rId29" cstate="print"/>
                          <a:srcRect/>
                          <a:stretch>
                            <a:fillRect/>
                          </a:stretch>
                        </pic:blipFill>
                        <pic:spPr bwMode="auto">
                          <a:xfrm>
                            <a:off x="0" y="0"/>
                            <a:ext cx="1711960" cy="1127125"/>
                          </a:xfrm>
                          <a:prstGeom prst="rect">
                            <a:avLst/>
                          </a:prstGeom>
                          <a:noFill/>
                          <a:ln w="9525">
                            <a:noFill/>
                            <a:miter lim="800000"/>
                            <a:headEnd/>
                            <a:tailEnd/>
                          </a:ln>
                        </pic:spPr>
                      </pic:pic>
                    </a:graphicData>
                  </a:graphic>
                </wp:inline>
              </w:drawing>
            </w:r>
            <w:r w:rsidR="006C7EA5" w:rsidRPr="00C32ECE">
              <w:rPr>
                <w:noProof/>
                <w:sz w:val="27"/>
                <w:szCs w:val="27"/>
                <w:lang w:eastAsia="ru-RU"/>
              </w:rPr>
              <w:drawing>
                <wp:anchor distT="0" distB="0" distL="0" distR="0" simplePos="0" relativeHeight="251660288" behindDoc="0" locked="0" layoutInCell="1" allowOverlap="1" wp14:anchorId="7FC9F534" wp14:editId="01D0B877">
                  <wp:simplePos x="0" y="0"/>
                  <wp:positionH relativeFrom="column">
                    <wp:posOffset>15875</wp:posOffset>
                  </wp:positionH>
                  <wp:positionV relativeFrom="paragraph">
                    <wp:posOffset>-1334135</wp:posOffset>
                  </wp:positionV>
                  <wp:extent cx="1522730" cy="1129030"/>
                  <wp:effectExtent l="19050" t="0" r="1270" b="0"/>
                  <wp:wrapSquare wrapText="larges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1522730" cy="1129030"/>
                          </a:xfrm>
                          <a:prstGeom prst="rect">
                            <a:avLst/>
                          </a:prstGeom>
                          <a:solidFill>
                            <a:srgbClr val="FFFFFF"/>
                          </a:solidFill>
                          <a:ln w="9525">
                            <a:noFill/>
                            <a:miter lim="800000"/>
                            <a:headEnd/>
                            <a:tailEnd/>
                          </a:ln>
                        </pic:spPr>
                      </pic:pic>
                    </a:graphicData>
                  </a:graphic>
                </wp:anchor>
              </w:drawing>
            </w:r>
          </w:p>
        </w:tc>
      </w:tr>
      <w:tr w:rsidR="00766E76" w:rsidRPr="00C32ECE" w14:paraId="3D642B37" w14:textId="77777777" w:rsidTr="00174C63">
        <w:tc>
          <w:tcPr>
            <w:tcW w:w="3969" w:type="dxa"/>
          </w:tcPr>
          <w:p w14:paraId="56595C73" w14:textId="77777777" w:rsidR="00766E76" w:rsidRPr="00C32ECE" w:rsidRDefault="00766E76" w:rsidP="00923039">
            <w:pPr>
              <w:pStyle w:val="ae"/>
              <w:snapToGrid w:val="0"/>
              <w:rPr>
                <w:sz w:val="27"/>
                <w:szCs w:val="27"/>
              </w:rPr>
            </w:pPr>
            <w:r w:rsidRPr="00C32ECE">
              <w:rPr>
                <w:sz w:val="27"/>
                <w:szCs w:val="27"/>
              </w:rPr>
              <w:t>Освещение</w:t>
            </w:r>
          </w:p>
          <w:p w14:paraId="3D3C898F" w14:textId="77777777" w:rsidR="00766E76" w:rsidRPr="00C32ECE" w:rsidRDefault="00766E76" w:rsidP="00923039">
            <w:pPr>
              <w:pStyle w:val="ae"/>
              <w:snapToGrid w:val="0"/>
              <w:rPr>
                <w:sz w:val="27"/>
                <w:szCs w:val="27"/>
              </w:rPr>
            </w:pPr>
          </w:p>
          <w:p w14:paraId="56760E5C" w14:textId="77777777" w:rsidR="00766E76" w:rsidRPr="00C32ECE" w:rsidRDefault="00766E76" w:rsidP="00923039">
            <w:pPr>
              <w:pStyle w:val="ae"/>
              <w:snapToGrid w:val="0"/>
              <w:rPr>
                <w:sz w:val="27"/>
                <w:szCs w:val="27"/>
              </w:rPr>
            </w:pPr>
          </w:p>
          <w:p w14:paraId="0A11D058" w14:textId="77777777" w:rsidR="00766E76" w:rsidRPr="00C32ECE" w:rsidRDefault="00766E76" w:rsidP="00923039">
            <w:pPr>
              <w:pStyle w:val="ae"/>
              <w:snapToGrid w:val="0"/>
              <w:rPr>
                <w:sz w:val="27"/>
                <w:szCs w:val="27"/>
              </w:rPr>
            </w:pPr>
          </w:p>
          <w:p w14:paraId="6872692D" w14:textId="77777777" w:rsidR="00766E76" w:rsidRPr="00C32ECE" w:rsidRDefault="00766E76" w:rsidP="00923039">
            <w:pPr>
              <w:pStyle w:val="ae"/>
              <w:snapToGrid w:val="0"/>
              <w:rPr>
                <w:sz w:val="27"/>
                <w:szCs w:val="27"/>
              </w:rPr>
            </w:pPr>
          </w:p>
          <w:p w14:paraId="0839DFCF" w14:textId="77777777" w:rsidR="00766E76" w:rsidRPr="00C32ECE" w:rsidRDefault="00766E76" w:rsidP="00923039">
            <w:pPr>
              <w:pStyle w:val="ae"/>
              <w:snapToGrid w:val="0"/>
              <w:rPr>
                <w:sz w:val="27"/>
                <w:szCs w:val="27"/>
              </w:rPr>
            </w:pPr>
          </w:p>
          <w:p w14:paraId="2F4BB05D" w14:textId="77777777" w:rsidR="00766E76" w:rsidRPr="00C32ECE" w:rsidRDefault="00766E76" w:rsidP="00923039">
            <w:pPr>
              <w:pStyle w:val="ae"/>
              <w:snapToGrid w:val="0"/>
              <w:rPr>
                <w:sz w:val="27"/>
                <w:szCs w:val="27"/>
              </w:rPr>
            </w:pPr>
          </w:p>
        </w:tc>
        <w:tc>
          <w:tcPr>
            <w:tcW w:w="5245" w:type="dxa"/>
          </w:tcPr>
          <w:p w14:paraId="05B9A10D" w14:textId="77777777" w:rsidR="00766E76" w:rsidRPr="00C32ECE" w:rsidRDefault="00766E76" w:rsidP="00923039">
            <w:pPr>
              <w:pStyle w:val="ae"/>
              <w:snapToGrid w:val="0"/>
              <w:rPr>
                <w:sz w:val="27"/>
                <w:szCs w:val="27"/>
              </w:rPr>
            </w:pPr>
            <w:r w:rsidRPr="00C32ECE">
              <w:rPr>
                <w:noProof/>
                <w:sz w:val="27"/>
                <w:szCs w:val="27"/>
                <w:lang w:eastAsia="ru-RU"/>
              </w:rPr>
              <w:drawing>
                <wp:anchor distT="0" distB="0" distL="0" distR="0" simplePos="0" relativeHeight="251662336" behindDoc="0" locked="0" layoutInCell="1" allowOverlap="1" wp14:anchorId="3F416859" wp14:editId="4B4D043D">
                  <wp:simplePos x="0" y="0"/>
                  <wp:positionH relativeFrom="column">
                    <wp:posOffset>17780</wp:posOffset>
                  </wp:positionH>
                  <wp:positionV relativeFrom="paragraph">
                    <wp:posOffset>41910</wp:posOffset>
                  </wp:positionV>
                  <wp:extent cx="1477645" cy="1381125"/>
                  <wp:effectExtent l="19050" t="0" r="8255" b="0"/>
                  <wp:wrapSquare wrapText="larges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1477645" cy="1381125"/>
                          </a:xfrm>
                          <a:prstGeom prst="rect">
                            <a:avLst/>
                          </a:prstGeom>
                          <a:solidFill>
                            <a:srgbClr val="FFFFFF"/>
                          </a:solidFill>
                          <a:ln w="9525">
                            <a:noFill/>
                            <a:miter lim="800000"/>
                            <a:headEnd/>
                            <a:tailEnd/>
                          </a:ln>
                        </pic:spPr>
                      </pic:pic>
                    </a:graphicData>
                  </a:graphic>
                </wp:anchor>
              </w:drawing>
            </w:r>
            <w:r w:rsidRPr="00C32ECE">
              <w:rPr>
                <w:noProof/>
                <w:sz w:val="27"/>
                <w:szCs w:val="27"/>
                <w:lang w:eastAsia="ru-RU"/>
              </w:rPr>
              <w:drawing>
                <wp:inline distT="0" distB="0" distL="0" distR="0" wp14:anchorId="64A863D6" wp14:editId="2B0AF41E">
                  <wp:extent cx="1403652" cy="1304014"/>
                  <wp:effectExtent l="19050" t="0" r="6048" b="0"/>
                  <wp:docPr id="7" name="Рисунок 1"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32" cstate="print"/>
                          <a:srcRect/>
                          <a:stretch>
                            <a:fillRect/>
                          </a:stretch>
                        </pic:blipFill>
                        <pic:spPr bwMode="auto">
                          <a:xfrm>
                            <a:off x="0" y="0"/>
                            <a:ext cx="1403350" cy="1303733"/>
                          </a:xfrm>
                          <a:prstGeom prst="rect">
                            <a:avLst/>
                          </a:prstGeom>
                          <a:noFill/>
                          <a:ln w="9525">
                            <a:noFill/>
                            <a:miter lim="800000"/>
                            <a:headEnd/>
                            <a:tailEnd/>
                          </a:ln>
                        </pic:spPr>
                      </pic:pic>
                    </a:graphicData>
                  </a:graphic>
                </wp:inline>
              </w:drawing>
            </w:r>
          </w:p>
        </w:tc>
      </w:tr>
    </w:tbl>
    <w:p w14:paraId="46DABF5C" w14:textId="77777777" w:rsidR="00766E76" w:rsidRPr="00C32ECE" w:rsidRDefault="00766E76" w:rsidP="00766E76">
      <w:pPr>
        <w:shd w:val="clear" w:color="auto" w:fill="FFFFFF"/>
        <w:jc w:val="both"/>
        <w:rPr>
          <w:sz w:val="28"/>
          <w:szCs w:val="28"/>
        </w:rPr>
      </w:pPr>
    </w:p>
    <w:p w14:paraId="50EC1938" w14:textId="77777777" w:rsidR="005A1A02" w:rsidRPr="00C32ECE" w:rsidRDefault="005A1A02" w:rsidP="00923039">
      <w:pPr>
        <w:widowControl w:val="0"/>
        <w:autoSpaceDE w:val="0"/>
        <w:autoSpaceDN w:val="0"/>
        <w:adjustRightInd w:val="0"/>
        <w:ind w:firstLine="709"/>
        <w:jc w:val="both"/>
        <w:rPr>
          <w:rFonts w:eastAsia="Batang"/>
          <w:sz w:val="28"/>
          <w:szCs w:val="28"/>
          <w:lang w:eastAsia="ko-KR"/>
        </w:rPr>
        <w:sectPr w:rsidR="005A1A02" w:rsidRPr="00C32ECE" w:rsidSect="00174C63">
          <w:pgSz w:w="11905" w:h="16838" w:code="9"/>
          <w:pgMar w:top="624" w:right="423" w:bottom="624" w:left="1985" w:header="720" w:footer="720" w:gutter="0"/>
          <w:cols w:space="720"/>
          <w:titlePg/>
          <w:docGrid w:linePitch="326"/>
        </w:sectPr>
      </w:pPr>
    </w:p>
    <w:p w14:paraId="0C90494C" w14:textId="77777777" w:rsidR="00174C63" w:rsidRPr="00C32ECE" w:rsidRDefault="00174C63" w:rsidP="00174C63">
      <w:pPr>
        <w:tabs>
          <w:tab w:val="left" w:pos="0"/>
        </w:tabs>
        <w:spacing w:line="240" w:lineRule="exact"/>
        <w:ind w:right="-3" w:firstLine="5670"/>
        <w:jc w:val="center"/>
        <w:rPr>
          <w:sz w:val="28"/>
          <w:szCs w:val="28"/>
        </w:rPr>
      </w:pPr>
      <w:r w:rsidRPr="00C32ECE">
        <w:rPr>
          <w:sz w:val="28"/>
          <w:szCs w:val="28"/>
        </w:rPr>
        <w:lastRenderedPageBreak/>
        <w:t>Приложение 7</w:t>
      </w:r>
    </w:p>
    <w:p w14:paraId="165894D2" w14:textId="77777777" w:rsidR="00174C63" w:rsidRPr="00C32ECE" w:rsidRDefault="00174C63" w:rsidP="00174C63">
      <w:pPr>
        <w:tabs>
          <w:tab w:val="left" w:pos="0"/>
        </w:tabs>
        <w:spacing w:line="240" w:lineRule="exact"/>
        <w:ind w:right="-3" w:firstLine="9781"/>
        <w:jc w:val="center"/>
        <w:rPr>
          <w:sz w:val="28"/>
          <w:szCs w:val="28"/>
        </w:rPr>
      </w:pPr>
    </w:p>
    <w:p w14:paraId="5F51F635" w14:textId="77777777" w:rsidR="00174C63" w:rsidRPr="00C32ECE" w:rsidRDefault="00174C63" w:rsidP="00174C63">
      <w:pPr>
        <w:spacing w:line="240" w:lineRule="exact"/>
        <w:ind w:left="5670" w:right="-3"/>
        <w:rPr>
          <w:sz w:val="28"/>
          <w:szCs w:val="28"/>
        </w:rPr>
      </w:pPr>
      <w:r w:rsidRPr="00C32ECE">
        <w:rPr>
          <w:sz w:val="28"/>
          <w:szCs w:val="28"/>
        </w:rPr>
        <w:t xml:space="preserve">к муниципальной    программе </w:t>
      </w:r>
      <w:proofErr w:type="spellStart"/>
      <w:r w:rsidRPr="00C32ECE">
        <w:rPr>
          <w:sz w:val="28"/>
          <w:szCs w:val="28"/>
        </w:rPr>
        <w:t>Степновского</w:t>
      </w:r>
      <w:proofErr w:type="spellEnd"/>
      <w:r w:rsidRPr="00C32ECE">
        <w:rPr>
          <w:sz w:val="28"/>
          <w:szCs w:val="28"/>
        </w:rPr>
        <w:t xml:space="preserve"> муниципального </w:t>
      </w:r>
      <w:proofErr w:type="gramStart"/>
      <w:r w:rsidRPr="00C32ECE">
        <w:rPr>
          <w:sz w:val="28"/>
          <w:szCs w:val="28"/>
        </w:rPr>
        <w:t>округа  Ставропольского</w:t>
      </w:r>
      <w:proofErr w:type="gramEnd"/>
      <w:r w:rsidRPr="00C32ECE">
        <w:rPr>
          <w:sz w:val="28"/>
          <w:szCs w:val="28"/>
        </w:rPr>
        <w:t xml:space="preserve">  края «Формирование   современной </w:t>
      </w:r>
    </w:p>
    <w:p w14:paraId="665F38C0" w14:textId="77777777" w:rsidR="00174C63" w:rsidRPr="00C32ECE" w:rsidRDefault="00174C63" w:rsidP="00174C63">
      <w:pPr>
        <w:spacing w:line="240" w:lineRule="exact"/>
        <w:ind w:left="5670" w:right="-3"/>
        <w:rPr>
          <w:sz w:val="28"/>
          <w:szCs w:val="28"/>
        </w:rPr>
      </w:pPr>
      <w:r w:rsidRPr="00C32ECE">
        <w:rPr>
          <w:sz w:val="28"/>
          <w:szCs w:val="28"/>
        </w:rPr>
        <w:t>городской среды»</w:t>
      </w:r>
    </w:p>
    <w:p w14:paraId="6E11145C" w14:textId="77777777" w:rsidR="004858C7" w:rsidRPr="00C32ECE" w:rsidRDefault="004858C7" w:rsidP="000C7C8C">
      <w:pPr>
        <w:autoSpaceDE w:val="0"/>
        <w:autoSpaceDN w:val="0"/>
        <w:adjustRightInd w:val="0"/>
        <w:ind w:left="-142"/>
        <w:jc w:val="both"/>
        <w:rPr>
          <w:caps/>
          <w:sz w:val="28"/>
          <w:szCs w:val="28"/>
        </w:rPr>
      </w:pPr>
    </w:p>
    <w:p w14:paraId="2046FBDE" w14:textId="77777777" w:rsidR="00931EED" w:rsidRPr="00C32ECE" w:rsidRDefault="00931EED" w:rsidP="000C7C8C">
      <w:pPr>
        <w:autoSpaceDE w:val="0"/>
        <w:autoSpaceDN w:val="0"/>
        <w:adjustRightInd w:val="0"/>
        <w:ind w:left="-142"/>
        <w:jc w:val="both"/>
        <w:rPr>
          <w:caps/>
          <w:sz w:val="28"/>
          <w:szCs w:val="28"/>
        </w:rPr>
      </w:pPr>
    </w:p>
    <w:p w14:paraId="5E394398" w14:textId="77777777" w:rsidR="00931EED" w:rsidRPr="00C32ECE" w:rsidRDefault="00931EED" w:rsidP="000C7C8C">
      <w:pPr>
        <w:autoSpaceDE w:val="0"/>
        <w:autoSpaceDN w:val="0"/>
        <w:adjustRightInd w:val="0"/>
        <w:ind w:left="-142"/>
        <w:jc w:val="both"/>
        <w:rPr>
          <w:caps/>
          <w:sz w:val="28"/>
          <w:szCs w:val="28"/>
        </w:rPr>
      </w:pPr>
    </w:p>
    <w:p w14:paraId="55E31727" w14:textId="77777777" w:rsidR="004858C7" w:rsidRPr="00C32ECE" w:rsidRDefault="004858C7" w:rsidP="004858C7">
      <w:pPr>
        <w:autoSpaceDE w:val="0"/>
        <w:autoSpaceDN w:val="0"/>
        <w:adjustRightInd w:val="0"/>
        <w:spacing w:line="240" w:lineRule="exact"/>
        <w:jc w:val="center"/>
        <w:outlineLvl w:val="2"/>
        <w:rPr>
          <w:caps/>
          <w:sz w:val="28"/>
          <w:szCs w:val="28"/>
        </w:rPr>
      </w:pPr>
      <w:r w:rsidRPr="00C32ECE">
        <w:rPr>
          <w:caps/>
          <w:sz w:val="28"/>
          <w:szCs w:val="28"/>
        </w:rPr>
        <w:t>АДРЕСНЫЙ ПЕРЕЧЕНЬ</w:t>
      </w:r>
    </w:p>
    <w:p w14:paraId="03FC1374" w14:textId="77777777" w:rsidR="004858C7" w:rsidRPr="00C32ECE" w:rsidRDefault="004858C7" w:rsidP="000C7C8C">
      <w:pPr>
        <w:autoSpaceDE w:val="0"/>
        <w:autoSpaceDN w:val="0"/>
        <w:adjustRightInd w:val="0"/>
        <w:jc w:val="center"/>
        <w:outlineLvl w:val="2"/>
        <w:rPr>
          <w:caps/>
          <w:sz w:val="28"/>
          <w:szCs w:val="28"/>
        </w:rPr>
      </w:pPr>
    </w:p>
    <w:p w14:paraId="78830C46" w14:textId="77777777" w:rsidR="00766E76" w:rsidRPr="00C32ECE" w:rsidRDefault="000C3B73" w:rsidP="004858C7">
      <w:pPr>
        <w:autoSpaceDE w:val="0"/>
        <w:autoSpaceDN w:val="0"/>
        <w:adjustRightInd w:val="0"/>
        <w:spacing w:line="240" w:lineRule="exact"/>
        <w:ind w:left="-142"/>
        <w:jc w:val="both"/>
        <w:rPr>
          <w:sz w:val="28"/>
          <w:szCs w:val="28"/>
        </w:rPr>
      </w:pPr>
      <w:r w:rsidRPr="00C32ECE">
        <w:rPr>
          <w:sz w:val="28"/>
          <w:szCs w:val="28"/>
        </w:rPr>
        <w:t>общественных территорий</w:t>
      </w:r>
      <w:r w:rsidR="007E173F" w:rsidRPr="00C32ECE">
        <w:rPr>
          <w:sz w:val="28"/>
          <w:szCs w:val="28"/>
        </w:rPr>
        <w:t xml:space="preserve"> в </w:t>
      </w:r>
      <w:proofErr w:type="spellStart"/>
      <w:r w:rsidR="007E173F" w:rsidRPr="00C32ECE">
        <w:rPr>
          <w:sz w:val="28"/>
          <w:szCs w:val="28"/>
        </w:rPr>
        <w:t>Степновском</w:t>
      </w:r>
      <w:proofErr w:type="spellEnd"/>
      <w:r w:rsidR="007E173F" w:rsidRPr="00C32ECE">
        <w:rPr>
          <w:sz w:val="28"/>
          <w:szCs w:val="28"/>
        </w:rPr>
        <w:t xml:space="preserve"> муниципальном округе Ставропольского края</w:t>
      </w:r>
      <w:r w:rsidRPr="00C32ECE">
        <w:rPr>
          <w:sz w:val="28"/>
          <w:szCs w:val="28"/>
        </w:rPr>
        <w:t xml:space="preserve">, нуждающихся в благоустройстве </w:t>
      </w:r>
      <w:r w:rsidR="00766E76" w:rsidRPr="00C32ECE">
        <w:rPr>
          <w:sz w:val="28"/>
          <w:szCs w:val="28"/>
        </w:rPr>
        <w:t>(с учетом их физического состояния) и подлежащих благоустройству, исходя из минимального перечня работ по благоустройству, в 20</w:t>
      </w:r>
      <w:r w:rsidR="00BF5A53" w:rsidRPr="00C32ECE">
        <w:rPr>
          <w:sz w:val="28"/>
          <w:szCs w:val="28"/>
        </w:rPr>
        <w:t>18</w:t>
      </w:r>
      <w:r w:rsidR="00766E76" w:rsidRPr="00C32ECE">
        <w:rPr>
          <w:sz w:val="28"/>
          <w:szCs w:val="28"/>
        </w:rPr>
        <w:t xml:space="preserve"> – 2024 годах</w:t>
      </w:r>
    </w:p>
    <w:p w14:paraId="567AD00A" w14:textId="77777777" w:rsidR="00766E76" w:rsidRPr="00C32ECE" w:rsidRDefault="00766E76" w:rsidP="00766E76">
      <w:pPr>
        <w:autoSpaceDE w:val="0"/>
        <w:autoSpaceDN w:val="0"/>
        <w:adjustRightInd w:val="0"/>
        <w:spacing w:line="240" w:lineRule="exact"/>
        <w:jc w:val="cente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026"/>
      </w:tblGrid>
      <w:tr w:rsidR="00C32ECE" w:rsidRPr="00C32ECE" w14:paraId="1050CAEE" w14:textId="77777777" w:rsidTr="00005767">
        <w:tc>
          <w:tcPr>
            <w:tcW w:w="580" w:type="dxa"/>
            <w:tcBorders>
              <w:bottom w:val="single" w:sz="4" w:space="0" w:color="auto"/>
            </w:tcBorders>
          </w:tcPr>
          <w:p w14:paraId="408BFE27" w14:textId="77777777" w:rsidR="00766E76" w:rsidRPr="00C32ECE" w:rsidRDefault="00766E76" w:rsidP="006C7EA5">
            <w:pPr>
              <w:autoSpaceDE w:val="0"/>
              <w:autoSpaceDN w:val="0"/>
              <w:adjustRightInd w:val="0"/>
              <w:spacing w:line="240" w:lineRule="exact"/>
              <w:jc w:val="center"/>
              <w:outlineLvl w:val="2"/>
              <w:rPr>
                <w:caps/>
                <w:sz w:val="28"/>
                <w:szCs w:val="28"/>
              </w:rPr>
            </w:pPr>
            <w:r w:rsidRPr="00C32ECE">
              <w:rPr>
                <w:sz w:val="28"/>
                <w:szCs w:val="28"/>
              </w:rPr>
              <w:t>№ п/п</w:t>
            </w:r>
          </w:p>
        </w:tc>
        <w:tc>
          <w:tcPr>
            <w:tcW w:w="9026" w:type="dxa"/>
            <w:tcBorders>
              <w:bottom w:val="single" w:sz="4" w:space="0" w:color="auto"/>
            </w:tcBorders>
          </w:tcPr>
          <w:p w14:paraId="55A1F4EF" w14:textId="77777777" w:rsidR="004858C7" w:rsidRPr="00C32ECE" w:rsidRDefault="00766E76" w:rsidP="006C7EA5">
            <w:pPr>
              <w:autoSpaceDE w:val="0"/>
              <w:autoSpaceDN w:val="0"/>
              <w:adjustRightInd w:val="0"/>
              <w:spacing w:line="240" w:lineRule="exact"/>
              <w:jc w:val="center"/>
              <w:outlineLvl w:val="2"/>
              <w:rPr>
                <w:sz w:val="28"/>
                <w:szCs w:val="28"/>
              </w:rPr>
            </w:pPr>
            <w:r w:rsidRPr="00C32ECE">
              <w:rPr>
                <w:sz w:val="28"/>
                <w:szCs w:val="28"/>
              </w:rPr>
              <w:t xml:space="preserve">Адрес (местоположение) </w:t>
            </w:r>
          </w:p>
          <w:p w14:paraId="413E5BB3" w14:textId="77777777" w:rsidR="00766E76" w:rsidRPr="00C32ECE" w:rsidRDefault="00766E76" w:rsidP="006C7EA5">
            <w:pPr>
              <w:autoSpaceDE w:val="0"/>
              <w:autoSpaceDN w:val="0"/>
              <w:adjustRightInd w:val="0"/>
              <w:spacing w:line="240" w:lineRule="exact"/>
              <w:jc w:val="center"/>
              <w:outlineLvl w:val="2"/>
              <w:rPr>
                <w:caps/>
                <w:sz w:val="28"/>
                <w:szCs w:val="28"/>
              </w:rPr>
            </w:pPr>
            <w:r w:rsidRPr="00C32ECE">
              <w:rPr>
                <w:sz w:val="28"/>
                <w:szCs w:val="28"/>
              </w:rPr>
              <w:t>дворовой территории</w:t>
            </w:r>
          </w:p>
        </w:tc>
      </w:tr>
      <w:tr w:rsidR="00C32ECE" w:rsidRPr="00C32ECE" w14:paraId="116B4FB2" w14:textId="77777777" w:rsidTr="00005767">
        <w:tc>
          <w:tcPr>
            <w:tcW w:w="580" w:type="dxa"/>
            <w:tcBorders>
              <w:top w:val="single" w:sz="4" w:space="0" w:color="auto"/>
              <w:bottom w:val="single" w:sz="4" w:space="0" w:color="auto"/>
            </w:tcBorders>
          </w:tcPr>
          <w:p w14:paraId="0685CB54" w14:textId="77777777" w:rsidR="004858C7" w:rsidRPr="00C32ECE" w:rsidRDefault="004858C7" w:rsidP="00923039">
            <w:pPr>
              <w:autoSpaceDE w:val="0"/>
              <w:autoSpaceDN w:val="0"/>
              <w:adjustRightInd w:val="0"/>
              <w:jc w:val="center"/>
              <w:outlineLvl w:val="2"/>
              <w:rPr>
                <w:sz w:val="28"/>
                <w:szCs w:val="28"/>
              </w:rPr>
            </w:pPr>
            <w:r w:rsidRPr="00C32ECE">
              <w:rPr>
                <w:sz w:val="28"/>
                <w:szCs w:val="28"/>
              </w:rPr>
              <w:t>1</w:t>
            </w:r>
          </w:p>
        </w:tc>
        <w:tc>
          <w:tcPr>
            <w:tcW w:w="9026" w:type="dxa"/>
            <w:tcBorders>
              <w:top w:val="single" w:sz="4" w:space="0" w:color="auto"/>
              <w:bottom w:val="single" w:sz="4" w:space="0" w:color="auto"/>
            </w:tcBorders>
          </w:tcPr>
          <w:p w14:paraId="55D61833" w14:textId="77777777" w:rsidR="004858C7" w:rsidRPr="00C32ECE" w:rsidRDefault="004858C7" w:rsidP="00923039">
            <w:pPr>
              <w:autoSpaceDE w:val="0"/>
              <w:autoSpaceDN w:val="0"/>
              <w:adjustRightInd w:val="0"/>
              <w:jc w:val="center"/>
              <w:outlineLvl w:val="2"/>
              <w:rPr>
                <w:sz w:val="28"/>
                <w:szCs w:val="28"/>
              </w:rPr>
            </w:pPr>
            <w:r w:rsidRPr="00C32ECE">
              <w:rPr>
                <w:sz w:val="28"/>
                <w:szCs w:val="28"/>
              </w:rPr>
              <w:t>2</w:t>
            </w:r>
          </w:p>
        </w:tc>
      </w:tr>
      <w:tr w:rsidR="00C32ECE" w:rsidRPr="00C32ECE" w14:paraId="293F71B9" w14:textId="77777777" w:rsidTr="00174C63">
        <w:tc>
          <w:tcPr>
            <w:tcW w:w="9606" w:type="dxa"/>
            <w:gridSpan w:val="2"/>
            <w:tcBorders>
              <w:top w:val="single" w:sz="4" w:space="0" w:color="auto"/>
              <w:left w:val="nil"/>
              <w:bottom w:val="nil"/>
              <w:right w:val="nil"/>
            </w:tcBorders>
          </w:tcPr>
          <w:p w14:paraId="5CDD1A1B" w14:textId="77777777" w:rsidR="00766E76" w:rsidRPr="00C32ECE" w:rsidRDefault="00766E76" w:rsidP="004A0BF7">
            <w:pPr>
              <w:autoSpaceDE w:val="0"/>
              <w:autoSpaceDN w:val="0"/>
              <w:adjustRightInd w:val="0"/>
              <w:jc w:val="center"/>
              <w:outlineLvl w:val="2"/>
              <w:rPr>
                <w:caps/>
                <w:sz w:val="28"/>
                <w:szCs w:val="28"/>
              </w:rPr>
            </w:pPr>
            <w:r w:rsidRPr="00C32ECE">
              <w:rPr>
                <w:caps/>
                <w:sz w:val="28"/>
                <w:szCs w:val="28"/>
              </w:rPr>
              <w:t>2024</w:t>
            </w:r>
          </w:p>
        </w:tc>
      </w:tr>
      <w:tr w:rsidR="00766E76" w:rsidRPr="00C32ECE" w14:paraId="2272A869" w14:textId="77777777" w:rsidTr="00005767">
        <w:tc>
          <w:tcPr>
            <w:tcW w:w="580" w:type="dxa"/>
            <w:tcBorders>
              <w:top w:val="nil"/>
              <w:left w:val="nil"/>
              <w:bottom w:val="nil"/>
              <w:right w:val="nil"/>
            </w:tcBorders>
          </w:tcPr>
          <w:p w14:paraId="01FA9FFA" w14:textId="77777777" w:rsidR="00766E76" w:rsidRPr="00C32ECE" w:rsidRDefault="00766E76" w:rsidP="00923039">
            <w:pPr>
              <w:autoSpaceDE w:val="0"/>
              <w:autoSpaceDN w:val="0"/>
              <w:adjustRightInd w:val="0"/>
              <w:jc w:val="center"/>
              <w:outlineLvl w:val="2"/>
              <w:rPr>
                <w:caps/>
                <w:sz w:val="28"/>
                <w:szCs w:val="28"/>
              </w:rPr>
            </w:pPr>
            <w:r w:rsidRPr="00C32ECE">
              <w:rPr>
                <w:caps/>
                <w:sz w:val="28"/>
                <w:szCs w:val="28"/>
              </w:rPr>
              <w:t>1</w:t>
            </w:r>
            <w:r w:rsidR="004858C7" w:rsidRPr="00C32ECE">
              <w:rPr>
                <w:caps/>
                <w:sz w:val="28"/>
                <w:szCs w:val="28"/>
              </w:rPr>
              <w:t>.</w:t>
            </w:r>
          </w:p>
        </w:tc>
        <w:tc>
          <w:tcPr>
            <w:tcW w:w="9026" w:type="dxa"/>
            <w:tcBorders>
              <w:top w:val="nil"/>
              <w:left w:val="nil"/>
              <w:bottom w:val="nil"/>
              <w:right w:val="nil"/>
            </w:tcBorders>
          </w:tcPr>
          <w:p w14:paraId="06D7DE2A" w14:textId="77777777" w:rsidR="00766E76" w:rsidRPr="00C32ECE" w:rsidRDefault="006C7EA5" w:rsidP="004858C7">
            <w:pPr>
              <w:autoSpaceDE w:val="0"/>
              <w:autoSpaceDN w:val="0"/>
              <w:adjustRightInd w:val="0"/>
              <w:outlineLvl w:val="2"/>
              <w:rPr>
                <w:caps/>
                <w:sz w:val="28"/>
                <w:szCs w:val="28"/>
              </w:rPr>
            </w:pPr>
            <w:r w:rsidRPr="00C32ECE">
              <w:rPr>
                <w:sz w:val="28"/>
                <w:szCs w:val="28"/>
              </w:rPr>
              <w:t xml:space="preserve">Ставропольский край, </w:t>
            </w:r>
            <w:proofErr w:type="spellStart"/>
            <w:r w:rsidRPr="00C32ECE">
              <w:rPr>
                <w:sz w:val="28"/>
                <w:szCs w:val="28"/>
              </w:rPr>
              <w:t>Степновский</w:t>
            </w:r>
            <w:proofErr w:type="spellEnd"/>
            <w:r w:rsidRPr="00C32ECE">
              <w:rPr>
                <w:sz w:val="28"/>
                <w:szCs w:val="28"/>
              </w:rPr>
              <w:t xml:space="preserve"> район, </w:t>
            </w:r>
            <w:proofErr w:type="spellStart"/>
            <w:r w:rsidR="00766E76" w:rsidRPr="00C32ECE">
              <w:rPr>
                <w:sz w:val="28"/>
                <w:szCs w:val="28"/>
              </w:rPr>
              <w:t>с.Соломенское</w:t>
            </w:r>
            <w:proofErr w:type="spellEnd"/>
            <w:r w:rsidR="00766E76" w:rsidRPr="00C32ECE">
              <w:rPr>
                <w:sz w:val="28"/>
                <w:szCs w:val="28"/>
              </w:rPr>
              <w:t>, ул. Степная, д. 1</w:t>
            </w:r>
          </w:p>
        </w:tc>
      </w:tr>
    </w:tbl>
    <w:p w14:paraId="23B382A1" w14:textId="77777777" w:rsidR="004A0BF7" w:rsidRPr="00C32ECE" w:rsidRDefault="004A0BF7" w:rsidP="00766E76">
      <w:pPr>
        <w:shd w:val="clear" w:color="auto" w:fill="FFFFFF"/>
        <w:jc w:val="center"/>
        <w:rPr>
          <w:sz w:val="28"/>
          <w:szCs w:val="28"/>
        </w:rPr>
      </w:pPr>
    </w:p>
    <w:p w14:paraId="38A71173" w14:textId="77777777" w:rsidR="004A0BF7" w:rsidRPr="00C32ECE" w:rsidRDefault="004A0BF7" w:rsidP="00766E76">
      <w:pPr>
        <w:shd w:val="clear" w:color="auto" w:fill="FFFFFF"/>
        <w:jc w:val="center"/>
        <w:rPr>
          <w:sz w:val="28"/>
          <w:szCs w:val="28"/>
        </w:rPr>
      </w:pPr>
    </w:p>
    <w:p w14:paraId="7C553863" w14:textId="77777777" w:rsidR="004A0BF7" w:rsidRPr="00C32ECE" w:rsidRDefault="004A0BF7" w:rsidP="00766E76">
      <w:pPr>
        <w:shd w:val="clear" w:color="auto" w:fill="FFFFFF"/>
        <w:jc w:val="center"/>
        <w:rPr>
          <w:sz w:val="28"/>
          <w:szCs w:val="28"/>
        </w:rPr>
      </w:pPr>
    </w:p>
    <w:p w14:paraId="6C611AC2" w14:textId="77777777" w:rsidR="008D2994" w:rsidRPr="00C32ECE" w:rsidRDefault="00766E76" w:rsidP="004A0BF7">
      <w:pPr>
        <w:shd w:val="clear" w:color="auto" w:fill="FFFFFF"/>
        <w:jc w:val="center"/>
        <w:rPr>
          <w:sz w:val="28"/>
          <w:szCs w:val="28"/>
        </w:rPr>
      </w:pPr>
      <w:r w:rsidRPr="00C32ECE">
        <w:rPr>
          <w:sz w:val="28"/>
          <w:szCs w:val="28"/>
        </w:rPr>
        <w:t>___________________________</w:t>
      </w:r>
    </w:p>
    <w:sectPr w:rsidR="008D2994" w:rsidRPr="00C32ECE" w:rsidSect="00174C63">
      <w:headerReference w:type="first" r:id="rId33"/>
      <w:pgSz w:w="11905" w:h="16838" w:code="9"/>
      <w:pgMar w:top="624" w:right="423" w:bottom="624"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9BDF" w14:textId="77777777" w:rsidR="00FD790D" w:rsidRDefault="00FD790D" w:rsidP="003370AE">
      <w:r>
        <w:separator/>
      </w:r>
    </w:p>
  </w:endnote>
  <w:endnote w:type="continuationSeparator" w:id="0">
    <w:p w14:paraId="6A8B678B" w14:textId="77777777" w:rsidR="00FD790D" w:rsidRDefault="00FD790D" w:rsidP="0033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7D4A" w14:textId="77777777" w:rsidR="002F5380" w:rsidRDefault="002F53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9749" w14:textId="77777777" w:rsidR="002F5380" w:rsidRDefault="002F53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73F5B" w14:textId="77777777" w:rsidR="002F5380" w:rsidRDefault="002F53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213AE" w14:textId="77777777" w:rsidR="00FD790D" w:rsidRDefault="00FD790D" w:rsidP="003370AE">
      <w:r>
        <w:separator/>
      </w:r>
    </w:p>
  </w:footnote>
  <w:footnote w:type="continuationSeparator" w:id="0">
    <w:p w14:paraId="7E9BE453" w14:textId="77777777" w:rsidR="00FD790D" w:rsidRDefault="00FD790D" w:rsidP="0033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B3DB" w14:textId="77777777" w:rsidR="002F5380" w:rsidRDefault="002F538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5321"/>
      <w:docPartObj>
        <w:docPartGallery w:val="Page Numbers (Top of Page)"/>
        <w:docPartUnique/>
      </w:docPartObj>
    </w:sdtPr>
    <w:sdtEndPr/>
    <w:sdtContent>
      <w:p w14:paraId="10526E29" w14:textId="77777777" w:rsidR="002F5380" w:rsidRDefault="002F5380">
        <w:pPr>
          <w:pStyle w:val="a4"/>
          <w:jc w:val="center"/>
        </w:pPr>
        <w:r w:rsidRPr="006D247F">
          <w:rPr>
            <w:sz w:val="28"/>
            <w:szCs w:val="28"/>
          </w:rPr>
          <w:fldChar w:fldCharType="begin"/>
        </w:r>
        <w:r w:rsidRPr="006D247F">
          <w:rPr>
            <w:sz w:val="28"/>
            <w:szCs w:val="28"/>
          </w:rPr>
          <w:instrText xml:space="preserve"> PAGE   \* MERGEFORMAT </w:instrText>
        </w:r>
        <w:r w:rsidRPr="006D247F">
          <w:rPr>
            <w:sz w:val="28"/>
            <w:szCs w:val="28"/>
          </w:rPr>
          <w:fldChar w:fldCharType="separate"/>
        </w:r>
        <w:r>
          <w:rPr>
            <w:noProof/>
            <w:sz w:val="28"/>
            <w:szCs w:val="28"/>
          </w:rPr>
          <w:t>2</w:t>
        </w:r>
        <w:r w:rsidRPr="006D247F">
          <w:rPr>
            <w:sz w:val="28"/>
            <w:szCs w:val="28"/>
          </w:rPr>
          <w:fldChar w:fldCharType="end"/>
        </w:r>
      </w:p>
    </w:sdtContent>
  </w:sdt>
  <w:p w14:paraId="4558E273" w14:textId="77777777" w:rsidR="002F5380" w:rsidRDefault="002F538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2932A" w14:textId="77777777" w:rsidR="002F5380" w:rsidRDefault="002F5380">
    <w:pPr>
      <w:pStyle w:val="a4"/>
      <w:jc w:val="center"/>
    </w:pPr>
  </w:p>
  <w:p w14:paraId="125471E0" w14:textId="77777777" w:rsidR="002F5380" w:rsidRDefault="002F5380" w:rsidP="00942685">
    <w:pPr>
      <w:pStyle w:val="a4"/>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5323"/>
      <w:docPartObj>
        <w:docPartGallery w:val="Page Numbers (Top of Page)"/>
        <w:docPartUnique/>
      </w:docPartObj>
    </w:sdtPr>
    <w:sdtEndPr/>
    <w:sdtContent>
      <w:p w14:paraId="65073BC5" w14:textId="77777777" w:rsidR="002F5380" w:rsidRDefault="002F5380">
        <w:pPr>
          <w:pStyle w:val="a4"/>
          <w:jc w:val="center"/>
        </w:pPr>
        <w:r w:rsidRPr="006D247F">
          <w:rPr>
            <w:sz w:val="28"/>
            <w:szCs w:val="28"/>
          </w:rPr>
          <w:fldChar w:fldCharType="begin"/>
        </w:r>
        <w:r w:rsidRPr="006D247F">
          <w:rPr>
            <w:sz w:val="28"/>
            <w:szCs w:val="28"/>
          </w:rPr>
          <w:instrText xml:space="preserve"> PAGE   \* MERGEFORMAT </w:instrText>
        </w:r>
        <w:r w:rsidRPr="006D247F">
          <w:rPr>
            <w:sz w:val="28"/>
            <w:szCs w:val="28"/>
          </w:rPr>
          <w:fldChar w:fldCharType="separate"/>
        </w:r>
        <w:r>
          <w:rPr>
            <w:noProof/>
            <w:sz w:val="28"/>
            <w:szCs w:val="28"/>
          </w:rPr>
          <w:t>2</w:t>
        </w:r>
        <w:r w:rsidRPr="006D247F">
          <w:rPr>
            <w:sz w:val="28"/>
            <w:szCs w:val="28"/>
          </w:rPr>
          <w:fldChar w:fldCharType="end"/>
        </w:r>
      </w:p>
    </w:sdtContent>
  </w:sdt>
  <w:p w14:paraId="618CD91E" w14:textId="77777777" w:rsidR="002F5380" w:rsidRDefault="002F5380">
    <w:pPr>
      <w:pStyle w:val="a4"/>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8AE6" w14:textId="77777777" w:rsidR="002F5380" w:rsidRDefault="002F5380">
    <w:pPr>
      <w:pStyle w:val="a4"/>
      <w:jc w:val="center"/>
    </w:pPr>
  </w:p>
  <w:p w14:paraId="168750A1" w14:textId="77777777" w:rsidR="002F5380" w:rsidRDefault="002F5380" w:rsidP="00942685">
    <w:pPr>
      <w:pStyle w:val="a4"/>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67752"/>
      <w:docPartObj>
        <w:docPartGallery w:val="Page Numbers (Top of Page)"/>
        <w:docPartUnique/>
      </w:docPartObj>
    </w:sdtPr>
    <w:sdtEndPr/>
    <w:sdtContent>
      <w:p w14:paraId="381AE1E9" w14:textId="77777777" w:rsidR="002F5380" w:rsidRDefault="002F5380">
        <w:pPr>
          <w:pStyle w:val="a4"/>
          <w:jc w:val="center"/>
        </w:pPr>
        <w:r w:rsidRPr="000C7C8C">
          <w:rPr>
            <w:sz w:val="28"/>
            <w:szCs w:val="28"/>
          </w:rPr>
          <w:fldChar w:fldCharType="begin"/>
        </w:r>
        <w:r w:rsidRPr="000C7C8C">
          <w:rPr>
            <w:sz w:val="28"/>
            <w:szCs w:val="28"/>
          </w:rPr>
          <w:instrText xml:space="preserve"> PAGE   \* MERGEFORMAT </w:instrText>
        </w:r>
        <w:r w:rsidRPr="000C7C8C">
          <w:rPr>
            <w:sz w:val="28"/>
            <w:szCs w:val="28"/>
          </w:rPr>
          <w:fldChar w:fldCharType="separate"/>
        </w:r>
        <w:r>
          <w:rPr>
            <w:noProof/>
            <w:sz w:val="28"/>
            <w:szCs w:val="28"/>
          </w:rPr>
          <w:t>2</w:t>
        </w:r>
        <w:r w:rsidRPr="000C7C8C">
          <w:rPr>
            <w:sz w:val="28"/>
            <w:szCs w:val="28"/>
          </w:rPr>
          <w:fldChar w:fldCharType="end"/>
        </w:r>
      </w:p>
    </w:sdtContent>
  </w:sdt>
  <w:p w14:paraId="7A597EC8" w14:textId="77777777" w:rsidR="002F5380" w:rsidRDefault="002F5380" w:rsidP="00923039">
    <w:pPr>
      <w:pStyle w:val="a4"/>
      <w:ind w:right="36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DF53" w14:textId="77777777" w:rsidR="002F5380" w:rsidRDefault="002F5380">
    <w:pPr>
      <w:pStyle w:val="a4"/>
      <w:jc w:val="center"/>
    </w:pPr>
  </w:p>
  <w:p w14:paraId="39941B77" w14:textId="77777777" w:rsidR="002F5380" w:rsidRDefault="002F5380" w:rsidP="00942685">
    <w:pPr>
      <w:pStyle w:val="a4"/>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2AF6" w14:textId="77777777" w:rsidR="002F5380" w:rsidRDefault="002F5380">
    <w:pPr>
      <w:pStyle w:val="a4"/>
      <w:jc w:val="center"/>
    </w:pPr>
  </w:p>
  <w:p w14:paraId="2DAFFDB5" w14:textId="77777777" w:rsidR="002F5380" w:rsidRDefault="002F5380" w:rsidP="00942685">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147735"/>
      <w:docPartObj>
        <w:docPartGallery w:val="Page Numbers (Top of Page)"/>
        <w:docPartUnique/>
      </w:docPartObj>
    </w:sdtPr>
    <w:sdtEndPr/>
    <w:sdtContent>
      <w:p w14:paraId="360A4021" w14:textId="77777777" w:rsidR="002F5380" w:rsidRDefault="002F5380">
        <w:pPr>
          <w:pStyle w:val="a4"/>
          <w:jc w:val="center"/>
        </w:pPr>
        <w:r w:rsidRPr="00EB2661">
          <w:rPr>
            <w:sz w:val="28"/>
            <w:szCs w:val="28"/>
          </w:rPr>
          <w:fldChar w:fldCharType="begin"/>
        </w:r>
        <w:r w:rsidRPr="00EB2661">
          <w:rPr>
            <w:sz w:val="28"/>
            <w:szCs w:val="28"/>
          </w:rPr>
          <w:instrText xml:space="preserve"> PAGE   \* MERGEFORMAT </w:instrText>
        </w:r>
        <w:r w:rsidRPr="00EB2661">
          <w:rPr>
            <w:sz w:val="28"/>
            <w:szCs w:val="28"/>
          </w:rPr>
          <w:fldChar w:fldCharType="separate"/>
        </w:r>
        <w:r>
          <w:rPr>
            <w:noProof/>
            <w:sz w:val="28"/>
            <w:szCs w:val="28"/>
          </w:rPr>
          <w:t>2</w:t>
        </w:r>
        <w:r w:rsidRPr="00EB2661">
          <w:rPr>
            <w:sz w:val="28"/>
            <w:szCs w:val="28"/>
          </w:rPr>
          <w:fldChar w:fldCharType="end"/>
        </w:r>
      </w:p>
    </w:sdtContent>
  </w:sdt>
  <w:p w14:paraId="424AFC18" w14:textId="77777777" w:rsidR="002F5380" w:rsidRDefault="002F53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F83" w14:textId="77777777" w:rsidR="002F5380" w:rsidRDefault="002F5380">
    <w:pPr>
      <w:pStyle w:val="a4"/>
      <w:jc w:val="center"/>
    </w:pPr>
  </w:p>
  <w:p w14:paraId="3DE2B7F2" w14:textId="77777777" w:rsidR="002F5380" w:rsidRDefault="002F5380" w:rsidP="00942685">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5315"/>
      <w:docPartObj>
        <w:docPartGallery w:val="Page Numbers (Top of Page)"/>
        <w:docPartUnique/>
      </w:docPartObj>
    </w:sdtPr>
    <w:sdtEndPr/>
    <w:sdtContent>
      <w:p w14:paraId="791DD05D" w14:textId="77777777" w:rsidR="002F5380" w:rsidRDefault="002F5380">
        <w:pPr>
          <w:pStyle w:val="a4"/>
          <w:jc w:val="center"/>
        </w:pPr>
        <w:r w:rsidRPr="002E00EB">
          <w:rPr>
            <w:sz w:val="28"/>
            <w:szCs w:val="28"/>
          </w:rPr>
          <w:fldChar w:fldCharType="begin"/>
        </w:r>
        <w:r w:rsidRPr="002E00EB">
          <w:rPr>
            <w:sz w:val="28"/>
            <w:szCs w:val="28"/>
          </w:rPr>
          <w:instrText xml:space="preserve"> PAGE   \* MERGEFORMAT </w:instrText>
        </w:r>
        <w:r w:rsidRPr="002E00EB">
          <w:rPr>
            <w:sz w:val="28"/>
            <w:szCs w:val="28"/>
          </w:rPr>
          <w:fldChar w:fldCharType="separate"/>
        </w:r>
        <w:r>
          <w:rPr>
            <w:noProof/>
            <w:sz w:val="28"/>
            <w:szCs w:val="28"/>
          </w:rPr>
          <w:t>2</w:t>
        </w:r>
        <w:r w:rsidRPr="002E00EB">
          <w:rPr>
            <w:sz w:val="28"/>
            <w:szCs w:val="28"/>
          </w:rPr>
          <w:fldChar w:fldCharType="end"/>
        </w:r>
      </w:p>
    </w:sdtContent>
  </w:sdt>
  <w:p w14:paraId="07CF69F6" w14:textId="77777777" w:rsidR="002F5380" w:rsidRDefault="002F538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1788" w14:textId="77777777" w:rsidR="002F5380" w:rsidRDefault="002F5380">
    <w:pPr>
      <w:pStyle w:val="a4"/>
      <w:jc w:val="center"/>
    </w:pPr>
  </w:p>
  <w:p w14:paraId="1761B1D2" w14:textId="77777777" w:rsidR="002F5380" w:rsidRDefault="002F5380" w:rsidP="00942685">
    <w:pPr>
      <w:pStyle w:val="a4"/>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267751"/>
      <w:docPartObj>
        <w:docPartGallery w:val="Page Numbers (Top of Page)"/>
        <w:docPartUnique/>
      </w:docPartObj>
    </w:sdtPr>
    <w:sdtEndPr>
      <w:rPr>
        <w:sz w:val="28"/>
        <w:szCs w:val="28"/>
      </w:rPr>
    </w:sdtEndPr>
    <w:sdtContent>
      <w:p w14:paraId="169C1EFA" w14:textId="77777777" w:rsidR="002F5380" w:rsidRPr="006D247F" w:rsidRDefault="002F5380">
        <w:pPr>
          <w:pStyle w:val="a4"/>
          <w:jc w:val="center"/>
          <w:rPr>
            <w:sz w:val="28"/>
            <w:szCs w:val="28"/>
          </w:rPr>
        </w:pPr>
        <w:r w:rsidRPr="006D247F">
          <w:rPr>
            <w:sz w:val="28"/>
            <w:szCs w:val="28"/>
          </w:rPr>
          <w:fldChar w:fldCharType="begin"/>
        </w:r>
        <w:r w:rsidRPr="006D247F">
          <w:rPr>
            <w:sz w:val="28"/>
            <w:szCs w:val="28"/>
          </w:rPr>
          <w:instrText xml:space="preserve"> PAGE   \* MERGEFORMAT </w:instrText>
        </w:r>
        <w:r w:rsidRPr="006D247F">
          <w:rPr>
            <w:sz w:val="28"/>
            <w:szCs w:val="28"/>
          </w:rPr>
          <w:fldChar w:fldCharType="separate"/>
        </w:r>
        <w:r>
          <w:rPr>
            <w:noProof/>
            <w:sz w:val="28"/>
            <w:szCs w:val="28"/>
          </w:rPr>
          <w:t>2</w:t>
        </w:r>
        <w:r w:rsidRPr="006D247F">
          <w:rPr>
            <w:sz w:val="28"/>
            <w:szCs w:val="28"/>
          </w:rPr>
          <w:fldChar w:fldCharType="end"/>
        </w:r>
      </w:p>
    </w:sdtContent>
  </w:sdt>
  <w:p w14:paraId="7E5D1756" w14:textId="77777777" w:rsidR="002F5380" w:rsidRDefault="002F5380">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5644" w14:textId="77777777" w:rsidR="002F5380" w:rsidRDefault="002F5380">
    <w:pPr>
      <w:pStyle w:val="a4"/>
      <w:jc w:val="center"/>
    </w:pPr>
  </w:p>
  <w:p w14:paraId="37636025" w14:textId="77777777" w:rsidR="002F5380" w:rsidRDefault="002F5380" w:rsidP="00942685">
    <w:pPr>
      <w:pStyle w:val="a4"/>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25319"/>
      <w:docPartObj>
        <w:docPartGallery w:val="Page Numbers (Top of Page)"/>
        <w:docPartUnique/>
      </w:docPartObj>
    </w:sdtPr>
    <w:sdtEndPr>
      <w:rPr>
        <w:sz w:val="28"/>
        <w:szCs w:val="28"/>
      </w:rPr>
    </w:sdtEndPr>
    <w:sdtContent>
      <w:p w14:paraId="26B06C92" w14:textId="77777777" w:rsidR="002F5380" w:rsidRDefault="002F5380">
        <w:pPr>
          <w:pStyle w:val="a4"/>
          <w:jc w:val="center"/>
        </w:pPr>
        <w:r w:rsidRPr="006D247F">
          <w:rPr>
            <w:sz w:val="28"/>
            <w:szCs w:val="28"/>
          </w:rPr>
          <w:fldChar w:fldCharType="begin"/>
        </w:r>
        <w:r w:rsidRPr="006D247F">
          <w:rPr>
            <w:sz w:val="28"/>
            <w:szCs w:val="28"/>
          </w:rPr>
          <w:instrText xml:space="preserve"> PAGE   \* MERGEFORMAT </w:instrText>
        </w:r>
        <w:r w:rsidRPr="006D247F">
          <w:rPr>
            <w:sz w:val="28"/>
            <w:szCs w:val="28"/>
          </w:rPr>
          <w:fldChar w:fldCharType="separate"/>
        </w:r>
        <w:r>
          <w:rPr>
            <w:noProof/>
            <w:sz w:val="28"/>
            <w:szCs w:val="28"/>
          </w:rPr>
          <w:t>2</w:t>
        </w:r>
        <w:r w:rsidRPr="006D247F">
          <w:rPr>
            <w:sz w:val="28"/>
            <w:szCs w:val="28"/>
          </w:rPr>
          <w:fldChar w:fldCharType="end"/>
        </w:r>
      </w:p>
    </w:sdtContent>
  </w:sdt>
  <w:p w14:paraId="5941EE2F" w14:textId="77777777" w:rsidR="002F5380" w:rsidRDefault="002F5380">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8538" w14:textId="77777777" w:rsidR="002F5380" w:rsidRDefault="002F5380">
    <w:pPr>
      <w:pStyle w:val="a4"/>
      <w:jc w:val="center"/>
    </w:pPr>
  </w:p>
  <w:p w14:paraId="26357E7A" w14:textId="77777777" w:rsidR="002F5380" w:rsidRDefault="002F5380" w:rsidP="0094268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360" w:hanging="360"/>
      </w:pPr>
    </w:lvl>
    <w:lvl w:ilvl="1">
      <w:start w:val="1"/>
      <w:numFmt w:val="decimal"/>
      <w:lvlText w:val="%2."/>
      <w:lvlJc w:val="left"/>
      <w:pPr>
        <w:tabs>
          <w:tab w:val="num" w:pos="1080"/>
        </w:tabs>
        <w:ind w:left="0" w:hanging="360"/>
      </w:pPr>
    </w:lvl>
    <w:lvl w:ilvl="2">
      <w:start w:val="1"/>
      <w:numFmt w:val="decimal"/>
      <w:lvlText w:val="%3."/>
      <w:lvlJc w:val="left"/>
      <w:pPr>
        <w:tabs>
          <w:tab w:val="num" w:pos="1440"/>
        </w:tabs>
        <w:ind w:left="360" w:hanging="360"/>
      </w:pPr>
    </w:lvl>
    <w:lvl w:ilvl="3">
      <w:start w:val="1"/>
      <w:numFmt w:val="decimal"/>
      <w:lvlText w:val="%4."/>
      <w:lvlJc w:val="left"/>
      <w:pPr>
        <w:tabs>
          <w:tab w:val="num" w:pos="1800"/>
        </w:tabs>
        <w:ind w:left="720" w:hanging="360"/>
      </w:pPr>
    </w:lvl>
    <w:lvl w:ilvl="4">
      <w:start w:val="1"/>
      <w:numFmt w:val="decimal"/>
      <w:lvlText w:val="%5."/>
      <w:lvlJc w:val="left"/>
      <w:pPr>
        <w:tabs>
          <w:tab w:val="num" w:pos="2160"/>
        </w:tabs>
        <w:ind w:left="1080" w:hanging="360"/>
      </w:pPr>
    </w:lvl>
    <w:lvl w:ilvl="5">
      <w:start w:val="1"/>
      <w:numFmt w:val="decimal"/>
      <w:lvlText w:val="%6."/>
      <w:lvlJc w:val="left"/>
      <w:pPr>
        <w:tabs>
          <w:tab w:val="num" w:pos="2520"/>
        </w:tabs>
        <w:ind w:left="1440" w:hanging="360"/>
      </w:pPr>
    </w:lvl>
    <w:lvl w:ilvl="6">
      <w:start w:val="1"/>
      <w:numFmt w:val="decimal"/>
      <w:lvlText w:val="%7."/>
      <w:lvlJc w:val="left"/>
      <w:pPr>
        <w:tabs>
          <w:tab w:val="num" w:pos="2880"/>
        </w:tabs>
        <w:ind w:left="1800" w:hanging="360"/>
      </w:pPr>
    </w:lvl>
    <w:lvl w:ilvl="7">
      <w:start w:val="1"/>
      <w:numFmt w:val="decimal"/>
      <w:lvlText w:val="%8."/>
      <w:lvlJc w:val="left"/>
      <w:pPr>
        <w:tabs>
          <w:tab w:val="num" w:pos="3240"/>
        </w:tabs>
        <w:ind w:left="2160" w:hanging="360"/>
      </w:pPr>
    </w:lvl>
    <w:lvl w:ilvl="8">
      <w:start w:val="1"/>
      <w:numFmt w:val="decimal"/>
      <w:lvlText w:val="%9."/>
      <w:lvlJc w:val="left"/>
      <w:pPr>
        <w:tabs>
          <w:tab w:val="num" w:pos="3600"/>
        </w:tabs>
        <w:ind w:left="252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0"/>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17A0CFC"/>
    <w:multiLevelType w:val="hybridMultilevel"/>
    <w:tmpl w:val="A49EE9CC"/>
    <w:lvl w:ilvl="0" w:tplc="CC601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48A1045"/>
    <w:multiLevelType w:val="hybridMultilevel"/>
    <w:tmpl w:val="1F845636"/>
    <w:lvl w:ilvl="0" w:tplc="4656A6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7FD074B"/>
    <w:multiLevelType w:val="hybridMultilevel"/>
    <w:tmpl w:val="135C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721DD"/>
    <w:multiLevelType w:val="hybridMultilevel"/>
    <w:tmpl w:val="84B23A8A"/>
    <w:lvl w:ilvl="0" w:tplc="F93E49D2">
      <w:start w:val="1"/>
      <w:numFmt w:val="decimal"/>
      <w:lvlText w:val="%1."/>
      <w:lvlJc w:val="center"/>
      <w:pPr>
        <w:ind w:left="720" w:hanging="360"/>
      </w:pPr>
      <w:rPr>
        <w:rFonts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C4F"/>
    <w:rsid w:val="000007AA"/>
    <w:rsid w:val="00003864"/>
    <w:rsid w:val="00005767"/>
    <w:rsid w:val="00012C61"/>
    <w:rsid w:val="00025BE2"/>
    <w:rsid w:val="00034714"/>
    <w:rsid w:val="000406D1"/>
    <w:rsid w:val="00040BEE"/>
    <w:rsid w:val="000476DE"/>
    <w:rsid w:val="00047991"/>
    <w:rsid w:val="000513BB"/>
    <w:rsid w:val="0006204F"/>
    <w:rsid w:val="00063F83"/>
    <w:rsid w:val="0007396D"/>
    <w:rsid w:val="00086DF3"/>
    <w:rsid w:val="00090BB4"/>
    <w:rsid w:val="000C3B73"/>
    <w:rsid w:val="000C7C8C"/>
    <w:rsid w:val="000D7D05"/>
    <w:rsid w:val="001045C3"/>
    <w:rsid w:val="00105AD2"/>
    <w:rsid w:val="00106D02"/>
    <w:rsid w:val="00111D6E"/>
    <w:rsid w:val="001131C1"/>
    <w:rsid w:val="00115264"/>
    <w:rsid w:val="001208C5"/>
    <w:rsid w:val="00123C58"/>
    <w:rsid w:val="00123CE1"/>
    <w:rsid w:val="00125D27"/>
    <w:rsid w:val="001273DD"/>
    <w:rsid w:val="00127910"/>
    <w:rsid w:val="00130D32"/>
    <w:rsid w:val="001331F5"/>
    <w:rsid w:val="00141956"/>
    <w:rsid w:val="00162EB4"/>
    <w:rsid w:val="00163853"/>
    <w:rsid w:val="00163FBA"/>
    <w:rsid w:val="0016507E"/>
    <w:rsid w:val="00174C63"/>
    <w:rsid w:val="0017518A"/>
    <w:rsid w:val="0018057E"/>
    <w:rsid w:val="001917EE"/>
    <w:rsid w:val="00192196"/>
    <w:rsid w:val="00194D0D"/>
    <w:rsid w:val="00197876"/>
    <w:rsid w:val="001A312B"/>
    <w:rsid w:val="001A4EA6"/>
    <w:rsid w:val="001A69B8"/>
    <w:rsid w:val="001B124F"/>
    <w:rsid w:val="001B1770"/>
    <w:rsid w:val="001B256B"/>
    <w:rsid w:val="001B7133"/>
    <w:rsid w:val="001C3D1F"/>
    <w:rsid w:val="001D04BF"/>
    <w:rsid w:val="001D11BB"/>
    <w:rsid w:val="001D387C"/>
    <w:rsid w:val="001E2EF5"/>
    <w:rsid w:val="001F317F"/>
    <w:rsid w:val="00206094"/>
    <w:rsid w:val="0021408D"/>
    <w:rsid w:val="00230FD8"/>
    <w:rsid w:val="0023772A"/>
    <w:rsid w:val="00243B33"/>
    <w:rsid w:val="00245CFC"/>
    <w:rsid w:val="00247255"/>
    <w:rsid w:val="00251AEC"/>
    <w:rsid w:val="00255DDA"/>
    <w:rsid w:val="00255EDF"/>
    <w:rsid w:val="00265370"/>
    <w:rsid w:val="00275B4A"/>
    <w:rsid w:val="002843A0"/>
    <w:rsid w:val="0028517E"/>
    <w:rsid w:val="0029081A"/>
    <w:rsid w:val="00296794"/>
    <w:rsid w:val="002A105B"/>
    <w:rsid w:val="002A1BA5"/>
    <w:rsid w:val="002C3834"/>
    <w:rsid w:val="002C4677"/>
    <w:rsid w:val="002D0BAC"/>
    <w:rsid w:val="002D15DA"/>
    <w:rsid w:val="002E00EB"/>
    <w:rsid w:val="002F1E0A"/>
    <w:rsid w:val="002F5380"/>
    <w:rsid w:val="00302982"/>
    <w:rsid w:val="00304B35"/>
    <w:rsid w:val="003077FA"/>
    <w:rsid w:val="00317407"/>
    <w:rsid w:val="003358B3"/>
    <w:rsid w:val="003370AE"/>
    <w:rsid w:val="00343FA6"/>
    <w:rsid w:val="00351C16"/>
    <w:rsid w:val="00353F30"/>
    <w:rsid w:val="00356216"/>
    <w:rsid w:val="003707C7"/>
    <w:rsid w:val="00373C72"/>
    <w:rsid w:val="00374EC4"/>
    <w:rsid w:val="00380B20"/>
    <w:rsid w:val="00397255"/>
    <w:rsid w:val="003A225D"/>
    <w:rsid w:val="003A7CB3"/>
    <w:rsid w:val="003B13A2"/>
    <w:rsid w:val="003B29C1"/>
    <w:rsid w:val="003B599D"/>
    <w:rsid w:val="003C1C68"/>
    <w:rsid w:val="003C3B35"/>
    <w:rsid w:val="003C63BE"/>
    <w:rsid w:val="003C6CD8"/>
    <w:rsid w:val="003E4B76"/>
    <w:rsid w:val="00402426"/>
    <w:rsid w:val="0041186D"/>
    <w:rsid w:val="004133D7"/>
    <w:rsid w:val="0042468C"/>
    <w:rsid w:val="0042758D"/>
    <w:rsid w:val="00430210"/>
    <w:rsid w:val="00432642"/>
    <w:rsid w:val="00441A5F"/>
    <w:rsid w:val="00443813"/>
    <w:rsid w:val="00450963"/>
    <w:rsid w:val="004559BC"/>
    <w:rsid w:val="00461806"/>
    <w:rsid w:val="004629C0"/>
    <w:rsid w:val="00465012"/>
    <w:rsid w:val="004653EA"/>
    <w:rsid w:val="00467D88"/>
    <w:rsid w:val="0047345F"/>
    <w:rsid w:val="00481CA8"/>
    <w:rsid w:val="004858C7"/>
    <w:rsid w:val="00487C1F"/>
    <w:rsid w:val="0049213B"/>
    <w:rsid w:val="00496156"/>
    <w:rsid w:val="004A0BF7"/>
    <w:rsid w:val="004A1307"/>
    <w:rsid w:val="004A4D8E"/>
    <w:rsid w:val="004A58B0"/>
    <w:rsid w:val="004B728E"/>
    <w:rsid w:val="004C1AB0"/>
    <w:rsid w:val="004C7F4F"/>
    <w:rsid w:val="004E35FF"/>
    <w:rsid w:val="004F0A7D"/>
    <w:rsid w:val="004F298A"/>
    <w:rsid w:val="004F6EC0"/>
    <w:rsid w:val="004F7463"/>
    <w:rsid w:val="00500DC6"/>
    <w:rsid w:val="00502737"/>
    <w:rsid w:val="00503190"/>
    <w:rsid w:val="0052109D"/>
    <w:rsid w:val="00530433"/>
    <w:rsid w:val="00536135"/>
    <w:rsid w:val="0054233A"/>
    <w:rsid w:val="00542608"/>
    <w:rsid w:val="00563D5D"/>
    <w:rsid w:val="00570788"/>
    <w:rsid w:val="0057777F"/>
    <w:rsid w:val="00582F8A"/>
    <w:rsid w:val="005A1A02"/>
    <w:rsid w:val="005A3103"/>
    <w:rsid w:val="005B3B15"/>
    <w:rsid w:val="005C1BBC"/>
    <w:rsid w:val="005D59AC"/>
    <w:rsid w:val="005E723A"/>
    <w:rsid w:val="005F5C77"/>
    <w:rsid w:val="005F7106"/>
    <w:rsid w:val="00600E7D"/>
    <w:rsid w:val="00607535"/>
    <w:rsid w:val="006118F6"/>
    <w:rsid w:val="0062526D"/>
    <w:rsid w:val="0062678F"/>
    <w:rsid w:val="006271AF"/>
    <w:rsid w:val="00627437"/>
    <w:rsid w:val="00640D19"/>
    <w:rsid w:val="0064233B"/>
    <w:rsid w:val="00643C94"/>
    <w:rsid w:val="00647AD8"/>
    <w:rsid w:val="006700D9"/>
    <w:rsid w:val="00674B6F"/>
    <w:rsid w:val="006836C2"/>
    <w:rsid w:val="00687FD1"/>
    <w:rsid w:val="006A32CC"/>
    <w:rsid w:val="006B1F6E"/>
    <w:rsid w:val="006C7EA5"/>
    <w:rsid w:val="006D247F"/>
    <w:rsid w:val="006F1079"/>
    <w:rsid w:val="006F52EB"/>
    <w:rsid w:val="007004E8"/>
    <w:rsid w:val="00704367"/>
    <w:rsid w:val="00706DE5"/>
    <w:rsid w:val="0071014C"/>
    <w:rsid w:val="007144D4"/>
    <w:rsid w:val="00715781"/>
    <w:rsid w:val="0072044E"/>
    <w:rsid w:val="00720A09"/>
    <w:rsid w:val="00725236"/>
    <w:rsid w:val="00726359"/>
    <w:rsid w:val="00727E89"/>
    <w:rsid w:val="00733C8F"/>
    <w:rsid w:val="00735A43"/>
    <w:rsid w:val="00736386"/>
    <w:rsid w:val="007429C9"/>
    <w:rsid w:val="00744393"/>
    <w:rsid w:val="0074610A"/>
    <w:rsid w:val="00763EC3"/>
    <w:rsid w:val="00766E76"/>
    <w:rsid w:val="0077154F"/>
    <w:rsid w:val="00771B34"/>
    <w:rsid w:val="007720FB"/>
    <w:rsid w:val="007803FF"/>
    <w:rsid w:val="00785643"/>
    <w:rsid w:val="00792593"/>
    <w:rsid w:val="007A5184"/>
    <w:rsid w:val="007B7291"/>
    <w:rsid w:val="007D19BF"/>
    <w:rsid w:val="007D795E"/>
    <w:rsid w:val="007E173F"/>
    <w:rsid w:val="007E29D4"/>
    <w:rsid w:val="00804187"/>
    <w:rsid w:val="00821781"/>
    <w:rsid w:val="008348AE"/>
    <w:rsid w:val="008517F0"/>
    <w:rsid w:val="00852B41"/>
    <w:rsid w:val="00855F92"/>
    <w:rsid w:val="00860340"/>
    <w:rsid w:val="00865B14"/>
    <w:rsid w:val="00865F14"/>
    <w:rsid w:val="00875655"/>
    <w:rsid w:val="00885C35"/>
    <w:rsid w:val="00886E65"/>
    <w:rsid w:val="0089464F"/>
    <w:rsid w:val="0089763A"/>
    <w:rsid w:val="008A0FB6"/>
    <w:rsid w:val="008A22B2"/>
    <w:rsid w:val="008A4941"/>
    <w:rsid w:val="008B782E"/>
    <w:rsid w:val="008C0337"/>
    <w:rsid w:val="008D1259"/>
    <w:rsid w:val="008D1A73"/>
    <w:rsid w:val="008D2994"/>
    <w:rsid w:val="008D29F3"/>
    <w:rsid w:val="008D4F8E"/>
    <w:rsid w:val="008D5DB6"/>
    <w:rsid w:val="008E4B28"/>
    <w:rsid w:val="008F52EB"/>
    <w:rsid w:val="009009D1"/>
    <w:rsid w:val="009028FB"/>
    <w:rsid w:val="009102A0"/>
    <w:rsid w:val="00913800"/>
    <w:rsid w:val="00915695"/>
    <w:rsid w:val="00921534"/>
    <w:rsid w:val="00922E58"/>
    <w:rsid w:val="00923039"/>
    <w:rsid w:val="00924D42"/>
    <w:rsid w:val="00930F05"/>
    <w:rsid w:val="00931EED"/>
    <w:rsid w:val="00934474"/>
    <w:rsid w:val="00940B50"/>
    <w:rsid w:val="00942685"/>
    <w:rsid w:val="0094289C"/>
    <w:rsid w:val="00944096"/>
    <w:rsid w:val="00945C08"/>
    <w:rsid w:val="00947C47"/>
    <w:rsid w:val="009647BB"/>
    <w:rsid w:val="00972060"/>
    <w:rsid w:val="00973141"/>
    <w:rsid w:val="009843AD"/>
    <w:rsid w:val="009849EA"/>
    <w:rsid w:val="00992A26"/>
    <w:rsid w:val="009A74F0"/>
    <w:rsid w:val="009B2812"/>
    <w:rsid w:val="009B5F04"/>
    <w:rsid w:val="009B732D"/>
    <w:rsid w:val="009C10D1"/>
    <w:rsid w:val="009C3B9A"/>
    <w:rsid w:val="009C5824"/>
    <w:rsid w:val="009E33F4"/>
    <w:rsid w:val="009E5C5F"/>
    <w:rsid w:val="009F0A5A"/>
    <w:rsid w:val="009F153B"/>
    <w:rsid w:val="009F2C35"/>
    <w:rsid w:val="00A01B40"/>
    <w:rsid w:val="00A01C4F"/>
    <w:rsid w:val="00A03330"/>
    <w:rsid w:val="00A265BD"/>
    <w:rsid w:val="00A3208C"/>
    <w:rsid w:val="00A42ED9"/>
    <w:rsid w:val="00A45704"/>
    <w:rsid w:val="00A556C1"/>
    <w:rsid w:val="00A70243"/>
    <w:rsid w:val="00A73CDB"/>
    <w:rsid w:val="00A747EC"/>
    <w:rsid w:val="00A81842"/>
    <w:rsid w:val="00A86D35"/>
    <w:rsid w:val="00A92DF8"/>
    <w:rsid w:val="00AA02C4"/>
    <w:rsid w:val="00AA388A"/>
    <w:rsid w:val="00AB7AFA"/>
    <w:rsid w:val="00AC0CEB"/>
    <w:rsid w:val="00AC395A"/>
    <w:rsid w:val="00AC7567"/>
    <w:rsid w:val="00AD0637"/>
    <w:rsid w:val="00AD2952"/>
    <w:rsid w:val="00AF3371"/>
    <w:rsid w:val="00AF5B4C"/>
    <w:rsid w:val="00B11ADB"/>
    <w:rsid w:val="00B121F3"/>
    <w:rsid w:val="00B205B6"/>
    <w:rsid w:val="00B22929"/>
    <w:rsid w:val="00B32477"/>
    <w:rsid w:val="00B368A8"/>
    <w:rsid w:val="00B433D2"/>
    <w:rsid w:val="00B434F0"/>
    <w:rsid w:val="00B510C0"/>
    <w:rsid w:val="00B514ED"/>
    <w:rsid w:val="00B534EB"/>
    <w:rsid w:val="00B552EF"/>
    <w:rsid w:val="00B5650E"/>
    <w:rsid w:val="00B56C2C"/>
    <w:rsid w:val="00B872FD"/>
    <w:rsid w:val="00B906ED"/>
    <w:rsid w:val="00B92A41"/>
    <w:rsid w:val="00B93FF7"/>
    <w:rsid w:val="00BB2AFA"/>
    <w:rsid w:val="00BB41BF"/>
    <w:rsid w:val="00BC4292"/>
    <w:rsid w:val="00BC4311"/>
    <w:rsid w:val="00BD032F"/>
    <w:rsid w:val="00BD0D64"/>
    <w:rsid w:val="00BD1CFD"/>
    <w:rsid w:val="00BE4973"/>
    <w:rsid w:val="00BE7349"/>
    <w:rsid w:val="00BE7CCD"/>
    <w:rsid w:val="00BF42AB"/>
    <w:rsid w:val="00BF5A53"/>
    <w:rsid w:val="00BF743B"/>
    <w:rsid w:val="00BF780B"/>
    <w:rsid w:val="00C32ECE"/>
    <w:rsid w:val="00C33B10"/>
    <w:rsid w:val="00C37E94"/>
    <w:rsid w:val="00C41A81"/>
    <w:rsid w:val="00C6155C"/>
    <w:rsid w:val="00C62909"/>
    <w:rsid w:val="00C71C4F"/>
    <w:rsid w:val="00C84521"/>
    <w:rsid w:val="00C8569B"/>
    <w:rsid w:val="00C85F8B"/>
    <w:rsid w:val="00C87335"/>
    <w:rsid w:val="00C9148F"/>
    <w:rsid w:val="00C93DFC"/>
    <w:rsid w:val="00C955DA"/>
    <w:rsid w:val="00C96467"/>
    <w:rsid w:val="00CA4746"/>
    <w:rsid w:val="00CB1CD6"/>
    <w:rsid w:val="00CB73EA"/>
    <w:rsid w:val="00CB767F"/>
    <w:rsid w:val="00CC0BC1"/>
    <w:rsid w:val="00CD0641"/>
    <w:rsid w:val="00CD45C6"/>
    <w:rsid w:val="00CD5EB5"/>
    <w:rsid w:val="00CD7C46"/>
    <w:rsid w:val="00CE15C4"/>
    <w:rsid w:val="00CE15FA"/>
    <w:rsid w:val="00CE6679"/>
    <w:rsid w:val="00CE7721"/>
    <w:rsid w:val="00CF7645"/>
    <w:rsid w:val="00D15061"/>
    <w:rsid w:val="00D161BA"/>
    <w:rsid w:val="00D16886"/>
    <w:rsid w:val="00D308E1"/>
    <w:rsid w:val="00D31706"/>
    <w:rsid w:val="00D36F76"/>
    <w:rsid w:val="00D416CF"/>
    <w:rsid w:val="00D516BB"/>
    <w:rsid w:val="00D517A0"/>
    <w:rsid w:val="00D5391E"/>
    <w:rsid w:val="00D53BD6"/>
    <w:rsid w:val="00D543C8"/>
    <w:rsid w:val="00D54AA8"/>
    <w:rsid w:val="00D55D8E"/>
    <w:rsid w:val="00D94AFA"/>
    <w:rsid w:val="00DA1FEE"/>
    <w:rsid w:val="00DA6540"/>
    <w:rsid w:val="00DA7694"/>
    <w:rsid w:val="00DB1A9D"/>
    <w:rsid w:val="00DD057E"/>
    <w:rsid w:val="00DD4B28"/>
    <w:rsid w:val="00DE5C83"/>
    <w:rsid w:val="00DF0119"/>
    <w:rsid w:val="00DF7202"/>
    <w:rsid w:val="00E026A7"/>
    <w:rsid w:val="00E432B1"/>
    <w:rsid w:val="00E50428"/>
    <w:rsid w:val="00E543F3"/>
    <w:rsid w:val="00E56CBF"/>
    <w:rsid w:val="00E651CF"/>
    <w:rsid w:val="00E667D6"/>
    <w:rsid w:val="00E6772F"/>
    <w:rsid w:val="00E82A88"/>
    <w:rsid w:val="00E91597"/>
    <w:rsid w:val="00E92C03"/>
    <w:rsid w:val="00E92C04"/>
    <w:rsid w:val="00E9423C"/>
    <w:rsid w:val="00E96F89"/>
    <w:rsid w:val="00EA5ECA"/>
    <w:rsid w:val="00EA6718"/>
    <w:rsid w:val="00EB1264"/>
    <w:rsid w:val="00EB2661"/>
    <w:rsid w:val="00EB68AE"/>
    <w:rsid w:val="00EC1B83"/>
    <w:rsid w:val="00EC3306"/>
    <w:rsid w:val="00ED0B96"/>
    <w:rsid w:val="00EE05DA"/>
    <w:rsid w:val="00EE1881"/>
    <w:rsid w:val="00EF30BD"/>
    <w:rsid w:val="00EF4A63"/>
    <w:rsid w:val="00EF50C0"/>
    <w:rsid w:val="00EF62A4"/>
    <w:rsid w:val="00F12BE3"/>
    <w:rsid w:val="00F13806"/>
    <w:rsid w:val="00F15584"/>
    <w:rsid w:val="00F158E8"/>
    <w:rsid w:val="00F16C98"/>
    <w:rsid w:val="00F243D4"/>
    <w:rsid w:val="00F32FB4"/>
    <w:rsid w:val="00F33048"/>
    <w:rsid w:val="00F42B21"/>
    <w:rsid w:val="00F47882"/>
    <w:rsid w:val="00F52385"/>
    <w:rsid w:val="00F52BE3"/>
    <w:rsid w:val="00F537A0"/>
    <w:rsid w:val="00F6050C"/>
    <w:rsid w:val="00F6192E"/>
    <w:rsid w:val="00F7167D"/>
    <w:rsid w:val="00F743F9"/>
    <w:rsid w:val="00F8155D"/>
    <w:rsid w:val="00F83718"/>
    <w:rsid w:val="00F8580A"/>
    <w:rsid w:val="00F86D77"/>
    <w:rsid w:val="00F87E72"/>
    <w:rsid w:val="00F95111"/>
    <w:rsid w:val="00F968DF"/>
    <w:rsid w:val="00FB0481"/>
    <w:rsid w:val="00FB33CD"/>
    <w:rsid w:val="00FC0E4C"/>
    <w:rsid w:val="00FC40F2"/>
    <w:rsid w:val="00FC45CE"/>
    <w:rsid w:val="00FC5183"/>
    <w:rsid w:val="00FC6F71"/>
    <w:rsid w:val="00FD075A"/>
    <w:rsid w:val="00FD35AC"/>
    <w:rsid w:val="00FD790D"/>
    <w:rsid w:val="00FE2ACB"/>
    <w:rsid w:val="00FE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599BE6E"/>
  <w15:docId w15:val="{461266E9-2BF8-4F11-8F36-ECCB7A7F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5236"/>
    <w:rPr>
      <w:sz w:val="24"/>
      <w:szCs w:val="24"/>
    </w:rPr>
  </w:style>
  <w:style w:type="paragraph" w:styleId="1">
    <w:name w:val="heading 1"/>
    <w:basedOn w:val="a"/>
    <w:next w:val="a"/>
    <w:link w:val="10"/>
    <w:qFormat/>
    <w:rsid w:val="00E9423C"/>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23C"/>
    <w:rPr>
      <w:sz w:val="40"/>
    </w:rPr>
  </w:style>
  <w:style w:type="paragraph" w:styleId="a3">
    <w:name w:val="Balloon Text"/>
    <w:basedOn w:val="a"/>
    <w:semiHidden/>
    <w:rsid w:val="00BC4311"/>
    <w:rPr>
      <w:rFonts w:ascii="Tahoma" w:hAnsi="Tahoma" w:cs="Tahoma"/>
      <w:sz w:val="16"/>
      <w:szCs w:val="16"/>
    </w:rPr>
  </w:style>
  <w:style w:type="paragraph" w:styleId="a4">
    <w:name w:val="header"/>
    <w:basedOn w:val="a"/>
    <w:link w:val="a5"/>
    <w:uiPriority w:val="99"/>
    <w:unhideWhenUsed/>
    <w:rsid w:val="003370AE"/>
    <w:pPr>
      <w:tabs>
        <w:tab w:val="center" w:pos="4677"/>
        <w:tab w:val="right" w:pos="9355"/>
      </w:tabs>
    </w:pPr>
  </w:style>
  <w:style w:type="character" w:customStyle="1" w:styleId="a5">
    <w:name w:val="Верхний колонтитул Знак"/>
    <w:basedOn w:val="a0"/>
    <w:link w:val="a4"/>
    <w:uiPriority w:val="99"/>
    <w:rsid w:val="003370AE"/>
    <w:rPr>
      <w:sz w:val="24"/>
      <w:szCs w:val="24"/>
    </w:rPr>
  </w:style>
  <w:style w:type="paragraph" w:styleId="a6">
    <w:name w:val="footer"/>
    <w:basedOn w:val="a"/>
    <w:link w:val="a7"/>
    <w:uiPriority w:val="99"/>
    <w:semiHidden/>
    <w:unhideWhenUsed/>
    <w:rsid w:val="003370AE"/>
    <w:pPr>
      <w:tabs>
        <w:tab w:val="center" w:pos="4677"/>
        <w:tab w:val="right" w:pos="9355"/>
      </w:tabs>
    </w:pPr>
  </w:style>
  <w:style w:type="character" w:customStyle="1" w:styleId="a7">
    <w:name w:val="Нижний колонтитул Знак"/>
    <w:basedOn w:val="a0"/>
    <w:link w:val="a6"/>
    <w:uiPriority w:val="99"/>
    <w:semiHidden/>
    <w:rsid w:val="003370AE"/>
    <w:rPr>
      <w:sz w:val="24"/>
      <w:szCs w:val="24"/>
    </w:rPr>
  </w:style>
  <w:style w:type="paragraph" w:styleId="a8">
    <w:name w:val="Normal (Web)"/>
    <w:basedOn w:val="a"/>
    <w:uiPriority w:val="99"/>
    <w:unhideWhenUsed/>
    <w:rsid w:val="004F6EC0"/>
    <w:pPr>
      <w:spacing w:before="100" w:beforeAutospacing="1" w:after="100" w:afterAutospacing="1"/>
    </w:pPr>
  </w:style>
  <w:style w:type="character" w:styleId="a9">
    <w:name w:val="page number"/>
    <w:basedOn w:val="a0"/>
    <w:rsid w:val="00E9423C"/>
  </w:style>
  <w:style w:type="paragraph" w:customStyle="1" w:styleId="11">
    <w:name w:val="Без интервала1"/>
    <w:rsid w:val="00E9423C"/>
    <w:pPr>
      <w:suppressAutoHyphens/>
      <w:spacing w:line="100" w:lineRule="atLeast"/>
    </w:pPr>
    <w:rPr>
      <w:rFonts w:ascii="Calibri" w:eastAsia="Arial Unicode MS" w:hAnsi="Calibri" w:cs="Tahoma"/>
      <w:kern w:val="1"/>
      <w:sz w:val="22"/>
      <w:szCs w:val="22"/>
      <w:lang w:eastAsia="ar-SA"/>
    </w:rPr>
  </w:style>
  <w:style w:type="paragraph" w:customStyle="1" w:styleId="ConsPlusNormal">
    <w:name w:val="ConsPlusNormal"/>
    <w:link w:val="ConsPlusNormal0"/>
    <w:rsid w:val="00E9423C"/>
    <w:pPr>
      <w:suppressAutoHyphens/>
    </w:pPr>
    <w:rPr>
      <w:rFonts w:ascii="Arial" w:hAnsi="Arial" w:cs="Arial"/>
      <w:kern w:val="1"/>
      <w:lang w:eastAsia="ar-SA"/>
    </w:rPr>
  </w:style>
  <w:style w:type="paragraph" w:customStyle="1" w:styleId="ConsNormal">
    <w:name w:val="ConsNormal"/>
    <w:rsid w:val="00E9423C"/>
    <w:pPr>
      <w:widowControl w:val="0"/>
      <w:autoSpaceDE w:val="0"/>
      <w:autoSpaceDN w:val="0"/>
      <w:adjustRightInd w:val="0"/>
      <w:ind w:right="19772" w:firstLine="720"/>
    </w:pPr>
    <w:rPr>
      <w:rFonts w:ascii="Arial" w:hAnsi="Arial" w:cs="Arial"/>
    </w:rPr>
  </w:style>
  <w:style w:type="paragraph" w:styleId="aa">
    <w:name w:val="No Spacing"/>
    <w:uiPriority w:val="1"/>
    <w:qFormat/>
    <w:rsid w:val="00E9423C"/>
    <w:rPr>
      <w:rFonts w:ascii="Calibri" w:hAnsi="Calibri"/>
      <w:sz w:val="22"/>
      <w:szCs w:val="22"/>
    </w:rPr>
  </w:style>
  <w:style w:type="character" w:customStyle="1" w:styleId="normaltextrun">
    <w:name w:val="normaltextrun"/>
    <w:rsid w:val="00E9423C"/>
  </w:style>
  <w:style w:type="paragraph" w:customStyle="1" w:styleId="paragraph">
    <w:name w:val="paragraph"/>
    <w:basedOn w:val="a"/>
    <w:rsid w:val="00E9423C"/>
    <w:pPr>
      <w:spacing w:before="100" w:beforeAutospacing="1" w:after="100" w:afterAutospacing="1"/>
    </w:pPr>
  </w:style>
  <w:style w:type="character" w:customStyle="1" w:styleId="eop">
    <w:name w:val="eop"/>
    <w:rsid w:val="00E9423C"/>
  </w:style>
  <w:style w:type="character" w:customStyle="1" w:styleId="apple-converted-space">
    <w:name w:val="apple-converted-space"/>
    <w:basedOn w:val="a0"/>
    <w:rsid w:val="00E9423C"/>
  </w:style>
  <w:style w:type="character" w:styleId="ab">
    <w:name w:val="Hyperlink"/>
    <w:basedOn w:val="a0"/>
    <w:uiPriority w:val="99"/>
    <w:unhideWhenUsed/>
    <w:rsid w:val="00E9423C"/>
    <w:rPr>
      <w:color w:val="0000FF"/>
      <w:u w:val="single"/>
    </w:rPr>
  </w:style>
  <w:style w:type="paragraph" w:styleId="ac">
    <w:name w:val="Body Text"/>
    <w:basedOn w:val="a"/>
    <w:link w:val="ad"/>
    <w:rsid w:val="00E9423C"/>
    <w:pPr>
      <w:jc w:val="center"/>
    </w:pPr>
    <w:rPr>
      <w:sz w:val="28"/>
      <w:szCs w:val="20"/>
    </w:rPr>
  </w:style>
  <w:style w:type="character" w:customStyle="1" w:styleId="ad">
    <w:name w:val="Основной текст Знак"/>
    <w:basedOn w:val="a0"/>
    <w:link w:val="ac"/>
    <w:rsid w:val="00E9423C"/>
    <w:rPr>
      <w:sz w:val="28"/>
    </w:rPr>
  </w:style>
  <w:style w:type="paragraph" w:customStyle="1" w:styleId="ConsPlusCell">
    <w:name w:val="ConsPlusCell"/>
    <w:rsid w:val="00E9423C"/>
    <w:pPr>
      <w:widowControl w:val="0"/>
      <w:autoSpaceDE w:val="0"/>
      <w:autoSpaceDN w:val="0"/>
      <w:adjustRightInd w:val="0"/>
    </w:pPr>
    <w:rPr>
      <w:rFonts w:ascii="Arial" w:hAnsi="Arial" w:cs="Arial"/>
    </w:rPr>
  </w:style>
  <w:style w:type="paragraph" w:customStyle="1" w:styleId="Default">
    <w:name w:val="Default"/>
    <w:rsid w:val="00E9423C"/>
    <w:pPr>
      <w:widowControl w:val="0"/>
      <w:autoSpaceDE w:val="0"/>
      <w:autoSpaceDN w:val="0"/>
      <w:adjustRightInd w:val="0"/>
      <w:spacing w:line="240" w:lineRule="exact"/>
      <w:ind w:right="140"/>
      <w:jc w:val="both"/>
    </w:pPr>
    <w:rPr>
      <w:rFonts w:eastAsia="Calibri"/>
      <w:color w:val="000000"/>
      <w:sz w:val="28"/>
      <w:szCs w:val="28"/>
      <w:lang w:eastAsia="en-US"/>
    </w:rPr>
  </w:style>
  <w:style w:type="paragraph" w:customStyle="1" w:styleId="ae">
    <w:name w:val="Содержимое таблицы"/>
    <w:basedOn w:val="a"/>
    <w:rsid w:val="00E9423C"/>
    <w:pPr>
      <w:suppressLineNumbers/>
      <w:suppressAutoHyphens/>
    </w:pPr>
    <w:rPr>
      <w:kern w:val="1"/>
      <w:lang w:eastAsia="ar-SA"/>
    </w:rPr>
  </w:style>
  <w:style w:type="table" w:styleId="af">
    <w:name w:val="Table Grid"/>
    <w:basedOn w:val="a1"/>
    <w:uiPriority w:val="59"/>
    <w:rsid w:val="00766E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11D6E"/>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EC3306"/>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image" Target="media/image2.emf"/><Relationship Id="rId30" Type="http://schemas.openxmlformats.org/officeDocument/2006/relationships/image" Target="media/image5.jpeg"/><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B448-14DF-4BB3-AE7A-64B0CEDB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32</Pages>
  <Words>7894</Words>
  <Characters>45001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52790</CharactersWithSpaces>
  <SharedDoc>false</SharedDoc>
  <HLinks>
    <vt:vector size="6" baseType="variant">
      <vt:variant>
        <vt:i4>917571</vt:i4>
      </vt:variant>
      <vt:variant>
        <vt:i4>0</vt:i4>
      </vt:variant>
      <vt:variant>
        <vt:i4>0</vt:i4>
      </vt:variant>
      <vt:variant>
        <vt:i4>5</vt:i4>
      </vt:variant>
      <vt:variant>
        <vt:lpwstr/>
      </vt:variant>
      <vt:variant>
        <vt:lpwstr>P739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 безопасности</dc:creator>
  <cp:keywords/>
  <dc:description/>
  <cp:lastModifiedBy>User</cp:lastModifiedBy>
  <cp:revision>137</cp:revision>
  <cp:lastPrinted>2023-06-08T12:48:00Z</cp:lastPrinted>
  <dcterms:created xsi:type="dcterms:W3CDTF">2017-03-06T08:24:00Z</dcterms:created>
  <dcterms:modified xsi:type="dcterms:W3CDTF">2023-06-08T12:48:00Z</dcterms:modified>
</cp:coreProperties>
</file>